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4" w:lineRule="auto"/>
        <w:ind w:left="210" w:right="709" w:firstLine="0"/>
        <w:jc w:val="center"/>
        <w:rPr>
          <w:b w:val="1"/>
          <w:bCs w:val="1"/>
          <w:sz w:val="32"/>
          <w:szCs w:val="32"/>
        </w:rPr>
      </w:pPr>
      <w:r w:rsidDel="00000000" w:rsidR="00000000" w:rsidRPr="00000000">
        <w:rPr>
          <w:b w:val="1"/>
          <w:bCs w:val="1"/>
          <w:sz w:val="32"/>
          <w:szCs w:val="32"/>
          <w:rtl w:val="0"/>
        </w:rPr>
        <w:t xml:space="preserve">IMSAXES</w:t>
      </w:r>
    </w:p>
    <w:p w:rsidR="00000000" w:rsidDel="00000000" w:rsidP="00000000" w:rsidRDefault="00000000" w:rsidRPr="00000000" w14:paraId="00000002">
      <w:pPr>
        <w:pStyle w:val="Heading3"/>
        <w:spacing w:before="347" w:lineRule="auto"/>
        <w:ind w:left="210" w:right="709" w:firstLine="0"/>
        <w:jc w:val="center"/>
        <w:rPr>
          <w:sz w:val="32"/>
          <w:szCs w:val="32"/>
        </w:rPr>
      </w:pPr>
      <w:r w:rsidDel="00000000" w:rsidR="00000000" w:rsidRPr="00000000">
        <w:rPr>
          <w:sz w:val="32"/>
          <w:szCs w:val="32"/>
          <w:rtl w:val="0"/>
        </w:rPr>
        <w:t xml:space="preserve">A PROJECT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205"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4">
      <w:pPr>
        <w:ind w:left="210" w:right="709" w:firstLine="0"/>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05">
      <w:pPr>
        <w:pStyle w:val="Heading1"/>
        <w:spacing w:before="139" w:lineRule="auto"/>
        <w:ind w:left="210" w:right="70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AYUSH DIPAKBHAI PATEL</w:t>
      </w:r>
    </w:p>
    <w:p w:rsidR="00000000" w:rsidDel="00000000" w:rsidP="00000000" w:rsidRDefault="00000000" w:rsidRPr="00000000" w14:paraId="00000006">
      <w:pPr>
        <w:pStyle w:val="Heading3"/>
        <w:spacing w:before="323" w:lineRule="auto"/>
        <w:ind w:left="285" w:right="709" w:firstLine="0"/>
        <w:jc w:val="center"/>
        <w:rPr/>
      </w:pPr>
      <w:r w:rsidDel="00000000" w:rsidR="00000000" w:rsidRPr="00000000">
        <w:rPr>
          <w:rtl w:val="0"/>
        </w:rPr>
        <w:t xml:space="preserve">220170116031</w:t>
      </w:r>
    </w:p>
    <w:p w:rsidR="00000000" w:rsidDel="00000000" w:rsidP="00000000" w:rsidRDefault="00000000" w:rsidRPr="00000000" w14:paraId="00000007">
      <w:pPr>
        <w:spacing w:before="161" w:lineRule="auto"/>
        <w:ind w:left="60" w:right="709" w:firstLine="0"/>
        <w:jc w:val="center"/>
        <w:rPr>
          <w:b w:val="1"/>
          <w:bCs w:val="1"/>
          <w:sz w:val="28"/>
          <w:szCs w:val="28"/>
        </w:rPr>
      </w:pPr>
      <w:r w:rsidDel="00000000" w:rsidR="00000000" w:rsidRPr="00000000">
        <w:rPr>
          <w:b w:val="1"/>
          <w:bCs w:val="1"/>
          <w:sz w:val="28"/>
          <w:szCs w:val="28"/>
          <w:rtl w:val="0"/>
        </w:rPr>
        <w:t xml:space="preserve">In partial fulfilment for the award of the degree of</w:t>
      </w:r>
    </w:p>
    <w:p w:rsidR="00000000" w:rsidDel="00000000" w:rsidP="00000000" w:rsidRDefault="00000000" w:rsidRPr="00000000" w14:paraId="00000008">
      <w:pPr>
        <w:pStyle w:val="Heading1"/>
        <w:spacing w:before="305" w:lineRule="auto"/>
        <w:ind w:left="225" w:right="70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ENGINEERING</w:t>
      </w:r>
    </w:p>
    <w:p w:rsidR="00000000" w:rsidDel="00000000" w:rsidP="00000000" w:rsidRDefault="00000000" w:rsidRPr="00000000" w14:paraId="00000009">
      <w:pPr>
        <w:spacing w:before="132" w:lineRule="auto"/>
        <w:ind w:left="210" w:right="709" w:firstLine="0"/>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0A">
      <w:pPr>
        <w:pStyle w:val="Heading3"/>
        <w:spacing w:before="161" w:lineRule="auto"/>
        <w:ind w:left="45" w:right="709" w:firstLine="0"/>
        <w:jc w:val="center"/>
        <w:rPr/>
      </w:pPr>
      <w:r w:rsidDel="00000000" w:rsidR="00000000" w:rsidRPr="00000000">
        <w:rPr>
          <w:rtl w:val="0"/>
        </w:rPr>
        <w:t xml:space="preserve">INFORMATION TECHNOLOGY</w:t>
      </w:r>
    </w:p>
    <w:p w:rsidR="00000000" w:rsidDel="00000000" w:rsidP="00000000" w:rsidRDefault="00000000" w:rsidRPr="00000000" w14:paraId="0000000B">
      <w:pPr>
        <w:spacing w:before="274" w:line="381" w:lineRule="auto"/>
        <w:ind w:left="1102" w:right="1707" w:firstLine="0"/>
        <w:jc w:val="center"/>
        <w:rPr>
          <w:b w:val="1"/>
          <w:bCs w:val="1"/>
          <w:sz w:val="28"/>
          <w:szCs w:val="28"/>
        </w:rPr>
      </w:pPr>
      <w:r w:rsidDel="00000000" w:rsidR="00000000" w:rsidRPr="00000000">
        <w:rPr>
          <w:b w:val="1"/>
          <w:bCs w:val="1"/>
          <w:sz w:val="28"/>
          <w:szCs w:val="28"/>
          <w:rtl w:val="0"/>
        </w:rPr>
        <w:t xml:space="preserve">VISHWAKARMA GOVERNMENT ENGINEERING COLLEGE CHANDKHEDA, AHMEDABAD</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79" w:lineRule="auto"/>
        <w:jc w:val="center"/>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417828</wp:posOffset>
            </wp:positionH>
            <wp:positionV relativeFrom="paragraph">
              <wp:posOffset>437381</wp:posOffset>
            </wp:positionV>
            <wp:extent cx="1326277" cy="1536191"/>
            <wp:effectExtent b="0" l="0" r="0" t="0"/>
            <wp:wrapTopAndBottom distB="0" distT="0"/>
            <wp:docPr id="36"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326277" cy="153619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3808729</wp:posOffset>
            </wp:positionH>
            <wp:positionV relativeFrom="paragraph">
              <wp:posOffset>275456</wp:posOffset>
            </wp:positionV>
            <wp:extent cx="1724025" cy="1695450"/>
            <wp:effectExtent b="0" l="0" r="0" t="0"/>
            <wp:wrapTopAndBottom distB="0" distT="0"/>
            <wp:docPr id="18"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724025" cy="1695450"/>
                    </a:xfrm>
                    <a:prstGeom prst="rect"/>
                    <a:ln/>
                  </pic:spPr>
                </pic:pic>
              </a:graphicData>
            </a:graphic>
          </wp:anchor>
        </w:drawing>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27"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2">
      <w:pPr>
        <w:pStyle w:val="Heading2"/>
        <w:spacing w:line="434" w:lineRule="auto"/>
        <w:ind w:left="1102" w:right="170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Gujarat Technological University, Ahmedabad</w:t>
      </w:r>
    </w:p>
    <w:p w:rsidR="00000000" w:rsidDel="00000000" w:rsidP="00000000" w:rsidRDefault="00000000" w:rsidRPr="00000000" w14:paraId="00000013">
      <w:pPr>
        <w:pStyle w:val="Heading2"/>
        <w:spacing w:line="434" w:lineRule="auto"/>
        <w:ind w:left="1102" w:right="170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April, 2026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ectPr>
          <w:headerReference r:id="rId8" w:type="default"/>
          <w:headerReference r:id="rId9" w:type="first"/>
          <w:headerReference r:id="rId10" w:type="even"/>
          <w:footerReference r:id="rId11" w:type="default"/>
          <w:footerReference r:id="rId12" w:type="first"/>
          <w:footerReference r:id="rId13" w:type="even"/>
          <w:pgSz w:h="16860" w:w="11920" w:orient="portrait"/>
          <w:pgMar w:bottom="280" w:top="1480" w:left="1417" w:right="566" w:header="720" w:footer="720"/>
          <w:pgNumType w:start="1"/>
          <w:titlePg w:val="1"/>
        </w:sectPr>
      </w:pPr>
      <w:r w:rsidDel="00000000" w:rsidR="00000000" w:rsidRPr="00000000">
        <w:rPr>
          <w:rtl w:val="0"/>
        </w:rPr>
      </w:r>
    </w:p>
    <w:p w:rsidR="00000000" w:rsidDel="00000000" w:rsidP="00000000" w:rsidRDefault="00000000" w:rsidRPr="00000000" w14:paraId="00000018">
      <w:pPr>
        <w:tabs>
          <w:tab w:val="left" w:leader="none" w:pos="6208"/>
        </w:tabs>
        <w:ind w:left="658" w:firstLine="0"/>
        <w:jc w:val="both"/>
        <w:rPr>
          <w:sz w:val="20"/>
          <w:szCs w:val="20"/>
        </w:rPr>
      </w:pPr>
      <w:r w:rsidDel="00000000" w:rsidR="00000000" w:rsidRPr="00000000">
        <w:rPr>
          <w:sz w:val="20"/>
          <w:szCs w:val="20"/>
        </w:rPr>
        <w:drawing>
          <wp:inline distB="0" distT="0" distL="0" distR="0">
            <wp:extent cx="1326277" cy="1536192"/>
            <wp:effectExtent b="0" l="0" r="0" t="0"/>
            <wp:docPr id="3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326277" cy="1536192"/>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1732443" cy="1698878"/>
            <wp:effectExtent b="0" l="0" r="0" t="0"/>
            <wp:docPr id="39"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1732443" cy="169887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217"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1C">
      <w:pPr>
        <w:pStyle w:val="Heading4"/>
        <w:spacing w:before="235" w:lineRule="auto"/>
        <w:jc w:val="center"/>
        <w:rPr>
          <w:i w:val="0"/>
          <w:iCs w:val="0"/>
          <w:sz w:val="24"/>
          <w:szCs w:val="24"/>
        </w:rPr>
      </w:pPr>
      <w:r w:rsidDel="00000000" w:rsidR="00000000" w:rsidRPr="00000000">
        <w:rPr>
          <w:i w:val="0"/>
          <w:iCs w:val="0"/>
          <w:sz w:val="24"/>
          <w:szCs w:val="24"/>
          <w:rtl w:val="0"/>
        </w:rPr>
        <w:t xml:space="preserve">Vishwakarma Government Engineering College</w:t>
      </w:r>
    </w:p>
    <w:p w:rsidR="00000000" w:rsidDel="00000000" w:rsidP="00000000" w:rsidRDefault="00000000" w:rsidRPr="00000000" w14:paraId="0000001D">
      <w:pPr>
        <w:spacing w:before="209" w:line="352" w:lineRule="auto"/>
        <w:ind w:left="953" w:right="912" w:firstLine="0"/>
        <w:jc w:val="center"/>
        <w:rPr>
          <w:sz w:val="28"/>
          <w:szCs w:val="28"/>
        </w:rPr>
      </w:pPr>
      <w:r w:rsidDel="00000000" w:rsidR="00000000" w:rsidRPr="00000000">
        <w:rPr>
          <w:sz w:val="28"/>
          <w:szCs w:val="28"/>
          <w:rtl w:val="0"/>
        </w:rPr>
        <w:t xml:space="preserve">Near Visat circle, Sabarmati-Koba highway, Chandkheda, Ahmedabad, Gujarat, India-382424</w:t>
      </w:r>
    </w:p>
    <w:p w:rsidR="00000000" w:rsidDel="00000000" w:rsidP="00000000" w:rsidRDefault="00000000" w:rsidRPr="00000000" w14:paraId="0000001E">
      <w:pPr>
        <w:spacing w:before="380" w:lineRule="auto"/>
        <w:ind w:left="210" w:right="709" w:firstLine="0"/>
        <w:jc w:val="center"/>
        <w:rPr>
          <w:b w:val="1"/>
          <w:bCs w:val="1"/>
          <w:sz w:val="36"/>
          <w:szCs w:val="36"/>
        </w:rPr>
      </w:pPr>
      <w:r w:rsidDel="00000000" w:rsidR="00000000" w:rsidRPr="00000000">
        <w:rPr>
          <w:b w:val="1"/>
          <w:bCs w:val="1"/>
          <w:sz w:val="36"/>
          <w:szCs w:val="36"/>
          <w:rtl w:val="0"/>
        </w:rPr>
        <w:t xml:space="preserve">CERTIFICATE</w:t>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81"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21">
      <w:pPr>
        <w:spacing w:line="360" w:lineRule="auto"/>
        <w:ind w:left="492" w:right="997" w:firstLine="0"/>
        <w:jc w:val="both"/>
        <w:rPr>
          <w:sz w:val="28"/>
          <w:szCs w:val="28"/>
        </w:rPr>
      </w:pPr>
      <w:r w:rsidDel="00000000" w:rsidR="00000000" w:rsidRPr="00000000">
        <w:rPr>
          <w:sz w:val="28"/>
          <w:szCs w:val="28"/>
          <w:rtl w:val="0"/>
        </w:rPr>
        <w:t xml:space="preserve">This is to certify that the project report submitted along with the project entitled </w:t>
      </w:r>
      <w:r w:rsidDel="00000000" w:rsidR="00000000" w:rsidRPr="00000000">
        <w:rPr>
          <w:b w:val="1"/>
          <w:bCs w:val="1"/>
          <w:sz w:val="28"/>
          <w:szCs w:val="28"/>
          <w:rtl w:val="0"/>
        </w:rPr>
        <w:t xml:space="preserve">IMSAXES </w:t>
      </w:r>
      <w:r w:rsidDel="00000000" w:rsidR="00000000" w:rsidRPr="00000000">
        <w:rPr>
          <w:sz w:val="28"/>
          <w:szCs w:val="28"/>
          <w:rtl w:val="0"/>
        </w:rPr>
        <w:t xml:space="preserve">has been carried out by </w:t>
      </w:r>
      <w:r w:rsidDel="00000000" w:rsidR="00000000" w:rsidRPr="00000000">
        <w:rPr>
          <w:b w:val="1"/>
          <w:bCs w:val="1"/>
          <w:sz w:val="28"/>
          <w:szCs w:val="28"/>
          <w:rtl w:val="0"/>
        </w:rPr>
        <w:t xml:space="preserve">Patel Ayush Dipakbhai (220170116031) </w:t>
      </w:r>
      <w:r w:rsidDel="00000000" w:rsidR="00000000" w:rsidRPr="00000000">
        <w:rPr>
          <w:sz w:val="28"/>
          <w:szCs w:val="28"/>
          <w:rtl w:val="0"/>
        </w:rPr>
        <w:t xml:space="preserve">under my guidance in partial fulfilment for the degree of Bachelor of Engineering in Computer Engineering, 8</w:t>
      </w:r>
      <w:r w:rsidDel="00000000" w:rsidR="00000000" w:rsidRPr="00000000">
        <w:rPr>
          <w:sz w:val="28"/>
          <w:szCs w:val="28"/>
          <w:vertAlign w:val="superscript"/>
          <w:rtl w:val="0"/>
        </w:rPr>
        <w:t xml:space="preserve">th</w:t>
      </w:r>
      <w:r w:rsidDel="00000000" w:rsidR="00000000" w:rsidRPr="00000000">
        <w:rPr>
          <w:sz w:val="28"/>
          <w:szCs w:val="28"/>
          <w:rtl w:val="0"/>
        </w:rPr>
        <w:t xml:space="preserve"> Semester of Gujarat Technological University, Ahmadabad during the academic year 2025-26.</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26">
      <w:pPr>
        <w:pStyle w:val="Heading3"/>
        <w:tabs>
          <w:tab w:val="left" w:leader="none" w:pos="6642"/>
        </w:tabs>
        <w:jc w:val="center"/>
        <w:rPr/>
      </w:pPr>
      <w:r w:rsidDel="00000000" w:rsidR="00000000" w:rsidRPr="00000000">
        <w:rPr>
          <w:rtl w:val="0"/>
        </w:rPr>
        <w:t xml:space="preserve">Prof. Chetna G. Chand</w:t>
        <w:tab/>
        <w:t xml:space="preserve">Prof. Vibha Patel</w:t>
      </w:r>
    </w:p>
    <w:p w:rsidR="00000000" w:rsidDel="00000000" w:rsidP="00000000" w:rsidRDefault="00000000" w:rsidRPr="00000000" w14:paraId="00000027">
      <w:pPr>
        <w:tabs>
          <w:tab w:val="left" w:leader="none" w:pos="6342"/>
        </w:tabs>
        <w:spacing w:before="134" w:lineRule="auto"/>
        <w:ind w:left="387" w:firstLine="0"/>
        <w:jc w:val="center"/>
        <w:rPr>
          <w:sz w:val="28"/>
          <w:szCs w:val="28"/>
        </w:rPr>
      </w:pPr>
      <w:r w:rsidDel="00000000" w:rsidR="00000000" w:rsidRPr="00000000">
        <w:rPr>
          <w:sz w:val="28"/>
          <w:szCs w:val="28"/>
          <w:rtl w:val="0"/>
        </w:rPr>
        <w:t xml:space="preserve">Internal Guide</w:t>
        <w:tab/>
        <w:t xml:space="preserve">Head of the Department</w:t>
      </w:r>
    </w:p>
    <w:p w:rsidR="00000000" w:rsidDel="00000000" w:rsidP="00000000" w:rsidRDefault="00000000" w:rsidRPr="00000000" w14:paraId="00000028">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9">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A">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B">
      <w:pPr>
        <w:tabs>
          <w:tab w:val="left" w:leader="none" w:pos="6342"/>
        </w:tabs>
        <w:spacing w:before="134" w:lineRule="auto"/>
        <w:rPr>
          <w:sz w:val="28"/>
          <w:szCs w:val="28"/>
        </w:rPr>
      </w:pPr>
      <w:r w:rsidDel="00000000" w:rsidR="00000000" w:rsidRPr="00000000">
        <w:rPr>
          <w:rtl w:val="0"/>
        </w:rPr>
      </w:r>
    </w:p>
    <w:p w:rsidR="00000000" w:rsidDel="00000000" w:rsidP="00000000" w:rsidRDefault="00000000" w:rsidRPr="00000000" w14:paraId="0000002C">
      <w:pPr>
        <w:tabs>
          <w:tab w:val="left" w:leader="none" w:pos="6342"/>
        </w:tabs>
        <w:spacing w:before="134" w:lineRule="auto"/>
        <w:jc w:val="center"/>
        <w:rPr>
          <w:sz w:val="28"/>
          <w:szCs w:val="28"/>
        </w:rPr>
        <w:sectPr>
          <w:footerReference r:id="rId15" w:type="default"/>
          <w:type w:val="nextPage"/>
          <w:pgSz w:h="16860" w:w="11920" w:orient="portrait"/>
          <w:pgMar w:bottom="280" w:top="1700" w:left="1417" w:right="566" w:header="720" w:footer="720"/>
          <w:titlePg w:val="1"/>
        </w:sectPr>
      </w:pPr>
      <w:r w:rsidDel="00000000" w:rsidR="00000000" w:rsidRPr="00000000">
        <w:rPr>
          <w:sz w:val="28"/>
          <w:szCs w:val="28"/>
        </w:rPr>
        <w:drawing>
          <wp:inline distB="0" distT="0" distL="0" distR="0">
            <wp:extent cx="6309995" cy="8623300"/>
            <wp:effectExtent b="0" l="0" r="0" t="0"/>
            <wp:docPr id="38"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6309995"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tabs>
          <w:tab w:val="left" w:leader="none" w:pos="6298"/>
        </w:tabs>
        <w:ind w:left="448" w:firstLine="0"/>
        <w:jc w:val="both"/>
        <w:rPr>
          <w:sz w:val="20"/>
          <w:szCs w:val="20"/>
        </w:rPr>
      </w:pPr>
      <w:r w:rsidDel="00000000" w:rsidR="00000000" w:rsidRPr="00000000">
        <w:rPr>
          <w:rtl w:val="0"/>
        </w:rPr>
      </w:r>
    </w:p>
    <w:p w:rsidR="00000000" w:rsidDel="00000000" w:rsidP="00000000" w:rsidRDefault="00000000" w:rsidRPr="00000000" w14:paraId="0000002E">
      <w:pPr>
        <w:tabs>
          <w:tab w:val="left" w:leader="none" w:pos="6298"/>
        </w:tabs>
        <w:ind w:left="448" w:firstLine="0"/>
        <w:jc w:val="both"/>
        <w:rPr>
          <w:sz w:val="20"/>
          <w:szCs w:val="20"/>
        </w:rPr>
      </w:pPr>
      <w:r w:rsidDel="00000000" w:rsidR="00000000" w:rsidRPr="00000000">
        <w:rPr>
          <w:sz w:val="20"/>
          <w:szCs w:val="20"/>
        </w:rPr>
        <w:drawing>
          <wp:inline distB="0" distT="0" distL="0" distR="0">
            <wp:extent cx="1360383" cy="1531620"/>
            <wp:effectExtent b="0" l="0" r="0" t="0"/>
            <wp:docPr id="42"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1360383" cy="1531620"/>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1700372" cy="1666875"/>
            <wp:effectExtent b="0" l="0" r="0" t="0"/>
            <wp:docPr id="41" name="image28.jpg"/>
            <a:graphic>
              <a:graphicData uri="http://schemas.openxmlformats.org/drawingml/2006/picture">
                <pic:pic>
                  <pic:nvPicPr>
                    <pic:cNvPr id="0" name="image28.jpg"/>
                    <pic:cNvPicPr preferRelativeResize="0"/>
                  </pic:nvPicPr>
                  <pic:blipFill>
                    <a:blip r:embed="rId18"/>
                    <a:srcRect b="0" l="0" r="0" t="0"/>
                    <a:stretch>
                      <a:fillRect/>
                    </a:stretch>
                  </pic:blipFill>
                  <pic:spPr>
                    <a:xfrm>
                      <a:off x="0" y="0"/>
                      <a:ext cx="1700372"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77"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32">
      <w:pPr>
        <w:pStyle w:val="Heading4"/>
        <w:spacing w:line="355" w:lineRule="auto"/>
        <w:ind w:left="1440" w:right="953" w:firstLine="0"/>
        <w:rPr/>
      </w:pPr>
      <w:r w:rsidDel="00000000" w:rsidR="00000000" w:rsidRPr="00000000">
        <w:rPr>
          <w:rtl w:val="0"/>
        </w:rPr>
        <w:t xml:space="preserve">Vishwakarma Government Engineering College Chandkheda, Ahmedabad</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254"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34">
      <w:pPr>
        <w:ind w:right="709"/>
        <w:jc w:val="center"/>
        <w:rPr>
          <w:b w:val="1"/>
          <w:bCs w:val="1"/>
          <w:sz w:val="36"/>
          <w:szCs w:val="36"/>
        </w:rPr>
      </w:pPr>
      <w:r w:rsidDel="00000000" w:rsidR="00000000" w:rsidRPr="00000000">
        <w:rPr>
          <w:b w:val="1"/>
          <w:bCs w:val="1"/>
          <w:sz w:val="36"/>
          <w:szCs w:val="36"/>
          <w:rtl w:val="0"/>
        </w:rPr>
        <w:t xml:space="preserve">DECLARATION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81"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left="1047" w:right="1777" w:firstLine="0"/>
        <w:jc w:val="both"/>
        <w:rPr>
          <w:color w:val="000000"/>
          <w:sz w:val="24"/>
          <w:szCs w:val="24"/>
        </w:rPr>
      </w:pPr>
      <w:r w:rsidDel="00000000" w:rsidR="00000000" w:rsidRPr="00000000">
        <w:rPr>
          <w:color w:val="000000"/>
          <w:sz w:val="24"/>
          <w:szCs w:val="24"/>
          <w:rtl w:val="0"/>
        </w:rPr>
        <w:t xml:space="preserve">I hereby declare that the Internship/ Project Report submitted along with the Internship entitled </w:t>
      </w:r>
      <w:r w:rsidDel="00000000" w:rsidR="00000000" w:rsidRPr="00000000">
        <w:rPr>
          <w:b w:val="1"/>
          <w:bCs w:val="1"/>
          <w:color w:val="000000"/>
          <w:sz w:val="24"/>
          <w:szCs w:val="24"/>
          <w:rtl w:val="0"/>
        </w:rPr>
        <w:t xml:space="preserve">IMSAXES </w:t>
      </w:r>
      <w:r w:rsidDel="00000000" w:rsidR="00000000" w:rsidRPr="00000000">
        <w:rPr>
          <w:color w:val="000000"/>
          <w:sz w:val="24"/>
          <w:szCs w:val="24"/>
          <w:rtl w:val="0"/>
        </w:rPr>
        <w:t xml:space="preserve">submitted in partial fulfillment for the degree of Bachelor of Engineering in Computer Engineering to Gujarat Technological University, Ahmadabad, is a Bonafide record of original project work carried out by me at </w:t>
      </w:r>
      <w:r w:rsidDel="00000000" w:rsidR="00000000" w:rsidRPr="00000000">
        <w:rPr>
          <w:b w:val="1"/>
          <w:bCs w:val="1"/>
          <w:color w:val="000000"/>
          <w:sz w:val="24"/>
          <w:szCs w:val="24"/>
          <w:rtl w:val="0"/>
        </w:rPr>
        <w:t xml:space="preserve">Meditab </w:t>
      </w:r>
      <w:r w:rsidDel="00000000" w:rsidR="00000000" w:rsidRPr="00000000">
        <w:rPr>
          <w:color w:val="000000"/>
          <w:sz w:val="24"/>
          <w:szCs w:val="24"/>
          <w:rtl w:val="0"/>
        </w:rPr>
        <w:t xml:space="preserve">under the supervision of </w:t>
      </w:r>
      <w:r w:rsidDel="00000000" w:rsidR="00000000" w:rsidRPr="00000000">
        <w:rPr>
          <w:b w:val="1"/>
          <w:bCs w:val="1"/>
          <w:color w:val="000000"/>
          <w:sz w:val="24"/>
          <w:szCs w:val="24"/>
          <w:rtl w:val="0"/>
        </w:rPr>
        <w:t xml:space="preserve">Kalind Sarda </w:t>
      </w:r>
      <w:r w:rsidDel="00000000" w:rsidR="00000000" w:rsidRPr="00000000">
        <w:rPr>
          <w:color w:val="000000"/>
          <w:sz w:val="24"/>
          <w:szCs w:val="24"/>
          <w:rtl w:val="0"/>
        </w:rPr>
        <w:t xml:space="preserve">and that no part of this report has been directly copied from any student’s reports or taken from any other source, without providing due reference.</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43" w:lineRule="auto"/>
        <w:jc w:val="both"/>
        <w:rPr>
          <w:color w:val="000000"/>
          <w:sz w:val="24"/>
          <w:szCs w:val="24"/>
        </w:rPr>
      </w:pPr>
      <w:r w:rsidDel="00000000" w:rsidR="00000000" w:rsidRPr="00000000">
        <w:rPr>
          <w:rtl w:val="0"/>
        </w:rPr>
      </w:r>
    </w:p>
    <w:p w:rsidR="00000000" w:rsidDel="00000000" w:rsidP="00000000" w:rsidRDefault="00000000" w:rsidRPr="00000000" w14:paraId="0000003A">
      <w:pPr>
        <w:pStyle w:val="Heading3"/>
        <w:tabs>
          <w:tab w:val="left" w:leader="none" w:pos="6687"/>
        </w:tabs>
        <w:ind w:left="1047" w:firstLine="0"/>
        <w:jc w:val="both"/>
        <w:rPr/>
      </w:pPr>
      <w:r w:rsidDel="00000000" w:rsidR="00000000" w:rsidRPr="00000000">
        <w:rPr>
          <w:rtl w:val="0"/>
        </w:rPr>
      </w:r>
    </w:p>
    <w:p w:rsidR="00000000" w:rsidDel="00000000" w:rsidP="00000000" w:rsidRDefault="00000000" w:rsidRPr="00000000" w14:paraId="0000003B">
      <w:pPr>
        <w:pStyle w:val="Heading3"/>
        <w:tabs>
          <w:tab w:val="left" w:leader="none" w:pos="6687"/>
        </w:tabs>
        <w:ind w:left="1047" w:firstLine="0"/>
        <w:jc w:val="both"/>
        <w:rPr/>
      </w:pPr>
      <w:r w:rsidDel="00000000" w:rsidR="00000000" w:rsidRPr="00000000">
        <w:rPr>
          <w:rtl w:val="0"/>
        </w:rPr>
        <w:t xml:space="preserve">Name of Student</w:t>
        <w:tab/>
        <w:t xml:space="preserve">Sign Student</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6697"/>
          <w:tab w:val="left" w:leader="none" w:pos="8374"/>
        </w:tabs>
        <w:spacing w:before="321" w:lineRule="auto"/>
        <w:ind w:left="1047" w:firstLine="0"/>
        <w:jc w:val="both"/>
        <w:rPr>
          <w:color w:val="000000"/>
          <w:sz w:val="24"/>
          <w:szCs w:val="24"/>
        </w:rPr>
        <w:sectPr>
          <w:type w:val="nextPage"/>
          <w:pgSz w:h="16860" w:w="11920" w:orient="portrait"/>
          <w:pgMar w:bottom="280" w:top="1840" w:left="1417" w:right="566" w:header="720" w:footer="720"/>
          <w:titlePg w:val="1"/>
        </w:sectPr>
      </w:pPr>
      <w:r w:rsidDel="00000000" w:rsidR="00000000" w:rsidRPr="00000000">
        <w:rPr>
          <w:color w:val="000000"/>
          <w:sz w:val="24"/>
          <w:szCs w:val="24"/>
          <w:rtl w:val="0"/>
        </w:rPr>
        <w:t xml:space="preserve">AYUSH DIPAKBHAI PATEL</w:t>
        <w:tab/>
      </w:r>
      <w:r w:rsidDel="00000000" w:rsidR="00000000" w:rsidRPr="00000000">
        <w:rPr>
          <w:color w:val="000000"/>
          <w:sz w:val="24"/>
          <w:szCs w:val="24"/>
          <w:u w:val="single"/>
          <w:rtl w:val="0"/>
        </w:rPr>
        <w:tab/>
      </w:r>
      <w:r w:rsidDel="00000000" w:rsidR="00000000" w:rsidRPr="00000000">
        <w:rPr>
          <w:rtl w:val="0"/>
        </w:rPr>
      </w:r>
    </w:p>
    <w:p w:rsidR="00000000" w:rsidDel="00000000" w:rsidP="00000000" w:rsidRDefault="00000000" w:rsidRPr="00000000" w14:paraId="0000003D">
      <w:pPr>
        <w:pStyle w:val="Heading1"/>
        <w:spacing w:before="66" w:lineRule="auto"/>
        <w:ind w:left="1102" w:right="1808" w:firstLine="0"/>
        <w:jc w:val="center"/>
        <w:rPr>
          <w:rFonts w:ascii="Times New Roman" w:cs="Times New Roman" w:eastAsia="Times New Roman" w:hAnsi="Times New Roman"/>
        </w:rPr>
      </w:pPr>
      <w:bookmarkStart w:colFirst="0" w:colLast="0" w:name="_wbeu4v1q95ll" w:id="0"/>
      <w:bookmarkEnd w:id="0"/>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64"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ind w:left="387" w:right="909" w:firstLine="0"/>
        <w:jc w:val="both"/>
        <w:rPr>
          <w:color w:val="000000"/>
          <w:sz w:val="24"/>
          <w:szCs w:val="24"/>
        </w:rPr>
      </w:pPr>
      <w:r w:rsidDel="00000000" w:rsidR="00000000" w:rsidRPr="00000000">
        <w:rPr>
          <w:color w:val="000000"/>
          <w:sz w:val="24"/>
          <w:szCs w:val="24"/>
          <w:rtl w:val="0"/>
        </w:rPr>
        <w:t xml:space="preserve">I would like to take this opportunity to extend my heartfelt appreciation to everyone who played a role in the successful completion of my internship project.</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38" w:line="360" w:lineRule="auto"/>
        <w:ind w:left="387" w:right="903" w:firstLine="0"/>
        <w:jc w:val="both"/>
        <w:rPr>
          <w:color w:val="000000"/>
          <w:sz w:val="24"/>
          <w:szCs w:val="24"/>
        </w:rPr>
      </w:pPr>
      <w:r w:rsidDel="00000000" w:rsidR="00000000" w:rsidRPr="00000000">
        <w:rPr>
          <w:color w:val="000000"/>
          <w:sz w:val="24"/>
          <w:szCs w:val="24"/>
          <w:rtl w:val="0"/>
        </w:rPr>
        <w:t xml:space="preserve">First and foremost, I am deeply grateful to my internal mentor, </w:t>
      </w:r>
      <w:r w:rsidDel="00000000" w:rsidR="00000000" w:rsidRPr="00000000">
        <w:rPr>
          <w:b w:val="1"/>
          <w:bCs w:val="1"/>
          <w:color w:val="000000"/>
          <w:sz w:val="24"/>
          <w:szCs w:val="24"/>
          <w:rtl w:val="0"/>
        </w:rPr>
        <w:t xml:space="preserve">Prof. Chetna G. Chand</w:t>
      </w:r>
      <w:r w:rsidDel="00000000" w:rsidR="00000000" w:rsidRPr="00000000">
        <w:rPr>
          <w:color w:val="000000"/>
          <w:sz w:val="24"/>
          <w:szCs w:val="24"/>
          <w:rtl w:val="0"/>
        </w:rPr>
        <w:t xml:space="preserve">, for her constant encouragement, thoughtful feedback, and valuable insights throughout this journey. Her unwavering support, guidance, and deep knowledge have been instrumental in shaping the outcome of this project.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38" w:line="360" w:lineRule="auto"/>
        <w:ind w:left="387" w:right="903" w:firstLine="0"/>
        <w:jc w:val="both"/>
        <w:rPr>
          <w:color w:val="000000"/>
          <w:sz w:val="24"/>
          <w:szCs w:val="24"/>
        </w:rPr>
      </w:pPr>
      <w:r w:rsidDel="00000000" w:rsidR="00000000" w:rsidRPr="00000000">
        <w:rPr>
          <w:color w:val="000000"/>
          <w:sz w:val="24"/>
          <w:szCs w:val="24"/>
          <w:rtl w:val="0"/>
        </w:rPr>
        <w:t xml:space="preserve">I would also like to thank my external guide, </w:t>
      </w:r>
      <w:r w:rsidDel="00000000" w:rsidR="00000000" w:rsidRPr="00000000">
        <w:rPr>
          <w:b w:val="1"/>
          <w:bCs w:val="1"/>
          <w:color w:val="000000"/>
          <w:sz w:val="24"/>
          <w:szCs w:val="24"/>
          <w:rtl w:val="0"/>
        </w:rPr>
        <w:t xml:space="preserve">Kalind Sarda </w:t>
      </w:r>
      <w:r w:rsidDel="00000000" w:rsidR="00000000" w:rsidRPr="00000000">
        <w:rPr>
          <w:color w:val="000000"/>
          <w:sz w:val="24"/>
          <w:szCs w:val="24"/>
          <w:rtl w:val="0"/>
        </w:rPr>
        <w:t xml:space="preserve">at </w:t>
      </w:r>
      <w:r w:rsidDel="00000000" w:rsidR="00000000" w:rsidRPr="00000000">
        <w:rPr>
          <w:b w:val="1"/>
          <w:bCs w:val="1"/>
          <w:color w:val="000000"/>
          <w:sz w:val="24"/>
          <w:szCs w:val="24"/>
          <w:rtl w:val="0"/>
        </w:rPr>
        <w:t xml:space="preserve">Meditab</w:t>
      </w:r>
      <w:r w:rsidDel="00000000" w:rsidR="00000000" w:rsidRPr="00000000">
        <w:rPr>
          <w:color w:val="000000"/>
          <w:sz w:val="24"/>
          <w:szCs w:val="24"/>
          <w:rtl w:val="0"/>
        </w:rPr>
        <w:t xml:space="preserve">, for his professional guidance and ongoing support during my time at the organisation. His practical suggestions and mentorship greatly enriched my learning experience.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38" w:line="360" w:lineRule="auto"/>
        <w:ind w:left="387" w:right="910" w:firstLine="0"/>
        <w:jc w:val="both"/>
        <w:rPr>
          <w:color w:val="000000"/>
          <w:sz w:val="24"/>
          <w:szCs w:val="24"/>
        </w:rPr>
      </w:pPr>
      <w:r w:rsidDel="00000000" w:rsidR="00000000" w:rsidRPr="00000000">
        <w:rPr>
          <w:color w:val="000000"/>
          <w:sz w:val="24"/>
          <w:szCs w:val="24"/>
          <w:rtl w:val="0"/>
        </w:rPr>
        <w:t xml:space="preserve">My sincere thanks go to </w:t>
      </w:r>
      <w:r w:rsidDel="00000000" w:rsidR="00000000" w:rsidRPr="00000000">
        <w:rPr>
          <w:b w:val="1"/>
          <w:bCs w:val="1"/>
          <w:color w:val="000000"/>
          <w:sz w:val="24"/>
          <w:szCs w:val="24"/>
          <w:rtl w:val="0"/>
        </w:rPr>
        <w:t xml:space="preserve">Prof. Vibha Patel</w:t>
      </w:r>
      <w:r w:rsidDel="00000000" w:rsidR="00000000" w:rsidRPr="00000000">
        <w:rPr>
          <w:color w:val="000000"/>
          <w:sz w:val="24"/>
          <w:szCs w:val="24"/>
          <w:rtl w:val="0"/>
        </w:rPr>
        <w:t xml:space="preserve">, Head of the Department, for her encouraging words, constructive feedback, and continued motivation throughout the internship.</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38" w:line="360" w:lineRule="auto"/>
        <w:ind w:left="387" w:right="911" w:firstLine="0"/>
        <w:jc w:val="both"/>
        <w:rPr>
          <w:color w:val="000000"/>
          <w:sz w:val="24"/>
          <w:szCs w:val="24"/>
        </w:rPr>
      </w:pPr>
      <w:r w:rsidDel="00000000" w:rsidR="00000000" w:rsidRPr="00000000">
        <w:rPr>
          <w:color w:val="000000"/>
          <w:sz w:val="24"/>
          <w:szCs w:val="24"/>
          <w:rtl w:val="0"/>
        </w:rPr>
        <w:t xml:space="preserve">Lastly, I would like to acknowledge the efforts of all my faculty members and express my gratitude to my friends and peers for their cooperation and assistance, which contributed significantly to the successful completion of this project.</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38" w:lineRule="auto"/>
        <w:jc w:val="both"/>
        <w:rPr>
          <w:color w:val="000000"/>
          <w:sz w:val="24"/>
          <w:szCs w:val="24"/>
        </w:rPr>
      </w:pPr>
      <w:r w:rsidDel="00000000" w:rsidR="00000000" w:rsidRPr="00000000">
        <w:rPr>
          <w:rtl w:val="0"/>
        </w:rPr>
      </w:r>
    </w:p>
    <w:p w:rsidR="00000000" w:rsidDel="00000000" w:rsidP="00000000" w:rsidRDefault="00000000" w:rsidRPr="00000000" w14:paraId="00000045">
      <w:pPr>
        <w:ind w:left="387" w:firstLine="0"/>
        <w:jc w:val="both"/>
        <w:rPr>
          <w:sz w:val="28"/>
          <w:szCs w:val="28"/>
        </w:rPr>
      </w:pPr>
      <w:r w:rsidDel="00000000" w:rsidR="00000000" w:rsidRPr="00000000">
        <w:rPr>
          <w:sz w:val="28"/>
          <w:szCs w:val="28"/>
          <w:rtl w:val="0"/>
        </w:rPr>
        <w:t xml:space="preserve">Thank you,</w:t>
      </w:r>
    </w:p>
    <w:p w:rsidR="00000000" w:rsidDel="00000000" w:rsidP="00000000" w:rsidRDefault="00000000" w:rsidRPr="00000000" w14:paraId="00000046">
      <w:pPr>
        <w:pStyle w:val="Heading4"/>
        <w:spacing w:before="145" w:lineRule="auto"/>
        <w:ind w:left="387" w:firstLine="0"/>
        <w:jc w:val="both"/>
        <w:rPr/>
      </w:pPr>
      <w:r w:rsidDel="00000000" w:rsidR="00000000" w:rsidRPr="00000000">
        <w:rPr>
          <w:rtl w:val="0"/>
        </w:rPr>
        <w:t xml:space="preserve">AYUSH DIPAKBHAI PATEL</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32" w:lineRule="auto"/>
        <w:ind w:left="387" w:firstLine="0"/>
        <w:jc w:val="both"/>
        <w:rPr>
          <w:color w:val="000000"/>
          <w:sz w:val="24"/>
          <w:szCs w:val="24"/>
        </w:rPr>
        <w:sectPr>
          <w:footerReference r:id="rId19" w:type="default"/>
          <w:type w:val="nextPage"/>
          <w:pgSz w:h="16860" w:w="11920" w:orient="portrait"/>
          <w:pgMar w:bottom="280" w:top="1420" w:left="1417" w:right="566" w:header="720" w:footer="288"/>
        </w:sectPr>
      </w:pPr>
      <w:r w:rsidDel="00000000" w:rsidR="00000000" w:rsidRPr="00000000">
        <w:rPr>
          <w:color w:val="000000"/>
          <w:sz w:val="24"/>
          <w:szCs w:val="24"/>
          <w:rtl w:val="0"/>
        </w:rPr>
        <w:t xml:space="preserve">220170116031</w:t>
      </w:r>
    </w:p>
    <w:p w:rsidR="00000000" w:rsidDel="00000000" w:rsidP="00000000" w:rsidRDefault="00000000" w:rsidRPr="00000000" w14:paraId="00000048">
      <w:pPr>
        <w:pStyle w:val="Heading1"/>
        <w:spacing w:before="64" w:lineRule="auto"/>
        <w:ind w:right="709"/>
        <w:jc w:val="center"/>
        <w:rPr>
          <w:rFonts w:ascii="Times New Roman" w:cs="Times New Roman" w:eastAsia="Times New Roman" w:hAnsi="Times New Roman"/>
        </w:rPr>
      </w:pPr>
      <w:bookmarkStart w:colFirst="0" w:colLast="0" w:name="_bz9fxxtzm139"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ind w:left="387" w:right="909" w:firstLine="0"/>
        <w:jc w:val="both"/>
        <w:rPr>
          <w:color w:val="000000"/>
          <w:sz w:val="24"/>
          <w:szCs w:val="24"/>
        </w:rPr>
      </w:pPr>
      <w:r w:rsidDel="00000000" w:rsidR="00000000" w:rsidRPr="00000000">
        <w:rPr>
          <w:color w:val="000000"/>
          <w:sz w:val="24"/>
          <w:szCs w:val="24"/>
          <w:rtl w:val="0"/>
        </w:rPr>
        <w:t xml:space="preserve">The internship provided a valuable opportunity to develop real-world technical and soft skills through hands-on project work. It helped in strengthening problem-solving capabilities, communication, and collaborative skills while gaining deep insights into test automation frameworks and practices. Scope of Internship: The scope included developing robust and scalable automation frameworks using tools such as TestNG, Maven, Extent Reports, and UFT. The focus was on creating maintainable and reusable scripts capable of handling a wide range of testing scenarios, including both sanity and regression testing. Work Done: The internship involved two primary projects: IMSAXES: Worked on the development of automation scripts for a company-internal platform named "AXES" (Automation Execution Environment for Selenium and IMS). The system automated sanity and IMS testing of internal web applications using test suites provided by the QA team. Smart Support System (Quickcap Support Bot): Smart Support System (Quickcap Support Bot) is an Al-powered application built using a Retrieval-Augmented Generation (RAG) approach to deliver accurate and context-aware responses. The system consists of two main modules: an ingestion pipeline that processes PDFs and other resources to build a dynamic knowledge base, and a conversational interface for real-time user interaction. Together, both projects contributed to a significant reduction in manual testing efforts and knowledge retrieval, increased test coverage, and enhanced the maintainability of test suites thereby improving overall product quality and testing efficiency.</w:t>
      </w:r>
    </w:p>
    <w:p w:rsidR="00000000" w:rsidDel="00000000" w:rsidP="00000000" w:rsidRDefault="00000000" w:rsidRPr="00000000" w14:paraId="0000004B">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C">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D">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E">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F">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0">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1">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2">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3">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4">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5">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6">
      <w:pPr>
        <w:jc w:val="both"/>
        <w:rPr>
          <w:b w:val="1"/>
          <w:bCs w:val="1"/>
          <w:i w:val="1"/>
          <w:iCs w:val="1"/>
          <w:sz w:val="28"/>
          <w:szCs w:val="28"/>
        </w:rPr>
        <w:sectPr>
          <w:headerReference r:id="rId20" w:type="default"/>
          <w:footerReference r:id="rId21" w:type="default"/>
          <w:type w:val="nextPage"/>
          <w:pgSz w:h="16860" w:w="11920" w:orient="portrait"/>
          <w:pgMar w:bottom="280" w:top="1740" w:left="1417" w:right="566" w:header="1434" w:footer="288"/>
        </w:sectPr>
      </w:pPr>
      <w:r w:rsidDel="00000000" w:rsidR="00000000" w:rsidRPr="00000000">
        <w:rPr>
          <w:rtl w:val="0"/>
        </w:rPr>
      </w:r>
    </w:p>
    <w:p w:rsidR="00000000" w:rsidDel="00000000" w:rsidP="00000000" w:rsidRDefault="00000000" w:rsidRPr="00000000" w14:paraId="00000057">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8">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9">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A">
      <w:pPr>
        <w:pStyle w:val="Heading1"/>
        <w:pBdr>
          <w:top w:space="0" w:sz="0" w:val="nil"/>
          <w:left w:space="0" w:sz="0" w:val="nil"/>
          <w:bottom w:space="0" w:sz="0" w:val="nil"/>
          <w:right w:space="0" w:sz="0" w:val="nil"/>
          <w:between w:space="0" w:sz="0" w:val="nil"/>
        </w:pBdr>
        <w:spacing w:before="64" w:lineRule="auto"/>
        <w:ind w:right="70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Of Figures</w:t>
      </w:r>
    </w:p>
    <w:p w:rsidR="00000000" w:rsidDel="00000000" w:rsidP="00000000" w:rsidRDefault="00000000" w:rsidRPr="00000000" w14:paraId="0000005B">
      <w:pPr>
        <w:rPr/>
      </w:pPr>
      <w:r w:rsidDel="00000000" w:rsidR="00000000" w:rsidRPr="00000000">
        <w:rPr>
          <w:rtl w:val="0"/>
        </w:rPr>
      </w:r>
    </w:p>
    <w:tbl>
      <w:tblPr>
        <w:tblStyle w:val="Table1"/>
        <w:tblW w:w="8361.0" w:type="dxa"/>
        <w:jc w:val="left"/>
        <w:tblInd w:w="510.0" w:type="dxa"/>
        <w:tblLayout w:type="fixed"/>
        <w:tblLook w:val="0000"/>
      </w:tblPr>
      <w:tblGrid>
        <w:gridCol w:w="1505"/>
        <w:gridCol w:w="6428"/>
        <w:gridCol w:w="428"/>
        <w:tblGridChange w:id="0">
          <w:tblGrid>
            <w:gridCol w:w="1505"/>
            <w:gridCol w:w="6428"/>
            <w:gridCol w:w="428"/>
          </w:tblGrid>
        </w:tblGridChange>
      </w:tblGrid>
      <w:tr>
        <w:trPr>
          <w:cantSplit w:val="0"/>
          <w:trHeight w:val="429" w:hRule="atLeast"/>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310" w:lineRule="auto"/>
              <w:ind w:right="187"/>
              <w:jc w:val="both"/>
              <w:rPr>
                <w:color w:val="000000"/>
                <w:sz w:val="28"/>
                <w:szCs w:val="28"/>
              </w:rPr>
            </w:pPr>
            <w:bookmarkStart w:colFirst="0" w:colLast="0" w:name="_364el98jqgci" w:id="2"/>
            <w:bookmarkEnd w:id="2"/>
            <w:r w:rsidDel="00000000" w:rsidR="00000000" w:rsidRPr="00000000">
              <w:rPr>
                <w:color w:val="000000"/>
                <w:sz w:val="28"/>
                <w:szCs w:val="28"/>
                <w:rtl w:val="0"/>
              </w:rPr>
              <w:t xml:space="preserve">Figure 1.1</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line="310" w:lineRule="auto"/>
              <w:ind w:left="164" w:firstLine="0"/>
              <w:jc w:val="both"/>
              <w:rPr>
                <w:color w:val="000000"/>
                <w:sz w:val="28"/>
                <w:szCs w:val="28"/>
              </w:rPr>
            </w:pPr>
            <w:r w:rsidDel="00000000" w:rsidR="00000000" w:rsidRPr="00000000">
              <w:rPr>
                <w:color w:val="000000"/>
                <w:sz w:val="28"/>
                <w:szCs w:val="28"/>
                <w:rtl w:val="0"/>
              </w:rPr>
              <w:t xml:space="preserve">Company Logo……..…………………………………</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310" w:lineRule="auto"/>
              <w:ind w:left="51" w:right="1" w:firstLine="0"/>
              <w:jc w:val="both"/>
              <w:rPr>
                <w:color w:val="000000"/>
                <w:sz w:val="28"/>
                <w:szCs w:val="28"/>
              </w:rPr>
            </w:pPr>
            <w:r w:rsidDel="00000000" w:rsidR="00000000" w:rsidRPr="00000000">
              <w:rPr>
                <w:color w:val="000000"/>
                <w:sz w:val="28"/>
                <w:szCs w:val="28"/>
                <w:rtl w:val="0"/>
              </w:rPr>
              <w:t xml:space="preserve">1</w:t>
            </w:r>
          </w:p>
        </w:tc>
      </w:tr>
      <w:tr>
        <w:trPr>
          <w:cantSplit w:val="0"/>
          <w:trHeight w:val="551" w:hRule="atLeast"/>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07" w:lineRule="auto"/>
              <w:ind w:right="187"/>
              <w:jc w:val="both"/>
              <w:rPr>
                <w:color w:val="000000"/>
                <w:sz w:val="28"/>
                <w:szCs w:val="28"/>
              </w:rPr>
            </w:pPr>
            <w:r w:rsidDel="00000000" w:rsidR="00000000" w:rsidRPr="00000000">
              <w:rPr>
                <w:color w:val="000000"/>
                <w:sz w:val="28"/>
                <w:szCs w:val="28"/>
                <w:rtl w:val="0"/>
              </w:rPr>
              <w:t xml:space="preserve">Figure 1.2</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07" w:lineRule="auto"/>
              <w:ind w:left="164" w:firstLine="0"/>
              <w:jc w:val="both"/>
              <w:rPr>
                <w:color w:val="000000"/>
                <w:sz w:val="28"/>
                <w:szCs w:val="28"/>
              </w:rPr>
            </w:pPr>
            <w:r w:rsidDel="00000000" w:rsidR="00000000" w:rsidRPr="00000000">
              <w:rPr>
                <w:color w:val="000000"/>
                <w:sz w:val="28"/>
                <w:szCs w:val="28"/>
                <w:rtl w:val="0"/>
              </w:rPr>
              <w:t xml:space="preserve">Company Product….….………………………………</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07" w:lineRule="auto"/>
              <w:ind w:left="51" w:right="1" w:firstLine="0"/>
              <w:jc w:val="both"/>
              <w:rPr>
                <w:color w:val="000000"/>
                <w:sz w:val="28"/>
                <w:szCs w:val="28"/>
              </w:rPr>
            </w:pPr>
            <w:r w:rsidDel="00000000" w:rsidR="00000000" w:rsidRPr="00000000">
              <w:rPr>
                <w:color w:val="000000"/>
                <w:sz w:val="28"/>
                <w:szCs w:val="28"/>
                <w:rtl w:val="0"/>
              </w:rPr>
              <w:t xml:space="preserve">1</w:t>
            </w:r>
          </w:p>
        </w:tc>
      </w:tr>
      <w:tr>
        <w:trPr>
          <w:cantSplit w:val="0"/>
          <w:trHeight w:val="551" w:hRule="atLeast"/>
          <w:tblHeader w:val="0"/>
        </w:trPr>
        <w:tc>
          <w:tcPr/>
          <w:p w:rsidR="00000000" w:rsidDel="00000000" w:rsidP="00000000" w:rsidRDefault="00000000" w:rsidRPr="00000000" w14:paraId="00000062">
            <w:pPr>
              <w:spacing w:before="107" w:lineRule="auto"/>
              <w:ind w:right="187"/>
              <w:jc w:val="both"/>
              <w:rPr>
                <w:sz w:val="28"/>
                <w:szCs w:val="28"/>
              </w:rPr>
            </w:pPr>
            <w:r w:rsidDel="00000000" w:rsidR="00000000" w:rsidRPr="00000000">
              <w:rPr>
                <w:sz w:val="28"/>
                <w:szCs w:val="28"/>
                <w:rtl w:val="0"/>
              </w:rPr>
              <w:t xml:space="preserve">Figure 1.3</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07" w:lineRule="auto"/>
              <w:ind w:left="164" w:firstLine="0"/>
              <w:jc w:val="both"/>
              <w:rPr>
                <w:color w:val="000000"/>
                <w:sz w:val="28"/>
                <w:szCs w:val="28"/>
              </w:rPr>
            </w:pPr>
            <w:r w:rsidDel="00000000" w:rsidR="00000000" w:rsidRPr="00000000">
              <w:rPr>
                <w:sz w:val="28"/>
                <w:szCs w:val="28"/>
                <w:rtl w:val="0"/>
              </w:rPr>
              <w:t xml:space="preserve">Organization chart…………………………………….   </w:t>
            </w: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07" w:lineRule="auto"/>
              <w:ind w:left="51" w:right="1" w:firstLine="0"/>
              <w:jc w:val="both"/>
              <w:rPr>
                <w:color w:val="000000"/>
                <w:sz w:val="28"/>
                <w:szCs w:val="28"/>
              </w:rPr>
            </w:pP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3.1</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Question dependent on the project…………………...</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10" w:lineRule="auto"/>
              <w:ind w:left="51" w:right="1" w:firstLine="0"/>
              <w:jc w:val="both"/>
              <w:rPr>
                <w:color w:val="000000"/>
                <w:sz w:val="28"/>
                <w:szCs w:val="28"/>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3.2</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Function points calculation…………………………...</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10" w:lineRule="auto"/>
              <w:ind w:left="51" w:right="1" w:firstLine="0"/>
              <w:jc w:val="both"/>
              <w:rPr>
                <w:color w:val="000000"/>
                <w:sz w:val="28"/>
                <w:szCs w:val="28"/>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3.3</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LOC/FP Calculation…………………………………</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10" w:lineRule="auto"/>
              <w:ind w:left="51" w:right="1" w:firstLine="0"/>
              <w:jc w:val="both"/>
              <w:rPr>
                <w:color w:val="000000"/>
                <w:sz w:val="28"/>
                <w:szCs w:val="28"/>
              </w:rPr>
            </w:pPr>
            <w:r w:rsidDel="00000000" w:rsidR="00000000" w:rsidRPr="00000000">
              <w:rPr>
                <w:sz w:val="28"/>
                <w:szCs w:val="28"/>
                <w:rtl w:val="0"/>
              </w:rPr>
              <w:t xml:space="preserve">11</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3.4</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Gantt Chart………………………………………...…...</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10" w:lineRule="auto"/>
              <w:ind w:left="0" w:firstLine="0"/>
              <w:jc w:val="both"/>
              <w:rPr>
                <w:color w:val="000000"/>
                <w:sz w:val="28"/>
                <w:szCs w:val="28"/>
              </w:rPr>
            </w:pPr>
            <w:r w:rsidDel="00000000" w:rsidR="00000000" w:rsidRPr="00000000">
              <w:rPr>
                <w:sz w:val="28"/>
                <w:szCs w:val="28"/>
                <w:rtl w:val="0"/>
              </w:rPr>
              <w:t xml:space="preserve">12</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5.1</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Activity diagram for automation testing………………</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21</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5.2</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Use Case Diagram……………………………………</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22</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5.3</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Framework for AT……………………………………</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5.4</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Sequence Diagram……………………………………</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24</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6.1</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Login Attempts…………………………………….....</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25</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6.2</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Verify Forgot Password……………………………….</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26</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6.3</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Verify incorrect credentials……………………………</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26</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6.4</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Update Password……………………………………...</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27</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6.5</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Home Page…………………………………………….</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27</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6.6</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Configuration Selection………………………………...</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28</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6.7</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Server Selection……………………………………….</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28</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6.8</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Suite Selection…………………………………………</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29</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6.9</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Report Page……………………………………………</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29</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6.10</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Analysis Page………………………………………….</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29</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110" w:line="302" w:lineRule="auto"/>
              <w:ind w:right="187"/>
              <w:jc w:val="both"/>
              <w:rPr>
                <w:color w:val="000000"/>
                <w:sz w:val="28"/>
                <w:szCs w:val="28"/>
              </w:rPr>
            </w:pPr>
            <w:r w:rsidDel="00000000" w:rsidR="00000000" w:rsidRPr="00000000">
              <w:rPr>
                <w:color w:val="000000"/>
                <w:sz w:val="28"/>
                <w:szCs w:val="28"/>
                <w:rtl w:val="0"/>
              </w:rPr>
              <w:t xml:space="preserve">Figure 8.1</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10" w:line="302" w:lineRule="auto"/>
              <w:ind w:left="164" w:firstLine="0"/>
              <w:jc w:val="both"/>
              <w:rPr>
                <w:color w:val="000000"/>
                <w:sz w:val="28"/>
                <w:szCs w:val="28"/>
              </w:rPr>
            </w:pPr>
            <w:r w:rsidDel="00000000" w:rsidR="00000000" w:rsidRPr="00000000">
              <w:rPr>
                <w:color w:val="000000"/>
                <w:sz w:val="28"/>
                <w:szCs w:val="28"/>
                <w:rtl w:val="0"/>
              </w:rPr>
              <w:t xml:space="preserve">Automation testing flow chart………………………...</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110" w:line="302" w:lineRule="auto"/>
              <w:ind w:left="51" w:firstLine="0"/>
              <w:jc w:val="both"/>
              <w:rPr>
                <w:color w:val="000000"/>
                <w:sz w:val="28"/>
                <w:szCs w:val="28"/>
              </w:rPr>
            </w:pPr>
            <w:r w:rsidDel="00000000" w:rsidR="00000000" w:rsidRPr="00000000">
              <w:rPr>
                <w:sz w:val="28"/>
                <w:szCs w:val="28"/>
                <w:rtl w:val="0"/>
              </w:rPr>
              <w:t xml:space="preserve">35</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10" w:line="302" w:lineRule="auto"/>
        <w:jc w:val="both"/>
        <w:rPr>
          <w:i w:val="1"/>
          <w:iCs w:val="1"/>
          <w:sz w:val="28"/>
          <w:szCs w:val="28"/>
        </w:rPr>
        <w:sectPr>
          <w:footerReference r:id="rId22" w:type="default"/>
          <w:type w:val="continuous"/>
          <w:pgSz w:h="16860" w:w="11920" w:orient="portrait"/>
          <w:pgMar w:bottom="280" w:top="1740" w:left="1417" w:right="566" w:header="1434" w:footer="288"/>
        </w:sect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10" w:line="302" w:lineRule="auto"/>
        <w:jc w:val="both"/>
        <w:rPr>
          <w:i w:val="1"/>
          <w:iCs w:val="1"/>
          <w:sz w:val="28"/>
          <w:szCs w:val="28"/>
        </w:rPr>
        <w:sectPr>
          <w:type w:val="continuous"/>
          <w:pgSz w:h="16860" w:w="11920" w:orient="portrait"/>
          <w:pgMar w:bottom="280" w:top="1740" w:left="1417" w:right="566" w:header="1434" w:footer="288"/>
        </w:sect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i w:val="1"/>
          <w:iCs w:val="1"/>
          <w:color w:val="000000"/>
          <w:sz w:val="28"/>
          <w:szCs w:val="28"/>
        </w:rPr>
      </w:pPr>
      <w:r w:rsidDel="00000000" w:rsidR="00000000" w:rsidRPr="00000000">
        <w:rPr>
          <w:color w:val="366091"/>
          <w:sz w:val="40"/>
          <w:szCs w:val="40"/>
          <w:rtl w:val="0"/>
        </w:rPr>
        <w:t xml:space="preserve">                                      List Of Table</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18" w:lineRule="auto"/>
        <w:jc w:val="both"/>
        <w:rPr>
          <w:i w:val="1"/>
          <w:iCs w:val="1"/>
          <w:color w:val="000000"/>
          <w:sz w:val="28"/>
          <w:szCs w:val="28"/>
        </w:rPr>
      </w:pPr>
      <w:r w:rsidDel="00000000" w:rsidR="00000000" w:rsidRPr="00000000">
        <w:rPr>
          <w:rtl w:val="0"/>
        </w:rPr>
      </w:r>
    </w:p>
    <w:p w:rsidR="00000000" w:rsidDel="00000000" w:rsidP="00000000" w:rsidRDefault="00000000" w:rsidRPr="00000000" w14:paraId="000000A2">
      <w:pPr>
        <w:tabs>
          <w:tab w:val="left" w:leader="none" w:pos="8599"/>
        </w:tabs>
        <w:ind w:left="589" w:firstLine="0"/>
        <w:jc w:val="both"/>
        <w:rPr>
          <w:sz w:val="28"/>
          <w:szCs w:val="28"/>
        </w:rPr>
        <w:sectPr>
          <w:headerReference r:id="rId23" w:type="default"/>
          <w:footerReference r:id="rId24" w:type="default"/>
          <w:type w:val="nextPage"/>
          <w:pgSz w:h="16860" w:w="11920" w:orient="portrait"/>
          <w:pgMar w:bottom="280" w:top="1740" w:left="1417" w:right="566" w:header="1434" w:footer="288"/>
        </w:sectPr>
      </w:pPr>
      <w:bookmarkStart w:colFirst="0" w:colLast="0" w:name="_pv1e8puunt7k" w:id="3"/>
      <w:bookmarkEnd w:id="3"/>
      <w:r w:rsidDel="00000000" w:rsidR="00000000" w:rsidRPr="00000000">
        <w:rPr>
          <w:sz w:val="28"/>
          <w:szCs w:val="28"/>
          <w:rtl w:val="0"/>
        </w:rPr>
        <w:t xml:space="preserve">Table 3.1 Cocomo Calculation……………………………………...</w:t>
        <w:tab/>
        <w:t xml:space="preserve">10</w:t>
      </w:r>
    </w:p>
    <w:p w:rsidR="00000000" w:rsidDel="00000000" w:rsidP="00000000" w:rsidRDefault="00000000" w:rsidRPr="00000000" w14:paraId="000000A3">
      <w:pPr>
        <w:pStyle w:val="Heading2"/>
        <w:spacing w:before="64" w:lineRule="auto"/>
        <w:ind w:left="195" w:right="709"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Abbreviations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 w:before="2" w:lineRule="auto"/>
        <w:jc w:val="both"/>
        <w:rPr>
          <w:b w:val="1"/>
          <w:bCs w:val="1"/>
          <w:color w:val="000000"/>
          <w:sz w:val="15"/>
          <w:szCs w:val="15"/>
        </w:rPr>
      </w:pPr>
      <w:r w:rsidDel="00000000" w:rsidR="00000000" w:rsidRPr="00000000">
        <w:rPr>
          <w:rtl w:val="0"/>
        </w:rPr>
      </w:r>
    </w:p>
    <w:tbl>
      <w:tblPr>
        <w:tblStyle w:val="Table2"/>
        <w:tblW w:w="7065.0" w:type="dxa"/>
        <w:jc w:val="left"/>
        <w:tblInd w:w="120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4875"/>
        <w:tblGridChange w:id="0">
          <w:tblGrid>
            <w:gridCol w:w="2190"/>
            <w:gridCol w:w="4875"/>
          </w:tblGrid>
        </w:tblGridChange>
      </w:tblGrid>
      <w:tr>
        <w:trPr>
          <w:cantSplit w:val="0"/>
          <w:trHeight w:val="734"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34" w:lineRule="auto"/>
              <w:ind w:left="177" w:firstLine="0"/>
              <w:jc w:val="both"/>
              <w:rPr>
                <w:b w:val="1"/>
                <w:bCs w:val="1"/>
                <w:color w:val="000000"/>
                <w:sz w:val="28"/>
                <w:szCs w:val="28"/>
              </w:rPr>
            </w:pPr>
            <w:r w:rsidDel="00000000" w:rsidR="00000000" w:rsidRPr="00000000">
              <w:rPr>
                <w:b w:val="1"/>
                <w:bCs w:val="1"/>
                <w:color w:val="000000"/>
                <w:sz w:val="28"/>
                <w:szCs w:val="28"/>
                <w:rtl w:val="0"/>
              </w:rPr>
              <w:t xml:space="preserve">Abbreviation</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34" w:lineRule="auto"/>
              <w:ind w:left="177" w:firstLine="0"/>
              <w:jc w:val="both"/>
              <w:rPr>
                <w:b w:val="1"/>
                <w:bCs w:val="1"/>
                <w:color w:val="000000"/>
                <w:sz w:val="28"/>
                <w:szCs w:val="28"/>
              </w:rPr>
            </w:pPr>
            <w:r w:rsidDel="00000000" w:rsidR="00000000" w:rsidRPr="00000000">
              <w:rPr>
                <w:b w:val="1"/>
                <w:bCs w:val="1"/>
                <w:color w:val="000000"/>
                <w:sz w:val="28"/>
                <w:szCs w:val="28"/>
                <w:rtl w:val="0"/>
              </w:rPr>
              <w:t xml:space="preserve">Full Form</w:t>
            </w:r>
          </w:p>
        </w:tc>
      </w:tr>
      <w:tr>
        <w:trPr>
          <w:cantSplit w:val="0"/>
          <w:trHeight w:val="749" w:hRule="atLeast"/>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API</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Application Programming Interface</w:t>
            </w:r>
          </w:p>
        </w:tc>
      </w:tr>
      <w:tr>
        <w:trPr>
          <w:cantSplit w:val="0"/>
          <w:trHeight w:val="749"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144" w:lineRule="auto"/>
              <w:ind w:left="177" w:firstLine="0"/>
              <w:jc w:val="both"/>
              <w:rPr>
                <w:color w:val="000000"/>
                <w:sz w:val="28"/>
                <w:szCs w:val="28"/>
              </w:rPr>
            </w:pPr>
            <w:r w:rsidDel="00000000" w:rsidR="00000000" w:rsidRPr="00000000">
              <w:rPr>
                <w:color w:val="000000"/>
                <w:sz w:val="28"/>
                <w:szCs w:val="28"/>
                <w:rtl w:val="0"/>
              </w:rPr>
              <w:t xml:space="preserve">SQL</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44" w:lineRule="auto"/>
              <w:ind w:left="177" w:firstLine="0"/>
              <w:jc w:val="both"/>
              <w:rPr>
                <w:color w:val="000000"/>
                <w:sz w:val="28"/>
                <w:szCs w:val="28"/>
              </w:rPr>
            </w:pPr>
            <w:r w:rsidDel="00000000" w:rsidR="00000000" w:rsidRPr="00000000">
              <w:rPr>
                <w:color w:val="000000"/>
                <w:sz w:val="28"/>
                <w:szCs w:val="28"/>
                <w:rtl w:val="0"/>
              </w:rPr>
              <w:t xml:space="preserve">Structured Query Language</w:t>
            </w:r>
          </w:p>
        </w:tc>
      </w:tr>
      <w:tr>
        <w:trPr>
          <w:cantSplit w:val="0"/>
          <w:trHeight w:val="749" w:hRule="atLeast"/>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41" w:lineRule="auto"/>
              <w:ind w:left="177" w:firstLine="0"/>
              <w:jc w:val="both"/>
              <w:rPr>
                <w:color w:val="000000"/>
                <w:sz w:val="28"/>
                <w:szCs w:val="28"/>
              </w:rPr>
            </w:pPr>
            <w:r w:rsidDel="00000000" w:rsidR="00000000" w:rsidRPr="00000000">
              <w:rPr>
                <w:color w:val="000000"/>
                <w:sz w:val="28"/>
                <w:szCs w:val="28"/>
                <w:rtl w:val="0"/>
              </w:rPr>
              <w:t xml:space="preserve">IMS</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41" w:lineRule="auto"/>
              <w:ind w:left="177" w:firstLine="0"/>
              <w:jc w:val="both"/>
              <w:rPr>
                <w:color w:val="000000"/>
                <w:sz w:val="28"/>
                <w:szCs w:val="28"/>
              </w:rPr>
            </w:pPr>
            <w:r w:rsidDel="00000000" w:rsidR="00000000" w:rsidRPr="00000000">
              <w:rPr>
                <w:color w:val="000000"/>
                <w:sz w:val="28"/>
                <w:szCs w:val="28"/>
                <w:rtl w:val="0"/>
              </w:rPr>
              <w:t xml:space="preserve">Intelligent Medical Software</w:t>
            </w:r>
          </w:p>
        </w:tc>
      </w:tr>
      <w:tr>
        <w:trPr>
          <w:cantSplit w:val="0"/>
          <w:trHeight w:val="1094"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39" w:lineRule="auto"/>
              <w:ind w:left="177" w:firstLine="0"/>
              <w:jc w:val="both"/>
              <w:rPr>
                <w:color w:val="000000"/>
                <w:sz w:val="28"/>
                <w:szCs w:val="28"/>
              </w:rPr>
            </w:pPr>
            <w:r w:rsidDel="00000000" w:rsidR="00000000" w:rsidRPr="00000000">
              <w:rPr>
                <w:color w:val="000000"/>
                <w:sz w:val="28"/>
                <w:szCs w:val="28"/>
                <w:rtl w:val="0"/>
              </w:rPr>
              <w:t xml:space="preserve">AXES</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39" w:line="259" w:lineRule="auto"/>
              <w:ind w:left="177" w:firstLine="0"/>
              <w:jc w:val="both"/>
              <w:rPr>
                <w:color w:val="000000"/>
                <w:sz w:val="28"/>
                <w:szCs w:val="28"/>
              </w:rPr>
            </w:pPr>
            <w:r w:rsidDel="00000000" w:rsidR="00000000" w:rsidRPr="00000000">
              <w:rPr>
                <w:color w:val="000000"/>
                <w:sz w:val="28"/>
                <w:szCs w:val="28"/>
                <w:rtl w:val="0"/>
              </w:rPr>
              <w:t xml:space="preserve">Automation Export Environmental Software</w:t>
            </w:r>
          </w:p>
        </w:tc>
      </w:tr>
      <w:tr>
        <w:trPr>
          <w:cantSplit w:val="0"/>
          <w:trHeight w:val="749" w:hRule="atLeast"/>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39" w:lineRule="auto"/>
              <w:ind w:left="177" w:firstLine="0"/>
              <w:jc w:val="both"/>
              <w:rPr>
                <w:color w:val="000000"/>
                <w:sz w:val="28"/>
                <w:szCs w:val="28"/>
              </w:rPr>
            </w:pPr>
            <w:r w:rsidDel="00000000" w:rsidR="00000000" w:rsidRPr="00000000">
              <w:rPr>
                <w:color w:val="000000"/>
                <w:sz w:val="28"/>
                <w:szCs w:val="28"/>
                <w:rtl w:val="0"/>
              </w:rPr>
              <w:t xml:space="preserve">EHR</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39" w:lineRule="auto"/>
              <w:ind w:left="177" w:firstLine="0"/>
              <w:jc w:val="both"/>
              <w:rPr>
                <w:color w:val="000000"/>
                <w:sz w:val="28"/>
                <w:szCs w:val="28"/>
              </w:rPr>
            </w:pPr>
            <w:r w:rsidDel="00000000" w:rsidR="00000000" w:rsidRPr="00000000">
              <w:rPr>
                <w:color w:val="000000"/>
                <w:sz w:val="28"/>
                <w:szCs w:val="28"/>
                <w:rtl w:val="0"/>
              </w:rPr>
              <w:t xml:space="preserve">Electronic Health Record</w:t>
            </w:r>
          </w:p>
        </w:tc>
      </w:tr>
      <w:tr>
        <w:trPr>
          <w:cantSplit w:val="0"/>
          <w:trHeight w:val="749"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36" w:lineRule="auto"/>
              <w:ind w:left="177" w:firstLine="0"/>
              <w:jc w:val="both"/>
              <w:rPr>
                <w:color w:val="000000"/>
                <w:sz w:val="28"/>
                <w:szCs w:val="28"/>
              </w:rPr>
            </w:pPr>
            <w:r w:rsidDel="00000000" w:rsidR="00000000" w:rsidRPr="00000000">
              <w:rPr>
                <w:color w:val="000000"/>
                <w:sz w:val="28"/>
                <w:szCs w:val="28"/>
                <w:rtl w:val="0"/>
              </w:rPr>
              <w:t xml:space="preserve">IDE</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36" w:lineRule="auto"/>
              <w:ind w:left="177" w:firstLine="0"/>
              <w:jc w:val="both"/>
              <w:rPr>
                <w:color w:val="000000"/>
                <w:sz w:val="28"/>
                <w:szCs w:val="28"/>
              </w:rPr>
            </w:pPr>
            <w:r w:rsidDel="00000000" w:rsidR="00000000" w:rsidRPr="00000000">
              <w:rPr>
                <w:color w:val="000000"/>
                <w:sz w:val="28"/>
                <w:szCs w:val="28"/>
                <w:rtl w:val="0"/>
              </w:rPr>
              <w:t xml:space="preserve">Intelligent Development Environment</w:t>
            </w:r>
          </w:p>
        </w:tc>
      </w:tr>
      <w:tr>
        <w:trPr>
          <w:cantSplit w:val="0"/>
          <w:trHeight w:val="734" w:hRule="atLeast"/>
          <w:tblHeader w:val="0"/>
        </w:trPr>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33" w:lineRule="auto"/>
              <w:ind w:left="177" w:firstLine="0"/>
              <w:jc w:val="both"/>
              <w:rPr>
                <w:color w:val="000000"/>
                <w:sz w:val="28"/>
                <w:szCs w:val="28"/>
              </w:rPr>
            </w:pPr>
            <w:r w:rsidDel="00000000" w:rsidR="00000000" w:rsidRPr="00000000">
              <w:rPr>
                <w:color w:val="000000"/>
                <w:sz w:val="28"/>
                <w:szCs w:val="28"/>
                <w:rtl w:val="0"/>
              </w:rPr>
              <w:t xml:space="preserve">JDK</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33" w:lineRule="auto"/>
              <w:ind w:left="177" w:firstLine="0"/>
              <w:jc w:val="both"/>
              <w:rPr>
                <w:color w:val="000000"/>
                <w:sz w:val="28"/>
                <w:szCs w:val="28"/>
              </w:rPr>
            </w:pPr>
            <w:r w:rsidDel="00000000" w:rsidR="00000000" w:rsidRPr="00000000">
              <w:rPr>
                <w:color w:val="000000"/>
                <w:sz w:val="28"/>
                <w:szCs w:val="28"/>
                <w:rtl w:val="0"/>
              </w:rPr>
              <w:t xml:space="preserve">Java Development Kit</w:t>
            </w:r>
          </w:p>
        </w:tc>
      </w:tr>
      <w:tr>
        <w:trPr>
          <w:cantSplit w:val="0"/>
          <w:trHeight w:val="749" w:hRule="atLeast"/>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QA</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Quality Assurance</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10" w:lineRule="auto"/>
        <w:jc w:val="both"/>
        <w:rPr>
          <w:color w:val="000000"/>
          <w:sz w:val="28"/>
          <w:szCs w:val="28"/>
        </w:rPr>
        <w:sectPr>
          <w:headerReference r:id="rId25" w:type="default"/>
          <w:footerReference r:id="rId26" w:type="default"/>
          <w:type w:val="nextPage"/>
          <w:pgSz w:h="16860" w:w="11920" w:orient="portrait"/>
          <w:pgMar w:bottom="280" w:top="1340" w:left="1417" w:right="566" w:header="0" w:footer="0"/>
        </w:sectPr>
      </w:pPr>
      <w:r w:rsidDel="00000000" w:rsidR="00000000" w:rsidRPr="00000000">
        <w:rPr>
          <w:rtl w:val="0"/>
        </w:rPr>
      </w:r>
    </w:p>
    <w:p w:rsidR="00000000" w:rsidDel="00000000" w:rsidP="00000000" w:rsidRDefault="00000000" w:rsidRPr="00000000" w14:paraId="000000B8">
      <w:pPr>
        <w:pStyle w:val="Heading2"/>
        <w:spacing w:before="64" w:lineRule="auto"/>
        <w:ind w:left="195" w:right="709" w:firstLine="0"/>
        <w:jc w:val="center"/>
        <w:rPr>
          <w:rFonts w:ascii="Times New Roman" w:cs="Times New Roman" w:eastAsia="Times New Roman" w:hAnsi="Times New Roman"/>
          <w:sz w:val="40"/>
          <w:szCs w:val="40"/>
        </w:rPr>
        <w:sectPr>
          <w:headerReference r:id="rId27" w:type="default"/>
          <w:footerReference r:id="rId28" w:type="default"/>
          <w:type w:val="nextPage"/>
          <w:pgSz w:h="16860" w:w="11920" w:orient="portrait"/>
          <w:pgMar w:bottom="2473" w:top="1620" w:left="1417" w:right="566" w:header="0" w:footer="0"/>
        </w:sectPr>
      </w:pPr>
      <w:bookmarkStart w:colFirst="0" w:colLast="0" w:name="_rpybtumlbzyy" w:id="4"/>
      <w:bookmarkEnd w:id="4"/>
      <w:r w:rsidDel="00000000" w:rsidR="00000000" w:rsidRPr="00000000">
        <w:rPr>
          <w:rFonts w:ascii="Times New Roman" w:cs="Times New Roman" w:eastAsia="Times New Roman" w:hAnsi="Times New Roman"/>
          <w:sz w:val="40"/>
          <w:szCs w:val="40"/>
          <w:rtl w:val="0"/>
        </w:rPr>
        <w:t xml:space="preserve">Table of Contents</w:t>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8187"/>
        </w:tabs>
        <w:spacing w:before="280" w:lineRule="auto"/>
        <w:ind w:left="613" w:firstLine="0"/>
        <w:jc w:val="both"/>
        <w:rPr>
          <w:color w:val="000000"/>
          <w:sz w:val="28"/>
          <w:szCs w:val="28"/>
        </w:rPr>
      </w:pPr>
      <w:hyperlink w:anchor="_wbeu4v1q95ll">
        <w:r w:rsidDel="00000000" w:rsidR="00000000" w:rsidRPr="00000000">
          <w:rPr>
            <w:color w:val="000000"/>
            <w:sz w:val="28"/>
            <w:szCs w:val="28"/>
            <w:rtl w:val="0"/>
          </w:rPr>
          <w:t xml:space="preserve">Acknowledgement</w:t>
        </w:r>
      </w:hyperlink>
      <w:hyperlink w:anchor="_wbeu4v1q95ll">
        <w:r w:rsidDel="00000000" w:rsidR="00000000" w:rsidRPr="00000000">
          <w:rPr>
            <w:sz w:val="28"/>
            <w:szCs w:val="28"/>
            <w:rtl w:val="0"/>
          </w:rPr>
          <w:t xml:space="preserve">………………………………………………</w:t>
        </w:r>
      </w:hyperlink>
      <w:hyperlink w:anchor="_wbeu4v1q95ll">
        <w:r w:rsidDel="00000000" w:rsidR="00000000" w:rsidRPr="00000000">
          <w:rPr>
            <w:color w:val="000000"/>
            <w:sz w:val="28"/>
            <w:szCs w:val="28"/>
            <w:rtl w:val="0"/>
          </w:rPr>
          <w:tab/>
        </w:r>
      </w:hyperlink>
      <w:r w:rsidDel="00000000" w:rsidR="00000000" w:rsidRPr="00000000">
        <w:rPr>
          <w:sz w:val="28"/>
          <w:szCs w:val="28"/>
          <w:rtl w:val="0"/>
        </w:rPr>
        <w:t xml:space="preserve">I</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8262"/>
        </w:tabs>
        <w:spacing w:before="262" w:lineRule="auto"/>
        <w:ind w:left="613" w:firstLine="0"/>
        <w:jc w:val="both"/>
        <w:rPr>
          <w:color w:val="000000"/>
          <w:sz w:val="28"/>
          <w:szCs w:val="28"/>
        </w:rPr>
      </w:pPr>
      <w:hyperlink w:anchor="_bz9fxxtzm139">
        <w:r w:rsidDel="00000000" w:rsidR="00000000" w:rsidRPr="00000000">
          <w:rPr>
            <w:color w:val="000000"/>
            <w:sz w:val="28"/>
            <w:szCs w:val="28"/>
            <w:rtl w:val="0"/>
          </w:rPr>
          <w:t xml:space="preserve">Abstract</w:t>
        </w:r>
      </w:hyperlink>
      <w:hyperlink w:anchor="_bz9fxxtzm139">
        <w:r w:rsidDel="00000000" w:rsidR="00000000" w:rsidRPr="00000000">
          <w:rPr>
            <w:sz w:val="28"/>
            <w:szCs w:val="28"/>
            <w:rtl w:val="0"/>
          </w:rPr>
          <w:t xml:space="preserve">…………………………………………………………</w:t>
        </w:r>
      </w:hyperlink>
      <w:hyperlink w:anchor="_bz9fxxtzm139">
        <w:r w:rsidDel="00000000" w:rsidR="00000000" w:rsidRPr="00000000">
          <w:rPr>
            <w:color w:val="000000"/>
            <w:sz w:val="28"/>
            <w:szCs w:val="28"/>
            <w:rtl w:val="0"/>
          </w:rPr>
          <w:tab/>
        </w:r>
      </w:hyperlink>
      <w:r w:rsidDel="00000000" w:rsidR="00000000" w:rsidRPr="00000000">
        <w:rPr>
          <w:sz w:val="28"/>
          <w:szCs w:val="28"/>
          <w:rtl w:val="0"/>
        </w:rPr>
        <w:t xml:space="preserve">II</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8322"/>
        </w:tabs>
        <w:spacing w:before="261" w:lineRule="auto"/>
        <w:ind w:left="613" w:firstLine="0"/>
        <w:jc w:val="both"/>
        <w:rPr>
          <w:color w:val="000000"/>
          <w:sz w:val="28"/>
          <w:szCs w:val="28"/>
        </w:rPr>
      </w:pPr>
      <w:hyperlink w:anchor="_364el98jqgci">
        <w:r w:rsidDel="00000000" w:rsidR="00000000" w:rsidRPr="00000000">
          <w:rPr>
            <w:color w:val="000000"/>
            <w:sz w:val="28"/>
            <w:szCs w:val="28"/>
            <w:rtl w:val="0"/>
          </w:rPr>
          <w:t xml:space="preserve">List of Figures</w:t>
        </w:r>
      </w:hyperlink>
      <w:hyperlink w:anchor="_364el98jqgci">
        <w:r w:rsidDel="00000000" w:rsidR="00000000" w:rsidRPr="00000000">
          <w:rPr>
            <w:sz w:val="28"/>
            <w:szCs w:val="28"/>
            <w:rtl w:val="0"/>
          </w:rPr>
          <w:t xml:space="preserve">…………………………………………………..</w:t>
          <w:tab/>
        </w:r>
      </w:hyperlink>
      <w:r w:rsidDel="00000000" w:rsidR="00000000" w:rsidRPr="00000000">
        <w:rPr>
          <w:sz w:val="28"/>
          <w:szCs w:val="28"/>
          <w:rtl w:val="0"/>
        </w:rPr>
        <w:t xml:space="preserve">III</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right" w:leader="none" w:pos="8322"/>
        </w:tabs>
        <w:spacing w:before="261" w:lineRule="auto"/>
        <w:ind w:left="613" w:firstLine="0"/>
        <w:jc w:val="both"/>
        <w:rPr>
          <w:color w:val="000000"/>
          <w:sz w:val="28"/>
          <w:szCs w:val="28"/>
        </w:rPr>
      </w:pPr>
      <w:hyperlink w:anchor="_pv1e8puunt7k">
        <w:r w:rsidDel="00000000" w:rsidR="00000000" w:rsidRPr="00000000">
          <w:rPr>
            <w:sz w:val="28"/>
            <w:szCs w:val="28"/>
            <w:rtl w:val="0"/>
          </w:rPr>
          <w:t xml:space="preserve">List of Tables…………………………………………………...</w:t>
          <w:tab/>
        </w:r>
      </w:hyperlink>
      <w:r w:rsidDel="00000000" w:rsidR="00000000" w:rsidRPr="00000000">
        <w:rPr>
          <w:sz w:val="28"/>
          <w:szCs w:val="28"/>
          <w:rtl w:val="0"/>
        </w:rPr>
        <w:t xml:space="preserve">IV</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8247"/>
        </w:tabs>
        <w:spacing w:before="262" w:lineRule="auto"/>
        <w:ind w:left="613" w:firstLine="0"/>
        <w:jc w:val="both"/>
        <w:rPr>
          <w:color w:val="000000"/>
          <w:sz w:val="28"/>
          <w:szCs w:val="28"/>
        </w:rPr>
      </w:pPr>
      <w:r w:rsidDel="00000000" w:rsidR="00000000" w:rsidRPr="00000000">
        <w:rPr>
          <w:color w:val="000000"/>
          <w:sz w:val="28"/>
          <w:szCs w:val="28"/>
          <w:rtl w:val="0"/>
        </w:rPr>
        <w:t xml:space="preserve">List of Abbreviations</w:t>
      </w:r>
      <w:r w:rsidDel="00000000" w:rsidR="00000000" w:rsidRPr="00000000">
        <w:rPr>
          <w:sz w:val="28"/>
          <w:szCs w:val="28"/>
          <w:rtl w:val="0"/>
        </w:rPr>
        <w:t xml:space="preserve">…………………………………………..</w:t>
      </w:r>
      <w:r w:rsidDel="00000000" w:rsidR="00000000" w:rsidRPr="00000000">
        <w:rPr>
          <w:color w:val="000000"/>
          <w:sz w:val="28"/>
          <w:szCs w:val="28"/>
          <w:rtl w:val="0"/>
        </w:rPr>
        <w:tab/>
      </w:r>
      <w:r w:rsidDel="00000000" w:rsidR="00000000" w:rsidRPr="00000000">
        <w:rPr>
          <w:sz w:val="28"/>
          <w:szCs w:val="28"/>
          <w:rtl w:val="0"/>
        </w:rPr>
        <w:t xml:space="preserve">V</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right" w:leader="none" w:pos="8322"/>
        </w:tabs>
        <w:spacing w:before="261" w:lineRule="auto"/>
        <w:ind w:left="613" w:firstLine="0"/>
        <w:jc w:val="both"/>
        <w:rPr>
          <w:color w:val="000000"/>
          <w:sz w:val="28"/>
          <w:szCs w:val="28"/>
        </w:rPr>
      </w:pPr>
      <w:hyperlink w:anchor="_rpybtumlbzyy">
        <w:r w:rsidDel="00000000" w:rsidR="00000000" w:rsidRPr="00000000">
          <w:rPr>
            <w:color w:val="000000"/>
            <w:sz w:val="28"/>
            <w:szCs w:val="28"/>
            <w:rtl w:val="0"/>
          </w:rPr>
          <w:t xml:space="preserve">Table of Contents</w:t>
        </w:r>
      </w:hyperlink>
      <w:hyperlink w:anchor="_rpybtumlbzyy">
        <w:r w:rsidDel="00000000" w:rsidR="00000000" w:rsidRPr="00000000">
          <w:rPr>
            <w:sz w:val="28"/>
            <w:szCs w:val="28"/>
            <w:rtl w:val="0"/>
          </w:rPr>
          <w:t xml:space="preserve">………………………………………………</w:t>
        </w:r>
      </w:hyperlink>
      <w:hyperlink w:anchor="_rpybtumlbzyy">
        <w:r w:rsidDel="00000000" w:rsidR="00000000" w:rsidRPr="00000000">
          <w:rPr>
            <w:color w:val="000000"/>
            <w:sz w:val="28"/>
            <w:szCs w:val="28"/>
            <w:rtl w:val="0"/>
          </w:rPr>
          <w:tab/>
        </w:r>
      </w:hyperlink>
      <w:r w:rsidDel="00000000" w:rsidR="00000000" w:rsidRPr="00000000">
        <w:rPr>
          <w:sz w:val="28"/>
          <w:szCs w:val="28"/>
          <w:rtl w:val="0"/>
        </w:rPr>
        <w:t xml:space="preserve">VI</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right" w:leader="none" w:pos="8172"/>
        </w:tabs>
        <w:spacing w:before="262" w:lineRule="auto"/>
        <w:ind w:left="613" w:firstLine="0"/>
        <w:jc w:val="both"/>
        <w:rPr>
          <w:b w:val="1"/>
          <w:bCs w:val="1"/>
          <w:color w:val="000000"/>
          <w:sz w:val="28"/>
          <w:szCs w:val="28"/>
        </w:rPr>
      </w:pPr>
      <w:hyperlink w:anchor="_tczi8wahvufa">
        <w:r w:rsidDel="00000000" w:rsidR="00000000" w:rsidRPr="00000000">
          <w:rPr>
            <w:b w:val="1"/>
            <w:bCs w:val="1"/>
            <w:color w:val="000000"/>
            <w:sz w:val="28"/>
            <w:szCs w:val="28"/>
            <w:rtl w:val="0"/>
          </w:rPr>
          <w:t xml:space="preserve">Chapter 1 Overview of the Company</w:t>
        </w:r>
      </w:hyperlink>
      <w:hyperlink w:anchor="_tczi8wahvufa">
        <w:r w:rsidDel="00000000" w:rsidR="00000000" w:rsidRPr="00000000">
          <w:rPr>
            <w:b w:val="1"/>
            <w:bCs w:val="1"/>
            <w:sz w:val="28"/>
            <w:szCs w:val="28"/>
            <w:rtl w:val="0"/>
          </w:rPr>
          <w:t xml:space="preserve">………………………..</w:t>
        </w:r>
      </w:hyperlink>
      <w:hyperlink w:anchor="_tczi8wahvufa">
        <w:r w:rsidDel="00000000" w:rsidR="00000000" w:rsidRPr="00000000">
          <w:rPr>
            <w:color w:val="000000"/>
            <w:sz w:val="28"/>
            <w:szCs w:val="28"/>
            <w:rtl w:val="0"/>
          </w:rPr>
          <w:tab/>
        </w:r>
      </w:hyperlink>
      <w:hyperlink w:anchor="_tczi8wahvufa">
        <w:r w:rsidDel="00000000" w:rsidR="00000000" w:rsidRPr="00000000">
          <w:rPr>
            <w:b w:val="1"/>
            <w:bCs w:val="1"/>
            <w:color w:val="000000"/>
            <w:sz w:val="28"/>
            <w:szCs w:val="28"/>
            <w:rtl w:val="0"/>
          </w:rPr>
          <w:t xml:space="preserve">1</w:t>
        </w:r>
      </w:hyperlink>
      <w:r w:rsidDel="00000000" w:rsidR="00000000" w:rsidRPr="00000000">
        <w:rPr>
          <w:rtl w:val="0"/>
        </w:rPr>
      </w:r>
    </w:p>
    <w:p w:rsidR="00000000" w:rsidDel="00000000" w:rsidP="00000000" w:rsidRDefault="00000000" w:rsidRPr="00000000" w14:paraId="000000C0">
      <w:pPr>
        <w:numPr>
          <w:ilvl w:val="1"/>
          <w:numId w:val="11"/>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r w:rsidDel="00000000" w:rsidR="00000000" w:rsidRPr="00000000">
        <w:rPr>
          <w:color w:val="000000"/>
          <w:sz w:val="28"/>
          <w:szCs w:val="28"/>
          <w:rtl w:val="0"/>
        </w:rPr>
        <w:t xml:space="preserve">About the Company</w:t>
      </w:r>
      <w:r w:rsidDel="00000000" w:rsidR="00000000" w:rsidRPr="00000000">
        <w:rPr>
          <w:sz w:val="28"/>
          <w:szCs w:val="28"/>
          <w:rtl w:val="0"/>
        </w:rPr>
        <w:t xml:space="preserve">……………………………….</w:t>
      </w:r>
      <w:r w:rsidDel="00000000" w:rsidR="00000000" w:rsidRPr="00000000">
        <w:rPr>
          <w:color w:val="000000"/>
          <w:sz w:val="28"/>
          <w:szCs w:val="28"/>
          <w:rtl w:val="0"/>
        </w:rPr>
        <w:tab/>
        <w:t xml:space="preserve">1</w:t>
      </w:r>
      <w:r w:rsidDel="00000000" w:rsidR="00000000" w:rsidRPr="00000000">
        <w:rPr>
          <w:rtl w:val="0"/>
        </w:rPr>
      </w:r>
    </w:p>
    <w:p w:rsidR="00000000" w:rsidDel="00000000" w:rsidP="00000000" w:rsidRDefault="00000000" w:rsidRPr="00000000" w14:paraId="000000C1">
      <w:pPr>
        <w:numPr>
          <w:ilvl w:val="1"/>
          <w:numId w:val="11"/>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r w:rsidDel="00000000" w:rsidR="00000000" w:rsidRPr="00000000">
        <w:rPr>
          <w:color w:val="000000"/>
          <w:sz w:val="28"/>
          <w:szCs w:val="28"/>
          <w:rtl w:val="0"/>
        </w:rPr>
        <w:t xml:space="preserve">Key Offerings</w:t>
      </w:r>
      <w:r w:rsidDel="00000000" w:rsidR="00000000" w:rsidRPr="00000000">
        <w:rPr>
          <w:sz w:val="28"/>
          <w:szCs w:val="28"/>
          <w:rtl w:val="0"/>
        </w:rPr>
        <w:t xml:space="preserve">……………………………………..</w:t>
      </w:r>
      <w:r w:rsidDel="00000000" w:rsidR="00000000" w:rsidRPr="00000000">
        <w:rPr>
          <w:color w:val="000000"/>
          <w:sz w:val="28"/>
          <w:szCs w:val="28"/>
          <w:rtl w:val="0"/>
        </w:rPr>
        <w:tab/>
        <w:t xml:space="preserve">2</w:t>
      </w:r>
      <w:r w:rsidDel="00000000" w:rsidR="00000000" w:rsidRPr="00000000">
        <w:rPr>
          <w:rtl w:val="0"/>
        </w:rPr>
      </w:r>
    </w:p>
    <w:p w:rsidR="00000000" w:rsidDel="00000000" w:rsidP="00000000" w:rsidRDefault="00000000" w:rsidRPr="00000000" w14:paraId="000000C2">
      <w:pPr>
        <w:numPr>
          <w:ilvl w:val="1"/>
          <w:numId w:val="11"/>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r w:rsidDel="00000000" w:rsidR="00000000" w:rsidRPr="00000000">
        <w:rPr>
          <w:color w:val="000000"/>
          <w:sz w:val="28"/>
          <w:szCs w:val="28"/>
          <w:rtl w:val="0"/>
        </w:rPr>
        <w:t xml:space="preserve">Company Growth &amp; Recognition</w:t>
      </w:r>
      <w:r w:rsidDel="00000000" w:rsidR="00000000" w:rsidRPr="00000000">
        <w:rPr>
          <w:sz w:val="28"/>
          <w:szCs w:val="28"/>
          <w:rtl w:val="0"/>
        </w:rPr>
        <w:t xml:space="preserve">………………...</w:t>
      </w:r>
      <w:r w:rsidDel="00000000" w:rsidR="00000000" w:rsidRPr="00000000">
        <w:rPr>
          <w:color w:val="000000"/>
          <w:sz w:val="28"/>
          <w:szCs w:val="28"/>
          <w:rtl w:val="0"/>
        </w:rPr>
        <w:tab/>
        <w:t xml:space="preserve">2</w:t>
      </w:r>
      <w:r w:rsidDel="00000000" w:rsidR="00000000" w:rsidRPr="00000000">
        <w:rPr>
          <w:rtl w:val="0"/>
        </w:rPr>
      </w:r>
    </w:p>
    <w:p w:rsidR="00000000" w:rsidDel="00000000" w:rsidP="00000000" w:rsidRDefault="00000000" w:rsidRPr="00000000" w14:paraId="000000C3">
      <w:pPr>
        <w:numPr>
          <w:ilvl w:val="1"/>
          <w:numId w:val="11"/>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r w:rsidDel="00000000" w:rsidR="00000000" w:rsidRPr="00000000">
        <w:rPr>
          <w:color w:val="000000"/>
          <w:sz w:val="28"/>
          <w:szCs w:val="28"/>
          <w:rtl w:val="0"/>
        </w:rPr>
        <w:t xml:space="preserve">Scope of Work</w:t>
      </w:r>
      <w:r w:rsidDel="00000000" w:rsidR="00000000" w:rsidRPr="00000000">
        <w:rPr>
          <w:sz w:val="28"/>
          <w:szCs w:val="28"/>
          <w:rtl w:val="0"/>
        </w:rPr>
        <w:t xml:space="preserve">…………………………………….</w:t>
      </w:r>
      <w:r w:rsidDel="00000000" w:rsidR="00000000" w:rsidRPr="00000000">
        <w:rPr>
          <w:color w:val="000000"/>
          <w:sz w:val="28"/>
          <w:szCs w:val="28"/>
          <w:rtl w:val="0"/>
        </w:rPr>
        <w:tab/>
        <w:t xml:space="preserve">3</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right" w:leader="none" w:pos="8172"/>
        </w:tabs>
        <w:spacing w:before="261" w:lineRule="auto"/>
        <w:ind w:left="613" w:firstLine="0"/>
        <w:jc w:val="both"/>
        <w:rPr>
          <w:b w:val="1"/>
          <w:bCs w:val="1"/>
          <w:color w:val="000000"/>
          <w:sz w:val="28"/>
          <w:szCs w:val="28"/>
        </w:rPr>
      </w:pPr>
      <w:hyperlink w:anchor="_946toj7zt84v">
        <w:r w:rsidDel="00000000" w:rsidR="00000000" w:rsidRPr="00000000">
          <w:rPr>
            <w:b w:val="1"/>
            <w:bCs w:val="1"/>
            <w:color w:val="000000"/>
            <w:sz w:val="28"/>
            <w:szCs w:val="28"/>
            <w:rtl w:val="0"/>
          </w:rPr>
          <w:t xml:space="preserve">Chapter 2 Overview of Internship</w:t>
        </w:r>
      </w:hyperlink>
      <w:hyperlink w:anchor="_946toj7zt84v">
        <w:r w:rsidDel="00000000" w:rsidR="00000000" w:rsidRPr="00000000">
          <w:rPr>
            <w:b w:val="1"/>
            <w:bCs w:val="1"/>
            <w:sz w:val="28"/>
            <w:szCs w:val="28"/>
            <w:rtl w:val="0"/>
          </w:rPr>
          <w:t xml:space="preserve">…………………………...</w:t>
        </w:r>
      </w:hyperlink>
      <w:hyperlink w:anchor="_946toj7zt84v">
        <w:r w:rsidDel="00000000" w:rsidR="00000000" w:rsidRPr="00000000">
          <w:rPr>
            <w:color w:val="000000"/>
            <w:sz w:val="28"/>
            <w:szCs w:val="28"/>
            <w:rtl w:val="0"/>
          </w:rPr>
          <w:tab/>
        </w:r>
      </w:hyperlink>
      <w:hyperlink w:anchor="_946toj7zt84v">
        <w:r w:rsidDel="00000000" w:rsidR="00000000" w:rsidRPr="00000000">
          <w:rPr>
            <w:b w:val="1"/>
            <w:bCs w:val="1"/>
            <w:color w:val="000000"/>
            <w:sz w:val="28"/>
            <w:szCs w:val="28"/>
            <w:rtl w:val="0"/>
          </w:rPr>
          <w:t xml:space="preserve">4</w:t>
        </w:r>
      </w:hyperlink>
      <w:r w:rsidDel="00000000" w:rsidR="00000000" w:rsidRPr="00000000">
        <w:rPr>
          <w:rtl w:val="0"/>
        </w:rPr>
      </w:r>
    </w:p>
    <w:p w:rsidR="00000000" w:rsidDel="00000000" w:rsidP="00000000" w:rsidRDefault="00000000" w:rsidRPr="00000000" w14:paraId="000000C5">
      <w:pPr>
        <w:numPr>
          <w:ilvl w:val="1"/>
          <w:numId w:val="10"/>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r w:rsidDel="00000000" w:rsidR="00000000" w:rsidRPr="00000000">
        <w:rPr>
          <w:color w:val="000000"/>
          <w:sz w:val="28"/>
          <w:szCs w:val="28"/>
          <w:rtl w:val="0"/>
        </w:rPr>
        <w:t xml:space="preserve">Internship Summary &amp; Project Details</w:t>
      </w:r>
      <w:r w:rsidDel="00000000" w:rsidR="00000000" w:rsidRPr="00000000">
        <w:rPr>
          <w:sz w:val="28"/>
          <w:szCs w:val="28"/>
          <w:rtl w:val="0"/>
        </w:rPr>
        <w:t xml:space="preserve">……………</w:t>
      </w:r>
      <w:r w:rsidDel="00000000" w:rsidR="00000000" w:rsidRPr="00000000">
        <w:rPr>
          <w:color w:val="000000"/>
          <w:sz w:val="28"/>
          <w:szCs w:val="28"/>
          <w:rtl w:val="0"/>
        </w:rPr>
        <w:tab/>
      </w:r>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C6">
      <w:pPr>
        <w:numPr>
          <w:ilvl w:val="1"/>
          <w:numId w:val="10"/>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hyperlink w:anchor="_5kgetld93x5s">
        <w:r w:rsidDel="00000000" w:rsidR="00000000" w:rsidRPr="00000000">
          <w:rPr>
            <w:color w:val="000000"/>
            <w:sz w:val="28"/>
            <w:szCs w:val="28"/>
            <w:rtl w:val="0"/>
          </w:rPr>
          <w:t xml:space="preserve">Project Overview</w:t>
        </w:r>
      </w:hyperlink>
      <w:hyperlink w:anchor="_5kgetld93x5s">
        <w:r w:rsidDel="00000000" w:rsidR="00000000" w:rsidRPr="00000000">
          <w:rPr>
            <w:sz w:val="28"/>
            <w:szCs w:val="28"/>
            <w:rtl w:val="0"/>
          </w:rPr>
          <w:t xml:space="preserve">………………………………….</w:t>
        </w:r>
      </w:hyperlink>
      <w:hyperlink w:anchor="_5kgetld93x5s">
        <w:r w:rsidDel="00000000" w:rsidR="00000000" w:rsidRPr="00000000">
          <w:rPr>
            <w:color w:val="000000"/>
            <w:sz w:val="28"/>
            <w:szCs w:val="28"/>
            <w:rtl w:val="0"/>
          </w:rPr>
          <w:tab/>
        </w:r>
      </w:hyperlink>
      <w:r w:rsidDel="00000000" w:rsidR="00000000" w:rsidRPr="00000000">
        <w:rPr>
          <w:sz w:val="28"/>
          <w:szCs w:val="28"/>
          <w:rtl w:val="0"/>
        </w:rPr>
        <w:t xml:space="preserve">5</w:t>
      </w:r>
    </w:p>
    <w:p w:rsidR="00000000" w:rsidDel="00000000" w:rsidP="00000000" w:rsidRDefault="00000000" w:rsidRPr="00000000" w14:paraId="000000C7">
      <w:pPr>
        <w:numPr>
          <w:ilvl w:val="1"/>
          <w:numId w:val="10"/>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hyperlink w:anchor="_ek9amtkwmym5">
        <w:r w:rsidDel="00000000" w:rsidR="00000000" w:rsidRPr="00000000">
          <w:rPr>
            <w:color w:val="000000"/>
            <w:sz w:val="28"/>
            <w:szCs w:val="28"/>
            <w:rtl w:val="0"/>
          </w:rPr>
          <w:t xml:space="preserve">Purpose of Project</w:t>
        </w:r>
      </w:hyperlink>
      <w:hyperlink w:anchor="_ek9amtkwmym5">
        <w:r w:rsidDel="00000000" w:rsidR="00000000" w:rsidRPr="00000000">
          <w:rPr>
            <w:sz w:val="28"/>
            <w:szCs w:val="28"/>
            <w:rtl w:val="0"/>
          </w:rPr>
          <w:t xml:space="preserve">…………………………………</w:t>
        </w:r>
      </w:hyperlink>
      <w:hyperlink w:anchor="_ek9amtkwmym5">
        <w:r w:rsidDel="00000000" w:rsidR="00000000" w:rsidRPr="00000000">
          <w:rPr>
            <w:color w:val="000000"/>
            <w:sz w:val="28"/>
            <w:szCs w:val="28"/>
            <w:rtl w:val="0"/>
          </w:rPr>
          <w:tab/>
        </w:r>
      </w:hyperlink>
      <w:r w:rsidDel="00000000" w:rsidR="00000000" w:rsidRPr="00000000">
        <w:rPr>
          <w:sz w:val="28"/>
          <w:szCs w:val="28"/>
          <w:rtl w:val="0"/>
        </w:rPr>
        <w:t xml:space="preserve">5</w:t>
      </w:r>
    </w:p>
    <w:p w:rsidR="00000000" w:rsidDel="00000000" w:rsidP="00000000" w:rsidRDefault="00000000" w:rsidRPr="00000000" w14:paraId="000000C8">
      <w:pPr>
        <w:numPr>
          <w:ilvl w:val="1"/>
          <w:numId w:val="10"/>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hyperlink w:anchor="_f0zlh6lhu2w7">
        <w:r w:rsidDel="00000000" w:rsidR="00000000" w:rsidRPr="00000000">
          <w:rPr>
            <w:color w:val="000000"/>
            <w:sz w:val="28"/>
            <w:szCs w:val="28"/>
            <w:rtl w:val="0"/>
          </w:rPr>
          <w:t xml:space="preserve">Scope of Project</w:t>
        </w:r>
      </w:hyperlink>
      <w:hyperlink w:anchor="_f0zlh6lhu2w7">
        <w:r w:rsidDel="00000000" w:rsidR="00000000" w:rsidRPr="00000000">
          <w:rPr>
            <w:sz w:val="28"/>
            <w:szCs w:val="28"/>
            <w:rtl w:val="0"/>
          </w:rPr>
          <w:t xml:space="preserve">…………………………………...</w:t>
        </w:r>
      </w:hyperlink>
      <w:hyperlink w:anchor="_f0zlh6lhu2w7">
        <w:r w:rsidDel="00000000" w:rsidR="00000000" w:rsidRPr="00000000">
          <w:rPr>
            <w:color w:val="000000"/>
            <w:sz w:val="28"/>
            <w:szCs w:val="28"/>
            <w:rtl w:val="0"/>
          </w:rPr>
          <w:tab/>
        </w:r>
      </w:hyperlink>
      <w:r w:rsidDel="00000000" w:rsidR="00000000" w:rsidRPr="00000000">
        <w:rPr>
          <w:sz w:val="28"/>
          <w:szCs w:val="28"/>
          <w:rtl w:val="0"/>
        </w:rPr>
        <w:t xml:space="preserve">5</w:t>
      </w:r>
    </w:p>
    <w:p w:rsidR="00000000" w:rsidDel="00000000" w:rsidP="00000000" w:rsidRDefault="00000000" w:rsidRPr="00000000" w14:paraId="000000C9">
      <w:pPr>
        <w:numPr>
          <w:ilvl w:val="1"/>
          <w:numId w:val="10"/>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hyperlink w:anchor="_5ep117awcdi">
        <w:r w:rsidDel="00000000" w:rsidR="00000000" w:rsidRPr="00000000">
          <w:rPr>
            <w:color w:val="000000"/>
            <w:sz w:val="28"/>
            <w:szCs w:val="28"/>
            <w:rtl w:val="0"/>
          </w:rPr>
          <w:t xml:space="preserve">Objective</w:t>
        </w:r>
      </w:hyperlink>
      <w:hyperlink w:anchor="_5ep117awcdi">
        <w:r w:rsidDel="00000000" w:rsidR="00000000" w:rsidRPr="00000000">
          <w:rPr>
            <w:sz w:val="28"/>
            <w:szCs w:val="28"/>
            <w:rtl w:val="0"/>
          </w:rPr>
          <w:t xml:space="preserve">………………………………………….</w:t>
        </w:r>
      </w:hyperlink>
      <w:hyperlink w:anchor="_5ep117awcdi">
        <w:r w:rsidDel="00000000" w:rsidR="00000000" w:rsidRPr="00000000">
          <w:rPr>
            <w:color w:val="000000"/>
            <w:sz w:val="28"/>
            <w:szCs w:val="28"/>
            <w:rtl w:val="0"/>
          </w:rPr>
          <w:tab/>
        </w:r>
      </w:hyperlink>
      <w:r w:rsidDel="00000000" w:rsidR="00000000" w:rsidRPr="00000000">
        <w:rPr>
          <w:rtl w:val="0"/>
        </w:rPr>
        <w:t xml:space="preserve">6</w:t>
      </w:r>
    </w:p>
    <w:p w:rsidR="00000000" w:rsidDel="00000000" w:rsidP="00000000" w:rsidRDefault="00000000" w:rsidRPr="00000000" w14:paraId="000000CA">
      <w:pPr>
        <w:numPr>
          <w:ilvl w:val="1"/>
          <w:numId w:val="10"/>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r w:rsidDel="00000000" w:rsidR="00000000" w:rsidRPr="00000000">
        <w:rPr>
          <w:color w:val="000000"/>
          <w:sz w:val="28"/>
          <w:szCs w:val="28"/>
          <w:rtl w:val="0"/>
        </w:rPr>
        <w:t xml:space="preserve">Technology &amp; Tools</w:t>
      </w:r>
      <w:r w:rsidDel="00000000" w:rsidR="00000000" w:rsidRPr="00000000">
        <w:rPr>
          <w:sz w:val="28"/>
          <w:szCs w:val="28"/>
          <w:rtl w:val="0"/>
        </w:rPr>
        <w:t xml:space="preserve">………………………………</w:t>
      </w:r>
      <w:r w:rsidDel="00000000" w:rsidR="00000000" w:rsidRPr="00000000">
        <w:rPr>
          <w:color w:val="000000"/>
          <w:sz w:val="28"/>
          <w:szCs w:val="28"/>
          <w:rtl w:val="0"/>
        </w:rPr>
        <w:tab/>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right" w:leader="none" w:pos="8172"/>
        </w:tabs>
        <w:spacing w:before="260"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3 </w:t>
      </w:r>
      <w:r w:rsidDel="00000000" w:rsidR="00000000" w:rsidRPr="00000000">
        <w:rPr>
          <w:b w:val="1"/>
          <w:bCs w:val="1"/>
          <w:color w:val="000000"/>
          <w:sz w:val="30"/>
          <w:szCs w:val="30"/>
          <w:rtl w:val="0"/>
        </w:rPr>
        <w:t xml:space="preserve">Project Structure and Management</w:t>
      </w:r>
      <w:r w:rsidDel="00000000" w:rsidR="00000000" w:rsidRPr="00000000">
        <w:rPr>
          <w:b w:val="1"/>
          <w:bCs w:val="1"/>
          <w:sz w:val="30"/>
          <w:szCs w:val="30"/>
          <w:rtl w:val="0"/>
        </w:rPr>
        <w:t xml:space="preserve">………….</w:t>
      </w:r>
      <w:r w:rsidDel="00000000" w:rsidR="00000000" w:rsidRPr="00000000">
        <w:rPr>
          <w:color w:val="000000"/>
          <w:sz w:val="30"/>
          <w:szCs w:val="30"/>
          <w:rtl w:val="0"/>
        </w:rPr>
        <w:tab/>
      </w:r>
      <w:r w:rsidDel="00000000" w:rsidR="00000000" w:rsidRPr="00000000">
        <w:rPr>
          <w:b w:val="1"/>
          <w:bCs w:val="1"/>
          <w:color w:val="000000"/>
          <w:sz w:val="28"/>
          <w:szCs w:val="28"/>
          <w:rtl w:val="0"/>
        </w:rPr>
        <w:t xml:space="preserve">8</w:t>
      </w:r>
    </w:p>
    <w:p w:rsidR="00000000" w:rsidDel="00000000" w:rsidP="00000000" w:rsidRDefault="00000000" w:rsidRPr="00000000" w14:paraId="000000CC">
      <w:pPr>
        <w:numPr>
          <w:ilvl w:val="1"/>
          <w:numId w:val="9"/>
        </w:numPr>
        <w:pBdr>
          <w:top w:space="0" w:sz="0" w:val="nil"/>
          <w:left w:space="0" w:sz="0" w:val="nil"/>
          <w:bottom w:space="0" w:sz="0" w:val="nil"/>
          <w:right w:space="0" w:sz="0" w:val="nil"/>
          <w:between w:space="0" w:sz="0" w:val="nil"/>
        </w:pBdr>
        <w:tabs>
          <w:tab w:val="left" w:leader="none" w:pos="1992"/>
          <w:tab w:val="right" w:leader="none" w:pos="8172"/>
        </w:tabs>
        <w:spacing w:before="263" w:lineRule="auto"/>
        <w:ind w:left="1992" w:hanging="405"/>
        <w:jc w:val="both"/>
        <w:rPr/>
      </w:pPr>
      <w:hyperlink w:anchor="_p6wjo2fqoo00">
        <w:r w:rsidDel="00000000" w:rsidR="00000000" w:rsidRPr="00000000">
          <w:rPr>
            <w:color w:val="000000"/>
            <w:sz w:val="28"/>
            <w:szCs w:val="28"/>
            <w:rtl w:val="0"/>
          </w:rPr>
          <w:t xml:space="preserve">Project Planning</w:t>
        </w:r>
      </w:hyperlink>
      <w:hyperlink w:anchor="_p6wjo2fqoo00">
        <w:r w:rsidDel="00000000" w:rsidR="00000000" w:rsidRPr="00000000">
          <w:rPr>
            <w:sz w:val="28"/>
            <w:szCs w:val="28"/>
            <w:rtl w:val="0"/>
          </w:rPr>
          <w:t xml:space="preserve">…………………………………...</w:t>
        </w:r>
      </w:hyperlink>
      <w:hyperlink w:anchor="_p6wjo2fqoo00">
        <w:r w:rsidDel="00000000" w:rsidR="00000000" w:rsidRPr="00000000">
          <w:rPr>
            <w:color w:val="000000"/>
            <w:sz w:val="28"/>
            <w:szCs w:val="28"/>
            <w:rtl w:val="0"/>
          </w:rPr>
          <w:tab/>
          <w:t xml:space="preserve">8</w:t>
        </w:r>
      </w:hyperlink>
      <w:r w:rsidDel="00000000" w:rsidR="00000000" w:rsidRPr="00000000">
        <w:rPr>
          <w:rtl w:val="0"/>
        </w:rPr>
      </w:r>
    </w:p>
    <w:p w:rsidR="00000000" w:rsidDel="00000000" w:rsidP="00000000" w:rsidRDefault="00000000" w:rsidRPr="00000000" w14:paraId="000000CD">
      <w:pPr>
        <w:numPr>
          <w:ilvl w:val="1"/>
          <w:numId w:val="9"/>
        </w:numPr>
        <w:pBdr>
          <w:top w:space="0" w:sz="0" w:val="nil"/>
          <w:left w:space="0" w:sz="0" w:val="nil"/>
          <w:bottom w:space="0" w:sz="0" w:val="nil"/>
          <w:right w:space="0" w:sz="0" w:val="nil"/>
          <w:between w:space="0" w:sz="0" w:val="nil"/>
        </w:pBdr>
        <w:tabs>
          <w:tab w:val="left" w:leader="none" w:pos="1992"/>
          <w:tab w:val="right" w:leader="none" w:pos="8307"/>
        </w:tabs>
        <w:spacing w:after="20" w:before="262" w:lineRule="auto"/>
        <w:ind w:left="1992" w:hanging="405"/>
        <w:jc w:val="both"/>
        <w:rPr/>
      </w:pPr>
      <w:hyperlink w:anchor="_ncq1e2uqc77z">
        <w:r w:rsidDel="00000000" w:rsidR="00000000" w:rsidRPr="00000000">
          <w:rPr>
            <w:color w:val="000000"/>
            <w:sz w:val="28"/>
            <w:szCs w:val="28"/>
            <w:rtl w:val="0"/>
          </w:rPr>
          <w:t xml:space="preserve">Project Scheduling and Representation</w:t>
        </w:r>
      </w:hyperlink>
      <w:hyperlink w:anchor="_ncq1e2uqc77z">
        <w:r w:rsidDel="00000000" w:rsidR="00000000" w:rsidRPr="00000000">
          <w:rPr>
            <w:sz w:val="28"/>
            <w:szCs w:val="28"/>
            <w:rtl w:val="0"/>
          </w:rPr>
          <w:t xml:space="preserve">……………</w:t>
        </w:r>
      </w:hyperlink>
      <w:hyperlink w:anchor="_ncq1e2uqc77z">
        <w:r w:rsidDel="00000000" w:rsidR="00000000" w:rsidRPr="00000000">
          <w:rPr>
            <w:color w:val="000000"/>
            <w:sz w:val="28"/>
            <w:szCs w:val="28"/>
            <w:rtl w:val="0"/>
          </w:rPr>
          <w:tab/>
          <w:t xml:space="preserve">1</w:t>
        </w:r>
      </w:hyperlink>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right" w:leader="none" w:pos="8292"/>
        </w:tabs>
        <w:spacing w:before="62" w:lineRule="auto"/>
        <w:ind w:left="613" w:firstLine="0"/>
        <w:jc w:val="both"/>
        <w:rPr>
          <w:b w:val="1"/>
          <w:bCs w:val="1"/>
          <w:color w:val="000000"/>
          <w:sz w:val="28"/>
          <w:szCs w:val="28"/>
        </w:rPr>
      </w:pPr>
      <w:hyperlink w:anchor="_pzuq2spsbhzi">
        <w:r w:rsidDel="00000000" w:rsidR="00000000" w:rsidRPr="00000000">
          <w:rPr>
            <w:b w:val="1"/>
            <w:bCs w:val="1"/>
            <w:color w:val="000000"/>
            <w:sz w:val="28"/>
            <w:szCs w:val="28"/>
            <w:rtl w:val="0"/>
          </w:rPr>
          <w:t xml:space="preserve">Chapter 4 Project And System Requirement Study</w:t>
        </w:r>
      </w:hyperlink>
      <w:hyperlink w:anchor="_pzuq2spsbhzi">
        <w:r w:rsidDel="00000000" w:rsidR="00000000" w:rsidRPr="00000000">
          <w:rPr>
            <w:b w:val="1"/>
            <w:bCs w:val="1"/>
            <w:sz w:val="28"/>
            <w:szCs w:val="28"/>
            <w:rtl w:val="0"/>
          </w:rPr>
          <w:t xml:space="preserve">………..</w:t>
        </w:r>
      </w:hyperlink>
      <w:hyperlink w:anchor="_pzuq2spsbhzi">
        <w:r w:rsidDel="00000000" w:rsidR="00000000" w:rsidRPr="00000000">
          <w:rPr>
            <w:color w:val="000000"/>
            <w:sz w:val="28"/>
            <w:szCs w:val="28"/>
            <w:rtl w:val="0"/>
          </w:rPr>
          <w:tab/>
        </w:r>
      </w:hyperlink>
      <w:hyperlink w:anchor="_pzuq2spsbhzi">
        <w:r w:rsidDel="00000000" w:rsidR="00000000" w:rsidRPr="00000000">
          <w:rPr>
            <w:b w:val="1"/>
            <w:bCs w:val="1"/>
            <w:color w:val="000000"/>
            <w:sz w:val="28"/>
            <w:szCs w:val="28"/>
            <w:rtl w:val="0"/>
          </w:rPr>
          <w:t xml:space="preserve">1</w:t>
        </w:r>
      </w:hyperlink>
      <w:r w:rsidDel="00000000" w:rsidR="00000000" w:rsidRPr="00000000">
        <w:rPr>
          <w:b w:val="1"/>
          <w:bCs w:val="1"/>
          <w:sz w:val="28"/>
          <w:szCs w:val="28"/>
          <w:rtl w:val="0"/>
        </w:rPr>
        <w:t xml:space="preserve">3</w:t>
      </w:r>
      <w:r w:rsidDel="00000000" w:rsidR="00000000" w:rsidRPr="00000000">
        <w:rPr>
          <w:rtl w:val="0"/>
        </w:rPr>
      </w:r>
    </w:p>
    <w:p w:rsidR="00000000" w:rsidDel="00000000" w:rsidP="00000000" w:rsidRDefault="00000000" w:rsidRPr="00000000" w14:paraId="000000CF">
      <w:pPr>
        <w:numPr>
          <w:ilvl w:val="1"/>
          <w:numId w:val="8"/>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noa4i294nbwn">
        <w:r w:rsidDel="00000000" w:rsidR="00000000" w:rsidRPr="00000000">
          <w:rPr>
            <w:color w:val="000000"/>
            <w:sz w:val="28"/>
            <w:szCs w:val="28"/>
            <w:rtl w:val="0"/>
          </w:rPr>
          <w:t xml:space="preserve">User Characteristics</w:t>
        </w:r>
      </w:hyperlink>
      <w:hyperlink w:anchor="_noa4i294nbwn">
        <w:r w:rsidDel="00000000" w:rsidR="00000000" w:rsidRPr="00000000">
          <w:rPr>
            <w:sz w:val="28"/>
            <w:szCs w:val="28"/>
            <w:rtl w:val="0"/>
          </w:rPr>
          <w:t xml:space="preserve">………………………………</w:t>
        </w:r>
      </w:hyperlink>
      <w:hyperlink w:anchor="_noa4i294nbwn">
        <w:r w:rsidDel="00000000" w:rsidR="00000000" w:rsidRPr="00000000">
          <w:rPr>
            <w:color w:val="000000"/>
            <w:sz w:val="28"/>
            <w:szCs w:val="28"/>
            <w:rtl w:val="0"/>
          </w:rPr>
          <w:tab/>
        </w:r>
      </w:hyperlink>
      <w:r w:rsidDel="00000000" w:rsidR="00000000" w:rsidRPr="00000000">
        <w:rPr>
          <w:sz w:val="28"/>
          <w:szCs w:val="28"/>
          <w:rtl w:val="0"/>
        </w:rPr>
        <w:t xml:space="preserve">13</w:t>
      </w:r>
    </w:p>
    <w:p w:rsidR="00000000" w:rsidDel="00000000" w:rsidP="00000000" w:rsidRDefault="00000000" w:rsidRPr="00000000" w14:paraId="000000D0">
      <w:pPr>
        <w:numPr>
          <w:ilvl w:val="1"/>
          <w:numId w:val="8"/>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szrzq3m1a46p">
        <w:r w:rsidDel="00000000" w:rsidR="00000000" w:rsidRPr="00000000">
          <w:rPr>
            <w:color w:val="000000"/>
            <w:sz w:val="28"/>
            <w:szCs w:val="28"/>
            <w:rtl w:val="0"/>
          </w:rPr>
          <w:t xml:space="preserve">Hardware And Software Requirements</w:t>
        </w:r>
      </w:hyperlink>
      <w:hyperlink w:anchor="_szrzq3m1a46p">
        <w:r w:rsidDel="00000000" w:rsidR="00000000" w:rsidRPr="00000000">
          <w:rPr>
            <w:sz w:val="28"/>
            <w:szCs w:val="28"/>
            <w:rtl w:val="0"/>
          </w:rPr>
          <w:t xml:space="preserve">……………</w:t>
        </w:r>
      </w:hyperlink>
      <w:hyperlink w:anchor="_szrzq3m1a46p">
        <w:r w:rsidDel="00000000" w:rsidR="00000000" w:rsidRPr="00000000">
          <w:rPr>
            <w:color w:val="000000"/>
            <w:sz w:val="28"/>
            <w:szCs w:val="28"/>
            <w:rtl w:val="0"/>
          </w:rPr>
          <w:tab/>
        </w:r>
      </w:hyperlink>
      <w:r w:rsidDel="00000000" w:rsidR="00000000" w:rsidRPr="00000000">
        <w:rPr>
          <w:sz w:val="28"/>
          <w:szCs w:val="28"/>
          <w:rtl w:val="0"/>
        </w:rPr>
        <w:t xml:space="preserve">13</w:t>
      </w:r>
    </w:p>
    <w:p w:rsidR="00000000" w:rsidDel="00000000" w:rsidP="00000000" w:rsidRDefault="00000000" w:rsidRPr="00000000" w14:paraId="000000D1">
      <w:pPr>
        <w:numPr>
          <w:ilvl w:val="1"/>
          <w:numId w:val="8"/>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hwrrkvrx0ej4">
        <w:r w:rsidDel="00000000" w:rsidR="00000000" w:rsidRPr="00000000">
          <w:rPr>
            <w:color w:val="000000"/>
            <w:sz w:val="28"/>
            <w:szCs w:val="28"/>
            <w:rtl w:val="0"/>
          </w:rPr>
          <w:t xml:space="preserve">Assumptions and Dependencies for Projects</w:t>
        </w:r>
      </w:hyperlink>
      <w:hyperlink w:anchor="_hwrrkvrx0ej4">
        <w:r w:rsidDel="00000000" w:rsidR="00000000" w:rsidRPr="00000000">
          <w:rPr>
            <w:sz w:val="28"/>
            <w:szCs w:val="28"/>
            <w:rtl w:val="0"/>
          </w:rPr>
          <w:t xml:space="preserve">………</w:t>
        </w:r>
      </w:hyperlink>
      <w:hyperlink w:anchor="_hwrrkvrx0ej4">
        <w:r w:rsidDel="00000000" w:rsidR="00000000" w:rsidRPr="00000000">
          <w:rPr>
            <w:color w:val="000000"/>
            <w:sz w:val="28"/>
            <w:szCs w:val="28"/>
            <w:rtl w:val="0"/>
          </w:rPr>
          <w:tab/>
        </w:r>
      </w:hyperlink>
      <w:r w:rsidDel="00000000" w:rsidR="00000000" w:rsidRPr="00000000">
        <w:rPr>
          <w:sz w:val="28"/>
          <w:szCs w:val="28"/>
          <w:rtl w:val="0"/>
        </w:rPr>
        <w:t xml:space="preserve">14</w:t>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right" w:leader="none" w:pos="8307"/>
        </w:tabs>
        <w:spacing w:before="262"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5 System/Resource Analysis</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color w:val="000000"/>
          <w:sz w:val="28"/>
          <w:szCs w:val="28"/>
          <w:rtl w:val="0"/>
        </w:rPr>
        <w:t xml:space="preserve">1</w:t>
      </w:r>
      <w:r w:rsidDel="00000000" w:rsidR="00000000" w:rsidRPr="00000000">
        <w:rPr>
          <w:b w:val="1"/>
          <w:bCs w:val="1"/>
          <w:sz w:val="28"/>
          <w:szCs w:val="28"/>
          <w:rtl w:val="0"/>
        </w:rPr>
        <w:t xml:space="preserve">6</w:t>
      </w:r>
      <w:r w:rsidDel="00000000" w:rsidR="00000000" w:rsidRPr="00000000">
        <w:rPr>
          <w:rtl w:val="0"/>
        </w:rPr>
      </w:r>
    </w:p>
    <w:p w:rsidR="00000000" w:rsidDel="00000000" w:rsidP="00000000" w:rsidRDefault="00000000" w:rsidRPr="00000000" w14:paraId="000000D3">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e3z9wlad3m4c">
        <w:r w:rsidDel="00000000" w:rsidR="00000000" w:rsidRPr="00000000">
          <w:rPr>
            <w:color w:val="000000"/>
            <w:sz w:val="28"/>
            <w:szCs w:val="28"/>
            <w:rtl w:val="0"/>
          </w:rPr>
          <w:t xml:space="preserve">Study of Current System Resources</w:t>
        </w:r>
      </w:hyperlink>
      <w:hyperlink w:anchor="_e3z9wlad3m4c">
        <w:r w:rsidDel="00000000" w:rsidR="00000000" w:rsidRPr="00000000">
          <w:rPr>
            <w:sz w:val="28"/>
            <w:szCs w:val="28"/>
            <w:rtl w:val="0"/>
          </w:rPr>
          <w:t xml:space="preserve">……………….</w:t>
        </w:r>
      </w:hyperlink>
      <w:hyperlink w:anchor="_e3z9wlad3m4c">
        <w:r w:rsidDel="00000000" w:rsidR="00000000" w:rsidRPr="00000000">
          <w:rPr>
            <w:color w:val="000000"/>
            <w:sz w:val="28"/>
            <w:szCs w:val="28"/>
            <w:rtl w:val="0"/>
          </w:rPr>
          <w:tab/>
        </w:r>
      </w:hyperlink>
      <w:r w:rsidDel="00000000" w:rsidR="00000000" w:rsidRPr="00000000">
        <w:rPr>
          <w:sz w:val="28"/>
          <w:szCs w:val="28"/>
          <w:rtl w:val="0"/>
        </w:rPr>
        <w:t xml:space="preserve">16</w:t>
      </w:r>
    </w:p>
    <w:p w:rsidR="00000000" w:rsidDel="00000000" w:rsidP="00000000" w:rsidRDefault="00000000" w:rsidRPr="00000000" w14:paraId="000000D4">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jojtyhavwnxz">
        <w:r w:rsidDel="00000000" w:rsidR="00000000" w:rsidRPr="00000000">
          <w:rPr>
            <w:color w:val="000000"/>
            <w:sz w:val="28"/>
            <w:szCs w:val="28"/>
            <w:rtl w:val="0"/>
          </w:rPr>
          <w:t xml:space="preserve">Current System Problem and Weakness</w:t>
        </w:r>
      </w:hyperlink>
      <w:hyperlink w:anchor="_jojtyhavwnxz">
        <w:r w:rsidDel="00000000" w:rsidR="00000000" w:rsidRPr="00000000">
          <w:rPr>
            <w:sz w:val="28"/>
            <w:szCs w:val="28"/>
            <w:rtl w:val="0"/>
          </w:rPr>
          <w:t xml:space="preserve">…………..</w:t>
        </w:r>
      </w:hyperlink>
      <w:hyperlink w:anchor="_jojtyhavwnxz">
        <w:r w:rsidDel="00000000" w:rsidR="00000000" w:rsidRPr="00000000">
          <w:rPr>
            <w:color w:val="000000"/>
            <w:sz w:val="28"/>
            <w:szCs w:val="28"/>
            <w:rtl w:val="0"/>
          </w:rPr>
          <w:tab/>
        </w:r>
      </w:hyperlink>
      <w:r w:rsidDel="00000000" w:rsidR="00000000" w:rsidRPr="00000000">
        <w:rPr>
          <w:sz w:val="28"/>
          <w:szCs w:val="28"/>
          <w:rtl w:val="0"/>
        </w:rPr>
        <w:t xml:space="preserve">16</w:t>
      </w:r>
    </w:p>
    <w:p w:rsidR="00000000" w:rsidDel="00000000" w:rsidP="00000000" w:rsidRDefault="00000000" w:rsidRPr="00000000" w14:paraId="000000D5">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51j3fz65b3t8">
        <w:r w:rsidDel="00000000" w:rsidR="00000000" w:rsidRPr="00000000">
          <w:rPr>
            <w:color w:val="000000"/>
            <w:sz w:val="28"/>
            <w:szCs w:val="28"/>
            <w:rtl w:val="0"/>
          </w:rPr>
          <w:t xml:space="preserve">Requirements of New System</w:t>
        </w:r>
      </w:hyperlink>
      <w:hyperlink w:anchor="_51j3fz65b3t8">
        <w:r w:rsidDel="00000000" w:rsidR="00000000" w:rsidRPr="00000000">
          <w:rPr>
            <w:sz w:val="28"/>
            <w:szCs w:val="28"/>
            <w:rtl w:val="0"/>
          </w:rPr>
          <w:t xml:space="preserve">…………………….</w:t>
        </w:r>
      </w:hyperlink>
      <w:hyperlink w:anchor="_51j3fz65b3t8">
        <w:r w:rsidDel="00000000" w:rsidR="00000000" w:rsidRPr="00000000">
          <w:rPr>
            <w:color w:val="000000"/>
            <w:sz w:val="28"/>
            <w:szCs w:val="28"/>
            <w:rtl w:val="0"/>
          </w:rPr>
          <w:tab/>
        </w:r>
      </w:hyperlink>
      <w:r w:rsidDel="00000000" w:rsidR="00000000" w:rsidRPr="00000000">
        <w:rPr>
          <w:sz w:val="28"/>
          <w:szCs w:val="28"/>
          <w:rtl w:val="0"/>
        </w:rPr>
        <w:t xml:space="preserve">17</w:t>
      </w:r>
    </w:p>
    <w:p w:rsidR="00000000" w:rsidDel="00000000" w:rsidP="00000000" w:rsidRDefault="00000000" w:rsidRPr="00000000" w14:paraId="000000D6">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o5htuswej2j9">
        <w:r w:rsidDel="00000000" w:rsidR="00000000" w:rsidRPr="00000000">
          <w:rPr>
            <w:color w:val="000000"/>
            <w:sz w:val="28"/>
            <w:szCs w:val="28"/>
            <w:rtl w:val="0"/>
          </w:rPr>
          <w:t xml:space="preserve">Feasibility Study</w:t>
        </w:r>
      </w:hyperlink>
      <w:hyperlink w:anchor="_o5htuswej2j9">
        <w:r w:rsidDel="00000000" w:rsidR="00000000" w:rsidRPr="00000000">
          <w:rPr>
            <w:sz w:val="28"/>
            <w:szCs w:val="28"/>
            <w:rtl w:val="0"/>
          </w:rPr>
          <w:t xml:space="preserve">…………………………………..</w:t>
        </w:r>
      </w:hyperlink>
      <w:hyperlink w:anchor="_o5htuswej2j9">
        <w:r w:rsidDel="00000000" w:rsidR="00000000" w:rsidRPr="00000000">
          <w:rPr>
            <w:color w:val="000000"/>
            <w:sz w:val="28"/>
            <w:szCs w:val="28"/>
            <w:rtl w:val="0"/>
          </w:rPr>
          <w:tab/>
        </w:r>
      </w:hyperlink>
      <w:r w:rsidDel="00000000" w:rsidR="00000000" w:rsidRPr="00000000">
        <w:rPr>
          <w:sz w:val="26"/>
          <w:szCs w:val="26"/>
          <w:rtl w:val="0"/>
        </w:rPr>
        <w:t xml:space="preserve">18</w:t>
      </w:r>
    </w:p>
    <w:p w:rsidR="00000000" w:rsidDel="00000000" w:rsidP="00000000" w:rsidRDefault="00000000" w:rsidRPr="00000000" w14:paraId="000000D7">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8mkstvbtepno">
        <w:r w:rsidDel="00000000" w:rsidR="00000000" w:rsidRPr="00000000">
          <w:rPr>
            <w:color w:val="000000"/>
            <w:sz w:val="28"/>
            <w:szCs w:val="28"/>
            <w:rtl w:val="0"/>
          </w:rPr>
          <w:t xml:space="preserve">New System Features</w:t>
        </w:r>
      </w:hyperlink>
      <w:hyperlink w:anchor="_8mkstvbtepno">
        <w:r w:rsidDel="00000000" w:rsidR="00000000" w:rsidRPr="00000000">
          <w:rPr>
            <w:sz w:val="28"/>
            <w:szCs w:val="28"/>
            <w:rtl w:val="0"/>
          </w:rPr>
          <w:t xml:space="preserve">……………………………...</w:t>
        </w:r>
      </w:hyperlink>
      <w:hyperlink w:anchor="_8mkstvbtepno">
        <w:r w:rsidDel="00000000" w:rsidR="00000000" w:rsidRPr="00000000">
          <w:rPr>
            <w:color w:val="000000"/>
            <w:sz w:val="28"/>
            <w:szCs w:val="28"/>
            <w:rtl w:val="0"/>
          </w:rPr>
          <w:tab/>
        </w:r>
      </w:hyperlink>
      <w:r w:rsidDel="00000000" w:rsidR="00000000" w:rsidRPr="00000000">
        <w:rPr>
          <w:sz w:val="28"/>
          <w:szCs w:val="28"/>
          <w:rtl w:val="0"/>
        </w:rPr>
        <w:t xml:space="preserve">19</w:t>
      </w:r>
    </w:p>
    <w:p w:rsidR="00000000" w:rsidDel="00000000" w:rsidP="00000000" w:rsidRDefault="00000000" w:rsidRPr="00000000" w14:paraId="000000D8">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hcq84wlu1c73">
        <w:r w:rsidDel="00000000" w:rsidR="00000000" w:rsidRPr="00000000">
          <w:rPr>
            <w:color w:val="000000"/>
            <w:sz w:val="28"/>
            <w:szCs w:val="28"/>
            <w:rtl w:val="0"/>
          </w:rPr>
          <w:t xml:space="preserve">Function of System</w:t>
        </w:r>
      </w:hyperlink>
      <w:hyperlink w:anchor="_hcq84wlu1c73">
        <w:r w:rsidDel="00000000" w:rsidR="00000000" w:rsidRPr="00000000">
          <w:rPr>
            <w:sz w:val="28"/>
            <w:szCs w:val="28"/>
            <w:rtl w:val="0"/>
          </w:rPr>
          <w:t xml:space="preserve">………………………………..</w:t>
        </w:r>
      </w:hyperlink>
      <w:hyperlink w:anchor="_hcq84wlu1c73">
        <w:r w:rsidDel="00000000" w:rsidR="00000000" w:rsidRPr="00000000">
          <w:rPr>
            <w:color w:val="000000"/>
            <w:sz w:val="28"/>
            <w:szCs w:val="28"/>
            <w:rtl w:val="0"/>
          </w:rPr>
          <w:tab/>
        </w:r>
      </w:hyperlink>
      <w:r w:rsidDel="00000000" w:rsidR="00000000" w:rsidRPr="00000000">
        <w:rPr>
          <w:sz w:val="28"/>
          <w:szCs w:val="28"/>
          <w:rtl w:val="0"/>
        </w:rPr>
        <w:t xml:space="preserve">19</w:t>
      </w:r>
    </w:p>
    <w:p w:rsidR="00000000" w:rsidDel="00000000" w:rsidP="00000000" w:rsidRDefault="00000000" w:rsidRPr="00000000" w14:paraId="000000D9">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89" w:lineRule="auto"/>
        <w:ind w:left="1992" w:hanging="405"/>
        <w:jc w:val="both"/>
        <w:rPr/>
      </w:pPr>
      <w:hyperlink w:anchor="_1876uz4sc6ap">
        <w:r w:rsidDel="00000000" w:rsidR="00000000" w:rsidRPr="00000000">
          <w:rPr>
            <w:color w:val="000000"/>
            <w:sz w:val="28"/>
            <w:szCs w:val="28"/>
            <w:rtl w:val="0"/>
          </w:rPr>
          <w:t xml:space="preserve">Activity Diagram</w:t>
        </w:r>
      </w:hyperlink>
      <w:hyperlink w:anchor="_1876uz4sc6ap">
        <w:r w:rsidDel="00000000" w:rsidR="00000000" w:rsidRPr="00000000">
          <w:rPr>
            <w:sz w:val="28"/>
            <w:szCs w:val="28"/>
            <w:rtl w:val="0"/>
          </w:rPr>
          <w:t xml:space="preserve">………………………………….</w:t>
        </w:r>
      </w:hyperlink>
      <w:hyperlink w:anchor="_1876uz4sc6ap">
        <w:r w:rsidDel="00000000" w:rsidR="00000000" w:rsidRPr="00000000">
          <w:rPr>
            <w:color w:val="000000"/>
            <w:sz w:val="28"/>
            <w:szCs w:val="28"/>
            <w:rtl w:val="0"/>
          </w:rPr>
          <w:tab/>
        </w:r>
      </w:hyperlink>
      <w:r w:rsidDel="00000000" w:rsidR="00000000" w:rsidRPr="00000000">
        <w:rPr>
          <w:sz w:val="28"/>
          <w:szCs w:val="28"/>
          <w:rtl w:val="0"/>
        </w:rPr>
        <w:t xml:space="preserve">21</w:t>
      </w:r>
    </w:p>
    <w:p w:rsidR="00000000" w:rsidDel="00000000" w:rsidP="00000000" w:rsidRDefault="00000000" w:rsidRPr="00000000" w14:paraId="000000DA">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dpsbptnc6nvb">
        <w:r w:rsidDel="00000000" w:rsidR="00000000" w:rsidRPr="00000000">
          <w:rPr>
            <w:color w:val="000000"/>
            <w:sz w:val="28"/>
            <w:szCs w:val="28"/>
            <w:rtl w:val="0"/>
          </w:rPr>
          <w:t xml:space="preserve">Use Case Diagram</w:t>
        </w:r>
      </w:hyperlink>
      <w:hyperlink w:anchor="_dpsbptnc6nvb">
        <w:r w:rsidDel="00000000" w:rsidR="00000000" w:rsidRPr="00000000">
          <w:rPr>
            <w:sz w:val="28"/>
            <w:szCs w:val="28"/>
            <w:rtl w:val="0"/>
          </w:rPr>
          <w:t xml:space="preserve">………………………………...</w:t>
        </w:r>
      </w:hyperlink>
      <w:hyperlink w:anchor="_dpsbptnc6nvb">
        <w:r w:rsidDel="00000000" w:rsidR="00000000" w:rsidRPr="00000000">
          <w:rPr>
            <w:color w:val="000000"/>
            <w:sz w:val="28"/>
            <w:szCs w:val="28"/>
            <w:rtl w:val="0"/>
          </w:rPr>
          <w:tab/>
        </w:r>
      </w:hyperlink>
      <w:r w:rsidDel="00000000" w:rsidR="00000000" w:rsidRPr="00000000">
        <w:rPr>
          <w:sz w:val="28"/>
          <w:szCs w:val="28"/>
          <w:rtl w:val="0"/>
        </w:rPr>
        <w:t xml:space="preserve">22</w:t>
      </w:r>
    </w:p>
    <w:p w:rsidR="00000000" w:rsidDel="00000000" w:rsidP="00000000" w:rsidRDefault="00000000" w:rsidRPr="00000000" w14:paraId="000000DB">
      <w:pPr>
        <w:numPr>
          <w:ilvl w:val="1"/>
          <w:numId w:val="7"/>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u7cfg85mc6qh">
        <w:r w:rsidDel="00000000" w:rsidR="00000000" w:rsidRPr="00000000">
          <w:rPr>
            <w:color w:val="000000"/>
            <w:sz w:val="28"/>
            <w:szCs w:val="28"/>
            <w:rtl w:val="0"/>
          </w:rPr>
          <w:t xml:space="preserve">Framework Diagram</w:t>
        </w:r>
      </w:hyperlink>
      <w:hyperlink w:anchor="_u7cfg85mc6qh">
        <w:r w:rsidDel="00000000" w:rsidR="00000000" w:rsidRPr="00000000">
          <w:rPr>
            <w:sz w:val="28"/>
            <w:szCs w:val="28"/>
            <w:rtl w:val="0"/>
          </w:rPr>
          <w:t xml:space="preserve">………………………………</w:t>
        </w:r>
      </w:hyperlink>
      <w:hyperlink w:anchor="_u7cfg85mc6qh">
        <w:r w:rsidDel="00000000" w:rsidR="00000000" w:rsidRPr="00000000">
          <w:rPr>
            <w:color w:val="000000"/>
            <w:sz w:val="28"/>
            <w:szCs w:val="28"/>
            <w:rtl w:val="0"/>
          </w:rPr>
          <w:tab/>
        </w:r>
      </w:hyperlink>
      <w:r w:rsidDel="00000000" w:rsidR="00000000" w:rsidRPr="00000000">
        <w:rPr>
          <w:sz w:val="28"/>
          <w:szCs w:val="28"/>
          <w:rtl w:val="0"/>
        </w:rPr>
        <w:t xml:space="preserve">23</w:t>
      </w:r>
    </w:p>
    <w:p w:rsidR="00000000" w:rsidDel="00000000" w:rsidP="00000000" w:rsidRDefault="00000000" w:rsidRPr="00000000" w14:paraId="000000DC">
      <w:pPr>
        <w:numPr>
          <w:ilvl w:val="1"/>
          <w:numId w:val="7"/>
        </w:numPr>
        <w:pBdr>
          <w:top w:space="0" w:sz="0" w:val="nil"/>
          <w:left w:space="0" w:sz="0" w:val="nil"/>
          <w:bottom w:space="0" w:sz="0" w:val="nil"/>
          <w:right w:space="0" w:sz="0" w:val="nil"/>
          <w:between w:space="0" w:sz="0" w:val="nil"/>
        </w:pBdr>
        <w:tabs>
          <w:tab w:val="left" w:leader="none" w:pos="2142"/>
          <w:tab w:val="right" w:leader="none" w:pos="8307"/>
        </w:tabs>
        <w:spacing w:before="289" w:lineRule="auto"/>
        <w:ind w:left="2142" w:hanging="555"/>
        <w:jc w:val="both"/>
        <w:rPr/>
      </w:pPr>
      <w:hyperlink w:anchor="_3igtx74uyp2b">
        <w:r w:rsidDel="00000000" w:rsidR="00000000" w:rsidRPr="00000000">
          <w:rPr>
            <w:color w:val="000000"/>
            <w:sz w:val="28"/>
            <w:szCs w:val="28"/>
            <w:rtl w:val="0"/>
          </w:rPr>
          <w:t xml:space="preserve">Sequence Diagram</w:t>
        </w:r>
      </w:hyperlink>
      <w:hyperlink w:anchor="_3igtx74uyp2b">
        <w:r w:rsidDel="00000000" w:rsidR="00000000" w:rsidRPr="00000000">
          <w:rPr>
            <w:sz w:val="28"/>
            <w:szCs w:val="28"/>
            <w:rtl w:val="0"/>
          </w:rPr>
          <w:t xml:space="preserve">………………………………</w:t>
        </w:r>
      </w:hyperlink>
      <w:hyperlink w:anchor="_3igtx74uyp2b">
        <w:r w:rsidDel="00000000" w:rsidR="00000000" w:rsidRPr="00000000">
          <w:rPr>
            <w:color w:val="000000"/>
            <w:sz w:val="28"/>
            <w:szCs w:val="28"/>
            <w:rtl w:val="0"/>
          </w:rPr>
          <w:tab/>
        </w:r>
      </w:hyperlink>
      <w:r w:rsidDel="00000000" w:rsidR="00000000" w:rsidRPr="00000000">
        <w:rPr>
          <w:sz w:val="28"/>
          <w:szCs w:val="28"/>
          <w:rtl w:val="0"/>
        </w:rPr>
        <w:t xml:space="preserve">24</w:t>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6 Axes Design</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color w:val="000000"/>
          <w:sz w:val="28"/>
          <w:szCs w:val="28"/>
          <w:rtl w:val="0"/>
        </w:rPr>
        <w:t xml:space="preserve">2</w:t>
      </w:r>
      <w:r w:rsidDel="00000000" w:rsidR="00000000" w:rsidRPr="00000000">
        <w:rPr>
          <w:b w:val="1"/>
          <w:bCs w:val="1"/>
          <w:sz w:val="28"/>
          <w:szCs w:val="28"/>
          <w:rtl w:val="0"/>
        </w:rPr>
        <w:t xml:space="preserve">5</w:t>
      </w:r>
      <w:r w:rsidDel="00000000" w:rsidR="00000000" w:rsidRPr="00000000">
        <w:rPr>
          <w:rtl w:val="0"/>
        </w:rPr>
      </w:r>
    </w:p>
    <w:p w:rsidR="00000000" w:rsidDel="00000000" w:rsidP="00000000" w:rsidRDefault="00000000" w:rsidRPr="00000000" w14:paraId="000000DE">
      <w:pPr>
        <w:numPr>
          <w:ilvl w:val="1"/>
          <w:numId w:val="6"/>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xyk16sm3jyx2">
        <w:r w:rsidDel="00000000" w:rsidR="00000000" w:rsidRPr="00000000">
          <w:rPr>
            <w:color w:val="000000"/>
            <w:sz w:val="28"/>
            <w:szCs w:val="28"/>
            <w:rtl w:val="0"/>
          </w:rPr>
          <w:t xml:space="preserve">Login Page Design</w:t>
        </w:r>
      </w:hyperlink>
      <w:hyperlink w:anchor="_xyk16sm3jyx2">
        <w:r w:rsidDel="00000000" w:rsidR="00000000" w:rsidRPr="00000000">
          <w:rPr>
            <w:sz w:val="28"/>
            <w:szCs w:val="28"/>
            <w:rtl w:val="0"/>
          </w:rPr>
          <w:t xml:space="preserve">………………………………..</w:t>
        </w:r>
      </w:hyperlink>
      <w:hyperlink w:anchor="_xyk16sm3jyx2">
        <w:r w:rsidDel="00000000" w:rsidR="00000000" w:rsidRPr="00000000">
          <w:rPr>
            <w:color w:val="000000"/>
            <w:sz w:val="28"/>
            <w:szCs w:val="28"/>
            <w:rtl w:val="0"/>
          </w:rPr>
          <w:tab/>
        </w:r>
      </w:hyperlink>
      <w:r w:rsidDel="00000000" w:rsidR="00000000" w:rsidRPr="00000000">
        <w:rPr>
          <w:sz w:val="28"/>
          <w:szCs w:val="28"/>
          <w:rtl w:val="0"/>
        </w:rPr>
        <w:t xml:space="preserve">25</w:t>
      </w:r>
    </w:p>
    <w:p w:rsidR="00000000" w:rsidDel="00000000" w:rsidP="00000000" w:rsidRDefault="00000000" w:rsidRPr="00000000" w14:paraId="000000DF">
      <w:pPr>
        <w:numPr>
          <w:ilvl w:val="1"/>
          <w:numId w:val="6"/>
        </w:numPr>
        <w:pBdr>
          <w:top w:space="0" w:sz="0" w:val="nil"/>
          <w:left w:space="0" w:sz="0" w:val="nil"/>
          <w:bottom w:space="0" w:sz="0" w:val="nil"/>
          <w:right w:space="0" w:sz="0" w:val="nil"/>
          <w:between w:space="0" w:sz="0" w:val="nil"/>
        </w:pBdr>
        <w:tabs>
          <w:tab w:val="left" w:leader="none" w:pos="1992"/>
          <w:tab w:val="right" w:leader="none" w:pos="8258"/>
        </w:tabs>
        <w:spacing w:before="261" w:lineRule="auto"/>
        <w:ind w:left="1992" w:hanging="405"/>
        <w:jc w:val="both"/>
        <w:rPr/>
      </w:pPr>
      <w:hyperlink w:anchor="_orc5ll17f1ev">
        <w:r w:rsidDel="00000000" w:rsidR="00000000" w:rsidRPr="00000000">
          <w:rPr>
            <w:color w:val="000000"/>
            <w:sz w:val="28"/>
            <w:szCs w:val="28"/>
            <w:rtl w:val="0"/>
          </w:rPr>
          <w:t xml:space="preserve">Interface Design</w:t>
        </w:r>
      </w:hyperlink>
      <w:hyperlink w:anchor="_orc5ll17f1ev">
        <w:r w:rsidDel="00000000" w:rsidR="00000000" w:rsidRPr="00000000">
          <w:rPr>
            <w:sz w:val="28"/>
            <w:szCs w:val="28"/>
            <w:rtl w:val="0"/>
          </w:rPr>
          <w:t xml:space="preserve">…………………………………..</w:t>
        </w:r>
      </w:hyperlink>
      <w:hyperlink w:anchor="_orc5ll17f1ev">
        <w:r w:rsidDel="00000000" w:rsidR="00000000" w:rsidRPr="00000000">
          <w:rPr>
            <w:color w:val="000000"/>
            <w:sz w:val="28"/>
            <w:szCs w:val="28"/>
            <w:rtl w:val="0"/>
          </w:rPr>
          <w:tab/>
        </w:r>
      </w:hyperlink>
      <w:r w:rsidDel="00000000" w:rsidR="00000000" w:rsidRPr="00000000">
        <w:rPr>
          <w:sz w:val="28"/>
          <w:szCs w:val="28"/>
          <w:rtl w:val="0"/>
        </w:rPr>
        <w:t xml:space="preserve">    28</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right" w:leader="none" w:pos="8307"/>
        </w:tabs>
        <w:spacing w:before="262" w:lineRule="auto"/>
        <w:ind w:left="613" w:firstLine="0"/>
        <w:jc w:val="both"/>
        <w:rPr>
          <w:b w:val="1"/>
          <w:bCs w:val="1"/>
          <w:color w:val="000000"/>
          <w:sz w:val="28"/>
          <w:szCs w:val="28"/>
        </w:rPr>
      </w:pPr>
      <w:hyperlink w:anchor="_gofldwho78k1">
        <w:r w:rsidDel="00000000" w:rsidR="00000000" w:rsidRPr="00000000">
          <w:rPr>
            <w:b w:val="1"/>
            <w:bCs w:val="1"/>
            <w:color w:val="000000"/>
            <w:sz w:val="28"/>
            <w:szCs w:val="28"/>
            <w:rtl w:val="0"/>
          </w:rPr>
          <w:t xml:space="preserve">Chapter 7 Implementation Planning</w:t>
        </w:r>
      </w:hyperlink>
      <w:hyperlink w:anchor="_gofldwho78k1">
        <w:r w:rsidDel="00000000" w:rsidR="00000000" w:rsidRPr="00000000">
          <w:rPr>
            <w:b w:val="1"/>
            <w:bCs w:val="1"/>
            <w:sz w:val="28"/>
            <w:szCs w:val="28"/>
            <w:rtl w:val="0"/>
          </w:rPr>
          <w:t xml:space="preserve">………………………..</w:t>
        </w:r>
      </w:hyperlink>
      <w:hyperlink w:anchor="_gofldwho78k1">
        <w:r w:rsidDel="00000000" w:rsidR="00000000" w:rsidRPr="00000000">
          <w:rPr>
            <w:color w:val="000000"/>
            <w:sz w:val="28"/>
            <w:szCs w:val="28"/>
            <w:rtl w:val="0"/>
          </w:rPr>
          <w:tab/>
        </w:r>
      </w:hyperlink>
      <w:r w:rsidDel="00000000" w:rsidR="00000000" w:rsidRPr="00000000">
        <w:rPr>
          <w:b w:val="1"/>
          <w:bCs w:val="1"/>
          <w:sz w:val="28"/>
          <w:szCs w:val="28"/>
          <w:rtl w:val="0"/>
        </w:rPr>
        <w:t xml:space="preserve">30</w:t>
      </w:r>
      <w:r w:rsidDel="00000000" w:rsidR="00000000" w:rsidRPr="00000000">
        <w:rPr>
          <w:rtl w:val="0"/>
        </w:rPr>
      </w:r>
    </w:p>
    <w:p w:rsidR="00000000" w:rsidDel="00000000" w:rsidP="00000000" w:rsidRDefault="00000000" w:rsidRPr="00000000" w14:paraId="000000E1">
      <w:pPr>
        <w:numPr>
          <w:ilvl w:val="1"/>
          <w:numId w:val="5"/>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6w6mk0e07qze">
        <w:r w:rsidDel="00000000" w:rsidR="00000000" w:rsidRPr="00000000">
          <w:rPr>
            <w:color w:val="000000"/>
            <w:sz w:val="28"/>
            <w:szCs w:val="28"/>
            <w:rtl w:val="0"/>
          </w:rPr>
          <w:t xml:space="preserve">Implementation Environment</w:t>
        </w:r>
      </w:hyperlink>
      <w:hyperlink w:anchor="_6w6mk0e07qze">
        <w:r w:rsidDel="00000000" w:rsidR="00000000" w:rsidRPr="00000000">
          <w:rPr>
            <w:sz w:val="28"/>
            <w:szCs w:val="28"/>
            <w:rtl w:val="0"/>
          </w:rPr>
          <w:t xml:space="preserve">……………………</w:t>
        </w:r>
      </w:hyperlink>
      <w:hyperlink w:anchor="_6w6mk0e07qze">
        <w:r w:rsidDel="00000000" w:rsidR="00000000" w:rsidRPr="00000000">
          <w:rPr>
            <w:color w:val="000000"/>
            <w:sz w:val="28"/>
            <w:szCs w:val="28"/>
            <w:rtl w:val="0"/>
          </w:rPr>
          <w:tab/>
        </w:r>
      </w:hyperlink>
      <w:r w:rsidDel="00000000" w:rsidR="00000000" w:rsidRPr="00000000">
        <w:rPr>
          <w:sz w:val="28"/>
          <w:szCs w:val="28"/>
          <w:rtl w:val="0"/>
        </w:rPr>
        <w:t xml:space="preserve">30</w:t>
      </w:r>
    </w:p>
    <w:p w:rsidR="00000000" w:rsidDel="00000000" w:rsidP="00000000" w:rsidRDefault="00000000" w:rsidRPr="00000000" w14:paraId="000000E2">
      <w:pPr>
        <w:numPr>
          <w:ilvl w:val="1"/>
          <w:numId w:val="5"/>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sectPr>
          <w:footerReference r:id="rId29" w:type="default"/>
          <w:type w:val="continuous"/>
          <w:pgSz w:h="16860" w:w="11920" w:orient="portrait"/>
          <w:pgMar w:bottom="2473" w:top="1438" w:left="1417" w:right="566" w:header="0" w:footer="288"/>
        </w:sectPr>
      </w:pPr>
      <w:hyperlink w:anchor="_ejsxe8qhpex0">
        <w:r w:rsidDel="00000000" w:rsidR="00000000" w:rsidRPr="00000000">
          <w:rPr>
            <w:color w:val="000000"/>
            <w:sz w:val="28"/>
            <w:szCs w:val="28"/>
            <w:rtl w:val="0"/>
          </w:rPr>
          <w:t xml:space="preserve">Program / Modules Specifications</w:t>
        </w:r>
      </w:hyperlink>
      <w:hyperlink w:anchor="_ejsxe8qhpex0">
        <w:r w:rsidDel="00000000" w:rsidR="00000000" w:rsidRPr="00000000">
          <w:rPr>
            <w:sz w:val="28"/>
            <w:szCs w:val="28"/>
            <w:rtl w:val="0"/>
          </w:rPr>
          <w:t xml:space="preserve">……………….</w:t>
        </w:r>
      </w:hyperlink>
      <w:hyperlink w:anchor="_ejsxe8qhpex0">
        <w:r w:rsidDel="00000000" w:rsidR="00000000" w:rsidRPr="00000000">
          <w:rPr>
            <w:color w:val="000000"/>
            <w:sz w:val="28"/>
            <w:szCs w:val="28"/>
            <w:rtl w:val="0"/>
          </w:rPr>
          <w:tab/>
        </w:r>
      </w:hyperlink>
      <w:r w:rsidDel="00000000" w:rsidR="00000000" w:rsidRPr="00000000">
        <w:rPr>
          <w:sz w:val="28"/>
          <w:szCs w:val="28"/>
          <w:rtl w:val="0"/>
        </w:rPr>
        <w:t xml:space="preserve">31</w:t>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1992"/>
          <w:tab w:val="right" w:leader="none" w:pos="8307"/>
        </w:tabs>
        <w:spacing w:after="98" w:before="288" w:lineRule="auto"/>
        <w:jc w:val="both"/>
        <w:rPr>
          <w:sz w:val="28"/>
          <w:szCs w:val="28"/>
        </w:rPr>
      </w:pPr>
      <w:r w:rsidDel="00000000" w:rsidR="00000000" w:rsidRPr="00000000">
        <w:rPr>
          <w:sz w:val="28"/>
          <w:szCs w:val="28"/>
          <w:rtl w:val="0"/>
        </w:rPr>
        <w:t xml:space="preserve">                       7.3 </w:t>
      </w:r>
      <w:hyperlink w:anchor="_gryw4i1y59i7">
        <w:r w:rsidDel="00000000" w:rsidR="00000000" w:rsidRPr="00000000">
          <w:rPr>
            <w:color w:val="000000"/>
            <w:sz w:val="28"/>
            <w:szCs w:val="28"/>
            <w:rtl w:val="0"/>
          </w:rPr>
          <w:t xml:space="preserve">Coding Standards</w:t>
        </w:r>
      </w:hyperlink>
      <w:hyperlink w:anchor="_gryw4i1y59i7">
        <w:r w:rsidDel="00000000" w:rsidR="00000000" w:rsidRPr="00000000">
          <w:rPr>
            <w:sz w:val="28"/>
            <w:szCs w:val="28"/>
            <w:rtl w:val="0"/>
          </w:rPr>
          <w:t xml:space="preserve">……………………………….</w:t>
        </w:r>
      </w:hyperlink>
      <w:hyperlink w:anchor="_gryw4i1y59i7">
        <w:r w:rsidDel="00000000" w:rsidR="00000000" w:rsidRPr="00000000">
          <w:rPr>
            <w:color w:val="000000"/>
            <w:sz w:val="28"/>
            <w:szCs w:val="28"/>
            <w:rtl w:val="0"/>
          </w:rPr>
          <w:tab/>
        </w:r>
      </w:hyperlink>
      <w:r w:rsidDel="00000000" w:rsidR="00000000" w:rsidRPr="00000000">
        <w:rPr>
          <w:sz w:val="28"/>
          <w:szCs w:val="28"/>
          <w:rtl w:val="0"/>
        </w:rPr>
        <w:t xml:space="preserve">32</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right" w:leader="none" w:pos="8307"/>
        </w:tabs>
        <w:spacing w:before="62" w:lineRule="auto"/>
        <w:jc w:val="both"/>
        <w:rPr>
          <w:b w:val="1"/>
          <w:bCs w:val="1"/>
          <w:color w:val="000000"/>
          <w:sz w:val="28"/>
          <w:szCs w:val="28"/>
        </w:rPr>
      </w:pPr>
      <w:r w:rsidDel="00000000" w:rsidR="00000000" w:rsidRPr="00000000">
        <w:rPr>
          <w:sz w:val="28"/>
          <w:szCs w:val="28"/>
          <w:rtl w:val="0"/>
        </w:rPr>
        <w:t xml:space="preserve">         </w:t>
      </w:r>
      <w:hyperlink w:anchor="_eddrb4q8lomo">
        <w:r w:rsidDel="00000000" w:rsidR="00000000" w:rsidRPr="00000000">
          <w:rPr>
            <w:b w:val="1"/>
            <w:bCs w:val="1"/>
            <w:color w:val="000000"/>
            <w:sz w:val="28"/>
            <w:szCs w:val="28"/>
            <w:rtl w:val="0"/>
          </w:rPr>
          <w:t xml:space="preserve">Chapter 8 Testing</w:t>
        </w:r>
      </w:hyperlink>
      <w:hyperlink w:anchor="_eddrb4q8lomo">
        <w:r w:rsidDel="00000000" w:rsidR="00000000" w:rsidRPr="00000000">
          <w:rPr>
            <w:b w:val="1"/>
            <w:bCs w:val="1"/>
            <w:sz w:val="28"/>
            <w:szCs w:val="28"/>
            <w:rtl w:val="0"/>
          </w:rPr>
          <w:t xml:space="preserve">……………………………………………</w:t>
        </w:r>
      </w:hyperlink>
      <w:hyperlink w:anchor="_eddrb4q8lomo">
        <w:r w:rsidDel="00000000" w:rsidR="00000000" w:rsidRPr="00000000">
          <w:rPr>
            <w:color w:val="000000"/>
            <w:sz w:val="28"/>
            <w:szCs w:val="28"/>
            <w:rtl w:val="0"/>
          </w:rPr>
          <w:tab/>
        </w:r>
      </w:hyperlink>
      <w:r w:rsidDel="00000000" w:rsidR="00000000" w:rsidRPr="00000000">
        <w:rPr>
          <w:b w:val="1"/>
          <w:bCs w:val="1"/>
          <w:sz w:val="28"/>
          <w:szCs w:val="28"/>
          <w:rtl w:val="0"/>
        </w:rPr>
        <w:t xml:space="preserve">33</w:t>
      </w:r>
      <w:r w:rsidDel="00000000" w:rsidR="00000000" w:rsidRPr="00000000">
        <w:rPr>
          <w:rtl w:val="0"/>
        </w:rPr>
      </w:r>
    </w:p>
    <w:p w:rsidR="00000000" w:rsidDel="00000000" w:rsidP="00000000" w:rsidRDefault="00000000" w:rsidRPr="00000000" w14:paraId="000000E5">
      <w:pPr>
        <w:numPr>
          <w:ilvl w:val="1"/>
          <w:numId w:val="3"/>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mhoxtadwnnq">
        <w:r w:rsidDel="00000000" w:rsidR="00000000" w:rsidRPr="00000000">
          <w:rPr>
            <w:color w:val="000000"/>
            <w:sz w:val="28"/>
            <w:szCs w:val="28"/>
            <w:rtl w:val="0"/>
          </w:rPr>
          <w:t xml:space="preserve">Testing Plan</w:t>
        </w:r>
      </w:hyperlink>
      <w:hyperlink w:anchor="_mhoxtadwnnq">
        <w:r w:rsidDel="00000000" w:rsidR="00000000" w:rsidRPr="00000000">
          <w:rPr>
            <w:sz w:val="28"/>
            <w:szCs w:val="28"/>
            <w:rtl w:val="0"/>
          </w:rPr>
          <w:t xml:space="preserve">……………………………………..</w:t>
        </w:r>
      </w:hyperlink>
      <w:hyperlink w:anchor="_mhoxtadwnnq">
        <w:r w:rsidDel="00000000" w:rsidR="00000000" w:rsidRPr="00000000">
          <w:rPr>
            <w:color w:val="000000"/>
            <w:sz w:val="28"/>
            <w:szCs w:val="28"/>
            <w:rtl w:val="0"/>
          </w:rPr>
          <w:tab/>
        </w:r>
      </w:hyperlink>
      <w:r w:rsidDel="00000000" w:rsidR="00000000" w:rsidRPr="00000000">
        <w:rPr>
          <w:sz w:val="28"/>
          <w:szCs w:val="28"/>
          <w:rtl w:val="0"/>
        </w:rPr>
        <w:t xml:space="preserve">33</w:t>
      </w:r>
      <w:r w:rsidDel="00000000" w:rsidR="00000000" w:rsidRPr="00000000">
        <w:rPr>
          <w:rtl w:val="0"/>
        </w:rPr>
      </w:r>
    </w:p>
    <w:p w:rsidR="00000000" w:rsidDel="00000000" w:rsidP="00000000" w:rsidRDefault="00000000" w:rsidRPr="00000000" w14:paraId="000000E6">
      <w:pPr>
        <w:numPr>
          <w:ilvl w:val="1"/>
          <w:numId w:val="3"/>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4q5ri1excbuo">
        <w:r w:rsidDel="00000000" w:rsidR="00000000" w:rsidRPr="00000000">
          <w:rPr>
            <w:color w:val="000000"/>
            <w:sz w:val="28"/>
            <w:szCs w:val="28"/>
            <w:rtl w:val="0"/>
          </w:rPr>
          <w:t xml:space="preserve">Testing Strategy</w:t>
        </w:r>
      </w:hyperlink>
      <w:hyperlink w:anchor="_4q5ri1excbuo">
        <w:r w:rsidDel="00000000" w:rsidR="00000000" w:rsidRPr="00000000">
          <w:rPr>
            <w:sz w:val="28"/>
            <w:szCs w:val="28"/>
            <w:rtl w:val="0"/>
          </w:rPr>
          <w:t xml:space="preserve">…………………………………</w:t>
        </w:r>
      </w:hyperlink>
      <w:hyperlink w:anchor="_4q5ri1excbuo">
        <w:r w:rsidDel="00000000" w:rsidR="00000000" w:rsidRPr="00000000">
          <w:rPr>
            <w:color w:val="000000"/>
            <w:sz w:val="28"/>
            <w:szCs w:val="28"/>
            <w:rtl w:val="0"/>
          </w:rPr>
          <w:tab/>
        </w:r>
      </w:hyperlink>
      <w:r w:rsidDel="00000000" w:rsidR="00000000" w:rsidRPr="00000000">
        <w:rPr>
          <w:sz w:val="28"/>
          <w:szCs w:val="28"/>
          <w:rtl w:val="0"/>
        </w:rPr>
        <w:t xml:space="preserve">36</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9 Conclusion</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sz w:val="28"/>
          <w:szCs w:val="28"/>
          <w:rtl w:val="0"/>
        </w:rPr>
        <w:t xml:space="preserve">37</w:t>
      </w:r>
      <w:r w:rsidDel="00000000" w:rsidR="00000000" w:rsidRPr="00000000">
        <w:rPr>
          <w:rtl w:val="0"/>
        </w:rPr>
      </w:r>
    </w:p>
    <w:p w:rsidR="00000000" w:rsidDel="00000000" w:rsidP="00000000" w:rsidRDefault="00000000" w:rsidRPr="00000000" w14:paraId="000000E8">
      <w:pPr>
        <w:numPr>
          <w:ilvl w:val="1"/>
          <w:numId w:val="2"/>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ul2mx8j5nmd7">
        <w:r w:rsidDel="00000000" w:rsidR="00000000" w:rsidRPr="00000000">
          <w:rPr>
            <w:color w:val="000000"/>
            <w:sz w:val="28"/>
            <w:szCs w:val="28"/>
            <w:rtl w:val="0"/>
          </w:rPr>
          <w:t xml:space="preserve">Problems Encountered and Possible Solutions</w:t>
        </w:r>
      </w:hyperlink>
      <w:hyperlink w:anchor="_ul2mx8j5nmd7">
        <w:r w:rsidDel="00000000" w:rsidR="00000000" w:rsidRPr="00000000">
          <w:rPr>
            <w:sz w:val="28"/>
            <w:szCs w:val="28"/>
            <w:rtl w:val="0"/>
          </w:rPr>
          <w:t xml:space="preserve">…..</w:t>
        </w:r>
      </w:hyperlink>
      <w:hyperlink w:anchor="_ul2mx8j5nmd7">
        <w:r w:rsidDel="00000000" w:rsidR="00000000" w:rsidRPr="00000000">
          <w:rPr>
            <w:color w:val="000000"/>
            <w:sz w:val="28"/>
            <w:szCs w:val="28"/>
            <w:rtl w:val="0"/>
          </w:rPr>
          <w:tab/>
          <w:t xml:space="preserve">3</w:t>
        </w:r>
      </w:hyperlink>
      <w:r w:rsidDel="00000000" w:rsidR="00000000" w:rsidRPr="00000000">
        <w:rPr>
          <w:sz w:val="28"/>
          <w:szCs w:val="28"/>
          <w:rtl w:val="0"/>
        </w:rPr>
        <w:t xml:space="preserve">7</w:t>
      </w:r>
    </w:p>
    <w:p w:rsidR="00000000" w:rsidDel="00000000" w:rsidP="00000000" w:rsidRDefault="00000000" w:rsidRPr="00000000" w14:paraId="000000E9">
      <w:pPr>
        <w:numPr>
          <w:ilvl w:val="1"/>
          <w:numId w:val="2"/>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r w:rsidDel="00000000" w:rsidR="00000000" w:rsidRPr="00000000">
        <w:rPr>
          <w:color w:val="000000"/>
          <w:sz w:val="28"/>
          <w:szCs w:val="28"/>
          <w:rtl w:val="0"/>
        </w:rPr>
        <w:t xml:space="preserve">Summary of Summer Work</w:t>
      </w:r>
      <w:r w:rsidDel="00000000" w:rsidR="00000000" w:rsidRPr="00000000">
        <w:rPr>
          <w:sz w:val="28"/>
          <w:szCs w:val="28"/>
          <w:rtl w:val="0"/>
        </w:rPr>
        <w:t xml:space="preserve">………………………</w:t>
      </w:r>
      <w:r w:rsidDel="00000000" w:rsidR="00000000" w:rsidRPr="00000000">
        <w:rPr>
          <w:color w:val="000000"/>
          <w:sz w:val="28"/>
          <w:szCs w:val="28"/>
          <w:rtl w:val="0"/>
        </w:rPr>
        <w:tab/>
        <w:t xml:space="preserve">3</w:t>
      </w:r>
      <w:r w:rsidDel="00000000" w:rsidR="00000000" w:rsidRPr="00000000">
        <w:rPr>
          <w:sz w:val="28"/>
          <w:szCs w:val="28"/>
          <w:rtl w:val="0"/>
        </w:rPr>
        <w:t xml:space="preserve">8</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10 – Limitations and Future Enhancements</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color w:val="000000"/>
          <w:sz w:val="28"/>
          <w:szCs w:val="28"/>
          <w:rtl w:val="0"/>
        </w:rPr>
        <w:t xml:space="preserve">3</w:t>
      </w:r>
      <w:r w:rsidDel="00000000" w:rsidR="00000000" w:rsidRPr="00000000">
        <w:rPr>
          <w:b w:val="1"/>
          <w:bCs w:val="1"/>
          <w:sz w:val="28"/>
          <w:szCs w:val="28"/>
          <w:rtl w:val="0"/>
        </w:rPr>
        <w:t xml:space="preserve">9</w:t>
      </w:r>
      <w:r w:rsidDel="00000000" w:rsidR="00000000" w:rsidRPr="00000000">
        <w:rPr>
          <w:rtl w:val="0"/>
        </w:rPr>
      </w:r>
    </w:p>
    <w:p w:rsidR="00000000" w:rsidDel="00000000" w:rsidP="00000000" w:rsidRDefault="00000000" w:rsidRPr="00000000" w14:paraId="000000EB">
      <w:pPr>
        <w:numPr>
          <w:ilvl w:val="1"/>
          <w:numId w:val="27"/>
        </w:numPr>
        <w:pBdr>
          <w:top w:space="0" w:sz="0" w:val="nil"/>
          <w:left w:space="0" w:sz="0" w:val="nil"/>
          <w:bottom w:space="0" w:sz="0" w:val="nil"/>
          <w:right w:space="0" w:sz="0" w:val="nil"/>
          <w:between w:space="0" w:sz="0" w:val="nil"/>
        </w:pBdr>
        <w:tabs>
          <w:tab w:val="left" w:leader="none" w:pos="2142"/>
          <w:tab w:val="right" w:leader="none" w:pos="8307"/>
        </w:tabs>
        <w:spacing w:before="262" w:lineRule="auto"/>
        <w:ind w:left="2142" w:hanging="555"/>
        <w:jc w:val="both"/>
        <w:rPr/>
      </w:pPr>
      <w:hyperlink w:anchor="_9ng4tnbx5avn">
        <w:r w:rsidDel="00000000" w:rsidR="00000000" w:rsidRPr="00000000">
          <w:rPr>
            <w:color w:val="000000"/>
            <w:sz w:val="28"/>
            <w:szCs w:val="28"/>
            <w:rtl w:val="0"/>
          </w:rPr>
          <w:t xml:space="preserve">Limitations</w:t>
        </w:r>
      </w:hyperlink>
      <w:hyperlink w:anchor="_9ng4tnbx5avn">
        <w:r w:rsidDel="00000000" w:rsidR="00000000" w:rsidRPr="00000000">
          <w:rPr>
            <w:sz w:val="28"/>
            <w:szCs w:val="28"/>
            <w:rtl w:val="0"/>
          </w:rPr>
          <w:t xml:space="preserve">……………………………………….</w:t>
        </w:r>
      </w:hyperlink>
      <w:hyperlink w:anchor="_9ng4tnbx5avn">
        <w:r w:rsidDel="00000000" w:rsidR="00000000" w:rsidRPr="00000000">
          <w:rPr>
            <w:color w:val="000000"/>
            <w:sz w:val="28"/>
            <w:szCs w:val="28"/>
            <w:rtl w:val="0"/>
          </w:rPr>
          <w:tab/>
        </w:r>
      </w:hyperlink>
      <w:r w:rsidDel="00000000" w:rsidR="00000000" w:rsidRPr="00000000">
        <w:rPr>
          <w:sz w:val="28"/>
          <w:szCs w:val="28"/>
          <w:rtl w:val="0"/>
        </w:rPr>
        <w:t xml:space="preserve">39</w:t>
      </w:r>
    </w:p>
    <w:p w:rsidR="00000000" w:rsidDel="00000000" w:rsidP="00000000" w:rsidRDefault="00000000" w:rsidRPr="00000000" w14:paraId="000000EC">
      <w:pPr>
        <w:numPr>
          <w:ilvl w:val="1"/>
          <w:numId w:val="27"/>
        </w:numPr>
        <w:pBdr>
          <w:top w:space="0" w:sz="0" w:val="nil"/>
          <w:left w:space="0" w:sz="0" w:val="nil"/>
          <w:bottom w:space="0" w:sz="0" w:val="nil"/>
          <w:right w:space="0" w:sz="0" w:val="nil"/>
          <w:between w:space="0" w:sz="0" w:val="nil"/>
        </w:pBdr>
        <w:tabs>
          <w:tab w:val="left" w:leader="none" w:pos="2142"/>
          <w:tab w:val="right" w:leader="none" w:pos="8307"/>
        </w:tabs>
        <w:spacing w:before="288" w:lineRule="auto"/>
        <w:ind w:left="2142" w:hanging="555"/>
        <w:jc w:val="both"/>
        <w:rPr/>
      </w:pPr>
      <w:hyperlink w:anchor="_jggmzgpt0f2e">
        <w:r w:rsidDel="00000000" w:rsidR="00000000" w:rsidRPr="00000000">
          <w:rPr>
            <w:color w:val="000000"/>
            <w:sz w:val="28"/>
            <w:szCs w:val="28"/>
            <w:rtl w:val="0"/>
          </w:rPr>
          <w:t xml:space="preserve">Future Enhancements</w:t>
        </w:r>
      </w:hyperlink>
      <w:hyperlink w:anchor="_jggmzgpt0f2e">
        <w:r w:rsidDel="00000000" w:rsidR="00000000" w:rsidRPr="00000000">
          <w:rPr>
            <w:sz w:val="28"/>
            <w:szCs w:val="28"/>
            <w:rtl w:val="0"/>
          </w:rPr>
          <w:t xml:space="preserve">……………………………</w:t>
        </w:r>
      </w:hyperlink>
      <w:hyperlink w:anchor="_jggmzgpt0f2e">
        <w:r w:rsidDel="00000000" w:rsidR="00000000" w:rsidRPr="00000000">
          <w:rPr>
            <w:color w:val="000000"/>
            <w:sz w:val="28"/>
            <w:szCs w:val="28"/>
            <w:rtl w:val="0"/>
          </w:rPr>
          <w:tab/>
        </w:r>
      </w:hyperlink>
      <w:r w:rsidDel="00000000" w:rsidR="00000000" w:rsidRPr="00000000">
        <w:rPr>
          <w:sz w:val="28"/>
          <w:szCs w:val="28"/>
          <w:rtl w:val="0"/>
        </w:rPr>
        <w:t xml:space="preserve">39</w:t>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sectPr>
          <w:footerReference r:id="rId30" w:type="default"/>
          <w:type w:val="nextPage"/>
          <w:pgSz w:h="16860" w:w="11920" w:orient="portrait"/>
          <w:pgMar w:bottom="2473" w:top="1438" w:left="1417" w:right="566" w:header="0" w:footer="288"/>
        </w:sectPr>
      </w:pPr>
      <w:r w:rsidDel="00000000" w:rsidR="00000000" w:rsidRPr="00000000">
        <w:rPr>
          <w:b w:val="1"/>
          <w:bCs w:val="1"/>
          <w:color w:val="000000"/>
          <w:sz w:val="28"/>
          <w:szCs w:val="28"/>
          <w:rtl w:val="0"/>
        </w:rPr>
        <w:t xml:space="preserve">Chapter 11 – Bibliography/ References</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sz w:val="28"/>
          <w:szCs w:val="28"/>
          <w:rtl w:val="0"/>
        </w:rPr>
        <w:t xml:space="preserve">40</w:t>
      </w:r>
      <w:r w:rsidDel="00000000" w:rsidR="00000000" w:rsidRPr="00000000">
        <w:rPr>
          <w:rtl w:val="0"/>
        </w:rPr>
      </w:r>
    </w:p>
    <w:p w:rsidR="00000000" w:rsidDel="00000000" w:rsidP="00000000" w:rsidRDefault="00000000" w:rsidRPr="00000000" w14:paraId="000000EE">
      <w:pPr>
        <w:pStyle w:val="Heading2"/>
        <w:spacing w:line="360" w:lineRule="auto"/>
        <w:jc w:val="both"/>
        <w:rPr>
          <w:rFonts w:ascii="Times New Roman" w:cs="Times New Roman" w:eastAsia="Times New Roman" w:hAnsi="Times New Roman"/>
        </w:rPr>
      </w:pPr>
      <w:bookmarkStart w:colFirst="0" w:colLast="0" w:name="_tczi8wahvufa" w:id="5"/>
      <w:bookmarkEnd w:id="5"/>
      <w:r w:rsidDel="00000000" w:rsidR="00000000" w:rsidRPr="00000000">
        <w:rPr>
          <w:rFonts w:ascii="Times New Roman" w:cs="Times New Roman" w:eastAsia="Times New Roman" w:hAnsi="Times New Roman"/>
          <w:rtl w:val="0"/>
        </w:rPr>
        <w:t xml:space="preserve">     Chapter 1: Overview of the Company</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16"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8"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75" name="Shape 7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77" name="Shape 7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78" name="Shape 7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79" name="Shape 79"/>
                            <wps:spPr>
                              <a:xfrm>
                                <a:off x="-10" y="16"/>
                                <a:ext cx="5543550" cy="40005"/>
                              </a:xfrm>
                              <a:custGeom>
                                <a:rect b="b" l="l" r="r" t="t"/>
                                <a:pathLst>
                                  <a:path extrusionOk="0" h="40005" w="5543550">
                                    <a:moveTo>
                                      <a:pt x="3200" y="7251"/>
                                    </a:moveTo>
                                    <a:lnTo>
                                      <a:pt x="0" y="7251"/>
                                    </a:lnTo>
                                    <a:lnTo>
                                      <a:pt x="0" y="39852"/>
                                    </a:lnTo>
                                    <a:lnTo>
                                      <a:pt x="3200" y="39852"/>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80" name="Shape 8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81" name="Shape 8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82" name="Shape 8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8" name="image38.png"/>
                <a:graphic>
                  <a:graphicData uri="http://schemas.openxmlformats.org/drawingml/2006/picture">
                    <pic:pic>
                      <pic:nvPicPr>
                        <pic:cNvPr id="0" name="image38.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6"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1" w:line="360" w:lineRule="auto"/>
        <w:ind w:left="387" w:right="903" w:firstLine="0"/>
        <w:jc w:val="both"/>
        <w:rPr>
          <w:color w:val="000000"/>
          <w:sz w:val="24"/>
          <w:szCs w:val="24"/>
        </w:rPr>
      </w:pPr>
      <w:r w:rsidDel="00000000" w:rsidR="00000000" w:rsidRPr="00000000">
        <w:rPr>
          <w:color w:val="000000"/>
          <w:sz w:val="24"/>
          <w:szCs w:val="24"/>
          <w:rtl w:val="0"/>
        </w:rPr>
        <w:t xml:space="preserve">This chapter will introduce the company where I completed my internship. Following the company overview, I will describe the training and learning experiences during the internship period. Each chapter in this report covers a dedicated topic that I explored during my training, supported by real-world examples and practical implementations. At the end of each chapter, I have highlighted the key outcomes for quick recall. This chapter marks the beginning of the journey by providing an introduction to Meditab Software Pvt. Ltd.</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8" w:line="360" w:lineRule="auto"/>
        <w:jc w:val="both"/>
        <w:rPr>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2089150</wp:posOffset>
            </wp:positionH>
            <wp:positionV relativeFrom="paragraph">
              <wp:posOffset>156845</wp:posOffset>
            </wp:positionV>
            <wp:extent cx="1885950" cy="421640"/>
            <wp:effectExtent b="0" l="0" r="0" t="0"/>
            <wp:wrapTopAndBottom distB="0" distT="0"/>
            <wp:docPr id="24" name="image4.jpg"/>
            <a:graphic>
              <a:graphicData uri="http://schemas.openxmlformats.org/drawingml/2006/picture">
                <pic:pic>
                  <pic:nvPicPr>
                    <pic:cNvPr id="0" name="image4.jpg"/>
                    <pic:cNvPicPr preferRelativeResize="0"/>
                  </pic:nvPicPr>
                  <pic:blipFill>
                    <a:blip r:embed="rId32"/>
                    <a:srcRect b="0" l="0" r="0" t="0"/>
                    <a:stretch>
                      <a:fillRect/>
                    </a:stretch>
                  </pic:blipFill>
                  <pic:spPr>
                    <a:xfrm>
                      <a:off x="0" y="0"/>
                      <a:ext cx="1885950" cy="421640"/>
                    </a:xfrm>
                    <a:prstGeom prst="rect"/>
                    <a:ln/>
                  </pic:spPr>
                </pic:pic>
              </a:graphicData>
            </a:graphic>
          </wp:anchor>
        </w:drawing>
      </w:r>
    </w:p>
    <w:p w:rsidR="00000000" w:rsidDel="00000000" w:rsidP="00000000" w:rsidRDefault="00000000" w:rsidRPr="00000000" w14:paraId="000000F3">
      <w:pPr>
        <w:spacing w:before="14" w:line="360" w:lineRule="auto"/>
        <w:ind w:left="195" w:right="709" w:firstLine="0"/>
        <w:jc w:val="center"/>
        <w:rPr>
          <w:i w:val="1"/>
          <w:iCs w:val="1"/>
          <w:sz w:val="24"/>
          <w:szCs w:val="24"/>
        </w:rPr>
      </w:pPr>
      <w:r w:rsidDel="00000000" w:rsidR="00000000" w:rsidRPr="00000000">
        <w:rPr>
          <w:i w:val="1"/>
          <w:iCs w:val="1"/>
          <w:sz w:val="24"/>
          <w:szCs w:val="24"/>
          <w:rtl w:val="0"/>
        </w:rPr>
        <w:t xml:space="preserve">Figure 1.1 Company Logo</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217" w:line="360" w:lineRule="auto"/>
        <w:jc w:val="both"/>
        <w:rPr>
          <w:i w:val="1"/>
          <w:iCs w:val="1"/>
          <w:color w:val="000000"/>
          <w:sz w:val="24"/>
          <w:szCs w:val="24"/>
        </w:rPr>
      </w:pPr>
      <w:r w:rsidDel="00000000" w:rsidR="00000000" w:rsidRPr="00000000">
        <w:rPr>
          <w:rtl w:val="0"/>
        </w:rPr>
      </w:r>
    </w:p>
    <w:p w:rsidR="00000000" w:rsidDel="00000000" w:rsidP="00000000" w:rsidRDefault="00000000" w:rsidRPr="00000000" w14:paraId="000000F5">
      <w:pPr>
        <w:pStyle w:val="Heading2"/>
        <w:spacing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About the Company</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240" w:line="360" w:lineRule="auto"/>
        <w:ind w:left="387" w:right="905" w:firstLine="0"/>
        <w:jc w:val="both"/>
        <w:rPr>
          <w:color w:val="000000"/>
          <w:sz w:val="24"/>
          <w:szCs w:val="24"/>
        </w:rPr>
      </w:pPr>
      <w:r w:rsidDel="00000000" w:rsidR="00000000" w:rsidRPr="00000000">
        <w:rPr>
          <w:b w:val="1"/>
          <w:bCs w:val="1"/>
          <w:color w:val="000000"/>
          <w:sz w:val="24"/>
          <w:szCs w:val="24"/>
          <w:rtl w:val="0"/>
        </w:rPr>
        <w:t xml:space="preserve">Meditab Software Pvt. Ltd. </w:t>
      </w:r>
      <w:r w:rsidDel="00000000" w:rsidR="00000000" w:rsidRPr="00000000">
        <w:rPr>
          <w:color w:val="000000"/>
          <w:sz w:val="24"/>
          <w:szCs w:val="24"/>
          <w:rtl w:val="0"/>
        </w:rPr>
        <w:t xml:space="preserve">is a private software solutions company specialising in healthcare technology. Founded in </w:t>
      </w:r>
      <w:r w:rsidDel="00000000" w:rsidR="00000000" w:rsidRPr="00000000">
        <w:rPr>
          <w:b w:val="1"/>
          <w:bCs w:val="1"/>
          <w:color w:val="000000"/>
          <w:sz w:val="24"/>
          <w:szCs w:val="24"/>
          <w:rtl w:val="0"/>
        </w:rPr>
        <w:t xml:space="preserve">1998</w:t>
      </w:r>
      <w:r w:rsidDel="00000000" w:rsidR="00000000" w:rsidRPr="00000000">
        <w:rPr>
          <w:color w:val="000000"/>
          <w:sz w:val="24"/>
          <w:szCs w:val="24"/>
          <w:rtl w:val="0"/>
        </w:rPr>
        <w:t xml:space="preserve">, Meditab's mission is to provide advanced, intuitive solutions that help healthcare providers improve patient care and streamline their practice operations. The company is well known for its flagship product, </w:t>
      </w:r>
      <w:r w:rsidDel="00000000" w:rsidR="00000000" w:rsidRPr="00000000">
        <w:rPr>
          <w:b w:val="1"/>
          <w:bCs w:val="1"/>
          <w:color w:val="000000"/>
          <w:sz w:val="24"/>
          <w:szCs w:val="24"/>
          <w:rtl w:val="0"/>
        </w:rPr>
        <w:t xml:space="preserve">Intelligent Medical Software (IMS)</w:t>
      </w:r>
      <w:r w:rsidDel="00000000" w:rsidR="00000000" w:rsidRPr="00000000">
        <w:rPr>
          <w:color w:val="000000"/>
          <w:sz w:val="24"/>
          <w:szCs w:val="24"/>
          <w:rtl w:val="0"/>
        </w:rPr>
        <w:t xml:space="preserve">, a comprehensive multispecialty EHR (Electronic Health Record) and practice management system.</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106" w:line="360" w:lineRule="auto"/>
        <w:jc w:val="both"/>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255904</wp:posOffset>
            </wp:positionH>
            <wp:positionV relativeFrom="paragraph">
              <wp:posOffset>229043</wp:posOffset>
            </wp:positionV>
            <wp:extent cx="5937729" cy="2312289"/>
            <wp:effectExtent b="0" l="0" r="0" t="0"/>
            <wp:wrapTopAndBottom distB="0" distT="0"/>
            <wp:docPr id="40" name="image26.jpg"/>
            <a:graphic>
              <a:graphicData uri="http://schemas.openxmlformats.org/drawingml/2006/picture">
                <pic:pic>
                  <pic:nvPicPr>
                    <pic:cNvPr id="0" name="image26.jpg"/>
                    <pic:cNvPicPr preferRelativeResize="0"/>
                  </pic:nvPicPr>
                  <pic:blipFill>
                    <a:blip r:embed="rId33"/>
                    <a:srcRect b="0" l="0" r="0" t="0"/>
                    <a:stretch>
                      <a:fillRect/>
                    </a:stretch>
                  </pic:blipFill>
                  <pic:spPr>
                    <a:xfrm>
                      <a:off x="0" y="0"/>
                      <a:ext cx="5937729" cy="2312289"/>
                    </a:xfrm>
                    <a:prstGeom prst="rect"/>
                    <a:ln/>
                  </pic:spPr>
                </pic:pic>
              </a:graphicData>
            </a:graphic>
          </wp:anchor>
        </w:drawing>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18" w:line="360" w:lineRule="auto"/>
        <w:jc w:val="both"/>
        <w:rPr>
          <w:color w:val="000000"/>
          <w:sz w:val="24"/>
          <w:szCs w:val="24"/>
        </w:rPr>
      </w:pPr>
      <w:r w:rsidDel="00000000" w:rsidR="00000000" w:rsidRPr="00000000">
        <w:rPr>
          <w:rtl w:val="0"/>
        </w:rPr>
      </w:r>
    </w:p>
    <w:p w:rsidR="00000000" w:rsidDel="00000000" w:rsidP="00000000" w:rsidRDefault="00000000" w:rsidRPr="00000000" w14:paraId="000000F9">
      <w:pPr>
        <w:spacing w:line="360" w:lineRule="auto"/>
        <w:ind w:left="195" w:right="709" w:firstLine="0"/>
        <w:jc w:val="center"/>
        <w:rPr>
          <w:i w:val="1"/>
          <w:iCs w:val="1"/>
          <w:sz w:val="24"/>
          <w:szCs w:val="24"/>
        </w:rPr>
        <w:sectPr>
          <w:headerReference r:id="rId34" w:type="default"/>
          <w:footerReference r:id="rId35" w:type="default"/>
          <w:type w:val="nextPage"/>
          <w:pgSz w:h="16860" w:w="11920" w:orient="portrait"/>
          <w:pgMar w:bottom="280" w:top="880" w:left="1417" w:right="566" w:header="668" w:footer="288"/>
          <w:pgNumType w:start="1"/>
        </w:sectPr>
      </w:pPr>
      <w:r w:rsidDel="00000000" w:rsidR="00000000" w:rsidRPr="00000000">
        <w:rPr>
          <w:i w:val="1"/>
          <w:iCs w:val="1"/>
          <w:sz w:val="24"/>
          <w:szCs w:val="24"/>
          <w:rtl w:val="0"/>
        </w:rPr>
        <w:t xml:space="preserve">Figure 1.2 Company Product</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166" w:line="360" w:lineRule="auto"/>
        <w:jc w:val="both"/>
        <w:rPr>
          <w:i w:val="1"/>
          <w:iCs w:val="1"/>
          <w:color w:val="000000"/>
          <w:sz w:val="32"/>
          <w:szCs w:val="32"/>
        </w:rPr>
      </w:pPr>
      <w:r w:rsidDel="00000000" w:rsidR="00000000" w:rsidRPr="00000000">
        <w:rPr>
          <w:rtl w:val="0"/>
        </w:rPr>
      </w:r>
    </w:p>
    <w:p w:rsidR="00000000" w:rsidDel="00000000" w:rsidP="00000000" w:rsidRDefault="00000000" w:rsidRPr="00000000" w14:paraId="000000FB">
      <w:pPr>
        <w:pStyle w:val="Heading2"/>
        <w:spacing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Offerings</w:t>
      </w:r>
    </w:p>
    <w:p w:rsidR="00000000" w:rsidDel="00000000" w:rsidP="00000000" w:rsidRDefault="00000000" w:rsidRPr="00000000" w14:paraId="000000FC">
      <w:pPr>
        <w:pStyle w:val="Heading3"/>
        <w:numPr>
          <w:ilvl w:val="0"/>
          <w:numId w:val="26"/>
        </w:numPr>
        <w:tabs>
          <w:tab w:val="left" w:leader="none" w:pos="1107"/>
        </w:tabs>
        <w:spacing w:line="360" w:lineRule="auto"/>
        <w:ind w:left="1107" w:hanging="360"/>
        <w:jc w:val="both"/>
        <w:rPr>
          <w:b w:val="1"/>
          <w:bCs w:val="1"/>
          <w:sz w:val="24"/>
          <w:szCs w:val="24"/>
        </w:rPr>
      </w:pPr>
      <w:r w:rsidDel="00000000" w:rsidR="00000000" w:rsidRPr="00000000">
        <w:rPr>
          <w:rtl w:val="0"/>
        </w:rPr>
        <w:t xml:space="preserve">IMS Platform</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161" w:line="360" w:lineRule="auto"/>
        <w:ind w:left="1107" w:right="922" w:firstLine="60"/>
        <w:jc w:val="both"/>
        <w:rPr>
          <w:color w:val="000000"/>
          <w:sz w:val="24"/>
          <w:szCs w:val="24"/>
        </w:rPr>
      </w:pPr>
      <w:r w:rsidDel="00000000" w:rsidR="00000000" w:rsidRPr="00000000">
        <w:rPr>
          <w:color w:val="000000"/>
          <w:sz w:val="24"/>
          <w:szCs w:val="24"/>
          <w:rtl w:val="0"/>
        </w:rPr>
        <w:t xml:space="preserve">Includes practice management, billing, patient engagement, and telemedicine features.</w:t>
      </w:r>
    </w:p>
    <w:p w:rsidR="00000000" w:rsidDel="00000000" w:rsidP="00000000" w:rsidRDefault="00000000" w:rsidRPr="00000000" w14:paraId="000000FE">
      <w:pPr>
        <w:pStyle w:val="Heading3"/>
        <w:numPr>
          <w:ilvl w:val="0"/>
          <w:numId w:val="26"/>
        </w:numPr>
        <w:tabs>
          <w:tab w:val="left" w:leader="none" w:pos="1107"/>
        </w:tabs>
        <w:spacing w:line="360" w:lineRule="auto"/>
        <w:ind w:left="1107" w:hanging="360"/>
        <w:jc w:val="both"/>
        <w:rPr>
          <w:b w:val="1"/>
          <w:bCs w:val="1"/>
          <w:sz w:val="24"/>
          <w:szCs w:val="24"/>
        </w:rPr>
      </w:pPr>
      <w:r w:rsidDel="00000000" w:rsidR="00000000" w:rsidRPr="00000000">
        <w:rPr>
          <w:rtl w:val="0"/>
        </w:rPr>
        <w:t xml:space="preserve">Specialty EHRs</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161" w:line="360" w:lineRule="auto"/>
        <w:ind w:left="1167" w:firstLine="0"/>
        <w:jc w:val="both"/>
        <w:rPr>
          <w:color w:val="000000"/>
          <w:sz w:val="24"/>
          <w:szCs w:val="24"/>
        </w:rPr>
      </w:pPr>
      <w:r w:rsidDel="00000000" w:rsidR="00000000" w:rsidRPr="00000000">
        <w:rPr>
          <w:color w:val="000000"/>
          <w:sz w:val="24"/>
          <w:szCs w:val="24"/>
          <w:rtl w:val="0"/>
        </w:rPr>
        <w:t xml:space="preserve">Customised for over 40 medical specialities, including:</w:t>
      </w:r>
    </w:p>
    <w:p w:rsidR="00000000" w:rsidDel="00000000" w:rsidP="00000000" w:rsidRDefault="00000000" w:rsidRPr="00000000" w14:paraId="00000100">
      <w:pPr>
        <w:numPr>
          <w:ilvl w:val="1"/>
          <w:numId w:val="26"/>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Allergy &amp; Immunology</w:t>
      </w:r>
      <w:r w:rsidDel="00000000" w:rsidR="00000000" w:rsidRPr="00000000">
        <w:rPr>
          <w:rtl w:val="0"/>
        </w:rPr>
      </w:r>
    </w:p>
    <w:p w:rsidR="00000000" w:rsidDel="00000000" w:rsidP="00000000" w:rsidRDefault="00000000" w:rsidRPr="00000000" w14:paraId="00000101">
      <w:pPr>
        <w:numPr>
          <w:ilvl w:val="1"/>
          <w:numId w:val="26"/>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Fertility</w:t>
      </w:r>
      <w:r w:rsidDel="00000000" w:rsidR="00000000" w:rsidRPr="00000000">
        <w:rPr>
          <w:rtl w:val="0"/>
        </w:rPr>
      </w:r>
    </w:p>
    <w:p w:rsidR="00000000" w:rsidDel="00000000" w:rsidP="00000000" w:rsidRDefault="00000000" w:rsidRPr="00000000" w14:paraId="00000102">
      <w:pPr>
        <w:numPr>
          <w:ilvl w:val="1"/>
          <w:numId w:val="26"/>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rPr>
      </w:pPr>
      <w:r w:rsidDel="00000000" w:rsidR="00000000" w:rsidRPr="00000000">
        <w:rPr>
          <w:color w:val="000000"/>
          <w:sz w:val="24"/>
          <w:szCs w:val="24"/>
          <w:rtl w:val="0"/>
        </w:rPr>
        <w:t xml:space="preserve">Ophthalmology</w:t>
      </w:r>
      <w:r w:rsidDel="00000000" w:rsidR="00000000" w:rsidRPr="00000000">
        <w:rPr>
          <w:rtl w:val="0"/>
        </w:rPr>
      </w:r>
    </w:p>
    <w:p w:rsidR="00000000" w:rsidDel="00000000" w:rsidP="00000000" w:rsidRDefault="00000000" w:rsidRPr="00000000" w14:paraId="00000103">
      <w:pPr>
        <w:numPr>
          <w:ilvl w:val="1"/>
          <w:numId w:val="26"/>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ENT, Dermatology, and more</w:t>
      </w:r>
      <w:r w:rsidDel="00000000" w:rsidR="00000000" w:rsidRPr="00000000">
        <w:rPr>
          <w:rtl w:val="0"/>
        </w:rPr>
      </w:r>
    </w:p>
    <w:p w:rsidR="00000000" w:rsidDel="00000000" w:rsidP="00000000" w:rsidRDefault="00000000" w:rsidRPr="00000000" w14:paraId="00000104">
      <w:pPr>
        <w:pStyle w:val="Heading3"/>
        <w:numPr>
          <w:ilvl w:val="0"/>
          <w:numId w:val="26"/>
        </w:numPr>
        <w:tabs>
          <w:tab w:val="left" w:leader="none" w:pos="1107"/>
        </w:tabs>
        <w:spacing w:before="139" w:line="360" w:lineRule="auto"/>
        <w:ind w:left="1107" w:hanging="360"/>
        <w:jc w:val="both"/>
        <w:rPr>
          <w:b w:val="1"/>
          <w:bCs w:val="1"/>
          <w:sz w:val="24"/>
          <w:szCs w:val="24"/>
        </w:rPr>
      </w:pPr>
      <w:r w:rsidDel="00000000" w:rsidR="00000000" w:rsidRPr="00000000">
        <w:rPr>
          <w:rtl w:val="0"/>
        </w:rPr>
        <w:t xml:space="preserve">AXES Automation Platform</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161" w:line="360" w:lineRule="auto"/>
        <w:ind w:left="1107" w:right="1136" w:firstLine="60"/>
        <w:jc w:val="both"/>
        <w:rPr>
          <w:color w:val="000000"/>
          <w:sz w:val="24"/>
          <w:szCs w:val="24"/>
        </w:rPr>
      </w:pPr>
      <w:r w:rsidDel="00000000" w:rsidR="00000000" w:rsidRPr="00000000">
        <w:rPr>
          <w:color w:val="000000"/>
          <w:sz w:val="24"/>
          <w:szCs w:val="24"/>
          <w:rtl w:val="0"/>
        </w:rPr>
        <w:t xml:space="preserve">A Selenium n-based internal tool used for automated testing, script execution, and UI tracking.</w:t>
      </w:r>
    </w:p>
    <w:p w:rsidR="00000000" w:rsidDel="00000000" w:rsidP="00000000" w:rsidRDefault="00000000" w:rsidRPr="00000000" w14:paraId="00000106">
      <w:pPr>
        <w:pStyle w:val="Heading3"/>
        <w:numPr>
          <w:ilvl w:val="0"/>
          <w:numId w:val="26"/>
        </w:numPr>
        <w:tabs>
          <w:tab w:val="left" w:leader="none" w:pos="1107"/>
        </w:tabs>
        <w:spacing w:line="360" w:lineRule="auto"/>
        <w:ind w:left="1107" w:hanging="360"/>
        <w:jc w:val="both"/>
        <w:rPr>
          <w:b w:val="1"/>
          <w:bCs w:val="1"/>
          <w:sz w:val="24"/>
          <w:szCs w:val="24"/>
        </w:rPr>
      </w:pPr>
      <w:r w:rsidDel="00000000" w:rsidR="00000000" w:rsidRPr="00000000">
        <w:rPr>
          <w:rtl w:val="0"/>
        </w:rPr>
        <w:t xml:space="preserve">Customisation &amp; Cloud Access</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before="161" w:line="360" w:lineRule="auto"/>
        <w:ind w:left="1167" w:firstLine="0"/>
        <w:jc w:val="both"/>
        <w:rPr>
          <w:color w:val="000000"/>
          <w:sz w:val="24"/>
          <w:szCs w:val="24"/>
        </w:rPr>
      </w:pPr>
      <w:r w:rsidDel="00000000" w:rsidR="00000000" w:rsidRPr="00000000">
        <w:rPr>
          <w:color w:val="000000"/>
          <w:sz w:val="24"/>
          <w:szCs w:val="24"/>
          <w:rtl w:val="0"/>
        </w:rPr>
        <w:t xml:space="preserve">Highly adaptable software with mobile and cloud capabilities.</w:t>
      </w:r>
    </w:p>
    <w:p w:rsidR="00000000" w:rsidDel="00000000" w:rsidP="00000000" w:rsidRDefault="00000000" w:rsidRPr="00000000" w14:paraId="00000108">
      <w:pPr>
        <w:pStyle w:val="Heading3"/>
        <w:numPr>
          <w:ilvl w:val="0"/>
          <w:numId w:val="26"/>
        </w:numPr>
        <w:tabs>
          <w:tab w:val="left" w:leader="none" w:pos="1107"/>
        </w:tabs>
        <w:spacing w:line="360" w:lineRule="auto"/>
        <w:ind w:left="1107" w:hanging="360"/>
        <w:jc w:val="both"/>
        <w:rPr>
          <w:b w:val="1"/>
          <w:bCs w:val="1"/>
          <w:sz w:val="24"/>
          <w:szCs w:val="24"/>
        </w:rPr>
      </w:pPr>
      <w:r w:rsidDel="00000000" w:rsidR="00000000" w:rsidRPr="00000000">
        <w:rPr>
          <w:rtl w:val="0"/>
        </w:rPr>
        <w:t xml:space="preserve">Patient Education Tools</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161" w:line="360" w:lineRule="auto"/>
        <w:ind w:left="1107" w:right="263" w:firstLine="60"/>
        <w:jc w:val="both"/>
        <w:rPr>
          <w:color w:val="000000"/>
          <w:sz w:val="24"/>
          <w:szCs w:val="24"/>
        </w:rPr>
      </w:pPr>
      <w:r w:rsidDel="00000000" w:rsidR="00000000" w:rsidRPr="00000000">
        <w:rPr>
          <w:color w:val="000000"/>
          <w:sz w:val="24"/>
          <w:szCs w:val="24"/>
          <w:rtl w:val="0"/>
        </w:rPr>
        <w:t xml:space="preserve">Provides patients with condition-specific educational content to support their care journey.</w:t>
      </w:r>
    </w:p>
    <w:p w:rsidR="00000000" w:rsidDel="00000000" w:rsidP="00000000" w:rsidRDefault="00000000" w:rsidRPr="00000000" w14:paraId="0000010A">
      <w:pPr>
        <w:pStyle w:val="Heading2"/>
        <w:spacing w:before="240"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 Growth and Recognition</w:t>
      </w:r>
    </w:p>
    <w:p w:rsidR="00000000" w:rsidDel="00000000" w:rsidP="00000000" w:rsidRDefault="00000000" w:rsidRPr="00000000" w14:paraId="0000010B">
      <w:pPr>
        <w:pStyle w:val="Heading3"/>
        <w:numPr>
          <w:ilvl w:val="0"/>
          <w:numId w:val="26"/>
        </w:numPr>
        <w:tabs>
          <w:tab w:val="left" w:leader="none" w:pos="1106"/>
        </w:tabs>
        <w:spacing w:line="360" w:lineRule="auto"/>
        <w:ind w:left="1106" w:hanging="359.00000000000006"/>
        <w:jc w:val="both"/>
        <w:rPr>
          <w:b w:val="1"/>
          <w:bCs w:val="1"/>
        </w:rPr>
      </w:pPr>
      <w:r w:rsidDel="00000000" w:rsidR="00000000" w:rsidRPr="00000000">
        <w:rPr>
          <w:rtl w:val="0"/>
        </w:rPr>
        <w:t xml:space="preserve">Global Offices in:</w:t>
      </w:r>
      <w:r w:rsidDel="00000000" w:rsidR="00000000" w:rsidRPr="00000000">
        <w:rPr>
          <w:rtl w:val="0"/>
        </w:rPr>
      </w:r>
    </w:p>
    <w:p w:rsidR="00000000" w:rsidDel="00000000" w:rsidP="00000000" w:rsidRDefault="00000000" w:rsidRPr="00000000" w14:paraId="0000010C">
      <w:pPr>
        <w:numPr>
          <w:ilvl w:val="1"/>
          <w:numId w:val="26"/>
        </w:numPr>
        <w:pBdr>
          <w:top w:space="0" w:sz="0" w:val="nil"/>
          <w:left w:space="0" w:sz="0" w:val="nil"/>
          <w:bottom w:space="0" w:sz="0" w:val="nil"/>
          <w:right w:space="0" w:sz="0" w:val="nil"/>
          <w:between w:space="0" w:sz="0" w:val="nil"/>
        </w:pBdr>
        <w:tabs>
          <w:tab w:val="left" w:leader="none" w:pos="1827"/>
        </w:tabs>
        <w:spacing w:before="132" w:line="360" w:lineRule="auto"/>
        <w:ind w:left="1827" w:hanging="360"/>
        <w:jc w:val="both"/>
        <w:rPr>
          <w:color w:val="000000"/>
        </w:rPr>
      </w:pPr>
      <w:r w:rsidDel="00000000" w:rsidR="00000000" w:rsidRPr="00000000">
        <w:rPr>
          <w:color w:val="000000"/>
          <w:sz w:val="24"/>
          <w:szCs w:val="24"/>
          <w:rtl w:val="0"/>
        </w:rPr>
        <w:t xml:space="preserve">United States (Headquartered in Sacramento, CA)</w:t>
      </w:r>
      <w:r w:rsidDel="00000000" w:rsidR="00000000" w:rsidRPr="00000000">
        <w:rPr>
          <w:rtl w:val="0"/>
        </w:rPr>
      </w:r>
    </w:p>
    <w:p w:rsidR="00000000" w:rsidDel="00000000" w:rsidP="00000000" w:rsidRDefault="00000000" w:rsidRPr="00000000" w14:paraId="0000010D">
      <w:pPr>
        <w:numPr>
          <w:ilvl w:val="1"/>
          <w:numId w:val="26"/>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India</w:t>
      </w:r>
      <w:r w:rsidDel="00000000" w:rsidR="00000000" w:rsidRPr="00000000">
        <w:rPr>
          <w:rtl w:val="0"/>
        </w:rPr>
      </w:r>
    </w:p>
    <w:p w:rsidR="00000000" w:rsidDel="00000000" w:rsidP="00000000" w:rsidRDefault="00000000" w:rsidRPr="00000000" w14:paraId="0000010E">
      <w:pPr>
        <w:numPr>
          <w:ilvl w:val="1"/>
          <w:numId w:val="26"/>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rPr>
      </w:pPr>
      <w:r w:rsidDel="00000000" w:rsidR="00000000" w:rsidRPr="00000000">
        <w:rPr>
          <w:color w:val="000000"/>
          <w:sz w:val="24"/>
          <w:szCs w:val="24"/>
          <w:rtl w:val="0"/>
        </w:rPr>
        <w:t xml:space="preserve">Philippines</w:t>
      </w:r>
      <w:r w:rsidDel="00000000" w:rsidR="00000000" w:rsidRPr="00000000">
        <w:rPr>
          <w:rtl w:val="0"/>
        </w:rPr>
      </w:r>
    </w:p>
    <w:p w:rsidR="00000000" w:rsidDel="00000000" w:rsidP="00000000" w:rsidRDefault="00000000" w:rsidRPr="00000000" w14:paraId="0000010F">
      <w:pPr>
        <w:numPr>
          <w:ilvl w:val="1"/>
          <w:numId w:val="26"/>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sectPr>
          <w:type w:val="nextPage"/>
          <w:pgSz w:h="16860" w:w="11920" w:orient="portrait"/>
          <w:pgMar w:bottom="280" w:top="880" w:left="1417" w:right="566" w:header="668" w:footer="288"/>
        </w:sectPr>
      </w:pPr>
      <w:r w:rsidDel="00000000" w:rsidR="00000000" w:rsidRPr="00000000">
        <w:rPr>
          <w:color w:val="000000"/>
          <w:sz w:val="24"/>
          <w:szCs w:val="24"/>
          <w:rtl w:val="0"/>
        </w:rPr>
        <w:t xml:space="preserve">Argenti</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176" w:line="360" w:lineRule="auto"/>
        <w:jc w:val="both"/>
        <w:rPr>
          <w:color w:val="000000"/>
          <w:sz w:val="28"/>
          <w:szCs w:val="28"/>
        </w:rPr>
      </w:pPr>
      <w:r w:rsidDel="00000000" w:rsidR="00000000" w:rsidRPr="00000000">
        <w:rPr>
          <w:rtl w:val="0"/>
        </w:rPr>
      </w:r>
    </w:p>
    <w:p w:rsidR="00000000" w:rsidDel="00000000" w:rsidP="00000000" w:rsidRDefault="00000000" w:rsidRPr="00000000" w14:paraId="00000111">
      <w:pPr>
        <w:pStyle w:val="Heading3"/>
        <w:numPr>
          <w:ilvl w:val="0"/>
          <w:numId w:val="26"/>
        </w:numPr>
        <w:tabs>
          <w:tab w:val="left" w:leader="none" w:pos="1106"/>
        </w:tabs>
        <w:spacing w:line="360" w:lineRule="auto"/>
        <w:ind w:left="1106" w:hanging="359.00000000000006"/>
        <w:jc w:val="both"/>
        <w:rPr>
          <w:b w:val="1"/>
          <w:bCs w:val="1"/>
        </w:rPr>
      </w:pPr>
      <w:r w:rsidDel="00000000" w:rsidR="00000000" w:rsidRPr="00000000">
        <w:rPr>
          <w:rtl w:val="0"/>
        </w:rPr>
        <w:t xml:space="preserve">Recognitions</w:t>
      </w:r>
      <w:r w:rsidDel="00000000" w:rsidR="00000000" w:rsidRPr="00000000">
        <w:rPr>
          <w:rtl w:val="0"/>
        </w:rPr>
      </w:r>
    </w:p>
    <w:p w:rsidR="00000000" w:rsidDel="00000000" w:rsidP="00000000" w:rsidRDefault="00000000" w:rsidRPr="00000000" w14:paraId="00000112">
      <w:pPr>
        <w:numPr>
          <w:ilvl w:val="1"/>
          <w:numId w:val="26"/>
        </w:numPr>
        <w:pBdr>
          <w:top w:space="0" w:sz="0" w:val="nil"/>
          <w:left w:space="0" w:sz="0" w:val="nil"/>
          <w:bottom w:space="0" w:sz="0" w:val="nil"/>
          <w:right w:space="0" w:sz="0" w:val="nil"/>
          <w:between w:space="0" w:sz="0" w:val="nil"/>
        </w:pBdr>
        <w:tabs>
          <w:tab w:val="left" w:leader="none" w:pos="1827"/>
        </w:tabs>
        <w:spacing w:before="132" w:line="360" w:lineRule="auto"/>
        <w:ind w:left="1827" w:hanging="360"/>
        <w:jc w:val="both"/>
        <w:rPr>
          <w:color w:val="000000"/>
        </w:rPr>
      </w:pPr>
      <w:r w:rsidDel="00000000" w:rsidR="00000000" w:rsidRPr="00000000">
        <w:rPr>
          <w:color w:val="000000"/>
          <w:sz w:val="24"/>
          <w:szCs w:val="24"/>
          <w:rtl w:val="0"/>
        </w:rPr>
        <w:t xml:space="preserve">ISO 9001:2015 certified</w:t>
      </w:r>
      <w:r w:rsidDel="00000000" w:rsidR="00000000" w:rsidRPr="00000000">
        <w:rPr>
          <w:rtl w:val="0"/>
        </w:rPr>
      </w:r>
    </w:p>
    <w:p w:rsidR="00000000" w:rsidDel="00000000" w:rsidP="00000000" w:rsidRDefault="00000000" w:rsidRPr="00000000" w14:paraId="00000113">
      <w:pPr>
        <w:numPr>
          <w:ilvl w:val="1"/>
          <w:numId w:val="26"/>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Listed in Black Book Rankings</w:t>
      </w:r>
      <w:r w:rsidDel="00000000" w:rsidR="00000000" w:rsidRPr="00000000">
        <w:rPr>
          <w:rtl w:val="0"/>
        </w:rPr>
      </w:r>
    </w:p>
    <w:p w:rsidR="00000000" w:rsidDel="00000000" w:rsidP="00000000" w:rsidRDefault="00000000" w:rsidRPr="00000000" w14:paraId="00000114">
      <w:pPr>
        <w:numPr>
          <w:ilvl w:val="1"/>
          <w:numId w:val="26"/>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rPr>
      </w:pPr>
      <w:r w:rsidDel="00000000" w:rsidR="00000000" w:rsidRPr="00000000">
        <w:rPr>
          <w:color w:val="000000"/>
          <w:sz w:val="24"/>
          <w:szCs w:val="24"/>
          <w:rtl w:val="0"/>
        </w:rPr>
        <w:t xml:space="preserve">Winner of the 2021 Best of Sacramento Award</w:t>
      </w:r>
      <w:r w:rsidDel="00000000" w:rsidR="00000000" w:rsidRPr="00000000">
        <w:rPr>
          <w:rtl w:val="0"/>
        </w:rPr>
      </w:r>
    </w:p>
    <w:p w:rsidR="00000000" w:rsidDel="00000000" w:rsidP="00000000" w:rsidRDefault="00000000" w:rsidRPr="00000000" w14:paraId="00000115">
      <w:pPr>
        <w:pStyle w:val="Heading2"/>
        <w:spacing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Scope of Work</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color w:val="000000"/>
          <w:sz w:val="24"/>
          <w:szCs w:val="24"/>
          <w:rtl w:val="0"/>
        </w:rPr>
        <w:t xml:space="preserve">Meditab delivers a wide range of healthcare software solutions, including:</w:t>
      </w:r>
    </w:p>
    <w:p w:rsidR="00000000" w:rsidDel="00000000" w:rsidP="00000000" w:rsidRDefault="00000000" w:rsidRPr="00000000" w14:paraId="00000117">
      <w:pPr>
        <w:numPr>
          <w:ilvl w:val="0"/>
          <w:numId w:val="26"/>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sz w:val="24"/>
          <w:szCs w:val="24"/>
        </w:rPr>
      </w:pPr>
      <w:r w:rsidDel="00000000" w:rsidR="00000000" w:rsidRPr="00000000">
        <w:rPr>
          <w:color w:val="000000"/>
          <w:sz w:val="24"/>
          <w:szCs w:val="24"/>
          <w:rtl w:val="0"/>
        </w:rPr>
        <w:t xml:space="preserve">Multispecialty EHR systems</w:t>
      </w:r>
    </w:p>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sz w:val="24"/>
          <w:szCs w:val="24"/>
        </w:rPr>
      </w:pPr>
      <w:r w:rsidDel="00000000" w:rsidR="00000000" w:rsidRPr="00000000">
        <w:rPr>
          <w:color w:val="000000"/>
          <w:sz w:val="24"/>
          <w:szCs w:val="24"/>
          <w:rtl w:val="0"/>
        </w:rPr>
        <w:t xml:space="preserve">Billing and practice management tools</w:t>
      </w:r>
    </w:p>
    <w:p w:rsidR="00000000" w:rsidDel="00000000" w:rsidP="00000000" w:rsidRDefault="00000000" w:rsidRPr="00000000" w14:paraId="00000119">
      <w:pPr>
        <w:numPr>
          <w:ilvl w:val="0"/>
          <w:numId w:val="26"/>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sz w:val="24"/>
          <w:szCs w:val="24"/>
        </w:rPr>
      </w:pPr>
      <w:r w:rsidDel="00000000" w:rsidR="00000000" w:rsidRPr="00000000">
        <w:rPr>
          <w:color w:val="000000"/>
          <w:sz w:val="24"/>
          <w:szCs w:val="24"/>
          <w:rtl w:val="0"/>
        </w:rPr>
        <w:t xml:space="preserve">Telemedicine and patient engagement apps</w:t>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sz w:val="24"/>
          <w:szCs w:val="24"/>
        </w:rPr>
      </w:pPr>
      <w:r w:rsidDel="00000000" w:rsidR="00000000" w:rsidRPr="00000000">
        <w:rPr>
          <w:color w:val="000000"/>
          <w:sz w:val="24"/>
          <w:szCs w:val="24"/>
          <w:rtl w:val="0"/>
        </w:rPr>
        <w:t xml:space="preserve">Automation testing frameworks (e.g., AXES)</w:t>
      </w:r>
    </w:p>
    <w:p w:rsidR="00000000" w:rsidDel="00000000" w:rsidP="00000000" w:rsidRDefault="00000000" w:rsidRPr="00000000" w14:paraId="0000011B">
      <w:pPr>
        <w:pStyle w:val="Heading2"/>
        <w:spacing w:line="360" w:lineRule="auto"/>
        <w:ind w:left="2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Chart</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3" w:line="360" w:lineRule="auto"/>
        <w:jc w:val="both"/>
        <w:rPr>
          <w:b w:val="1"/>
          <w:bCs w:val="1"/>
          <w:color w:val="000000"/>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36830</wp:posOffset>
            </wp:positionH>
            <wp:positionV relativeFrom="paragraph">
              <wp:posOffset>105158</wp:posOffset>
            </wp:positionV>
            <wp:extent cx="5722554" cy="3319081"/>
            <wp:effectExtent b="0" l="0" r="0" t="0"/>
            <wp:wrapTopAndBottom distB="0" distT="0"/>
            <wp:docPr id="13"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22554" cy="3319081"/>
                    </a:xfrm>
                    <a:prstGeom prst="rect"/>
                    <a:ln/>
                  </pic:spPr>
                </pic:pic>
              </a:graphicData>
            </a:graphic>
          </wp:anchor>
        </w:drawing>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82" w:line="360" w:lineRule="auto"/>
        <w:ind w:left="1307" w:right="1707" w:firstLine="0"/>
        <w:jc w:val="center"/>
        <w:rPr>
          <w:color w:val="000000"/>
          <w:sz w:val="24"/>
          <w:szCs w:val="24"/>
        </w:rPr>
      </w:pPr>
      <w:r w:rsidDel="00000000" w:rsidR="00000000" w:rsidRPr="00000000">
        <w:rPr>
          <w:color w:val="000000"/>
          <w:sz w:val="24"/>
          <w:szCs w:val="24"/>
          <w:rtl w:val="0"/>
        </w:rPr>
        <w:t xml:space="preserve">Figure 1.3 Organization Chart</w:t>
      </w:r>
    </w:p>
    <w:p w:rsidR="00000000" w:rsidDel="00000000" w:rsidP="00000000" w:rsidRDefault="00000000" w:rsidRPr="00000000" w14:paraId="0000011E">
      <w:pPr>
        <w:pStyle w:val="Heading2"/>
        <w:spacing w:line="360" w:lineRule="auto"/>
        <w:ind w:left="2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Of Plant</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23" w:line="360" w:lineRule="auto"/>
        <w:ind w:left="282" w:right="1136" w:firstLine="0"/>
        <w:jc w:val="both"/>
        <w:rPr>
          <w:color w:val="000000"/>
          <w:sz w:val="24"/>
          <w:szCs w:val="24"/>
        </w:rPr>
        <w:sectPr>
          <w:type w:val="nextPage"/>
          <w:pgSz w:h="16860" w:w="11920" w:orient="portrait"/>
          <w:pgMar w:bottom="280" w:top="880" w:left="1417" w:right="566" w:header="668" w:footer="288"/>
        </w:sectPr>
      </w:pPr>
      <w:r w:rsidDel="00000000" w:rsidR="00000000" w:rsidRPr="00000000">
        <w:rPr>
          <w:color w:val="000000"/>
          <w:sz w:val="24"/>
          <w:szCs w:val="24"/>
          <w:rtl w:val="0"/>
        </w:rPr>
        <w:t xml:space="preserve">Currently our company holds over 2600 employees. But as the company is growing rapidly its capacity is going higher and higher.</w:t>
      </w:r>
    </w:p>
    <w:p w:rsidR="00000000" w:rsidDel="00000000" w:rsidP="00000000" w:rsidRDefault="00000000" w:rsidRPr="00000000" w14:paraId="00000120">
      <w:pPr>
        <w:pStyle w:val="Heading2"/>
        <w:spacing w:line="360" w:lineRule="auto"/>
        <w:jc w:val="both"/>
        <w:rPr>
          <w:rFonts w:ascii="Times New Roman" w:cs="Times New Roman" w:eastAsia="Times New Roman" w:hAnsi="Times New Roman"/>
        </w:rPr>
      </w:pPr>
      <w:bookmarkStart w:colFirst="0" w:colLast="0" w:name="_946toj7zt84v" w:id="6"/>
      <w:bookmarkEnd w:id="6"/>
      <w:r w:rsidDel="00000000" w:rsidR="00000000" w:rsidRPr="00000000">
        <w:rPr>
          <w:rFonts w:ascii="Times New Roman" w:cs="Times New Roman" w:eastAsia="Times New Roman" w:hAnsi="Times New Roman"/>
          <w:rtl w:val="0"/>
        </w:rPr>
        <w:t xml:space="preserve">     Chapter 2: Overview of Internship</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9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1"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5" name="Shape 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7" name="Shape 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8" name="Shape 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9" name="Shape 9"/>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0" name="Shape 1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1" name="Shape 1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2" name="Shape 1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1" name="image31.png"/>
                <a:graphic>
                  <a:graphicData uri="http://schemas.openxmlformats.org/drawingml/2006/picture">
                    <pic:pic>
                      <pic:nvPicPr>
                        <pic:cNvPr id="0" name="image31.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108" w:line="36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123">
      <w:pPr>
        <w:pStyle w:val="Heading3"/>
        <w:numPr>
          <w:ilvl w:val="1"/>
          <w:numId w:val="25"/>
        </w:numPr>
        <w:tabs>
          <w:tab w:val="left" w:leader="none" w:pos="942"/>
        </w:tabs>
        <w:spacing w:before="1" w:line="360" w:lineRule="auto"/>
        <w:ind w:left="942" w:hanging="555"/>
        <w:jc w:val="both"/>
        <w:rPr/>
      </w:pPr>
      <w:r w:rsidDel="00000000" w:rsidR="00000000" w:rsidRPr="00000000">
        <w:rPr>
          <w:rtl w:val="0"/>
        </w:rPr>
        <w:t xml:space="preserve">Internship Summary and Project Detail</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1" w:line="360" w:lineRule="auto"/>
        <w:ind w:left="387" w:right="889" w:firstLine="0"/>
        <w:jc w:val="both"/>
        <w:rPr>
          <w:color w:val="000000"/>
          <w:sz w:val="24"/>
          <w:szCs w:val="24"/>
        </w:rPr>
      </w:pPr>
      <w:r w:rsidDel="00000000" w:rsidR="00000000" w:rsidRPr="00000000">
        <w:rPr>
          <w:color w:val="000000"/>
          <w:sz w:val="24"/>
          <w:szCs w:val="24"/>
          <w:rtl w:val="0"/>
        </w:rPr>
        <w:t xml:space="preserve">During my internship at Meditab Software Pvt. Ltd., I was provided with the opportunity to work on real-time software automation under the guidance of experienced professionals. The primary focus of the internship was the development of a dynamic automation testing framework named </w:t>
      </w:r>
      <w:r w:rsidDel="00000000" w:rsidR="00000000" w:rsidRPr="00000000">
        <w:rPr>
          <w:b w:val="1"/>
          <w:bCs w:val="1"/>
          <w:color w:val="000000"/>
          <w:sz w:val="24"/>
          <w:szCs w:val="24"/>
          <w:rtl w:val="0"/>
        </w:rPr>
        <w:t xml:space="preserve">IMS AXES</w:t>
      </w:r>
      <w:r w:rsidDel="00000000" w:rsidR="00000000" w:rsidRPr="00000000">
        <w:rPr>
          <w:color w:val="000000"/>
          <w:sz w:val="24"/>
          <w:szCs w:val="24"/>
          <w:rtl w:val="0"/>
        </w:rPr>
        <w:t xml:space="preserve">. This framework was aimed at streamlining and enhancing the internal QA processes by automating major workflows of Meditab’s web applications.</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240" w:line="360" w:lineRule="auto"/>
        <w:ind w:left="387" w:right="913" w:firstLine="0"/>
        <w:jc w:val="both"/>
        <w:rPr>
          <w:color w:val="000000"/>
          <w:sz w:val="24"/>
          <w:szCs w:val="24"/>
        </w:rPr>
      </w:pPr>
      <w:r w:rsidDel="00000000" w:rsidR="00000000" w:rsidRPr="00000000">
        <w:rPr>
          <w:color w:val="000000"/>
          <w:sz w:val="24"/>
          <w:szCs w:val="24"/>
          <w:rtl w:val="0"/>
        </w:rPr>
        <w:t xml:space="preserve">The internship was thoughtfully structured, offering me well-rounded technical exposure across different domains:</w:t>
      </w:r>
    </w:p>
    <w:p w:rsidR="00000000" w:rsidDel="00000000" w:rsidP="00000000" w:rsidRDefault="00000000" w:rsidRPr="00000000" w14:paraId="00000126">
      <w:pPr>
        <w:numPr>
          <w:ilvl w:val="2"/>
          <w:numId w:val="25"/>
        </w:numPr>
        <w:pBdr>
          <w:top w:space="0" w:sz="0" w:val="nil"/>
          <w:left w:space="0" w:sz="0" w:val="nil"/>
          <w:bottom w:space="0" w:sz="0" w:val="nil"/>
          <w:right w:space="0" w:sz="0" w:val="nil"/>
          <w:between w:space="0" w:sz="0" w:val="nil"/>
        </w:pBdr>
        <w:tabs>
          <w:tab w:val="left" w:leader="none" w:pos="1107"/>
        </w:tabs>
        <w:spacing w:before="210" w:line="360" w:lineRule="auto"/>
        <w:ind w:left="1080" w:right="1151" w:hanging="360"/>
        <w:jc w:val="both"/>
        <w:rPr>
          <w:color w:val="000000"/>
          <w:sz w:val="24"/>
          <w:szCs w:val="24"/>
        </w:rPr>
      </w:pPr>
      <w:r w:rsidDel="00000000" w:rsidR="00000000" w:rsidRPr="00000000">
        <w:rPr>
          <w:b w:val="1"/>
          <w:bCs w:val="1"/>
          <w:color w:val="000000"/>
          <w:sz w:val="24"/>
          <w:szCs w:val="24"/>
          <w:rtl w:val="0"/>
        </w:rPr>
        <w:t xml:space="preserve">SQL Training: </w:t>
      </w:r>
      <w:r w:rsidDel="00000000" w:rsidR="00000000" w:rsidRPr="00000000">
        <w:rPr>
          <w:color w:val="000000"/>
          <w:sz w:val="24"/>
          <w:szCs w:val="24"/>
          <w:rtl w:val="0"/>
        </w:rPr>
        <w:t xml:space="preserve">I learned how to work with structured databases, write complex queries, perform joins, filtering, and aggregate operations using SQL. This helped in understanding backend data validation during test automation.</w:t>
      </w:r>
    </w:p>
    <w:p w:rsidR="00000000" w:rsidDel="00000000" w:rsidP="00000000" w:rsidRDefault="00000000" w:rsidRPr="00000000" w14:paraId="00000127">
      <w:pPr>
        <w:numPr>
          <w:ilvl w:val="2"/>
          <w:numId w:val="25"/>
        </w:numPr>
        <w:pBdr>
          <w:top w:space="0" w:sz="0" w:val="nil"/>
          <w:left w:space="0" w:sz="0" w:val="nil"/>
          <w:bottom w:space="0" w:sz="0" w:val="nil"/>
          <w:right w:space="0" w:sz="0" w:val="nil"/>
          <w:between w:space="0" w:sz="0" w:val="nil"/>
        </w:pBdr>
        <w:tabs>
          <w:tab w:val="left" w:leader="none" w:pos="1107"/>
        </w:tabs>
        <w:spacing w:before="1" w:line="360" w:lineRule="auto"/>
        <w:ind w:left="1080" w:right="1384" w:hanging="360"/>
        <w:jc w:val="both"/>
        <w:rPr>
          <w:color w:val="000000"/>
          <w:sz w:val="24"/>
          <w:szCs w:val="24"/>
        </w:rPr>
      </w:pPr>
      <w:r w:rsidDel="00000000" w:rsidR="00000000" w:rsidRPr="00000000">
        <w:rPr>
          <w:b w:val="1"/>
          <w:bCs w:val="1"/>
          <w:color w:val="000000"/>
          <w:sz w:val="24"/>
          <w:szCs w:val="24"/>
          <w:rtl w:val="0"/>
        </w:rPr>
        <w:t xml:space="preserve">Java Training: </w:t>
      </w:r>
      <w:r w:rsidDel="00000000" w:rsidR="00000000" w:rsidRPr="00000000">
        <w:rPr>
          <w:color w:val="000000"/>
          <w:sz w:val="24"/>
          <w:szCs w:val="24"/>
          <w:rtl w:val="0"/>
        </w:rPr>
        <w:t xml:space="preserve">I was introduced to object-oriented programming concepts in Java, learning class structures, exception handling, file handling, and API integration. Java formed the backbone of our test scripts in the AXES framework.</w:t>
      </w:r>
    </w:p>
    <w:p w:rsidR="00000000" w:rsidDel="00000000" w:rsidP="00000000" w:rsidRDefault="00000000" w:rsidRPr="00000000" w14:paraId="00000128">
      <w:pPr>
        <w:numPr>
          <w:ilvl w:val="2"/>
          <w:numId w:val="25"/>
        </w:numPr>
        <w:pBdr>
          <w:top w:space="0" w:sz="0" w:val="nil"/>
          <w:left w:space="0" w:sz="0" w:val="nil"/>
          <w:bottom w:space="0" w:sz="0" w:val="nil"/>
          <w:right w:space="0" w:sz="0" w:val="nil"/>
          <w:between w:space="0" w:sz="0" w:val="nil"/>
        </w:pBdr>
        <w:tabs>
          <w:tab w:val="left" w:leader="none" w:pos="1107"/>
        </w:tabs>
        <w:spacing w:line="360" w:lineRule="auto"/>
        <w:ind w:left="1080" w:right="1538" w:hanging="360"/>
        <w:jc w:val="both"/>
        <w:rPr>
          <w:color w:val="000000"/>
          <w:sz w:val="24"/>
          <w:szCs w:val="24"/>
        </w:rPr>
      </w:pPr>
      <w:r w:rsidDel="00000000" w:rsidR="00000000" w:rsidRPr="00000000">
        <w:rPr>
          <w:b w:val="1"/>
          <w:bCs w:val="1"/>
          <w:color w:val="000000"/>
          <w:sz w:val="24"/>
          <w:szCs w:val="24"/>
          <w:rtl w:val="0"/>
        </w:rPr>
        <w:t xml:space="preserve">Selenium &amp; Automation Training: </w:t>
      </w:r>
      <w:r w:rsidDel="00000000" w:rsidR="00000000" w:rsidRPr="00000000">
        <w:rPr>
          <w:color w:val="000000"/>
          <w:sz w:val="24"/>
          <w:szCs w:val="24"/>
          <w:rtl w:val="0"/>
        </w:rPr>
        <w:t xml:space="preserve">In-depth training in Selenium WebDriver enabled me to write scripts for browser-based automation. I also explored concepts like dynamic element handling, waits, cross-browser compatibility, and framework integration with TestNG and Maven.</w:t>
      </w:r>
    </w:p>
    <w:p w:rsidR="00000000" w:rsidDel="00000000" w:rsidP="00000000" w:rsidRDefault="00000000" w:rsidRPr="00000000" w14:paraId="00000129">
      <w:pPr>
        <w:numPr>
          <w:ilvl w:val="2"/>
          <w:numId w:val="25"/>
        </w:numPr>
        <w:pBdr>
          <w:top w:space="0" w:sz="0" w:val="nil"/>
          <w:left w:space="0" w:sz="0" w:val="nil"/>
          <w:bottom w:space="0" w:sz="0" w:val="nil"/>
          <w:right w:space="0" w:sz="0" w:val="nil"/>
          <w:between w:space="0" w:sz="0" w:val="nil"/>
        </w:pBdr>
        <w:tabs>
          <w:tab w:val="left" w:leader="none" w:pos="1107"/>
        </w:tabs>
        <w:spacing w:line="360" w:lineRule="auto"/>
        <w:ind w:left="1080" w:right="1442" w:hanging="360"/>
        <w:jc w:val="both"/>
        <w:rPr>
          <w:b w:val="1"/>
          <w:bCs w:val="1"/>
          <w:color w:val="000000"/>
          <w:sz w:val="24"/>
          <w:szCs w:val="24"/>
        </w:rPr>
      </w:pPr>
      <w:r w:rsidDel="00000000" w:rsidR="00000000" w:rsidRPr="00000000">
        <w:rPr>
          <w:b w:val="1"/>
          <w:bCs w:val="1"/>
          <w:color w:val="000000"/>
          <w:sz w:val="24"/>
          <w:szCs w:val="24"/>
          <w:rtl w:val="0"/>
        </w:rPr>
        <w:t xml:space="preserve">UFT Framework Training : </w:t>
      </w:r>
      <w:r w:rsidDel="00000000" w:rsidR="00000000" w:rsidRPr="00000000">
        <w:rPr>
          <w:color w:val="000000"/>
          <w:sz w:val="24"/>
          <w:szCs w:val="24"/>
          <w:rtl w:val="0"/>
        </w:rPr>
        <w:t xml:space="preserve">The UFT (Unified Functional Testing) Framework Training provided hands-on experience with this enterprise-level automation tool, focusing on leveraging its object repository and checkpoint capabilities. This training was essential for understanding how to integrate</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60" w:lineRule="auto"/>
        <w:ind w:left="1080" w:right="922" w:firstLine="0"/>
        <w:jc w:val="both"/>
        <w:rPr>
          <w:color w:val="000000"/>
          <w:sz w:val="24"/>
          <w:szCs w:val="24"/>
        </w:rPr>
      </w:pPr>
      <w:r w:rsidDel="00000000" w:rsidR="00000000" w:rsidRPr="00000000">
        <w:rPr>
          <w:color w:val="000000"/>
          <w:sz w:val="24"/>
          <w:szCs w:val="24"/>
          <w:rtl w:val="0"/>
        </w:rPr>
        <w:t xml:space="preserve">diverse testing tools to create a comprehensive and robust hybrid automation framework.</w:t>
      </w:r>
    </w:p>
    <w:p w:rsidR="00000000" w:rsidDel="00000000" w:rsidP="00000000" w:rsidRDefault="00000000" w:rsidRPr="00000000" w14:paraId="0000012B">
      <w:pPr>
        <w:numPr>
          <w:ilvl w:val="2"/>
          <w:numId w:val="25"/>
        </w:numPr>
        <w:pBdr>
          <w:top w:space="0" w:sz="0" w:val="nil"/>
          <w:left w:space="0" w:sz="0" w:val="nil"/>
          <w:bottom w:space="0" w:sz="0" w:val="nil"/>
          <w:right w:space="0" w:sz="0" w:val="nil"/>
          <w:between w:space="0" w:sz="0" w:val="nil"/>
        </w:pBdr>
        <w:tabs>
          <w:tab w:val="left" w:leader="none" w:pos="1107"/>
        </w:tabs>
        <w:spacing w:line="360" w:lineRule="auto"/>
        <w:ind w:left="1107" w:right="1639" w:hanging="360"/>
        <w:jc w:val="both"/>
        <w:rPr>
          <w:b w:val="1"/>
          <w:bCs w:val="1"/>
          <w:color w:val="000000"/>
          <w:sz w:val="24"/>
          <w:szCs w:val="24"/>
        </w:rPr>
      </w:pPr>
      <w:r w:rsidDel="00000000" w:rsidR="00000000" w:rsidRPr="00000000">
        <w:rPr>
          <w:b w:val="1"/>
          <w:bCs w:val="1"/>
          <w:color w:val="000000"/>
          <w:sz w:val="24"/>
          <w:szCs w:val="24"/>
          <w:rtl w:val="0"/>
        </w:rPr>
        <w:t xml:space="preserve">DevOps Training : </w:t>
      </w:r>
      <w:r w:rsidDel="00000000" w:rsidR="00000000" w:rsidRPr="00000000">
        <w:rPr>
          <w:color w:val="000000"/>
          <w:sz w:val="24"/>
          <w:szCs w:val="24"/>
          <w:rtl w:val="0"/>
        </w:rPr>
        <w:t xml:space="preserve">DevOps Training provided foundational knowledge in continuous integration and continuous deployment (CI/CD) practices. This included hands-on experience setting up a complete CI/CD pipeline using </w:t>
      </w:r>
      <w:r w:rsidDel="00000000" w:rsidR="00000000" w:rsidRPr="00000000">
        <w:rPr>
          <w:b w:val="1"/>
          <w:bCs w:val="1"/>
          <w:color w:val="000000"/>
          <w:sz w:val="24"/>
          <w:szCs w:val="24"/>
          <w:rtl w:val="0"/>
        </w:rPr>
        <w:t xml:space="preserve">GitLab Runner</w:t>
      </w:r>
      <w:r w:rsidDel="00000000" w:rsidR="00000000" w:rsidRPr="00000000">
        <w:rPr>
          <w:color w:val="000000"/>
          <w:sz w:val="24"/>
          <w:szCs w:val="24"/>
          <w:rtl w:val="0"/>
        </w:rPr>
        <w:t xml:space="preserve">. A key focus was on containerization, utilizing </w:t>
      </w:r>
      <w:r w:rsidDel="00000000" w:rsidR="00000000" w:rsidRPr="00000000">
        <w:rPr>
          <w:b w:val="1"/>
          <w:bCs w:val="1"/>
          <w:color w:val="000000"/>
          <w:sz w:val="24"/>
          <w:szCs w:val="24"/>
          <w:rtl w:val="0"/>
        </w:rPr>
        <w:t xml:space="preserve">Docker </w:t>
      </w:r>
      <w:r w:rsidDel="00000000" w:rsidR="00000000" w:rsidRPr="00000000">
        <w:rPr>
          <w:color w:val="000000"/>
          <w:sz w:val="24"/>
          <w:szCs w:val="24"/>
          <w:rtl w:val="0"/>
        </w:rPr>
        <w:t xml:space="preserve">to package applications, and orchestration using </w:t>
      </w:r>
      <w:r w:rsidDel="00000000" w:rsidR="00000000" w:rsidRPr="00000000">
        <w:rPr>
          <w:b w:val="1"/>
          <w:bCs w:val="1"/>
          <w:color w:val="000000"/>
          <w:sz w:val="24"/>
          <w:szCs w:val="24"/>
          <w:rtl w:val="0"/>
        </w:rPr>
        <w:t xml:space="preserve">Kubernetes </w:t>
      </w:r>
      <w:r w:rsidDel="00000000" w:rsidR="00000000" w:rsidRPr="00000000">
        <w:rPr>
          <w:color w:val="000000"/>
          <w:sz w:val="24"/>
          <w:szCs w:val="24"/>
          <w:rtl w:val="0"/>
        </w:rPr>
        <w:t xml:space="preserve">to </w:t>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1107"/>
        </w:tabs>
        <w:spacing w:line="360" w:lineRule="auto"/>
        <w:ind w:left="1108" w:right="1639" w:firstLine="0"/>
        <w:jc w:val="both"/>
        <w:rPr>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1107"/>
        </w:tabs>
        <w:spacing w:line="360" w:lineRule="auto"/>
        <w:ind w:left="1108" w:right="1639" w:firstLine="0"/>
        <w:jc w:val="both"/>
        <w:rPr>
          <w:b w:val="1"/>
          <w:bCs w:val="1"/>
          <w:color w:val="000000"/>
          <w:sz w:val="24"/>
          <w:szCs w:val="24"/>
        </w:rPr>
      </w:pPr>
      <w:r w:rsidDel="00000000" w:rsidR="00000000" w:rsidRPr="00000000">
        <w:rPr>
          <w:color w:val="000000"/>
          <w:sz w:val="24"/>
          <w:szCs w:val="24"/>
          <w:rtl w:val="0"/>
        </w:rPr>
        <w:t xml:space="preserve">manage and deploy these containers at scale in an automated manner.</w:t>
      </w:r>
      <w:r w:rsidDel="00000000" w:rsidR="00000000" w:rsidRPr="00000000">
        <w:rPr>
          <w:rtl w:val="0"/>
        </w:rPr>
      </w:r>
    </w:p>
    <w:p w:rsidR="00000000" w:rsidDel="00000000" w:rsidP="00000000" w:rsidRDefault="00000000" w:rsidRPr="00000000" w14:paraId="0000012E">
      <w:pPr>
        <w:numPr>
          <w:ilvl w:val="2"/>
          <w:numId w:val="25"/>
        </w:numPr>
        <w:pBdr>
          <w:top w:space="0" w:sz="0" w:val="nil"/>
          <w:left w:space="0" w:sz="0" w:val="nil"/>
          <w:bottom w:space="0" w:sz="0" w:val="nil"/>
          <w:right w:space="0" w:sz="0" w:val="nil"/>
          <w:between w:space="0" w:sz="0" w:val="nil"/>
        </w:pBdr>
        <w:tabs>
          <w:tab w:val="left" w:leader="none" w:pos="1107"/>
        </w:tabs>
        <w:spacing w:line="360" w:lineRule="auto"/>
        <w:ind w:left="1107" w:right="1636" w:hanging="360"/>
        <w:jc w:val="both"/>
        <w:rPr>
          <w:b w:val="1"/>
          <w:bCs w:val="1"/>
          <w:color w:val="000000"/>
          <w:sz w:val="24"/>
          <w:szCs w:val="24"/>
        </w:rPr>
      </w:pPr>
      <w:r w:rsidDel="00000000" w:rsidR="00000000" w:rsidRPr="00000000">
        <w:rPr>
          <w:b w:val="1"/>
          <w:bCs w:val="1"/>
          <w:color w:val="000000"/>
          <w:sz w:val="24"/>
          <w:szCs w:val="24"/>
          <w:rtl w:val="0"/>
        </w:rPr>
        <w:t xml:space="preserve">Langchain &amp; LangGraph Training : </w:t>
      </w:r>
      <w:r w:rsidDel="00000000" w:rsidR="00000000" w:rsidRPr="00000000">
        <w:rPr>
          <w:color w:val="000000"/>
          <w:sz w:val="24"/>
          <w:szCs w:val="24"/>
          <w:rtl w:val="0"/>
        </w:rPr>
        <w:t xml:space="preserve">This training focused on leveraging large language models (LLMs) to build sophisticated, data-aware applications. We learned how to use </w:t>
      </w:r>
      <w:r w:rsidDel="00000000" w:rsidR="00000000" w:rsidRPr="00000000">
        <w:rPr>
          <w:b w:val="1"/>
          <w:bCs w:val="1"/>
          <w:color w:val="000000"/>
          <w:sz w:val="24"/>
          <w:szCs w:val="24"/>
          <w:rtl w:val="0"/>
        </w:rPr>
        <w:t xml:space="preserve">Langchain </w:t>
      </w:r>
      <w:r w:rsidDel="00000000" w:rsidR="00000000" w:rsidRPr="00000000">
        <w:rPr>
          <w:color w:val="000000"/>
          <w:sz w:val="24"/>
          <w:szCs w:val="24"/>
          <w:rtl w:val="0"/>
        </w:rPr>
        <w:t xml:space="preserve">for chaining multiple</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ind w:left="1107" w:right="1798" w:firstLine="0"/>
        <w:jc w:val="both"/>
        <w:rPr>
          <w:color w:val="000000"/>
          <w:sz w:val="24"/>
          <w:szCs w:val="24"/>
        </w:rPr>
      </w:pPr>
      <w:r w:rsidDel="00000000" w:rsidR="00000000" w:rsidRPr="00000000">
        <w:rPr>
          <w:color w:val="000000"/>
          <w:sz w:val="24"/>
          <w:szCs w:val="24"/>
          <w:rtl w:val="0"/>
        </w:rPr>
        <w:t xml:space="preserve">components (like prompts, LLMs, and external data sources) and </w:t>
      </w:r>
      <w:r w:rsidDel="00000000" w:rsidR="00000000" w:rsidRPr="00000000">
        <w:rPr>
          <w:b w:val="1"/>
          <w:bCs w:val="1"/>
          <w:color w:val="000000"/>
          <w:sz w:val="24"/>
          <w:szCs w:val="24"/>
          <w:rtl w:val="0"/>
        </w:rPr>
        <w:t xml:space="preserve">LangGraph </w:t>
      </w:r>
      <w:r w:rsidDel="00000000" w:rsidR="00000000" w:rsidRPr="00000000">
        <w:rPr>
          <w:color w:val="000000"/>
          <w:sz w:val="24"/>
          <w:szCs w:val="24"/>
          <w:rtl w:val="0"/>
        </w:rPr>
        <w:t xml:space="preserve">for defining complex, stateful LLM workflows and agentic systems, enabling more reliable and controlled interactions.</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220" w:line="360" w:lineRule="auto"/>
        <w:ind w:left="387" w:right="922" w:firstLine="0"/>
        <w:rPr>
          <w:color w:val="000000"/>
          <w:sz w:val="28"/>
          <w:szCs w:val="28"/>
        </w:rPr>
      </w:pPr>
      <w:r w:rsidDel="00000000" w:rsidR="00000000" w:rsidRPr="00000000">
        <w:rPr>
          <w:color w:val="000000"/>
          <w:sz w:val="24"/>
          <w:szCs w:val="24"/>
          <w:rtl w:val="0"/>
        </w:rPr>
        <w:t xml:space="preserve">This combined training enabled me to understand the full software testing lifecycle and contribute actively to the AXES Automation project.</w:t>
      </w:r>
      <w:r w:rsidDel="00000000" w:rsidR="00000000" w:rsidRPr="00000000">
        <w:rPr>
          <w:rtl w:val="0"/>
        </w:rPr>
      </w:r>
    </w:p>
    <w:p w:rsidR="00000000" w:rsidDel="00000000" w:rsidP="00000000" w:rsidRDefault="00000000" w:rsidRPr="00000000" w14:paraId="00000131">
      <w:pPr>
        <w:pStyle w:val="Heading3"/>
        <w:numPr>
          <w:ilvl w:val="1"/>
          <w:numId w:val="24"/>
        </w:numPr>
        <w:tabs>
          <w:tab w:val="left" w:leader="none" w:pos="792"/>
        </w:tabs>
        <w:spacing w:line="360" w:lineRule="auto"/>
        <w:ind w:left="792" w:hanging="405"/>
        <w:jc w:val="both"/>
        <w:rPr/>
      </w:pPr>
      <w:bookmarkStart w:colFirst="0" w:colLast="0" w:name="_5kgetld93x5s" w:id="7"/>
      <w:bookmarkEnd w:id="7"/>
      <w:r w:rsidDel="00000000" w:rsidR="00000000" w:rsidRPr="00000000">
        <w:rPr>
          <w:rtl w:val="0"/>
        </w:rPr>
        <w:t xml:space="preserve">Project Overview</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ind w:left="387" w:right="903" w:firstLine="0"/>
        <w:jc w:val="both"/>
        <w:rPr>
          <w:color w:val="000000"/>
          <w:sz w:val="24"/>
          <w:szCs w:val="24"/>
        </w:rPr>
      </w:pPr>
      <w:r w:rsidDel="00000000" w:rsidR="00000000" w:rsidRPr="00000000">
        <w:rPr>
          <w:color w:val="000000"/>
          <w:sz w:val="24"/>
          <w:szCs w:val="24"/>
          <w:rtl w:val="0"/>
        </w:rPr>
        <w:t xml:space="preserve">The IMS AXES project focuses on the development of a dynamic and reusable test automation framework for internal web applications and window applications used at Meditab. The goal is to reduce repetitive manual testing tasks by automating key application workflows such as login, task management, and verification processes. This system ensures that each deployment or update of the application can be validated quickly with minimal effort using automated scripts. As a result, it enhances the overall product quality and helps provide a seamless user experience to both internal stakeholders and clients.</w:t>
      </w:r>
    </w:p>
    <w:p w:rsidR="00000000" w:rsidDel="00000000" w:rsidP="00000000" w:rsidRDefault="00000000" w:rsidRPr="00000000" w14:paraId="00000133">
      <w:pPr>
        <w:pStyle w:val="Heading3"/>
        <w:numPr>
          <w:ilvl w:val="1"/>
          <w:numId w:val="24"/>
        </w:numPr>
        <w:tabs>
          <w:tab w:val="left" w:leader="none" w:pos="792"/>
        </w:tabs>
        <w:spacing w:before="240" w:line="360" w:lineRule="auto"/>
        <w:ind w:left="792" w:hanging="405"/>
        <w:jc w:val="both"/>
        <w:rPr/>
      </w:pPr>
      <w:bookmarkStart w:colFirst="0" w:colLast="0" w:name="_ek9amtkwmym5" w:id="8"/>
      <w:bookmarkEnd w:id="8"/>
      <w:r w:rsidDel="00000000" w:rsidR="00000000" w:rsidRPr="00000000">
        <w:rPr>
          <w:rtl w:val="0"/>
        </w:rPr>
        <w:t xml:space="preserve">Purpose of Project</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60" w:lineRule="auto"/>
        <w:ind w:left="387" w:right="907" w:firstLine="0"/>
        <w:jc w:val="both"/>
        <w:rPr>
          <w:color w:val="000000"/>
          <w:sz w:val="24"/>
          <w:szCs w:val="24"/>
        </w:rPr>
      </w:pPr>
      <w:r w:rsidDel="00000000" w:rsidR="00000000" w:rsidRPr="00000000">
        <w:rPr>
          <w:color w:val="000000"/>
          <w:sz w:val="24"/>
          <w:szCs w:val="24"/>
          <w:rtl w:val="0"/>
        </w:rPr>
        <w:t xml:space="preserve">The primary purpose of this project is to improve testing efficiency and depth through reusable, robust automation scripts. It aims to reduce time spent on repetitive testing cycles and minimise human error. By implementing a reliable automation suite, the project ensures consistency across test runs and builds a professional image in front of the client by delivering a smooth and error-free experience.</w:t>
      </w:r>
    </w:p>
    <w:p w:rsidR="00000000" w:rsidDel="00000000" w:rsidP="00000000" w:rsidRDefault="00000000" w:rsidRPr="00000000" w14:paraId="00000135">
      <w:pPr>
        <w:pStyle w:val="Heading3"/>
        <w:numPr>
          <w:ilvl w:val="1"/>
          <w:numId w:val="24"/>
        </w:numPr>
        <w:tabs>
          <w:tab w:val="left" w:leader="none" w:pos="792"/>
        </w:tabs>
        <w:spacing w:before="240" w:line="360" w:lineRule="auto"/>
        <w:ind w:left="792" w:hanging="405"/>
        <w:jc w:val="both"/>
        <w:rPr/>
      </w:pPr>
      <w:bookmarkStart w:colFirst="0" w:colLast="0" w:name="_f0zlh6lhu2w7" w:id="9"/>
      <w:bookmarkEnd w:id="9"/>
      <w:r w:rsidDel="00000000" w:rsidR="00000000" w:rsidRPr="00000000">
        <w:rPr>
          <w:rtl w:val="0"/>
        </w:rPr>
        <w:t xml:space="preserve">Scope of Project</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ind w:left="387" w:right="904" w:firstLine="0"/>
        <w:jc w:val="both"/>
        <w:rPr>
          <w:color w:val="000000"/>
          <w:sz w:val="24"/>
          <w:szCs w:val="24"/>
        </w:rPr>
      </w:pPr>
      <w:r w:rsidDel="00000000" w:rsidR="00000000" w:rsidRPr="00000000">
        <w:rPr>
          <w:color w:val="000000"/>
          <w:sz w:val="24"/>
          <w:szCs w:val="24"/>
          <w:rtl w:val="0"/>
        </w:rPr>
        <w:t xml:space="preserve">This automation framework can be applied to test any web-based or desktop-based system using a dynamic, centrally-managed scripting approach. IMS AXES is scalable, allowing multiple test cases and modules to be handled by a single script logic that adapts to different UI flows.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The framework supports:</w:t>
      </w:r>
    </w:p>
    <w:p w:rsidR="00000000" w:rsidDel="00000000" w:rsidP="00000000" w:rsidRDefault="00000000" w:rsidRPr="00000000" w14:paraId="00000138">
      <w:pPr>
        <w:numPr>
          <w:ilvl w:val="2"/>
          <w:numId w:val="24"/>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b w:val="1"/>
          <w:bCs w:val="1"/>
          <w:color w:val="000000"/>
          <w:sz w:val="24"/>
          <w:szCs w:val="24"/>
          <w:rtl w:val="0"/>
        </w:rPr>
        <w:t xml:space="preserve">IMS Testing </w:t>
      </w:r>
      <w:r w:rsidDel="00000000" w:rsidR="00000000" w:rsidRPr="00000000">
        <w:rPr>
          <w:color w:val="000000"/>
          <w:sz w:val="24"/>
          <w:szCs w:val="24"/>
          <w:rtl w:val="0"/>
        </w:rPr>
        <w:t xml:space="preserve">- Basic validation to ensure stable builds</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left" w:leader="none" w:pos="1107"/>
        </w:tabs>
        <w:spacing w:before="108" w:line="360" w:lineRule="auto"/>
        <w:ind w:left="0" w:firstLine="0"/>
        <w:jc w:val="both"/>
        <w:rPr>
          <w:color w:val="000000"/>
        </w:rPr>
      </w:pPr>
      <w:r w:rsidDel="00000000" w:rsidR="00000000" w:rsidRPr="00000000">
        <w:rPr>
          <w:rtl w:val="0"/>
        </w:rPr>
      </w:r>
    </w:p>
    <w:p w:rsidR="00000000" w:rsidDel="00000000" w:rsidP="00000000" w:rsidRDefault="00000000" w:rsidRPr="00000000" w14:paraId="0000013A">
      <w:pPr>
        <w:numPr>
          <w:ilvl w:val="2"/>
          <w:numId w:val="24"/>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b w:val="1"/>
          <w:bCs w:val="1"/>
          <w:color w:val="000000"/>
          <w:sz w:val="24"/>
          <w:szCs w:val="24"/>
          <w:rtl w:val="0"/>
        </w:rPr>
        <w:t xml:space="preserve">Regression Testing </w:t>
      </w:r>
      <w:r w:rsidDel="00000000" w:rsidR="00000000" w:rsidRPr="00000000">
        <w:rPr>
          <w:color w:val="000000"/>
          <w:sz w:val="24"/>
          <w:szCs w:val="24"/>
          <w:rtl w:val="0"/>
        </w:rPr>
        <w:t xml:space="preserve">- Comprehensive testing after updates</w:t>
      </w:r>
      <w:r w:rsidDel="00000000" w:rsidR="00000000" w:rsidRPr="00000000">
        <w:rPr>
          <w:rtl w:val="0"/>
        </w:rPr>
      </w:r>
    </w:p>
    <w:p w:rsidR="00000000" w:rsidDel="00000000" w:rsidP="00000000" w:rsidRDefault="00000000" w:rsidRPr="00000000" w14:paraId="0000013B">
      <w:pPr>
        <w:numPr>
          <w:ilvl w:val="2"/>
          <w:numId w:val="24"/>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rPr>
      </w:pPr>
      <w:r w:rsidDel="00000000" w:rsidR="00000000" w:rsidRPr="00000000">
        <w:rPr>
          <w:b w:val="1"/>
          <w:bCs w:val="1"/>
          <w:color w:val="000000"/>
          <w:sz w:val="24"/>
          <w:szCs w:val="24"/>
          <w:rtl w:val="0"/>
        </w:rPr>
        <w:t xml:space="preserve">Cross-module Reusability </w:t>
      </w:r>
      <w:r w:rsidDel="00000000" w:rsidR="00000000" w:rsidRPr="00000000">
        <w:rPr>
          <w:color w:val="000000"/>
          <w:sz w:val="24"/>
          <w:szCs w:val="24"/>
          <w:rtl w:val="0"/>
        </w:rPr>
        <w:t xml:space="preserve">- One script across similar workflows</w:t>
      </w:r>
      <w:r w:rsidDel="00000000" w:rsidR="00000000" w:rsidRPr="00000000">
        <w:rPr>
          <w:rtl w:val="0"/>
        </w:rPr>
      </w:r>
    </w:p>
    <w:p w:rsidR="00000000" w:rsidDel="00000000" w:rsidP="00000000" w:rsidRDefault="00000000" w:rsidRPr="00000000" w14:paraId="0000013C">
      <w:pPr>
        <w:numPr>
          <w:ilvl w:val="2"/>
          <w:numId w:val="24"/>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b w:val="1"/>
          <w:bCs w:val="1"/>
          <w:color w:val="000000"/>
          <w:sz w:val="24"/>
          <w:szCs w:val="24"/>
          <w:rtl w:val="0"/>
        </w:rPr>
        <w:t xml:space="preserve">Batch Execution </w:t>
      </w:r>
      <w:r w:rsidDel="00000000" w:rsidR="00000000" w:rsidRPr="00000000">
        <w:rPr>
          <w:color w:val="000000"/>
          <w:sz w:val="24"/>
          <w:szCs w:val="24"/>
          <w:rtl w:val="0"/>
        </w:rPr>
        <w:t xml:space="preserve">- Automating multiple test runs together</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left" w:leader="none" w:pos="1107"/>
        </w:tabs>
        <w:spacing w:before="108"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ind w:left="387" w:firstLine="0"/>
        <w:jc w:val="both"/>
        <w:rPr>
          <w:color w:val="000000"/>
          <w:sz w:val="28"/>
          <w:szCs w:val="28"/>
        </w:rPr>
      </w:pPr>
      <w:r w:rsidDel="00000000" w:rsidR="00000000" w:rsidRPr="00000000">
        <w:rPr>
          <w:color w:val="000000"/>
          <w:sz w:val="24"/>
          <w:szCs w:val="24"/>
          <w:rtl w:val="0"/>
        </w:rPr>
        <w:t xml:space="preserve">AXES is adaptable and client-agnostic, making it viable for internal and external systems.</w:t>
      </w:r>
      <w:r w:rsidDel="00000000" w:rsidR="00000000" w:rsidRPr="00000000">
        <w:rPr>
          <w:rtl w:val="0"/>
        </w:rPr>
      </w:r>
    </w:p>
    <w:p w:rsidR="00000000" w:rsidDel="00000000" w:rsidP="00000000" w:rsidRDefault="00000000" w:rsidRPr="00000000" w14:paraId="0000013F">
      <w:pPr>
        <w:pStyle w:val="Heading3"/>
        <w:numPr>
          <w:ilvl w:val="1"/>
          <w:numId w:val="24"/>
        </w:numPr>
        <w:tabs>
          <w:tab w:val="left" w:leader="none" w:pos="792"/>
        </w:tabs>
        <w:spacing w:line="360" w:lineRule="auto"/>
        <w:ind w:left="792" w:hanging="405"/>
        <w:jc w:val="both"/>
        <w:rPr/>
      </w:pPr>
      <w:bookmarkStart w:colFirst="0" w:colLast="0" w:name="_5ep117awcdi" w:id="10"/>
      <w:bookmarkEnd w:id="10"/>
      <w:r w:rsidDel="00000000" w:rsidR="00000000" w:rsidRPr="00000000">
        <w:rPr>
          <w:rtl w:val="0"/>
        </w:rPr>
        <w:t xml:space="preserve">Objective</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ind w:left="387" w:right="907" w:firstLine="0"/>
        <w:jc w:val="both"/>
        <w:rPr>
          <w:color w:val="000000"/>
          <w:sz w:val="24"/>
          <w:szCs w:val="24"/>
        </w:rPr>
      </w:pPr>
      <w:r w:rsidDel="00000000" w:rsidR="00000000" w:rsidRPr="00000000">
        <w:rPr>
          <w:color w:val="000000"/>
          <w:sz w:val="24"/>
          <w:szCs w:val="24"/>
          <w:rtl w:val="0"/>
        </w:rPr>
        <w:t xml:space="preserve">Two major causes of software failures are poor user experience and inadequate testing. Applications that are not rigorously tested can suffer performance issues, bugs, or even data breaches. IMS AXES aims to address these problems by introducing a highly modular and scalable automation suite.</w:t>
      </w:r>
    </w:p>
    <w:p w:rsidR="00000000" w:rsidDel="00000000" w:rsidP="00000000" w:rsidRDefault="00000000" w:rsidRPr="00000000" w14:paraId="00000141">
      <w:pPr>
        <w:pStyle w:val="Heading4"/>
        <w:spacing w:line="360" w:lineRule="auto"/>
        <w:ind w:left="387" w:firstLine="0"/>
        <w:jc w:val="both"/>
        <w:rPr>
          <w:i w:val="0"/>
          <w:iCs w:val="0"/>
          <w:sz w:val="28"/>
          <w:szCs w:val="28"/>
        </w:rPr>
      </w:pPr>
      <w:r w:rsidDel="00000000" w:rsidR="00000000" w:rsidRPr="00000000">
        <w:rPr>
          <w:i w:val="0"/>
          <w:iCs w:val="0"/>
          <w:sz w:val="28"/>
          <w:szCs w:val="28"/>
          <w:rtl w:val="0"/>
        </w:rPr>
        <w:t xml:space="preserve">Key objectives include:</w:t>
      </w:r>
    </w:p>
    <w:p w:rsidR="00000000" w:rsidDel="00000000" w:rsidP="00000000" w:rsidRDefault="00000000" w:rsidRPr="00000000" w14:paraId="00000142">
      <w:pPr>
        <w:numPr>
          <w:ilvl w:val="2"/>
          <w:numId w:val="24"/>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Improve test coverage with minimal human intervention</w:t>
      </w:r>
      <w:r w:rsidDel="00000000" w:rsidR="00000000" w:rsidRPr="00000000">
        <w:rPr>
          <w:rtl w:val="0"/>
        </w:rPr>
      </w:r>
    </w:p>
    <w:p w:rsidR="00000000" w:rsidDel="00000000" w:rsidP="00000000" w:rsidRDefault="00000000" w:rsidRPr="00000000" w14:paraId="00000143">
      <w:pPr>
        <w:numPr>
          <w:ilvl w:val="2"/>
          <w:numId w:val="24"/>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color w:val="000000"/>
          <w:sz w:val="24"/>
          <w:szCs w:val="24"/>
          <w:rtl w:val="0"/>
        </w:rPr>
        <w:t xml:space="preserve">Provide quick feedback loops during CI/CD deployments</w:t>
      </w:r>
      <w:r w:rsidDel="00000000" w:rsidR="00000000" w:rsidRPr="00000000">
        <w:rPr>
          <w:rtl w:val="0"/>
        </w:rPr>
      </w:r>
    </w:p>
    <w:p w:rsidR="00000000" w:rsidDel="00000000" w:rsidP="00000000" w:rsidRDefault="00000000" w:rsidRPr="00000000" w14:paraId="00000144">
      <w:pPr>
        <w:numPr>
          <w:ilvl w:val="2"/>
          <w:numId w:val="24"/>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rPr>
      </w:pPr>
      <w:r w:rsidDel="00000000" w:rsidR="00000000" w:rsidRPr="00000000">
        <w:rPr>
          <w:color w:val="000000"/>
          <w:sz w:val="24"/>
          <w:szCs w:val="24"/>
          <w:rtl w:val="0"/>
        </w:rPr>
        <w:t xml:space="preserve">Ensure application reliability under varied scenarios</w:t>
      </w:r>
      <w:r w:rsidDel="00000000" w:rsidR="00000000" w:rsidRPr="00000000">
        <w:rPr>
          <w:rtl w:val="0"/>
        </w:rPr>
      </w:r>
    </w:p>
    <w:p w:rsidR="00000000" w:rsidDel="00000000" w:rsidP="00000000" w:rsidRDefault="00000000" w:rsidRPr="00000000" w14:paraId="00000145">
      <w:pPr>
        <w:numPr>
          <w:ilvl w:val="2"/>
          <w:numId w:val="24"/>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color w:val="000000"/>
          <w:sz w:val="24"/>
          <w:szCs w:val="24"/>
          <w:rtl w:val="0"/>
        </w:rPr>
        <w:t xml:space="preserve">Reuse test scripts across different clients and modules</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1107"/>
        </w:tabs>
        <w:spacing w:before="108"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ind w:left="387" w:right="1136" w:firstLine="0"/>
        <w:jc w:val="both"/>
        <w:rPr>
          <w:color w:val="000000"/>
          <w:sz w:val="24"/>
          <w:szCs w:val="24"/>
        </w:rPr>
      </w:pPr>
      <w:r w:rsidDel="00000000" w:rsidR="00000000" w:rsidRPr="00000000">
        <w:rPr>
          <w:color w:val="000000"/>
          <w:sz w:val="24"/>
          <w:szCs w:val="24"/>
          <w:rtl w:val="0"/>
        </w:rPr>
        <w:t xml:space="preserve">The project also focuses on reproducibility and flexibility. Once the framework is in place, it can be updated with minimal changes to support new test cases.</w:t>
      </w:r>
    </w:p>
    <w:p w:rsidR="00000000" w:rsidDel="00000000" w:rsidP="00000000" w:rsidRDefault="00000000" w:rsidRPr="00000000" w14:paraId="00000148">
      <w:pPr>
        <w:pStyle w:val="Heading3"/>
        <w:numPr>
          <w:ilvl w:val="1"/>
          <w:numId w:val="24"/>
        </w:numPr>
        <w:tabs>
          <w:tab w:val="left" w:leader="none" w:pos="792"/>
        </w:tabs>
        <w:spacing w:before="240" w:line="360" w:lineRule="auto"/>
        <w:ind w:left="792" w:hanging="405"/>
        <w:jc w:val="both"/>
        <w:rPr/>
      </w:pPr>
      <w:r w:rsidDel="00000000" w:rsidR="00000000" w:rsidRPr="00000000">
        <w:rPr>
          <w:rtl w:val="0"/>
        </w:rPr>
        <w:t xml:space="preserve">Technology And Tools</w:t>
      </w:r>
    </w:p>
    <w:p w:rsidR="00000000" w:rsidDel="00000000" w:rsidP="00000000" w:rsidRDefault="00000000" w:rsidRPr="00000000" w14:paraId="00000149">
      <w:pPr>
        <w:numPr>
          <w:ilvl w:val="2"/>
          <w:numId w:val="24"/>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366091"/>
          <w:sz w:val="28"/>
          <w:szCs w:val="28"/>
          <w:rtl w:val="0"/>
        </w:rPr>
        <w:t xml:space="preserve">Programming Language: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Java, JavaScript</w:t>
      </w:r>
      <w:r w:rsidDel="00000000" w:rsidR="00000000" w:rsidRPr="00000000">
        <w:rPr>
          <w:rtl w:val="0"/>
        </w:rPr>
      </w:r>
    </w:p>
    <w:p w:rsidR="00000000" w:rsidDel="00000000" w:rsidP="00000000" w:rsidRDefault="00000000" w:rsidRPr="00000000" w14:paraId="0000014A">
      <w:pPr>
        <w:pStyle w:val="Heading4"/>
        <w:numPr>
          <w:ilvl w:val="2"/>
          <w:numId w:val="24"/>
        </w:numPr>
        <w:tabs>
          <w:tab w:val="left" w:leader="none" w:pos="1107"/>
        </w:tabs>
        <w:spacing w:before="108" w:line="360" w:lineRule="auto"/>
        <w:ind w:left="1107" w:hanging="360"/>
        <w:jc w:val="both"/>
        <w:rPr/>
      </w:pPr>
      <w:r w:rsidDel="00000000" w:rsidR="00000000" w:rsidRPr="00000000">
        <w:rPr>
          <w:i w:val="0"/>
          <w:iCs w:val="0"/>
          <w:sz w:val="28"/>
          <w:szCs w:val="28"/>
          <w:rtl w:val="0"/>
        </w:rPr>
        <w:t xml:space="preserve">Tools &amp; Frameworks:</w:t>
      </w:r>
    </w:p>
    <w:p w:rsidR="00000000" w:rsidDel="00000000" w:rsidP="00000000" w:rsidRDefault="00000000" w:rsidRPr="00000000" w14:paraId="0000014B">
      <w:pPr>
        <w:numPr>
          <w:ilvl w:val="3"/>
          <w:numId w:val="24"/>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sz w:val="24"/>
          <w:szCs w:val="24"/>
        </w:rPr>
      </w:pPr>
      <w:r w:rsidDel="00000000" w:rsidR="00000000" w:rsidRPr="00000000">
        <w:rPr>
          <w:b w:val="1"/>
          <w:bCs w:val="1"/>
          <w:color w:val="000000"/>
          <w:sz w:val="24"/>
          <w:szCs w:val="24"/>
          <w:rtl w:val="0"/>
        </w:rPr>
        <w:t xml:space="preserve">Eclipse IDE: </w:t>
      </w:r>
      <w:r w:rsidDel="00000000" w:rsidR="00000000" w:rsidRPr="00000000">
        <w:rPr>
          <w:color w:val="000000"/>
          <w:sz w:val="24"/>
          <w:szCs w:val="24"/>
          <w:rtl w:val="0"/>
        </w:rPr>
        <w:t xml:space="preserve">For writing and managing the codebase</w:t>
      </w:r>
    </w:p>
    <w:p w:rsidR="00000000" w:rsidDel="00000000" w:rsidP="00000000" w:rsidRDefault="00000000" w:rsidRPr="00000000" w14:paraId="0000014C">
      <w:pPr>
        <w:numPr>
          <w:ilvl w:val="3"/>
          <w:numId w:val="24"/>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sz w:val="24"/>
          <w:szCs w:val="24"/>
        </w:rPr>
      </w:pPr>
      <w:r w:rsidDel="00000000" w:rsidR="00000000" w:rsidRPr="00000000">
        <w:rPr>
          <w:b w:val="1"/>
          <w:bCs w:val="1"/>
          <w:color w:val="000000"/>
          <w:sz w:val="24"/>
          <w:szCs w:val="24"/>
          <w:rtl w:val="0"/>
        </w:rPr>
        <w:t xml:space="preserve">UFT: </w:t>
      </w:r>
      <w:r w:rsidDel="00000000" w:rsidR="00000000" w:rsidRPr="00000000">
        <w:rPr>
          <w:color w:val="000000"/>
          <w:sz w:val="24"/>
          <w:szCs w:val="24"/>
          <w:rtl w:val="0"/>
        </w:rPr>
        <w:t xml:space="preserve">For windows applications automation</w:t>
      </w:r>
    </w:p>
    <w:p w:rsidR="00000000" w:rsidDel="00000000" w:rsidP="00000000" w:rsidRDefault="00000000" w:rsidRPr="00000000" w14:paraId="0000014D">
      <w:pPr>
        <w:numPr>
          <w:ilvl w:val="3"/>
          <w:numId w:val="24"/>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sz w:val="24"/>
          <w:szCs w:val="24"/>
        </w:rPr>
      </w:pPr>
      <w:r w:rsidDel="00000000" w:rsidR="00000000" w:rsidRPr="00000000">
        <w:rPr>
          <w:b w:val="1"/>
          <w:bCs w:val="1"/>
          <w:color w:val="000000"/>
          <w:sz w:val="24"/>
          <w:szCs w:val="24"/>
          <w:rtl w:val="0"/>
        </w:rPr>
        <w:t xml:space="preserve">Maven: </w:t>
      </w:r>
      <w:r w:rsidDel="00000000" w:rsidR="00000000" w:rsidRPr="00000000">
        <w:rPr>
          <w:color w:val="000000"/>
          <w:sz w:val="24"/>
          <w:szCs w:val="24"/>
          <w:rtl w:val="0"/>
        </w:rPr>
        <w:t xml:space="preserve">For dependency management and project structure</w:t>
      </w:r>
    </w:p>
    <w:p w:rsidR="00000000" w:rsidDel="00000000" w:rsidP="00000000" w:rsidRDefault="00000000" w:rsidRPr="00000000" w14:paraId="0000014E">
      <w:pPr>
        <w:numPr>
          <w:ilvl w:val="3"/>
          <w:numId w:val="24"/>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sz w:val="24"/>
          <w:szCs w:val="24"/>
        </w:rPr>
      </w:pPr>
      <w:r w:rsidDel="00000000" w:rsidR="00000000" w:rsidRPr="00000000">
        <w:rPr>
          <w:b w:val="1"/>
          <w:bCs w:val="1"/>
          <w:color w:val="000000"/>
          <w:sz w:val="24"/>
          <w:szCs w:val="24"/>
          <w:rtl w:val="0"/>
        </w:rPr>
        <w:t xml:space="preserve">TestNG: </w:t>
      </w:r>
      <w:r w:rsidDel="00000000" w:rsidR="00000000" w:rsidRPr="00000000">
        <w:rPr>
          <w:color w:val="000000"/>
          <w:sz w:val="24"/>
          <w:szCs w:val="24"/>
          <w:rtl w:val="0"/>
        </w:rPr>
        <w:t xml:space="preserve">For designing test suites and generating reports</w:t>
      </w:r>
    </w:p>
    <w:p w:rsidR="00000000" w:rsidDel="00000000" w:rsidP="00000000" w:rsidRDefault="00000000" w:rsidRPr="00000000" w14:paraId="0000014F">
      <w:pPr>
        <w:numPr>
          <w:ilvl w:val="3"/>
          <w:numId w:val="24"/>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sz w:val="24"/>
          <w:szCs w:val="24"/>
        </w:rPr>
      </w:pPr>
      <w:r w:rsidDel="00000000" w:rsidR="00000000" w:rsidRPr="00000000">
        <w:rPr>
          <w:b w:val="1"/>
          <w:bCs w:val="1"/>
          <w:color w:val="000000"/>
          <w:sz w:val="24"/>
          <w:szCs w:val="24"/>
          <w:rtl w:val="0"/>
        </w:rPr>
        <w:t xml:space="preserve">Extent Reports: </w:t>
      </w:r>
      <w:r w:rsidDel="00000000" w:rsidR="00000000" w:rsidRPr="00000000">
        <w:rPr>
          <w:color w:val="000000"/>
          <w:sz w:val="24"/>
          <w:szCs w:val="24"/>
          <w:rtl w:val="0"/>
        </w:rPr>
        <w:t xml:space="preserve">For detailed execution reporting with pass/fail logs</w:t>
      </w:r>
    </w:p>
    <w:p w:rsidR="00000000" w:rsidDel="00000000" w:rsidP="00000000" w:rsidRDefault="00000000" w:rsidRPr="00000000" w14:paraId="00000150">
      <w:pPr>
        <w:numPr>
          <w:ilvl w:val="3"/>
          <w:numId w:val="24"/>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b w:val="1"/>
          <w:bCs w:val="1"/>
          <w:color w:val="000000"/>
          <w:sz w:val="24"/>
          <w:szCs w:val="24"/>
        </w:rPr>
      </w:pPr>
      <w:r w:rsidDel="00000000" w:rsidR="00000000" w:rsidRPr="00000000">
        <w:rPr>
          <w:b w:val="1"/>
          <w:bCs w:val="1"/>
          <w:color w:val="000000"/>
          <w:sz w:val="24"/>
          <w:szCs w:val="24"/>
          <w:rtl w:val="0"/>
        </w:rPr>
        <w:t xml:space="preserve">Web Development: </w:t>
      </w:r>
      <w:r w:rsidDel="00000000" w:rsidR="00000000" w:rsidRPr="00000000">
        <w:rPr>
          <w:color w:val="000000"/>
          <w:sz w:val="24"/>
          <w:szCs w:val="24"/>
          <w:rtl w:val="0"/>
        </w:rPr>
        <w:t xml:space="preserve">React.js, Express.js, Node.js</w:t>
      </w:r>
      <w:r w:rsidDel="00000000" w:rsidR="00000000" w:rsidRPr="00000000">
        <w:rPr>
          <w:rtl w:val="0"/>
        </w:rPr>
      </w:r>
    </w:p>
    <w:p w:rsidR="00000000" w:rsidDel="00000000" w:rsidP="00000000" w:rsidRDefault="00000000" w:rsidRPr="00000000" w14:paraId="00000151">
      <w:pPr>
        <w:numPr>
          <w:ilvl w:val="3"/>
          <w:numId w:val="24"/>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b w:val="1"/>
          <w:bCs w:val="1"/>
          <w:color w:val="000000"/>
          <w:sz w:val="24"/>
          <w:szCs w:val="24"/>
        </w:rPr>
      </w:pPr>
      <w:r w:rsidDel="00000000" w:rsidR="00000000" w:rsidRPr="00000000">
        <w:rPr>
          <w:b w:val="1"/>
          <w:bCs w:val="1"/>
          <w:color w:val="000000"/>
          <w:sz w:val="24"/>
          <w:szCs w:val="24"/>
          <w:rtl w:val="0"/>
        </w:rPr>
        <w:t xml:space="preserve">DataBase: </w:t>
      </w:r>
      <w:r w:rsidDel="00000000" w:rsidR="00000000" w:rsidRPr="00000000">
        <w:rPr>
          <w:color w:val="000000"/>
          <w:sz w:val="24"/>
          <w:szCs w:val="24"/>
          <w:rtl w:val="0"/>
        </w:rPr>
        <w:t xml:space="preserve">PostgreSQL</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left" w:leader="none" w:pos="1827"/>
        </w:tabs>
        <w:spacing w:before="124" w:line="360" w:lineRule="auto"/>
        <w:ind w:left="1827"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102" w:line="360" w:lineRule="auto"/>
        <w:jc w:val="both"/>
        <w:rPr>
          <w:color w:val="000000"/>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ind w:left="720" w:right="1136" w:firstLine="0"/>
        <w:jc w:val="both"/>
        <w:rPr>
          <w:color w:val="000000"/>
          <w:sz w:val="24"/>
          <w:szCs w:val="24"/>
        </w:rPr>
      </w:pPr>
      <w:r w:rsidDel="00000000" w:rsidR="00000000" w:rsidRPr="00000000">
        <w:rPr>
          <w:color w:val="000000"/>
          <w:sz w:val="24"/>
          <w:szCs w:val="24"/>
          <w:rtl w:val="0"/>
        </w:rPr>
        <w:t xml:space="preserve">These tools are chosen for their reliability, strong community support, and scalability in enterprise-level automation environments.</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240" w:line="360" w:lineRule="auto"/>
        <w:ind w:left="720" w:right="263" w:firstLine="0"/>
        <w:jc w:val="both"/>
        <w:rPr>
          <w:color w:val="000000"/>
          <w:sz w:val="24"/>
          <w:szCs w:val="24"/>
        </w:rPr>
        <w:sectPr>
          <w:headerReference r:id="rId37" w:type="default"/>
          <w:type w:val="nextPage"/>
          <w:pgSz w:h="16860" w:w="11920" w:orient="portrait"/>
          <w:pgMar w:bottom="280" w:top="820" w:left="1417" w:right="566" w:header="600" w:footer="288"/>
        </w:sectPr>
      </w:pPr>
      <w:r w:rsidDel="00000000" w:rsidR="00000000" w:rsidRPr="00000000">
        <w:rPr>
          <w:color w:val="000000"/>
          <w:sz w:val="24"/>
          <w:szCs w:val="24"/>
          <w:rtl w:val="0"/>
        </w:rPr>
        <w:t xml:space="preserve">IMS AXES design supports modularity, dynamic object handling (e.g., dropdowns, calendars), and easy integration into existing DevOps pipelines</w:t>
      </w:r>
    </w:p>
    <w:p w:rsidR="00000000" w:rsidDel="00000000" w:rsidP="00000000" w:rsidRDefault="00000000" w:rsidRPr="00000000" w14:paraId="00000156">
      <w:pPr>
        <w:pStyle w:val="Heading2"/>
        <w:spacing w:line="36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tl w:val="0"/>
        </w:rPr>
        <w:t xml:space="preserve">    Chapter 3: Project Structure and Management</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3"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25" name="Shape 2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27" name="Shape 2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28" name="Shape 2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29" name="Shape 29"/>
                            <wps:spPr>
                              <a:xfrm>
                                <a:off x="-10" y="19"/>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30" name="Shape 3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31" name="Shape 3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32" name="Shape 3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3" name="image33.png"/>
                <a:graphic>
                  <a:graphicData uri="http://schemas.openxmlformats.org/drawingml/2006/picture">
                    <pic:pic>
                      <pic:nvPicPr>
                        <pic:cNvPr id="0" name="image33.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before="22" w:line="360" w:lineRule="auto"/>
        <w:jc w:val="both"/>
        <w:rPr>
          <w:b w:val="1"/>
          <w:bCs w:val="1"/>
          <w:color w:val="000000"/>
          <w:sz w:val="30"/>
          <w:szCs w:val="30"/>
        </w:rPr>
      </w:pPr>
      <w:r w:rsidDel="00000000" w:rsidR="00000000" w:rsidRPr="00000000">
        <w:rPr>
          <w:rtl w:val="0"/>
        </w:rPr>
      </w:r>
    </w:p>
    <w:p w:rsidR="00000000" w:rsidDel="00000000" w:rsidP="00000000" w:rsidRDefault="00000000" w:rsidRPr="00000000" w14:paraId="00000159">
      <w:pPr>
        <w:pStyle w:val="Heading2"/>
        <w:numPr>
          <w:ilvl w:val="1"/>
          <w:numId w:val="23"/>
        </w:numPr>
        <w:tabs>
          <w:tab w:val="left" w:leader="none" w:pos="852"/>
        </w:tabs>
        <w:spacing w:before="1" w:line="360" w:lineRule="auto"/>
        <w:ind w:left="852" w:hanging="465"/>
        <w:jc w:val="both"/>
        <w:rPr/>
      </w:pPr>
      <w:bookmarkStart w:colFirst="0" w:colLast="0" w:name="_p6wjo2fqoo00" w:id="11"/>
      <w:bookmarkEnd w:id="11"/>
      <w:r w:rsidDel="00000000" w:rsidR="00000000" w:rsidRPr="00000000">
        <w:rPr>
          <w:rFonts w:ascii="Times New Roman" w:cs="Times New Roman" w:eastAsia="Times New Roman" w:hAnsi="Times New Roman"/>
          <w:sz w:val="28"/>
          <w:szCs w:val="28"/>
          <w:rtl w:val="0"/>
        </w:rPr>
        <w:t xml:space="preserve">Project Planning</w:t>
      </w:r>
    </w:p>
    <w:p w:rsidR="00000000" w:rsidDel="00000000" w:rsidP="00000000" w:rsidRDefault="00000000" w:rsidRPr="00000000" w14:paraId="0000015A">
      <w:pPr>
        <w:pStyle w:val="Heading3"/>
        <w:numPr>
          <w:ilvl w:val="2"/>
          <w:numId w:val="23"/>
        </w:numPr>
        <w:tabs>
          <w:tab w:val="left" w:leader="none" w:pos="1002"/>
        </w:tabs>
        <w:spacing w:before="240" w:line="360" w:lineRule="auto"/>
        <w:ind w:left="1002" w:hanging="615"/>
        <w:jc w:val="both"/>
        <w:rPr/>
      </w:pPr>
      <w:r w:rsidDel="00000000" w:rsidR="00000000" w:rsidRPr="00000000">
        <w:rPr>
          <w:rtl w:val="0"/>
        </w:rPr>
        <w:t xml:space="preserve">Project Development Approach</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IMS AXES project followed a structured, iterative, and incremental development approach. It was divided into the following key phases to ensure effective delivery, quality assurance, and long-term maintainability:</w:t>
      </w:r>
    </w:p>
    <w:p w:rsidR="00000000" w:rsidDel="00000000" w:rsidP="00000000" w:rsidRDefault="00000000" w:rsidRPr="00000000" w14:paraId="0000015C">
      <w:pPr>
        <w:pStyle w:val="Heading4"/>
        <w:spacing w:before="1" w:line="360" w:lineRule="auto"/>
        <w:ind w:left="387" w:firstLine="0"/>
        <w:jc w:val="both"/>
        <w:rPr>
          <w:i w:val="0"/>
          <w:iCs w:val="0"/>
          <w:sz w:val="24"/>
          <w:szCs w:val="24"/>
        </w:rPr>
      </w:pPr>
      <w:r w:rsidDel="00000000" w:rsidR="00000000" w:rsidRPr="00000000">
        <w:rPr>
          <w:i w:val="0"/>
          <w:iCs w:val="0"/>
          <w:sz w:val="24"/>
          <w:szCs w:val="24"/>
          <w:rtl w:val="0"/>
        </w:rPr>
        <w:t xml:space="preserve">Phase 1 – Initiation and Strategy Setup</w:t>
      </w:r>
    </w:p>
    <w:p w:rsidR="00000000" w:rsidDel="00000000" w:rsidP="00000000" w:rsidRDefault="00000000" w:rsidRPr="00000000" w14:paraId="0000015D">
      <w:pPr>
        <w:numPr>
          <w:ilvl w:val="3"/>
          <w:numId w:val="23"/>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Define testing strategy and scope</w:t>
      </w:r>
      <w:r w:rsidDel="00000000" w:rsidR="00000000" w:rsidRPr="00000000">
        <w:rPr>
          <w:rtl w:val="0"/>
        </w:rPr>
      </w:r>
    </w:p>
    <w:p w:rsidR="00000000" w:rsidDel="00000000" w:rsidP="00000000" w:rsidRDefault="00000000" w:rsidRPr="00000000" w14:paraId="0000015E">
      <w:pPr>
        <w:numPr>
          <w:ilvl w:val="3"/>
          <w:numId w:val="23"/>
        </w:numPr>
        <w:pBdr>
          <w:top w:space="0" w:sz="0" w:val="nil"/>
          <w:left w:space="0" w:sz="0" w:val="nil"/>
          <w:bottom w:space="0" w:sz="0" w:val="nil"/>
          <w:right w:space="0" w:sz="0" w:val="nil"/>
          <w:between w:space="0" w:sz="0" w:val="nil"/>
        </w:pBdr>
        <w:tabs>
          <w:tab w:val="left" w:leader="none" w:pos="1107"/>
        </w:tabs>
        <w:spacing w:before="36" w:line="360" w:lineRule="auto"/>
        <w:ind w:left="1107" w:hanging="360"/>
        <w:jc w:val="both"/>
        <w:rPr>
          <w:color w:val="000000"/>
        </w:rPr>
      </w:pPr>
      <w:r w:rsidDel="00000000" w:rsidR="00000000" w:rsidRPr="00000000">
        <w:rPr>
          <w:color w:val="000000"/>
          <w:sz w:val="24"/>
          <w:szCs w:val="24"/>
          <w:rtl w:val="0"/>
        </w:rPr>
        <w:t xml:space="preserve">Gather automation feasibility and system requirements</w:t>
      </w:r>
      <w:r w:rsidDel="00000000" w:rsidR="00000000" w:rsidRPr="00000000">
        <w:rPr>
          <w:rtl w:val="0"/>
        </w:rPr>
      </w:r>
    </w:p>
    <w:p w:rsidR="00000000" w:rsidDel="00000000" w:rsidP="00000000" w:rsidRDefault="00000000" w:rsidRPr="00000000" w14:paraId="0000015F">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Identify manual components to convert to automation</w:t>
      </w:r>
      <w:r w:rsidDel="00000000" w:rsidR="00000000" w:rsidRPr="00000000">
        <w:rPr>
          <w:rtl w:val="0"/>
        </w:rPr>
      </w:r>
    </w:p>
    <w:p w:rsidR="00000000" w:rsidDel="00000000" w:rsidP="00000000" w:rsidRDefault="00000000" w:rsidRPr="00000000" w14:paraId="00000160">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Select automation tools: </w:t>
      </w:r>
      <w:r w:rsidDel="00000000" w:rsidR="00000000" w:rsidRPr="00000000">
        <w:rPr>
          <w:b w:val="1"/>
          <w:bCs w:val="1"/>
          <w:color w:val="000000"/>
          <w:sz w:val="24"/>
          <w:szCs w:val="24"/>
          <w:rtl w:val="0"/>
        </w:rPr>
        <w:t xml:space="preserve">Selenium</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UFT</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Jenkins</w:t>
      </w:r>
      <w:r w:rsidDel="00000000" w:rsidR="00000000" w:rsidRPr="00000000">
        <w:rPr>
          <w:color w:val="000000"/>
          <w:sz w:val="24"/>
          <w:szCs w:val="24"/>
          <w:rtl w:val="0"/>
        </w:rPr>
        <w:t xml:space="preserve">, etc.</w:t>
      </w:r>
      <w:r w:rsidDel="00000000" w:rsidR="00000000" w:rsidRPr="00000000">
        <w:rPr>
          <w:rtl w:val="0"/>
        </w:rPr>
      </w:r>
    </w:p>
    <w:p w:rsidR="00000000" w:rsidDel="00000000" w:rsidP="00000000" w:rsidRDefault="00000000" w:rsidRPr="00000000" w14:paraId="00000161">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2 – Requirements Analysis and Test Planning</w:t>
      </w:r>
    </w:p>
    <w:p w:rsidR="00000000" w:rsidDel="00000000" w:rsidP="00000000" w:rsidRDefault="00000000" w:rsidRPr="00000000" w14:paraId="00000162">
      <w:pPr>
        <w:numPr>
          <w:ilvl w:val="3"/>
          <w:numId w:val="23"/>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Define testing requirements:</w:t>
      </w:r>
      <w:r w:rsidDel="00000000" w:rsidR="00000000" w:rsidRPr="00000000">
        <w:rPr>
          <w:rtl w:val="0"/>
        </w:rPr>
      </w:r>
    </w:p>
    <w:p w:rsidR="00000000" w:rsidDel="00000000" w:rsidP="00000000" w:rsidRDefault="00000000" w:rsidRPr="00000000" w14:paraId="00000163">
      <w:pPr>
        <w:numPr>
          <w:ilvl w:val="4"/>
          <w:numId w:val="23"/>
        </w:numPr>
        <w:pBdr>
          <w:top w:space="0" w:sz="0" w:val="nil"/>
          <w:left w:space="0" w:sz="0" w:val="nil"/>
          <w:bottom w:space="0" w:sz="0" w:val="nil"/>
          <w:right w:space="0" w:sz="0" w:val="nil"/>
          <w:between w:space="0" w:sz="0" w:val="nil"/>
        </w:pBdr>
        <w:tabs>
          <w:tab w:val="left" w:leader="none" w:pos="1827"/>
        </w:tabs>
        <w:spacing w:before="37" w:line="360" w:lineRule="auto"/>
        <w:ind w:left="1827" w:hanging="360"/>
        <w:jc w:val="both"/>
        <w:rPr>
          <w:color w:val="000000"/>
        </w:rPr>
      </w:pPr>
      <w:r w:rsidDel="00000000" w:rsidR="00000000" w:rsidRPr="00000000">
        <w:rPr>
          <w:color w:val="000000"/>
          <w:sz w:val="24"/>
          <w:szCs w:val="24"/>
          <w:rtl w:val="0"/>
        </w:rPr>
        <w:t xml:space="preserve">Unit Testing</w:t>
      </w:r>
      <w:r w:rsidDel="00000000" w:rsidR="00000000" w:rsidRPr="00000000">
        <w:rPr>
          <w:rtl w:val="0"/>
        </w:rPr>
      </w:r>
    </w:p>
    <w:p w:rsidR="00000000" w:rsidDel="00000000" w:rsidP="00000000" w:rsidRDefault="00000000" w:rsidRPr="00000000" w14:paraId="00000164">
      <w:pPr>
        <w:numPr>
          <w:ilvl w:val="4"/>
          <w:numId w:val="23"/>
        </w:numPr>
        <w:pBdr>
          <w:top w:space="0" w:sz="0" w:val="nil"/>
          <w:left w:space="0" w:sz="0" w:val="nil"/>
          <w:bottom w:space="0" w:sz="0" w:val="nil"/>
          <w:right w:space="0" w:sz="0" w:val="nil"/>
          <w:between w:space="0" w:sz="0" w:val="nil"/>
        </w:pBdr>
        <w:tabs>
          <w:tab w:val="left" w:leader="none" w:pos="1827"/>
        </w:tabs>
        <w:spacing w:before="27" w:line="360" w:lineRule="auto"/>
        <w:ind w:left="1827" w:hanging="360"/>
        <w:jc w:val="both"/>
        <w:rPr>
          <w:color w:val="000000"/>
        </w:rPr>
      </w:pPr>
      <w:r w:rsidDel="00000000" w:rsidR="00000000" w:rsidRPr="00000000">
        <w:rPr>
          <w:color w:val="000000"/>
          <w:sz w:val="24"/>
          <w:szCs w:val="24"/>
          <w:rtl w:val="0"/>
        </w:rPr>
        <w:t xml:space="preserve">Functional Testing</w:t>
      </w:r>
      <w:r w:rsidDel="00000000" w:rsidR="00000000" w:rsidRPr="00000000">
        <w:rPr>
          <w:rtl w:val="0"/>
        </w:rPr>
      </w:r>
    </w:p>
    <w:p w:rsidR="00000000" w:rsidDel="00000000" w:rsidP="00000000" w:rsidRDefault="00000000" w:rsidRPr="00000000" w14:paraId="00000165">
      <w:pPr>
        <w:numPr>
          <w:ilvl w:val="4"/>
          <w:numId w:val="23"/>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Interface Testing</w:t>
      </w:r>
      <w:r w:rsidDel="00000000" w:rsidR="00000000" w:rsidRPr="00000000">
        <w:rPr>
          <w:rtl w:val="0"/>
        </w:rPr>
      </w:r>
    </w:p>
    <w:p w:rsidR="00000000" w:rsidDel="00000000" w:rsidP="00000000" w:rsidRDefault="00000000" w:rsidRPr="00000000" w14:paraId="00000166">
      <w:pPr>
        <w:numPr>
          <w:ilvl w:val="4"/>
          <w:numId w:val="23"/>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Security and Compliance</w:t>
      </w:r>
      <w:r w:rsidDel="00000000" w:rsidR="00000000" w:rsidRPr="00000000">
        <w:rPr>
          <w:rtl w:val="0"/>
        </w:rPr>
      </w:r>
    </w:p>
    <w:p w:rsidR="00000000" w:rsidDel="00000000" w:rsidP="00000000" w:rsidRDefault="00000000" w:rsidRPr="00000000" w14:paraId="00000167">
      <w:pPr>
        <w:numPr>
          <w:ilvl w:val="4"/>
          <w:numId w:val="23"/>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Platform Compatibility</w:t>
      </w:r>
      <w:r w:rsidDel="00000000" w:rsidR="00000000" w:rsidRPr="00000000">
        <w:rPr>
          <w:rtl w:val="0"/>
        </w:rPr>
      </w:r>
    </w:p>
    <w:p w:rsidR="00000000" w:rsidDel="00000000" w:rsidP="00000000" w:rsidRDefault="00000000" w:rsidRPr="00000000" w14:paraId="00000168">
      <w:pPr>
        <w:numPr>
          <w:ilvl w:val="4"/>
          <w:numId w:val="23"/>
        </w:numPr>
        <w:pBdr>
          <w:top w:space="0" w:sz="0" w:val="nil"/>
          <w:left w:space="0" w:sz="0" w:val="nil"/>
          <w:bottom w:space="0" w:sz="0" w:val="nil"/>
          <w:right w:space="0" w:sz="0" w:val="nil"/>
          <w:between w:space="0" w:sz="0" w:val="nil"/>
        </w:pBdr>
        <w:tabs>
          <w:tab w:val="left" w:leader="none" w:pos="1827"/>
        </w:tabs>
        <w:spacing w:before="27" w:line="360" w:lineRule="auto"/>
        <w:ind w:left="1827" w:hanging="360"/>
        <w:jc w:val="both"/>
        <w:rPr>
          <w:color w:val="000000"/>
        </w:rPr>
      </w:pPr>
      <w:r w:rsidDel="00000000" w:rsidR="00000000" w:rsidRPr="00000000">
        <w:rPr>
          <w:color w:val="000000"/>
          <w:sz w:val="24"/>
          <w:szCs w:val="24"/>
          <w:rtl w:val="0"/>
        </w:rPr>
        <w:t xml:space="preserve">Performance Benchmarks</w:t>
      </w:r>
      <w:r w:rsidDel="00000000" w:rsidR="00000000" w:rsidRPr="00000000">
        <w:rPr>
          <w:rtl w:val="0"/>
        </w:rPr>
      </w:r>
    </w:p>
    <w:p w:rsidR="00000000" w:rsidDel="00000000" w:rsidP="00000000" w:rsidRDefault="00000000" w:rsidRPr="00000000" w14:paraId="00000169">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Understand globalization and accessibility needs</w:t>
      </w:r>
      <w:r w:rsidDel="00000000" w:rsidR="00000000" w:rsidRPr="00000000">
        <w:rPr>
          <w:rtl w:val="0"/>
        </w:rPr>
      </w:r>
    </w:p>
    <w:p w:rsidR="00000000" w:rsidDel="00000000" w:rsidP="00000000" w:rsidRDefault="00000000" w:rsidRPr="00000000" w14:paraId="0000016A">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Estimate development efforts and pricing</w:t>
      </w:r>
      <w:r w:rsidDel="00000000" w:rsidR="00000000" w:rsidRPr="00000000">
        <w:rPr>
          <w:rtl w:val="0"/>
        </w:rPr>
      </w:r>
    </w:p>
    <w:p w:rsidR="00000000" w:rsidDel="00000000" w:rsidP="00000000" w:rsidRDefault="00000000" w:rsidRPr="00000000" w14:paraId="0000016B">
      <w:pPr>
        <w:numPr>
          <w:ilvl w:val="3"/>
          <w:numId w:val="23"/>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Obtain planning approvals and scheduling sign-offs</w:t>
      </w:r>
      <w:r w:rsidDel="00000000" w:rsidR="00000000" w:rsidRPr="00000000">
        <w:rPr>
          <w:rtl w:val="0"/>
        </w:rPr>
      </w:r>
    </w:p>
    <w:p w:rsidR="00000000" w:rsidDel="00000000" w:rsidP="00000000" w:rsidRDefault="00000000" w:rsidRPr="00000000" w14:paraId="0000016C">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Establish communication between development and QA teams</w:t>
      </w:r>
      <w:r w:rsidDel="00000000" w:rsidR="00000000" w:rsidRPr="00000000">
        <w:rPr>
          <w:rtl w:val="0"/>
        </w:rPr>
      </w:r>
    </w:p>
    <w:p w:rsidR="00000000" w:rsidDel="00000000" w:rsidP="00000000" w:rsidRDefault="00000000" w:rsidRPr="00000000" w14:paraId="0000016D">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3 – Knowledge Transfer and Scenario Design</w:t>
      </w:r>
    </w:p>
    <w:p w:rsidR="00000000" w:rsidDel="00000000" w:rsidP="00000000" w:rsidRDefault="00000000" w:rsidRPr="00000000" w14:paraId="0000016E">
      <w:pPr>
        <w:numPr>
          <w:ilvl w:val="3"/>
          <w:numId w:val="23"/>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Application demonstration and feature walkthrough</w:t>
      </w:r>
      <w:r w:rsidDel="00000000" w:rsidR="00000000" w:rsidRPr="00000000">
        <w:rPr>
          <w:rtl w:val="0"/>
        </w:rPr>
      </w:r>
    </w:p>
    <w:p w:rsidR="00000000" w:rsidDel="00000000" w:rsidP="00000000" w:rsidRDefault="00000000" w:rsidRPr="00000000" w14:paraId="0000016F">
      <w:pPr>
        <w:numPr>
          <w:ilvl w:val="3"/>
          <w:numId w:val="23"/>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Domain-specific knowledge transfer</w:t>
      </w:r>
      <w:r w:rsidDel="00000000" w:rsidR="00000000" w:rsidRPr="00000000">
        <w:rPr>
          <w:rtl w:val="0"/>
        </w:rPr>
      </w:r>
    </w:p>
    <w:p w:rsidR="00000000" w:rsidDel="00000000" w:rsidP="00000000" w:rsidRDefault="00000000" w:rsidRPr="00000000" w14:paraId="00000170">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Study user/operations manuals</w:t>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1107"/>
        </w:tabs>
        <w:spacing w:before="28" w:line="360" w:lineRule="auto"/>
        <w:ind w:left="1108" w:firstLine="0"/>
        <w:jc w:val="both"/>
        <w:rPr>
          <w:sz w:val="24"/>
          <w:szCs w:val="24"/>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left" w:leader="none" w:pos="1107"/>
        </w:tabs>
        <w:spacing w:before="28" w:line="360" w:lineRule="auto"/>
        <w:ind w:left="1107" w:firstLine="0"/>
        <w:jc w:val="both"/>
        <w:rPr>
          <w:color w:val="000000"/>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left" w:leader="none" w:pos="1107"/>
        </w:tabs>
        <w:spacing w:before="28"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74">
      <w:pPr>
        <w:numPr>
          <w:ilvl w:val="3"/>
          <w:numId w:val="23"/>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Draft test plans and define test cases for key scenarios</w:t>
      </w:r>
    </w:p>
    <w:p w:rsidR="00000000" w:rsidDel="00000000" w:rsidP="00000000" w:rsidRDefault="00000000" w:rsidRPr="00000000" w14:paraId="00000175">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4 – Environment and Platform Setup</w:t>
      </w:r>
    </w:p>
    <w:p w:rsidR="00000000" w:rsidDel="00000000" w:rsidP="00000000" w:rsidRDefault="00000000" w:rsidRPr="00000000" w14:paraId="00000176">
      <w:pPr>
        <w:numPr>
          <w:ilvl w:val="3"/>
          <w:numId w:val="23"/>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Provisioning of required hardware/software resources</w:t>
      </w:r>
      <w:r w:rsidDel="00000000" w:rsidR="00000000" w:rsidRPr="00000000">
        <w:rPr>
          <w:rtl w:val="0"/>
        </w:rPr>
      </w:r>
    </w:p>
    <w:p w:rsidR="00000000" w:rsidDel="00000000" w:rsidP="00000000" w:rsidRDefault="00000000" w:rsidRPr="00000000" w14:paraId="00000177">
      <w:pPr>
        <w:numPr>
          <w:ilvl w:val="3"/>
          <w:numId w:val="23"/>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Setup and configuration of test environments</w:t>
      </w:r>
      <w:r w:rsidDel="00000000" w:rsidR="00000000" w:rsidRPr="00000000">
        <w:rPr>
          <w:rtl w:val="0"/>
        </w:rPr>
      </w:r>
    </w:p>
    <w:p w:rsidR="00000000" w:rsidDel="00000000" w:rsidP="00000000" w:rsidRDefault="00000000" w:rsidRPr="00000000" w14:paraId="00000178">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Define execution platforms for global testing</w:t>
      </w:r>
    </w:p>
    <w:p w:rsidR="00000000" w:rsidDel="00000000" w:rsidP="00000000" w:rsidRDefault="00000000" w:rsidRPr="00000000" w14:paraId="00000179">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5 – Script Design and Automation Workflow</w:t>
      </w:r>
    </w:p>
    <w:p w:rsidR="00000000" w:rsidDel="00000000" w:rsidP="00000000" w:rsidRDefault="00000000" w:rsidRPr="00000000" w14:paraId="0000017A">
      <w:pPr>
        <w:numPr>
          <w:ilvl w:val="3"/>
          <w:numId w:val="23"/>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Develop test architecture and script framework</w:t>
      </w:r>
      <w:r w:rsidDel="00000000" w:rsidR="00000000" w:rsidRPr="00000000">
        <w:rPr>
          <w:rtl w:val="0"/>
        </w:rPr>
      </w:r>
    </w:p>
    <w:p w:rsidR="00000000" w:rsidDel="00000000" w:rsidP="00000000" w:rsidRDefault="00000000" w:rsidRPr="00000000" w14:paraId="0000017B">
      <w:pPr>
        <w:numPr>
          <w:ilvl w:val="3"/>
          <w:numId w:val="23"/>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Identify reusable components (object repository, test data)</w:t>
      </w:r>
      <w:r w:rsidDel="00000000" w:rsidR="00000000" w:rsidRPr="00000000">
        <w:rPr>
          <w:rtl w:val="0"/>
        </w:rPr>
      </w:r>
    </w:p>
    <w:p w:rsidR="00000000" w:rsidDel="00000000" w:rsidP="00000000" w:rsidRDefault="00000000" w:rsidRPr="00000000" w14:paraId="0000017C">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Build test cases aligned with the designed workflows</w:t>
      </w:r>
      <w:r w:rsidDel="00000000" w:rsidR="00000000" w:rsidRPr="00000000">
        <w:rPr>
          <w:rtl w:val="0"/>
        </w:rPr>
      </w:r>
    </w:p>
    <w:p w:rsidR="00000000" w:rsidDel="00000000" w:rsidP="00000000" w:rsidRDefault="00000000" w:rsidRPr="00000000" w14:paraId="0000017D">
      <w:pPr>
        <w:numPr>
          <w:ilvl w:val="3"/>
          <w:numId w:val="23"/>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Execute performance scripts for worst-case scenarios</w:t>
      </w:r>
      <w:r w:rsidDel="00000000" w:rsidR="00000000" w:rsidRPr="00000000">
        <w:rPr>
          <w:rtl w:val="0"/>
        </w:rPr>
      </w:r>
    </w:p>
    <w:p w:rsidR="00000000" w:rsidDel="00000000" w:rsidP="00000000" w:rsidRDefault="00000000" w:rsidRPr="00000000" w14:paraId="0000017E">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Perform repeated test runs with varying data</w:t>
      </w:r>
      <w:r w:rsidDel="00000000" w:rsidR="00000000" w:rsidRPr="00000000">
        <w:rPr>
          <w:rtl w:val="0"/>
        </w:rPr>
      </w:r>
    </w:p>
    <w:p w:rsidR="00000000" w:rsidDel="00000000" w:rsidP="00000000" w:rsidRDefault="00000000" w:rsidRPr="00000000" w14:paraId="0000017F">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6 – Execution and Final Delivery</w:t>
      </w:r>
    </w:p>
    <w:p w:rsidR="00000000" w:rsidDel="00000000" w:rsidP="00000000" w:rsidRDefault="00000000" w:rsidRPr="00000000" w14:paraId="00000180">
      <w:pPr>
        <w:numPr>
          <w:ilvl w:val="3"/>
          <w:numId w:val="23"/>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Execute full test suites and validate results</w:t>
      </w:r>
      <w:r w:rsidDel="00000000" w:rsidR="00000000" w:rsidRPr="00000000">
        <w:rPr>
          <w:rtl w:val="0"/>
        </w:rPr>
      </w:r>
    </w:p>
    <w:p w:rsidR="00000000" w:rsidDel="00000000" w:rsidP="00000000" w:rsidRDefault="00000000" w:rsidRPr="00000000" w14:paraId="00000181">
      <w:pPr>
        <w:numPr>
          <w:ilvl w:val="3"/>
          <w:numId w:val="23"/>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Log all test outcomes with pass/fail criteria</w:t>
      </w:r>
      <w:r w:rsidDel="00000000" w:rsidR="00000000" w:rsidRPr="00000000">
        <w:rPr>
          <w:rtl w:val="0"/>
        </w:rPr>
      </w:r>
    </w:p>
    <w:p w:rsidR="00000000" w:rsidDel="00000000" w:rsidP="00000000" w:rsidRDefault="00000000" w:rsidRPr="00000000" w14:paraId="00000182">
      <w:pPr>
        <w:numPr>
          <w:ilvl w:val="3"/>
          <w:numId w:val="23"/>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Track issues and update automation scripts</w:t>
      </w:r>
      <w:r w:rsidDel="00000000" w:rsidR="00000000" w:rsidRPr="00000000">
        <w:rPr>
          <w:rtl w:val="0"/>
        </w:rPr>
      </w:r>
    </w:p>
    <w:p w:rsidR="00000000" w:rsidDel="00000000" w:rsidP="00000000" w:rsidRDefault="00000000" w:rsidRPr="00000000" w14:paraId="00000183">
      <w:pPr>
        <w:pStyle w:val="Heading4"/>
        <w:spacing w:before="1" w:line="360" w:lineRule="auto"/>
        <w:ind w:left="387" w:firstLine="0"/>
        <w:jc w:val="both"/>
        <w:rPr>
          <w:i w:val="0"/>
          <w:iCs w:val="0"/>
          <w:sz w:val="24"/>
          <w:szCs w:val="24"/>
        </w:rPr>
      </w:pPr>
      <w:r w:rsidDel="00000000" w:rsidR="00000000" w:rsidRPr="00000000">
        <w:rPr>
          <w:i w:val="0"/>
          <w:iCs w:val="0"/>
          <w:sz w:val="24"/>
          <w:szCs w:val="24"/>
          <w:rtl w:val="0"/>
        </w:rPr>
        <w:t xml:space="preserve">Phase 7 – Maintenance and Continuous Improvement</w:t>
      </w:r>
    </w:p>
    <w:p w:rsidR="00000000" w:rsidDel="00000000" w:rsidP="00000000" w:rsidRDefault="00000000" w:rsidRPr="00000000" w14:paraId="00000184">
      <w:pPr>
        <w:numPr>
          <w:ilvl w:val="3"/>
          <w:numId w:val="23"/>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Improve test coverage and reduce script execution time</w:t>
      </w:r>
      <w:r w:rsidDel="00000000" w:rsidR="00000000" w:rsidRPr="00000000">
        <w:rPr>
          <w:rtl w:val="0"/>
        </w:rPr>
      </w:r>
    </w:p>
    <w:p w:rsidR="00000000" w:rsidDel="00000000" w:rsidP="00000000" w:rsidRDefault="00000000" w:rsidRPr="00000000" w14:paraId="00000185">
      <w:pPr>
        <w:numPr>
          <w:ilvl w:val="3"/>
          <w:numId w:val="23"/>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Add new test cases based on feature updates</w:t>
      </w:r>
      <w:r w:rsidDel="00000000" w:rsidR="00000000" w:rsidRPr="00000000">
        <w:rPr>
          <w:rtl w:val="0"/>
        </w:rPr>
      </w:r>
    </w:p>
    <w:p w:rsidR="00000000" w:rsidDel="00000000" w:rsidP="00000000" w:rsidRDefault="00000000" w:rsidRPr="00000000" w14:paraId="00000186">
      <w:pPr>
        <w:numPr>
          <w:ilvl w:val="3"/>
          <w:numId w:val="23"/>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Maintain modularity and reusability for future automation efforts</w:t>
      </w:r>
      <w:r w:rsidDel="00000000" w:rsidR="00000000" w:rsidRPr="00000000">
        <w:rPr>
          <w:rtl w:val="0"/>
        </w:rPr>
      </w:r>
    </w:p>
    <w:p w:rsidR="00000000" w:rsidDel="00000000" w:rsidP="00000000" w:rsidRDefault="00000000" w:rsidRPr="00000000" w14:paraId="00000187">
      <w:pPr>
        <w:pStyle w:val="Heading3"/>
        <w:numPr>
          <w:ilvl w:val="2"/>
          <w:numId w:val="23"/>
        </w:numPr>
        <w:tabs>
          <w:tab w:val="left" w:leader="none" w:pos="1002"/>
        </w:tabs>
        <w:spacing w:line="360" w:lineRule="auto"/>
        <w:ind w:left="1002" w:hanging="615"/>
        <w:jc w:val="both"/>
        <w:rPr/>
      </w:pPr>
      <w:r w:rsidDel="00000000" w:rsidR="00000000" w:rsidRPr="00000000">
        <w:rPr>
          <w:rtl w:val="0"/>
        </w:rPr>
        <w:t xml:space="preserve">Project Efforts and Cost Estimation</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240" w:line="360" w:lineRule="auto"/>
        <w:ind w:left="387" w:firstLine="0"/>
        <w:jc w:val="both"/>
        <w:rPr>
          <w:b w:val="1"/>
          <w:bCs w:val="1"/>
          <w:color w:val="000000"/>
          <w:sz w:val="24"/>
          <w:szCs w:val="24"/>
        </w:rPr>
      </w:pPr>
      <w:r w:rsidDel="00000000" w:rsidR="00000000" w:rsidRPr="00000000">
        <w:rPr>
          <w:color w:val="000000"/>
          <w:sz w:val="24"/>
          <w:szCs w:val="24"/>
          <w:rtl w:val="0"/>
        </w:rPr>
        <w:t xml:space="preserve">To estimate the cost and effort required for this project, we applied the </w:t>
      </w:r>
      <w:r w:rsidDel="00000000" w:rsidR="00000000" w:rsidRPr="00000000">
        <w:rPr>
          <w:b w:val="1"/>
          <w:bCs w:val="1"/>
          <w:color w:val="000000"/>
          <w:sz w:val="24"/>
          <w:szCs w:val="24"/>
          <w:rtl w:val="0"/>
        </w:rPr>
        <w:t xml:space="preserve">COCOMO</w:t>
      </w:r>
    </w:p>
    <w:p w:rsidR="00000000" w:rsidDel="00000000" w:rsidP="00000000" w:rsidRDefault="00000000" w:rsidRPr="00000000" w14:paraId="00000189">
      <w:pPr>
        <w:spacing w:line="360" w:lineRule="auto"/>
        <w:ind w:left="387" w:right="978" w:firstLine="0"/>
        <w:jc w:val="both"/>
        <w:rPr/>
      </w:pPr>
      <w:r w:rsidDel="00000000" w:rsidR="00000000" w:rsidRPr="00000000">
        <w:rPr>
          <w:b w:val="1"/>
          <w:bCs w:val="1"/>
          <w:sz w:val="24"/>
          <w:szCs w:val="24"/>
          <w:rtl w:val="0"/>
        </w:rPr>
        <w:t xml:space="preserve">(Constructive Cost Estimation Model)</w:t>
      </w:r>
      <w:r w:rsidDel="00000000" w:rsidR="00000000" w:rsidRPr="00000000">
        <w:rPr>
          <w:sz w:val="24"/>
          <w:szCs w:val="24"/>
          <w:rtl w:val="0"/>
        </w:rPr>
        <w:t xml:space="preserve">. This model helps calculate project effort based on the complexity and size of the software in terms of </w:t>
      </w:r>
      <w:r w:rsidDel="00000000" w:rsidR="00000000" w:rsidRPr="00000000">
        <w:rPr>
          <w:b w:val="1"/>
          <w:bCs w:val="1"/>
          <w:sz w:val="24"/>
          <w:szCs w:val="24"/>
          <w:rtl w:val="0"/>
        </w:rPr>
        <w:t xml:space="preserve">Function Points (FP) </w:t>
      </w:r>
      <w:r w:rsidDel="00000000" w:rsidR="00000000" w:rsidRPr="00000000">
        <w:rPr>
          <w:sz w:val="24"/>
          <w:szCs w:val="24"/>
          <w:rtl w:val="0"/>
        </w:rPr>
        <w:t xml:space="preserve">and </w:t>
      </w:r>
      <w:r w:rsidDel="00000000" w:rsidR="00000000" w:rsidRPr="00000000">
        <w:rPr>
          <w:b w:val="1"/>
          <w:bCs w:val="1"/>
          <w:sz w:val="24"/>
          <w:szCs w:val="24"/>
          <w:rtl w:val="0"/>
        </w:rPr>
        <w:t xml:space="preserve">Lines of Code (LOC)</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8A">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COCOMO Classification:</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AXES Automation framework falls under the </w:t>
      </w:r>
      <w:r w:rsidDel="00000000" w:rsidR="00000000" w:rsidRPr="00000000">
        <w:rPr>
          <w:b w:val="1"/>
          <w:bCs w:val="1"/>
          <w:color w:val="000000"/>
          <w:sz w:val="24"/>
          <w:szCs w:val="24"/>
          <w:rtl w:val="0"/>
        </w:rPr>
        <w:t xml:space="preserve">“Application” </w:t>
      </w:r>
      <w:r w:rsidDel="00000000" w:rsidR="00000000" w:rsidRPr="00000000">
        <w:rPr>
          <w:color w:val="000000"/>
          <w:sz w:val="24"/>
          <w:szCs w:val="24"/>
          <w:rtl w:val="0"/>
        </w:rPr>
        <w:t xml:space="preserve">project category in the COCOMO model due to its purpose of enhancing QA through automation tools.</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92">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Function Point Analysis:</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10" w:line="360" w:lineRule="auto"/>
        <w:jc w:val="both"/>
        <w:rPr>
          <w:b w:val="1"/>
          <w:bCs w:val="1"/>
          <w:color w:val="000000"/>
          <w:sz w:val="17"/>
          <w:szCs w:val="17"/>
        </w:rPr>
      </w:pPr>
      <w:r w:rsidDel="00000000" w:rsidR="00000000" w:rsidRPr="00000000">
        <w:rPr>
          <w:rtl w:val="0"/>
        </w:rPr>
      </w:r>
    </w:p>
    <w:tbl>
      <w:tblPr>
        <w:tblStyle w:val="Table3"/>
        <w:tblW w:w="7031.0" w:type="dxa"/>
        <w:jc w:val="left"/>
        <w:tblInd w:w="450.0" w:type="dxa"/>
        <w:tblLayout w:type="fixed"/>
        <w:tblLook w:val="0000"/>
      </w:tblPr>
      <w:tblGrid>
        <w:gridCol w:w="2118"/>
        <w:gridCol w:w="869"/>
        <w:gridCol w:w="933"/>
        <w:gridCol w:w="1061"/>
        <w:gridCol w:w="1144"/>
        <w:gridCol w:w="906"/>
        <w:tblGridChange w:id="0">
          <w:tblGrid>
            <w:gridCol w:w="2118"/>
            <w:gridCol w:w="869"/>
            <w:gridCol w:w="933"/>
            <w:gridCol w:w="1061"/>
            <w:gridCol w:w="1144"/>
            <w:gridCol w:w="906"/>
          </w:tblGrid>
        </w:tblGridChange>
      </w:tblGrid>
      <w:tr>
        <w:trPr>
          <w:cantSplit w:val="0"/>
          <w:trHeight w:val="658" w:hRule="atLeast"/>
          <w:tblHeader w:val="0"/>
        </w:trPr>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360" w:lineRule="auto"/>
              <w:ind w:left="484" w:firstLine="0"/>
              <w:jc w:val="both"/>
              <w:rPr>
                <w:b w:val="1"/>
                <w:bCs w:val="1"/>
                <w:color w:val="000000"/>
                <w:sz w:val="24"/>
                <w:szCs w:val="24"/>
              </w:rPr>
            </w:pPr>
            <w:r w:rsidDel="00000000" w:rsidR="00000000" w:rsidRPr="00000000">
              <w:rPr>
                <w:b w:val="1"/>
                <w:bCs w:val="1"/>
                <w:color w:val="000000"/>
                <w:sz w:val="24"/>
                <w:szCs w:val="24"/>
                <w:rtl w:val="0"/>
              </w:rPr>
              <w:t xml:space="preserve">Parameter</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360" w:lineRule="auto"/>
              <w:ind w:left="121" w:firstLine="0"/>
              <w:jc w:val="both"/>
              <w:rPr>
                <w:b w:val="1"/>
                <w:bCs w:val="1"/>
                <w:color w:val="000000"/>
                <w:sz w:val="24"/>
                <w:szCs w:val="24"/>
              </w:rPr>
            </w:pPr>
            <w:r w:rsidDel="00000000" w:rsidR="00000000" w:rsidRPr="00000000">
              <w:rPr>
                <w:b w:val="1"/>
                <w:bCs w:val="1"/>
                <w:color w:val="000000"/>
                <w:sz w:val="24"/>
                <w:szCs w:val="24"/>
                <w:rtl w:val="0"/>
              </w:rPr>
              <w:t xml:space="preserve">Count</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360" w:lineRule="auto"/>
              <w:ind w:left="122" w:firstLine="0"/>
              <w:jc w:val="both"/>
              <w:rPr>
                <w:b w:val="1"/>
                <w:bCs w:val="1"/>
                <w:color w:val="000000"/>
                <w:sz w:val="24"/>
                <w:szCs w:val="24"/>
              </w:rPr>
            </w:pPr>
            <w:r w:rsidDel="00000000" w:rsidR="00000000" w:rsidRPr="00000000">
              <w:rPr>
                <w:b w:val="1"/>
                <w:bCs w:val="1"/>
                <w:color w:val="000000"/>
                <w:sz w:val="24"/>
                <w:szCs w:val="24"/>
                <w:rtl w:val="0"/>
              </w:rPr>
              <w:t xml:space="preserve">Simple</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360" w:lineRule="auto"/>
              <w:ind w:left="119" w:firstLine="0"/>
              <w:jc w:val="both"/>
              <w:rPr>
                <w:b w:val="1"/>
                <w:bCs w:val="1"/>
                <w:color w:val="000000"/>
                <w:sz w:val="24"/>
                <w:szCs w:val="24"/>
              </w:rPr>
            </w:pPr>
            <w:r w:rsidDel="00000000" w:rsidR="00000000" w:rsidRPr="00000000">
              <w:rPr>
                <w:b w:val="1"/>
                <w:bCs w:val="1"/>
                <w:color w:val="000000"/>
                <w:sz w:val="24"/>
                <w:szCs w:val="24"/>
                <w:rtl w:val="0"/>
              </w:rPr>
              <w:t xml:space="preserve">Average</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360" w:lineRule="auto"/>
              <w:ind w:left="123" w:firstLine="0"/>
              <w:jc w:val="both"/>
              <w:rPr>
                <w:b w:val="1"/>
                <w:bCs w:val="1"/>
                <w:color w:val="000000"/>
                <w:sz w:val="24"/>
                <w:szCs w:val="24"/>
              </w:rPr>
            </w:pPr>
            <w:r w:rsidDel="00000000" w:rsidR="00000000" w:rsidRPr="00000000">
              <w:rPr>
                <w:b w:val="1"/>
                <w:bCs w:val="1"/>
                <w:color w:val="000000"/>
                <w:sz w:val="24"/>
                <w:szCs w:val="24"/>
                <w:rtl w:val="0"/>
              </w:rPr>
              <w:t xml:space="preserve">Complex</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360" w:lineRule="auto"/>
              <w:ind w:left="233" w:firstLine="0"/>
              <w:jc w:val="both"/>
              <w:rPr>
                <w:b w:val="1"/>
                <w:bCs w:val="1"/>
                <w:color w:val="000000"/>
                <w:sz w:val="24"/>
                <w:szCs w:val="24"/>
              </w:rPr>
            </w:pPr>
            <w:r w:rsidDel="00000000" w:rsidR="00000000" w:rsidRPr="00000000">
              <w:rPr>
                <w:b w:val="1"/>
                <w:bCs w:val="1"/>
                <w:color w:val="000000"/>
                <w:sz w:val="24"/>
                <w:szCs w:val="24"/>
                <w:rtl w:val="0"/>
              </w:rPr>
              <w:t xml:space="preserve">FP</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30" w:line="360" w:lineRule="auto"/>
              <w:ind w:left="233" w:firstLine="0"/>
              <w:jc w:val="both"/>
              <w:rPr>
                <w:b w:val="1"/>
                <w:bCs w:val="1"/>
                <w:color w:val="000000"/>
                <w:sz w:val="24"/>
                <w:szCs w:val="24"/>
              </w:rPr>
            </w:pPr>
            <w:r w:rsidDel="00000000" w:rsidR="00000000" w:rsidRPr="00000000">
              <w:rPr>
                <w:b w:val="1"/>
                <w:bCs w:val="1"/>
                <w:color w:val="000000"/>
                <w:sz w:val="24"/>
                <w:szCs w:val="24"/>
                <w:rtl w:val="0"/>
              </w:rPr>
              <w:t xml:space="preserve">Value</w:t>
            </w:r>
          </w:p>
        </w:tc>
      </w:tr>
      <w:tr>
        <w:trPr>
          <w:cantSplit w:val="0"/>
          <w:trHeight w:val="473" w:hRule="atLeast"/>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76" w:line="360" w:lineRule="auto"/>
              <w:ind w:left="50" w:firstLine="0"/>
              <w:jc w:val="both"/>
              <w:rPr>
                <w:color w:val="000000"/>
                <w:sz w:val="24"/>
                <w:szCs w:val="24"/>
              </w:rPr>
            </w:pPr>
            <w:r w:rsidDel="00000000" w:rsidR="00000000" w:rsidRPr="00000000">
              <w:rPr>
                <w:color w:val="000000"/>
                <w:sz w:val="24"/>
                <w:szCs w:val="24"/>
                <w:rtl w:val="0"/>
              </w:rPr>
              <w:t xml:space="preserve">No. of User Inputs</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76" w:line="360" w:lineRule="auto"/>
              <w:ind w:left="121" w:firstLine="0"/>
              <w:jc w:val="both"/>
              <w:rPr>
                <w:color w:val="000000"/>
                <w:sz w:val="24"/>
                <w:szCs w:val="24"/>
              </w:rPr>
            </w:pPr>
            <w:r w:rsidDel="00000000" w:rsidR="00000000" w:rsidRPr="00000000">
              <w:rPr>
                <w:color w:val="000000"/>
                <w:sz w:val="24"/>
                <w:szCs w:val="24"/>
                <w:rtl w:val="0"/>
              </w:rPr>
              <w:t xml:space="preserve">22</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76" w:line="360" w:lineRule="auto"/>
              <w:ind w:left="107" w:firstLine="0"/>
              <w:jc w:val="both"/>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76" w:line="360" w:lineRule="auto"/>
              <w:ind w:left="104" w:firstLine="0"/>
              <w:jc w:val="both"/>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76" w:line="360" w:lineRule="auto"/>
              <w:ind w:left="108" w:firstLine="0"/>
              <w:jc w:val="both"/>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76" w:line="360" w:lineRule="auto"/>
              <w:ind w:left="104" w:firstLine="0"/>
              <w:jc w:val="both"/>
              <w:rPr>
                <w:color w:val="000000"/>
                <w:sz w:val="24"/>
                <w:szCs w:val="24"/>
              </w:rPr>
            </w:pPr>
            <w:r w:rsidDel="00000000" w:rsidR="00000000" w:rsidRPr="00000000">
              <w:rPr>
                <w:color w:val="000000"/>
                <w:sz w:val="24"/>
                <w:szCs w:val="24"/>
                <w:rtl w:val="0"/>
              </w:rPr>
              <w:t xml:space="preserve">88.5</w:t>
            </w:r>
          </w:p>
        </w:tc>
      </w:tr>
      <w:tr>
        <w:trPr>
          <w:cantSplit w:val="0"/>
          <w:trHeight w:val="508" w:hRule="atLeast"/>
          <w:tblHeader w:val="0"/>
        </w:trPr>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110" w:line="360" w:lineRule="auto"/>
              <w:ind w:left="50" w:firstLine="0"/>
              <w:jc w:val="both"/>
              <w:rPr>
                <w:color w:val="000000"/>
                <w:sz w:val="24"/>
                <w:szCs w:val="24"/>
              </w:rPr>
            </w:pPr>
            <w:r w:rsidDel="00000000" w:rsidR="00000000" w:rsidRPr="00000000">
              <w:rPr>
                <w:color w:val="000000"/>
                <w:sz w:val="24"/>
                <w:szCs w:val="24"/>
                <w:rtl w:val="0"/>
              </w:rPr>
              <w:t xml:space="preserve">No. of User Outputs</w:t>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10" w:line="360" w:lineRule="auto"/>
              <w:ind w:left="121" w:firstLine="0"/>
              <w:jc w:val="both"/>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110" w:line="360" w:lineRule="auto"/>
              <w:ind w:left="107" w:firstLine="0"/>
              <w:jc w:val="both"/>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110" w:line="360" w:lineRule="auto"/>
              <w:ind w:left="104" w:firstLine="0"/>
              <w:jc w:val="both"/>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10" w:line="360" w:lineRule="auto"/>
              <w:ind w:left="108" w:firstLine="0"/>
              <w:jc w:val="both"/>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110" w:line="360" w:lineRule="auto"/>
              <w:ind w:left="104" w:firstLine="0"/>
              <w:jc w:val="both"/>
              <w:rPr>
                <w:color w:val="000000"/>
                <w:sz w:val="24"/>
                <w:szCs w:val="24"/>
              </w:rPr>
            </w:pPr>
            <w:r w:rsidDel="00000000" w:rsidR="00000000" w:rsidRPr="00000000">
              <w:rPr>
                <w:color w:val="000000"/>
                <w:sz w:val="24"/>
                <w:szCs w:val="24"/>
                <w:rtl w:val="0"/>
              </w:rPr>
              <w:t xml:space="preserve">25.0</w:t>
            </w:r>
          </w:p>
        </w:tc>
      </w:tr>
      <w:tr>
        <w:trPr>
          <w:cantSplit w:val="0"/>
          <w:trHeight w:val="509" w:hRule="atLeast"/>
          <w:tblHeader w:val="0"/>
        </w:trPr>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112" w:line="360" w:lineRule="auto"/>
              <w:ind w:left="50" w:firstLine="0"/>
              <w:jc w:val="both"/>
              <w:rPr>
                <w:color w:val="000000"/>
                <w:sz w:val="24"/>
                <w:szCs w:val="24"/>
              </w:rPr>
            </w:pPr>
            <w:r w:rsidDel="00000000" w:rsidR="00000000" w:rsidRPr="00000000">
              <w:rPr>
                <w:color w:val="000000"/>
                <w:sz w:val="24"/>
                <w:szCs w:val="24"/>
                <w:rtl w:val="0"/>
              </w:rPr>
              <w:t xml:space="preserve">No. of Inquiries</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112" w:line="360" w:lineRule="auto"/>
              <w:ind w:left="121" w:firstLine="0"/>
              <w:jc w:val="both"/>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112" w:line="360" w:lineRule="auto"/>
              <w:ind w:left="107" w:firstLine="0"/>
              <w:jc w:val="both"/>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112" w:line="360" w:lineRule="auto"/>
              <w:ind w:left="108" w:firstLine="0"/>
              <w:jc w:val="both"/>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12.0</w:t>
            </w:r>
          </w:p>
        </w:tc>
      </w:tr>
      <w:tr>
        <w:trPr>
          <w:cantSplit w:val="0"/>
          <w:trHeight w:val="509" w:hRule="atLeast"/>
          <w:tblHeader w:val="0"/>
        </w:trPr>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112" w:line="360" w:lineRule="auto"/>
              <w:ind w:left="50" w:firstLine="0"/>
              <w:jc w:val="both"/>
              <w:rPr>
                <w:color w:val="000000"/>
                <w:sz w:val="24"/>
                <w:szCs w:val="24"/>
              </w:rPr>
            </w:pPr>
            <w:r w:rsidDel="00000000" w:rsidR="00000000" w:rsidRPr="00000000">
              <w:rPr>
                <w:color w:val="000000"/>
                <w:sz w:val="24"/>
                <w:szCs w:val="24"/>
                <w:rtl w:val="0"/>
              </w:rPr>
              <w:t xml:space="preserve">No. of Files</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112" w:line="360" w:lineRule="auto"/>
              <w:ind w:left="121" w:firstLine="0"/>
              <w:jc w:val="both"/>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112" w:line="360" w:lineRule="auto"/>
              <w:ind w:left="107" w:firstLine="0"/>
              <w:jc w:val="both"/>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112" w:line="360" w:lineRule="auto"/>
              <w:ind w:left="108" w:firstLine="0"/>
              <w:jc w:val="both"/>
              <w:rPr>
                <w:color w:val="000000"/>
                <w:sz w:val="24"/>
                <w:szCs w:val="24"/>
              </w:rPr>
            </w:pPr>
            <w:r w:rsidDel="00000000" w:rsidR="00000000" w:rsidRPr="00000000">
              <w:rPr>
                <w:color w:val="000000"/>
                <w:sz w:val="24"/>
                <w:szCs w:val="24"/>
                <w:rtl w:val="0"/>
              </w:rPr>
              <w:t xml:space="preserve">15</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80.0</w:t>
            </w:r>
          </w:p>
        </w:tc>
      </w:tr>
      <w:tr>
        <w:trPr>
          <w:cantSplit w:val="0"/>
          <w:trHeight w:val="387" w:hRule="atLeast"/>
          <w:tblHeader w:val="0"/>
        </w:trPr>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12" w:line="360" w:lineRule="auto"/>
              <w:ind w:left="50" w:firstLine="0"/>
              <w:jc w:val="both"/>
              <w:rPr>
                <w:color w:val="000000"/>
                <w:sz w:val="24"/>
                <w:szCs w:val="24"/>
              </w:rPr>
            </w:pPr>
            <w:r w:rsidDel="00000000" w:rsidR="00000000" w:rsidRPr="00000000">
              <w:rPr>
                <w:color w:val="000000"/>
                <w:sz w:val="24"/>
                <w:szCs w:val="24"/>
                <w:rtl w:val="0"/>
              </w:rPr>
              <w:t xml:space="preserve">External Interfaces</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12" w:line="360" w:lineRule="auto"/>
              <w:ind w:left="121" w:firstLine="0"/>
              <w:jc w:val="both"/>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12" w:line="360" w:lineRule="auto"/>
              <w:ind w:left="107" w:firstLine="0"/>
              <w:jc w:val="both"/>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112" w:line="360" w:lineRule="auto"/>
              <w:ind w:left="108" w:firstLine="0"/>
              <w:jc w:val="both"/>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14.0</w:t>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rPr>
          <w:b w:val="1"/>
          <w:bCs w:val="1"/>
          <w:i w:val="1"/>
          <w:iCs w:val="1"/>
          <w:color w:val="000000"/>
          <w:sz w:val="20"/>
          <w:szCs w:val="20"/>
        </w:rPr>
      </w:pPr>
      <w:r w:rsidDel="00000000" w:rsidR="00000000" w:rsidRPr="00000000">
        <w:rPr>
          <w:b w:val="1"/>
          <w:bCs w:val="1"/>
          <w:color w:val="000000"/>
          <w:sz w:val="24"/>
          <w:szCs w:val="24"/>
          <w:rtl w:val="0"/>
        </w:rPr>
        <w:t xml:space="preserve">                         </w:t>
      </w:r>
      <w:r w:rsidDel="00000000" w:rsidR="00000000" w:rsidRPr="00000000">
        <w:rPr>
          <w:i w:val="1"/>
          <w:iCs w:val="1"/>
          <w:rtl w:val="0"/>
        </w:rPr>
        <w:t xml:space="preserve">Table 3.1 – Function </w:t>
      </w:r>
      <w:r w:rsidDel="00000000" w:rsidR="00000000" w:rsidRPr="00000000">
        <w:rPr>
          <w:b w:val="1"/>
          <w:bCs w:val="1"/>
          <w:color w:val="000000"/>
          <w:sz w:val="24"/>
          <w:szCs w:val="24"/>
          <w:rtl w:val="0"/>
        </w:rPr>
        <w:t xml:space="preserve">Point</w:t>
      </w:r>
      <w:r w:rsidDel="00000000" w:rsidR="00000000" w:rsidRPr="00000000">
        <w:rPr>
          <w:i w:val="1"/>
          <w:iCs w:val="1"/>
          <w:rtl w:val="0"/>
        </w:rPr>
        <w:t xml:space="preserve"> Calculation for COCOMO Model</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134"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1BB">
      <w:pPr>
        <w:spacing w:line="360" w:lineRule="auto"/>
        <w:ind w:left="448" w:firstLine="0"/>
        <w:jc w:val="both"/>
        <w:rPr>
          <w:sz w:val="20"/>
          <w:szCs w:val="20"/>
        </w:rPr>
      </w:pPr>
      <w:r w:rsidDel="00000000" w:rsidR="00000000" w:rsidRPr="00000000">
        <w:rPr>
          <w:sz w:val="20"/>
          <w:szCs w:val="20"/>
        </w:rPr>
        <w:drawing>
          <wp:inline distB="0" distT="0" distL="0" distR="0">
            <wp:extent cx="5772150" cy="2747913"/>
            <wp:effectExtent b="0" l="0" r="0" t="0"/>
            <wp:docPr id="43"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5772150" cy="274791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360" w:lineRule="auto"/>
        <w:ind w:left="203" w:firstLine="0"/>
        <w:jc w:val="center"/>
        <w:rPr>
          <w:color w:val="000000"/>
          <w:sz w:val="24"/>
          <w:szCs w:val="24"/>
        </w:rPr>
      </w:pPr>
      <w:r w:rsidDel="00000000" w:rsidR="00000000" w:rsidRPr="00000000">
        <w:rPr>
          <w:b w:val="1"/>
          <w:bCs w:val="1"/>
          <w:color w:val="000000"/>
          <w:sz w:val="24"/>
          <w:szCs w:val="24"/>
          <w:rtl w:val="0"/>
        </w:rPr>
        <w:t xml:space="preserve">Fig 3.1 </w:t>
      </w:r>
      <w:r w:rsidDel="00000000" w:rsidR="00000000" w:rsidRPr="00000000">
        <w:rPr>
          <w:color w:val="000000"/>
          <w:sz w:val="24"/>
          <w:szCs w:val="24"/>
          <w:rtl w:val="0"/>
        </w:rPr>
        <w:t xml:space="preserve">– Questions Dependent on the Project</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9" w:line="360" w:lineRule="auto"/>
        <w:jc w:val="both"/>
        <w:rPr>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361950</wp:posOffset>
            </wp:positionH>
            <wp:positionV relativeFrom="paragraph">
              <wp:posOffset>152400</wp:posOffset>
            </wp:positionV>
            <wp:extent cx="5448300" cy="517655"/>
            <wp:effectExtent b="0" l="0" r="0" t="0"/>
            <wp:wrapTopAndBottom distB="0" distT="0"/>
            <wp:docPr id="27" name="image14.jpg"/>
            <a:graphic>
              <a:graphicData uri="http://schemas.openxmlformats.org/drawingml/2006/picture">
                <pic:pic>
                  <pic:nvPicPr>
                    <pic:cNvPr id="0" name="image14.jpg"/>
                    <pic:cNvPicPr preferRelativeResize="0"/>
                  </pic:nvPicPr>
                  <pic:blipFill>
                    <a:blip r:embed="rId39"/>
                    <a:srcRect b="0" l="0" r="0" t="0"/>
                    <a:stretch>
                      <a:fillRect/>
                    </a:stretch>
                  </pic:blipFill>
                  <pic:spPr>
                    <a:xfrm>
                      <a:off x="0" y="0"/>
                      <a:ext cx="5448300" cy="517655"/>
                    </a:xfrm>
                    <a:prstGeom prst="rect"/>
                    <a:ln/>
                  </pic:spPr>
                </pic:pic>
              </a:graphicData>
            </a:graphic>
          </wp:anchor>
        </w:drawing>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9" w:line="360" w:lineRule="auto"/>
        <w:jc w:val="both"/>
        <w:rPr>
          <w:color w:val="000000"/>
          <w:sz w:val="18"/>
          <w:szCs w:val="18"/>
        </w:rPr>
      </w:pPr>
      <w:r w:rsidDel="00000000" w:rsidR="00000000" w:rsidRPr="00000000">
        <w:rPr>
          <w:rtl w:val="0"/>
        </w:rPr>
      </w:r>
    </w:p>
    <w:p w:rsidR="00000000" w:rsidDel="00000000" w:rsidP="00000000" w:rsidRDefault="00000000" w:rsidRPr="00000000" w14:paraId="000001BF">
      <w:pPr>
        <w:spacing w:before="1" w:line="360" w:lineRule="auto"/>
        <w:ind w:left="203" w:firstLine="0"/>
        <w:jc w:val="center"/>
        <w:rPr>
          <w:sz w:val="24"/>
          <w:szCs w:val="24"/>
        </w:rPr>
      </w:pPr>
      <w:r w:rsidDel="00000000" w:rsidR="00000000" w:rsidRPr="00000000">
        <w:rPr>
          <w:b w:val="1"/>
          <w:bCs w:val="1"/>
          <w:sz w:val="24"/>
          <w:szCs w:val="24"/>
          <w:rtl w:val="0"/>
        </w:rPr>
        <w:t xml:space="preserve">Fig 3.2 </w:t>
      </w:r>
      <w:r w:rsidDel="00000000" w:rsidR="00000000" w:rsidRPr="00000000">
        <w:rPr>
          <w:sz w:val="24"/>
          <w:szCs w:val="24"/>
          <w:rtl w:val="0"/>
        </w:rPr>
        <w:t xml:space="preserve">– Function Points Calculation</w:t>
      </w:r>
    </w:p>
    <w:p w:rsidR="00000000" w:rsidDel="00000000" w:rsidP="00000000" w:rsidRDefault="00000000" w:rsidRPr="00000000" w14:paraId="000001C0">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1">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2">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3">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4">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5">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6">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8" w:line="360" w:lineRule="auto"/>
        <w:jc w:val="center"/>
        <w:rPr>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208279</wp:posOffset>
            </wp:positionH>
            <wp:positionV relativeFrom="paragraph">
              <wp:posOffset>152305</wp:posOffset>
            </wp:positionV>
            <wp:extent cx="5544782" cy="3858482"/>
            <wp:effectExtent b="0" l="0" r="0" t="0"/>
            <wp:wrapTopAndBottom distB="0" distT="0"/>
            <wp:docPr id="23" name="image17.jpg"/>
            <a:graphic>
              <a:graphicData uri="http://schemas.openxmlformats.org/drawingml/2006/picture">
                <pic:pic>
                  <pic:nvPicPr>
                    <pic:cNvPr id="0" name="image17.jpg"/>
                    <pic:cNvPicPr preferRelativeResize="0"/>
                  </pic:nvPicPr>
                  <pic:blipFill>
                    <a:blip r:embed="rId40"/>
                    <a:srcRect b="0" l="0" r="0" t="0"/>
                    <a:stretch>
                      <a:fillRect/>
                    </a:stretch>
                  </pic:blipFill>
                  <pic:spPr>
                    <a:xfrm>
                      <a:off x="0" y="0"/>
                      <a:ext cx="5544782" cy="3858482"/>
                    </a:xfrm>
                    <a:prstGeom prst="rect"/>
                    <a:ln/>
                  </pic:spPr>
                </pic:pic>
              </a:graphicData>
            </a:graphic>
          </wp:anchor>
        </w:drawing>
      </w:r>
    </w:p>
    <w:p w:rsidR="00000000" w:rsidDel="00000000" w:rsidP="00000000" w:rsidRDefault="00000000" w:rsidRPr="00000000" w14:paraId="000001C8">
      <w:pPr>
        <w:spacing w:before="13" w:line="360" w:lineRule="auto"/>
        <w:ind w:left="203" w:firstLine="0"/>
        <w:jc w:val="center"/>
        <w:rPr>
          <w:color w:val="000000"/>
          <w:sz w:val="28"/>
          <w:szCs w:val="28"/>
        </w:rPr>
      </w:pPr>
      <w:r w:rsidDel="00000000" w:rsidR="00000000" w:rsidRPr="00000000">
        <w:rPr>
          <w:b w:val="1"/>
          <w:bCs w:val="1"/>
          <w:sz w:val="24"/>
          <w:szCs w:val="24"/>
          <w:rtl w:val="0"/>
        </w:rPr>
        <w:t xml:space="preserve">Fig 3.3 </w:t>
      </w:r>
      <w:r w:rsidDel="00000000" w:rsidR="00000000" w:rsidRPr="00000000">
        <w:rPr>
          <w:sz w:val="24"/>
          <w:szCs w:val="24"/>
          <w:rtl w:val="0"/>
        </w:rPr>
        <w:t xml:space="preserve">– LOC/FP Calculation Diagram</w:t>
      </w:r>
      <w:r w:rsidDel="00000000" w:rsidR="00000000" w:rsidRPr="00000000">
        <w:rPr>
          <w:rtl w:val="0"/>
        </w:rPr>
      </w:r>
    </w:p>
    <w:p w:rsidR="00000000" w:rsidDel="00000000" w:rsidP="00000000" w:rsidRDefault="00000000" w:rsidRPr="00000000" w14:paraId="000001C9">
      <w:pPr>
        <w:pStyle w:val="Heading3"/>
        <w:numPr>
          <w:ilvl w:val="2"/>
          <w:numId w:val="23"/>
        </w:numPr>
        <w:tabs>
          <w:tab w:val="left" w:leader="none" w:pos="1002"/>
        </w:tabs>
        <w:spacing w:line="360" w:lineRule="auto"/>
        <w:ind w:left="1002" w:hanging="615"/>
        <w:jc w:val="both"/>
        <w:rPr/>
      </w:pPr>
      <w:r w:rsidDel="00000000" w:rsidR="00000000" w:rsidRPr="00000000">
        <w:rPr>
          <w:rtl w:val="0"/>
        </w:rPr>
        <w:t xml:space="preserve">Roles and Responsibilities</w:t>
      </w:r>
    </w:p>
    <w:p w:rsidR="00000000" w:rsidDel="00000000" w:rsidP="00000000" w:rsidRDefault="00000000" w:rsidRPr="00000000" w14:paraId="000001CA">
      <w:pPr>
        <w:pStyle w:val="Heading4"/>
        <w:tabs>
          <w:tab w:val="left" w:leader="none" w:pos="5562"/>
        </w:tabs>
        <w:spacing w:line="360" w:lineRule="auto"/>
        <w:ind w:left="492" w:firstLine="0"/>
        <w:jc w:val="both"/>
        <w:rPr/>
      </w:pPr>
      <w:r w:rsidDel="00000000" w:rsidR="00000000" w:rsidRPr="00000000">
        <w:rPr>
          <w:rtl w:val="0"/>
        </w:rPr>
        <w:t xml:space="preserve">Name</w:t>
        <w:tab/>
        <w:t xml:space="preserve">Role</w:t>
      </w:r>
    </w:p>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left" w:leader="none" w:pos="5547"/>
        </w:tabs>
        <w:spacing w:before="34" w:line="360" w:lineRule="auto"/>
        <w:ind w:left="5547" w:right="2066" w:hanging="5055"/>
        <w:jc w:val="both"/>
        <w:rPr>
          <w:color w:val="000000"/>
          <w:sz w:val="24"/>
          <w:szCs w:val="24"/>
        </w:rPr>
      </w:pPr>
      <w:r w:rsidDel="00000000" w:rsidR="00000000" w:rsidRPr="00000000">
        <w:rPr>
          <w:color w:val="000000"/>
          <w:sz w:val="36"/>
          <w:szCs w:val="36"/>
          <w:vertAlign w:val="subscript"/>
          <w:rtl w:val="0"/>
        </w:rPr>
        <w:t xml:space="preserve">Ayush Dipakbhai Patel</w:t>
        <w:tab/>
      </w:r>
      <w:r w:rsidDel="00000000" w:rsidR="00000000" w:rsidRPr="00000000">
        <w:rPr>
          <w:color w:val="000000"/>
          <w:sz w:val="24"/>
          <w:szCs w:val="24"/>
          <w:rtl w:val="0"/>
        </w:rPr>
        <w:t xml:space="preserve">Requirement Gathering, Script Design, Test</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14" w:line="360" w:lineRule="auto"/>
        <w:ind w:left="5547" w:right="1798" w:firstLine="0"/>
        <w:jc w:val="both"/>
        <w:rPr>
          <w:color w:val="000000"/>
          <w:sz w:val="24"/>
          <w:szCs w:val="24"/>
        </w:rPr>
      </w:pPr>
      <w:r w:rsidDel="00000000" w:rsidR="00000000" w:rsidRPr="00000000">
        <w:rPr>
          <w:color w:val="000000"/>
          <w:sz w:val="24"/>
          <w:szCs w:val="24"/>
          <w:rtl w:val="0"/>
        </w:rPr>
        <w:t xml:space="preserve">Execution, Reporting, Designing, Documentation</w:t>
      </w:r>
    </w:p>
    <w:p w:rsidR="00000000" w:rsidDel="00000000" w:rsidP="00000000" w:rsidRDefault="00000000" w:rsidRPr="00000000" w14:paraId="000001CD">
      <w:pPr>
        <w:pStyle w:val="Heading2"/>
        <w:numPr>
          <w:ilvl w:val="1"/>
          <w:numId w:val="23"/>
        </w:numPr>
        <w:tabs>
          <w:tab w:val="left" w:leader="none" w:pos="852"/>
        </w:tabs>
        <w:spacing w:line="360" w:lineRule="auto"/>
        <w:ind w:left="852" w:hanging="465"/>
        <w:jc w:val="both"/>
        <w:rPr/>
      </w:pPr>
      <w:bookmarkStart w:colFirst="0" w:colLast="0" w:name="_ncq1e2uqc77z" w:id="12"/>
      <w:bookmarkEnd w:id="12"/>
      <w:r w:rsidDel="00000000" w:rsidR="00000000" w:rsidRPr="00000000">
        <w:rPr>
          <w:rFonts w:ascii="Times New Roman" w:cs="Times New Roman" w:eastAsia="Times New Roman" w:hAnsi="Times New Roman"/>
          <w:sz w:val="28"/>
          <w:szCs w:val="28"/>
          <w:rtl w:val="0"/>
        </w:rPr>
        <w:t xml:space="preserve">Project Scheduling and Representation</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240" w:line="360" w:lineRule="auto"/>
        <w:ind w:left="387" w:right="1136" w:firstLine="0"/>
        <w:jc w:val="both"/>
        <w:rPr>
          <w:color w:val="000000"/>
          <w:sz w:val="24"/>
          <w:szCs w:val="24"/>
        </w:rPr>
      </w:pPr>
      <w:r w:rsidDel="00000000" w:rsidR="00000000" w:rsidRPr="00000000">
        <w:rPr>
          <w:color w:val="000000"/>
          <w:sz w:val="24"/>
          <w:szCs w:val="24"/>
          <w:rtl w:val="0"/>
        </w:rPr>
        <w:t xml:space="preserve">Project scheduling was executed using a </w:t>
      </w:r>
      <w:r w:rsidDel="00000000" w:rsidR="00000000" w:rsidRPr="00000000">
        <w:rPr>
          <w:b w:val="1"/>
          <w:bCs w:val="1"/>
          <w:color w:val="000000"/>
          <w:sz w:val="24"/>
          <w:szCs w:val="24"/>
          <w:rtl w:val="0"/>
        </w:rPr>
        <w:t xml:space="preserve">Gantt Chart</w:t>
      </w:r>
      <w:r w:rsidDel="00000000" w:rsidR="00000000" w:rsidRPr="00000000">
        <w:rPr>
          <w:color w:val="000000"/>
          <w:sz w:val="24"/>
          <w:szCs w:val="24"/>
          <w:rtl w:val="0"/>
        </w:rPr>
        <w:t xml:space="preserve">, a type of bar chart used to represent the timeline of tasks in a project. Each horizontal bar in the chart reflects the start and end date of a specific activity, allowing stakeholders to track project progress and dependencies visually.</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The Gantt chart covered:</w:t>
      </w:r>
    </w:p>
    <w:p w:rsidR="00000000" w:rsidDel="00000000" w:rsidP="00000000" w:rsidRDefault="00000000" w:rsidRPr="00000000" w14:paraId="000001D0">
      <w:pPr>
        <w:numPr>
          <w:ilvl w:val="0"/>
          <w:numId w:val="22"/>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Training and Requirement Phase</w:t>
      </w:r>
      <w:r w:rsidDel="00000000" w:rsidR="00000000" w:rsidRPr="00000000">
        <w:rPr>
          <w:rtl w:val="0"/>
        </w:rPr>
      </w:r>
    </w:p>
    <w:p w:rsidR="00000000" w:rsidDel="00000000" w:rsidP="00000000" w:rsidRDefault="00000000" w:rsidRPr="00000000" w14:paraId="000001D1">
      <w:pPr>
        <w:numPr>
          <w:ilvl w:val="0"/>
          <w:numId w:val="22"/>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Test Plan Design and Tool Setup</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left" w:leader="none" w:pos="1107"/>
        </w:tabs>
        <w:spacing w:before="28" w:line="360" w:lineRule="auto"/>
        <w:ind w:left="1108" w:firstLine="0"/>
        <w:jc w:val="both"/>
        <w:rPr>
          <w:sz w:val="24"/>
          <w:szCs w:val="24"/>
        </w:rPr>
      </w:pPr>
      <w:r w:rsidDel="00000000" w:rsidR="00000000" w:rsidRPr="00000000">
        <w:rPr>
          <w:rtl w:val="0"/>
        </w:rPr>
      </w:r>
    </w:p>
    <w:p w:rsidR="00000000" w:rsidDel="00000000" w:rsidP="00000000" w:rsidRDefault="00000000" w:rsidRPr="00000000" w14:paraId="000001D3">
      <w:pPr>
        <w:numPr>
          <w:ilvl w:val="0"/>
          <w:numId w:val="22"/>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Script Development</w:t>
      </w:r>
      <w:r w:rsidDel="00000000" w:rsidR="00000000" w:rsidRPr="00000000">
        <w:rPr>
          <w:rtl w:val="0"/>
        </w:rPr>
      </w:r>
    </w:p>
    <w:p w:rsidR="00000000" w:rsidDel="00000000" w:rsidP="00000000" w:rsidRDefault="00000000" w:rsidRPr="00000000" w14:paraId="000001D4">
      <w:pPr>
        <w:numPr>
          <w:ilvl w:val="0"/>
          <w:numId w:val="22"/>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Testing and Debugging</w:t>
      </w:r>
      <w:r w:rsidDel="00000000" w:rsidR="00000000" w:rsidRPr="00000000">
        <w:rPr>
          <w:rtl w:val="0"/>
        </w:rPr>
      </w:r>
    </w:p>
    <w:p w:rsidR="00000000" w:rsidDel="00000000" w:rsidP="00000000" w:rsidRDefault="00000000" w:rsidRPr="00000000" w14:paraId="000001D5">
      <w:pPr>
        <w:numPr>
          <w:ilvl w:val="0"/>
          <w:numId w:val="22"/>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Reporting and Documentation</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78" w:line="360" w:lineRule="auto"/>
        <w:jc w:val="both"/>
        <w:rPr>
          <w:color w:val="000000"/>
          <w:sz w:val="24"/>
          <w:szCs w:val="24"/>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8" w:line="360" w:lineRule="auto"/>
        <w:jc w:val="center"/>
        <w:rPr>
          <w:color w:val="000000"/>
          <w:sz w:val="24"/>
          <w:szCs w:val="24"/>
        </w:rPr>
        <w:sectPr>
          <w:headerReference r:id="rId41" w:type="default"/>
          <w:type w:val="nextPage"/>
          <w:pgSz w:h="16860" w:w="11920" w:orient="portrait"/>
          <w:pgMar w:bottom="280" w:top="880" w:left="1417" w:right="566" w:header="607" w:footer="288"/>
        </w:sectPr>
      </w:pPr>
      <w:r w:rsidDel="00000000" w:rsidR="00000000" w:rsidRPr="00000000">
        <w:rPr>
          <w:color w:val="000000"/>
          <w:sz w:val="24"/>
          <w:szCs w:val="24"/>
          <w:rtl w:val="0"/>
        </w:rPr>
        <w:t xml:space="preserve">Fig 3.4 – Gantt Chart Representation of IMS AXES Project</w:t>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75943</wp:posOffset>
            </wp:positionV>
            <wp:extent cx="6038850" cy="3249550"/>
            <wp:effectExtent b="0" l="0" r="0" t="0"/>
            <wp:wrapTopAndBottom distB="0" distT="0"/>
            <wp:docPr id="22" name="image7.jpg"/>
            <a:graphic>
              <a:graphicData uri="http://schemas.openxmlformats.org/drawingml/2006/picture">
                <pic:pic>
                  <pic:nvPicPr>
                    <pic:cNvPr id="0" name="image7.jpg"/>
                    <pic:cNvPicPr preferRelativeResize="0"/>
                  </pic:nvPicPr>
                  <pic:blipFill>
                    <a:blip r:embed="rId42"/>
                    <a:srcRect b="0" l="0" r="0" t="0"/>
                    <a:stretch>
                      <a:fillRect/>
                    </a:stretch>
                  </pic:blipFill>
                  <pic:spPr>
                    <a:xfrm>
                      <a:off x="0" y="0"/>
                      <a:ext cx="6038850" cy="3249550"/>
                    </a:xfrm>
                    <a:prstGeom prst="rect"/>
                    <a:ln/>
                  </pic:spPr>
                </pic:pic>
              </a:graphicData>
            </a:graphic>
          </wp:anchor>
        </w:drawing>
      </w:r>
    </w:p>
    <w:p w:rsidR="00000000" w:rsidDel="00000000" w:rsidP="00000000" w:rsidRDefault="00000000" w:rsidRPr="00000000" w14:paraId="000001D8">
      <w:pPr>
        <w:tabs>
          <w:tab w:val="left" w:leader="none" w:pos="5510"/>
        </w:tabs>
        <w:spacing w:line="360" w:lineRule="auto"/>
        <w:ind w:left="410" w:firstLine="0"/>
        <w:jc w:val="both"/>
        <w:rPr>
          <w:sz w:val="20"/>
          <w:szCs w:val="20"/>
        </w:rPr>
      </w:pPr>
      <w:r w:rsidDel="00000000" w:rsidR="00000000" w:rsidRPr="00000000">
        <w:rPr>
          <w:sz w:val="15"/>
          <w:szCs w:val="15"/>
          <w:rtl w:val="0"/>
        </w:rPr>
        <w:tab/>
      </w:r>
      <w:r w:rsidDel="00000000" w:rsidR="00000000" w:rsidRPr="00000000">
        <w:rPr>
          <w:rtl w:val="0"/>
        </w:rPr>
      </w:r>
    </w:p>
    <w:p w:rsidR="00000000" w:rsidDel="00000000" w:rsidP="00000000" w:rsidRDefault="00000000" w:rsidRPr="00000000" w14:paraId="000001D9">
      <w:pPr>
        <w:pStyle w:val="Heading2"/>
        <w:spacing w:line="360" w:lineRule="auto"/>
        <w:jc w:val="both"/>
        <w:rPr>
          <w:rFonts w:ascii="Times New Roman" w:cs="Times New Roman" w:eastAsia="Times New Roman" w:hAnsi="Times New Roman"/>
        </w:rPr>
      </w:pPr>
      <w:bookmarkStart w:colFirst="0" w:colLast="0" w:name="_pzuq2spsbhzi" w:id="13"/>
      <w:bookmarkEnd w:id="13"/>
      <w:r w:rsidDel="00000000" w:rsidR="00000000" w:rsidRPr="00000000">
        <w:rPr>
          <w:rFonts w:ascii="Times New Roman" w:cs="Times New Roman" w:eastAsia="Times New Roman" w:hAnsi="Times New Roman"/>
          <w:rtl w:val="0"/>
        </w:rPr>
        <w:t xml:space="preserve">     Chapter 4: Project And System Requirement Study</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4"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35" name="Shape 3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37" name="Shape 3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38" name="Shape 3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39" name="Shape 39"/>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40" name="Shape 4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41" name="Shape 4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42" name="Shape 4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4" name="image34.png"/>
                <a:graphic>
                  <a:graphicData uri="http://schemas.openxmlformats.org/drawingml/2006/picture">
                    <pic:pic>
                      <pic:nvPicPr>
                        <pic:cNvPr id="0" name="image34.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1"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1DC">
      <w:pPr>
        <w:pStyle w:val="Heading2"/>
        <w:numPr>
          <w:ilvl w:val="1"/>
          <w:numId w:val="21"/>
        </w:numPr>
        <w:tabs>
          <w:tab w:val="left" w:leader="none" w:pos="852"/>
        </w:tabs>
        <w:spacing w:before="1" w:line="360" w:lineRule="auto"/>
        <w:ind w:left="852" w:hanging="465"/>
        <w:jc w:val="both"/>
        <w:rPr/>
      </w:pPr>
      <w:bookmarkStart w:colFirst="0" w:colLast="0" w:name="_noa4i294nbwn" w:id="14"/>
      <w:bookmarkEnd w:id="14"/>
      <w:r w:rsidDel="00000000" w:rsidR="00000000" w:rsidRPr="00000000">
        <w:rPr>
          <w:rFonts w:ascii="Times New Roman" w:cs="Times New Roman" w:eastAsia="Times New Roman" w:hAnsi="Times New Roman"/>
          <w:sz w:val="28"/>
          <w:szCs w:val="28"/>
          <w:rtl w:val="0"/>
        </w:rPr>
        <w:t xml:space="preserve">User Characteristics</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IMS AXES project is developed for a range of user types involved in the software lifecycle. Each type of user interacts with the system from a different</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color w:val="000000"/>
          <w:sz w:val="24"/>
          <w:szCs w:val="24"/>
          <w:rtl w:val="0"/>
        </w:rPr>
        <w:t xml:space="preserve">perspective and for different goals:</w:t>
      </w:r>
    </w:p>
    <w:p w:rsidR="00000000" w:rsidDel="00000000" w:rsidP="00000000" w:rsidRDefault="00000000" w:rsidRPr="00000000" w14:paraId="000001DF">
      <w:pPr>
        <w:pStyle w:val="Heading4"/>
        <w:numPr>
          <w:ilvl w:val="2"/>
          <w:numId w:val="21"/>
        </w:numPr>
        <w:tabs>
          <w:tab w:val="left" w:leader="none" w:pos="1107"/>
        </w:tabs>
        <w:spacing w:before="210" w:line="360" w:lineRule="auto"/>
        <w:ind w:left="1107" w:hanging="360"/>
        <w:jc w:val="both"/>
        <w:rPr/>
      </w:pPr>
      <w:r w:rsidDel="00000000" w:rsidR="00000000" w:rsidRPr="00000000">
        <w:rPr>
          <w:i w:val="0"/>
          <w:iCs w:val="0"/>
          <w:sz w:val="24"/>
          <w:szCs w:val="24"/>
          <w:rtl w:val="0"/>
        </w:rPr>
        <w:t xml:space="preserve">Hardware Developers:</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360" w:lineRule="auto"/>
        <w:ind w:left="1107" w:right="922" w:firstLine="0"/>
        <w:jc w:val="both"/>
        <w:rPr>
          <w:color w:val="000000"/>
          <w:sz w:val="24"/>
          <w:szCs w:val="24"/>
        </w:rPr>
      </w:pPr>
      <w:r w:rsidDel="00000000" w:rsidR="00000000" w:rsidRPr="00000000">
        <w:rPr>
          <w:color w:val="000000"/>
          <w:sz w:val="24"/>
          <w:szCs w:val="24"/>
          <w:rtl w:val="0"/>
        </w:rPr>
        <w:t xml:space="preserve">These users are responsible for validating the functional requirements of the hardware integrations (if any) and ensuring that system compatibility is maintained.</w:t>
      </w:r>
    </w:p>
    <w:p w:rsidR="00000000" w:rsidDel="00000000" w:rsidP="00000000" w:rsidRDefault="00000000" w:rsidRPr="00000000" w14:paraId="000001E1">
      <w:pPr>
        <w:pStyle w:val="Heading4"/>
        <w:numPr>
          <w:ilvl w:val="2"/>
          <w:numId w:val="21"/>
        </w:numPr>
        <w:tabs>
          <w:tab w:val="left" w:leader="none" w:pos="1107"/>
        </w:tabs>
        <w:spacing w:line="360" w:lineRule="auto"/>
        <w:ind w:left="1107" w:hanging="360"/>
        <w:jc w:val="both"/>
        <w:rPr/>
      </w:pPr>
      <w:r w:rsidDel="00000000" w:rsidR="00000000" w:rsidRPr="00000000">
        <w:rPr>
          <w:i w:val="0"/>
          <w:iCs w:val="0"/>
          <w:sz w:val="24"/>
          <w:szCs w:val="24"/>
          <w:rtl w:val="0"/>
        </w:rPr>
        <w:t xml:space="preserve">Production Team:</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before="42" w:line="360" w:lineRule="auto"/>
        <w:ind w:left="1107" w:right="1184" w:firstLine="0"/>
        <w:jc w:val="both"/>
        <w:rPr>
          <w:color w:val="000000"/>
          <w:sz w:val="24"/>
          <w:szCs w:val="24"/>
        </w:rPr>
      </w:pPr>
      <w:r w:rsidDel="00000000" w:rsidR="00000000" w:rsidRPr="00000000">
        <w:rPr>
          <w:color w:val="000000"/>
          <w:sz w:val="24"/>
          <w:szCs w:val="24"/>
          <w:rtl w:val="0"/>
        </w:rPr>
        <w:t xml:space="preserve">This team uses the automation framework for end-to-end product testing before deployment. Their main objective is to ensure that the product meets all defined quality standards.</w:t>
      </w:r>
    </w:p>
    <w:p w:rsidR="00000000" w:rsidDel="00000000" w:rsidP="00000000" w:rsidRDefault="00000000" w:rsidRPr="00000000" w14:paraId="000001E3">
      <w:pPr>
        <w:pStyle w:val="Heading4"/>
        <w:numPr>
          <w:ilvl w:val="2"/>
          <w:numId w:val="21"/>
        </w:numPr>
        <w:tabs>
          <w:tab w:val="left" w:leader="none" w:pos="1106"/>
        </w:tabs>
        <w:spacing w:line="360" w:lineRule="auto"/>
        <w:ind w:left="1106" w:hanging="359.00000000000006"/>
        <w:jc w:val="both"/>
        <w:rPr/>
      </w:pPr>
      <w:r w:rsidDel="00000000" w:rsidR="00000000" w:rsidRPr="00000000">
        <w:rPr>
          <w:i w:val="0"/>
          <w:iCs w:val="0"/>
          <w:sz w:val="24"/>
          <w:szCs w:val="24"/>
          <w:rtl w:val="0"/>
        </w:rPr>
        <w:t xml:space="preserve">Sales and Marketing Team:</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43" w:line="360" w:lineRule="auto"/>
        <w:ind w:left="1107" w:right="922" w:firstLine="0"/>
        <w:jc w:val="both"/>
        <w:rPr>
          <w:color w:val="000000"/>
          <w:sz w:val="24"/>
          <w:szCs w:val="24"/>
        </w:rPr>
      </w:pPr>
      <w:r w:rsidDel="00000000" w:rsidR="00000000" w:rsidRPr="00000000">
        <w:rPr>
          <w:color w:val="000000"/>
          <w:sz w:val="24"/>
          <w:szCs w:val="24"/>
          <w:rtl w:val="0"/>
        </w:rPr>
        <w:t xml:space="preserve">They use the tested and stable application to conduct demonstrations and deliver reliable showcases to prospective clients. A well-tested app adds confidence in client presentations.</w:t>
      </w:r>
    </w:p>
    <w:p w:rsidR="00000000" w:rsidDel="00000000" w:rsidP="00000000" w:rsidRDefault="00000000" w:rsidRPr="00000000" w14:paraId="000001E5">
      <w:pPr>
        <w:pStyle w:val="Heading4"/>
        <w:numPr>
          <w:ilvl w:val="2"/>
          <w:numId w:val="21"/>
        </w:numPr>
        <w:tabs>
          <w:tab w:val="left" w:leader="none" w:pos="1107"/>
        </w:tabs>
        <w:spacing w:line="360" w:lineRule="auto"/>
        <w:ind w:left="1107" w:hanging="360"/>
        <w:jc w:val="both"/>
        <w:rPr/>
      </w:pPr>
      <w:r w:rsidDel="00000000" w:rsidR="00000000" w:rsidRPr="00000000">
        <w:rPr>
          <w:i w:val="0"/>
          <w:iCs w:val="0"/>
          <w:sz w:val="24"/>
          <w:szCs w:val="24"/>
          <w:rtl w:val="0"/>
        </w:rPr>
        <w:t xml:space="preserve">Clients and End Users</w:t>
      </w:r>
      <w:r w:rsidDel="00000000" w:rsidR="00000000" w:rsidRPr="00000000">
        <w:rPr>
          <w:sz w:val="24"/>
          <w:szCs w:val="24"/>
          <w:rtl w:val="0"/>
        </w:rPr>
        <w:t xml:space="preserve">:</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43" w:line="360" w:lineRule="auto"/>
        <w:ind w:left="1107" w:right="1275" w:firstLine="0"/>
        <w:jc w:val="both"/>
        <w:rPr>
          <w:color w:val="000000"/>
          <w:sz w:val="24"/>
          <w:szCs w:val="24"/>
        </w:rPr>
      </w:pPr>
      <w:r w:rsidDel="00000000" w:rsidR="00000000" w:rsidRPr="00000000">
        <w:rPr>
          <w:color w:val="000000"/>
          <w:sz w:val="24"/>
          <w:szCs w:val="24"/>
          <w:rtl w:val="0"/>
        </w:rPr>
        <w:t xml:space="preserve">Clients benefit from a fully customized and tested version of the product. They rely on a bug-free and efficient application as part of their business operations. Their feedback helps in iterative testing and improvements.</w:t>
      </w:r>
    </w:p>
    <w:p w:rsidR="00000000" w:rsidDel="00000000" w:rsidP="00000000" w:rsidRDefault="00000000" w:rsidRPr="00000000" w14:paraId="000001E7">
      <w:pPr>
        <w:pStyle w:val="Heading2"/>
        <w:numPr>
          <w:ilvl w:val="1"/>
          <w:numId w:val="21"/>
        </w:numPr>
        <w:tabs>
          <w:tab w:val="left" w:leader="none" w:pos="852"/>
        </w:tabs>
        <w:spacing w:before="273" w:line="360" w:lineRule="auto"/>
        <w:ind w:left="852" w:hanging="465"/>
        <w:jc w:val="both"/>
        <w:rPr/>
      </w:pPr>
      <w:bookmarkStart w:colFirst="0" w:colLast="0" w:name="_szrzq3m1a46p" w:id="15"/>
      <w:bookmarkEnd w:id="15"/>
      <w:r w:rsidDel="00000000" w:rsidR="00000000" w:rsidRPr="00000000">
        <w:rPr>
          <w:rFonts w:ascii="Times New Roman" w:cs="Times New Roman" w:eastAsia="Times New Roman" w:hAnsi="Times New Roman"/>
          <w:sz w:val="28"/>
          <w:szCs w:val="28"/>
          <w:rtl w:val="0"/>
        </w:rPr>
        <w:t xml:space="preserve">Hardware And Software Requirements</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To run the AXES Automation Framework smoothly, a predefined set of hardware and software resources are required. These requirements ensure optimal performance and support across environments.</w:t>
      </w:r>
    </w:p>
    <w:p w:rsidR="00000000" w:rsidDel="00000000" w:rsidP="00000000" w:rsidRDefault="00000000" w:rsidRPr="00000000" w14:paraId="000001E9">
      <w:pPr>
        <w:pStyle w:val="Heading3"/>
        <w:spacing w:line="360" w:lineRule="auto"/>
        <w:jc w:val="both"/>
        <w:rPr/>
      </w:pPr>
      <w:r w:rsidDel="00000000" w:rsidR="00000000" w:rsidRPr="00000000">
        <w:rPr>
          <w:rtl w:val="0"/>
        </w:rPr>
        <w:t xml:space="preserve">       Software Requirements:</w:t>
      </w:r>
    </w:p>
    <w:p w:rsidR="00000000" w:rsidDel="00000000" w:rsidP="00000000" w:rsidRDefault="00000000" w:rsidRPr="00000000" w14:paraId="000001EA">
      <w:pPr>
        <w:numPr>
          <w:ilvl w:val="2"/>
          <w:numId w:val="21"/>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b w:val="1"/>
          <w:bCs w:val="1"/>
          <w:color w:val="000000"/>
          <w:sz w:val="24"/>
          <w:szCs w:val="24"/>
          <w:rtl w:val="0"/>
        </w:rPr>
        <w:t xml:space="preserve">Operating System: </w:t>
      </w:r>
      <w:r w:rsidDel="00000000" w:rsidR="00000000" w:rsidRPr="00000000">
        <w:rPr>
          <w:color w:val="000000"/>
          <w:sz w:val="24"/>
          <w:szCs w:val="24"/>
          <w:rtl w:val="0"/>
        </w:rPr>
        <w:t xml:space="preserve">Windows 10/11 or compatible Linux distribution</w:t>
      </w:r>
      <w:r w:rsidDel="00000000" w:rsidR="00000000" w:rsidRPr="00000000">
        <w:rPr>
          <w:rtl w:val="0"/>
        </w:rPr>
      </w:r>
    </w:p>
    <w:p w:rsidR="00000000" w:rsidDel="00000000" w:rsidP="00000000" w:rsidRDefault="00000000" w:rsidRPr="00000000" w14:paraId="000001EB">
      <w:pPr>
        <w:numPr>
          <w:ilvl w:val="2"/>
          <w:numId w:val="21"/>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b w:val="1"/>
          <w:bCs w:val="1"/>
          <w:color w:val="000000"/>
          <w:sz w:val="24"/>
          <w:szCs w:val="24"/>
          <w:rtl w:val="0"/>
        </w:rPr>
        <w:t xml:space="preserve">Development IDE: </w:t>
      </w:r>
      <w:r w:rsidDel="00000000" w:rsidR="00000000" w:rsidRPr="00000000">
        <w:rPr>
          <w:color w:val="000000"/>
          <w:sz w:val="24"/>
          <w:szCs w:val="24"/>
          <w:rtl w:val="0"/>
        </w:rPr>
        <w:t xml:space="preserve">Eclipse IDE (or any Java-compatible IDE)</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left" w:leader="none" w:pos="1107"/>
        </w:tabs>
        <w:spacing w:before="37"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left" w:leader="none" w:pos="1107"/>
        </w:tabs>
        <w:spacing w:before="27"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EE">
      <w:pPr>
        <w:numPr>
          <w:ilvl w:val="2"/>
          <w:numId w:val="21"/>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b w:val="1"/>
          <w:bCs w:val="1"/>
          <w:color w:val="000000"/>
          <w:sz w:val="24"/>
          <w:szCs w:val="24"/>
          <w:rtl w:val="0"/>
        </w:rPr>
        <w:t xml:space="preserve">Java (JDK): </w:t>
      </w:r>
      <w:r w:rsidDel="00000000" w:rsidR="00000000" w:rsidRPr="00000000">
        <w:rPr>
          <w:color w:val="000000"/>
          <w:sz w:val="24"/>
          <w:szCs w:val="24"/>
          <w:rtl w:val="0"/>
        </w:rPr>
        <w:t xml:space="preserve">Version 17 or higher</w:t>
      </w:r>
      <w:r w:rsidDel="00000000" w:rsidR="00000000" w:rsidRPr="00000000">
        <w:rPr>
          <w:rtl w:val="0"/>
        </w:rPr>
      </w:r>
    </w:p>
    <w:p w:rsidR="00000000" w:rsidDel="00000000" w:rsidP="00000000" w:rsidRDefault="00000000" w:rsidRPr="00000000" w14:paraId="000001EF">
      <w:pPr>
        <w:numPr>
          <w:ilvl w:val="2"/>
          <w:numId w:val="21"/>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b w:val="1"/>
          <w:bCs w:val="1"/>
          <w:color w:val="000000"/>
          <w:sz w:val="24"/>
          <w:szCs w:val="24"/>
          <w:rtl w:val="0"/>
        </w:rPr>
        <w:t xml:space="preserve">UFT: </w:t>
      </w:r>
      <w:r w:rsidDel="00000000" w:rsidR="00000000" w:rsidRPr="00000000">
        <w:rPr>
          <w:color w:val="000000"/>
          <w:sz w:val="24"/>
          <w:szCs w:val="24"/>
          <w:rtl w:val="0"/>
        </w:rPr>
        <w:t xml:space="preserve">Window application automation tool</w:t>
      </w:r>
      <w:r w:rsidDel="00000000" w:rsidR="00000000" w:rsidRPr="00000000">
        <w:rPr>
          <w:rtl w:val="0"/>
        </w:rPr>
      </w:r>
    </w:p>
    <w:p w:rsidR="00000000" w:rsidDel="00000000" w:rsidP="00000000" w:rsidRDefault="00000000" w:rsidRPr="00000000" w14:paraId="000001F0">
      <w:pPr>
        <w:numPr>
          <w:ilvl w:val="2"/>
          <w:numId w:val="21"/>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b w:val="1"/>
          <w:bCs w:val="1"/>
          <w:color w:val="000000"/>
          <w:sz w:val="24"/>
          <w:szCs w:val="24"/>
          <w:rtl w:val="0"/>
        </w:rPr>
        <w:t xml:space="preserve">TestNG: </w:t>
      </w:r>
      <w:r w:rsidDel="00000000" w:rsidR="00000000" w:rsidRPr="00000000">
        <w:rPr>
          <w:color w:val="000000"/>
          <w:sz w:val="24"/>
          <w:szCs w:val="24"/>
          <w:rtl w:val="0"/>
        </w:rPr>
        <w:t xml:space="preserve">For structuring test suites and reporting test execution</w:t>
      </w:r>
      <w:r w:rsidDel="00000000" w:rsidR="00000000" w:rsidRPr="00000000">
        <w:rPr>
          <w:rtl w:val="0"/>
        </w:rPr>
      </w:r>
    </w:p>
    <w:p w:rsidR="00000000" w:rsidDel="00000000" w:rsidP="00000000" w:rsidRDefault="00000000" w:rsidRPr="00000000" w14:paraId="000001F1">
      <w:pPr>
        <w:numPr>
          <w:ilvl w:val="2"/>
          <w:numId w:val="21"/>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b w:val="1"/>
          <w:bCs w:val="1"/>
          <w:color w:val="000000"/>
          <w:sz w:val="24"/>
          <w:szCs w:val="24"/>
          <w:rtl w:val="0"/>
        </w:rPr>
        <w:t xml:space="preserve">Maven: </w:t>
      </w:r>
      <w:r w:rsidDel="00000000" w:rsidR="00000000" w:rsidRPr="00000000">
        <w:rPr>
          <w:color w:val="000000"/>
          <w:sz w:val="24"/>
          <w:szCs w:val="24"/>
          <w:rtl w:val="0"/>
        </w:rPr>
        <w:t xml:space="preserve">For dependency management and build automation</w:t>
      </w:r>
      <w:r w:rsidDel="00000000" w:rsidR="00000000" w:rsidRPr="00000000">
        <w:rPr>
          <w:rtl w:val="0"/>
        </w:rPr>
      </w:r>
    </w:p>
    <w:p w:rsidR="00000000" w:rsidDel="00000000" w:rsidP="00000000" w:rsidRDefault="00000000" w:rsidRPr="00000000" w14:paraId="000001F2">
      <w:pPr>
        <w:numPr>
          <w:ilvl w:val="2"/>
          <w:numId w:val="21"/>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b w:val="1"/>
          <w:bCs w:val="1"/>
          <w:color w:val="000000"/>
          <w:sz w:val="24"/>
          <w:szCs w:val="24"/>
          <w:rtl w:val="0"/>
        </w:rPr>
        <w:t xml:space="preserve">Extent Reports: </w:t>
      </w:r>
      <w:r w:rsidDel="00000000" w:rsidR="00000000" w:rsidRPr="00000000">
        <w:rPr>
          <w:color w:val="000000"/>
          <w:sz w:val="24"/>
          <w:szCs w:val="24"/>
          <w:rtl w:val="0"/>
        </w:rPr>
        <w:t xml:space="preserve">For enhanced HTML-based test reporting</w:t>
      </w:r>
      <w:r w:rsidDel="00000000" w:rsidR="00000000" w:rsidRPr="00000000">
        <w:rPr>
          <w:rtl w:val="0"/>
        </w:rPr>
      </w:r>
    </w:p>
    <w:p w:rsidR="00000000" w:rsidDel="00000000" w:rsidP="00000000" w:rsidRDefault="00000000" w:rsidRPr="00000000" w14:paraId="000001F3">
      <w:pPr>
        <w:pStyle w:val="Heading3"/>
        <w:spacing w:line="360" w:lineRule="auto"/>
        <w:jc w:val="both"/>
        <w:rPr/>
      </w:pPr>
      <w:r w:rsidDel="00000000" w:rsidR="00000000" w:rsidRPr="00000000">
        <w:rPr>
          <w:rtl w:val="0"/>
        </w:rPr>
        <w:t xml:space="preserve">      Hardware Requirements:</w:t>
      </w:r>
    </w:p>
    <w:p w:rsidR="00000000" w:rsidDel="00000000" w:rsidP="00000000" w:rsidRDefault="00000000" w:rsidRPr="00000000" w14:paraId="000001F4">
      <w:pPr>
        <w:numPr>
          <w:ilvl w:val="2"/>
          <w:numId w:val="21"/>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b w:val="1"/>
          <w:bCs w:val="1"/>
          <w:color w:val="000000"/>
          <w:sz w:val="24"/>
          <w:szCs w:val="24"/>
          <w:rtl w:val="0"/>
        </w:rPr>
        <w:t xml:space="preserve">Processor: </w:t>
      </w:r>
      <w:r w:rsidDel="00000000" w:rsidR="00000000" w:rsidRPr="00000000">
        <w:rPr>
          <w:color w:val="000000"/>
          <w:sz w:val="24"/>
          <w:szCs w:val="24"/>
          <w:rtl w:val="0"/>
        </w:rPr>
        <w:t xml:space="preserve">Minimum 3.5 GHz (Quad Core or higher preferred)</w:t>
      </w:r>
      <w:r w:rsidDel="00000000" w:rsidR="00000000" w:rsidRPr="00000000">
        <w:rPr>
          <w:rtl w:val="0"/>
        </w:rPr>
      </w:r>
    </w:p>
    <w:p w:rsidR="00000000" w:rsidDel="00000000" w:rsidP="00000000" w:rsidRDefault="00000000" w:rsidRPr="00000000" w14:paraId="000001F5">
      <w:pPr>
        <w:numPr>
          <w:ilvl w:val="2"/>
          <w:numId w:val="21"/>
        </w:numPr>
        <w:pBdr>
          <w:top w:space="0" w:sz="0" w:val="nil"/>
          <w:left w:space="0" w:sz="0" w:val="nil"/>
          <w:bottom w:space="0" w:sz="0" w:val="nil"/>
          <w:right w:space="0" w:sz="0" w:val="nil"/>
          <w:between w:space="0" w:sz="0" w:val="nil"/>
        </w:pBdr>
        <w:tabs>
          <w:tab w:val="left" w:leader="none" w:pos="1107"/>
        </w:tabs>
        <w:spacing w:before="37" w:line="360" w:lineRule="auto"/>
        <w:ind w:left="1107" w:right="1840" w:hanging="360"/>
        <w:jc w:val="both"/>
        <w:rPr>
          <w:color w:val="000000"/>
        </w:rPr>
      </w:pPr>
      <w:r w:rsidDel="00000000" w:rsidR="00000000" w:rsidRPr="00000000">
        <w:rPr>
          <w:b w:val="1"/>
          <w:bCs w:val="1"/>
          <w:color w:val="000000"/>
          <w:sz w:val="24"/>
          <w:szCs w:val="24"/>
          <w:rtl w:val="0"/>
        </w:rPr>
        <w:t xml:space="preserve">RAM: </w:t>
      </w:r>
      <w:r w:rsidDel="00000000" w:rsidR="00000000" w:rsidRPr="00000000">
        <w:rPr>
          <w:color w:val="000000"/>
          <w:sz w:val="24"/>
          <w:szCs w:val="24"/>
          <w:rtl w:val="0"/>
        </w:rPr>
        <w:t xml:space="preserve">Minimum 8 GB (16 GB recommended for smoother execution of parallel test suites)</w:t>
      </w:r>
      <w:r w:rsidDel="00000000" w:rsidR="00000000" w:rsidRPr="00000000">
        <w:rPr>
          <w:rtl w:val="0"/>
        </w:rPr>
      </w:r>
    </w:p>
    <w:p w:rsidR="00000000" w:rsidDel="00000000" w:rsidP="00000000" w:rsidRDefault="00000000" w:rsidRPr="00000000" w14:paraId="000001F6">
      <w:pPr>
        <w:numPr>
          <w:ilvl w:val="2"/>
          <w:numId w:val="21"/>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b w:val="1"/>
          <w:bCs w:val="1"/>
          <w:color w:val="000000"/>
          <w:sz w:val="24"/>
          <w:szCs w:val="24"/>
          <w:rtl w:val="0"/>
        </w:rPr>
        <w:t xml:space="preserve">Storage: </w:t>
      </w:r>
      <w:r w:rsidDel="00000000" w:rsidR="00000000" w:rsidRPr="00000000">
        <w:rPr>
          <w:color w:val="000000"/>
          <w:sz w:val="24"/>
          <w:szCs w:val="24"/>
          <w:rtl w:val="0"/>
        </w:rPr>
        <w:t xml:space="preserve">At least 512 GB SSD for efficient read/write performance</w:t>
      </w:r>
      <w:r w:rsidDel="00000000" w:rsidR="00000000" w:rsidRPr="00000000">
        <w:rPr>
          <w:rtl w:val="0"/>
        </w:rPr>
      </w:r>
    </w:p>
    <w:p w:rsidR="00000000" w:rsidDel="00000000" w:rsidP="00000000" w:rsidRDefault="00000000" w:rsidRPr="00000000" w14:paraId="000001F7">
      <w:pPr>
        <w:numPr>
          <w:ilvl w:val="2"/>
          <w:numId w:val="21"/>
        </w:numPr>
        <w:pBdr>
          <w:top w:space="0" w:sz="0" w:val="nil"/>
          <w:left w:space="0" w:sz="0" w:val="nil"/>
          <w:bottom w:space="0" w:sz="0" w:val="nil"/>
          <w:right w:space="0" w:sz="0" w:val="nil"/>
          <w:between w:space="0" w:sz="0" w:val="nil"/>
        </w:pBdr>
        <w:tabs>
          <w:tab w:val="left" w:leader="none" w:pos="1107"/>
        </w:tabs>
        <w:spacing w:before="20" w:line="360" w:lineRule="auto"/>
        <w:ind w:left="1107" w:hanging="360"/>
        <w:jc w:val="both"/>
        <w:rPr>
          <w:color w:val="000000"/>
        </w:rPr>
      </w:pPr>
      <w:r w:rsidDel="00000000" w:rsidR="00000000" w:rsidRPr="00000000">
        <w:rPr>
          <w:b w:val="1"/>
          <w:bCs w:val="1"/>
          <w:color w:val="000000"/>
          <w:sz w:val="24"/>
          <w:szCs w:val="24"/>
          <w:rtl w:val="0"/>
        </w:rPr>
        <w:t xml:space="preserve">Display: </w:t>
      </w:r>
      <w:r w:rsidDel="00000000" w:rsidR="00000000" w:rsidRPr="00000000">
        <w:rPr>
          <w:color w:val="000000"/>
          <w:sz w:val="24"/>
          <w:szCs w:val="24"/>
          <w:rtl w:val="0"/>
        </w:rPr>
        <w:t xml:space="preserve">Full HD (1920x1080) recommended for UI validation tasks</w:t>
      </w:r>
      <w:r w:rsidDel="00000000" w:rsidR="00000000" w:rsidRPr="00000000">
        <w:rPr>
          <w:rtl w:val="0"/>
        </w:rPr>
      </w:r>
    </w:p>
    <w:p w:rsidR="00000000" w:rsidDel="00000000" w:rsidP="00000000" w:rsidRDefault="00000000" w:rsidRPr="00000000" w14:paraId="000001F8">
      <w:pPr>
        <w:numPr>
          <w:ilvl w:val="2"/>
          <w:numId w:val="21"/>
        </w:numPr>
        <w:pBdr>
          <w:top w:space="0" w:sz="0" w:val="nil"/>
          <w:left w:space="0" w:sz="0" w:val="nil"/>
          <w:bottom w:space="0" w:sz="0" w:val="nil"/>
          <w:right w:space="0" w:sz="0" w:val="nil"/>
          <w:between w:space="0" w:sz="0" w:val="nil"/>
        </w:pBdr>
        <w:tabs>
          <w:tab w:val="left" w:leader="none" w:pos="1107"/>
        </w:tabs>
        <w:spacing w:before="27" w:line="360" w:lineRule="auto"/>
        <w:ind w:left="1107" w:right="2787" w:hanging="360"/>
        <w:jc w:val="both"/>
        <w:rPr>
          <w:color w:val="000000"/>
        </w:rPr>
      </w:pPr>
      <w:r w:rsidDel="00000000" w:rsidR="00000000" w:rsidRPr="00000000">
        <w:rPr>
          <w:b w:val="1"/>
          <w:bCs w:val="1"/>
          <w:color w:val="000000"/>
          <w:sz w:val="24"/>
          <w:szCs w:val="24"/>
          <w:rtl w:val="0"/>
        </w:rPr>
        <w:t xml:space="preserve">Network: </w:t>
      </w:r>
      <w:r w:rsidDel="00000000" w:rsidR="00000000" w:rsidRPr="00000000">
        <w:rPr>
          <w:color w:val="000000"/>
          <w:sz w:val="24"/>
          <w:szCs w:val="24"/>
          <w:rtl w:val="0"/>
        </w:rPr>
        <w:t xml:space="preserve">Reliable internet for downloading dependencies and executing cloud-based tests (if applicable)</w:t>
      </w:r>
      <w:r w:rsidDel="00000000" w:rsidR="00000000" w:rsidRPr="00000000">
        <w:rPr>
          <w:rtl w:val="0"/>
        </w:rPr>
      </w:r>
    </w:p>
    <w:p w:rsidR="00000000" w:rsidDel="00000000" w:rsidP="00000000" w:rsidRDefault="00000000" w:rsidRPr="00000000" w14:paraId="000001F9">
      <w:pPr>
        <w:pStyle w:val="Heading2"/>
        <w:numPr>
          <w:ilvl w:val="1"/>
          <w:numId w:val="21"/>
        </w:numPr>
        <w:tabs>
          <w:tab w:val="left" w:leader="none" w:pos="852"/>
        </w:tabs>
        <w:spacing w:line="360" w:lineRule="auto"/>
        <w:ind w:left="852" w:hanging="465"/>
        <w:jc w:val="both"/>
        <w:rPr/>
      </w:pPr>
      <w:bookmarkStart w:colFirst="0" w:colLast="0" w:name="_hwrrkvrx0ej4" w:id="16"/>
      <w:bookmarkEnd w:id="16"/>
      <w:r w:rsidDel="00000000" w:rsidR="00000000" w:rsidRPr="00000000">
        <w:rPr>
          <w:rFonts w:ascii="Times New Roman" w:cs="Times New Roman" w:eastAsia="Times New Roman" w:hAnsi="Times New Roman"/>
          <w:sz w:val="28"/>
          <w:szCs w:val="28"/>
          <w:rtl w:val="0"/>
        </w:rPr>
        <w:t xml:space="preserve">Assumptions and Dependencies for Projects</w:t>
      </w:r>
    </w:p>
    <w:p w:rsidR="00000000" w:rsidDel="00000000" w:rsidP="00000000" w:rsidRDefault="00000000" w:rsidRPr="00000000" w14:paraId="000001FA">
      <w:pPr>
        <w:pStyle w:val="Heading3"/>
        <w:spacing w:before="280" w:line="360" w:lineRule="auto"/>
        <w:jc w:val="both"/>
        <w:rPr/>
      </w:pPr>
      <w:r w:rsidDel="00000000" w:rsidR="00000000" w:rsidRPr="00000000">
        <w:rPr>
          <w:rtl w:val="0"/>
        </w:rPr>
        <w:t xml:space="preserve">      Assumptions:</w:t>
      </w:r>
    </w:p>
    <w:p w:rsidR="00000000" w:rsidDel="00000000" w:rsidP="00000000" w:rsidRDefault="00000000" w:rsidRPr="00000000" w14:paraId="000001FB">
      <w:pPr>
        <w:numPr>
          <w:ilvl w:val="2"/>
          <w:numId w:val="21"/>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No other heavy applications are running on the system during test execution.</w:t>
      </w:r>
      <w:r w:rsidDel="00000000" w:rsidR="00000000" w:rsidRPr="00000000">
        <w:rPr>
          <w:rtl w:val="0"/>
        </w:rPr>
      </w:r>
    </w:p>
    <w:p w:rsidR="00000000" w:rsidDel="00000000" w:rsidP="00000000" w:rsidRDefault="00000000" w:rsidRPr="00000000" w14:paraId="000001FC">
      <w:pPr>
        <w:numPr>
          <w:ilvl w:val="2"/>
          <w:numId w:val="21"/>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The system running tests has administrative privileges.</w:t>
      </w:r>
      <w:r w:rsidDel="00000000" w:rsidR="00000000" w:rsidRPr="00000000">
        <w:rPr>
          <w:rtl w:val="0"/>
        </w:rPr>
      </w:r>
    </w:p>
    <w:p w:rsidR="00000000" w:rsidDel="00000000" w:rsidP="00000000" w:rsidRDefault="00000000" w:rsidRPr="00000000" w14:paraId="000001FD">
      <w:pPr>
        <w:numPr>
          <w:ilvl w:val="2"/>
          <w:numId w:val="21"/>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Auto-lock, screen saver, or sleep mode is disabled during script execution.</w:t>
      </w:r>
      <w:r w:rsidDel="00000000" w:rsidR="00000000" w:rsidRPr="00000000">
        <w:rPr>
          <w:rtl w:val="0"/>
        </w:rPr>
      </w:r>
    </w:p>
    <w:p w:rsidR="00000000" w:rsidDel="00000000" w:rsidP="00000000" w:rsidRDefault="00000000" w:rsidRPr="00000000" w14:paraId="000001FE">
      <w:pPr>
        <w:numPr>
          <w:ilvl w:val="2"/>
          <w:numId w:val="21"/>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Browser drivers are pre-installed and properly linked in the system PATH.</w:t>
      </w:r>
      <w:r w:rsidDel="00000000" w:rsidR="00000000" w:rsidRPr="00000000">
        <w:rPr>
          <w:rtl w:val="0"/>
        </w:rPr>
      </w:r>
    </w:p>
    <w:p w:rsidR="00000000" w:rsidDel="00000000" w:rsidP="00000000" w:rsidRDefault="00000000" w:rsidRPr="00000000" w14:paraId="000001FF">
      <w:pPr>
        <w:numPr>
          <w:ilvl w:val="2"/>
          <w:numId w:val="21"/>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The system has uninterrupted internet access for Maven and WebDriver updates.</w:t>
      </w:r>
      <w:r w:rsidDel="00000000" w:rsidR="00000000" w:rsidRPr="00000000">
        <w:rPr>
          <w:rtl w:val="0"/>
        </w:rPr>
      </w:r>
    </w:p>
    <w:p w:rsidR="00000000" w:rsidDel="00000000" w:rsidP="00000000" w:rsidRDefault="00000000" w:rsidRPr="00000000" w14:paraId="00000200">
      <w:pPr>
        <w:pStyle w:val="Heading3"/>
        <w:spacing w:line="360" w:lineRule="auto"/>
        <w:jc w:val="both"/>
        <w:rPr/>
      </w:pPr>
      <w:r w:rsidDel="00000000" w:rsidR="00000000" w:rsidRPr="00000000">
        <w:rPr>
          <w:rtl w:val="0"/>
        </w:rPr>
        <w:t xml:space="preserve">      Dependencies:</w:t>
      </w:r>
    </w:p>
    <w:p w:rsidR="00000000" w:rsidDel="00000000" w:rsidP="00000000" w:rsidRDefault="00000000" w:rsidRPr="00000000" w14:paraId="00000201">
      <w:pPr>
        <w:pStyle w:val="Heading4"/>
        <w:numPr>
          <w:ilvl w:val="2"/>
          <w:numId w:val="21"/>
        </w:numPr>
        <w:tabs>
          <w:tab w:val="left" w:leader="none" w:pos="1107"/>
        </w:tabs>
        <w:spacing w:before="210" w:line="360" w:lineRule="auto"/>
        <w:ind w:left="1107" w:hanging="360"/>
        <w:jc w:val="both"/>
        <w:rPr/>
      </w:pPr>
      <w:r w:rsidDel="00000000" w:rsidR="00000000" w:rsidRPr="00000000">
        <w:rPr>
          <w:i w:val="0"/>
          <w:iCs w:val="0"/>
          <w:sz w:val="24"/>
          <w:szCs w:val="24"/>
          <w:rtl w:val="0"/>
        </w:rPr>
        <w:t xml:space="preserve">Reusable Function Libraries:</w:t>
      </w:r>
    </w:p>
    <w:p w:rsidR="00000000" w:rsidDel="00000000" w:rsidP="00000000" w:rsidRDefault="00000000" w:rsidRPr="00000000" w14:paraId="00000202">
      <w:pPr>
        <w:numPr>
          <w:ilvl w:val="3"/>
          <w:numId w:val="21"/>
        </w:numPr>
        <w:pBdr>
          <w:top w:space="0" w:sz="0" w:val="nil"/>
          <w:left w:space="0" w:sz="0" w:val="nil"/>
          <w:bottom w:space="0" w:sz="0" w:val="nil"/>
          <w:right w:space="0" w:sz="0" w:val="nil"/>
          <w:between w:space="0" w:sz="0" w:val="nil"/>
        </w:pBdr>
        <w:tabs>
          <w:tab w:val="left" w:leader="none" w:pos="1827"/>
        </w:tabs>
        <w:spacing w:before="37" w:line="360" w:lineRule="auto"/>
        <w:ind w:left="1827" w:hanging="360"/>
        <w:jc w:val="both"/>
        <w:rPr>
          <w:color w:val="000000"/>
        </w:rPr>
      </w:pPr>
      <w:r w:rsidDel="00000000" w:rsidR="00000000" w:rsidRPr="00000000">
        <w:rPr>
          <w:color w:val="000000"/>
          <w:sz w:val="24"/>
          <w:szCs w:val="24"/>
          <w:rtl w:val="0"/>
        </w:rPr>
        <w:t xml:space="preserve">Core logic components used throughout multiple test modules</w:t>
      </w:r>
      <w:r w:rsidDel="00000000" w:rsidR="00000000" w:rsidRPr="00000000">
        <w:rPr>
          <w:rtl w:val="0"/>
        </w:rPr>
      </w:r>
    </w:p>
    <w:p w:rsidR="00000000" w:rsidDel="00000000" w:rsidP="00000000" w:rsidRDefault="00000000" w:rsidRPr="00000000" w14:paraId="00000203">
      <w:pPr>
        <w:numPr>
          <w:ilvl w:val="3"/>
          <w:numId w:val="21"/>
        </w:numPr>
        <w:pBdr>
          <w:top w:space="0" w:sz="0" w:val="nil"/>
          <w:left w:space="0" w:sz="0" w:val="nil"/>
          <w:bottom w:space="0" w:sz="0" w:val="nil"/>
          <w:right w:space="0" w:sz="0" w:val="nil"/>
          <w:between w:space="0" w:sz="0" w:val="nil"/>
        </w:pBdr>
        <w:tabs>
          <w:tab w:val="left" w:leader="none" w:pos="1827"/>
        </w:tabs>
        <w:spacing w:before="27" w:line="360" w:lineRule="auto"/>
        <w:ind w:left="1827" w:hanging="360"/>
        <w:jc w:val="both"/>
        <w:rPr>
          <w:color w:val="000000"/>
        </w:rPr>
      </w:pPr>
      <w:r w:rsidDel="00000000" w:rsidR="00000000" w:rsidRPr="00000000">
        <w:rPr>
          <w:color w:val="000000"/>
          <w:sz w:val="24"/>
          <w:szCs w:val="24"/>
          <w:rtl w:val="0"/>
        </w:rPr>
        <w:t xml:space="preserve">Handlers for dynamic dropdowns, calendars, modal dialogues, etc.</w:t>
      </w:r>
      <w:r w:rsidDel="00000000" w:rsidR="00000000" w:rsidRPr="00000000">
        <w:rPr>
          <w:rtl w:val="0"/>
        </w:rPr>
      </w:r>
    </w:p>
    <w:p w:rsidR="00000000" w:rsidDel="00000000" w:rsidP="00000000" w:rsidRDefault="00000000" w:rsidRPr="00000000" w14:paraId="00000204">
      <w:pPr>
        <w:pStyle w:val="Heading4"/>
        <w:numPr>
          <w:ilvl w:val="2"/>
          <w:numId w:val="21"/>
        </w:numPr>
        <w:tabs>
          <w:tab w:val="left" w:leader="none" w:pos="1107"/>
        </w:tabs>
        <w:spacing w:before="28" w:line="360" w:lineRule="auto"/>
        <w:ind w:left="1107" w:hanging="360"/>
        <w:jc w:val="both"/>
        <w:rPr/>
      </w:pPr>
      <w:r w:rsidDel="00000000" w:rsidR="00000000" w:rsidRPr="00000000">
        <w:rPr>
          <w:i w:val="0"/>
          <w:iCs w:val="0"/>
          <w:sz w:val="24"/>
          <w:szCs w:val="24"/>
          <w:rtl w:val="0"/>
        </w:rPr>
        <w:t xml:space="preserve">Main Test Scripts:</w:t>
      </w:r>
    </w:p>
    <w:p w:rsidR="00000000" w:rsidDel="00000000" w:rsidP="00000000" w:rsidRDefault="00000000" w:rsidRPr="00000000" w14:paraId="00000205">
      <w:pPr>
        <w:numPr>
          <w:ilvl w:val="3"/>
          <w:numId w:val="21"/>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Calls to reusable functions and modules for test scenarios</w:t>
      </w:r>
      <w:r w:rsidDel="00000000" w:rsidR="00000000" w:rsidRPr="00000000">
        <w:rPr>
          <w:rtl w:val="0"/>
        </w:rPr>
      </w:r>
    </w:p>
    <w:p w:rsidR="00000000" w:rsidDel="00000000" w:rsidP="00000000" w:rsidRDefault="00000000" w:rsidRPr="00000000" w14:paraId="00000206">
      <w:pPr>
        <w:numPr>
          <w:ilvl w:val="3"/>
          <w:numId w:val="21"/>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Structured around the Page Object Model (POM)</w:t>
      </w:r>
      <w:r w:rsidDel="00000000" w:rsidR="00000000" w:rsidRPr="00000000">
        <w:rPr>
          <w:rtl w:val="0"/>
        </w:rPr>
      </w:r>
    </w:p>
    <w:p w:rsidR="00000000" w:rsidDel="00000000" w:rsidP="00000000" w:rsidRDefault="00000000" w:rsidRPr="00000000" w14:paraId="00000207">
      <w:pPr>
        <w:pStyle w:val="Heading4"/>
        <w:numPr>
          <w:ilvl w:val="2"/>
          <w:numId w:val="21"/>
        </w:numPr>
        <w:tabs>
          <w:tab w:val="left" w:leader="none" w:pos="1107"/>
        </w:tabs>
        <w:spacing w:before="27" w:line="360" w:lineRule="auto"/>
        <w:ind w:left="1107" w:hanging="360"/>
        <w:jc w:val="both"/>
        <w:rPr/>
      </w:pPr>
      <w:r w:rsidDel="00000000" w:rsidR="00000000" w:rsidRPr="00000000">
        <w:rPr>
          <w:i w:val="0"/>
          <w:iCs w:val="0"/>
          <w:sz w:val="24"/>
          <w:szCs w:val="24"/>
          <w:rtl w:val="0"/>
        </w:rPr>
        <w:t xml:space="preserve">Test Data Files:</w:t>
      </w:r>
    </w:p>
    <w:p w:rsidR="00000000" w:rsidDel="00000000" w:rsidP="00000000" w:rsidRDefault="00000000" w:rsidRPr="00000000" w14:paraId="00000208">
      <w:pPr>
        <w:numPr>
          <w:ilvl w:val="3"/>
          <w:numId w:val="21"/>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Excel/CSV-based parameter files used for data-driven testing</w:t>
      </w:r>
      <w:r w:rsidDel="00000000" w:rsidR="00000000" w:rsidRPr="00000000">
        <w:rPr>
          <w:rtl w:val="0"/>
        </w:rPr>
      </w:r>
    </w:p>
    <w:p w:rsidR="00000000" w:rsidDel="00000000" w:rsidP="00000000" w:rsidRDefault="00000000" w:rsidRPr="00000000" w14:paraId="00000209">
      <w:pPr>
        <w:numPr>
          <w:ilvl w:val="3"/>
          <w:numId w:val="21"/>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Environment-specific data (staging, dev, production)</w:t>
      </w:r>
      <w:r w:rsidDel="00000000" w:rsidR="00000000" w:rsidRPr="00000000">
        <w:rPr>
          <w:rtl w:val="0"/>
        </w:rPr>
      </w:r>
    </w:p>
    <w:p w:rsidR="00000000" w:rsidDel="00000000" w:rsidP="00000000" w:rsidRDefault="00000000" w:rsidRPr="00000000" w14:paraId="0000020A">
      <w:pPr>
        <w:pStyle w:val="Heading4"/>
        <w:tabs>
          <w:tab w:val="left" w:leader="none" w:pos="1107"/>
        </w:tabs>
        <w:spacing w:before="27" w:line="360" w:lineRule="auto"/>
        <w:ind w:left="1107" w:firstLine="0"/>
        <w:jc w:val="both"/>
        <w:rPr/>
      </w:pPr>
      <w:r w:rsidDel="00000000" w:rsidR="00000000" w:rsidRPr="00000000">
        <w:rPr>
          <w:rtl w:val="0"/>
        </w:rPr>
      </w:r>
    </w:p>
    <w:p w:rsidR="00000000" w:rsidDel="00000000" w:rsidP="00000000" w:rsidRDefault="00000000" w:rsidRPr="00000000" w14:paraId="0000020B">
      <w:pPr>
        <w:pStyle w:val="Heading4"/>
        <w:numPr>
          <w:ilvl w:val="2"/>
          <w:numId w:val="21"/>
        </w:numPr>
        <w:tabs>
          <w:tab w:val="left" w:leader="none" w:pos="1107"/>
        </w:tabs>
        <w:spacing w:before="27" w:line="360" w:lineRule="auto"/>
        <w:ind w:left="1107" w:hanging="360"/>
        <w:jc w:val="both"/>
        <w:rPr/>
      </w:pPr>
      <w:r w:rsidDel="00000000" w:rsidR="00000000" w:rsidRPr="00000000">
        <w:rPr>
          <w:i w:val="0"/>
          <w:iCs w:val="0"/>
          <w:sz w:val="24"/>
          <w:szCs w:val="24"/>
          <w:rtl w:val="0"/>
        </w:rPr>
        <w:t xml:space="preserve">Configuration Files:</w:t>
      </w:r>
    </w:p>
    <w:p w:rsidR="00000000" w:rsidDel="00000000" w:rsidP="00000000" w:rsidRDefault="00000000" w:rsidRPr="00000000" w14:paraId="0000020C">
      <w:pPr>
        <w:numPr>
          <w:ilvl w:val="3"/>
          <w:numId w:val="21"/>
        </w:numPr>
        <w:pBdr>
          <w:top w:space="0" w:sz="0" w:val="nil"/>
          <w:left w:space="0" w:sz="0" w:val="nil"/>
          <w:bottom w:space="0" w:sz="0" w:val="nil"/>
          <w:right w:space="0" w:sz="0" w:val="nil"/>
          <w:between w:space="0" w:sz="0" w:val="nil"/>
        </w:pBdr>
        <w:tabs>
          <w:tab w:val="left" w:leader="none" w:pos="1827"/>
        </w:tabs>
        <w:spacing w:before="87" w:line="360" w:lineRule="auto"/>
        <w:ind w:left="1827" w:hanging="360"/>
        <w:jc w:val="both"/>
        <w:rPr>
          <w:color w:val="000000"/>
        </w:rPr>
      </w:pPr>
      <w:r w:rsidDel="00000000" w:rsidR="00000000" w:rsidRPr="00000000">
        <w:rPr>
          <w:color w:val="000000"/>
          <w:sz w:val="24"/>
          <w:szCs w:val="24"/>
          <w:rtl w:val="0"/>
        </w:rPr>
        <w:t xml:space="preserve">config.properties for dynamic environment settings</w:t>
      </w:r>
    </w:p>
    <w:p w:rsidR="00000000" w:rsidDel="00000000" w:rsidP="00000000" w:rsidRDefault="00000000" w:rsidRPr="00000000" w14:paraId="0000020D">
      <w:pPr>
        <w:numPr>
          <w:ilvl w:val="3"/>
          <w:numId w:val="21"/>
        </w:numPr>
        <w:pBdr>
          <w:top w:space="0" w:sz="0" w:val="nil"/>
          <w:left w:space="0" w:sz="0" w:val="nil"/>
          <w:bottom w:space="0" w:sz="0" w:val="nil"/>
          <w:right w:space="0" w:sz="0" w:val="nil"/>
          <w:between w:space="0" w:sz="0" w:val="nil"/>
        </w:pBdr>
        <w:tabs>
          <w:tab w:val="left" w:leader="none" w:pos="1827"/>
        </w:tabs>
        <w:spacing w:before="71" w:line="360" w:lineRule="auto"/>
        <w:ind w:left="1827" w:hanging="360"/>
        <w:jc w:val="both"/>
        <w:rPr>
          <w:color w:val="000000"/>
        </w:rPr>
      </w:pPr>
      <w:r w:rsidDel="00000000" w:rsidR="00000000" w:rsidRPr="00000000">
        <w:rPr>
          <w:color w:val="000000"/>
          <w:sz w:val="24"/>
          <w:szCs w:val="24"/>
          <w:rtl w:val="0"/>
        </w:rPr>
        <w:t xml:space="preserve">Logging and reporting setup</w:t>
      </w:r>
    </w:p>
    <w:p w:rsidR="00000000" w:rsidDel="00000000" w:rsidP="00000000" w:rsidRDefault="00000000" w:rsidRPr="00000000" w14:paraId="0000020E">
      <w:pPr>
        <w:pStyle w:val="Heading4"/>
        <w:numPr>
          <w:ilvl w:val="2"/>
          <w:numId w:val="21"/>
        </w:numPr>
        <w:tabs>
          <w:tab w:val="left" w:leader="none" w:pos="1107"/>
        </w:tabs>
        <w:spacing w:before="34" w:line="360" w:lineRule="auto"/>
        <w:ind w:left="1107" w:hanging="360"/>
        <w:jc w:val="both"/>
        <w:rPr/>
      </w:pPr>
      <w:r w:rsidDel="00000000" w:rsidR="00000000" w:rsidRPr="00000000">
        <w:rPr>
          <w:i w:val="0"/>
          <w:iCs w:val="0"/>
          <w:sz w:val="24"/>
          <w:szCs w:val="24"/>
          <w:rtl w:val="0"/>
        </w:rPr>
        <w:t xml:space="preserve">Report Viewers and Log Analysers:</w:t>
      </w:r>
    </w:p>
    <w:p w:rsidR="00000000" w:rsidDel="00000000" w:rsidP="00000000" w:rsidRDefault="00000000" w:rsidRPr="00000000" w14:paraId="0000020F">
      <w:pPr>
        <w:numPr>
          <w:ilvl w:val="3"/>
          <w:numId w:val="21"/>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Tools like Extent Reports or custom HTML reports to analyse results</w:t>
      </w:r>
      <w:r w:rsidDel="00000000" w:rsidR="00000000" w:rsidRPr="00000000">
        <w:rPr>
          <w:rtl w:val="0"/>
        </w:rPr>
      </w:r>
    </w:p>
    <w:p w:rsidR="00000000" w:rsidDel="00000000" w:rsidP="00000000" w:rsidRDefault="00000000" w:rsidRPr="00000000" w14:paraId="00000210">
      <w:pPr>
        <w:pStyle w:val="Heading4"/>
        <w:numPr>
          <w:ilvl w:val="0"/>
          <w:numId w:val="12"/>
        </w:numPr>
        <w:tabs>
          <w:tab w:val="left" w:leader="none" w:pos="1002"/>
        </w:tabs>
        <w:spacing w:before="37" w:line="360" w:lineRule="auto"/>
        <w:ind w:left="1002" w:hanging="360"/>
        <w:jc w:val="both"/>
        <w:rPr/>
      </w:pPr>
      <w:r w:rsidDel="00000000" w:rsidR="00000000" w:rsidRPr="00000000">
        <w:rPr>
          <w:i w:val="0"/>
          <w:iCs w:val="0"/>
          <w:sz w:val="24"/>
          <w:szCs w:val="24"/>
          <w:rtl w:val="0"/>
        </w:rPr>
        <w:t xml:space="preserve">Google Looker Studio:</w:t>
      </w:r>
    </w:p>
    <w:p w:rsidR="00000000" w:rsidDel="00000000" w:rsidP="00000000" w:rsidRDefault="00000000" w:rsidRPr="00000000" w14:paraId="00000211">
      <w:pPr>
        <w:numPr>
          <w:ilvl w:val="1"/>
          <w:numId w:val="12"/>
        </w:numPr>
        <w:pBdr>
          <w:top w:space="0" w:sz="0" w:val="nil"/>
          <w:left w:space="0" w:sz="0" w:val="nil"/>
          <w:bottom w:space="0" w:sz="0" w:val="nil"/>
          <w:right w:space="0" w:sz="0" w:val="nil"/>
          <w:between w:space="0" w:sz="0" w:val="nil"/>
        </w:pBdr>
        <w:tabs>
          <w:tab w:val="left" w:leader="none" w:pos="1722"/>
        </w:tabs>
        <w:spacing w:before="37" w:line="360" w:lineRule="auto"/>
        <w:ind w:left="1722" w:right="192" w:hanging="360"/>
        <w:jc w:val="both"/>
        <w:rPr/>
      </w:pPr>
      <w:r w:rsidDel="00000000" w:rsidR="00000000" w:rsidRPr="00000000">
        <w:rPr>
          <w:color w:val="000000"/>
          <w:sz w:val="24"/>
          <w:szCs w:val="24"/>
          <w:rtl w:val="0"/>
        </w:rPr>
        <w:t xml:space="preserve">It’s a free tool that turns your data into informative, easy-to-read, and shareable dashboards and reports. It allows users to connect to hundreds of data sources, visualize data insights, and make data-driven decisions.</w: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This combination of hardware/software setup and well-defined user expectations ensures that the IMS AXES framework can be executed with high reliability and scalability</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sectPr>
          <w:headerReference r:id="rId43" w:type="default"/>
          <w:type w:val="nextPage"/>
          <w:pgSz w:h="16860" w:w="11920" w:orient="portrait"/>
          <w:pgMar w:bottom="280" w:top="660" w:left="1417" w:right="566" w:header="0" w:footer="288"/>
        </w:sectPr>
      </w:pPr>
      <w:r w:rsidDel="00000000" w:rsidR="00000000" w:rsidRPr="00000000">
        <w:rPr>
          <w:color w:val="000000"/>
          <w:sz w:val="24"/>
          <w:szCs w:val="24"/>
          <w:rtl w:val="0"/>
        </w:rPr>
        <w:t xml:space="preserve">across environments.</w:t>
      </w:r>
    </w:p>
    <w:p w:rsidR="00000000" w:rsidDel="00000000" w:rsidP="00000000" w:rsidRDefault="00000000" w:rsidRPr="00000000" w14:paraId="00000214">
      <w:pPr>
        <w:pStyle w:val="Heading2"/>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Chapter 5: System/Resource Analysis</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46"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10"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95" name="Shape 9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97" name="Shape 9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98" name="Shape 9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99" name="Shape 99"/>
                            <wps:spPr>
                              <a:xfrm>
                                <a:off x="-10" y="26"/>
                                <a:ext cx="5543550" cy="40005"/>
                              </a:xfrm>
                              <a:custGeom>
                                <a:rect b="b" l="l" r="r" t="t"/>
                                <a:pathLst>
                                  <a:path extrusionOk="0" h="40005" w="5543550">
                                    <a:moveTo>
                                      <a:pt x="3200" y="7239"/>
                                    </a:moveTo>
                                    <a:lnTo>
                                      <a:pt x="0" y="7239"/>
                                    </a:lnTo>
                                    <a:lnTo>
                                      <a:pt x="0" y="39839"/>
                                    </a:lnTo>
                                    <a:lnTo>
                                      <a:pt x="3200" y="39839"/>
                                    </a:lnTo>
                                    <a:lnTo>
                                      <a:pt x="3200" y="7239"/>
                                    </a:lnTo>
                                    <a:close/>
                                  </a:path>
                                  <a:path extrusionOk="0" h="40005" w="5543550">
                                    <a:moveTo>
                                      <a:pt x="5543118" y="0"/>
                                    </a:moveTo>
                                    <a:lnTo>
                                      <a:pt x="5539918" y="0"/>
                                    </a:lnTo>
                                    <a:lnTo>
                                      <a:pt x="5539918" y="7239"/>
                                    </a:lnTo>
                                    <a:lnTo>
                                      <a:pt x="5543118" y="7239"/>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00" name="Shape 10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01" name="Shape 10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02" name="Shape 10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10" name="image40.png"/>
                <a:graphic>
                  <a:graphicData uri="http://schemas.openxmlformats.org/drawingml/2006/picture">
                    <pic:pic>
                      <pic:nvPicPr>
                        <pic:cNvPr id="0" name="image40.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134" w:line="360" w:lineRule="auto"/>
        <w:jc w:val="both"/>
        <w:rPr>
          <w:b w:val="1"/>
          <w:bCs w:val="1"/>
          <w:color w:val="000000"/>
          <w:sz w:val="30"/>
          <w:szCs w:val="30"/>
        </w:rPr>
      </w:pPr>
      <w:r w:rsidDel="00000000" w:rsidR="00000000" w:rsidRPr="00000000">
        <w:rPr>
          <w:rtl w:val="0"/>
        </w:rPr>
      </w:r>
    </w:p>
    <w:p w:rsidR="00000000" w:rsidDel="00000000" w:rsidP="00000000" w:rsidRDefault="00000000" w:rsidRPr="00000000" w14:paraId="00000217">
      <w:pPr>
        <w:pStyle w:val="Heading2"/>
        <w:numPr>
          <w:ilvl w:val="1"/>
          <w:numId w:val="19"/>
        </w:numPr>
        <w:tabs>
          <w:tab w:val="left" w:leader="none" w:pos="852"/>
        </w:tabs>
        <w:spacing w:before="1" w:line="360" w:lineRule="auto"/>
        <w:ind w:left="852" w:hanging="465"/>
        <w:jc w:val="both"/>
        <w:rPr/>
      </w:pPr>
      <w:bookmarkStart w:colFirst="0" w:colLast="0" w:name="_e3z9wlad3m4c" w:id="17"/>
      <w:bookmarkEnd w:id="17"/>
      <w:r w:rsidDel="00000000" w:rsidR="00000000" w:rsidRPr="00000000">
        <w:rPr>
          <w:rFonts w:ascii="Times New Roman" w:cs="Times New Roman" w:eastAsia="Times New Roman" w:hAnsi="Times New Roman"/>
          <w:sz w:val="28"/>
          <w:szCs w:val="28"/>
          <w:rtl w:val="0"/>
        </w:rPr>
        <w:t xml:space="preserve">Study of Current System Resources</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At the time of developing the IMSAxes Automation project, the internal tool/utility intended to automate the execution of performance and functional scripts was not fully established. Additionally, the main web application under test was itself in an evolving development phase. This led to some constraints while framing reusable test modules and scenarios, as several UI components and workflows were still changing.</w:t>
      </w:r>
    </w:p>
    <w:p w:rsidR="00000000" w:rsidDel="00000000" w:rsidP="00000000" w:rsidRDefault="00000000" w:rsidRPr="00000000" w14:paraId="00000219">
      <w:pPr>
        <w:pStyle w:val="Heading2"/>
        <w:numPr>
          <w:ilvl w:val="1"/>
          <w:numId w:val="19"/>
        </w:numPr>
        <w:tabs>
          <w:tab w:val="left" w:leader="none" w:pos="852"/>
        </w:tabs>
        <w:spacing w:before="240" w:line="360" w:lineRule="auto"/>
        <w:ind w:left="852" w:hanging="465"/>
        <w:jc w:val="both"/>
        <w:rPr/>
      </w:pPr>
      <w:bookmarkStart w:colFirst="0" w:colLast="0" w:name="_jojtyhavwnxz" w:id="18"/>
      <w:bookmarkEnd w:id="18"/>
      <w:r w:rsidDel="00000000" w:rsidR="00000000" w:rsidRPr="00000000">
        <w:rPr>
          <w:rFonts w:ascii="Times New Roman" w:cs="Times New Roman" w:eastAsia="Times New Roman" w:hAnsi="Times New Roman"/>
          <w:sz w:val="28"/>
          <w:szCs w:val="28"/>
          <w:rtl w:val="0"/>
        </w:rPr>
        <w:t xml:space="preserve">Current System Problem and Weakness</w:t>
      </w:r>
    </w:p>
    <w:p w:rsidR="00000000" w:rsidDel="00000000" w:rsidP="00000000" w:rsidRDefault="00000000" w:rsidRPr="00000000" w14:paraId="0000021A">
      <w:pPr>
        <w:numPr>
          <w:ilvl w:val="0"/>
          <w:numId w:val="18"/>
        </w:numPr>
        <w:pBdr>
          <w:top w:space="0" w:sz="0" w:val="nil"/>
          <w:left w:space="0" w:sz="0" w:val="nil"/>
          <w:bottom w:space="0" w:sz="0" w:val="nil"/>
          <w:right w:space="0" w:sz="0" w:val="nil"/>
          <w:between w:space="0" w:sz="0" w:val="nil"/>
        </w:pBdr>
        <w:tabs>
          <w:tab w:val="left" w:leader="none" w:pos="1107"/>
        </w:tabs>
        <w:spacing w:before="225" w:line="360" w:lineRule="auto"/>
        <w:ind w:left="1107" w:right="922" w:hanging="360"/>
        <w:jc w:val="both"/>
        <w:rPr/>
      </w:pPr>
      <w:r w:rsidDel="00000000" w:rsidR="00000000" w:rsidRPr="00000000">
        <w:rPr>
          <w:b w:val="1"/>
          <w:bCs w:val="1"/>
          <w:color w:val="000000"/>
          <w:sz w:val="24"/>
          <w:szCs w:val="24"/>
          <w:rtl w:val="0"/>
        </w:rPr>
        <w:t xml:space="preserve">Instability in Unexpected Scenarios: </w:t>
      </w:r>
      <w:r w:rsidDel="00000000" w:rsidR="00000000" w:rsidRPr="00000000">
        <w:rPr>
          <w:color w:val="000000"/>
          <w:sz w:val="24"/>
          <w:szCs w:val="24"/>
          <w:rtl w:val="0"/>
        </w:rPr>
        <w:t xml:space="preserve">The existing framework exhibited significant vulnerability to abrupt environmental interruptions, such as power transients, unexpected network disconnections, or forced system shutdowns. Due to the lack of dynamic </w:t>
      </w:r>
      <w:r w:rsidDel="00000000" w:rsidR="00000000" w:rsidRPr="00000000">
        <w:rPr>
          <w:sz w:val="24"/>
          <w:szCs w:val="24"/>
          <w:rtl w:val="0"/>
        </w:rPr>
        <w:t xml:space="preserve">state-saving mechanisms and automated recovery protocols, any terminal failure during execution resulted in aborted operations, potential data corruption in test logs, and the necessity for complete manual restarts, thereby reducing overall system reliability.</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6" w:line="360" w:lineRule="auto"/>
        <w:jc w:val="both"/>
        <w:rPr>
          <w:color w:val="000000"/>
        </w:rPr>
      </w:pPr>
      <w:r w:rsidDel="00000000" w:rsidR="00000000" w:rsidRPr="00000000">
        <w:rPr>
          <w:rtl w:val="0"/>
        </w:rPr>
      </w:r>
    </w:p>
    <w:p w:rsidR="00000000" w:rsidDel="00000000" w:rsidP="00000000" w:rsidRDefault="00000000" w:rsidRPr="00000000" w14:paraId="0000021C">
      <w:pPr>
        <w:numPr>
          <w:ilvl w:val="0"/>
          <w:numId w:val="18"/>
        </w:numPr>
        <w:pBdr>
          <w:top w:space="0" w:sz="0" w:val="nil"/>
          <w:left w:space="0" w:sz="0" w:val="nil"/>
          <w:bottom w:space="0" w:sz="0" w:val="nil"/>
          <w:right w:space="0" w:sz="0" w:val="nil"/>
          <w:between w:space="0" w:sz="0" w:val="nil"/>
        </w:pBdr>
        <w:tabs>
          <w:tab w:val="left" w:leader="none" w:pos="1107"/>
        </w:tabs>
        <w:spacing w:before="1" w:line="360" w:lineRule="auto"/>
        <w:ind w:left="1107" w:right="1156" w:hanging="360"/>
        <w:jc w:val="both"/>
        <w:rPr>
          <w:color w:val="000000"/>
        </w:rPr>
      </w:pPr>
      <w:r w:rsidDel="00000000" w:rsidR="00000000" w:rsidRPr="00000000">
        <w:rPr>
          <w:b w:val="1"/>
          <w:bCs w:val="1"/>
          <w:color w:val="000000"/>
          <w:sz w:val="24"/>
          <w:szCs w:val="24"/>
          <w:rtl w:val="0"/>
        </w:rPr>
        <w:t xml:space="preserve">Incomplete Automation Readiness: </w:t>
      </w:r>
      <w:r w:rsidDel="00000000" w:rsidR="00000000" w:rsidRPr="00000000">
        <w:rPr>
          <w:color w:val="000000"/>
          <w:sz w:val="24"/>
          <w:szCs w:val="24"/>
          <w:rtl w:val="0"/>
        </w:rPr>
        <w:t xml:space="preserve">The automation suite demonstrated a lack of resilience against the rapid deployment cycles of the base Windows application. Because the scripts relied heavily on static locators, any unannounced modifications to the underlying UI architecture inevitably led to broken test flows ("flaky tests"). This constant need for manual script refactoring and recalibration created continuous maintenance overhead, severely hindering the timeline for achieving complete "automation readiness."</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30" w:line="360" w:lineRule="auto"/>
        <w:jc w:val="both"/>
        <w:rPr>
          <w:color w:val="000000"/>
          <w:sz w:val="20"/>
          <w:szCs w:val="20"/>
        </w:rPr>
      </w:pPr>
      <w:r w:rsidDel="00000000" w:rsidR="00000000" w:rsidRPr="00000000">
        <w:rPr>
          <w:rtl w:val="0"/>
        </w:rPr>
      </w:r>
    </w:p>
    <w:p w:rsidR="00000000" w:rsidDel="00000000" w:rsidP="00000000" w:rsidRDefault="00000000" w:rsidRPr="00000000" w14:paraId="0000021E">
      <w:pPr>
        <w:numPr>
          <w:ilvl w:val="0"/>
          <w:numId w:val="18"/>
        </w:numPr>
        <w:pBdr>
          <w:top w:space="0" w:sz="0" w:val="nil"/>
          <w:left w:space="0" w:sz="0" w:val="nil"/>
          <w:bottom w:space="0" w:sz="0" w:val="nil"/>
          <w:right w:space="0" w:sz="0" w:val="nil"/>
          <w:between w:space="0" w:sz="0" w:val="nil"/>
        </w:pBdr>
        <w:tabs>
          <w:tab w:val="left" w:leader="none" w:pos="1107"/>
        </w:tabs>
        <w:spacing w:before="1" w:line="360" w:lineRule="auto"/>
        <w:ind w:left="1107" w:hanging="360"/>
        <w:jc w:val="both"/>
        <w:rPr>
          <w:color w:val="000000"/>
        </w:rPr>
      </w:pPr>
      <w:r w:rsidDel="00000000" w:rsidR="00000000" w:rsidRPr="00000000">
        <w:rPr>
          <w:b w:val="1"/>
          <w:bCs w:val="1"/>
          <w:color w:val="000000"/>
          <w:sz w:val="24"/>
          <w:szCs w:val="24"/>
          <w:rtl w:val="0"/>
        </w:rPr>
        <w:t xml:space="preserve">Compatibility Limitations: </w:t>
      </w:r>
      <w:r w:rsidDel="00000000" w:rsidR="00000000" w:rsidRPr="00000000">
        <w:rPr>
          <w:color w:val="000000"/>
          <w:sz w:val="24"/>
          <w:szCs w:val="24"/>
          <w:rtl w:val="0"/>
        </w:rPr>
        <w:t xml:space="preserve">The integration architecture struggled with</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360" w:lineRule="auto"/>
        <w:ind w:left="1107" w:right="1320" w:firstLine="0"/>
        <w:jc w:val="both"/>
        <w:rPr>
          <w:color w:val="000000"/>
          <w:sz w:val="24"/>
          <w:szCs w:val="24"/>
        </w:rPr>
      </w:pPr>
      <w:r w:rsidDel="00000000" w:rsidR="00000000" w:rsidRPr="00000000">
        <w:rPr>
          <w:color w:val="000000"/>
          <w:sz w:val="24"/>
          <w:szCs w:val="24"/>
          <w:rtl w:val="0"/>
        </w:rPr>
        <w:t xml:space="preserve">seamless cross-environment operability when managing WebDriver instances. Technical bottlenecks were frequently observed during complex session handling-particularly when context-switching between different test domains or attempting to maintain persistent sessions across varied browser engines.</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360" w:lineRule="auto"/>
        <w:ind w:left="1107" w:right="922" w:firstLine="0"/>
        <w:jc w:val="both"/>
        <w:rPr>
          <w:color w:val="000000"/>
          <w:sz w:val="24"/>
          <w:szCs w:val="24"/>
        </w:rPr>
      </w:pPr>
      <w:r w:rsidDel="00000000" w:rsidR="00000000" w:rsidRPr="00000000">
        <w:rPr>
          <w:color w:val="000000"/>
          <w:sz w:val="24"/>
          <w:szCs w:val="24"/>
          <w:rtl w:val="0"/>
        </w:rPr>
        <w:t xml:space="preserve">This incompatibility often resulted in synchronization artifacts, stale element references, and premature session timeouts.</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239" w:line="360" w:lineRule="auto"/>
        <w:jc w:val="both"/>
        <w:rPr>
          <w:color w:val="000000"/>
          <w:sz w:val="24"/>
          <w:szCs w:val="24"/>
        </w:rPr>
      </w:pPr>
      <w:r w:rsidDel="00000000" w:rsidR="00000000" w:rsidRPr="00000000">
        <w:rPr>
          <w:rtl w:val="0"/>
        </w:rPr>
      </w:r>
    </w:p>
    <w:p w:rsidR="00000000" w:rsidDel="00000000" w:rsidP="00000000" w:rsidRDefault="00000000" w:rsidRPr="00000000" w14:paraId="00000222">
      <w:pPr>
        <w:pStyle w:val="Heading2"/>
        <w:numPr>
          <w:ilvl w:val="1"/>
          <w:numId w:val="19"/>
        </w:numPr>
        <w:tabs>
          <w:tab w:val="left" w:leader="none" w:pos="852"/>
        </w:tabs>
        <w:spacing w:before="1" w:line="360" w:lineRule="auto"/>
        <w:ind w:left="852" w:hanging="465"/>
        <w:jc w:val="both"/>
        <w:rPr/>
      </w:pPr>
      <w:bookmarkStart w:colFirst="0" w:colLast="0" w:name="_51j3fz65b3t8" w:id="19"/>
      <w:bookmarkEnd w:id="19"/>
      <w:r w:rsidDel="00000000" w:rsidR="00000000" w:rsidRPr="00000000">
        <w:rPr>
          <w:rFonts w:ascii="Times New Roman" w:cs="Times New Roman" w:eastAsia="Times New Roman" w:hAnsi="Times New Roman"/>
          <w:sz w:val="28"/>
          <w:szCs w:val="28"/>
          <w:rtl w:val="0"/>
        </w:rPr>
        <w:t xml:space="preserve">Requirements of New System</w:t>
      </w:r>
    </w:p>
    <w:p w:rsidR="00000000" w:rsidDel="00000000" w:rsidP="00000000" w:rsidRDefault="00000000" w:rsidRPr="00000000" w14:paraId="00000223">
      <w:pPr>
        <w:pStyle w:val="Heading3"/>
        <w:numPr>
          <w:ilvl w:val="2"/>
          <w:numId w:val="19"/>
        </w:numPr>
        <w:tabs>
          <w:tab w:val="left" w:leader="none" w:pos="1002"/>
        </w:tabs>
        <w:spacing w:before="280" w:line="360" w:lineRule="auto"/>
        <w:ind w:left="1002" w:hanging="615"/>
        <w:jc w:val="both"/>
        <w:rPr/>
      </w:pPr>
      <w:r w:rsidDel="00000000" w:rsidR="00000000" w:rsidRPr="00000000">
        <w:rPr>
          <w:rtl w:val="0"/>
        </w:rPr>
        <w:t xml:space="preserve">Functional Requirements</w:t>
      </w:r>
    </w:p>
    <w:p w:rsidR="00000000" w:rsidDel="00000000" w:rsidP="00000000" w:rsidRDefault="00000000" w:rsidRPr="00000000" w14:paraId="00000224">
      <w:pPr>
        <w:pStyle w:val="Heading4"/>
        <w:numPr>
          <w:ilvl w:val="3"/>
          <w:numId w:val="19"/>
        </w:numPr>
        <w:tabs>
          <w:tab w:val="left" w:leader="none" w:pos="1107"/>
        </w:tabs>
        <w:spacing w:before="242" w:line="360" w:lineRule="auto"/>
        <w:ind w:left="1107" w:hanging="360"/>
        <w:jc w:val="both"/>
        <w:rPr/>
      </w:pPr>
      <w:r w:rsidDel="00000000" w:rsidR="00000000" w:rsidRPr="00000000">
        <w:rPr>
          <w:i w:val="0"/>
          <w:iCs w:val="0"/>
          <w:sz w:val="24"/>
          <w:szCs w:val="24"/>
          <w:rtl w:val="0"/>
        </w:rPr>
        <w:t xml:space="preserve">Module 1: Automated Fault Tolerance and Recovery (Robust Recovery Handling)</w:t>
      </w:r>
    </w:p>
    <w:p w:rsidR="00000000" w:rsidDel="00000000" w:rsidP="00000000" w:rsidRDefault="00000000" w:rsidRPr="00000000" w14:paraId="00000225">
      <w:pPr>
        <w:numPr>
          <w:ilvl w:val="4"/>
          <w:numId w:val="19"/>
        </w:numPr>
        <w:pBdr>
          <w:top w:space="0" w:sz="0" w:val="nil"/>
          <w:left w:space="0" w:sz="0" w:val="nil"/>
          <w:bottom w:space="0" w:sz="0" w:val="nil"/>
          <w:right w:space="0" w:sz="0" w:val="nil"/>
          <w:between w:space="0" w:sz="0" w:val="nil"/>
        </w:pBdr>
        <w:tabs>
          <w:tab w:val="left" w:leader="none" w:pos="1827"/>
        </w:tabs>
        <w:spacing w:before="266" w:line="360" w:lineRule="auto"/>
        <w:ind w:left="1827" w:right="683" w:hanging="630"/>
        <w:jc w:val="both"/>
        <w:rPr>
          <w:color w:val="000000"/>
        </w:rPr>
      </w:pPr>
      <w:r w:rsidDel="00000000" w:rsidR="00000000" w:rsidRPr="00000000">
        <w:rPr>
          <w:color w:val="000000"/>
          <w:sz w:val="24"/>
          <w:szCs w:val="24"/>
          <w:rtl w:val="0"/>
        </w:rPr>
        <w:t xml:space="preserve">Built-in exception handling to detect Windows application crashes and driver connection drops.</w:t>
      </w:r>
      <w:r w:rsidDel="00000000" w:rsidR="00000000" w:rsidRPr="00000000">
        <w:rPr>
          <w:rtl w:val="0"/>
        </w:rPr>
      </w:r>
    </w:p>
    <w:p w:rsidR="00000000" w:rsidDel="00000000" w:rsidP="00000000" w:rsidRDefault="00000000" w:rsidRPr="00000000" w14:paraId="00000226">
      <w:pPr>
        <w:numPr>
          <w:ilvl w:val="4"/>
          <w:numId w:val="19"/>
        </w:numPr>
        <w:pBdr>
          <w:top w:space="0" w:sz="0" w:val="nil"/>
          <w:left w:space="0" w:sz="0" w:val="nil"/>
          <w:bottom w:space="0" w:sz="0" w:val="nil"/>
          <w:right w:space="0" w:sz="0" w:val="nil"/>
          <w:between w:space="0" w:sz="0" w:val="nil"/>
        </w:pBdr>
        <w:tabs>
          <w:tab w:val="left" w:leader="none" w:pos="1827"/>
        </w:tabs>
        <w:spacing w:before="244" w:line="360" w:lineRule="auto"/>
        <w:ind w:left="1827" w:right="208" w:hanging="630"/>
        <w:jc w:val="both"/>
        <w:rPr>
          <w:color w:val="000000"/>
        </w:rPr>
      </w:pPr>
      <w:r w:rsidDel="00000000" w:rsidR="00000000" w:rsidRPr="00000000">
        <w:rPr>
          <w:color w:val="000000"/>
          <w:sz w:val="24"/>
          <w:szCs w:val="24"/>
          <w:rtl w:val="0"/>
        </w:rPr>
        <w:t xml:space="preserve">Ability to automatically relaunch the application .exe and continue execution after an unexpected closure.</w:t>
      </w:r>
    </w:p>
    <w:p w:rsidR="00000000" w:rsidDel="00000000" w:rsidP="00000000" w:rsidRDefault="00000000" w:rsidRPr="00000000" w14:paraId="00000227">
      <w:pPr>
        <w:numPr>
          <w:ilvl w:val="4"/>
          <w:numId w:val="19"/>
        </w:numPr>
        <w:pBdr>
          <w:top w:space="0" w:sz="0" w:val="nil"/>
          <w:left w:space="0" w:sz="0" w:val="nil"/>
          <w:bottom w:space="0" w:sz="0" w:val="nil"/>
          <w:right w:space="0" w:sz="0" w:val="nil"/>
          <w:between w:space="0" w:sz="0" w:val="nil"/>
        </w:pBdr>
        <w:tabs>
          <w:tab w:val="left" w:leader="none" w:pos="1827"/>
        </w:tabs>
        <w:spacing w:line="360" w:lineRule="auto"/>
        <w:ind w:left="1827" w:right="520" w:hanging="630"/>
        <w:jc w:val="both"/>
        <w:rPr>
          <w:color w:val="000000"/>
        </w:rPr>
      </w:pPr>
      <w:r w:rsidDel="00000000" w:rsidR="00000000" w:rsidRPr="00000000">
        <w:rPr>
          <w:color w:val="000000"/>
          <w:sz w:val="24"/>
          <w:szCs w:val="24"/>
          <w:rtl w:val="0"/>
        </w:rPr>
        <w:t xml:space="preserve">Significant reduction in false test failures caused by OS-level interruptions like Windows pop-ups or focus losses.</w:t>
      </w:r>
      <w:r w:rsidDel="00000000" w:rsidR="00000000" w:rsidRPr="00000000">
        <w:rPr>
          <w:rtl w:val="0"/>
        </w:rPr>
      </w:r>
    </w:p>
    <w:p w:rsidR="00000000" w:rsidDel="00000000" w:rsidP="00000000" w:rsidRDefault="00000000" w:rsidRPr="00000000" w14:paraId="00000228">
      <w:pPr>
        <w:pStyle w:val="Heading4"/>
        <w:numPr>
          <w:ilvl w:val="3"/>
          <w:numId w:val="19"/>
        </w:numPr>
        <w:tabs>
          <w:tab w:val="left" w:leader="none" w:pos="1107"/>
        </w:tabs>
        <w:spacing w:before="242" w:line="360" w:lineRule="auto"/>
        <w:ind w:left="1107" w:hanging="360"/>
        <w:jc w:val="both"/>
        <w:rPr/>
      </w:pPr>
      <w:r w:rsidDel="00000000" w:rsidR="00000000" w:rsidRPr="00000000">
        <w:rPr>
          <w:i w:val="0"/>
          <w:iCs w:val="0"/>
          <w:sz w:val="24"/>
          <w:szCs w:val="24"/>
          <w:rtl w:val="0"/>
        </w:rPr>
        <w:t xml:space="preserve">Module 2: Orchestrated Execution Environment (Enhanced Execution Utility)</w:t>
      </w:r>
    </w:p>
    <w:p w:rsidR="00000000" w:rsidDel="00000000" w:rsidP="00000000" w:rsidRDefault="00000000" w:rsidRPr="00000000" w14:paraId="00000229">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263" w:hanging="630"/>
        <w:jc w:val="both"/>
        <w:rPr>
          <w:color w:val="000000"/>
        </w:rPr>
      </w:pPr>
      <w:r w:rsidDel="00000000" w:rsidR="00000000" w:rsidRPr="00000000">
        <w:rPr>
          <w:color w:val="000000"/>
          <w:sz w:val="24"/>
          <w:szCs w:val="24"/>
          <w:rtl w:val="0"/>
        </w:rPr>
        <w:t xml:space="preserve">Completely independent script execution on dedicated Windows virtual machines without manual triggers.</w:t>
      </w:r>
      <w:r w:rsidDel="00000000" w:rsidR="00000000" w:rsidRPr="00000000">
        <w:rPr>
          <w:rtl w:val="0"/>
        </w:rPr>
      </w:r>
    </w:p>
    <w:p w:rsidR="00000000" w:rsidDel="00000000" w:rsidP="00000000" w:rsidRDefault="00000000" w:rsidRPr="00000000" w14:paraId="0000022A">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523" w:hanging="630"/>
        <w:jc w:val="both"/>
        <w:rPr>
          <w:color w:val="000000"/>
        </w:rPr>
      </w:pPr>
      <w:r w:rsidDel="00000000" w:rsidR="00000000" w:rsidRPr="00000000">
        <w:rPr>
          <w:color w:val="000000"/>
          <w:sz w:val="24"/>
          <w:szCs w:val="24"/>
          <w:rtl w:val="0"/>
        </w:rPr>
        <w:t xml:space="preserve">Accurate statistics on total Windows tests run, passed, failed, or skipped due to hard application hangs.</w:t>
      </w:r>
      <w:r w:rsidDel="00000000" w:rsidR="00000000" w:rsidRPr="00000000">
        <w:rPr>
          <w:rtl w:val="0"/>
        </w:rPr>
      </w:r>
    </w:p>
    <w:p w:rsidR="00000000" w:rsidDel="00000000" w:rsidP="00000000" w:rsidRDefault="00000000" w:rsidRPr="00000000" w14:paraId="0000022B">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850" w:hanging="630"/>
        <w:jc w:val="both"/>
        <w:rPr>
          <w:color w:val="000000"/>
        </w:rPr>
      </w:pPr>
      <w:r w:rsidDel="00000000" w:rsidR="00000000" w:rsidRPr="00000000">
        <w:rPr>
          <w:color w:val="000000"/>
          <w:sz w:val="24"/>
          <w:szCs w:val="24"/>
          <w:rtl w:val="0"/>
        </w:rPr>
        <w:t xml:space="preserve">Support for batch execution of grouped test cases against specific Windows application versions.</w:t>
      </w:r>
      <w:r w:rsidDel="00000000" w:rsidR="00000000" w:rsidRPr="00000000">
        <w:rPr>
          <w:rtl w:val="0"/>
        </w:rPr>
      </w:r>
    </w:p>
    <w:p w:rsidR="00000000" w:rsidDel="00000000" w:rsidP="00000000" w:rsidRDefault="00000000" w:rsidRPr="00000000" w14:paraId="0000022C">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730" w:hanging="630"/>
        <w:jc w:val="both"/>
        <w:rPr>
          <w:color w:val="000000"/>
        </w:rPr>
      </w:pPr>
      <w:r w:rsidDel="00000000" w:rsidR="00000000" w:rsidRPr="00000000">
        <w:rPr>
          <w:color w:val="000000"/>
          <w:sz w:val="24"/>
          <w:szCs w:val="24"/>
          <w:rtl w:val="0"/>
        </w:rPr>
        <w:t xml:space="preserve">Search filters to rapidly locate specific scripts or historical Windows desktop execution logs.</w:t>
      </w:r>
      <w:r w:rsidDel="00000000" w:rsidR="00000000" w:rsidRPr="00000000">
        <w:rPr>
          <w:rtl w:val="0"/>
        </w:rPr>
      </w:r>
    </w:p>
    <w:p w:rsidR="00000000" w:rsidDel="00000000" w:rsidP="00000000" w:rsidRDefault="00000000" w:rsidRPr="00000000" w14:paraId="0000022D">
      <w:pPr>
        <w:pStyle w:val="Heading4"/>
        <w:numPr>
          <w:ilvl w:val="3"/>
          <w:numId w:val="19"/>
        </w:numPr>
        <w:tabs>
          <w:tab w:val="left" w:leader="none" w:pos="1107"/>
        </w:tabs>
        <w:spacing w:line="360" w:lineRule="auto"/>
        <w:ind w:left="1107" w:hanging="360"/>
        <w:jc w:val="both"/>
        <w:rPr/>
      </w:pPr>
      <w:r w:rsidDel="00000000" w:rsidR="00000000" w:rsidRPr="00000000">
        <w:rPr>
          <w:i w:val="0"/>
          <w:iCs w:val="0"/>
          <w:sz w:val="24"/>
          <w:szCs w:val="24"/>
          <w:rtl w:val="0"/>
        </w:rPr>
        <w:t xml:space="preserve">Module 3:Intelligent Telemetry and Logging Mechanism</w:t>
      </w:r>
    </w:p>
    <w:p w:rsidR="00000000" w:rsidDel="00000000" w:rsidP="00000000" w:rsidRDefault="00000000" w:rsidRPr="00000000" w14:paraId="0000022E">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747" w:hanging="630"/>
        <w:jc w:val="both"/>
        <w:rPr>
          <w:color w:val="000000"/>
        </w:rPr>
      </w:pPr>
      <w:r w:rsidDel="00000000" w:rsidR="00000000" w:rsidRPr="00000000">
        <w:rPr>
          <w:color w:val="000000"/>
          <w:sz w:val="24"/>
          <w:szCs w:val="24"/>
          <w:rtl w:val="0"/>
        </w:rPr>
        <w:t xml:space="preserve">Detailed and structured logs capturing simulated mouse/keyboard inputs and Windows Control ID interactions.</w:t>
      </w:r>
      <w:r w:rsidDel="00000000" w:rsidR="00000000" w:rsidRPr="00000000">
        <w:rPr>
          <w:rtl w:val="0"/>
        </w:rPr>
      </w:r>
    </w:p>
    <w:p w:rsidR="00000000" w:rsidDel="00000000" w:rsidP="00000000" w:rsidRDefault="00000000" w:rsidRPr="00000000" w14:paraId="0000022F">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763" w:hanging="630"/>
        <w:jc w:val="both"/>
        <w:rPr>
          <w:color w:val="000000"/>
        </w:rPr>
      </w:pPr>
      <w:r w:rsidDel="00000000" w:rsidR="00000000" w:rsidRPr="00000000">
        <w:rPr>
          <w:color w:val="000000"/>
          <w:sz w:val="24"/>
          <w:szCs w:val="24"/>
          <w:rtl w:val="0"/>
        </w:rPr>
        <w:t xml:space="preserve">Failure cause indication with dumps of the Windows UI Automation tree for trace-level debugging.</w:t>
      </w:r>
      <w:r w:rsidDel="00000000" w:rsidR="00000000" w:rsidRPr="00000000">
        <w:rPr>
          <w:rtl w:val="0"/>
        </w:rPr>
      </w:r>
    </w:p>
    <w:p w:rsidR="00000000" w:rsidDel="00000000" w:rsidP="00000000" w:rsidRDefault="00000000" w:rsidRPr="00000000" w14:paraId="00000230">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803" w:hanging="630"/>
        <w:jc w:val="both"/>
        <w:rPr>
          <w:color w:val="000000"/>
        </w:rPr>
      </w:pPr>
      <w:r w:rsidDel="00000000" w:rsidR="00000000" w:rsidRPr="00000000">
        <w:rPr>
          <w:color w:val="000000"/>
          <w:sz w:val="24"/>
          <w:szCs w:val="24"/>
          <w:rtl w:val="0"/>
        </w:rPr>
        <w:t xml:space="preserve">Execution telemetry accessible across teams centrally, avoiding the need for Remote Desktop (RDP) to test machines.</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left" w:leader="none" w:pos="1827"/>
        </w:tabs>
        <w:spacing w:before="261" w:line="360" w:lineRule="auto"/>
        <w:ind w:left="1827" w:right="803" w:firstLine="0"/>
        <w:jc w:val="both"/>
        <w:rPr>
          <w:color w:val="000000"/>
        </w:rPr>
      </w:pPr>
      <w:r w:rsidDel="00000000" w:rsidR="00000000" w:rsidRPr="00000000">
        <w:rPr>
          <w:rtl w:val="0"/>
        </w:rPr>
      </w:r>
    </w:p>
    <w:p w:rsidR="00000000" w:rsidDel="00000000" w:rsidP="00000000" w:rsidRDefault="00000000" w:rsidRPr="00000000" w14:paraId="00000232">
      <w:pPr>
        <w:pStyle w:val="Heading4"/>
        <w:tabs>
          <w:tab w:val="left" w:leader="none" w:pos="1107"/>
        </w:tabs>
        <w:spacing w:before="261" w:line="360" w:lineRule="auto"/>
        <w:ind w:left="1107" w:firstLine="0"/>
        <w:jc w:val="both"/>
        <w:rPr>
          <w:i w:val="0"/>
          <w:iCs w:val="0"/>
          <w:sz w:val="24"/>
          <w:szCs w:val="24"/>
        </w:rPr>
      </w:pPr>
      <w:r w:rsidDel="00000000" w:rsidR="00000000" w:rsidRPr="00000000">
        <w:rPr>
          <w:rtl w:val="0"/>
        </w:rPr>
      </w:r>
    </w:p>
    <w:p w:rsidR="00000000" w:rsidDel="00000000" w:rsidP="00000000" w:rsidRDefault="00000000" w:rsidRPr="00000000" w14:paraId="00000233">
      <w:pPr>
        <w:pStyle w:val="Heading4"/>
        <w:numPr>
          <w:ilvl w:val="3"/>
          <w:numId w:val="19"/>
        </w:numPr>
        <w:tabs>
          <w:tab w:val="left" w:leader="none" w:pos="1107"/>
        </w:tabs>
        <w:spacing w:before="261" w:line="360" w:lineRule="auto"/>
        <w:ind w:left="1107" w:hanging="360"/>
        <w:jc w:val="both"/>
        <w:rPr/>
      </w:pPr>
      <w:r w:rsidDel="00000000" w:rsidR="00000000" w:rsidRPr="00000000">
        <w:rPr>
          <w:i w:val="0"/>
          <w:iCs w:val="0"/>
          <w:sz w:val="24"/>
          <w:szCs w:val="24"/>
          <w:rtl w:val="0"/>
        </w:rPr>
        <w:t xml:space="preserve">Module 4:Desktop Data Visualization and Result Reporting</w:t>
      </w:r>
    </w:p>
    <w:p w:rsidR="00000000" w:rsidDel="00000000" w:rsidP="00000000" w:rsidRDefault="00000000" w:rsidRPr="00000000" w14:paraId="00000234">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280" w:hanging="630"/>
        <w:jc w:val="both"/>
        <w:rPr>
          <w:color w:val="000000"/>
        </w:rPr>
      </w:pPr>
      <w:r w:rsidDel="00000000" w:rsidR="00000000" w:rsidRPr="00000000">
        <w:rPr>
          <w:color w:val="000000"/>
          <w:sz w:val="24"/>
          <w:szCs w:val="24"/>
          <w:rtl w:val="0"/>
        </w:rPr>
        <w:t xml:space="preserve">Friendly UI dashboards for visualizing desktop test execution trends and pass/fail statistics.</w:t>
      </w:r>
      <w:r w:rsidDel="00000000" w:rsidR="00000000" w:rsidRPr="00000000">
        <w:rPr>
          <w:rtl w:val="0"/>
        </w:rPr>
      </w:r>
    </w:p>
    <w:p w:rsidR="00000000" w:rsidDel="00000000" w:rsidP="00000000" w:rsidRDefault="00000000" w:rsidRPr="00000000" w14:paraId="00000235">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754" w:hanging="630"/>
        <w:jc w:val="both"/>
        <w:rPr>
          <w:color w:val="000000"/>
        </w:rPr>
      </w:pPr>
      <w:r w:rsidDel="00000000" w:rsidR="00000000" w:rsidRPr="00000000">
        <w:rPr>
          <w:color w:val="000000"/>
          <w:sz w:val="24"/>
          <w:szCs w:val="24"/>
          <w:rtl w:val="0"/>
        </w:rPr>
        <w:t xml:space="preserve">Accurate reporting that automatically attaches full desktop or active window screenshots at the exact moment of failure.</w:t>
      </w:r>
      <w:r w:rsidDel="00000000" w:rsidR="00000000" w:rsidRPr="00000000">
        <w:rPr>
          <w:rtl w:val="0"/>
        </w:rPr>
      </w:r>
    </w:p>
    <w:p w:rsidR="00000000" w:rsidDel="00000000" w:rsidP="00000000" w:rsidRDefault="00000000" w:rsidRPr="00000000" w14:paraId="00000236">
      <w:pPr>
        <w:numPr>
          <w:ilvl w:val="4"/>
          <w:numId w:val="19"/>
        </w:numPr>
        <w:pBdr>
          <w:top w:space="0" w:sz="0" w:val="nil"/>
          <w:left w:space="0" w:sz="0" w:val="nil"/>
          <w:bottom w:space="0" w:sz="0" w:val="nil"/>
          <w:right w:space="0" w:sz="0" w:val="nil"/>
          <w:between w:space="0" w:sz="0" w:val="nil"/>
        </w:pBdr>
        <w:tabs>
          <w:tab w:val="left" w:leader="none" w:pos="1827"/>
        </w:tabs>
        <w:spacing w:before="261" w:line="360" w:lineRule="auto"/>
        <w:ind w:left="1827" w:right="494" w:hanging="630"/>
        <w:jc w:val="both"/>
        <w:rPr>
          <w:color w:val="000000"/>
        </w:rPr>
      </w:pPr>
      <w:r w:rsidDel="00000000" w:rsidR="00000000" w:rsidRPr="00000000">
        <w:rPr>
          <w:color w:val="000000"/>
          <w:sz w:val="24"/>
          <w:szCs w:val="24"/>
          <w:rtl w:val="0"/>
        </w:rPr>
        <w:t xml:space="preserve">Enable developers to quickly identify if failures stem from UI rendering issues, background process crashes, or backend data errors.</w:t>
      </w:r>
      <w:r w:rsidDel="00000000" w:rsidR="00000000" w:rsidRPr="00000000">
        <w:rPr>
          <w:rtl w:val="0"/>
        </w:rPr>
      </w:r>
    </w:p>
    <w:p w:rsidR="00000000" w:rsidDel="00000000" w:rsidP="00000000" w:rsidRDefault="00000000" w:rsidRPr="00000000" w14:paraId="00000237">
      <w:pPr>
        <w:pStyle w:val="Heading3"/>
        <w:numPr>
          <w:ilvl w:val="2"/>
          <w:numId w:val="19"/>
        </w:numPr>
        <w:tabs>
          <w:tab w:val="left" w:leader="none" w:pos="1027"/>
        </w:tabs>
        <w:spacing w:line="360" w:lineRule="auto"/>
        <w:ind w:left="1027" w:hanging="640"/>
        <w:jc w:val="both"/>
        <w:rPr/>
      </w:pPr>
      <w:r w:rsidDel="00000000" w:rsidR="00000000" w:rsidRPr="00000000">
        <w:rPr>
          <w:rtl w:val="0"/>
        </w:rPr>
        <w:t xml:space="preserve">Non-Functional Requirements</w:t>
      </w:r>
    </w:p>
    <w:p w:rsidR="00000000" w:rsidDel="00000000" w:rsidP="00000000" w:rsidRDefault="00000000" w:rsidRPr="00000000" w14:paraId="00000238">
      <w:pPr>
        <w:numPr>
          <w:ilvl w:val="3"/>
          <w:numId w:val="19"/>
        </w:numPr>
        <w:pBdr>
          <w:top w:space="0" w:sz="0" w:val="nil"/>
          <w:left w:space="0" w:sz="0" w:val="nil"/>
          <w:bottom w:space="0" w:sz="0" w:val="nil"/>
          <w:right w:space="0" w:sz="0" w:val="nil"/>
          <w:between w:space="0" w:sz="0" w:val="nil"/>
        </w:pBdr>
        <w:tabs>
          <w:tab w:val="left" w:leader="none" w:pos="1107"/>
        </w:tabs>
        <w:spacing w:before="225" w:line="360" w:lineRule="auto"/>
        <w:ind w:left="1107" w:right="280" w:hanging="360"/>
        <w:jc w:val="both"/>
        <w:rPr>
          <w:color w:val="000000"/>
        </w:rPr>
      </w:pPr>
      <w:r w:rsidDel="00000000" w:rsidR="00000000" w:rsidRPr="00000000">
        <w:rPr>
          <w:b w:val="1"/>
          <w:bCs w:val="1"/>
          <w:color w:val="000000"/>
          <w:sz w:val="24"/>
          <w:szCs w:val="24"/>
          <w:rtl w:val="0"/>
        </w:rPr>
        <w:t xml:space="preserve">Reliability: </w:t>
      </w:r>
      <w:r w:rsidDel="00000000" w:rsidR="00000000" w:rsidRPr="00000000">
        <w:rPr>
          <w:color w:val="000000"/>
          <w:sz w:val="24"/>
          <w:szCs w:val="24"/>
          <w:rtl w:val="0"/>
        </w:rPr>
        <w:t xml:space="preserve">Stable automation execution under continuous load, maintaining a persistent connection to the Windows desktop session without unexpected driver disconnects or framework crashes.</w:t>
      </w:r>
      <w:r w:rsidDel="00000000" w:rsidR="00000000" w:rsidRPr="00000000">
        <w:rPr>
          <w:rtl w:val="0"/>
        </w:rPr>
      </w:r>
    </w:p>
    <w:p w:rsidR="00000000" w:rsidDel="00000000" w:rsidP="00000000" w:rsidRDefault="00000000" w:rsidRPr="00000000" w14:paraId="00000239">
      <w:pPr>
        <w:numPr>
          <w:ilvl w:val="3"/>
          <w:numId w:val="19"/>
        </w:numPr>
        <w:pBdr>
          <w:top w:space="0" w:sz="0" w:val="nil"/>
          <w:left w:space="0" w:sz="0" w:val="nil"/>
          <w:bottom w:space="0" w:sz="0" w:val="nil"/>
          <w:right w:space="0" w:sz="0" w:val="nil"/>
          <w:between w:space="0" w:sz="0" w:val="nil"/>
        </w:pBdr>
        <w:tabs>
          <w:tab w:val="left" w:leader="none" w:pos="1107"/>
        </w:tabs>
        <w:spacing w:before="244" w:line="360" w:lineRule="auto"/>
        <w:ind w:left="1107" w:right="217" w:hanging="360"/>
        <w:jc w:val="both"/>
        <w:rPr>
          <w:color w:val="000000"/>
        </w:rPr>
      </w:pPr>
      <w:r w:rsidDel="00000000" w:rsidR="00000000" w:rsidRPr="00000000">
        <w:rPr>
          <w:b w:val="1"/>
          <w:bCs w:val="1"/>
          <w:color w:val="000000"/>
          <w:sz w:val="24"/>
          <w:szCs w:val="24"/>
          <w:rtl w:val="0"/>
        </w:rPr>
        <w:t xml:space="preserve">Performance: </w:t>
      </w:r>
      <w:r w:rsidDel="00000000" w:rsidR="00000000" w:rsidRPr="00000000">
        <w:rPr>
          <w:color w:val="000000"/>
          <w:sz w:val="24"/>
          <w:szCs w:val="24"/>
          <w:rtl w:val="0"/>
        </w:rPr>
        <w:t xml:space="preserve">Low-latency interaction with Windows UI elements and strictly optimized memory usage to prevent OutOfMemory (OOM) exceptions on the host machine during</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360" w:lineRule="auto"/>
        <w:ind w:left="1107" w:firstLine="0"/>
        <w:jc w:val="both"/>
        <w:rPr>
          <w:color w:val="000000"/>
          <w:sz w:val="24"/>
          <w:szCs w:val="24"/>
        </w:rPr>
      </w:pPr>
      <w:r w:rsidDel="00000000" w:rsidR="00000000" w:rsidRPr="00000000">
        <w:rPr>
          <w:color w:val="000000"/>
          <w:sz w:val="24"/>
          <w:szCs w:val="24"/>
          <w:rtl w:val="0"/>
        </w:rPr>
        <w:t xml:space="preserve">prolonged test batches.</w:t>
      </w:r>
    </w:p>
    <w:p w:rsidR="00000000" w:rsidDel="00000000" w:rsidP="00000000" w:rsidRDefault="00000000" w:rsidRPr="00000000" w14:paraId="0000023B">
      <w:pPr>
        <w:numPr>
          <w:ilvl w:val="3"/>
          <w:numId w:val="19"/>
        </w:numPr>
        <w:pBdr>
          <w:top w:space="0" w:sz="0" w:val="nil"/>
          <w:left w:space="0" w:sz="0" w:val="nil"/>
          <w:bottom w:space="0" w:sz="0" w:val="nil"/>
          <w:right w:space="0" w:sz="0" w:val="nil"/>
          <w:between w:space="0" w:sz="0" w:val="nil"/>
        </w:pBdr>
        <w:tabs>
          <w:tab w:val="left" w:leader="none" w:pos="1107"/>
        </w:tabs>
        <w:spacing w:before="261" w:line="360" w:lineRule="auto"/>
        <w:ind w:left="1107" w:right="362" w:hanging="360"/>
        <w:jc w:val="both"/>
        <w:rPr>
          <w:color w:val="000000"/>
        </w:rPr>
      </w:pPr>
      <w:r w:rsidDel="00000000" w:rsidR="00000000" w:rsidRPr="00000000">
        <w:rPr>
          <w:b w:val="1"/>
          <w:bCs w:val="1"/>
          <w:color w:val="000000"/>
          <w:sz w:val="24"/>
          <w:szCs w:val="24"/>
          <w:rtl w:val="0"/>
        </w:rPr>
        <w:t xml:space="preserve">Scalability:</w:t>
      </w:r>
      <w:r w:rsidDel="00000000" w:rsidR="00000000" w:rsidRPr="00000000">
        <w:rPr>
          <w:color w:val="000000"/>
          <w:sz w:val="24"/>
          <w:szCs w:val="24"/>
          <w:rtl w:val="0"/>
        </w:rPr>
        <w:t xml:space="preserve">Easily extensible to test across multiple Windows operating systems (e.g., Windows 10, Windows 11) and adaptable to new underlying desktop technologies (such as WPF, WinForms, or UWP).</w:t>
      </w:r>
      <w:r w:rsidDel="00000000" w:rsidR="00000000" w:rsidRPr="00000000">
        <w:rPr>
          <w:rtl w:val="0"/>
        </w:rPr>
      </w:r>
    </w:p>
    <w:p w:rsidR="00000000" w:rsidDel="00000000" w:rsidP="00000000" w:rsidRDefault="00000000" w:rsidRPr="00000000" w14:paraId="0000023C">
      <w:pPr>
        <w:numPr>
          <w:ilvl w:val="3"/>
          <w:numId w:val="19"/>
        </w:numPr>
        <w:pBdr>
          <w:top w:space="0" w:sz="0" w:val="nil"/>
          <w:left w:space="0" w:sz="0" w:val="nil"/>
          <w:bottom w:space="0" w:sz="0" w:val="nil"/>
          <w:right w:space="0" w:sz="0" w:val="nil"/>
          <w:between w:space="0" w:sz="0" w:val="nil"/>
        </w:pBdr>
        <w:tabs>
          <w:tab w:val="left" w:leader="none" w:pos="1107"/>
        </w:tabs>
        <w:spacing w:before="261" w:line="360" w:lineRule="auto"/>
        <w:ind w:left="1107" w:right="276" w:hanging="360"/>
        <w:jc w:val="both"/>
        <w:rPr>
          <w:color w:val="000000"/>
        </w:rPr>
      </w:pPr>
      <w:r w:rsidDel="00000000" w:rsidR="00000000" w:rsidRPr="00000000">
        <w:rPr>
          <w:b w:val="1"/>
          <w:bCs w:val="1"/>
          <w:color w:val="000000"/>
          <w:sz w:val="24"/>
          <w:szCs w:val="24"/>
          <w:rtl w:val="0"/>
        </w:rPr>
        <w:t xml:space="preserve">Usability: </w:t>
      </w:r>
      <w:r w:rsidDel="00000000" w:rsidR="00000000" w:rsidRPr="00000000">
        <w:rPr>
          <w:color w:val="000000"/>
          <w:sz w:val="24"/>
          <w:szCs w:val="24"/>
          <w:rtl w:val="0"/>
        </w:rPr>
        <w:t xml:space="preserve">Windows object repositories and automation scripts should be highly modular and reusable, with centralized configuration files that make it easy for QA teams to deploy and run tests across different local environments.</w:t>
      </w:r>
      <w:r w:rsidDel="00000000" w:rsidR="00000000" w:rsidRPr="00000000">
        <w:rPr>
          <w:rtl w:val="0"/>
        </w:rPr>
      </w:r>
    </w:p>
    <w:p w:rsidR="00000000" w:rsidDel="00000000" w:rsidP="00000000" w:rsidRDefault="00000000" w:rsidRPr="00000000" w14:paraId="0000023D">
      <w:pPr>
        <w:pStyle w:val="Heading2"/>
        <w:numPr>
          <w:ilvl w:val="1"/>
          <w:numId w:val="19"/>
        </w:numPr>
        <w:tabs>
          <w:tab w:val="left" w:leader="none" w:pos="852"/>
        </w:tabs>
        <w:spacing w:line="360" w:lineRule="auto"/>
        <w:ind w:left="852" w:hanging="465"/>
        <w:jc w:val="both"/>
        <w:rPr/>
      </w:pPr>
      <w:bookmarkStart w:colFirst="0" w:colLast="0" w:name="_o5htuswej2j9" w:id="20"/>
      <w:bookmarkEnd w:id="20"/>
      <w:r w:rsidDel="00000000" w:rsidR="00000000" w:rsidRPr="00000000">
        <w:rPr>
          <w:rFonts w:ascii="Times New Roman" w:cs="Times New Roman" w:eastAsia="Times New Roman" w:hAnsi="Times New Roman"/>
          <w:sz w:val="28"/>
          <w:szCs w:val="28"/>
          <w:rtl w:val="0"/>
        </w:rPr>
        <w:t xml:space="preserve">Feasibility Study</w:t>
      </w:r>
    </w:p>
    <w:p w:rsidR="00000000" w:rsidDel="00000000" w:rsidP="00000000" w:rsidRDefault="00000000" w:rsidRPr="00000000" w14:paraId="0000023E">
      <w:pPr>
        <w:pStyle w:val="Heading3"/>
        <w:numPr>
          <w:ilvl w:val="2"/>
          <w:numId w:val="19"/>
        </w:numPr>
        <w:tabs>
          <w:tab w:val="left" w:leader="none" w:pos="1002"/>
        </w:tabs>
        <w:spacing w:before="280" w:line="360" w:lineRule="auto"/>
        <w:ind w:left="1002" w:hanging="615"/>
        <w:jc w:val="both"/>
        <w:rPr/>
      </w:pPr>
      <w:r w:rsidDel="00000000" w:rsidR="00000000" w:rsidRPr="00000000">
        <w:rPr>
          <w:rtl w:val="0"/>
        </w:rPr>
        <w:t xml:space="preserve">Contribution to Organisation Goals</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Yes. IMSAxes Automation directly supports the organization's objective of minimizing manual QA effort while ensuring high reliability in our Windows desktop applications. It significantly accelerates regression testing cycles, reduces human error, and directly</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color w:val="000000"/>
          <w:sz w:val="24"/>
          <w:szCs w:val="24"/>
          <w:rtl w:val="0"/>
        </w:rPr>
        <w:t xml:space="preserve">contributes to faster, more confident product release timelines.</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240" w:line="360" w:lineRule="auto"/>
        <w:jc w:val="both"/>
        <w:rPr>
          <w:color w:val="000000"/>
          <w:sz w:val="24"/>
          <w:szCs w:val="24"/>
        </w:rPr>
      </w:pPr>
      <w:r w:rsidDel="00000000" w:rsidR="00000000" w:rsidRPr="00000000">
        <w:rPr>
          <w:rtl w:val="0"/>
        </w:rPr>
      </w:r>
    </w:p>
    <w:p w:rsidR="00000000" w:rsidDel="00000000" w:rsidP="00000000" w:rsidRDefault="00000000" w:rsidRPr="00000000" w14:paraId="00000244">
      <w:pPr>
        <w:pStyle w:val="Heading3"/>
        <w:numPr>
          <w:ilvl w:val="2"/>
          <w:numId w:val="19"/>
        </w:numPr>
        <w:tabs>
          <w:tab w:val="left" w:leader="none" w:pos="1002"/>
        </w:tabs>
        <w:spacing w:line="360" w:lineRule="auto"/>
        <w:ind w:left="1002" w:hanging="615"/>
        <w:jc w:val="both"/>
        <w:rPr/>
      </w:pPr>
      <w:r w:rsidDel="00000000" w:rsidR="00000000" w:rsidRPr="00000000">
        <w:rPr>
          <w:sz w:val="24"/>
          <w:szCs w:val="24"/>
          <w:rtl w:val="0"/>
        </w:rPr>
        <w:t xml:space="preserve">Technical and Economic Feasibility</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240" w:line="360" w:lineRule="auto"/>
        <w:ind w:left="387" w:right="1610" w:firstLine="0"/>
        <w:jc w:val="both"/>
        <w:rPr>
          <w:color w:val="000000"/>
          <w:sz w:val="24"/>
          <w:szCs w:val="24"/>
        </w:rPr>
      </w:pPr>
      <w:r w:rsidDel="00000000" w:rsidR="00000000" w:rsidRPr="00000000">
        <w:rPr>
          <w:color w:val="000000"/>
          <w:sz w:val="24"/>
          <w:szCs w:val="24"/>
          <w:rtl w:val="0"/>
        </w:rPr>
        <w:t xml:space="preserve">Yes. The system can be successfully engineered using reliable, currently available technologies such as Java, WinAppDriver (or UIAutomation), Maven, and Jenkins within acceptable timeline constraints. The overall economic implication is highly</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favorable, as it utilizes predominantly open-source tooling, with primary costs relegated strictly to execution infrastructure (e.g., Windows Virtual Machines) and initial development hours.</w:t>
      </w:r>
    </w:p>
    <w:p w:rsidR="00000000" w:rsidDel="00000000" w:rsidP="00000000" w:rsidRDefault="00000000" w:rsidRPr="00000000" w14:paraId="00000247">
      <w:pPr>
        <w:pStyle w:val="Heading3"/>
        <w:numPr>
          <w:ilvl w:val="2"/>
          <w:numId w:val="19"/>
        </w:numPr>
        <w:tabs>
          <w:tab w:val="left" w:leader="none" w:pos="1002"/>
        </w:tabs>
        <w:spacing w:line="360" w:lineRule="auto"/>
        <w:ind w:left="1002" w:hanging="615"/>
        <w:jc w:val="both"/>
        <w:rPr/>
      </w:pPr>
      <w:r w:rsidDel="00000000" w:rsidR="00000000" w:rsidRPr="00000000">
        <w:rPr>
          <w:sz w:val="24"/>
          <w:szCs w:val="24"/>
          <w:rtl w:val="0"/>
        </w:rPr>
        <w:t xml:space="preserve">Integration Feasibility</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Yes. The proposed Windows automation framework is inherently modular. It can be seamlessly integrated into existing CI/CD pipelines via Windows runner nodes, allowing tests to be triggered automatically upon new builds. Furthermore, its architecture can be easily adapted to support other internal Windows desktop projects or domains in the future.</w:t>
      </w:r>
    </w:p>
    <w:p w:rsidR="00000000" w:rsidDel="00000000" w:rsidP="00000000" w:rsidRDefault="00000000" w:rsidRPr="00000000" w14:paraId="00000249">
      <w:pPr>
        <w:pStyle w:val="Heading2"/>
        <w:numPr>
          <w:ilvl w:val="1"/>
          <w:numId w:val="19"/>
        </w:numPr>
        <w:tabs>
          <w:tab w:val="left" w:leader="none" w:pos="852"/>
        </w:tabs>
        <w:spacing w:line="360" w:lineRule="auto"/>
        <w:ind w:left="852" w:hanging="465"/>
        <w:jc w:val="both"/>
        <w:rPr/>
      </w:pPr>
      <w:bookmarkStart w:colFirst="0" w:colLast="0" w:name="_8mkstvbtepno" w:id="21"/>
      <w:bookmarkEnd w:id="21"/>
      <w:r w:rsidDel="00000000" w:rsidR="00000000" w:rsidRPr="00000000">
        <w:rPr>
          <w:rFonts w:ascii="Times New Roman" w:cs="Times New Roman" w:eastAsia="Times New Roman" w:hAnsi="Times New Roman"/>
          <w:sz w:val="28"/>
          <w:szCs w:val="28"/>
          <w:rtl w:val="0"/>
        </w:rPr>
        <w:t xml:space="preserve">New System Features</w:t>
      </w:r>
    </w:p>
    <w:p w:rsidR="00000000" w:rsidDel="00000000" w:rsidP="00000000" w:rsidRDefault="00000000" w:rsidRPr="00000000" w14:paraId="0000024A">
      <w:pPr>
        <w:numPr>
          <w:ilvl w:val="0"/>
          <w:numId w:val="17"/>
        </w:numPr>
        <w:pBdr>
          <w:top w:space="0" w:sz="0" w:val="nil"/>
          <w:left w:space="0" w:sz="0" w:val="nil"/>
          <w:bottom w:space="0" w:sz="0" w:val="nil"/>
          <w:right w:space="0" w:sz="0" w:val="nil"/>
          <w:between w:space="0" w:sz="0" w:val="nil"/>
        </w:pBdr>
        <w:tabs>
          <w:tab w:val="left" w:leader="none" w:pos="1107"/>
        </w:tabs>
        <w:spacing w:before="225" w:line="360" w:lineRule="auto"/>
        <w:ind w:left="1107" w:right="850" w:hanging="360"/>
        <w:jc w:val="both"/>
        <w:rPr>
          <w:color w:val="000000"/>
        </w:rPr>
      </w:pPr>
      <w:r w:rsidDel="00000000" w:rsidR="00000000" w:rsidRPr="00000000">
        <w:rPr>
          <w:color w:val="000000"/>
          <w:sz w:val="24"/>
          <w:szCs w:val="24"/>
          <w:rtl w:val="0"/>
        </w:rPr>
        <w:t xml:space="preserve">Fully resilient Windows desktop automation execution, capable of recovering from unhandled application crashes and OS-level interruptions.</w:t>
      </w:r>
    </w:p>
    <w:p w:rsidR="00000000" w:rsidDel="00000000" w:rsidP="00000000" w:rsidRDefault="00000000" w:rsidRPr="00000000" w14:paraId="0000024B">
      <w:pPr>
        <w:numPr>
          <w:ilvl w:val="0"/>
          <w:numId w:val="17"/>
        </w:numPr>
        <w:pBdr>
          <w:top w:space="0" w:sz="0" w:val="nil"/>
          <w:left w:space="0" w:sz="0" w:val="nil"/>
          <w:bottom w:space="0" w:sz="0" w:val="nil"/>
          <w:right w:space="0" w:sz="0" w:val="nil"/>
          <w:between w:space="0" w:sz="0" w:val="nil"/>
        </w:pBdr>
        <w:tabs>
          <w:tab w:val="left" w:leader="none" w:pos="1107"/>
        </w:tabs>
        <w:spacing w:line="360" w:lineRule="auto"/>
        <w:ind w:left="1107" w:right="464" w:hanging="360"/>
        <w:jc w:val="both"/>
        <w:rPr>
          <w:color w:val="000000"/>
        </w:rPr>
      </w:pPr>
      <w:r w:rsidDel="00000000" w:rsidR="00000000" w:rsidRPr="00000000">
        <w:rPr>
          <w:color w:val="000000"/>
          <w:sz w:val="24"/>
          <w:szCs w:val="24"/>
          <w:rtl w:val="0"/>
        </w:rPr>
        <w:t xml:space="preserve">Centralized, timestamped telemetry logging that captures every simulated Windows UI interaction (mouse/keyboard events) for all test scenarios.</w:t>
      </w:r>
    </w:p>
    <w:p w:rsidR="00000000" w:rsidDel="00000000" w:rsidP="00000000" w:rsidRDefault="00000000" w:rsidRPr="00000000" w14:paraId="0000024C">
      <w:pPr>
        <w:numPr>
          <w:ilvl w:val="0"/>
          <w:numId w:val="17"/>
        </w:numPr>
        <w:pBdr>
          <w:top w:space="0" w:sz="0" w:val="nil"/>
          <w:left w:space="0" w:sz="0" w:val="nil"/>
          <w:bottom w:space="0" w:sz="0" w:val="nil"/>
          <w:right w:space="0" w:sz="0" w:val="nil"/>
          <w:between w:space="0" w:sz="0" w:val="nil"/>
        </w:pBdr>
        <w:tabs>
          <w:tab w:val="left" w:leader="none" w:pos="1107"/>
        </w:tabs>
        <w:spacing w:before="1" w:line="360" w:lineRule="auto"/>
        <w:ind w:left="1107" w:right="377" w:hanging="360"/>
        <w:jc w:val="both"/>
        <w:rPr>
          <w:color w:val="000000"/>
        </w:rPr>
      </w:pPr>
      <w:r w:rsidDel="00000000" w:rsidR="00000000" w:rsidRPr="00000000">
        <w:rPr>
          <w:color w:val="000000"/>
          <w:sz w:val="24"/>
          <w:szCs w:val="24"/>
          <w:rtl w:val="0"/>
        </w:rPr>
        <w:t xml:space="preserve">Support for unattended, batch-based execution of Windows test suites across </w:t>
      </w:r>
    </w:p>
    <w:p w:rsidR="00000000" w:rsidDel="00000000" w:rsidP="00000000" w:rsidRDefault="00000000" w:rsidRPr="00000000" w14:paraId="0000024D">
      <w:pPr>
        <w:pBdr>
          <w:top w:space="0" w:sz="0" w:val="nil"/>
          <w:left w:space="0" w:sz="0" w:val="nil"/>
          <w:bottom w:space="0" w:sz="0" w:val="nil"/>
          <w:right w:space="0" w:sz="0" w:val="nil"/>
          <w:between w:space="0" w:sz="0" w:val="nil"/>
        </w:pBdr>
        <w:tabs>
          <w:tab w:val="left" w:leader="none" w:pos="1107"/>
        </w:tabs>
        <w:spacing w:before="1" w:line="360" w:lineRule="auto"/>
        <w:ind w:left="1108" w:right="377" w:firstLine="0"/>
        <w:jc w:val="both"/>
        <w:rPr>
          <w:color w:val="000000"/>
          <w:sz w:val="24"/>
          <w:szCs w:val="24"/>
        </w:rPr>
      </w:pPr>
      <w:r w:rsidDel="00000000" w:rsidR="00000000" w:rsidRPr="00000000">
        <w:rPr>
          <w:color w:val="000000"/>
          <w:sz w:val="24"/>
          <w:szCs w:val="24"/>
          <w:rtl w:val="0"/>
        </w:rPr>
        <w:t xml:space="preserve">distributed virtual machines.</w:t>
      </w:r>
    </w:p>
    <w:p w:rsidR="00000000" w:rsidDel="00000000" w:rsidP="00000000" w:rsidRDefault="00000000" w:rsidRPr="00000000" w14:paraId="0000024E">
      <w:pPr>
        <w:numPr>
          <w:ilvl w:val="0"/>
          <w:numId w:val="17"/>
        </w:numPr>
        <w:pBdr>
          <w:top w:space="0" w:sz="0" w:val="nil"/>
          <w:left w:space="0" w:sz="0" w:val="nil"/>
          <w:bottom w:space="0" w:sz="0" w:val="nil"/>
          <w:right w:space="0" w:sz="0" w:val="nil"/>
          <w:between w:space="0" w:sz="0" w:val="nil"/>
        </w:pBdr>
        <w:tabs>
          <w:tab w:val="left" w:leader="none" w:pos="1107"/>
        </w:tabs>
        <w:spacing w:line="360" w:lineRule="auto"/>
        <w:ind w:left="1107" w:right="501" w:hanging="360"/>
        <w:jc w:val="both"/>
        <w:rPr>
          <w:color w:val="000000"/>
        </w:rPr>
      </w:pPr>
      <w:r w:rsidDel="00000000" w:rsidR="00000000" w:rsidRPr="00000000">
        <w:rPr>
          <w:color w:val="000000"/>
          <w:sz w:val="24"/>
          <w:szCs w:val="24"/>
          <w:rtl w:val="0"/>
        </w:rPr>
        <w:t xml:space="preserve">Interactive GUI-based dashboards providing pass/fail trend charts, granular filters, and active-window screenshots for highly traceable defect analysis.</w:t>
      </w:r>
    </w:p>
    <w:p w:rsidR="00000000" w:rsidDel="00000000" w:rsidP="00000000" w:rsidRDefault="00000000" w:rsidRPr="00000000" w14:paraId="0000024F">
      <w:pPr>
        <w:pStyle w:val="Heading2"/>
        <w:numPr>
          <w:ilvl w:val="1"/>
          <w:numId w:val="19"/>
        </w:numPr>
        <w:tabs>
          <w:tab w:val="left" w:leader="none" w:pos="852"/>
        </w:tabs>
        <w:spacing w:line="360" w:lineRule="auto"/>
        <w:ind w:left="852" w:hanging="465"/>
        <w:jc w:val="both"/>
        <w:rPr/>
      </w:pPr>
      <w:bookmarkStart w:colFirst="0" w:colLast="0" w:name="_hcq84wlu1c73" w:id="22"/>
      <w:bookmarkEnd w:id="22"/>
      <w:r w:rsidDel="00000000" w:rsidR="00000000" w:rsidRPr="00000000">
        <w:rPr>
          <w:rFonts w:ascii="Times New Roman" w:cs="Times New Roman" w:eastAsia="Times New Roman" w:hAnsi="Times New Roman"/>
          <w:sz w:val="28"/>
          <w:szCs w:val="28"/>
          <w:rtl w:val="0"/>
        </w:rPr>
        <w:t xml:space="preserve">Function of System</w:t>
      </w:r>
    </w:p>
    <w:p w:rsidR="00000000" w:rsidDel="00000000" w:rsidP="00000000" w:rsidRDefault="00000000" w:rsidRPr="00000000" w14:paraId="00000250">
      <w:pPr>
        <w:pStyle w:val="Heading3"/>
        <w:numPr>
          <w:ilvl w:val="0"/>
          <w:numId w:val="16"/>
        </w:numPr>
        <w:tabs>
          <w:tab w:val="left" w:leader="none" w:pos="1107"/>
        </w:tabs>
        <w:spacing w:before="240" w:line="360" w:lineRule="auto"/>
        <w:ind w:left="1107" w:hanging="360"/>
        <w:jc w:val="both"/>
        <w:rPr/>
      </w:pPr>
      <w:r w:rsidDel="00000000" w:rsidR="00000000" w:rsidRPr="00000000">
        <w:rPr>
          <w:sz w:val="24"/>
          <w:szCs w:val="24"/>
          <w:rtl w:val="0"/>
        </w:rPr>
        <w:t xml:space="preserve">Admin Role:</w:t>
      </w:r>
    </w:p>
    <w:p w:rsidR="00000000" w:rsidDel="00000000" w:rsidP="00000000" w:rsidRDefault="00000000" w:rsidRPr="00000000" w14:paraId="00000251">
      <w:pPr>
        <w:numPr>
          <w:ilvl w:val="1"/>
          <w:numId w:val="16"/>
        </w:numPr>
        <w:pBdr>
          <w:top w:space="0" w:sz="0" w:val="nil"/>
          <w:left w:space="0" w:sz="0" w:val="nil"/>
          <w:bottom w:space="0" w:sz="0" w:val="nil"/>
          <w:right w:space="0" w:sz="0" w:val="nil"/>
          <w:between w:space="0" w:sz="0" w:val="nil"/>
        </w:pBdr>
        <w:tabs>
          <w:tab w:val="left" w:leader="none" w:pos="1827"/>
        </w:tabs>
        <w:spacing w:before="261" w:line="360" w:lineRule="auto"/>
        <w:ind w:left="1827" w:right="1416" w:hanging="360"/>
        <w:jc w:val="both"/>
        <w:rPr>
          <w:color w:val="000000"/>
        </w:rPr>
      </w:pPr>
      <w:r w:rsidDel="00000000" w:rsidR="00000000" w:rsidRPr="00000000">
        <w:rPr>
          <w:color w:val="000000"/>
          <w:sz w:val="24"/>
          <w:szCs w:val="24"/>
          <w:rtl w:val="0"/>
        </w:rPr>
        <w:t xml:space="preserve">Assign specific Windows automation modules (e.g., script creation or maintenance) to QA Engineers based on the project requirements.</w:t>
      </w:r>
    </w:p>
    <w:p w:rsidR="00000000" w:rsidDel="00000000" w:rsidP="00000000" w:rsidRDefault="00000000" w:rsidRPr="00000000" w14:paraId="00000252">
      <w:pPr>
        <w:numPr>
          <w:ilvl w:val="1"/>
          <w:numId w:val="16"/>
        </w:numPr>
        <w:pBdr>
          <w:top w:space="0" w:sz="0" w:val="nil"/>
          <w:left w:space="0" w:sz="0" w:val="nil"/>
          <w:bottom w:space="0" w:sz="0" w:val="nil"/>
          <w:right w:space="0" w:sz="0" w:val="nil"/>
          <w:between w:space="0" w:sz="0" w:val="nil"/>
        </w:pBdr>
        <w:tabs>
          <w:tab w:val="left" w:leader="none" w:pos="1827"/>
        </w:tabs>
        <w:spacing w:before="261" w:line="360" w:lineRule="auto"/>
        <w:ind w:left="1827" w:right="694" w:hanging="360"/>
        <w:jc w:val="both"/>
        <w:rPr>
          <w:color w:val="000000"/>
        </w:rPr>
      </w:pPr>
      <w:r w:rsidDel="00000000" w:rsidR="00000000" w:rsidRPr="00000000">
        <w:rPr>
          <w:color w:val="000000"/>
          <w:sz w:val="24"/>
          <w:szCs w:val="24"/>
          <w:rtl w:val="0"/>
        </w:rPr>
        <w:t xml:space="preserve">Review aggregate quality metrics and approve final test execution reports for release readiness.</w:t>
      </w:r>
    </w:p>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left" w:leader="none" w:pos="1827"/>
        </w:tabs>
        <w:spacing w:line="360" w:lineRule="auto"/>
        <w:ind w:left="1828" w:firstLine="0"/>
        <w:jc w:val="both"/>
        <w:rPr>
          <w:sz w:val="24"/>
          <w:szCs w:val="24"/>
        </w:rPr>
      </w:pPr>
      <w:r w:rsidDel="00000000" w:rsidR="00000000" w:rsidRPr="00000000">
        <w:rPr>
          <w:rtl w:val="0"/>
        </w:rPr>
      </w:r>
    </w:p>
    <w:p w:rsidR="00000000" w:rsidDel="00000000" w:rsidP="00000000" w:rsidRDefault="00000000" w:rsidRPr="00000000" w14:paraId="00000254">
      <w:pPr>
        <w:numPr>
          <w:ilvl w:val="1"/>
          <w:numId w:val="16"/>
        </w:numPr>
        <w:pBdr>
          <w:top w:space="0" w:sz="0" w:val="nil"/>
          <w:left w:space="0" w:sz="0" w:val="nil"/>
          <w:bottom w:space="0" w:sz="0" w:val="nil"/>
          <w:right w:space="0" w:sz="0" w:val="nil"/>
          <w:between w:space="0" w:sz="0" w:val="nil"/>
        </w:pBdr>
        <w:tabs>
          <w:tab w:val="left" w:leader="none" w:pos="1827"/>
        </w:tabs>
        <w:spacing w:line="360" w:lineRule="auto"/>
        <w:ind w:left="1827" w:hanging="360"/>
        <w:jc w:val="both"/>
        <w:rPr>
          <w:color w:val="000000"/>
        </w:rPr>
      </w:pPr>
      <w:r w:rsidDel="00000000" w:rsidR="00000000" w:rsidRPr="00000000">
        <w:rPr>
          <w:color w:val="000000"/>
          <w:sz w:val="24"/>
          <w:szCs w:val="24"/>
          <w:rtl w:val="0"/>
        </w:rPr>
        <w:t xml:space="preserve">Manage employee profiles and monitor assigned task statuses.</w:t>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6">
      <w:pPr>
        <w:pStyle w:val="Heading3"/>
        <w:numPr>
          <w:ilvl w:val="0"/>
          <w:numId w:val="16"/>
        </w:numPr>
        <w:tabs>
          <w:tab w:val="left" w:leader="none" w:pos="1107"/>
        </w:tabs>
        <w:spacing w:line="360" w:lineRule="auto"/>
        <w:ind w:left="1107" w:hanging="360"/>
        <w:jc w:val="both"/>
        <w:rPr/>
      </w:pPr>
      <w:r w:rsidDel="00000000" w:rsidR="00000000" w:rsidRPr="00000000">
        <w:rPr>
          <w:rtl w:val="0"/>
        </w:rPr>
        <w:t xml:space="preserve">Employee Role:</w:t>
      </w:r>
    </w:p>
    <w:p w:rsidR="00000000" w:rsidDel="00000000" w:rsidP="00000000" w:rsidRDefault="00000000" w:rsidRPr="00000000" w14:paraId="00000257">
      <w:pPr>
        <w:numPr>
          <w:ilvl w:val="1"/>
          <w:numId w:val="16"/>
        </w:numPr>
        <w:pBdr>
          <w:top w:space="0" w:sz="0" w:val="nil"/>
          <w:left w:space="0" w:sz="0" w:val="nil"/>
          <w:bottom w:space="0" w:sz="0" w:val="nil"/>
          <w:right w:space="0" w:sz="0" w:val="nil"/>
          <w:between w:space="0" w:sz="0" w:val="nil"/>
        </w:pBdr>
        <w:tabs>
          <w:tab w:val="left" w:leader="none" w:pos="1827"/>
        </w:tabs>
        <w:spacing w:before="261" w:line="360" w:lineRule="auto"/>
        <w:ind w:left="1827" w:right="300" w:hanging="360"/>
        <w:jc w:val="both"/>
        <w:rPr>
          <w:color w:val="000000"/>
        </w:rPr>
      </w:pPr>
      <w:r w:rsidDel="00000000" w:rsidR="00000000" w:rsidRPr="00000000">
        <w:rPr>
          <w:color w:val="000000"/>
          <w:sz w:val="24"/>
          <w:szCs w:val="24"/>
          <w:rtl w:val="0"/>
        </w:rPr>
        <w:t xml:space="preserve">View, configure, and execute assigned Windows desktop test scripts locally or on remote nodes.</w:t>
      </w:r>
      <w:r w:rsidDel="00000000" w:rsidR="00000000" w:rsidRPr="00000000">
        <w:rPr>
          <w:rtl w:val="0"/>
        </w:rPr>
      </w:r>
    </w:p>
    <w:p w:rsidR="00000000" w:rsidDel="00000000" w:rsidP="00000000" w:rsidRDefault="00000000" w:rsidRPr="00000000" w14:paraId="00000258">
      <w:pPr>
        <w:numPr>
          <w:ilvl w:val="1"/>
          <w:numId w:val="16"/>
        </w:numPr>
        <w:pBdr>
          <w:top w:space="0" w:sz="0" w:val="nil"/>
          <w:left w:space="0" w:sz="0" w:val="nil"/>
          <w:bottom w:space="0" w:sz="0" w:val="nil"/>
          <w:right w:space="0" w:sz="0" w:val="nil"/>
          <w:between w:space="0" w:sz="0" w:val="nil"/>
        </w:pBdr>
        <w:tabs>
          <w:tab w:val="left" w:leader="none" w:pos="1827"/>
        </w:tabs>
        <w:spacing w:line="360" w:lineRule="auto"/>
        <w:ind w:left="1827" w:right="1109" w:hanging="360"/>
        <w:jc w:val="both"/>
        <w:rPr>
          <w:color w:val="000000"/>
        </w:rPr>
      </w:pPr>
      <w:r w:rsidDel="00000000" w:rsidR="00000000" w:rsidRPr="00000000">
        <w:rPr>
          <w:color w:val="000000"/>
          <w:sz w:val="24"/>
          <w:szCs w:val="24"/>
          <w:rtl w:val="0"/>
        </w:rPr>
        <w:t xml:space="preserve">Track the progress of executed test suites and utilize centralized logs and screenshots to debug individual script failures.</w:t>
      </w:r>
      <w:r w:rsidDel="00000000" w:rsidR="00000000" w:rsidRPr="00000000">
        <w:rPr>
          <w:rtl w:val="0"/>
        </w:rPr>
      </w:r>
    </w:p>
    <w:p w:rsidR="00000000" w:rsidDel="00000000" w:rsidP="00000000" w:rsidRDefault="00000000" w:rsidRPr="00000000" w14:paraId="00000259">
      <w:pPr>
        <w:numPr>
          <w:ilvl w:val="1"/>
          <w:numId w:val="16"/>
        </w:numPr>
        <w:pBdr>
          <w:top w:space="0" w:sz="0" w:val="nil"/>
          <w:left w:space="0" w:sz="0" w:val="nil"/>
          <w:bottom w:space="0" w:sz="0" w:val="nil"/>
          <w:right w:space="0" w:sz="0" w:val="nil"/>
          <w:between w:space="0" w:sz="0" w:val="nil"/>
        </w:pBdr>
        <w:tabs>
          <w:tab w:val="left" w:leader="none" w:pos="1827"/>
        </w:tabs>
        <w:spacing w:before="1" w:line="360" w:lineRule="auto"/>
        <w:ind w:left="1827" w:right="208" w:hanging="360"/>
        <w:jc w:val="both"/>
        <w:rPr>
          <w:color w:val="000000"/>
        </w:rPr>
        <w:sectPr>
          <w:headerReference r:id="rId44" w:type="default"/>
          <w:type w:val="nextPage"/>
          <w:pgSz w:h="16860" w:w="11920" w:orient="portrait"/>
          <w:pgMar w:bottom="280" w:top="880" w:left="1417" w:right="566" w:header="657" w:footer="288"/>
        </w:sectPr>
      </w:pPr>
      <w:r w:rsidDel="00000000" w:rsidR="00000000" w:rsidRPr="00000000">
        <w:rPr>
          <w:color w:val="000000"/>
          <w:sz w:val="24"/>
          <w:szCs w:val="24"/>
          <w:rtl w:val="0"/>
        </w:rPr>
        <w:t xml:space="preserve">Update the operational status of test cases (e.g., Passed, Failed, Needs Refactoring) and directly log defect root causes based on system feedback.Modify personal profiles and progress logs</w:t>
      </w:r>
      <w:r w:rsidDel="00000000" w:rsidR="00000000" w:rsidRPr="00000000">
        <w:rPr>
          <w:rtl w:val="0"/>
        </w:rPr>
      </w:r>
    </w:p>
    <w:p w:rsidR="00000000" w:rsidDel="00000000" w:rsidP="00000000" w:rsidRDefault="00000000" w:rsidRPr="00000000" w14:paraId="0000025A">
      <w:pPr>
        <w:pStyle w:val="Heading1"/>
        <w:tabs>
          <w:tab w:val="left" w:leader="none" w:pos="852"/>
        </w:tabs>
        <w:spacing w:line="360" w:lineRule="auto"/>
        <w:jc w:val="both"/>
        <w:rPr>
          <w:rFonts w:ascii="Times New Roman" w:cs="Times New Roman" w:eastAsia="Times New Roman" w:hAnsi="Times New Roman"/>
          <w:sz w:val="28"/>
          <w:szCs w:val="28"/>
        </w:rPr>
      </w:pPr>
      <w:bookmarkStart w:colFirst="0" w:colLast="0" w:name="_1876uz4sc6ap" w:id="23"/>
      <w:bookmarkEnd w:id="23"/>
      <w:r w:rsidDel="00000000" w:rsidR="00000000" w:rsidRPr="00000000">
        <w:rPr>
          <w:rFonts w:ascii="Times New Roman" w:cs="Times New Roman" w:eastAsia="Times New Roman" w:hAnsi="Times New Roman"/>
          <w:sz w:val="28"/>
          <w:szCs w:val="28"/>
          <w:rtl w:val="0"/>
        </w:rPr>
        <w:t xml:space="preserve"> 5.7 ACTIVITY DIAGRAM</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16"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1179829</wp:posOffset>
            </wp:positionH>
            <wp:positionV relativeFrom="paragraph">
              <wp:posOffset>171445</wp:posOffset>
            </wp:positionV>
            <wp:extent cx="3564526" cy="8039100"/>
            <wp:effectExtent b="0" l="0" r="0" t="0"/>
            <wp:wrapTopAndBottom distB="0" distT="0"/>
            <wp:docPr id="30" name="image16.jpg"/>
            <a:graphic>
              <a:graphicData uri="http://schemas.openxmlformats.org/drawingml/2006/picture">
                <pic:pic>
                  <pic:nvPicPr>
                    <pic:cNvPr id="0" name="image16.jpg"/>
                    <pic:cNvPicPr preferRelativeResize="0"/>
                  </pic:nvPicPr>
                  <pic:blipFill>
                    <a:blip r:embed="rId45"/>
                    <a:srcRect b="0" l="0" r="0" t="0"/>
                    <a:stretch>
                      <a:fillRect/>
                    </a:stretch>
                  </pic:blipFill>
                  <pic:spPr>
                    <a:xfrm>
                      <a:off x="0" y="0"/>
                      <a:ext cx="3564526" cy="8039100"/>
                    </a:xfrm>
                    <a:prstGeom prst="rect"/>
                    <a:ln/>
                  </pic:spPr>
                </pic:pic>
              </a:graphicData>
            </a:graphic>
          </wp:anchor>
        </w:drawing>
      </w:r>
    </w:p>
    <w:p w:rsidR="00000000" w:rsidDel="00000000" w:rsidP="00000000" w:rsidRDefault="00000000" w:rsidRPr="00000000" w14:paraId="0000025C">
      <w:pPr>
        <w:spacing w:line="360" w:lineRule="auto"/>
        <w:ind w:left="1194"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5.1 – Activity Diagram for Automation Testing</w:t>
      </w:r>
    </w:p>
    <w:p w:rsidR="00000000" w:rsidDel="00000000" w:rsidP="00000000" w:rsidRDefault="00000000" w:rsidRPr="00000000" w14:paraId="0000025D">
      <w:pPr>
        <w:pStyle w:val="Heading1"/>
        <w:numPr>
          <w:ilvl w:val="1"/>
          <w:numId w:val="20"/>
        </w:numPr>
        <w:tabs>
          <w:tab w:val="left" w:leader="none" w:pos="852"/>
        </w:tabs>
        <w:spacing w:line="360" w:lineRule="auto"/>
        <w:ind w:left="720" w:hanging="720"/>
        <w:jc w:val="both"/>
        <w:rPr>
          <w:rFonts w:ascii="Times New Roman" w:cs="Times New Roman" w:eastAsia="Times New Roman" w:hAnsi="Times New Roman"/>
          <w:sz w:val="28"/>
          <w:szCs w:val="28"/>
        </w:rPr>
      </w:pPr>
      <w:bookmarkStart w:colFirst="0" w:colLast="0" w:name="_dpsbptnc6nvb" w:id="24"/>
      <w:bookmarkEnd w:id="24"/>
      <w:r w:rsidDel="00000000" w:rsidR="00000000" w:rsidRPr="00000000">
        <w:rPr>
          <w:rFonts w:ascii="Times New Roman" w:cs="Times New Roman" w:eastAsia="Times New Roman" w:hAnsi="Times New Roman"/>
          <w:sz w:val="28"/>
          <w:szCs w:val="28"/>
          <w:rtl w:val="0"/>
        </w:rPr>
        <w:t xml:space="preserve">USE CASE DIAGRAM</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Depicts how different roles interact with the IMSAxes Automation Portal.</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52217" cy="4331208"/>
            <wp:effectExtent b="0" l="0" r="0" t="0"/>
            <wp:wrapTopAndBottom distB="0" distT="0"/>
            <wp:docPr id="26" name="image11.jpg"/>
            <a:graphic>
              <a:graphicData uri="http://schemas.openxmlformats.org/drawingml/2006/picture">
                <pic:pic>
                  <pic:nvPicPr>
                    <pic:cNvPr id="0" name="image11.jpg"/>
                    <pic:cNvPicPr preferRelativeResize="0"/>
                  </pic:nvPicPr>
                  <pic:blipFill>
                    <a:blip r:embed="rId46"/>
                    <a:srcRect b="0" l="0" r="0" t="0"/>
                    <a:stretch>
                      <a:fillRect/>
                    </a:stretch>
                  </pic:blipFill>
                  <pic:spPr>
                    <a:xfrm>
                      <a:off x="0" y="0"/>
                      <a:ext cx="6052217" cy="4331208"/>
                    </a:xfrm>
                    <a:prstGeom prst="rect"/>
                    <a:ln/>
                  </pic:spPr>
                </pic:pic>
              </a:graphicData>
            </a:graphic>
          </wp:anchor>
        </w:drawing>
      </w:r>
    </w:p>
    <w:p w:rsidR="00000000" w:rsidDel="00000000" w:rsidP="00000000" w:rsidRDefault="00000000" w:rsidRPr="00000000" w14:paraId="0000025F">
      <w:pPr>
        <w:spacing w:before="268" w:line="360" w:lineRule="auto"/>
        <w:ind w:right="141"/>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5.2 – Use Case Diagram for IMAAxes Automation Portal</w:t>
      </w:r>
    </w:p>
    <w:p w:rsidR="00000000" w:rsidDel="00000000" w:rsidP="00000000" w:rsidRDefault="00000000" w:rsidRPr="00000000" w14:paraId="00000260">
      <w:pPr>
        <w:pStyle w:val="Heading1"/>
        <w:numPr>
          <w:ilvl w:val="1"/>
          <w:numId w:val="20"/>
        </w:numPr>
        <w:tabs>
          <w:tab w:val="left" w:leader="none" w:pos="852"/>
        </w:tabs>
        <w:spacing w:line="360" w:lineRule="auto"/>
        <w:ind w:left="720" w:hanging="720"/>
        <w:jc w:val="both"/>
        <w:rPr>
          <w:rFonts w:ascii="Times New Roman" w:cs="Times New Roman" w:eastAsia="Times New Roman" w:hAnsi="Times New Roman"/>
          <w:sz w:val="28"/>
          <w:szCs w:val="28"/>
        </w:rPr>
      </w:pPr>
      <w:bookmarkStart w:colFirst="0" w:colLast="0" w:name="_u7cfg85mc6qh" w:id="25"/>
      <w:bookmarkEnd w:id="25"/>
      <w:r w:rsidDel="00000000" w:rsidR="00000000" w:rsidRPr="00000000">
        <w:rPr>
          <w:rFonts w:ascii="Times New Roman" w:cs="Times New Roman" w:eastAsia="Times New Roman" w:hAnsi="Times New Roman"/>
          <w:sz w:val="28"/>
          <w:szCs w:val="28"/>
          <w:rtl w:val="0"/>
        </w:rPr>
        <w:t xml:space="preserve">FRAMEWORK DIAGRAM</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Outlines the layered architecture of the IMSAxes Automation testing framework.</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25061" cy="3769233"/>
            <wp:effectExtent b="0" l="0" r="0" t="0"/>
            <wp:wrapTopAndBottom distB="0" distT="0"/>
            <wp:docPr id="12" name="image2.jpg"/>
            <a:graphic>
              <a:graphicData uri="http://schemas.openxmlformats.org/drawingml/2006/picture">
                <pic:pic>
                  <pic:nvPicPr>
                    <pic:cNvPr id="0" name="image2.jpg"/>
                    <pic:cNvPicPr preferRelativeResize="0"/>
                  </pic:nvPicPr>
                  <pic:blipFill>
                    <a:blip r:embed="rId47"/>
                    <a:srcRect b="0" l="0" r="0" t="0"/>
                    <a:stretch>
                      <a:fillRect/>
                    </a:stretch>
                  </pic:blipFill>
                  <pic:spPr>
                    <a:xfrm>
                      <a:off x="0" y="0"/>
                      <a:ext cx="6025061" cy="3769233"/>
                    </a:xfrm>
                    <a:prstGeom prst="rect"/>
                    <a:ln/>
                  </pic:spPr>
                </pic:pic>
              </a:graphicData>
            </a:graphic>
          </wp:anchor>
        </w:drawing>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58" w:line="360" w:lineRule="auto"/>
        <w:jc w:val="both"/>
        <w:rPr>
          <w:color w:val="000000"/>
          <w:sz w:val="24"/>
          <w:szCs w:val="24"/>
        </w:rPr>
      </w:pPr>
      <w:r w:rsidDel="00000000" w:rsidR="00000000" w:rsidRPr="00000000">
        <w:rPr>
          <w:rtl w:val="0"/>
        </w:rPr>
      </w:r>
    </w:p>
    <w:p w:rsidR="00000000" w:rsidDel="00000000" w:rsidP="00000000" w:rsidRDefault="00000000" w:rsidRPr="00000000" w14:paraId="00000263">
      <w:pPr>
        <w:spacing w:line="360" w:lineRule="auto"/>
        <w:ind w:left="1197"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5.3 – Framework for Automation Testing</w:t>
      </w:r>
    </w:p>
    <w:p w:rsidR="00000000" w:rsidDel="00000000" w:rsidP="00000000" w:rsidRDefault="00000000" w:rsidRPr="00000000" w14:paraId="00000264">
      <w:pPr>
        <w:pStyle w:val="Heading1"/>
        <w:numPr>
          <w:ilvl w:val="1"/>
          <w:numId w:val="20"/>
        </w:numPr>
        <w:tabs>
          <w:tab w:val="left" w:leader="none" w:pos="1017"/>
        </w:tabs>
        <w:spacing w:line="360" w:lineRule="auto"/>
        <w:ind w:left="720" w:hanging="720"/>
        <w:jc w:val="both"/>
        <w:rPr>
          <w:rFonts w:ascii="Times New Roman" w:cs="Times New Roman" w:eastAsia="Times New Roman" w:hAnsi="Times New Roman"/>
          <w:sz w:val="28"/>
          <w:szCs w:val="28"/>
        </w:rPr>
      </w:pPr>
      <w:bookmarkStart w:colFirst="0" w:colLast="0" w:name="_3igtx74uyp2b" w:id="26"/>
      <w:bookmarkEnd w:id="26"/>
      <w:r w:rsidDel="00000000" w:rsidR="00000000" w:rsidRPr="00000000">
        <w:rPr>
          <w:rFonts w:ascii="Times New Roman" w:cs="Times New Roman" w:eastAsia="Times New Roman" w:hAnsi="Times New Roman"/>
          <w:sz w:val="28"/>
          <w:szCs w:val="28"/>
          <w:rtl w:val="0"/>
        </w:rPr>
        <w:t xml:space="preserve">SEQUENCE DIAGRAM</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Describes how the automation testing flow operates step-by-step from test trigger to execution and result capture.</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22" w:line="360" w:lineRule="auto"/>
        <w:jc w:val="both"/>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265430</wp:posOffset>
            </wp:positionH>
            <wp:positionV relativeFrom="paragraph">
              <wp:posOffset>175242</wp:posOffset>
            </wp:positionV>
            <wp:extent cx="5055130" cy="4605147"/>
            <wp:effectExtent b="0" l="0" r="0" t="0"/>
            <wp:wrapTopAndBottom distB="0" distT="0"/>
            <wp:docPr id="17"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055130" cy="4605147"/>
                    </a:xfrm>
                    <a:prstGeom prst="rect"/>
                    <a:ln/>
                  </pic:spPr>
                </pic:pic>
              </a:graphicData>
            </a:graphic>
          </wp:anchor>
        </w:drawing>
      </w:r>
    </w:p>
    <w:p w:rsidR="00000000" w:rsidDel="00000000" w:rsidP="00000000" w:rsidRDefault="00000000" w:rsidRPr="00000000" w14:paraId="00000267">
      <w:pPr>
        <w:spacing w:before="253" w:line="360" w:lineRule="auto"/>
        <w:ind w:left="1191"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5.4 – Sequence Diagram for Automation Testi</w:t>
      </w:r>
    </w:p>
    <w:p w:rsidR="00000000" w:rsidDel="00000000" w:rsidP="00000000" w:rsidRDefault="00000000" w:rsidRPr="00000000" w14:paraId="00000268">
      <w:pPr>
        <w:pStyle w:val="Heading2"/>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Chapter 6: IMSAxes Design</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6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6"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55" name="Shape 5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57" name="Shape 5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58" name="Shape 5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59" name="Shape 59"/>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60" name="Shape 6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61" name="Shape 6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62" name="Shape 6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6" name="image36.png"/>
                <a:graphic>
                  <a:graphicData uri="http://schemas.openxmlformats.org/drawingml/2006/picture">
                    <pic:pic>
                      <pic:nvPicPr>
                        <pic:cNvPr id="0" name="image36.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66" w:line="36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26B">
      <w:pPr>
        <w:pStyle w:val="Heading2"/>
        <w:numPr>
          <w:ilvl w:val="1"/>
          <w:numId w:val="15"/>
        </w:numPr>
        <w:tabs>
          <w:tab w:val="left" w:leader="none" w:pos="852"/>
        </w:tabs>
        <w:spacing w:before="1" w:line="360" w:lineRule="auto"/>
        <w:ind w:left="852" w:hanging="465"/>
        <w:jc w:val="both"/>
        <w:rPr/>
      </w:pPr>
      <w:bookmarkStart w:colFirst="0" w:colLast="0" w:name="_xyk16sm3jyx2" w:id="27"/>
      <w:bookmarkEnd w:id="27"/>
      <w:r w:rsidDel="00000000" w:rsidR="00000000" w:rsidRPr="00000000">
        <w:rPr>
          <w:rFonts w:ascii="Times New Roman" w:cs="Times New Roman" w:eastAsia="Times New Roman" w:hAnsi="Times New Roman"/>
          <w:sz w:val="28"/>
          <w:szCs w:val="28"/>
          <w:rtl w:val="0"/>
        </w:rPr>
        <w:t xml:space="preserve">Login Page Design</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IMSAxes Automation Portal features a secure, React-based web interface designed for seamless interaction with the underlying remote Windows execution engines. The central login component and navigation routing are strictly optimized for QA Engineers and Automation Leads, enabling them to securely manage UFT test scripts, trigger</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remote execution batches, and monitor real-time telemetry without exposing the remote servers to unauthorized access.</w:t>
      </w:r>
      <w:r w:rsidDel="00000000" w:rsidR="00000000" w:rsidRPr="00000000">
        <w:drawing>
          <wp:anchor allowOverlap="1" behindDoc="0" distB="0" distT="0" distL="0" distR="0" hidden="0" layoutInCell="1" locked="0" relativeHeight="0" simplePos="0">
            <wp:simplePos x="0" y="0"/>
            <wp:positionH relativeFrom="column">
              <wp:posOffset>246379</wp:posOffset>
            </wp:positionH>
            <wp:positionV relativeFrom="paragraph">
              <wp:posOffset>554990</wp:posOffset>
            </wp:positionV>
            <wp:extent cx="2583180" cy="2825750"/>
            <wp:effectExtent b="0" l="0" r="0" t="0"/>
            <wp:wrapTopAndBottom distB="0" distT="0"/>
            <wp:docPr id="20"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2583180" cy="28257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2972837</wp:posOffset>
            </wp:positionH>
            <wp:positionV relativeFrom="paragraph">
              <wp:posOffset>533790</wp:posOffset>
            </wp:positionV>
            <wp:extent cx="2900923" cy="2854071"/>
            <wp:effectExtent b="0" l="0" r="0" t="0"/>
            <wp:wrapTopAndBottom distB="0" distT="0"/>
            <wp:docPr id="16"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2900923" cy="2854071"/>
                    </a:xfrm>
                    <a:prstGeom prst="rect"/>
                    <a:ln/>
                  </pic:spPr>
                </pic:pic>
              </a:graphicData>
            </a:graphic>
          </wp:anchor>
        </w:drawing>
      </w:r>
    </w:p>
    <w:p w:rsidR="00000000" w:rsidDel="00000000" w:rsidP="00000000" w:rsidRDefault="00000000" w:rsidRPr="00000000" w14:paraId="0000026E">
      <w:pPr>
        <w:spacing w:line="360" w:lineRule="auto"/>
        <w:ind w:left="1197" w:right="1707" w:firstLine="0"/>
        <w:jc w:val="both"/>
        <w:rPr/>
      </w:pPr>
      <w:r w:rsidDel="00000000" w:rsidR="00000000" w:rsidRPr="00000000">
        <w:rPr>
          <w:rtl w:val="0"/>
        </w:rPr>
        <w:t xml:space="preserve">                                </w:t>
      </w:r>
      <w:r w:rsidDel="00000000" w:rsidR="00000000" w:rsidRPr="00000000">
        <w:rPr>
          <w:b w:val="1"/>
          <w:bCs w:val="1"/>
          <w:sz w:val="24"/>
          <w:szCs w:val="24"/>
          <w:rtl w:val="0"/>
        </w:rPr>
        <w:t xml:space="preserve">Fig 6.1 – Login Attempts</w:t>
      </w:r>
      <w:r w:rsidDel="00000000" w:rsidR="00000000" w:rsidRPr="00000000">
        <w:rPr>
          <w:rtl w:val="0"/>
        </w:rPr>
      </w:r>
    </w:p>
    <w:p w:rsidR="00000000" w:rsidDel="00000000" w:rsidP="00000000" w:rsidRDefault="00000000" w:rsidRPr="00000000" w14:paraId="0000026F">
      <w:pPr>
        <w:numPr>
          <w:ilvl w:val="2"/>
          <w:numId w:val="15"/>
        </w:numPr>
        <w:pBdr>
          <w:top w:space="0" w:sz="0" w:val="nil"/>
          <w:left w:space="0" w:sz="0" w:val="nil"/>
          <w:bottom w:space="0" w:sz="0" w:val="nil"/>
          <w:right w:space="0" w:sz="0" w:val="nil"/>
          <w:between w:space="0" w:sz="0" w:val="nil"/>
        </w:pBdr>
        <w:tabs>
          <w:tab w:val="left" w:leader="none" w:pos="1107"/>
        </w:tabs>
        <w:spacing w:before="225" w:line="360" w:lineRule="auto"/>
        <w:ind w:left="1107" w:hanging="360"/>
        <w:jc w:val="both"/>
        <w:rPr>
          <w:color w:val="000000"/>
        </w:rPr>
      </w:pPr>
      <w:r w:rsidDel="00000000" w:rsidR="00000000" w:rsidRPr="00000000">
        <w:rPr>
          <w:color w:val="000000"/>
          <w:sz w:val="24"/>
          <w:szCs w:val="24"/>
          <w:rtl w:val="0"/>
        </w:rPr>
        <w:t xml:space="preserve">Enter a username and an incorrect password.</w:t>
      </w:r>
      <w:r w:rsidDel="00000000" w:rsidR="00000000" w:rsidRPr="00000000">
        <w:rPr>
          <w:rtl w:val="0"/>
        </w:rPr>
      </w:r>
    </w:p>
    <w:p w:rsidR="00000000" w:rsidDel="00000000" w:rsidP="00000000" w:rsidRDefault="00000000" w:rsidRPr="00000000" w14:paraId="00000270">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Click the "Login" button.</w:t>
      </w:r>
      <w:r w:rsidDel="00000000" w:rsidR="00000000" w:rsidRPr="00000000">
        <w:rPr>
          <w:rtl w:val="0"/>
        </w:rPr>
      </w:r>
    </w:p>
    <w:p w:rsidR="00000000" w:rsidDel="00000000" w:rsidP="00000000" w:rsidRDefault="00000000" w:rsidRPr="00000000" w14:paraId="00000271">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sectPr>
          <w:headerReference r:id="rId51" w:type="default"/>
          <w:type w:val="nextPage"/>
          <w:pgSz w:h="16860" w:w="11920" w:orient="portrait"/>
          <w:pgMar w:bottom="280" w:top="840" w:left="1417" w:right="566" w:header="609" w:footer="288"/>
        </w:sectPr>
      </w:pPr>
      <w:r w:rsidDel="00000000" w:rsidR="00000000" w:rsidRPr="00000000">
        <w:rPr>
          <w:color w:val="000000"/>
          <w:sz w:val="24"/>
          <w:szCs w:val="24"/>
          <w:rtl w:val="0"/>
        </w:rPr>
        <w:t xml:space="preserve">Verify whether access is granted or an error message appears.</w: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 w:before="115" w:line="360" w:lineRule="auto"/>
        <w:jc w:val="both"/>
        <w:rPr>
          <w:color w:val="000000"/>
          <w:sz w:val="20"/>
          <w:szCs w:val="20"/>
        </w:rPr>
      </w:pPr>
      <w:r w:rsidDel="00000000" w:rsidR="00000000" w:rsidRPr="00000000">
        <w:rPr>
          <w:rtl w:val="0"/>
        </w:rPr>
      </w:r>
    </w:p>
    <w:p w:rsidR="00000000" w:rsidDel="00000000" w:rsidP="00000000" w:rsidRDefault="00000000" w:rsidRPr="00000000" w14:paraId="00000273">
      <w:pPr>
        <w:tabs>
          <w:tab w:val="left" w:leader="none" w:pos="4853"/>
        </w:tabs>
        <w:spacing w:line="360" w:lineRule="auto"/>
        <w:ind w:left="328" w:firstLine="0"/>
        <w:jc w:val="both"/>
        <w:rPr>
          <w:sz w:val="20"/>
          <w:szCs w:val="20"/>
        </w:rPr>
      </w:pPr>
      <w:r w:rsidDel="00000000" w:rsidR="00000000" w:rsidRPr="00000000">
        <w:rPr>
          <w:sz w:val="33"/>
          <w:szCs w:val="33"/>
          <w:vertAlign w:val="superscript"/>
        </w:rPr>
        <w:drawing>
          <wp:inline distB="0" distT="0" distL="0" distR="0">
            <wp:extent cx="2661187" cy="2689405"/>
            <wp:effectExtent b="0" l="0" r="0" t="0"/>
            <wp:docPr id="31"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2661187" cy="2689405"/>
                    </a:xfrm>
                    <a:prstGeom prst="rect"/>
                    <a:ln/>
                  </pic:spPr>
                </pic:pic>
              </a:graphicData>
            </a:graphic>
          </wp:inline>
        </w:drawing>
      </w:r>
      <w:r w:rsidDel="00000000" w:rsidR="00000000" w:rsidRPr="00000000">
        <w:rPr>
          <w:sz w:val="33"/>
          <w:szCs w:val="33"/>
          <w:vertAlign w:val="superscript"/>
          <w:rtl w:val="0"/>
        </w:rPr>
        <w:tab/>
      </w:r>
      <w:r w:rsidDel="00000000" w:rsidR="00000000" w:rsidRPr="00000000">
        <w:rPr>
          <w:sz w:val="20"/>
          <w:szCs w:val="20"/>
        </w:rPr>
        <w:drawing>
          <wp:inline distB="0" distT="0" distL="0" distR="0">
            <wp:extent cx="2679395" cy="2936589"/>
            <wp:effectExtent b="0" l="0" r="0" t="0"/>
            <wp:docPr id="32"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2679395" cy="2936589"/>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line="360" w:lineRule="auto"/>
        <w:ind w:left="1197" w:right="1707" w:firstLine="0"/>
        <w:jc w:val="both"/>
        <w:rPr>
          <w:sz w:val="24"/>
          <w:szCs w:val="24"/>
        </w:rPr>
      </w:pPr>
      <w:r w:rsidDel="00000000" w:rsidR="00000000" w:rsidRPr="00000000">
        <w:rPr>
          <w:sz w:val="24"/>
          <w:szCs w:val="24"/>
          <w:rtl w:val="0"/>
        </w:rPr>
        <w:t xml:space="preserve">                         Fig 6.2 – Verify Forgot </w:t>
      </w:r>
      <w:r w:rsidDel="00000000" w:rsidR="00000000" w:rsidRPr="00000000">
        <w:rPr>
          <w:b w:val="1"/>
          <w:bCs w:val="1"/>
          <w:sz w:val="24"/>
          <w:szCs w:val="24"/>
          <w:rtl w:val="0"/>
        </w:rPr>
        <w:t xml:space="preserve">Password</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63"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1266871</wp:posOffset>
            </wp:positionH>
            <wp:positionV relativeFrom="paragraph">
              <wp:posOffset>201844</wp:posOffset>
            </wp:positionV>
            <wp:extent cx="3444804" cy="2713005"/>
            <wp:effectExtent b="0" l="0" r="0" t="0"/>
            <wp:wrapTopAndBottom distB="0" distT="0"/>
            <wp:docPr id="25" name="image3.jpg"/>
            <a:graphic>
              <a:graphicData uri="http://schemas.openxmlformats.org/drawingml/2006/picture">
                <pic:pic>
                  <pic:nvPicPr>
                    <pic:cNvPr id="0" name="image3.jpg"/>
                    <pic:cNvPicPr preferRelativeResize="0"/>
                  </pic:nvPicPr>
                  <pic:blipFill>
                    <a:blip r:embed="rId54"/>
                    <a:srcRect b="0" l="0" r="0" t="0"/>
                    <a:stretch>
                      <a:fillRect/>
                    </a:stretch>
                  </pic:blipFill>
                  <pic:spPr>
                    <a:xfrm>
                      <a:off x="0" y="0"/>
                      <a:ext cx="3444804" cy="2713005"/>
                    </a:xfrm>
                    <a:prstGeom prst="rect"/>
                    <a:ln/>
                  </pic:spPr>
                </pic:pic>
              </a:graphicData>
            </a:graphic>
          </wp:anchor>
        </w:drawing>
      </w:r>
    </w:p>
    <w:p w:rsidR="00000000" w:rsidDel="00000000" w:rsidP="00000000" w:rsidRDefault="00000000" w:rsidRPr="00000000" w14:paraId="00000276">
      <w:pPr>
        <w:spacing w:line="360" w:lineRule="auto"/>
        <w:ind w:left="1197" w:right="1707"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Fig 6.3 – Verify Incorrect Credentials During Password Recovery</w:t>
      </w:r>
    </w:p>
    <w:p w:rsidR="00000000" w:rsidDel="00000000" w:rsidP="00000000" w:rsidRDefault="00000000" w:rsidRPr="00000000" w14:paraId="00000277">
      <w:pPr>
        <w:spacing w:line="360" w:lineRule="auto"/>
        <w:ind w:left="1197" w:right="1707" w:firstLine="0"/>
        <w:jc w:val="both"/>
        <w:rPr/>
      </w:pPr>
      <w:r w:rsidDel="00000000" w:rsidR="00000000" w:rsidRPr="00000000">
        <w:rPr>
          <w:rtl w:val="0"/>
        </w:rPr>
      </w:r>
    </w:p>
    <w:p w:rsidR="00000000" w:rsidDel="00000000" w:rsidP="00000000" w:rsidRDefault="00000000" w:rsidRPr="00000000" w14:paraId="00000278">
      <w:pPr>
        <w:numPr>
          <w:ilvl w:val="2"/>
          <w:numId w:val="15"/>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Click on the "Forgot Password" link.</w:t>
      </w:r>
      <w:r w:rsidDel="00000000" w:rsidR="00000000" w:rsidRPr="00000000">
        <w:rPr>
          <w:rtl w:val="0"/>
        </w:rPr>
      </w:r>
    </w:p>
    <w:p w:rsidR="00000000" w:rsidDel="00000000" w:rsidP="00000000" w:rsidRDefault="00000000" w:rsidRPr="00000000" w14:paraId="00000279">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Enter an incorrect or non-existent username.</w:t>
      </w:r>
      <w:r w:rsidDel="00000000" w:rsidR="00000000" w:rsidRPr="00000000">
        <w:rPr>
          <w:rtl w:val="0"/>
        </w:rPr>
      </w:r>
    </w:p>
    <w:p w:rsidR="00000000" w:rsidDel="00000000" w:rsidP="00000000" w:rsidRDefault="00000000" w:rsidRPr="00000000" w14:paraId="0000027A">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sectPr>
          <w:type w:val="nextPage"/>
          <w:pgSz w:h="16860" w:w="11920" w:orient="portrait"/>
          <w:pgMar w:bottom="280" w:top="840" w:left="1417" w:right="566" w:header="609" w:footer="288"/>
        </w:sectPr>
      </w:pPr>
      <w:r w:rsidDel="00000000" w:rsidR="00000000" w:rsidRPr="00000000">
        <w:rPr>
          <w:color w:val="000000"/>
          <w:sz w:val="24"/>
          <w:szCs w:val="24"/>
          <w:rtl w:val="0"/>
        </w:rPr>
        <w:t xml:space="preserve">Validate whether the system shows an appropriate authentication error.</w:t>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360" w:lineRule="auto"/>
        <w:jc w:val="both"/>
        <w:rPr>
          <w:color w:val="000000"/>
          <w:sz w:val="20"/>
          <w:szCs w:val="20"/>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360" w:lineRule="auto"/>
        <w:jc w:val="both"/>
        <w:rPr>
          <w:color w:val="000000"/>
          <w:sz w:val="20"/>
          <w:szCs w:val="20"/>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before="17" w:line="360" w:lineRule="auto"/>
        <w:jc w:val="both"/>
        <w:rPr>
          <w:color w:val="000000"/>
          <w:sz w:val="20"/>
          <w:szCs w:val="20"/>
        </w:rPr>
      </w:pPr>
      <w:r w:rsidDel="00000000" w:rsidR="00000000" w:rsidRPr="00000000">
        <w:rPr>
          <w:rtl w:val="0"/>
        </w:rPr>
      </w:r>
    </w:p>
    <w:p w:rsidR="00000000" w:rsidDel="00000000" w:rsidP="00000000" w:rsidRDefault="00000000" w:rsidRPr="00000000" w14:paraId="0000027E">
      <w:pPr>
        <w:spacing w:line="360" w:lineRule="auto"/>
        <w:ind w:left="1435" w:firstLine="0"/>
        <w:jc w:val="both"/>
        <w:rPr>
          <w:sz w:val="20"/>
          <w:szCs w:val="20"/>
        </w:rPr>
      </w:pPr>
      <w:r w:rsidDel="00000000" w:rsidR="00000000" w:rsidRPr="00000000">
        <w:rPr>
          <w:sz w:val="20"/>
          <w:szCs w:val="20"/>
        </w:rPr>
        <w:drawing>
          <wp:inline distB="0" distT="0" distL="0" distR="0">
            <wp:extent cx="4485018" cy="2163413"/>
            <wp:effectExtent b="0" l="0" r="0" t="0"/>
            <wp:docPr id="33"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4485018" cy="2163413"/>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6" w:line="360" w:lineRule="auto"/>
        <w:jc w:val="both"/>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646429</wp:posOffset>
            </wp:positionH>
            <wp:positionV relativeFrom="paragraph">
              <wp:posOffset>165686</wp:posOffset>
            </wp:positionV>
            <wp:extent cx="4962453" cy="1886235"/>
            <wp:effectExtent b="0" l="0" r="0" t="0"/>
            <wp:wrapTopAndBottom distB="0" distT="0"/>
            <wp:docPr id="29" name="image23.jpg"/>
            <a:graphic>
              <a:graphicData uri="http://schemas.openxmlformats.org/drawingml/2006/picture">
                <pic:pic>
                  <pic:nvPicPr>
                    <pic:cNvPr id="0" name="image23.jpg"/>
                    <pic:cNvPicPr preferRelativeResize="0"/>
                  </pic:nvPicPr>
                  <pic:blipFill>
                    <a:blip r:embed="rId55"/>
                    <a:srcRect b="0" l="0" r="0" t="0"/>
                    <a:stretch>
                      <a:fillRect/>
                    </a:stretch>
                  </pic:blipFill>
                  <pic:spPr>
                    <a:xfrm>
                      <a:off x="0" y="0"/>
                      <a:ext cx="4962453" cy="1886235"/>
                    </a:xfrm>
                    <a:prstGeom prst="rect"/>
                    <a:ln/>
                  </pic:spPr>
                </pic:pic>
              </a:graphicData>
            </a:graphic>
          </wp:anchor>
        </w:drawing>
      </w:r>
    </w:p>
    <w:p w:rsidR="00000000" w:rsidDel="00000000" w:rsidP="00000000" w:rsidRDefault="00000000" w:rsidRPr="00000000" w14:paraId="00000280">
      <w:pPr>
        <w:spacing w:line="360" w:lineRule="auto"/>
        <w:ind w:left="1197" w:right="1707"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Fig 6.4 – Update Password</w:t>
      </w:r>
    </w:p>
    <w:p w:rsidR="00000000" w:rsidDel="00000000" w:rsidP="00000000" w:rsidRDefault="00000000" w:rsidRPr="00000000" w14:paraId="00000281">
      <w:pPr>
        <w:numPr>
          <w:ilvl w:val="2"/>
          <w:numId w:val="15"/>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Enter the correct username.</w:t>
      </w:r>
      <w:r w:rsidDel="00000000" w:rsidR="00000000" w:rsidRPr="00000000">
        <w:rPr>
          <w:rtl w:val="0"/>
        </w:rPr>
      </w:r>
    </w:p>
    <w:p w:rsidR="00000000" w:rsidDel="00000000" w:rsidP="00000000" w:rsidRDefault="00000000" w:rsidRPr="00000000" w14:paraId="00000282">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Click on the "Reset Password" button.</w:t>
      </w:r>
      <w:r w:rsidDel="00000000" w:rsidR="00000000" w:rsidRPr="00000000">
        <w:rPr>
          <w:rtl w:val="0"/>
        </w:rPr>
      </w:r>
    </w:p>
    <w:p w:rsidR="00000000" w:rsidDel="00000000" w:rsidP="00000000" w:rsidRDefault="00000000" w:rsidRPr="00000000" w14:paraId="00000283">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Confirm that a password reset pop-up is triggered as expected.</w: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157" w:line="360" w:lineRule="auto"/>
        <w:jc w:val="both"/>
        <w:rPr>
          <w:color w:val="000000"/>
          <w:sz w:val="20"/>
          <w:szCs w:val="20"/>
        </w:rPr>
      </w:pPr>
      <w:r w:rsidDel="00000000" w:rsidR="00000000" w:rsidRPr="00000000">
        <w:rPr>
          <w:rtl w:val="0"/>
        </w:rPr>
      </w:r>
    </w:p>
    <w:p w:rsidR="00000000" w:rsidDel="00000000" w:rsidP="00000000" w:rsidRDefault="00000000" w:rsidRPr="00000000" w14:paraId="00000285">
      <w:pPr>
        <w:spacing w:line="360" w:lineRule="auto"/>
        <w:ind w:left="418" w:right="-130" w:firstLine="0"/>
        <w:jc w:val="both"/>
        <w:rPr>
          <w:sz w:val="20"/>
          <w:szCs w:val="20"/>
        </w:rPr>
      </w:pPr>
      <w:r w:rsidDel="00000000" w:rsidR="00000000" w:rsidRPr="00000000">
        <w:rPr>
          <w:sz w:val="20"/>
          <w:szCs w:val="20"/>
        </w:rPr>
        <w:drawing>
          <wp:inline distB="0" distT="0" distL="0" distR="0">
            <wp:extent cx="6109118" cy="2368070"/>
            <wp:effectExtent b="0" l="0" r="0" t="0"/>
            <wp:docPr id="34" name="image21.jpg"/>
            <a:graphic>
              <a:graphicData uri="http://schemas.openxmlformats.org/drawingml/2006/picture">
                <pic:pic>
                  <pic:nvPicPr>
                    <pic:cNvPr id="0" name="image21.jpg"/>
                    <pic:cNvPicPr preferRelativeResize="0"/>
                  </pic:nvPicPr>
                  <pic:blipFill>
                    <a:blip r:embed="rId56"/>
                    <a:srcRect b="0" l="0" r="0" t="0"/>
                    <a:stretch>
                      <a:fillRect/>
                    </a:stretch>
                  </pic:blipFill>
                  <pic:spPr>
                    <a:xfrm>
                      <a:off x="0" y="0"/>
                      <a:ext cx="6109118" cy="236807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60" w:lineRule="auto"/>
        <w:ind w:left="1197" w:right="1707" w:firstLine="0"/>
        <w:jc w:val="both"/>
        <w:rPr>
          <w:sz w:val="24"/>
          <w:szCs w:val="24"/>
        </w:rPr>
      </w:pPr>
      <w:r w:rsidDel="00000000" w:rsidR="00000000" w:rsidRPr="00000000">
        <w:rPr>
          <w:sz w:val="24"/>
          <w:szCs w:val="24"/>
          <w:rtl w:val="0"/>
        </w:rPr>
        <w:t xml:space="preserve">                                     Fig 6.5 – Home Page on Successful Login</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202"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tabs>
          <w:tab w:val="left" w:leader="none" w:pos="1107"/>
        </w:tabs>
        <w:spacing w:line="360" w:lineRule="auto"/>
        <w:ind w:left="1107" w:firstLine="0"/>
        <w:jc w:val="both"/>
        <w:rPr>
          <w:color w:val="000000"/>
        </w:rPr>
      </w:pPr>
      <w:r w:rsidDel="00000000" w:rsidR="00000000" w:rsidRPr="00000000">
        <w:rPr>
          <w:rtl w:val="0"/>
        </w:rPr>
      </w:r>
    </w:p>
    <w:p w:rsidR="00000000" w:rsidDel="00000000" w:rsidP="00000000" w:rsidRDefault="00000000" w:rsidRPr="00000000" w14:paraId="00000289">
      <w:pPr>
        <w:numPr>
          <w:ilvl w:val="2"/>
          <w:numId w:val="15"/>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Enter the correct username and password.</w:t>
      </w:r>
      <w:r w:rsidDel="00000000" w:rsidR="00000000" w:rsidRPr="00000000">
        <w:rPr>
          <w:rtl w:val="0"/>
        </w:rPr>
      </w:r>
    </w:p>
    <w:p w:rsidR="00000000" w:rsidDel="00000000" w:rsidP="00000000" w:rsidRDefault="00000000" w:rsidRPr="00000000" w14:paraId="0000028A">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Click "Login."</w:t>
      </w:r>
      <w:r w:rsidDel="00000000" w:rsidR="00000000" w:rsidRPr="00000000">
        <w:rPr>
          <w:rtl w:val="0"/>
        </w:rPr>
      </w:r>
    </w:p>
    <w:p w:rsidR="00000000" w:rsidDel="00000000" w:rsidP="00000000" w:rsidRDefault="00000000" w:rsidRPr="00000000" w14:paraId="0000028B">
      <w:pPr>
        <w:numPr>
          <w:ilvl w:val="2"/>
          <w:numId w:val="15"/>
        </w:numPr>
        <w:pBdr>
          <w:top w:space="0" w:sz="0" w:val="nil"/>
          <w:left w:space="0" w:sz="0" w:val="nil"/>
          <w:bottom w:space="0" w:sz="0" w:val="nil"/>
          <w:right w:space="0" w:sz="0" w:val="nil"/>
          <w:between w:space="0" w:sz="0" w:val="nil"/>
        </w:pBdr>
        <w:tabs>
          <w:tab w:val="left" w:leader="none" w:pos="1107"/>
        </w:tabs>
        <w:spacing w:before="261" w:line="360" w:lineRule="auto"/>
        <w:ind w:left="1107" w:right="2254" w:hanging="360"/>
        <w:jc w:val="both"/>
        <w:rPr>
          <w:color w:val="000000"/>
        </w:rPr>
      </w:pPr>
      <w:r w:rsidDel="00000000" w:rsidR="00000000" w:rsidRPr="00000000">
        <w:rPr>
          <w:color w:val="000000"/>
          <w:sz w:val="24"/>
          <w:szCs w:val="24"/>
          <w:rtl w:val="0"/>
        </w:rPr>
        <w:t xml:space="preserve">Verify that the user is redirected to the dashboard or home page with available modules.</w:t>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These interface checkpoints are important in ensuring that the user experience remains consistent and that all edge cases related to authentication are validated through automation scripts.</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Screenshots and UI verification are typically performed during sanity and regression testing of the IMSAxes portal.</w:t>
      </w:r>
    </w:p>
    <w:p w:rsidR="00000000" w:rsidDel="00000000" w:rsidP="00000000" w:rsidRDefault="00000000" w:rsidRPr="00000000" w14:paraId="0000028E">
      <w:pPr>
        <w:pStyle w:val="Heading2"/>
        <w:numPr>
          <w:ilvl w:val="1"/>
          <w:numId w:val="15"/>
        </w:numPr>
        <w:tabs>
          <w:tab w:val="left" w:leader="none" w:pos="852"/>
        </w:tabs>
        <w:spacing w:line="360" w:lineRule="auto"/>
        <w:ind w:left="852" w:hanging="465"/>
        <w:jc w:val="both"/>
        <w:rPr/>
      </w:pPr>
      <w:bookmarkStart w:colFirst="0" w:colLast="0" w:name="_orc5ll17f1ev" w:id="28"/>
      <w:bookmarkEnd w:id="28"/>
      <w:r w:rsidDel="00000000" w:rsidR="00000000" w:rsidRPr="00000000">
        <w:rPr>
          <w:rFonts w:ascii="Times New Roman" w:cs="Times New Roman" w:eastAsia="Times New Roman" w:hAnsi="Times New Roman"/>
          <w:sz w:val="28"/>
          <w:szCs w:val="28"/>
          <w:rtl w:val="0"/>
        </w:rPr>
        <w:t xml:space="preserve">Interface Design</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29"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199390</wp:posOffset>
            </wp:positionH>
            <wp:positionV relativeFrom="paragraph">
              <wp:posOffset>181610</wp:posOffset>
            </wp:positionV>
            <wp:extent cx="5140960" cy="2176780"/>
            <wp:effectExtent b="0" l="0" r="0" t="0"/>
            <wp:wrapTopAndBottom distB="0" distT="0"/>
            <wp:docPr id="28"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5140960" cy="2176780"/>
                    </a:xfrm>
                    <a:prstGeom prst="rect"/>
                    <a:ln/>
                  </pic:spPr>
                </pic:pic>
              </a:graphicData>
            </a:graphic>
          </wp:anchor>
        </w:drawing>
      </w:r>
    </w:p>
    <w:p w:rsidR="00000000" w:rsidDel="00000000" w:rsidP="00000000" w:rsidRDefault="00000000" w:rsidRPr="00000000" w14:paraId="00000290">
      <w:pPr>
        <w:spacing w:line="360" w:lineRule="auto"/>
        <w:ind w:left="1197" w:right="1707" w:firstLine="0"/>
        <w:jc w:val="both"/>
        <w:rPr>
          <w:b w:val="1"/>
          <w:bCs w:val="1"/>
          <w:color w:val="000000"/>
          <w:sz w:val="20"/>
          <w:szCs w:val="20"/>
        </w:rPr>
      </w:pPr>
      <w:r w:rsidDel="00000000" w:rsidR="00000000" w:rsidRPr="00000000">
        <w:rPr>
          <w:rtl w:val="0"/>
        </w:rPr>
        <w:t xml:space="preserve">                              Fig 6.6 – Configuration </w:t>
      </w:r>
      <w:r w:rsidDel="00000000" w:rsidR="00000000" w:rsidRPr="00000000">
        <w:rPr>
          <w:sz w:val="24"/>
          <w:szCs w:val="24"/>
          <w:rtl w:val="0"/>
        </w:rPr>
        <w:t xml:space="preserve">Page</w:t>
      </w: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67"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292">
      <w:pPr>
        <w:spacing w:line="360" w:lineRule="auto"/>
        <w:ind w:left="720" w:firstLine="0"/>
        <w:jc w:val="both"/>
        <w:rPr/>
      </w:pPr>
      <w:r w:rsidDel="00000000" w:rsidR="00000000" w:rsidRPr="00000000">
        <w:rPr>
          <w:sz w:val="20"/>
          <w:szCs w:val="20"/>
        </w:rPr>
        <w:drawing>
          <wp:inline distB="0" distT="0" distL="0" distR="0">
            <wp:extent cx="5203061" cy="2122027"/>
            <wp:effectExtent b="0" l="0" r="0" t="0"/>
            <wp:docPr id="35"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203061" cy="21220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93">
      <w:pPr>
        <w:spacing w:line="360" w:lineRule="auto"/>
        <w:ind w:left="1033" w:firstLine="0"/>
        <w:jc w:val="both"/>
        <w:rPr/>
      </w:pPr>
      <w:r w:rsidDel="00000000" w:rsidR="00000000" w:rsidRPr="00000000">
        <w:rPr>
          <w:rtl w:val="0"/>
        </w:rPr>
        <w:t xml:space="preserve">                                            Fig 6.7 – Server Selection</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before="52"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194669</wp:posOffset>
            </wp:positionV>
            <wp:extent cx="6040771" cy="2815208"/>
            <wp:effectExtent b="0" l="0" r="0" t="0"/>
            <wp:wrapTopAndBottom distB="0" distT="0"/>
            <wp:docPr id="21" name="image6.jpg"/>
            <a:graphic>
              <a:graphicData uri="http://schemas.openxmlformats.org/drawingml/2006/picture">
                <pic:pic>
                  <pic:nvPicPr>
                    <pic:cNvPr id="0" name="image6.jpg"/>
                    <pic:cNvPicPr preferRelativeResize="0"/>
                  </pic:nvPicPr>
                  <pic:blipFill>
                    <a:blip r:embed="rId59"/>
                    <a:srcRect b="0" l="0" r="0" t="0"/>
                    <a:stretch>
                      <a:fillRect/>
                    </a:stretch>
                  </pic:blipFill>
                  <pic:spPr>
                    <a:xfrm>
                      <a:off x="0" y="0"/>
                      <a:ext cx="6040771" cy="2815208"/>
                    </a:xfrm>
                    <a:prstGeom prst="rect"/>
                    <a:ln/>
                  </pic:spPr>
                </pic:pic>
              </a:graphicData>
            </a:graphic>
          </wp:anchor>
        </w:drawing>
      </w:r>
    </w:p>
    <w:p w:rsidR="00000000" w:rsidDel="00000000" w:rsidP="00000000" w:rsidRDefault="00000000" w:rsidRPr="00000000" w14:paraId="00000295">
      <w:pPr>
        <w:spacing w:line="360" w:lineRule="auto"/>
        <w:ind w:left="1197" w:right="1707" w:firstLine="0"/>
        <w:jc w:val="both"/>
        <w:rPr>
          <w:sz w:val="24"/>
          <w:szCs w:val="24"/>
        </w:rPr>
      </w:pPr>
      <w:r w:rsidDel="00000000" w:rsidR="00000000" w:rsidRPr="00000000">
        <w:rPr>
          <w:sz w:val="24"/>
          <w:szCs w:val="24"/>
          <w:rtl w:val="0"/>
        </w:rPr>
        <w:t xml:space="preserve">                                               Fig 6.8 – Suite Selection</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before="98"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223621</wp:posOffset>
            </wp:positionV>
            <wp:extent cx="6096317" cy="2687002"/>
            <wp:effectExtent b="0" l="0" r="0" t="0"/>
            <wp:wrapTopAndBottom distB="0" distT="0"/>
            <wp:docPr id="15" name="image13.jpg"/>
            <a:graphic>
              <a:graphicData uri="http://schemas.openxmlformats.org/drawingml/2006/picture">
                <pic:pic>
                  <pic:nvPicPr>
                    <pic:cNvPr id="0" name="image13.jpg"/>
                    <pic:cNvPicPr preferRelativeResize="0"/>
                  </pic:nvPicPr>
                  <pic:blipFill>
                    <a:blip r:embed="rId60"/>
                    <a:srcRect b="0" l="0" r="0" t="0"/>
                    <a:stretch>
                      <a:fillRect/>
                    </a:stretch>
                  </pic:blipFill>
                  <pic:spPr>
                    <a:xfrm>
                      <a:off x="0" y="0"/>
                      <a:ext cx="6096317" cy="2687002"/>
                    </a:xfrm>
                    <a:prstGeom prst="rect"/>
                    <a:ln/>
                  </pic:spPr>
                </pic:pic>
              </a:graphicData>
            </a:graphic>
          </wp:anchor>
        </w:drawing>
      </w:r>
    </w:p>
    <w:p w:rsidR="00000000" w:rsidDel="00000000" w:rsidP="00000000" w:rsidRDefault="00000000" w:rsidRPr="00000000" w14:paraId="00000297">
      <w:pPr>
        <w:spacing w:line="360" w:lineRule="auto"/>
        <w:ind w:left="1197" w:right="1707" w:firstLine="0"/>
        <w:jc w:val="both"/>
        <w:rPr>
          <w:b w:val="1"/>
          <w:bCs w:val="1"/>
          <w:color w:val="000000"/>
          <w:sz w:val="24"/>
          <w:szCs w:val="24"/>
        </w:rPr>
      </w:pPr>
      <w:r w:rsidDel="00000000" w:rsidR="00000000" w:rsidRPr="00000000">
        <w:rPr>
          <w:sz w:val="24"/>
          <w:szCs w:val="24"/>
          <w:rtl w:val="0"/>
        </w:rPr>
        <w:t xml:space="preserve">                                               Fig 6.9 – Report Page</w:t>
      </w:r>
      <w:r w:rsidDel="00000000" w:rsidR="00000000" w:rsidRPr="00000000">
        <w:rPr>
          <w:rtl w:val="0"/>
        </w:rPr>
      </w:r>
    </w:p>
    <w:p w:rsidR="00000000" w:rsidDel="00000000" w:rsidP="00000000" w:rsidRDefault="00000000" w:rsidRPr="00000000" w14:paraId="00000298">
      <w:pPr>
        <w:spacing w:line="360" w:lineRule="auto"/>
        <w:ind w:left="313" w:firstLine="0"/>
        <w:jc w:val="both"/>
        <w:rPr>
          <w:sz w:val="20"/>
          <w:szCs w:val="20"/>
        </w:rPr>
      </w:pPr>
      <w:r w:rsidDel="00000000" w:rsidR="00000000" w:rsidRPr="00000000">
        <w:rPr>
          <w:sz w:val="20"/>
          <w:szCs w:val="20"/>
        </w:rPr>
        <w:drawing>
          <wp:inline distB="0" distT="0" distL="0" distR="0">
            <wp:extent cx="6039651" cy="2454676"/>
            <wp:effectExtent b="0" l="0" r="0" t="0"/>
            <wp:docPr id="14"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6039651" cy="2454676"/>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line="360" w:lineRule="auto"/>
        <w:ind w:left="1197" w:right="1707" w:firstLine="0"/>
        <w:jc w:val="both"/>
        <w:rPr>
          <w:sz w:val="24"/>
          <w:szCs w:val="24"/>
        </w:rPr>
        <w:sectPr>
          <w:type w:val="nextPage"/>
          <w:pgSz w:h="16860" w:w="11920" w:orient="portrait"/>
          <w:pgMar w:bottom="280" w:top="840" w:left="1417" w:right="566" w:header="609" w:footer="288"/>
        </w:sectPr>
      </w:pPr>
      <w:r w:rsidDel="00000000" w:rsidR="00000000" w:rsidRPr="00000000">
        <w:rPr>
          <w:sz w:val="24"/>
          <w:szCs w:val="24"/>
          <w:rtl w:val="0"/>
        </w:rPr>
        <w:t xml:space="preserve">                                             Fig 6.10 – Analysis Page</w:t>
      </w:r>
    </w:p>
    <w:p w:rsidR="00000000" w:rsidDel="00000000" w:rsidP="00000000" w:rsidRDefault="00000000" w:rsidRPr="00000000" w14:paraId="0000029A">
      <w:pPr>
        <w:tabs>
          <w:tab w:val="left" w:leader="none" w:pos="6598"/>
        </w:tabs>
        <w:spacing w:line="360" w:lineRule="auto"/>
        <w:ind w:left="605" w:firstLine="0"/>
        <w:jc w:val="both"/>
        <w:rPr>
          <w:sz w:val="20"/>
          <w:szCs w:val="20"/>
        </w:rPr>
      </w:pPr>
      <w:r w:rsidDel="00000000" w:rsidR="00000000" w:rsidRPr="00000000">
        <w:rPr>
          <w:sz w:val="15"/>
          <w:szCs w:val="15"/>
          <w:rtl w:val="0"/>
        </w:rPr>
        <w:tab/>
      </w:r>
      <w:r w:rsidDel="00000000" w:rsidR="00000000" w:rsidRPr="00000000">
        <w:rPr>
          <w:rtl w:val="0"/>
        </w:rPr>
      </w:r>
    </w:p>
    <w:p w:rsidR="00000000" w:rsidDel="00000000" w:rsidP="00000000" w:rsidRDefault="00000000" w:rsidRPr="00000000" w14:paraId="0000029B">
      <w:pPr>
        <w:pStyle w:val="Heading2"/>
        <w:spacing w:line="360" w:lineRule="auto"/>
        <w:ind w:left="387" w:firstLine="0"/>
        <w:jc w:val="both"/>
        <w:rPr>
          <w:rFonts w:ascii="Times New Roman" w:cs="Times New Roman" w:eastAsia="Times New Roman" w:hAnsi="Times New Roman"/>
        </w:rPr>
      </w:pPr>
      <w:bookmarkStart w:colFirst="0" w:colLast="0" w:name="_gofldwho78k1" w:id="29"/>
      <w:bookmarkEnd w:id="29"/>
      <w:r w:rsidDel="00000000" w:rsidR="00000000" w:rsidRPr="00000000">
        <w:rPr>
          <w:rFonts w:ascii="Times New Roman" w:cs="Times New Roman" w:eastAsia="Times New Roman" w:hAnsi="Times New Roman"/>
          <w:rtl w:val="0"/>
        </w:rPr>
        <w:t xml:space="preserve">Chapter 7: Implementation Planning</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3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11"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105" name="Shape 10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107" name="Shape 10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08" name="Shape 10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09" name="Shape 109"/>
                            <wps:spPr>
                              <a:xfrm>
                                <a:off x="-10" y="20"/>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10" name="Shape 11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11" name="Shape 11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12" name="Shape 11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11" name="image41.png"/>
                <a:graphic>
                  <a:graphicData uri="http://schemas.openxmlformats.org/drawingml/2006/picture">
                    <pic:pic>
                      <pic:nvPicPr>
                        <pic:cNvPr id="0" name="image41.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before="164" w:line="36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29E">
      <w:pPr>
        <w:pStyle w:val="Heading2"/>
        <w:numPr>
          <w:ilvl w:val="1"/>
          <w:numId w:val="14"/>
        </w:numPr>
        <w:tabs>
          <w:tab w:val="left" w:leader="none" w:pos="852"/>
        </w:tabs>
        <w:spacing w:before="1" w:line="360" w:lineRule="auto"/>
        <w:ind w:left="852" w:hanging="465"/>
        <w:jc w:val="both"/>
        <w:rPr/>
      </w:pPr>
      <w:bookmarkStart w:colFirst="0" w:colLast="0" w:name="_6w6mk0e07qze" w:id="30"/>
      <w:bookmarkEnd w:id="30"/>
      <w:r w:rsidDel="00000000" w:rsidR="00000000" w:rsidRPr="00000000">
        <w:rPr>
          <w:rFonts w:ascii="Times New Roman" w:cs="Times New Roman" w:eastAsia="Times New Roman" w:hAnsi="Times New Roman"/>
          <w:sz w:val="28"/>
          <w:szCs w:val="28"/>
          <w:rtl w:val="0"/>
        </w:rPr>
        <w:t xml:space="preserve">Implementation Environment</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before="240" w:line="360" w:lineRule="auto"/>
        <w:ind w:left="387" w:right="904" w:firstLine="0"/>
        <w:jc w:val="both"/>
        <w:rPr>
          <w:color w:val="000000"/>
          <w:sz w:val="24"/>
          <w:szCs w:val="24"/>
        </w:rPr>
      </w:pPr>
      <w:r w:rsidDel="00000000" w:rsidR="00000000" w:rsidRPr="00000000">
        <w:rPr>
          <w:color w:val="000000"/>
          <w:sz w:val="24"/>
          <w:szCs w:val="24"/>
          <w:rtl w:val="0"/>
        </w:rPr>
        <w:t xml:space="preserve">For efficient and scalable Windows automation testing, a well-configured implementation architecture is crucial. The IMSAxes Automation framework relies on a decoupled, dynamic execution portal and a structured network of remote runner nodes to ensure smooth "lights-out" automation out-of-hours.</w:t>
      </w:r>
    </w:p>
    <w:p w:rsidR="00000000" w:rsidDel="00000000" w:rsidP="00000000" w:rsidRDefault="00000000" w:rsidRPr="00000000" w14:paraId="000002A0">
      <w:pPr>
        <w:pStyle w:val="Heading3"/>
        <w:spacing w:before="1" w:line="360" w:lineRule="auto"/>
        <w:ind w:left="522" w:firstLine="0"/>
        <w:jc w:val="both"/>
        <w:rPr/>
      </w:pPr>
      <w:r w:rsidDel="00000000" w:rsidR="00000000" w:rsidRPr="00000000">
        <w:rPr>
          <w:rtl w:val="0"/>
        </w:rPr>
        <w:t xml:space="preserve">Environment Setup Requirements:</w:t>
      </w:r>
    </w:p>
    <w:p w:rsidR="00000000" w:rsidDel="00000000" w:rsidP="00000000" w:rsidRDefault="00000000" w:rsidRPr="00000000" w14:paraId="000002A1">
      <w:pPr>
        <w:pStyle w:val="Heading4"/>
        <w:numPr>
          <w:ilvl w:val="2"/>
          <w:numId w:val="14"/>
        </w:numPr>
        <w:tabs>
          <w:tab w:val="left" w:leader="none" w:pos="1107"/>
        </w:tabs>
        <w:spacing w:before="225" w:line="360" w:lineRule="auto"/>
        <w:ind w:left="1107" w:hanging="360"/>
        <w:jc w:val="both"/>
        <w:rPr>
          <w:b w:val="1"/>
          <w:bCs w:val="1"/>
          <w:i w:val="0"/>
          <w:iCs w:val="0"/>
          <w:sz w:val="24"/>
          <w:szCs w:val="24"/>
        </w:rPr>
      </w:pPr>
      <w:r w:rsidDel="00000000" w:rsidR="00000000" w:rsidRPr="00000000">
        <w:rPr>
          <w:i w:val="0"/>
          <w:iCs w:val="0"/>
          <w:sz w:val="24"/>
          <w:szCs w:val="24"/>
          <w:rtl w:val="0"/>
        </w:rPr>
        <w:t xml:space="preserve">Automation Utility Interface:</w:t>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360" w:lineRule="auto"/>
        <w:ind w:left="1167" w:firstLine="0"/>
        <w:jc w:val="both"/>
        <w:rPr>
          <w:color w:val="000000"/>
          <w:sz w:val="24"/>
          <w:szCs w:val="24"/>
        </w:rPr>
      </w:pPr>
      <w:r w:rsidDel="00000000" w:rsidR="00000000" w:rsidRPr="00000000">
        <w:rPr>
          <w:color w:val="000000"/>
          <w:sz w:val="24"/>
          <w:szCs w:val="24"/>
          <w:rtl w:val="0"/>
        </w:rPr>
        <w:t xml:space="preserve">A centralized, React-based web dashboard (the IMSAxes Portal) is required to</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360" w:lineRule="auto"/>
        <w:ind w:left="1107" w:right="909" w:firstLine="0"/>
        <w:jc w:val="both"/>
        <w:rPr>
          <w:color w:val="000000"/>
          <w:sz w:val="24"/>
          <w:szCs w:val="24"/>
        </w:rPr>
      </w:pPr>
      <w:r w:rsidDel="00000000" w:rsidR="00000000" w:rsidRPr="00000000">
        <w:rPr>
          <w:color w:val="000000"/>
          <w:sz w:val="24"/>
          <w:szCs w:val="24"/>
          <w:rtl w:val="0"/>
        </w:rPr>
        <w:t xml:space="preserve">orchestrate execution. It enables QA Engineers to trigger multiple UFT execution batches across remote virtual machines without requiring manual Remote Desktop Protocol (RDP) access, drastically improving overall testing productivity.</w:t>
      </w:r>
    </w:p>
    <w:p w:rsidR="00000000" w:rsidDel="00000000" w:rsidP="00000000" w:rsidRDefault="00000000" w:rsidRPr="00000000" w14:paraId="000002A4">
      <w:pPr>
        <w:pStyle w:val="Heading4"/>
        <w:numPr>
          <w:ilvl w:val="2"/>
          <w:numId w:val="14"/>
        </w:numPr>
        <w:tabs>
          <w:tab w:val="left" w:leader="none" w:pos="1107"/>
        </w:tabs>
        <w:spacing w:before="260" w:line="360" w:lineRule="auto"/>
        <w:ind w:left="1107" w:hanging="360"/>
        <w:jc w:val="both"/>
        <w:rPr>
          <w:b w:val="1"/>
          <w:bCs w:val="1"/>
          <w:i w:val="0"/>
          <w:iCs w:val="0"/>
          <w:sz w:val="24"/>
          <w:szCs w:val="24"/>
        </w:rPr>
      </w:pPr>
      <w:r w:rsidDel="00000000" w:rsidR="00000000" w:rsidRPr="00000000">
        <w:rPr>
          <w:i w:val="0"/>
          <w:iCs w:val="0"/>
          <w:sz w:val="24"/>
          <w:szCs w:val="24"/>
          <w:rtl w:val="0"/>
        </w:rPr>
        <w:t xml:space="preserve">Client Scenario Replication:</w:t>
      </w: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360" w:lineRule="auto"/>
        <w:ind w:left="1107" w:right="922" w:firstLine="0"/>
        <w:jc w:val="both"/>
        <w:rPr>
          <w:color w:val="000000"/>
          <w:sz w:val="24"/>
          <w:szCs w:val="24"/>
        </w:rPr>
      </w:pPr>
      <w:r w:rsidDel="00000000" w:rsidR="00000000" w:rsidRPr="00000000">
        <w:rPr>
          <w:color w:val="000000"/>
          <w:sz w:val="24"/>
          <w:szCs w:val="24"/>
          <w:rtl w:val="0"/>
        </w:rPr>
        <w:t xml:space="preserve">The remote Windows machines (imsautomate02, etc.) must maintain cloned databases tailored to mimic the exact database size, schema, and registry</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360" w:lineRule="auto"/>
        <w:ind w:left="1107" w:right="1615" w:firstLine="0"/>
        <w:jc w:val="both"/>
        <w:rPr>
          <w:color w:val="000000"/>
          <w:sz w:val="24"/>
          <w:szCs w:val="24"/>
        </w:rPr>
      </w:pPr>
      <w:r w:rsidDel="00000000" w:rsidR="00000000" w:rsidRPr="00000000">
        <w:rPr>
          <w:color w:val="000000"/>
          <w:sz w:val="24"/>
          <w:szCs w:val="24"/>
          <w:rtl w:val="0"/>
        </w:rPr>
        <w:t xml:space="preserve">configurations of a live clinical medical practice. This accurately replicates real-world usage of the IMS application and ensures realistic automation outcomes.</w:t>
      </w:r>
    </w:p>
    <w:p w:rsidR="00000000" w:rsidDel="00000000" w:rsidP="00000000" w:rsidRDefault="00000000" w:rsidRPr="00000000" w14:paraId="000002A7">
      <w:pPr>
        <w:pStyle w:val="Heading4"/>
        <w:numPr>
          <w:ilvl w:val="2"/>
          <w:numId w:val="14"/>
        </w:numPr>
        <w:tabs>
          <w:tab w:val="left" w:leader="none" w:pos="1107"/>
        </w:tabs>
        <w:spacing w:before="261" w:line="360" w:lineRule="auto"/>
        <w:ind w:left="1107" w:hanging="360"/>
        <w:jc w:val="both"/>
        <w:rPr>
          <w:b w:val="1"/>
          <w:bCs w:val="1"/>
          <w:i w:val="0"/>
          <w:iCs w:val="0"/>
          <w:sz w:val="24"/>
          <w:szCs w:val="24"/>
        </w:rPr>
      </w:pPr>
      <w:r w:rsidDel="00000000" w:rsidR="00000000" w:rsidRPr="00000000">
        <w:rPr>
          <w:i w:val="0"/>
          <w:iCs w:val="0"/>
          <w:sz w:val="24"/>
          <w:szCs w:val="24"/>
          <w:rtl w:val="0"/>
        </w:rPr>
        <w:t xml:space="preserve">System Configuration:</w:t>
      </w:r>
      <w:r w:rsidDel="00000000" w:rsidR="00000000" w:rsidRPr="00000000">
        <w:rPr>
          <w:rtl w:val="0"/>
        </w:rPr>
      </w:r>
    </w:p>
    <w:p w:rsidR="00000000" w:rsidDel="00000000" w:rsidP="00000000" w:rsidRDefault="00000000" w:rsidRPr="00000000" w14:paraId="000002A8">
      <w:pPr>
        <w:numPr>
          <w:ilvl w:val="3"/>
          <w:numId w:val="14"/>
        </w:numPr>
        <w:pBdr>
          <w:top w:space="0" w:sz="0" w:val="nil"/>
          <w:left w:space="0" w:sz="0" w:val="nil"/>
          <w:bottom w:space="0" w:sz="0" w:val="nil"/>
          <w:right w:space="0" w:sz="0" w:val="nil"/>
          <w:between w:space="0" w:sz="0" w:val="nil"/>
        </w:pBdr>
        <w:tabs>
          <w:tab w:val="left" w:leader="none" w:pos="1827"/>
        </w:tabs>
        <w:spacing w:before="261" w:line="360" w:lineRule="auto"/>
        <w:ind w:left="1827" w:right="1857" w:hanging="360"/>
        <w:jc w:val="both"/>
        <w:rPr>
          <w:color w:val="000000"/>
        </w:rPr>
      </w:pPr>
      <w:r w:rsidDel="00000000" w:rsidR="00000000" w:rsidRPr="00000000">
        <w:rPr>
          <w:b w:val="1"/>
          <w:bCs w:val="1"/>
          <w:color w:val="000000"/>
          <w:sz w:val="24"/>
          <w:szCs w:val="24"/>
          <w:rtl w:val="0"/>
        </w:rPr>
        <w:t xml:space="preserve">High-performance hardware </w:t>
      </w:r>
      <w:r w:rsidDel="00000000" w:rsidR="00000000" w:rsidRPr="00000000">
        <w:rPr>
          <w:color w:val="000000"/>
          <w:sz w:val="24"/>
          <w:szCs w:val="24"/>
          <w:rtl w:val="0"/>
        </w:rPr>
        <w:t xml:space="preserve">is strictly required, as running the native Windows IMS.exe executable concurrently with the</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360" w:lineRule="auto"/>
        <w:ind w:left="1827" w:right="922" w:firstLine="0"/>
        <w:jc w:val="both"/>
        <w:rPr>
          <w:color w:val="000000"/>
          <w:sz w:val="24"/>
          <w:szCs w:val="24"/>
        </w:rPr>
      </w:pPr>
      <w:r w:rsidDel="00000000" w:rsidR="00000000" w:rsidRPr="00000000">
        <w:rPr>
          <w:color w:val="000000"/>
          <w:sz w:val="24"/>
          <w:szCs w:val="24"/>
          <w:rtl w:val="0"/>
        </w:rPr>
        <w:t xml:space="preserve">background Micro Focus UFT Engine consumes substantial system memory.</w:t>
      </w:r>
    </w:p>
    <w:p w:rsidR="00000000" w:rsidDel="00000000" w:rsidP="00000000" w:rsidRDefault="00000000" w:rsidRPr="00000000" w14:paraId="000002AA">
      <w:pPr>
        <w:numPr>
          <w:ilvl w:val="3"/>
          <w:numId w:val="14"/>
        </w:numPr>
        <w:pBdr>
          <w:top w:space="0" w:sz="0" w:val="nil"/>
          <w:left w:space="0" w:sz="0" w:val="nil"/>
          <w:bottom w:space="0" w:sz="0" w:val="nil"/>
          <w:right w:space="0" w:sz="0" w:val="nil"/>
          <w:between w:space="0" w:sz="0" w:val="nil"/>
        </w:pBdr>
        <w:tabs>
          <w:tab w:val="left" w:leader="none" w:pos="1827"/>
        </w:tabs>
        <w:spacing w:before="261" w:line="360" w:lineRule="auto"/>
        <w:ind w:left="1827" w:hanging="360"/>
        <w:jc w:val="both"/>
        <w:rPr>
          <w:color w:val="000000"/>
        </w:rPr>
      </w:pPr>
      <w:r w:rsidDel="00000000" w:rsidR="00000000" w:rsidRPr="00000000">
        <w:rPr>
          <w:color w:val="000000"/>
          <w:sz w:val="24"/>
          <w:szCs w:val="24"/>
          <w:rtl w:val="0"/>
        </w:rPr>
        <w:t xml:space="preserve">Intel Xeon E5 or equivalent, 16 GB RAM, 100 GB SSD storage.</w:t>
      </w:r>
      <w:r w:rsidDel="00000000" w:rsidR="00000000" w:rsidRPr="00000000">
        <w:rPr>
          <w:rtl w:val="0"/>
        </w:rPr>
      </w:r>
    </w:p>
    <w:p w:rsidR="00000000" w:rsidDel="00000000" w:rsidP="00000000" w:rsidRDefault="00000000" w:rsidRPr="00000000" w14:paraId="000002AB">
      <w:pPr>
        <w:numPr>
          <w:ilvl w:val="3"/>
          <w:numId w:val="14"/>
        </w:numPr>
        <w:pBdr>
          <w:top w:space="0" w:sz="0" w:val="nil"/>
          <w:left w:space="0" w:sz="0" w:val="nil"/>
          <w:bottom w:space="0" w:sz="0" w:val="nil"/>
          <w:right w:space="0" w:sz="0" w:val="nil"/>
          <w:between w:space="0" w:sz="0" w:val="nil"/>
        </w:pBdr>
        <w:tabs>
          <w:tab w:val="left" w:leader="none" w:pos="1827"/>
        </w:tabs>
        <w:spacing w:before="261" w:line="360" w:lineRule="auto"/>
        <w:ind w:left="1827" w:right="1633" w:hanging="360"/>
        <w:jc w:val="both"/>
        <w:rPr>
          <w:color w:val="000000"/>
        </w:rPr>
      </w:pPr>
      <w:r w:rsidDel="00000000" w:rsidR="00000000" w:rsidRPr="00000000">
        <w:rPr>
          <w:color w:val="000000"/>
          <w:sz w:val="24"/>
          <w:szCs w:val="24"/>
          <w:rtl w:val="0"/>
        </w:rPr>
        <w:t xml:space="preserve">The primary remote test machines must operate in isolated sessions natively during script execution to prevent OS-level focus loss or unhandled mouse-cursor interruptions.</w:t>
      </w:r>
      <w:r w:rsidDel="00000000" w:rsidR="00000000" w:rsidRPr="00000000">
        <w:rPr>
          <w:rtl w:val="0"/>
        </w:rPr>
      </w:r>
    </w:p>
    <w:p w:rsidR="00000000" w:rsidDel="00000000" w:rsidP="00000000" w:rsidRDefault="00000000" w:rsidRPr="00000000" w14:paraId="000002AC">
      <w:pPr>
        <w:pStyle w:val="Heading4"/>
        <w:tabs>
          <w:tab w:val="left" w:leader="none" w:pos="1107"/>
        </w:tabs>
        <w:spacing w:before="261" w:line="360" w:lineRule="auto"/>
        <w:ind w:left="1107" w:firstLine="0"/>
        <w:jc w:val="both"/>
        <w:rPr>
          <w:b w:val="1"/>
          <w:bCs w:val="1"/>
        </w:rPr>
      </w:pPr>
      <w:r w:rsidDel="00000000" w:rsidR="00000000" w:rsidRPr="00000000">
        <w:rPr>
          <w:rtl w:val="0"/>
        </w:rPr>
      </w:r>
    </w:p>
    <w:p w:rsidR="00000000" w:rsidDel="00000000" w:rsidP="00000000" w:rsidRDefault="00000000" w:rsidRPr="00000000" w14:paraId="000002AD">
      <w:pPr>
        <w:pStyle w:val="Heading4"/>
        <w:numPr>
          <w:ilvl w:val="2"/>
          <w:numId w:val="14"/>
        </w:numPr>
        <w:tabs>
          <w:tab w:val="left" w:leader="none" w:pos="1107"/>
        </w:tabs>
        <w:spacing w:before="261" w:line="360" w:lineRule="auto"/>
        <w:ind w:left="1107" w:hanging="360"/>
        <w:jc w:val="both"/>
        <w:rPr>
          <w:b w:val="1"/>
          <w:bCs w:val="1"/>
          <w:i w:val="0"/>
          <w:iCs w:val="0"/>
          <w:sz w:val="24"/>
          <w:szCs w:val="24"/>
        </w:rPr>
      </w:pPr>
      <w:r w:rsidDel="00000000" w:rsidR="00000000" w:rsidRPr="00000000">
        <w:rPr>
          <w:i w:val="0"/>
          <w:iCs w:val="0"/>
          <w:sz w:val="24"/>
          <w:szCs w:val="24"/>
          <w:rtl w:val="0"/>
        </w:rPr>
        <w:t xml:space="preserve">Parallel Setup:</w:t>
      </w:r>
      <w:r w:rsidDel="00000000" w:rsidR="00000000" w:rsidRPr="00000000">
        <w:rPr>
          <w:rtl w:val="0"/>
        </w:rPr>
      </w:r>
    </w:p>
    <w:p w:rsidR="00000000" w:rsidDel="00000000" w:rsidP="00000000" w:rsidRDefault="00000000" w:rsidRPr="00000000" w14:paraId="000002AE">
      <w:pPr>
        <w:numPr>
          <w:ilvl w:val="3"/>
          <w:numId w:val="14"/>
        </w:numPr>
        <w:pBdr>
          <w:top w:space="0" w:sz="0" w:val="nil"/>
          <w:left w:space="0" w:sz="0" w:val="nil"/>
          <w:bottom w:space="0" w:sz="0" w:val="nil"/>
          <w:right w:space="0" w:sz="0" w:val="nil"/>
          <w:between w:space="0" w:sz="0" w:val="nil"/>
        </w:pBdr>
        <w:tabs>
          <w:tab w:val="left" w:leader="none" w:pos="1827"/>
        </w:tabs>
        <w:spacing w:before="261" w:line="360" w:lineRule="auto"/>
        <w:ind w:left="1827" w:right="1340" w:hanging="360"/>
        <w:jc w:val="both"/>
        <w:rPr>
          <w:color w:val="000000"/>
        </w:rPr>
      </w:pPr>
      <w:r w:rsidDel="00000000" w:rsidR="00000000" w:rsidRPr="00000000">
        <w:rPr>
          <w:color w:val="000000"/>
          <w:sz w:val="24"/>
          <w:szCs w:val="24"/>
          <w:rtl w:val="0"/>
        </w:rPr>
        <w:t xml:space="preserve">To maintain execution continuity, dedicated Virtual Machines are segregated into strictly "Execution" and "Development" nodes. An additional system must be allocated solely for automation engineers to maintain and debug new Java/UFT scripts without interrupting live nightly regression suites.</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1" w:line="360" w:lineRule="auto"/>
        <w:ind w:left="387" w:right="912" w:firstLine="0"/>
        <w:jc w:val="both"/>
        <w:rPr>
          <w:color w:val="000000"/>
          <w:sz w:val="32"/>
          <w:szCs w:val="32"/>
        </w:rPr>
      </w:pPr>
      <w:r w:rsidDel="00000000" w:rsidR="00000000" w:rsidRPr="00000000">
        <w:rPr>
          <w:color w:val="000000"/>
          <w:sz w:val="24"/>
          <w:szCs w:val="24"/>
          <w:rtl w:val="0"/>
        </w:rPr>
        <w:t xml:space="preserve">This setup facilitates efficient test execution, reduces downtime, and improves resource utilisation in the testing lifecycle.</w:t>
      </w:r>
      <w:r w:rsidDel="00000000" w:rsidR="00000000" w:rsidRPr="00000000">
        <w:rPr>
          <w:rtl w:val="0"/>
        </w:rPr>
      </w:r>
    </w:p>
    <w:p w:rsidR="00000000" w:rsidDel="00000000" w:rsidP="00000000" w:rsidRDefault="00000000" w:rsidRPr="00000000" w14:paraId="000002B0">
      <w:pPr>
        <w:pStyle w:val="Heading2"/>
        <w:numPr>
          <w:ilvl w:val="1"/>
          <w:numId w:val="14"/>
        </w:numPr>
        <w:tabs>
          <w:tab w:val="left" w:leader="none" w:pos="852"/>
        </w:tabs>
        <w:spacing w:line="360" w:lineRule="auto"/>
        <w:ind w:left="852" w:hanging="465"/>
        <w:jc w:val="both"/>
        <w:rPr/>
      </w:pPr>
      <w:bookmarkStart w:colFirst="0" w:colLast="0" w:name="_ejsxe8qhpex0" w:id="31"/>
      <w:bookmarkEnd w:id="31"/>
      <w:r w:rsidDel="00000000" w:rsidR="00000000" w:rsidRPr="00000000">
        <w:rPr>
          <w:rFonts w:ascii="Times New Roman" w:cs="Times New Roman" w:eastAsia="Times New Roman" w:hAnsi="Times New Roman"/>
          <w:sz w:val="28"/>
          <w:szCs w:val="28"/>
          <w:rtl w:val="0"/>
        </w:rPr>
        <w:t xml:space="preserve">Program / Modules Specifications</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As part of the internal IMSAxes project architecture, code was developed across both the web orchestration portal and the corresponding backend automation scripts. The core engineered modules include:</w:t>
      </w:r>
    </w:p>
    <w:p w:rsidR="00000000" w:rsidDel="00000000" w:rsidP="00000000" w:rsidRDefault="00000000" w:rsidRPr="00000000" w14:paraId="000002B2">
      <w:pPr>
        <w:numPr>
          <w:ilvl w:val="2"/>
          <w:numId w:val="14"/>
        </w:numPr>
        <w:pBdr>
          <w:top w:space="0" w:sz="0" w:val="nil"/>
          <w:left w:space="0" w:sz="0" w:val="nil"/>
          <w:bottom w:space="0" w:sz="0" w:val="nil"/>
          <w:right w:space="0" w:sz="0" w:val="nil"/>
          <w:between w:space="0" w:sz="0" w:val="nil"/>
        </w:pBdr>
        <w:tabs>
          <w:tab w:val="left" w:leader="none" w:pos="1107"/>
        </w:tabs>
        <w:spacing w:before="225" w:line="360" w:lineRule="auto"/>
        <w:ind w:left="1107" w:right="906" w:hanging="360"/>
        <w:jc w:val="both"/>
        <w:rPr>
          <w:color w:val="000000"/>
          <w:sz w:val="24"/>
          <w:szCs w:val="24"/>
        </w:rPr>
      </w:pPr>
      <w:r w:rsidDel="00000000" w:rsidR="00000000" w:rsidRPr="00000000">
        <w:rPr>
          <w:b w:val="1"/>
          <w:bCs w:val="1"/>
          <w:color w:val="000000"/>
          <w:sz w:val="24"/>
          <w:szCs w:val="24"/>
          <w:rtl w:val="0"/>
        </w:rPr>
        <w:t xml:space="preserve">Secure Authentication Module: </w:t>
      </w:r>
      <w:r w:rsidDel="00000000" w:rsidR="00000000" w:rsidRPr="00000000">
        <w:rPr>
          <w:color w:val="000000"/>
          <w:sz w:val="24"/>
          <w:szCs w:val="24"/>
          <w:rtl w:val="0"/>
        </w:rPr>
        <w:t xml:space="preserve">Implementing JWT-based secure routing for QA personnel.</w:t>
      </w:r>
    </w:p>
    <w:p w:rsidR="00000000" w:rsidDel="00000000" w:rsidP="00000000" w:rsidRDefault="00000000" w:rsidRPr="00000000" w14:paraId="000002B3">
      <w:pPr>
        <w:numPr>
          <w:ilvl w:val="2"/>
          <w:numId w:val="14"/>
        </w:numPr>
        <w:pBdr>
          <w:top w:space="0" w:sz="0" w:val="nil"/>
          <w:left w:space="0" w:sz="0" w:val="nil"/>
          <w:bottom w:space="0" w:sz="0" w:val="nil"/>
          <w:right w:space="0" w:sz="0" w:val="nil"/>
          <w:between w:space="0" w:sz="0" w:val="nil"/>
        </w:pBdr>
        <w:tabs>
          <w:tab w:val="left" w:leader="none" w:pos="1107"/>
        </w:tabs>
        <w:spacing w:before="261" w:line="360" w:lineRule="auto"/>
        <w:ind w:left="1107" w:right="296" w:hanging="360"/>
        <w:jc w:val="both"/>
        <w:rPr>
          <w:color w:val="000000"/>
          <w:sz w:val="24"/>
          <w:szCs w:val="24"/>
        </w:rPr>
      </w:pPr>
      <w:r w:rsidDel="00000000" w:rsidR="00000000" w:rsidRPr="00000000">
        <w:rPr>
          <w:b w:val="1"/>
          <w:bCs w:val="1"/>
          <w:color w:val="000000"/>
          <w:sz w:val="24"/>
          <w:szCs w:val="24"/>
          <w:rtl w:val="0"/>
        </w:rPr>
        <w:t xml:space="preserve">Environment &amp; Test Discovery Module: </w:t>
      </w:r>
      <w:r w:rsidDel="00000000" w:rsidR="00000000" w:rsidRPr="00000000">
        <w:rPr>
          <w:color w:val="000000"/>
          <w:sz w:val="24"/>
          <w:szCs w:val="24"/>
          <w:rtl w:val="0"/>
        </w:rPr>
        <w:t xml:space="preserve">Node.js logic that parses remote Java TestNG repositories via regex to dynamically generate test execution trees.</w:t>
      </w:r>
    </w:p>
    <w:p w:rsidR="00000000" w:rsidDel="00000000" w:rsidP="00000000" w:rsidRDefault="00000000" w:rsidRPr="00000000" w14:paraId="000002B4">
      <w:pPr>
        <w:numPr>
          <w:ilvl w:val="2"/>
          <w:numId w:val="14"/>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sz w:val="24"/>
          <w:szCs w:val="24"/>
        </w:rPr>
      </w:pPr>
      <w:r w:rsidDel="00000000" w:rsidR="00000000" w:rsidRPr="00000000">
        <w:rPr>
          <w:b w:val="1"/>
          <w:bCs w:val="1"/>
          <w:color w:val="000000"/>
          <w:sz w:val="24"/>
          <w:szCs w:val="24"/>
          <w:rtl w:val="0"/>
        </w:rPr>
        <w:t xml:space="preserve">Windows Process Manager: </w:t>
      </w:r>
      <w:r w:rsidDel="00000000" w:rsidR="00000000" w:rsidRPr="00000000">
        <w:rPr>
          <w:color w:val="000000"/>
          <w:sz w:val="24"/>
          <w:szCs w:val="24"/>
          <w:rtl w:val="0"/>
        </w:rPr>
        <w:t xml:space="preserve">PowerShell scripting integration that actively hunts and</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360" w:lineRule="auto"/>
        <w:ind w:left="1107" w:firstLine="0"/>
        <w:jc w:val="both"/>
        <w:rPr>
          <w:color w:val="000000"/>
          <w:sz w:val="24"/>
          <w:szCs w:val="24"/>
        </w:rPr>
      </w:pPr>
      <w:r w:rsidDel="00000000" w:rsidR="00000000" w:rsidRPr="00000000">
        <w:rPr>
          <w:color w:val="000000"/>
          <w:sz w:val="24"/>
          <w:szCs w:val="24"/>
          <w:rtl w:val="0"/>
        </w:rPr>
        <w:t xml:space="preserve">executes Taskkill on stale Windows processes (e.g., hanging ims.exe or uft.exe instances).</w:t>
      </w:r>
    </w:p>
    <w:p w:rsidR="00000000" w:rsidDel="00000000" w:rsidP="00000000" w:rsidRDefault="00000000" w:rsidRPr="00000000" w14:paraId="000002B6">
      <w:pPr>
        <w:numPr>
          <w:ilvl w:val="2"/>
          <w:numId w:val="14"/>
        </w:numPr>
        <w:pBdr>
          <w:top w:space="0" w:sz="0" w:val="nil"/>
          <w:left w:space="0" w:sz="0" w:val="nil"/>
          <w:bottom w:space="0" w:sz="0" w:val="nil"/>
          <w:right w:space="0" w:sz="0" w:val="nil"/>
          <w:between w:space="0" w:sz="0" w:val="nil"/>
        </w:pBdr>
        <w:tabs>
          <w:tab w:val="left" w:leader="none" w:pos="1107"/>
        </w:tabs>
        <w:spacing w:before="261" w:line="360" w:lineRule="auto"/>
        <w:ind w:left="1107" w:right="589" w:hanging="360"/>
        <w:jc w:val="both"/>
        <w:rPr>
          <w:color w:val="000000"/>
          <w:sz w:val="24"/>
          <w:szCs w:val="24"/>
        </w:rPr>
      </w:pPr>
      <w:r w:rsidDel="00000000" w:rsidR="00000000" w:rsidRPr="00000000">
        <w:rPr>
          <w:b w:val="1"/>
          <w:bCs w:val="1"/>
          <w:color w:val="000000"/>
          <w:sz w:val="24"/>
          <w:szCs w:val="24"/>
          <w:rtl w:val="0"/>
        </w:rPr>
        <w:t xml:space="preserve">Real-time HTTP Telemetry: </w:t>
      </w:r>
      <w:r w:rsidDel="00000000" w:rsidR="00000000" w:rsidRPr="00000000">
        <w:rPr>
          <w:color w:val="000000"/>
          <w:sz w:val="24"/>
          <w:szCs w:val="24"/>
          <w:rtl w:val="0"/>
        </w:rPr>
        <w:t xml:space="preserve">Socket.IO and REST endpoints that consume live trace statements from the remote UFT execution and pipe them directly into the MySQL tracking database.</w:t>
      </w:r>
    </w:p>
    <w:p w:rsidR="00000000" w:rsidDel="00000000" w:rsidP="00000000" w:rsidRDefault="00000000" w:rsidRPr="00000000" w14:paraId="000002B7">
      <w:pPr>
        <w:numPr>
          <w:ilvl w:val="2"/>
          <w:numId w:val="14"/>
        </w:numPr>
        <w:pBdr>
          <w:top w:space="0" w:sz="0" w:val="nil"/>
          <w:left w:space="0" w:sz="0" w:val="nil"/>
          <w:bottom w:space="0" w:sz="0" w:val="nil"/>
          <w:right w:space="0" w:sz="0" w:val="nil"/>
          <w:between w:space="0" w:sz="0" w:val="nil"/>
        </w:pBdr>
        <w:tabs>
          <w:tab w:val="left" w:leader="none" w:pos="1107"/>
        </w:tabs>
        <w:spacing w:before="261" w:line="360" w:lineRule="auto"/>
        <w:ind w:left="1107" w:right="987" w:hanging="360"/>
        <w:jc w:val="both"/>
        <w:rPr>
          <w:color w:val="000000"/>
          <w:sz w:val="24"/>
          <w:szCs w:val="24"/>
        </w:rPr>
      </w:pPr>
      <w:r w:rsidDel="00000000" w:rsidR="00000000" w:rsidRPr="00000000">
        <w:rPr>
          <w:b w:val="1"/>
          <w:bCs w:val="1"/>
          <w:color w:val="000000"/>
          <w:sz w:val="24"/>
          <w:szCs w:val="24"/>
          <w:rtl w:val="0"/>
        </w:rPr>
        <w:t xml:space="preserve">Dynamic Visual Dashboard: </w:t>
      </w:r>
      <w:r w:rsidDel="00000000" w:rsidR="00000000" w:rsidRPr="00000000">
        <w:rPr>
          <w:color w:val="000000"/>
          <w:sz w:val="24"/>
          <w:szCs w:val="24"/>
          <w:rtl w:val="0"/>
        </w:rPr>
        <w:t xml:space="preserve">Providing instant analysis on Pass/Fail metrics and providing direct hyperlinks to execution error screenshots.</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color w:val="000000"/>
          <w:sz w:val="24"/>
          <w:szCs w:val="24"/>
          <w:rtl w:val="0"/>
        </w:rPr>
        <w:t xml:space="preserve">Each architectural module was developed with strict micro-service principles and modular scalability in mind, enabling cross-client adaptability regardless of the specific test suites being executed.</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204" w:line="360" w:lineRule="auto"/>
        <w:jc w:val="both"/>
        <w:rPr>
          <w:color w:val="000000"/>
          <w:sz w:val="24"/>
          <w:szCs w:val="24"/>
        </w:rPr>
      </w:pPr>
      <w:r w:rsidDel="00000000" w:rsidR="00000000" w:rsidRPr="00000000">
        <w:rPr>
          <w:rtl w:val="0"/>
        </w:rPr>
      </w:r>
    </w:p>
    <w:p w:rsidR="00000000" w:rsidDel="00000000" w:rsidP="00000000" w:rsidRDefault="00000000" w:rsidRPr="00000000" w14:paraId="000002BB">
      <w:pPr>
        <w:pStyle w:val="Heading2"/>
        <w:tabs>
          <w:tab w:val="left" w:leader="none" w:pos="852"/>
        </w:tabs>
        <w:spacing w:line="360" w:lineRule="auto"/>
        <w:ind w:left="852" w:firstLine="0"/>
        <w:jc w:val="both"/>
        <w:rPr>
          <w:rFonts w:ascii="Times New Roman" w:cs="Times New Roman" w:eastAsia="Times New Roman" w:hAnsi="Times New Roman"/>
        </w:rPr>
      </w:pPr>
      <w:bookmarkStart w:colFirst="0" w:colLast="0" w:name="_gryw4i1y59i7" w:id="32"/>
      <w:bookmarkEnd w:id="32"/>
      <w:r w:rsidDel="00000000" w:rsidR="00000000" w:rsidRPr="00000000">
        <w:rPr>
          <w:rtl w:val="0"/>
        </w:rPr>
      </w:r>
    </w:p>
    <w:p w:rsidR="00000000" w:rsidDel="00000000" w:rsidP="00000000" w:rsidRDefault="00000000" w:rsidRPr="00000000" w14:paraId="000002BC">
      <w:pPr>
        <w:pStyle w:val="Heading2"/>
        <w:numPr>
          <w:ilvl w:val="1"/>
          <w:numId w:val="14"/>
        </w:numPr>
        <w:tabs>
          <w:tab w:val="left" w:leader="none" w:pos="852"/>
        </w:tabs>
        <w:spacing w:line="360" w:lineRule="auto"/>
        <w:ind w:left="852" w:hanging="465"/>
        <w:jc w:val="both"/>
        <w:rPr/>
      </w:pPr>
      <w:r w:rsidDel="00000000" w:rsidR="00000000" w:rsidRPr="00000000">
        <w:rPr>
          <w:rFonts w:ascii="Times New Roman" w:cs="Times New Roman" w:eastAsia="Times New Roman" w:hAnsi="Times New Roman"/>
          <w:sz w:val="28"/>
          <w:szCs w:val="28"/>
          <w:rtl w:val="0"/>
        </w:rPr>
        <w:t xml:space="preserve">Coding Standards</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before="240" w:line="360" w:lineRule="auto"/>
        <w:ind w:left="387" w:right="263" w:firstLine="0"/>
        <w:jc w:val="both"/>
        <w:rPr>
          <w:color w:val="000000"/>
          <w:sz w:val="24"/>
          <w:szCs w:val="24"/>
        </w:rPr>
      </w:pPr>
      <w:r w:rsidDel="00000000" w:rsidR="00000000" w:rsidRPr="00000000">
        <w:rPr>
          <w:color w:val="000000"/>
          <w:sz w:val="24"/>
          <w:szCs w:val="24"/>
          <w:rtl w:val="0"/>
        </w:rPr>
        <w:t xml:space="preserve">To maintain strict readability, reusability, and consistency across both the Node.js/React portal and the Java testing codebase, the following coding standards were strictly enforced:</w:t>
      </w:r>
    </w:p>
    <w:p w:rsidR="00000000" w:rsidDel="00000000" w:rsidP="00000000" w:rsidRDefault="00000000" w:rsidRPr="00000000" w14:paraId="000002BE">
      <w:pPr>
        <w:pStyle w:val="Heading3"/>
        <w:numPr>
          <w:ilvl w:val="2"/>
          <w:numId w:val="14"/>
        </w:numPr>
        <w:tabs>
          <w:tab w:val="left" w:leader="none" w:pos="1107"/>
        </w:tabs>
        <w:spacing w:before="240" w:line="360" w:lineRule="auto"/>
        <w:ind w:left="1107" w:hanging="360"/>
        <w:jc w:val="both"/>
        <w:rPr>
          <w:b w:val="1"/>
          <w:bCs w:val="1"/>
          <w:sz w:val="24"/>
          <w:szCs w:val="24"/>
        </w:rPr>
      </w:pPr>
      <w:r w:rsidDel="00000000" w:rsidR="00000000" w:rsidRPr="00000000">
        <w:rPr>
          <w:rtl w:val="0"/>
        </w:rPr>
        <w:t xml:space="preserve">Naming Conventions:</w:t>
      </w:r>
      <w:r w:rsidDel="00000000" w:rsidR="00000000" w:rsidRPr="00000000">
        <w:rPr>
          <w:rtl w:val="0"/>
        </w:rPr>
      </w:r>
    </w:p>
    <w:p w:rsidR="00000000" w:rsidDel="00000000" w:rsidP="00000000" w:rsidRDefault="00000000" w:rsidRPr="00000000" w14:paraId="000002BF">
      <w:pPr>
        <w:numPr>
          <w:ilvl w:val="3"/>
          <w:numId w:val="14"/>
        </w:numPr>
        <w:pBdr>
          <w:top w:space="0" w:sz="0" w:val="nil"/>
          <w:left w:space="0" w:sz="0" w:val="nil"/>
          <w:bottom w:space="0" w:sz="0" w:val="nil"/>
          <w:right w:space="0" w:sz="0" w:val="nil"/>
          <w:between w:space="0" w:sz="0" w:val="nil"/>
        </w:pBdr>
        <w:tabs>
          <w:tab w:val="left" w:leader="none" w:pos="1827"/>
        </w:tabs>
        <w:spacing w:before="100" w:line="360" w:lineRule="auto"/>
        <w:ind w:left="1827" w:hanging="360"/>
        <w:jc w:val="both"/>
        <w:rPr>
          <w:color w:val="000000"/>
        </w:rPr>
      </w:pPr>
      <w:r w:rsidDel="00000000" w:rsidR="00000000" w:rsidRPr="00000000">
        <w:rPr>
          <w:color w:val="000000"/>
          <w:sz w:val="24"/>
          <w:szCs w:val="24"/>
          <w:rtl w:val="0"/>
        </w:rPr>
        <w:t xml:space="preserve">Implemented universal CamelCase styling for variables and automation methods.</w:t>
      </w:r>
      <w:r w:rsidDel="00000000" w:rsidR="00000000" w:rsidRPr="00000000">
        <w:rPr>
          <w:rtl w:val="0"/>
        </w:rPr>
      </w:r>
    </w:p>
    <w:p w:rsidR="00000000" w:rsidDel="00000000" w:rsidP="00000000" w:rsidRDefault="00000000" w:rsidRPr="00000000" w14:paraId="000002C0">
      <w:pPr>
        <w:spacing w:before="135" w:line="360" w:lineRule="auto"/>
        <w:ind w:left="1102" w:right="783" w:firstLine="0"/>
        <w:jc w:val="both"/>
        <w:rPr>
          <w:sz w:val="25"/>
          <w:szCs w:val="25"/>
        </w:rPr>
      </w:pPr>
      <w:r w:rsidDel="00000000" w:rsidR="00000000" w:rsidRPr="00000000">
        <w:rPr>
          <w:sz w:val="25"/>
          <w:szCs w:val="25"/>
          <w:rtl w:val="0"/>
        </w:rPr>
        <w:t xml:space="preserve">(checkUftEngineStatus( ) ,triggerMavenJob())</w:t>
      </w:r>
    </w:p>
    <w:p w:rsidR="00000000" w:rsidDel="00000000" w:rsidP="00000000" w:rsidRDefault="00000000" w:rsidRPr="00000000" w14:paraId="000002C1">
      <w:pPr>
        <w:pStyle w:val="Heading3"/>
        <w:numPr>
          <w:ilvl w:val="2"/>
          <w:numId w:val="14"/>
        </w:numPr>
        <w:tabs>
          <w:tab w:val="left" w:leader="none" w:pos="1106"/>
        </w:tabs>
        <w:spacing w:before="263" w:line="360" w:lineRule="auto"/>
        <w:ind w:left="1106" w:hanging="359.00000000000006"/>
        <w:jc w:val="both"/>
        <w:rPr>
          <w:b w:val="1"/>
          <w:bCs w:val="1"/>
        </w:rPr>
      </w:pPr>
      <w:r w:rsidDel="00000000" w:rsidR="00000000" w:rsidRPr="00000000">
        <w:rPr>
          <w:rtl w:val="0"/>
        </w:rPr>
        <w:t xml:space="preserve">Function Size:</w:t>
      </w:r>
      <w:r w:rsidDel="00000000" w:rsidR="00000000" w:rsidRPr="00000000">
        <w:rPr>
          <w:rtl w:val="0"/>
        </w:rPr>
      </w:r>
    </w:p>
    <w:p w:rsidR="00000000" w:rsidDel="00000000" w:rsidP="00000000" w:rsidRDefault="00000000" w:rsidRPr="00000000" w14:paraId="000002C2">
      <w:pPr>
        <w:numPr>
          <w:ilvl w:val="3"/>
          <w:numId w:val="14"/>
        </w:numPr>
        <w:pBdr>
          <w:top w:space="0" w:sz="0" w:val="nil"/>
          <w:left w:space="0" w:sz="0" w:val="nil"/>
          <w:bottom w:space="0" w:sz="0" w:val="nil"/>
          <w:right w:space="0" w:sz="0" w:val="nil"/>
          <w:between w:space="0" w:sz="0" w:val="nil"/>
        </w:pBdr>
        <w:tabs>
          <w:tab w:val="left" w:leader="none" w:pos="1827"/>
        </w:tabs>
        <w:spacing w:before="126" w:line="360" w:lineRule="auto"/>
        <w:ind w:left="1827" w:right="1086" w:hanging="360"/>
        <w:jc w:val="both"/>
        <w:rPr>
          <w:color w:val="000000"/>
        </w:rPr>
      </w:pPr>
      <w:r w:rsidDel="00000000" w:rsidR="00000000" w:rsidRPr="00000000">
        <w:rPr>
          <w:color w:val="000000"/>
          <w:sz w:val="24"/>
          <w:szCs w:val="24"/>
          <w:rtl w:val="0"/>
        </w:rPr>
        <w:t xml:space="preserve">Methods were kept intentionally short and focused on a single logical responsibility (Single Responsibility Principle) to enhance testability and limit debugging scope.</w:t>
      </w:r>
      <w:r w:rsidDel="00000000" w:rsidR="00000000" w:rsidRPr="00000000">
        <w:rPr>
          <w:rtl w:val="0"/>
        </w:rPr>
      </w:r>
    </w:p>
    <w:p w:rsidR="00000000" w:rsidDel="00000000" w:rsidP="00000000" w:rsidRDefault="00000000" w:rsidRPr="00000000" w14:paraId="000002C3">
      <w:pPr>
        <w:pStyle w:val="Heading3"/>
        <w:numPr>
          <w:ilvl w:val="2"/>
          <w:numId w:val="14"/>
        </w:numPr>
        <w:tabs>
          <w:tab w:val="left" w:leader="none" w:pos="1106"/>
        </w:tabs>
        <w:spacing w:before="251" w:line="360" w:lineRule="auto"/>
        <w:ind w:left="1106" w:hanging="359.00000000000006"/>
        <w:jc w:val="both"/>
        <w:rPr/>
      </w:pPr>
      <w:r w:rsidDel="00000000" w:rsidR="00000000" w:rsidRPr="00000000">
        <w:rPr>
          <w:rtl w:val="0"/>
        </w:rPr>
        <w:t xml:space="preserve">Code Simplicity:</w:t>
      </w:r>
    </w:p>
    <w:p w:rsidR="00000000" w:rsidDel="00000000" w:rsidP="00000000" w:rsidRDefault="00000000" w:rsidRPr="00000000" w14:paraId="000002C4">
      <w:pPr>
        <w:ind w:left="747" w:firstLine="0"/>
        <w:rPr/>
      </w:pPr>
      <w:r w:rsidDel="00000000" w:rsidR="00000000" w:rsidRPr="00000000">
        <w:rPr>
          <w:rtl w:val="0"/>
        </w:rPr>
      </w:r>
    </w:p>
    <w:p w:rsidR="00000000" w:rsidDel="00000000" w:rsidP="00000000" w:rsidRDefault="00000000" w:rsidRPr="00000000" w14:paraId="000002C5">
      <w:pPr>
        <w:numPr>
          <w:ilvl w:val="3"/>
          <w:numId w:val="14"/>
        </w:numPr>
        <w:pBdr>
          <w:top w:space="0" w:sz="0" w:val="nil"/>
          <w:left w:space="0" w:sz="0" w:val="nil"/>
          <w:bottom w:space="0" w:sz="0" w:val="nil"/>
          <w:right w:space="0" w:sz="0" w:val="nil"/>
          <w:between w:space="0" w:sz="0" w:val="nil"/>
        </w:pBdr>
        <w:tabs>
          <w:tab w:val="left" w:leader="none" w:pos="1827"/>
        </w:tabs>
        <w:spacing w:before="126" w:line="360" w:lineRule="auto"/>
        <w:ind w:left="1827" w:right="1086" w:hanging="360"/>
        <w:jc w:val="both"/>
        <w:rPr>
          <w:color w:val="000000"/>
        </w:rPr>
      </w:pPr>
      <w:r w:rsidDel="00000000" w:rsidR="00000000" w:rsidRPr="00000000">
        <w:rPr>
          <w:color w:val="000000"/>
          <w:sz w:val="24"/>
          <w:szCs w:val="24"/>
          <w:rtl w:val="0"/>
        </w:rPr>
        <w:t xml:space="preserve">Engineers adhered strictly to Agile principles, developing only what was architecturally necessary for current sprint requirements and avoiding convoluted premature optimization.</w:t>
      </w:r>
    </w:p>
    <w:p w:rsidR="00000000" w:rsidDel="00000000" w:rsidP="00000000" w:rsidRDefault="00000000" w:rsidRPr="00000000" w14:paraId="000002C6">
      <w:pPr>
        <w:pStyle w:val="Heading3"/>
        <w:numPr>
          <w:ilvl w:val="2"/>
          <w:numId w:val="14"/>
        </w:numPr>
        <w:tabs>
          <w:tab w:val="left" w:leader="none" w:pos="1106"/>
        </w:tabs>
        <w:spacing w:before="66" w:line="360" w:lineRule="auto"/>
        <w:ind w:left="1106" w:hanging="359.00000000000006"/>
        <w:jc w:val="both"/>
        <w:rPr>
          <w:b w:val="1"/>
          <w:bCs w:val="1"/>
        </w:rPr>
      </w:pPr>
      <w:r w:rsidDel="00000000" w:rsidR="00000000" w:rsidRPr="00000000">
        <w:rPr>
          <w:rtl w:val="0"/>
        </w:rPr>
        <w:t xml:space="preserve">Reusability &amp; encapsulation:</w:t>
      </w:r>
      <w:r w:rsidDel="00000000" w:rsidR="00000000" w:rsidRPr="00000000">
        <w:rPr>
          <w:rtl w:val="0"/>
        </w:rPr>
      </w:r>
    </w:p>
    <w:p w:rsidR="00000000" w:rsidDel="00000000" w:rsidP="00000000" w:rsidRDefault="00000000" w:rsidRPr="00000000" w14:paraId="000002C7">
      <w:pPr>
        <w:numPr>
          <w:ilvl w:val="3"/>
          <w:numId w:val="14"/>
        </w:numPr>
        <w:pBdr>
          <w:top w:space="0" w:sz="0" w:val="nil"/>
          <w:left w:space="0" w:sz="0" w:val="nil"/>
          <w:bottom w:space="0" w:sz="0" w:val="nil"/>
          <w:right w:space="0" w:sz="0" w:val="nil"/>
          <w:between w:space="0" w:sz="0" w:val="nil"/>
        </w:pBdr>
        <w:tabs>
          <w:tab w:val="left" w:leader="none" w:pos="1827"/>
        </w:tabs>
        <w:spacing w:before="125" w:line="360" w:lineRule="auto"/>
        <w:ind w:left="1827" w:hanging="360"/>
        <w:jc w:val="both"/>
        <w:rPr>
          <w:color w:val="000000"/>
        </w:rPr>
      </w:pPr>
      <w:r w:rsidDel="00000000" w:rsidR="00000000" w:rsidRPr="00000000">
        <w:rPr>
          <w:color w:val="000000"/>
          <w:sz w:val="24"/>
          <w:szCs w:val="24"/>
          <w:rtl w:val="0"/>
        </w:rPr>
        <w:t xml:space="preserve">Frequently utilized UI operations were abstracted away from the</w:t>
      </w: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line="360" w:lineRule="auto"/>
        <w:ind w:left="1827" w:right="1136" w:firstLine="0"/>
        <w:jc w:val="both"/>
        <w:rPr>
          <w:color w:val="000000"/>
          <w:sz w:val="24"/>
          <w:szCs w:val="24"/>
        </w:rPr>
      </w:pPr>
      <w:r w:rsidDel="00000000" w:rsidR="00000000" w:rsidRPr="00000000">
        <w:rPr>
          <w:color w:val="000000"/>
          <w:sz w:val="24"/>
          <w:szCs w:val="24"/>
          <w:rtl w:val="0"/>
        </w:rPr>
        <w:t xml:space="preserve">business layer. In the context of UFT, Windows API interactions and static waits were encapsulated into a shared Application Model and global utility functions to prevent script duplication.</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before="233" w:line="360" w:lineRule="auto"/>
        <w:jc w:val="both"/>
        <w:rPr>
          <w:color w:val="000000"/>
          <w:sz w:val="24"/>
          <w:szCs w:val="24"/>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sectPr>
          <w:headerReference r:id="rId62" w:type="default"/>
          <w:type w:val="nextPage"/>
          <w:pgSz w:h="16860" w:w="11920" w:orient="portrait"/>
          <w:pgMar w:bottom="280" w:top="520" w:left="1417" w:right="566" w:header="0" w:footer="288"/>
        </w:sectPr>
      </w:pPr>
      <w:r w:rsidDel="00000000" w:rsidR="00000000" w:rsidRPr="00000000">
        <w:rPr>
          <w:color w:val="000000"/>
          <w:sz w:val="24"/>
          <w:szCs w:val="24"/>
          <w:rtl w:val="0"/>
        </w:rPr>
        <w:t xml:space="preserve">These unified standards effectively guaranteed a clean, extensible automation platform capable of scaling seamlessly alongside future testing requirements.</w:t>
      </w:r>
    </w:p>
    <w:p w:rsidR="00000000" w:rsidDel="00000000" w:rsidP="00000000" w:rsidRDefault="00000000" w:rsidRPr="00000000" w14:paraId="000002CB">
      <w:pPr>
        <w:pStyle w:val="Heading2"/>
        <w:spacing w:line="360" w:lineRule="auto"/>
        <w:jc w:val="both"/>
        <w:rPr>
          <w:rFonts w:ascii="Times New Roman" w:cs="Times New Roman" w:eastAsia="Times New Roman" w:hAnsi="Times New Roman"/>
        </w:rPr>
      </w:pPr>
      <w:bookmarkStart w:colFirst="0" w:colLast="0" w:name="_eddrb4q8lomo" w:id="33"/>
      <w:bookmarkEnd w:id="33"/>
      <w:r w:rsidDel="00000000" w:rsidR="00000000" w:rsidRPr="00000000">
        <w:rPr>
          <w:rFonts w:ascii="Times New Roman" w:cs="Times New Roman" w:eastAsia="Times New Roman" w:hAnsi="Times New Roman"/>
          <w:rtl w:val="0"/>
        </w:rPr>
        <w:t xml:space="preserve">     Chapter 8: Testing</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9" w:line="360" w:lineRule="auto"/>
        <w:jc w:val="both"/>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7"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65" name="Shape 6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67" name="Shape 6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68" name="Shape 6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69" name="Shape 69"/>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70" name="Shape 7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71" name="Shape 7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72" name="Shape 7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7" name="image37.png"/>
                <a:graphic>
                  <a:graphicData uri="http://schemas.openxmlformats.org/drawingml/2006/picture">
                    <pic:pic>
                      <pic:nvPicPr>
                        <pic:cNvPr id="0" name="image37.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CD">
      <w:pPr>
        <w:pStyle w:val="Heading2"/>
        <w:numPr>
          <w:ilvl w:val="1"/>
          <w:numId w:val="13"/>
        </w:numPr>
        <w:tabs>
          <w:tab w:val="left" w:leader="none" w:pos="852"/>
        </w:tabs>
        <w:spacing w:line="360" w:lineRule="auto"/>
        <w:ind w:left="852" w:hanging="465"/>
        <w:jc w:val="both"/>
        <w:rPr/>
      </w:pPr>
      <w:bookmarkStart w:colFirst="0" w:colLast="0" w:name="_mhoxtadwnnq" w:id="34"/>
      <w:bookmarkEnd w:id="34"/>
      <w:r w:rsidDel="00000000" w:rsidR="00000000" w:rsidRPr="00000000">
        <w:rPr>
          <w:rFonts w:ascii="Times New Roman" w:cs="Times New Roman" w:eastAsia="Times New Roman" w:hAnsi="Times New Roman"/>
          <w:sz w:val="28"/>
          <w:szCs w:val="28"/>
          <w:rtl w:val="0"/>
        </w:rPr>
        <w:t xml:space="preserve">Testing Plan</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360" w:lineRule="auto"/>
        <w:ind w:left="387" w:right="953" w:firstLine="0"/>
        <w:jc w:val="both"/>
        <w:rPr>
          <w:color w:val="000000"/>
          <w:sz w:val="24"/>
          <w:szCs w:val="24"/>
        </w:rPr>
      </w:pPr>
      <w:r w:rsidDel="00000000" w:rsidR="00000000" w:rsidRPr="00000000">
        <w:rPr>
          <w:color w:val="000000"/>
          <w:sz w:val="24"/>
          <w:szCs w:val="24"/>
          <w:rtl w:val="0"/>
        </w:rPr>
        <w:t xml:space="preserve">Testing is a critical phase in the automation project lifecycle, ensuring that the IMSAxes Automation framework consistently delivers reliable results across multiple QA scenarios, Windows environments, and execution nodes. The comprehensive testing plan for the IMSAxes project encompasses both validating the accuracy of the automation test results and ensuring the performance scalability of the underlying Node.js orchestration backend.</w:t>
      </w:r>
    </w:p>
    <w:p w:rsidR="00000000" w:rsidDel="00000000" w:rsidP="00000000" w:rsidRDefault="00000000" w:rsidRPr="00000000" w14:paraId="000002CF">
      <w:pPr>
        <w:pStyle w:val="Heading3"/>
        <w:spacing w:line="360" w:lineRule="auto"/>
        <w:jc w:val="both"/>
        <w:rPr/>
      </w:pPr>
      <w:r w:rsidDel="00000000" w:rsidR="00000000" w:rsidRPr="00000000">
        <w:rPr>
          <w:rtl w:val="0"/>
        </w:rPr>
        <w:t xml:space="preserve">     Automation Testing Plan</w:t>
      </w:r>
    </w:p>
    <w:p w:rsidR="00000000" w:rsidDel="00000000" w:rsidP="00000000" w:rsidRDefault="00000000" w:rsidRPr="00000000" w14:paraId="000002D0">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Automation Tools Required:</w:t>
      </w:r>
    </w:p>
    <w:p w:rsidR="00000000" w:rsidDel="00000000" w:rsidP="00000000" w:rsidRDefault="00000000" w:rsidRPr="00000000" w14:paraId="000002D1">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Micro Focus UFT Engine (Unified Functional Testing) &amp; UFT Java SDK.</w:t>
      </w:r>
      <w:r w:rsidDel="00000000" w:rsidR="00000000" w:rsidRPr="00000000">
        <w:rPr>
          <w:rtl w:val="0"/>
        </w:rPr>
      </w:r>
    </w:p>
    <w:p w:rsidR="00000000" w:rsidDel="00000000" w:rsidP="00000000" w:rsidRDefault="00000000" w:rsidRPr="00000000" w14:paraId="000002D2">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TestNG Framework and Maven for dependency and lifecycle management.</w:t>
      </w:r>
      <w:r w:rsidDel="00000000" w:rsidR="00000000" w:rsidRPr="00000000">
        <w:rPr>
          <w:rtl w:val="0"/>
        </w:rPr>
      </w:r>
    </w:p>
    <w:p w:rsidR="00000000" w:rsidDel="00000000" w:rsidP="00000000" w:rsidRDefault="00000000" w:rsidRPr="00000000" w14:paraId="000002D3">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PowerShell for OS-level execution orchestration.</w:t>
      </w:r>
      <w:r w:rsidDel="00000000" w:rsidR="00000000" w:rsidRPr="00000000">
        <w:rPr>
          <w:rtl w:val="0"/>
        </w:rPr>
      </w:r>
    </w:p>
    <w:p w:rsidR="00000000" w:rsidDel="00000000" w:rsidP="00000000" w:rsidRDefault="00000000" w:rsidRPr="00000000" w14:paraId="000002D4">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right="895" w:hanging="360"/>
        <w:jc w:val="both"/>
        <w:rPr>
          <w:color w:val="000000"/>
        </w:rPr>
      </w:pPr>
      <w:r w:rsidDel="00000000" w:rsidR="00000000" w:rsidRPr="00000000">
        <w:rPr>
          <w:color w:val="000000"/>
          <w:sz w:val="24"/>
          <w:szCs w:val="24"/>
          <w:rtl w:val="0"/>
        </w:rPr>
        <w:t xml:space="preserve">React &amp; Express (Node.js) for telemetry capture and centralized dashboard reporting.</w:t>
      </w:r>
      <w:r w:rsidDel="00000000" w:rsidR="00000000" w:rsidRPr="00000000">
        <w:rPr>
          <w:rtl w:val="0"/>
        </w:rPr>
      </w:r>
    </w:p>
    <w:p w:rsidR="00000000" w:rsidDel="00000000" w:rsidP="00000000" w:rsidRDefault="00000000" w:rsidRPr="00000000" w14:paraId="000002D5">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Eclipse / IntelliJ IDE for Java script development.</w:t>
      </w:r>
      <w:r w:rsidDel="00000000" w:rsidR="00000000" w:rsidRPr="00000000">
        <w:rPr>
          <w:rtl w:val="0"/>
        </w:rPr>
      </w:r>
    </w:p>
    <w:p w:rsidR="00000000" w:rsidDel="00000000" w:rsidP="00000000" w:rsidRDefault="00000000" w:rsidRPr="00000000" w14:paraId="000002D6">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Framework Characteristics:</w:t>
      </w:r>
    </w:p>
    <w:p w:rsidR="00000000" w:rsidDel="00000000" w:rsidP="00000000" w:rsidRDefault="00000000" w:rsidRPr="00000000" w14:paraId="000002D7">
      <w:pPr>
        <w:numPr>
          <w:ilvl w:val="3"/>
          <w:numId w:val="13"/>
        </w:numPr>
        <w:pBdr>
          <w:top w:space="0" w:sz="0" w:val="nil"/>
          <w:left w:space="0" w:sz="0" w:val="nil"/>
          <w:bottom w:space="0" w:sz="0" w:val="nil"/>
          <w:right w:space="0" w:sz="0" w:val="nil"/>
          <w:between w:space="0" w:sz="0" w:val="nil"/>
        </w:pBdr>
        <w:tabs>
          <w:tab w:val="left" w:leader="none" w:pos="1827"/>
        </w:tabs>
        <w:spacing w:before="166" w:line="360" w:lineRule="auto"/>
        <w:ind w:left="1827" w:hanging="360"/>
        <w:jc w:val="both"/>
        <w:rPr>
          <w:color w:val="000000"/>
        </w:rPr>
      </w:pPr>
      <w:r w:rsidDel="00000000" w:rsidR="00000000" w:rsidRPr="00000000">
        <w:rPr>
          <w:color w:val="000000"/>
          <w:sz w:val="24"/>
          <w:szCs w:val="24"/>
          <w:rtl w:val="0"/>
        </w:rPr>
        <w:t xml:space="preserve">Modular and Reusable: Scripts are highly decoupled from business logic.</w:t>
      </w:r>
      <w:r w:rsidDel="00000000" w:rsidR="00000000" w:rsidRPr="00000000">
        <w:rPr>
          <w:rtl w:val="0"/>
        </w:rPr>
      </w:r>
    </w:p>
    <w:p w:rsidR="00000000" w:rsidDel="00000000" w:rsidP="00000000" w:rsidRDefault="00000000" w:rsidRPr="00000000" w14:paraId="000002D8">
      <w:pPr>
        <w:numPr>
          <w:ilvl w:val="3"/>
          <w:numId w:val="13"/>
        </w:numPr>
        <w:pBdr>
          <w:top w:space="0" w:sz="0" w:val="nil"/>
          <w:left w:space="0" w:sz="0" w:val="nil"/>
          <w:bottom w:space="0" w:sz="0" w:val="nil"/>
          <w:right w:space="0" w:sz="0" w:val="nil"/>
          <w:between w:space="0" w:sz="0" w:val="nil"/>
        </w:pBdr>
        <w:tabs>
          <w:tab w:val="left" w:leader="none" w:pos="1827"/>
        </w:tabs>
        <w:spacing w:before="123" w:line="360" w:lineRule="auto"/>
        <w:ind w:left="1828" w:right="227" w:hanging="360"/>
        <w:jc w:val="both"/>
        <w:rPr>
          <w:color w:val="000000"/>
        </w:rPr>
      </w:pPr>
      <w:r w:rsidDel="00000000" w:rsidR="00000000" w:rsidRPr="00000000">
        <w:rPr>
          <w:color w:val="000000"/>
          <w:sz w:val="24"/>
          <w:szCs w:val="24"/>
          <w:rtl w:val="0"/>
        </w:rPr>
        <w:t xml:space="preserve">Application Model Architecture: Officially implements UFT’s Application Model (similar to the Page Object Model), utilizing robust Object Repositories instead of brittle dynamic locators.</w:t>
      </w:r>
      <w:r w:rsidDel="00000000" w:rsidR="00000000" w:rsidRPr="00000000">
        <w:rPr>
          <w:rtl w:val="0"/>
        </w:rPr>
      </w:r>
    </w:p>
    <w:p w:rsidR="00000000" w:rsidDel="00000000" w:rsidP="00000000" w:rsidRDefault="00000000" w:rsidRPr="00000000" w14:paraId="000002D9">
      <w:pPr>
        <w:numPr>
          <w:ilvl w:val="3"/>
          <w:numId w:val="13"/>
        </w:numPr>
        <w:pBdr>
          <w:top w:space="0" w:sz="0" w:val="nil"/>
          <w:left w:space="0" w:sz="0" w:val="nil"/>
          <w:bottom w:space="0" w:sz="0" w:val="nil"/>
          <w:right w:space="0" w:sz="0" w:val="nil"/>
          <w:between w:space="0" w:sz="0" w:val="nil"/>
        </w:pBdr>
        <w:tabs>
          <w:tab w:val="left" w:leader="none" w:pos="1827"/>
        </w:tabs>
        <w:spacing w:before="123" w:line="360" w:lineRule="auto"/>
        <w:ind w:left="1828" w:right="274" w:hanging="360"/>
        <w:jc w:val="both"/>
        <w:rPr>
          <w:color w:val="000000"/>
        </w:rPr>
      </w:pPr>
      <w:r w:rsidDel="00000000" w:rsidR="00000000" w:rsidRPr="00000000">
        <w:rPr>
          <w:color w:val="000000"/>
          <w:sz w:val="24"/>
          <w:szCs w:val="24"/>
          <w:rtl w:val="0"/>
        </w:rPr>
        <w:t xml:space="preserve">Data-Driven and Batch Support: Supports massive parallel execution clusters and dynamic data injection from external SQL/Excel environments.</w:t>
      </w:r>
      <w:r w:rsidDel="00000000" w:rsidR="00000000" w:rsidRPr="00000000">
        <w:rPr>
          <w:rtl w:val="0"/>
        </w:rPr>
      </w:r>
    </w:p>
    <w:p w:rsidR="00000000" w:rsidDel="00000000" w:rsidP="00000000" w:rsidRDefault="00000000" w:rsidRPr="00000000" w14:paraId="000002DA">
      <w:pPr>
        <w:numPr>
          <w:ilvl w:val="3"/>
          <w:numId w:val="13"/>
        </w:numPr>
        <w:pBdr>
          <w:top w:space="0" w:sz="0" w:val="nil"/>
          <w:left w:space="0" w:sz="0" w:val="nil"/>
          <w:bottom w:space="0" w:sz="0" w:val="nil"/>
          <w:right w:space="0" w:sz="0" w:val="nil"/>
          <w:between w:space="0" w:sz="0" w:val="nil"/>
        </w:pBdr>
        <w:tabs>
          <w:tab w:val="left" w:leader="none" w:pos="1827"/>
        </w:tabs>
        <w:spacing w:before="123" w:line="360" w:lineRule="auto"/>
        <w:ind w:left="1828" w:right="315" w:hanging="360"/>
        <w:jc w:val="both"/>
        <w:rPr>
          <w:color w:val="000000"/>
        </w:rPr>
      </w:pPr>
      <w:r w:rsidDel="00000000" w:rsidR="00000000" w:rsidRPr="00000000">
        <w:rPr>
          <w:color w:val="000000"/>
          <w:sz w:val="24"/>
          <w:szCs w:val="24"/>
          <w:rtl w:val="0"/>
        </w:rPr>
        <w:t xml:space="preserve">Real-Time Telemetry: Bypasses traditional static HTML reports by streaming execution data over HTTP callbacks directly into an interactive React dashboard.</w:t>
      </w:r>
      <w:r w:rsidDel="00000000" w:rsidR="00000000" w:rsidRPr="00000000">
        <w:rPr>
          <w:rtl w:val="0"/>
        </w:rPr>
      </w:r>
    </w:p>
    <w:p w:rsidR="00000000" w:rsidDel="00000000" w:rsidP="00000000" w:rsidRDefault="00000000" w:rsidRPr="00000000" w14:paraId="000002DB">
      <w:pPr>
        <w:pStyle w:val="Heading4"/>
        <w:numPr>
          <w:ilvl w:val="2"/>
          <w:numId w:val="13"/>
        </w:numPr>
        <w:tabs>
          <w:tab w:val="left" w:leader="none" w:pos="1107"/>
        </w:tabs>
        <w:spacing w:line="360" w:lineRule="auto"/>
        <w:ind w:left="1107" w:hanging="360"/>
        <w:jc w:val="both"/>
        <w:rPr/>
      </w:pPr>
      <w:r w:rsidDel="00000000" w:rsidR="00000000" w:rsidRPr="00000000">
        <w:rPr>
          <w:rtl w:val="0"/>
        </w:rPr>
        <w:t xml:space="preserve">  </w:t>
      </w:r>
      <w:r w:rsidDel="00000000" w:rsidR="00000000" w:rsidRPr="00000000">
        <w:rPr>
          <w:i w:val="0"/>
          <w:iCs w:val="0"/>
          <w:sz w:val="24"/>
          <w:szCs w:val="24"/>
          <w:rtl w:val="0"/>
        </w:rPr>
        <w:t xml:space="preserve">Scope Definition:</w:t>
      </w:r>
    </w:p>
    <w:p w:rsidR="00000000" w:rsidDel="00000000" w:rsidP="00000000" w:rsidRDefault="00000000" w:rsidRPr="00000000" w14:paraId="000002DC">
      <w:pPr>
        <w:numPr>
          <w:ilvl w:val="3"/>
          <w:numId w:val="13"/>
        </w:numPr>
        <w:pBdr>
          <w:top w:space="0" w:sz="0" w:val="nil"/>
          <w:left w:space="0" w:sz="0" w:val="nil"/>
          <w:bottom w:space="0" w:sz="0" w:val="nil"/>
          <w:right w:space="0" w:sz="0" w:val="nil"/>
          <w:between w:space="0" w:sz="0" w:val="nil"/>
        </w:pBdr>
        <w:tabs>
          <w:tab w:val="left" w:leader="none" w:pos="1827"/>
        </w:tabs>
        <w:spacing w:before="123" w:line="360" w:lineRule="auto"/>
        <w:ind w:left="1827" w:right="315" w:hanging="360"/>
        <w:jc w:val="both"/>
        <w:rPr>
          <w:color w:val="000000"/>
        </w:rPr>
      </w:pPr>
      <w:r w:rsidDel="00000000" w:rsidR="00000000" w:rsidRPr="00000000">
        <w:rPr>
          <w:color w:val="000000"/>
          <w:rtl w:val="0"/>
        </w:rPr>
        <w:t xml:space="preserve">    </w:t>
      </w:r>
      <w:r w:rsidDel="00000000" w:rsidR="00000000" w:rsidRPr="00000000">
        <w:rPr>
          <w:b w:val="1"/>
          <w:bCs w:val="1"/>
          <w:color w:val="000000"/>
          <w:sz w:val="24"/>
          <w:szCs w:val="24"/>
          <w:rtl w:val="0"/>
        </w:rPr>
        <w:t xml:space="preserve">In-Scope:</w:t>
      </w:r>
      <w:r w:rsidDel="00000000" w:rsidR="00000000" w:rsidRPr="00000000">
        <w:rPr>
          <w:rtl w:val="0"/>
        </w:rPr>
      </w:r>
    </w:p>
    <w:p w:rsidR="00000000" w:rsidDel="00000000" w:rsidP="00000000" w:rsidRDefault="00000000" w:rsidRPr="00000000" w14:paraId="000002DD">
      <w:pPr>
        <w:numPr>
          <w:ilvl w:val="4"/>
          <w:numId w:val="13"/>
        </w:numPr>
        <w:pBdr>
          <w:top w:space="0" w:sz="0" w:val="nil"/>
          <w:left w:space="0" w:sz="0" w:val="nil"/>
          <w:bottom w:space="0" w:sz="0" w:val="nil"/>
          <w:right w:space="0" w:sz="0" w:val="nil"/>
          <w:between w:space="0" w:sz="0" w:val="nil"/>
        </w:pBdr>
        <w:tabs>
          <w:tab w:val="left" w:leader="none" w:pos="2547"/>
        </w:tabs>
        <w:spacing w:before="123" w:line="360" w:lineRule="auto"/>
        <w:ind w:left="2547" w:right="1213" w:hanging="360"/>
        <w:jc w:val="both"/>
        <w:rPr>
          <w:color w:val="000000"/>
        </w:rPr>
      </w:pPr>
      <w:r w:rsidDel="00000000" w:rsidR="00000000" w:rsidRPr="00000000">
        <w:rPr>
          <w:color w:val="000000"/>
          <w:sz w:val="24"/>
          <w:szCs w:val="24"/>
          <w:rtl w:val="0"/>
        </w:rPr>
        <w:t xml:space="preserve">Functional testing of the target native IMS Windows application workflows (Login, Patient Registration, etc.).</w:t>
      </w: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tabs>
          <w:tab w:val="left" w:leader="none" w:pos="2547"/>
        </w:tabs>
        <w:spacing w:before="123" w:line="360" w:lineRule="auto"/>
        <w:ind w:left="0" w:firstLine="0"/>
        <w:jc w:val="both"/>
        <w:rPr>
          <w:color w:val="000000"/>
        </w:rPr>
      </w:pPr>
      <w:r w:rsidDel="00000000" w:rsidR="00000000" w:rsidRPr="00000000">
        <w:rPr>
          <w:rtl w:val="0"/>
        </w:rPr>
      </w:r>
    </w:p>
    <w:p w:rsidR="00000000" w:rsidDel="00000000" w:rsidP="00000000" w:rsidRDefault="00000000" w:rsidRPr="00000000" w14:paraId="000002DF">
      <w:pPr>
        <w:numPr>
          <w:ilvl w:val="4"/>
          <w:numId w:val="13"/>
        </w:numPr>
        <w:pBdr>
          <w:top w:space="0" w:sz="0" w:val="nil"/>
          <w:left w:space="0" w:sz="0" w:val="nil"/>
          <w:bottom w:space="0" w:sz="0" w:val="nil"/>
          <w:right w:space="0" w:sz="0" w:val="nil"/>
          <w:between w:space="0" w:sz="0" w:val="nil"/>
        </w:pBdr>
        <w:tabs>
          <w:tab w:val="left" w:leader="none" w:pos="2547"/>
        </w:tabs>
        <w:spacing w:before="123" w:line="360" w:lineRule="auto"/>
        <w:ind w:left="2547" w:hanging="360"/>
        <w:jc w:val="both"/>
        <w:rPr>
          <w:color w:val="000000"/>
        </w:rPr>
      </w:pPr>
      <w:r w:rsidDel="00000000" w:rsidR="00000000" w:rsidRPr="00000000">
        <w:rPr>
          <w:color w:val="000000"/>
          <w:sz w:val="24"/>
          <w:szCs w:val="24"/>
          <w:rtl w:val="0"/>
        </w:rPr>
        <w:t xml:space="preserve">Validation of the standalone IMSAxes Web Portal (Task management,</w:t>
      </w: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line="360" w:lineRule="auto"/>
        <w:ind w:left="2547" w:firstLine="0"/>
        <w:jc w:val="both"/>
        <w:rPr>
          <w:color w:val="000000"/>
          <w:sz w:val="24"/>
          <w:szCs w:val="24"/>
        </w:rPr>
      </w:pPr>
      <w:r w:rsidDel="00000000" w:rsidR="00000000" w:rsidRPr="00000000">
        <w:rPr>
          <w:color w:val="000000"/>
          <w:sz w:val="24"/>
          <w:szCs w:val="24"/>
          <w:rtl w:val="0"/>
        </w:rPr>
        <w:t xml:space="preserve">trigger buttons, reporting modules).</w:t>
      </w:r>
    </w:p>
    <w:p w:rsidR="00000000" w:rsidDel="00000000" w:rsidP="00000000" w:rsidRDefault="00000000" w:rsidRPr="00000000" w14:paraId="000002E1">
      <w:pPr>
        <w:numPr>
          <w:ilvl w:val="4"/>
          <w:numId w:val="13"/>
        </w:numPr>
        <w:pBdr>
          <w:top w:space="0" w:sz="0" w:val="nil"/>
          <w:left w:space="0" w:sz="0" w:val="nil"/>
          <w:bottom w:space="0" w:sz="0" w:val="nil"/>
          <w:right w:space="0" w:sz="0" w:val="nil"/>
          <w:between w:space="0" w:sz="0" w:val="nil"/>
        </w:pBdr>
        <w:tabs>
          <w:tab w:val="left" w:leader="none" w:pos="2547"/>
        </w:tabs>
        <w:spacing w:before="123" w:line="360" w:lineRule="auto"/>
        <w:ind w:left="2547" w:right="169" w:hanging="360"/>
        <w:jc w:val="both"/>
        <w:rPr>
          <w:color w:val="000000"/>
        </w:rPr>
      </w:pPr>
      <w:r w:rsidDel="00000000" w:rsidR="00000000" w:rsidRPr="00000000">
        <w:rPr>
          <w:color w:val="000000"/>
          <w:sz w:val="24"/>
          <w:szCs w:val="24"/>
          <w:rtl w:val="0"/>
        </w:rPr>
        <w:t xml:space="preserve">Cross-OS execution testing (testing the framework against Windows 10 vs. Windows Server deployments).</w:t>
      </w:r>
      <w:r w:rsidDel="00000000" w:rsidR="00000000" w:rsidRPr="00000000">
        <w:rPr>
          <w:rtl w:val="0"/>
        </w:rPr>
      </w:r>
    </w:p>
    <w:p w:rsidR="00000000" w:rsidDel="00000000" w:rsidP="00000000" w:rsidRDefault="00000000" w:rsidRPr="00000000" w14:paraId="000002E2">
      <w:pPr>
        <w:numPr>
          <w:ilvl w:val="4"/>
          <w:numId w:val="13"/>
        </w:numPr>
        <w:pBdr>
          <w:top w:space="0" w:sz="0" w:val="nil"/>
          <w:left w:space="0" w:sz="0" w:val="nil"/>
          <w:bottom w:space="0" w:sz="0" w:val="nil"/>
          <w:right w:space="0" w:sz="0" w:val="nil"/>
          <w:between w:space="0" w:sz="0" w:val="nil"/>
        </w:pBdr>
        <w:tabs>
          <w:tab w:val="left" w:leader="none" w:pos="2547"/>
        </w:tabs>
        <w:spacing w:before="123" w:line="360" w:lineRule="auto"/>
        <w:ind w:left="2547" w:hanging="360"/>
        <w:jc w:val="both"/>
        <w:rPr>
          <w:color w:val="000000"/>
        </w:rPr>
      </w:pPr>
      <w:r w:rsidDel="00000000" w:rsidR="00000000" w:rsidRPr="00000000">
        <w:rPr>
          <w:color w:val="000000"/>
          <w:sz w:val="24"/>
          <w:szCs w:val="24"/>
          <w:rtl w:val="0"/>
        </w:rPr>
        <w:t xml:space="preserve">Automated nightly build Regression and Sanity checks.</w:t>
      </w:r>
      <w:r w:rsidDel="00000000" w:rsidR="00000000" w:rsidRPr="00000000">
        <w:rPr>
          <w:rtl w:val="0"/>
        </w:rPr>
      </w:r>
    </w:p>
    <w:p w:rsidR="00000000" w:rsidDel="00000000" w:rsidP="00000000" w:rsidRDefault="00000000" w:rsidRPr="00000000" w14:paraId="000002E3">
      <w:pPr>
        <w:pStyle w:val="Heading4"/>
        <w:numPr>
          <w:ilvl w:val="3"/>
          <w:numId w:val="13"/>
        </w:numPr>
        <w:tabs>
          <w:tab w:val="left" w:leader="none" w:pos="1827"/>
        </w:tabs>
        <w:spacing w:line="360" w:lineRule="auto"/>
        <w:ind w:left="1827" w:hanging="360"/>
        <w:jc w:val="both"/>
        <w:rPr/>
      </w:pPr>
      <w:r w:rsidDel="00000000" w:rsidR="00000000" w:rsidRPr="00000000">
        <w:rPr>
          <w:i w:val="0"/>
          <w:iCs w:val="0"/>
          <w:sz w:val="24"/>
          <w:szCs w:val="24"/>
          <w:rtl w:val="0"/>
        </w:rPr>
        <w:t xml:space="preserve">Out-of-Scope:</w:t>
      </w:r>
    </w:p>
    <w:p w:rsidR="00000000" w:rsidDel="00000000" w:rsidP="00000000" w:rsidRDefault="00000000" w:rsidRPr="00000000" w14:paraId="000002E4">
      <w:pPr>
        <w:numPr>
          <w:ilvl w:val="4"/>
          <w:numId w:val="13"/>
        </w:numPr>
        <w:pBdr>
          <w:top w:space="0" w:sz="0" w:val="nil"/>
          <w:left w:space="0" w:sz="0" w:val="nil"/>
          <w:bottom w:space="0" w:sz="0" w:val="nil"/>
          <w:right w:space="0" w:sz="0" w:val="nil"/>
          <w:between w:space="0" w:sz="0" w:val="nil"/>
        </w:pBdr>
        <w:tabs>
          <w:tab w:val="left" w:leader="none" w:pos="2547"/>
        </w:tabs>
        <w:spacing w:before="124" w:line="360" w:lineRule="auto"/>
        <w:ind w:left="2547" w:hanging="360"/>
        <w:jc w:val="both"/>
        <w:rPr>
          <w:color w:val="000000"/>
        </w:rPr>
      </w:pPr>
      <w:r w:rsidDel="00000000" w:rsidR="00000000" w:rsidRPr="00000000">
        <w:rPr>
          <w:color w:val="000000"/>
          <w:sz w:val="24"/>
          <w:szCs w:val="24"/>
          <w:rtl w:val="0"/>
        </w:rPr>
        <w:t xml:space="preserve">Non-UI backend database structural validations.</w:t>
      </w:r>
      <w:r w:rsidDel="00000000" w:rsidR="00000000" w:rsidRPr="00000000">
        <w:rPr>
          <w:rtl w:val="0"/>
        </w:rPr>
      </w:r>
    </w:p>
    <w:p w:rsidR="00000000" w:rsidDel="00000000" w:rsidP="00000000" w:rsidRDefault="00000000" w:rsidRPr="00000000" w14:paraId="000002E5">
      <w:pPr>
        <w:numPr>
          <w:ilvl w:val="4"/>
          <w:numId w:val="13"/>
        </w:numPr>
        <w:pBdr>
          <w:top w:space="0" w:sz="0" w:val="nil"/>
          <w:left w:space="0" w:sz="0" w:val="nil"/>
          <w:bottom w:space="0" w:sz="0" w:val="nil"/>
          <w:right w:space="0" w:sz="0" w:val="nil"/>
          <w:between w:space="0" w:sz="0" w:val="nil"/>
        </w:pBdr>
        <w:tabs>
          <w:tab w:val="left" w:leader="none" w:pos="2547"/>
        </w:tabs>
        <w:spacing w:before="124" w:line="360" w:lineRule="auto"/>
        <w:ind w:left="2547" w:hanging="360"/>
        <w:jc w:val="both"/>
        <w:rPr>
          <w:color w:val="000000"/>
        </w:rPr>
      </w:pPr>
      <w:r w:rsidDel="00000000" w:rsidR="00000000" w:rsidRPr="00000000">
        <w:rPr>
          <w:color w:val="000000"/>
          <w:sz w:val="24"/>
          <w:szCs w:val="24"/>
          <w:rtl w:val="0"/>
        </w:rPr>
        <w:t xml:space="preserve">Deep security penetration testing of the corporate network.</w:t>
      </w:r>
      <w:r w:rsidDel="00000000" w:rsidR="00000000" w:rsidRPr="00000000">
        <w:rPr>
          <w:rtl w:val="0"/>
        </w:rPr>
      </w:r>
    </w:p>
    <w:p w:rsidR="00000000" w:rsidDel="00000000" w:rsidP="00000000" w:rsidRDefault="00000000" w:rsidRPr="00000000" w14:paraId="000002E6">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Test Suite Preparation:</w:t>
      </w:r>
    </w:p>
    <w:p w:rsidR="00000000" w:rsidDel="00000000" w:rsidP="00000000" w:rsidRDefault="00000000" w:rsidRPr="00000000" w14:paraId="000002E7">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right="328" w:hanging="360"/>
        <w:jc w:val="both"/>
        <w:rPr>
          <w:color w:val="000000"/>
        </w:rPr>
      </w:pPr>
      <w:r w:rsidDel="00000000" w:rsidR="00000000" w:rsidRPr="00000000">
        <w:rPr>
          <w:color w:val="000000"/>
          <w:sz w:val="24"/>
          <w:szCs w:val="24"/>
          <w:rtl w:val="0"/>
        </w:rPr>
        <w:t xml:space="preserve">Structured, hierarchical test suites (testNg.xml) are generated dynamically by the backend.</w:t>
      </w:r>
      <w:r w:rsidDel="00000000" w:rsidR="00000000" w:rsidRPr="00000000">
        <w:rPr>
          <w:rtl w:val="0"/>
        </w:rPr>
      </w:r>
    </w:p>
    <w:p w:rsidR="00000000" w:rsidDel="00000000" w:rsidP="00000000" w:rsidRDefault="00000000" w:rsidRPr="00000000" w14:paraId="000002E8">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right="1082" w:hanging="360"/>
        <w:jc w:val="both"/>
        <w:rPr>
          <w:color w:val="000000"/>
        </w:rPr>
      </w:pPr>
      <w:r w:rsidDel="00000000" w:rsidR="00000000" w:rsidRPr="00000000">
        <w:rPr>
          <w:color w:val="000000"/>
          <w:sz w:val="24"/>
          <w:szCs w:val="24"/>
          <w:rtl w:val="0"/>
        </w:rPr>
        <w:t xml:space="preserve">Data sets are parameterized securely using centralized configuration files deployed via PowerShell.</w:t>
      </w:r>
      <w:r w:rsidDel="00000000" w:rsidR="00000000" w:rsidRPr="00000000">
        <w:rPr>
          <w:rtl w:val="0"/>
        </w:rPr>
      </w:r>
    </w:p>
    <w:p w:rsidR="00000000" w:rsidDel="00000000" w:rsidP="00000000" w:rsidRDefault="00000000" w:rsidRPr="00000000" w14:paraId="000002E9">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right="262" w:hanging="360"/>
        <w:jc w:val="both"/>
        <w:rPr>
          <w:color w:val="000000"/>
        </w:rPr>
      </w:pPr>
      <w:r w:rsidDel="00000000" w:rsidR="00000000" w:rsidRPr="00000000">
        <w:rPr>
          <w:color w:val="000000"/>
          <w:sz w:val="24"/>
          <w:szCs w:val="24"/>
          <w:rtl w:val="0"/>
        </w:rPr>
        <w:t xml:space="preserve">Test suites are rigidly organized into predefined clusters for scheduled unattended nightly runs vs. specific on-demand interactive runs.</w:t>
      </w:r>
      <w:r w:rsidDel="00000000" w:rsidR="00000000" w:rsidRPr="00000000">
        <w:rPr>
          <w:rtl w:val="0"/>
        </w:rPr>
      </w:r>
    </w:p>
    <w:p w:rsidR="00000000" w:rsidDel="00000000" w:rsidP="00000000" w:rsidRDefault="00000000" w:rsidRPr="00000000" w14:paraId="000002EA">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Scripting and Execution Schedules:</w:t>
      </w:r>
    </w:p>
    <w:p w:rsidR="00000000" w:rsidDel="00000000" w:rsidP="00000000" w:rsidRDefault="00000000" w:rsidRPr="00000000" w14:paraId="000002EB">
      <w:pPr>
        <w:numPr>
          <w:ilvl w:val="3"/>
          <w:numId w:val="13"/>
        </w:numPr>
        <w:pBdr>
          <w:top w:space="0" w:sz="0" w:val="nil"/>
          <w:left w:space="0" w:sz="0" w:val="nil"/>
          <w:bottom w:space="0" w:sz="0" w:val="nil"/>
          <w:right w:space="0" w:sz="0" w:val="nil"/>
          <w:between w:space="0" w:sz="0" w:val="nil"/>
        </w:pBdr>
        <w:tabs>
          <w:tab w:val="left" w:leader="none" w:pos="1827"/>
        </w:tabs>
        <w:spacing w:before="123" w:line="360" w:lineRule="auto"/>
        <w:ind w:left="1827" w:right="899" w:hanging="360"/>
        <w:jc w:val="both"/>
        <w:rPr>
          <w:color w:val="000000"/>
        </w:rPr>
      </w:pPr>
      <w:r w:rsidDel="00000000" w:rsidR="00000000" w:rsidRPr="00000000">
        <w:rPr>
          <w:color w:val="000000"/>
          <w:sz w:val="24"/>
          <w:szCs w:val="24"/>
          <w:rtl w:val="0"/>
        </w:rPr>
        <w:t xml:space="preserve">Weekly UFT script reviews and Object Repository updates based on newly released IMS.exe application features.</w:t>
      </w:r>
      <w:r w:rsidDel="00000000" w:rsidR="00000000" w:rsidRPr="00000000">
        <w:rPr>
          <w:rtl w:val="0"/>
        </w:rPr>
      </w:r>
    </w:p>
    <w:p w:rsidR="00000000" w:rsidDel="00000000" w:rsidP="00000000" w:rsidRDefault="00000000" w:rsidRPr="00000000" w14:paraId="000002EC">
      <w:pPr>
        <w:numPr>
          <w:ilvl w:val="3"/>
          <w:numId w:val="13"/>
        </w:numPr>
        <w:pBdr>
          <w:top w:space="0" w:sz="0" w:val="nil"/>
          <w:left w:space="0" w:sz="0" w:val="nil"/>
          <w:bottom w:space="0" w:sz="0" w:val="nil"/>
          <w:right w:space="0" w:sz="0" w:val="nil"/>
          <w:between w:space="0" w:sz="0" w:val="nil"/>
        </w:pBdr>
        <w:tabs>
          <w:tab w:val="left" w:leader="none" w:pos="1827"/>
        </w:tabs>
        <w:spacing w:before="123" w:line="360" w:lineRule="auto"/>
        <w:ind w:left="1827" w:hanging="360"/>
        <w:jc w:val="both"/>
        <w:rPr>
          <w:color w:val="000000"/>
        </w:rPr>
      </w:pPr>
      <w:r w:rsidDel="00000000" w:rsidR="00000000" w:rsidRPr="00000000">
        <w:rPr>
          <w:color w:val="000000"/>
          <w:sz w:val="24"/>
          <w:szCs w:val="24"/>
          <w:rtl w:val="0"/>
        </w:rPr>
        <w:t xml:space="preserve">Daily remote execution for continuous regression and sanity validation.</w:t>
      </w:r>
      <w:r w:rsidDel="00000000" w:rsidR="00000000" w:rsidRPr="00000000">
        <w:rPr>
          <w:rtl w:val="0"/>
        </w:rPr>
      </w:r>
    </w:p>
    <w:p w:rsidR="00000000" w:rsidDel="00000000" w:rsidP="00000000" w:rsidRDefault="00000000" w:rsidRPr="00000000" w14:paraId="000002ED">
      <w:pPr>
        <w:pStyle w:val="Heading4"/>
        <w:numPr>
          <w:ilvl w:val="2"/>
          <w:numId w:val="13"/>
        </w:numPr>
        <w:tabs>
          <w:tab w:val="left" w:leader="none" w:pos="1107"/>
        </w:tabs>
        <w:spacing w:before="124" w:line="360" w:lineRule="auto"/>
        <w:ind w:left="1107" w:hanging="360"/>
        <w:jc w:val="both"/>
        <w:rPr/>
      </w:pPr>
      <w:r w:rsidDel="00000000" w:rsidR="00000000" w:rsidRPr="00000000">
        <w:rPr>
          <w:i w:val="0"/>
          <w:iCs w:val="0"/>
          <w:sz w:val="24"/>
          <w:szCs w:val="24"/>
          <w:rtl w:val="0"/>
        </w:rPr>
        <w:t xml:space="preserve">Automation Testing Deliverables:</w:t>
      </w:r>
    </w:p>
    <w:p w:rsidR="00000000" w:rsidDel="00000000" w:rsidP="00000000" w:rsidRDefault="00000000" w:rsidRPr="00000000" w14:paraId="000002EE">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Robust UFT/Java automation test scripts.</w:t>
      </w:r>
      <w:r w:rsidDel="00000000" w:rsidR="00000000" w:rsidRPr="00000000">
        <w:rPr>
          <w:rtl w:val="0"/>
        </w:rPr>
      </w:r>
    </w:p>
    <w:p w:rsidR="00000000" w:rsidDel="00000000" w:rsidP="00000000" w:rsidRDefault="00000000" w:rsidRPr="00000000" w14:paraId="000002EF">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Modular Windows UI utility functions and Object Repositories.</w:t>
      </w:r>
      <w:r w:rsidDel="00000000" w:rsidR="00000000" w:rsidRPr="00000000">
        <w:rPr>
          <w:rtl w:val="0"/>
        </w:rPr>
      </w:r>
    </w:p>
    <w:p w:rsidR="00000000" w:rsidDel="00000000" w:rsidP="00000000" w:rsidRDefault="00000000" w:rsidRPr="00000000" w14:paraId="000002F0">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Live centralized execution telemetry traces stored in MySQL.</w:t>
      </w:r>
      <w:r w:rsidDel="00000000" w:rsidR="00000000" w:rsidRPr="00000000">
        <w:rPr>
          <w:rtl w:val="0"/>
        </w:rPr>
      </w:r>
    </w:p>
    <w:p w:rsidR="00000000" w:rsidDel="00000000" w:rsidP="00000000" w:rsidRDefault="00000000" w:rsidRPr="00000000" w14:paraId="000002F1">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right="326" w:hanging="360"/>
        <w:jc w:val="both"/>
        <w:rPr>
          <w:color w:val="000000"/>
        </w:rPr>
      </w:pPr>
      <w:r w:rsidDel="00000000" w:rsidR="00000000" w:rsidRPr="00000000">
        <w:rPr>
          <w:color w:val="000000"/>
          <w:sz w:val="24"/>
          <w:szCs w:val="24"/>
          <w:rtl w:val="0"/>
        </w:rPr>
        <w:t xml:space="preserve">A fully interactive React summary dashboard for upper-management stakeholder visibility.</w:t>
      </w:r>
    </w:p>
    <w:p w:rsidR="00000000" w:rsidDel="00000000" w:rsidP="00000000" w:rsidRDefault="00000000" w:rsidRPr="00000000" w14:paraId="000002F2">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before="10" w:line="360" w:lineRule="auto"/>
        <w:jc w:val="both"/>
        <w:rPr>
          <w:color w:val="000000"/>
          <w:sz w:val="13"/>
          <w:szCs w:val="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1113154</wp:posOffset>
            </wp:positionH>
            <wp:positionV relativeFrom="paragraph">
              <wp:posOffset>117121</wp:posOffset>
            </wp:positionV>
            <wp:extent cx="4594671" cy="2340864"/>
            <wp:effectExtent b="0" l="0" r="0" t="0"/>
            <wp:wrapTopAndBottom distB="0" distT="0"/>
            <wp:docPr id="19" name="image5.jpg"/>
            <a:graphic>
              <a:graphicData uri="http://schemas.openxmlformats.org/drawingml/2006/picture">
                <pic:pic>
                  <pic:nvPicPr>
                    <pic:cNvPr id="0" name="image5.jpg"/>
                    <pic:cNvPicPr preferRelativeResize="0"/>
                  </pic:nvPicPr>
                  <pic:blipFill>
                    <a:blip r:embed="rId63"/>
                    <a:srcRect b="0" l="0" r="0" t="0"/>
                    <a:stretch>
                      <a:fillRect/>
                    </a:stretch>
                  </pic:blipFill>
                  <pic:spPr>
                    <a:xfrm>
                      <a:off x="0" y="0"/>
                      <a:ext cx="4594671" cy="2340864"/>
                    </a:xfrm>
                    <a:prstGeom prst="rect"/>
                    <a:ln/>
                  </pic:spPr>
                </pic:pic>
              </a:graphicData>
            </a:graphic>
          </wp:anchor>
        </w:drawing>
      </w:r>
    </w:p>
    <w:p w:rsidR="00000000" w:rsidDel="00000000" w:rsidP="00000000" w:rsidRDefault="00000000" w:rsidRPr="00000000" w14:paraId="000002F8">
      <w:pPr>
        <w:spacing w:line="360" w:lineRule="auto"/>
        <w:ind w:left="2592" w:firstLine="0"/>
        <w:jc w:val="both"/>
        <w:rPr>
          <w:b w:val="1"/>
          <w:bCs w:val="1"/>
          <w:sz w:val="24"/>
          <w:szCs w:val="24"/>
        </w:rPr>
      </w:pPr>
      <w:r w:rsidDel="00000000" w:rsidR="00000000" w:rsidRPr="00000000">
        <w:rPr>
          <w:b w:val="1"/>
          <w:bCs w:val="1"/>
          <w:sz w:val="24"/>
          <w:szCs w:val="24"/>
          <w:rtl w:val="0"/>
        </w:rPr>
        <w:t xml:space="preserve">Fig. 8.1 – Automation Testing Flow Chart</w:t>
      </w:r>
    </w:p>
    <w:p w:rsidR="00000000" w:rsidDel="00000000" w:rsidP="00000000" w:rsidRDefault="00000000" w:rsidRPr="00000000" w14:paraId="000002F9">
      <w:pPr>
        <w:pStyle w:val="Heading3"/>
        <w:spacing w:before="279" w:line="360" w:lineRule="auto"/>
        <w:jc w:val="both"/>
        <w:rPr/>
      </w:pPr>
      <w:r w:rsidDel="00000000" w:rsidR="00000000" w:rsidRPr="00000000">
        <w:rPr>
          <w:rtl w:val="0"/>
        </w:rPr>
        <w:t xml:space="preserve">      Performance Testing Plan</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The performance testing strategy was designed to ensure that the newly built IMSAxes web portal and its backend Node.js architecture could scale efficiently without dropping crucial telemetry data during massive parallel execution batches. Key performance</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metrics include API response times, WebSocket throughput handling, and Database read/write latency.</w:t>
      </w:r>
    </w:p>
    <w:p w:rsidR="00000000" w:rsidDel="00000000" w:rsidP="00000000" w:rsidRDefault="00000000" w:rsidRPr="00000000" w14:paraId="000002FC">
      <w:pPr>
        <w:pStyle w:val="Heading4"/>
        <w:numPr>
          <w:ilvl w:val="2"/>
          <w:numId w:val="13"/>
        </w:numPr>
        <w:tabs>
          <w:tab w:val="left" w:leader="none" w:pos="1107"/>
        </w:tabs>
        <w:spacing w:before="225" w:line="360" w:lineRule="auto"/>
        <w:ind w:left="1107" w:hanging="360"/>
        <w:jc w:val="both"/>
        <w:rPr/>
      </w:pPr>
      <w:r w:rsidDel="00000000" w:rsidR="00000000" w:rsidRPr="00000000">
        <w:rPr>
          <w:i w:val="0"/>
          <w:iCs w:val="0"/>
          <w:sz w:val="24"/>
          <w:szCs w:val="24"/>
          <w:rtl w:val="0"/>
        </w:rPr>
        <w:t xml:space="preserve">Load Testing:</w:t>
      </w:r>
    </w:p>
    <w:p w:rsidR="00000000" w:rsidDel="00000000" w:rsidP="00000000" w:rsidRDefault="00000000" w:rsidRPr="00000000" w14:paraId="000002FD">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right="1206" w:hanging="360"/>
        <w:jc w:val="both"/>
        <w:rPr>
          <w:color w:val="000000"/>
        </w:rPr>
      </w:pPr>
      <w:r w:rsidDel="00000000" w:rsidR="00000000" w:rsidRPr="00000000">
        <w:rPr>
          <w:color w:val="000000"/>
          <w:sz w:val="24"/>
          <w:szCs w:val="24"/>
          <w:rtl w:val="0"/>
        </w:rPr>
        <w:t xml:space="preserve">Simulate high-volume HTTP callback traffic (simulating over 1,000 parallel test executions posting results simultaneously) to verify that the Express backend processes the payload and returns a status 200 OK in under 2 seconds.</w:t>
      </w:r>
      <w:r w:rsidDel="00000000" w:rsidR="00000000" w:rsidRPr="00000000">
        <w:rPr>
          <w:rtl w:val="0"/>
        </w:rPr>
      </w:r>
    </w:p>
    <w:p w:rsidR="00000000" w:rsidDel="00000000" w:rsidP="00000000" w:rsidRDefault="00000000" w:rsidRPr="00000000" w14:paraId="000002FE">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Stress Testing:</w:t>
      </w:r>
    </w:p>
    <w:p w:rsidR="00000000" w:rsidDel="00000000" w:rsidP="00000000" w:rsidRDefault="00000000" w:rsidRPr="00000000" w14:paraId="000002FF">
      <w:pPr>
        <w:numPr>
          <w:ilvl w:val="3"/>
          <w:numId w:val="13"/>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Gradually increase WebSocket connections (simulating an</w:t>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129" w:line="360" w:lineRule="auto"/>
        <w:ind w:left="1827" w:right="1798" w:firstLine="0"/>
        <w:jc w:val="both"/>
        <w:rPr>
          <w:color w:val="000000"/>
          <w:sz w:val="24"/>
          <w:szCs w:val="24"/>
        </w:rPr>
      </w:pPr>
      <w:r w:rsidDel="00000000" w:rsidR="00000000" w:rsidRPr="00000000">
        <w:rPr>
          <w:color w:val="000000"/>
          <w:sz w:val="24"/>
          <w:szCs w:val="24"/>
          <w:rtl w:val="0"/>
        </w:rPr>
        <w:t xml:space="preserve">excessive number of attached remote runner nodes) to determine the threshold before the Node server crashes or begins dropping live broadcast events.</w:t>
      </w:r>
    </w:p>
    <w:p w:rsidR="00000000" w:rsidDel="00000000" w:rsidP="00000000" w:rsidRDefault="00000000" w:rsidRPr="00000000" w14:paraId="00000301">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Network Simulation:</w:t>
      </w:r>
    </w:p>
    <w:p w:rsidR="00000000" w:rsidDel="00000000" w:rsidP="00000000" w:rsidRDefault="00000000" w:rsidRPr="00000000" w14:paraId="00000302">
      <w:pPr>
        <w:numPr>
          <w:ilvl w:val="3"/>
          <w:numId w:val="13"/>
        </w:numPr>
        <w:pBdr>
          <w:top w:space="0" w:sz="0" w:val="nil"/>
          <w:left w:space="0" w:sz="0" w:val="nil"/>
          <w:bottom w:space="0" w:sz="0" w:val="nil"/>
          <w:right w:space="0" w:sz="0" w:val="nil"/>
          <w:between w:space="0" w:sz="0" w:val="nil"/>
        </w:pBdr>
        <w:tabs>
          <w:tab w:val="left" w:leader="none" w:pos="1827"/>
        </w:tabs>
        <w:spacing w:before="179" w:line="360" w:lineRule="auto"/>
        <w:ind w:left="1827" w:right="2536" w:hanging="360"/>
        <w:jc w:val="both"/>
        <w:rPr>
          <w:color w:val="000000"/>
        </w:rPr>
      </w:pPr>
      <w:r w:rsidDel="00000000" w:rsidR="00000000" w:rsidRPr="00000000">
        <w:rPr>
          <w:color w:val="000000"/>
          <w:sz w:val="24"/>
          <w:szCs w:val="24"/>
          <w:rtl w:val="0"/>
        </w:rPr>
        <w:t xml:space="preserve">Test the React frontend and VNC proxy responsiveness in artificially throttled, low-bandwidth intranet scenarios.</w:t>
      </w:r>
    </w:p>
    <w:p w:rsidR="00000000" w:rsidDel="00000000" w:rsidP="00000000" w:rsidRDefault="00000000" w:rsidRPr="00000000" w14:paraId="00000303">
      <w:pPr>
        <w:pBdr>
          <w:top w:space="0" w:sz="0" w:val="nil"/>
          <w:left w:space="0" w:sz="0" w:val="nil"/>
          <w:bottom w:space="0" w:sz="0" w:val="nil"/>
          <w:right w:space="0" w:sz="0" w:val="nil"/>
          <w:between w:space="0" w:sz="0" w:val="nil"/>
        </w:pBdr>
        <w:tabs>
          <w:tab w:val="left" w:leader="none" w:pos="1827"/>
        </w:tabs>
        <w:spacing w:before="179" w:line="360" w:lineRule="auto"/>
        <w:ind w:left="1828" w:right="2536" w:firstLine="0"/>
        <w:jc w:val="both"/>
        <w:rPr>
          <w:sz w:val="24"/>
          <w:szCs w:val="24"/>
        </w:rPr>
      </w:pPr>
      <w:r w:rsidDel="00000000" w:rsidR="00000000" w:rsidRPr="00000000">
        <w:rPr>
          <w:rtl w:val="0"/>
        </w:rPr>
      </w:r>
    </w:p>
    <w:p w:rsidR="00000000" w:rsidDel="00000000" w:rsidP="00000000" w:rsidRDefault="00000000" w:rsidRPr="00000000" w14:paraId="00000304">
      <w:pPr>
        <w:pStyle w:val="Heading4"/>
        <w:tabs>
          <w:tab w:val="left" w:leader="none" w:pos="1107"/>
        </w:tabs>
        <w:spacing w:line="360" w:lineRule="auto"/>
        <w:ind w:left="1108" w:firstLine="0"/>
        <w:jc w:val="both"/>
        <w:rPr>
          <w:i w:val="0"/>
          <w:iCs w:val="0"/>
          <w:sz w:val="24"/>
          <w:szCs w:val="24"/>
        </w:rPr>
      </w:pPr>
      <w:r w:rsidDel="00000000" w:rsidR="00000000" w:rsidRPr="00000000">
        <w:rPr>
          <w:rtl w:val="0"/>
        </w:rPr>
      </w:r>
    </w:p>
    <w:p w:rsidR="00000000" w:rsidDel="00000000" w:rsidP="00000000" w:rsidRDefault="00000000" w:rsidRPr="00000000" w14:paraId="00000305">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Database Load Testing:</w:t>
      </w:r>
    </w:p>
    <w:p w:rsidR="00000000" w:rsidDel="00000000" w:rsidP="00000000" w:rsidRDefault="00000000" w:rsidRPr="00000000" w14:paraId="00000306">
      <w:pPr>
        <w:numPr>
          <w:ilvl w:val="3"/>
          <w:numId w:val="13"/>
        </w:numPr>
        <w:pBdr>
          <w:top w:space="0" w:sz="0" w:val="nil"/>
          <w:left w:space="0" w:sz="0" w:val="nil"/>
          <w:bottom w:space="0" w:sz="0" w:val="nil"/>
          <w:right w:space="0" w:sz="0" w:val="nil"/>
          <w:between w:space="0" w:sz="0" w:val="nil"/>
        </w:pBdr>
        <w:tabs>
          <w:tab w:val="left" w:leader="none" w:pos="1827"/>
        </w:tabs>
        <w:spacing w:before="179" w:line="360" w:lineRule="auto"/>
        <w:ind w:left="1827" w:right="1514" w:hanging="360"/>
        <w:jc w:val="both"/>
        <w:rPr>
          <w:color w:val="000000"/>
        </w:rPr>
      </w:pPr>
      <w:r w:rsidDel="00000000" w:rsidR="00000000" w:rsidRPr="00000000">
        <w:rPr>
          <w:color w:val="000000"/>
          <w:sz w:val="24"/>
          <w:szCs w:val="24"/>
          <w:rtl w:val="0"/>
        </w:rPr>
        <w:t xml:space="preserve">Execute massive continuous asynchronous INSERT operations (e.g., simulating 500 test cases failing and dumping massive stack traces simultaneously) to monitor latency limits in the MySQL databae.</w:t>
      </w:r>
      <w:r w:rsidDel="00000000" w:rsidR="00000000" w:rsidRPr="00000000">
        <w:rPr>
          <w:rtl w:val="0"/>
        </w:rPr>
      </w:r>
    </w:p>
    <w:p w:rsidR="00000000" w:rsidDel="00000000" w:rsidP="00000000" w:rsidRDefault="00000000" w:rsidRPr="00000000" w14:paraId="00000307">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System Resource Monitoring</w:t>
      </w:r>
      <w:r w:rsidDel="00000000" w:rsidR="00000000" w:rsidRPr="00000000">
        <w:rPr>
          <w:rtl w:val="0"/>
        </w:rPr>
        <w:t xml:space="preserve">:</w:t>
      </w:r>
    </w:p>
    <w:p w:rsidR="00000000" w:rsidDel="00000000" w:rsidP="00000000" w:rsidRDefault="00000000" w:rsidRPr="00000000" w14:paraId="00000308">
      <w:pPr>
        <w:numPr>
          <w:ilvl w:val="3"/>
          <w:numId w:val="13"/>
        </w:numPr>
        <w:pBdr>
          <w:top w:space="0" w:sz="0" w:val="nil"/>
          <w:left w:space="0" w:sz="0" w:val="nil"/>
          <w:bottom w:space="0" w:sz="0" w:val="nil"/>
          <w:right w:space="0" w:sz="0" w:val="nil"/>
          <w:between w:space="0" w:sz="0" w:val="nil"/>
        </w:pBdr>
        <w:tabs>
          <w:tab w:val="left" w:leader="none" w:pos="1827"/>
        </w:tabs>
        <w:spacing w:before="179" w:line="360" w:lineRule="auto"/>
        <w:ind w:left="1827" w:right="1709" w:hanging="360"/>
        <w:jc w:val="both"/>
        <w:rPr>
          <w:color w:val="000000"/>
        </w:rPr>
      </w:pPr>
      <w:r w:rsidDel="00000000" w:rsidR="00000000" w:rsidRPr="00000000">
        <w:rPr>
          <w:color w:val="000000"/>
          <w:sz w:val="24"/>
          <w:szCs w:val="24"/>
          <w:rtl w:val="0"/>
        </w:rPr>
        <w:t xml:space="preserve">Measurably track Windows CPU spikes and memory consumption footprints on the remote testing VMs when running ims.exe concurrently alongside the uft.exe engine.</w:t>
      </w:r>
      <w:r w:rsidDel="00000000" w:rsidR="00000000" w:rsidRPr="00000000">
        <w:rPr>
          <w:rtl w:val="0"/>
        </w:rPr>
      </w:r>
    </w:p>
    <w:p w:rsidR="00000000" w:rsidDel="00000000" w:rsidP="00000000" w:rsidRDefault="00000000" w:rsidRPr="00000000" w14:paraId="00000309">
      <w:pPr>
        <w:pStyle w:val="Heading4"/>
        <w:numPr>
          <w:ilvl w:val="2"/>
          <w:numId w:val="13"/>
        </w:numPr>
        <w:tabs>
          <w:tab w:val="left" w:leader="none" w:pos="1107"/>
        </w:tabs>
        <w:spacing w:line="360" w:lineRule="auto"/>
        <w:ind w:left="1107" w:hanging="360"/>
        <w:jc w:val="both"/>
        <w:rPr/>
      </w:pPr>
      <w:r w:rsidDel="00000000" w:rsidR="00000000" w:rsidRPr="00000000">
        <w:rPr>
          <w:i w:val="0"/>
          <w:iCs w:val="0"/>
          <w:sz w:val="24"/>
          <w:szCs w:val="24"/>
          <w:rtl w:val="0"/>
        </w:rPr>
        <w:t xml:space="preserve">Scalability and Stability:</w:t>
      </w:r>
    </w:p>
    <w:p w:rsidR="00000000" w:rsidDel="00000000" w:rsidP="00000000" w:rsidRDefault="00000000" w:rsidRPr="00000000" w14:paraId="0000030A">
      <w:pPr>
        <w:numPr>
          <w:ilvl w:val="3"/>
          <w:numId w:val="13"/>
        </w:numPr>
        <w:pBdr>
          <w:top w:space="0" w:sz="0" w:val="nil"/>
          <w:left w:space="0" w:sz="0" w:val="nil"/>
          <w:bottom w:space="0" w:sz="0" w:val="nil"/>
          <w:right w:space="0" w:sz="0" w:val="nil"/>
          <w:between w:space="0" w:sz="0" w:val="nil"/>
        </w:pBdr>
        <w:tabs>
          <w:tab w:val="left" w:leader="none" w:pos="1827"/>
        </w:tabs>
        <w:spacing w:before="290" w:line="360" w:lineRule="auto"/>
        <w:ind w:left="1827" w:right="2069" w:hanging="360"/>
        <w:jc w:val="both"/>
        <w:rPr>
          <w:color w:val="000000"/>
        </w:rPr>
      </w:pPr>
      <w:r w:rsidDel="00000000" w:rsidR="00000000" w:rsidRPr="00000000">
        <w:rPr>
          <w:color w:val="000000"/>
          <w:sz w:val="24"/>
          <w:szCs w:val="24"/>
          <w:rtl w:val="0"/>
        </w:rPr>
        <w:t xml:space="preserve">Verify the response time and overall stability of the dashboard under low, moderate, and absolute peak testing load conditions (e.g., during end-of-month regression sweep</w:t>
      </w:r>
      <w:r w:rsidDel="00000000" w:rsidR="00000000" w:rsidRPr="00000000">
        <w:rPr>
          <w:rtl w:val="0"/>
        </w:rPr>
      </w:r>
    </w:p>
    <w:p w:rsidR="00000000" w:rsidDel="00000000" w:rsidP="00000000" w:rsidRDefault="00000000" w:rsidRPr="00000000" w14:paraId="0000030B">
      <w:pPr>
        <w:pStyle w:val="Heading1"/>
        <w:numPr>
          <w:ilvl w:val="1"/>
          <w:numId w:val="13"/>
        </w:numPr>
        <w:tabs>
          <w:tab w:val="left" w:leader="none" w:pos="852"/>
        </w:tabs>
        <w:spacing w:line="360" w:lineRule="auto"/>
        <w:ind w:left="852" w:hanging="465"/>
        <w:jc w:val="both"/>
        <w:rPr/>
      </w:pPr>
      <w:bookmarkStart w:colFirst="0" w:colLast="0" w:name="_4q5ri1excbuo" w:id="35"/>
      <w:bookmarkEnd w:id="35"/>
      <w:r w:rsidDel="00000000" w:rsidR="00000000" w:rsidRPr="00000000">
        <w:rPr>
          <w:rFonts w:ascii="Times New Roman" w:cs="Times New Roman" w:eastAsia="Times New Roman" w:hAnsi="Times New Roman"/>
          <w:sz w:val="28"/>
          <w:szCs w:val="28"/>
          <w:rtl w:val="0"/>
        </w:rPr>
        <w:t xml:space="preserve">TESTING STRATEGY</w:t>
      </w:r>
    </w:p>
    <w:p w:rsidR="00000000" w:rsidDel="00000000" w:rsidP="00000000" w:rsidRDefault="00000000" w:rsidRPr="00000000" w14:paraId="0000030C">
      <w:pPr>
        <w:pStyle w:val="Heading3"/>
        <w:spacing w:line="360" w:lineRule="auto"/>
        <w:ind w:firstLine="387"/>
        <w:jc w:val="both"/>
        <w:rPr/>
      </w:pPr>
      <w:r w:rsidDel="00000000" w:rsidR="00000000" w:rsidRPr="00000000">
        <w:rPr>
          <w:rtl w:val="0"/>
        </w:rPr>
        <w:t xml:space="preserve">For Automation Testing</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The strategic approach focuses intensely on identifying high-ROI (Return on Investment) test cases that are the strongest candidates for desktop automation:</w:t>
      </w:r>
    </w:p>
    <w:p w:rsidR="00000000" w:rsidDel="00000000" w:rsidP="00000000" w:rsidRDefault="00000000" w:rsidRPr="00000000" w14:paraId="0000030E">
      <w:pPr>
        <w:numPr>
          <w:ilvl w:val="2"/>
          <w:numId w:val="13"/>
        </w:numPr>
        <w:pBdr>
          <w:top w:space="0" w:sz="0" w:val="nil"/>
          <w:left w:space="0" w:sz="0" w:val="nil"/>
          <w:bottom w:space="0" w:sz="0" w:val="nil"/>
          <w:right w:space="0" w:sz="0" w:val="nil"/>
          <w:between w:space="0" w:sz="0" w:val="nil"/>
        </w:pBdr>
        <w:tabs>
          <w:tab w:val="left" w:leader="none" w:pos="1107"/>
        </w:tabs>
        <w:spacing w:before="123" w:line="360" w:lineRule="auto"/>
        <w:ind w:left="1107" w:right="398" w:hanging="360"/>
        <w:jc w:val="both"/>
        <w:rPr>
          <w:color w:val="000000"/>
        </w:rPr>
      </w:pPr>
      <w:r w:rsidDel="00000000" w:rsidR="00000000" w:rsidRPr="00000000">
        <w:rPr>
          <w:color w:val="000000"/>
          <w:sz w:val="24"/>
          <w:szCs w:val="24"/>
          <w:rtl w:val="0"/>
        </w:rPr>
        <w:t xml:space="preserve">Tests cases that must be identically repeated across multiple weekly internal application builds.</w:t>
      </w:r>
      <w:r w:rsidDel="00000000" w:rsidR="00000000" w:rsidRPr="00000000">
        <w:rPr>
          <w:rtl w:val="0"/>
        </w:rPr>
      </w:r>
    </w:p>
    <w:p w:rsidR="00000000" w:rsidDel="00000000" w:rsidP="00000000" w:rsidRDefault="00000000" w:rsidRPr="00000000" w14:paraId="0000030F">
      <w:pPr>
        <w:numPr>
          <w:ilvl w:val="2"/>
          <w:numId w:val="13"/>
        </w:numPr>
        <w:pBdr>
          <w:top w:space="0" w:sz="0" w:val="nil"/>
          <w:left w:space="0" w:sz="0" w:val="nil"/>
          <w:bottom w:space="0" w:sz="0" w:val="nil"/>
          <w:right w:space="0" w:sz="0" w:val="nil"/>
          <w:between w:space="0" w:sz="0" w:val="nil"/>
        </w:pBdr>
        <w:tabs>
          <w:tab w:val="left" w:leader="none" w:pos="1107"/>
        </w:tabs>
        <w:spacing w:before="123" w:line="360" w:lineRule="auto"/>
        <w:ind w:left="1107" w:right="433" w:hanging="360"/>
        <w:jc w:val="both"/>
        <w:rPr>
          <w:color w:val="000000"/>
        </w:rPr>
      </w:pPr>
      <w:r w:rsidDel="00000000" w:rsidR="00000000" w:rsidRPr="00000000">
        <w:rPr>
          <w:color w:val="000000"/>
          <w:sz w:val="24"/>
          <w:szCs w:val="24"/>
          <w:rtl w:val="0"/>
        </w:rPr>
        <w:t xml:space="preserve">Workflows that are mathematically complex and highly susceptible to human fat-finger errors during manual data entry.</w:t>
      </w:r>
      <w:r w:rsidDel="00000000" w:rsidR="00000000" w:rsidRPr="00000000">
        <w:rPr>
          <w:rtl w:val="0"/>
        </w:rPr>
      </w:r>
    </w:p>
    <w:p w:rsidR="00000000" w:rsidDel="00000000" w:rsidP="00000000" w:rsidRDefault="00000000" w:rsidRPr="00000000" w14:paraId="00000310">
      <w:pPr>
        <w:numPr>
          <w:ilvl w:val="2"/>
          <w:numId w:val="13"/>
        </w:numPr>
        <w:pBdr>
          <w:top w:space="0" w:sz="0" w:val="nil"/>
          <w:left w:space="0" w:sz="0" w:val="nil"/>
          <w:bottom w:space="0" w:sz="0" w:val="nil"/>
          <w:right w:space="0" w:sz="0" w:val="nil"/>
          <w:between w:space="0" w:sz="0" w:val="nil"/>
        </w:pBdr>
        <w:tabs>
          <w:tab w:val="left" w:leader="none" w:pos="1107"/>
        </w:tabs>
        <w:spacing w:before="123" w:line="360" w:lineRule="auto"/>
        <w:ind w:left="1107" w:right="898" w:hanging="360"/>
        <w:jc w:val="both"/>
        <w:rPr>
          <w:color w:val="000000"/>
        </w:rPr>
      </w:pPr>
      <w:r w:rsidDel="00000000" w:rsidR="00000000" w:rsidRPr="00000000">
        <w:rPr>
          <w:color w:val="000000"/>
          <w:sz w:val="24"/>
          <w:szCs w:val="24"/>
          <w:rtl w:val="0"/>
        </w:rPr>
        <w:t xml:space="preserve">Clinical scenarios requiring significantly large dynamic datasets (e.g., mass billing simulations).</w:t>
      </w:r>
      <w:r w:rsidDel="00000000" w:rsidR="00000000" w:rsidRPr="00000000">
        <w:rPr>
          <w:rtl w:val="0"/>
        </w:rPr>
      </w:r>
    </w:p>
    <w:p w:rsidR="00000000" w:rsidDel="00000000" w:rsidP="00000000" w:rsidRDefault="00000000" w:rsidRPr="00000000" w14:paraId="00000311">
      <w:pPr>
        <w:numPr>
          <w:ilvl w:val="2"/>
          <w:numId w:val="13"/>
        </w:numPr>
        <w:pBdr>
          <w:top w:space="0" w:sz="0" w:val="nil"/>
          <w:left w:space="0" w:sz="0" w:val="nil"/>
          <w:bottom w:space="0" w:sz="0" w:val="nil"/>
          <w:right w:space="0" w:sz="0" w:val="nil"/>
          <w:between w:space="0" w:sz="0" w:val="nil"/>
        </w:pBdr>
        <w:tabs>
          <w:tab w:val="left" w:leader="none" w:pos="1107"/>
        </w:tabs>
        <w:spacing w:before="123" w:line="360" w:lineRule="auto"/>
        <w:ind w:left="1107" w:hanging="360"/>
        <w:jc w:val="both"/>
        <w:rPr>
          <w:color w:val="000000"/>
        </w:rPr>
      </w:pPr>
      <w:r w:rsidDel="00000000" w:rsidR="00000000" w:rsidRPr="00000000">
        <w:rPr>
          <w:color w:val="000000"/>
          <w:sz w:val="24"/>
          <w:szCs w:val="24"/>
          <w:rtl w:val="0"/>
        </w:rPr>
        <w:t xml:space="preserve">Core application workflows (Smoke tests) representing high-risk business functionalities.</w:t>
      </w:r>
      <w:r w:rsidDel="00000000" w:rsidR="00000000" w:rsidRPr="00000000">
        <w:rPr>
          <w:rtl w:val="0"/>
        </w:rPr>
      </w:r>
    </w:p>
    <w:p w:rsidR="00000000" w:rsidDel="00000000" w:rsidP="00000000" w:rsidRDefault="00000000" w:rsidRPr="00000000" w14:paraId="00000312">
      <w:pPr>
        <w:numPr>
          <w:ilvl w:val="2"/>
          <w:numId w:val="13"/>
        </w:numPr>
        <w:pBdr>
          <w:top w:space="0" w:sz="0" w:val="nil"/>
          <w:left w:space="0" w:sz="0" w:val="nil"/>
          <w:bottom w:space="0" w:sz="0" w:val="nil"/>
          <w:right w:space="0" w:sz="0" w:val="nil"/>
          <w:between w:space="0" w:sz="0" w:val="nil"/>
        </w:pBdr>
        <w:tabs>
          <w:tab w:val="left" w:leader="none" w:pos="1107"/>
        </w:tabs>
        <w:spacing w:before="123" w:line="360" w:lineRule="auto"/>
        <w:ind w:left="1107" w:right="227" w:hanging="360"/>
        <w:jc w:val="both"/>
        <w:rPr>
          <w:color w:val="000000"/>
        </w:rPr>
      </w:pPr>
      <w:r w:rsidDel="00000000" w:rsidR="00000000" w:rsidRPr="00000000">
        <w:rPr>
          <w:color w:val="000000"/>
          <w:sz w:val="24"/>
          <w:szCs w:val="24"/>
          <w:rtl w:val="0"/>
        </w:rPr>
        <w:t xml:space="preserve">Complex desktop verification cases that are simply infeasible for manual QA to complete within the 48-hour release window.</w:t>
      </w:r>
      <w:r w:rsidDel="00000000" w:rsidR="00000000" w:rsidRPr="00000000">
        <w:rPr>
          <w:rtl w:val="0"/>
        </w:rPr>
      </w:r>
    </w:p>
    <w:p w:rsidR="00000000" w:rsidDel="00000000" w:rsidP="00000000" w:rsidRDefault="00000000" w:rsidRPr="00000000" w14:paraId="00000313">
      <w:pPr>
        <w:numPr>
          <w:ilvl w:val="2"/>
          <w:numId w:val="13"/>
        </w:numPr>
        <w:pBdr>
          <w:top w:space="0" w:sz="0" w:val="nil"/>
          <w:left w:space="0" w:sz="0" w:val="nil"/>
          <w:bottom w:space="0" w:sz="0" w:val="nil"/>
          <w:right w:space="0" w:sz="0" w:val="nil"/>
          <w:between w:space="0" w:sz="0" w:val="nil"/>
        </w:pBdr>
        <w:tabs>
          <w:tab w:val="left" w:leader="none" w:pos="1107"/>
        </w:tabs>
        <w:spacing w:before="123" w:line="360" w:lineRule="auto"/>
        <w:ind w:left="1107" w:hanging="360"/>
        <w:jc w:val="both"/>
        <w:rPr>
          <w:color w:val="000000"/>
        </w:rPr>
      </w:pPr>
      <w:r w:rsidDel="00000000" w:rsidR="00000000" w:rsidRPr="00000000">
        <w:rPr>
          <w:color w:val="000000"/>
          <w:sz w:val="24"/>
          <w:szCs w:val="24"/>
          <w:rtl w:val="0"/>
        </w:rPr>
        <w:t xml:space="preserve">Time-consuming manual procedures that tie up critical QA resources unnecessarily.</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line="360" w:lineRule="auto"/>
        <w:ind w:left="387" w:right="1136" w:firstLine="0"/>
        <w:jc w:val="both"/>
        <w:rPr>
          <w:color w:val="000000"/>
          <w:sz w:val="24"/>
          <w:szCs w:val="24"/>
        </w:rPr>
        <w:sectPr>
          <w:headerReference r:id="rId64" w:type="default"/>
          <w:type w:val="nextPage"/>
          <w:pgSz w:h="16860" w:w="11920" w:orient="portrait"/>
          <w:pgMar w:bottom="280" w:top="880" w:left="1417" w:right="566" w:header="657" w:footer="288"/>
        </w:sectPr>
      </w:pPr>
      <w:r w:rsidDel="00000000" w:rsidR="00000000" w:rsidRPr="00000000">
        <w:rPr>
          <w:color w:val="000000"/>
          <w:sz w:val="24"/>
          <w:szCs w:val="24"/>
          <w:rtl w:val="0"/>
        </w:rPr>
        <w:t xml:space="preserve">This overarching strategy guarantees that IMS releases are vetted consistently, rapidly, and natively at an enterprise scale with every subsequent patch cycle.</w:t>
      </w:r>
    </w:p>
    <w:p w:rsidR="00000000" w:rsidDel="00000000" w:rsidP="00000000" w:rsidRDefault="00000000" w:rsidRPr="00000000" w14:paraId="00000315">
      <w:pPr>
        <w:tabs>
          <w:tab w:val="left" w:leader="none" w:pos="7609"/>
        </w:tabs>
        <w:spacing w:line="360" w:lineRule="auto"/>
        <w:ind w:left="485" w:firstLine="0"/>
        <w:jc w:val="both"/>
        <w:rPr/>
      </w:pPr>
      <w:r w:rsidDel="00000000" w:rsidR="00000000" w:rsidRPr="00000000">
        <w:rPr>
          <w:sz w:val="15"/>
          <w:szCs w:val="15"/>
          <w:rtl w:val="0"/>
        </w:rPr>
        <w:tab/>
      </w:r>
      <w:r w:rsidDel="00000000" w:rsidR="00000000" w:rsidRPr="00000000">
        <w:rPr>
          <w:rtl w:val="0"/>
        </w:rPr>
      </w:r>
    </w:p>
    <w:p w:rsidR="00000000" w:rsidDel="00000000" w:rsidP="00000000" w:rsidRDefault="00000000" w:rsidRPr="00000000" w14:paraId="00000316">
      <w:pPr>
        <w:pStyle w:val="Heading2"/>
        <w:spacing w:line="360" w:lineRule="auto"/>
        <w:ind w:firstLine="387"/>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rtl w:val="0"/>
        </w:rPr>
        <w:t xml:space="preserve"> Chapter 9: Conclusion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9"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85" name="Shape 8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87" name="Shape 8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88" name="Shape 8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89" name="Shape 89"/>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90" name="Shape 9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91" name="Shape 9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92" name="Shape 9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9" name="image39.png"/>
                <a:graphic>
                  <a:graphicData uri="http://schemas.openxmlformats.org/drawingml/2006/picture">
                    <pic:pic>
                      <pic:nvPicPr>
                        <pic:cNvPr id="0" name="image39.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numPr>
          <w:ilvl w:val="1"/>
          <w:numId w:val="4"/>
        </w:numPr>
        <w:tabs>
          <w:tab w:val="left" w:leader="none" w:pos="852"/>
        </w:tabs>
        <w:spacing w:line="360" w:lineRule="auto"/>
        <w:ind w:left="852" w:hanging="465"/>
        <w:jc w:val="both"/>
        <w:rPr/>
      </w:pPr>
      <w:bookmarkStart w:colFirst="0" w:colLast="0" w:name="_ul2mx8j5nmd7" w:id="36"/>
      <w:bookmarkEnd w:id="36"/>
      <w:r w:rsidDel="00000000" w:rsidR="00000000" w:rsidRPr="00000000">
        <w:rPr>
          <w:rFonts w:ascii="Times New Roman" w:cs="Times New Roman" w:eastAsia="Times New Roman" w:hAnsi="Times New Roman"/>
          <w:sz w:val="28"/>
          <w:szCs w:val="28"/>
          <w:rtl w:val="0"/>
        </w:rPr>
        <w:t xml:space="preserve">Problems Encountered and Possible Solutions</w:t>
      </w:r>
    </w:p>
    <w:p w:rsidR="00000000" w:rsidDel="00000000" w:rsidP="00000000" w:rsidRDefault="00000000" w:rsidRPr="00000000" w14:paraId="00000319">
      <w:pPr>
        <w:pStyle w:val="Heading3"/>
        <w:spacing w:line="360" w:lineRule="auto"/>
        <w:jc w:val="both"/>
        <w:rPr/>
      </w:pPr>
      <w:r w:rsidDel="00000000" w:rsidR="00000000" w:rsidRPr="00000000">
        <w:rPr>
          <w:rtl w:val="0"/>
        </w:rPr>
        <w:t xml:space="preserve">     For Performance and Backend Scalability:</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253" w:line="360" w:lineRule="auto"/>
        <w:ind w:left="387" w:right="909" w:firstLine="0"/>
        <w:jc w:val="both"/>
        <w:rPr>
          <w:color w:val="000000"/>
          <w:sz w:val="24"/>
          <w:szCs w:val="24"/>
        </w:rPr>
      </w:pPr>
      <w:r w:rsidDel="00000000" w:rsidR="00000000" w:rsidRPr="00000000">
        <w:rPr>
          <w:b w:val="1"/>
          <w:bCs w:val="1"/>
          <w:color w:val="000000"/>
          <w:sz w:val="24"/>
          <w:szCs w:val="24"/>
          <w:rtl w:val="0"/>
        </w:rPr>
        <w:t xml:space="preserve">Encountered Problem: </w:t>
      </w:r>
      <w:r w:rsidDel="00000000" w:rsidR="00000000" w:rsidRPr="00000000">
        <w:rPr>
          <w:color w:val="000000"/>
          <w:sz w:val="24"/>
          <w:szCs w:val="24"/>
          <w:rtl w:val="0"/>
        </w:rPr>
        <w:t xml:space="preserve">A critical performance bottleneck was observed during the initial development of the telemetry logging system. When massive parallel test suites executed simultaneously, the high volume of incoming HTTP Post payload broadcasts caused the Node.js event loop to block, leading to delayed dashboard updates and database timeout errors.</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b w:val="1"/>
          <w:bCs w:val="1"/>
          <w:color w:val="000000"/>
          <w:sz w:val="24"/>
          <w:szCs w:val="24"/>
          <w:rtl w:val="0"/>
        </w:rPr>
        <w:t xml:space="preserve">Implemented Solution: </w:t>
      </w:r>
      <w:r w:rsidDel="00000000" w:rsidR="00000000" w:rsidRPr="00000000">
        <w:rPr>
          <w:color w:val="000000"/>
          <w:sz w:val="24"/>
          <w:szCs w:val="24"/>
          <w:rtl w:val="0"/>
        </w:rPr>
        <w:t xml:space="preserve">Following a deep architectural investigation, the backend payload processing was restructured asynchronously. Real-time updates were offloaded exclusively to lightweight Socket.IO channels, and complex MySQL insert queries were refactored into optimized, bulk-batched INSERT operations to drastically reduce connection overhead.</w:t>
      </w:r>
    </w:p>
    <w:p w:rsidR="00000000" w:rsidDel="00000000" w:rsidP="00000000" w:rsidRDefault="00000000" w:rsidRPr="00000000" w14:paraId="0000031C">
      <w:pPr>
        <w:pStyle w:val="Heading3"/>
        <w:spacing w:line="360" w:lineRule="auto"/>
        <w:jc w:val="both"/>
        <w:rPr/>
      </w:pPr>
      <w:r w:rsidDel="00000000" w:rsidR="00000000" w:rsidRPr="00000000">
        <w:rPr>
          <w:rtl w:val="0"/>
        </w:rPr>
        <w:t xml:space="preserve">     For Automation Testing Connectivity:</w:t>
      </w:r>
    </w:p>
    <w:p w:rsidR="00000000" w:rsidDel="00000000" w:rsidP="00000000" w:rsidRDefault="00000000" w:rsidRPr="00000000" w14:paraId="0000031D">
      <w:pPr>
        <w:spacing w:before="188" w:line="360" w:lineRule="auto"/>
        <w:ind w:left="387" w:right="953" w:firstLine="0"/>
        <w:jc w:val="both"/>
        <w:rPr>
          <w:sz w:val="26"/>
          <w:szCs w:val="26"/>
        </w:rPr>
      </w:pPr>
      <w:r w:rsidDel="00000000" w:rsidR="00000000" w:rsidRPr="00000000">
        <w:rPr>
          <w:b w:val="1"/>
          <w:bCs w:val="1"/>
          <w:sz w:val="24"/>
          <w:szCs w:val="24"/>
          <w:rtl w:val="0"/>
        </w:rPr>
        <w:t xml:space="preserve">Encountered Problem: </w:t>
      </w:r>
      <w:r w:rsidDel="00000000" w:rsidR="00000000" w:rsidRPr="00000000">
        <w:rPr>
          <w:sz w:val="26"/>
          <w:szCs w:val="26"/>
          <w:rtl w:val="0"/>
        </w:rPr>
        <w:t xml:space="preserve">Early iterations of the Windows runtime execution suffered from "ghost executions," where stale uft.exe or ims.exe background processes from previous failed runs prevented new automation batches from launching correctly, requiring tedious manual intervention via Remote Desktop.</w:t>
      </w:r>
    </w:p>
    <w:p w:rsidR="00000000" w:rsidDel="00000000" w:rsidP="00000000" w:rsidRDefault="00000000" w:rsidRPr="00000000" w14:paraId="0000031E">
      <w:pPr>
        <w:spacing w:before="10" w:line="360" w:lineRule="auto"/>
        <w:ind w:left="387" w:right="922" w:firstLine="0"/>
        <w:jc w:val="both"/>
        <w:rPr>
          <w:sz w:val="26"/>
          <w:szCs w:val="26"/>
        </w:rPr>
      </w:pPr>
      <w:r w:rsidDel="00000000" w:rsidR="00000000" w:rsidRPr="00000000">
        <w:rPr>
          <w:b w:val="1"/>
          <w:bCs w:val="1"/>
          <w:sz w:val="24"/>
          <w:szCs w:val="24"/>
          <w:rtl w:val="0"/>
        </w:rPr>
        <w:t xml:space="preserve">Implemented Solution: </w:t>
      </w:r>
      <w:r w:rsidDel="00000000" w:rsidR="00000000" w:rsidRPr="00000000">
        <w:rPr>
          <w:sz w:val="26"/>
          <w:szCs w:val="26"/>
          <w:rtl w:val="0"/>
        </w:rPr>
        <w:t xml:space="preserve">A dynamic PowerShell process-hunting mechanism (start_execution.ps1) was engineered to systematically aggressively execute a Taskkill against any orphaned target processes prior to triggering the Maven jobs, ensuring a highly sterile execution environment.</w:t>
      </w:r>
    </w:p>
    <w:p w:rsidR="00000000" w:rsidDel="00000000" w:rsidP="00000000" w:rsidRDefault="00000000" w:rsidRPr="00000000" w14:paraId="0000031F">
      <w:pPr>
        <w:pStyle w:val="Heading3"/>
        <w:spacing w:line="360" w:lineRule="auto"/>
        <w:ind w:firstLine="387"/>
        <w:jc w:val="both"/>
        <w:rPr/>
      </w:pPr>
      <w:r w:rsidDel="00000000" w:rsidR="00000000" w:rsidRPr="00000000">
        <w:rPr>
          <w:rtl w:val="0"/>
        </w:rPr>
        <w:t xml:space="preserve">For Script Architectural Maintenance:</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before="170" w:line="360" w:lineRule="auto"/>
        <w:ind w:left="387" w:right="922" w:firstLine="0"/>
        <w:jc w:val="both"/>
        <w:rPr>
          <w:color w:val="000000"/>
          <w:sz w:val="24"/>
          <w:szCs w:val="24"/>
        </w:rPr>
      </w:pPr>
      <w:r w:rsidDel="00000000" w:rsidR="00000000" w:rsidRPr="00000000">
        <w:rPr>
          <w:b w:val="1"/>
          <w:bCs w:val="1"/>
          <w:color w:val="000000"/>
          <w:sz w:val="24"/>
          <w:szCs w:val="24"/>
          <w:rtl w:val="0"/>
        </w:rPr>
        <w:t xml:space="preserve">Encountered Problem: </w:t>
      </w:r>
      <w:r w:rsidDel="00000000" w:rsidR="00000000" w:rsidRPr="00000000">
        <w:rPr>
          <w:color w:val="000000"/>
          <w:sz w:val="24"/>
          <w:szCs w:val="24"/>
          <w:rtl w:val="0"/>
        </w:rPr>
        <w:t xml:space="preserve">Legacy automation scripts contained significant redundancy relying heavily on primitive WinApp locator strategies, causing severe maintenance overhead whenever the target Windows application updated its UI framework.</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b w:val="1"/>
          <w:bCs w:val="1"/>
          <w:color w:val="000000"/>
          <w:sz w:val="24"/>
          <w:szCs w:val="24"/>
          <w:rtl w:val="0"/>
        </w:rPr>
        <w:t xml:space="preserve">Implemented Solution: </w:t>
      </w:r>
      <w:r w:rsidDel="00000000" w:rsidR="00000000" w:rsidRPr="00000000">
        <w:rPr>
          <w:color w:val="000000"/>
          <w:sz w:val="24"/>
          <w:szCs w:val="24"/>
          <w:rtl w:val="0"/>
        </w:rPr>
        <w:t xml:space="preserve">The codebase was heavily abstracted to strictly utilize the UFT </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sectPr>
          <w:headerReference r:id="rId65" w:type="default"/>
          <w:type w:val="nextPage"/>
          <w:pgSz w:h="16860" w:w="11920" w:orient="portrait"/>
          <w:pgMar w:bottom="280" w:top="620" w:left="1417" w:right="566" w:header="0" w:footer="288"/>
        </w:sectPr>
      </w:pPr>
      <w:r w:rsidDel="00000000" w:rsidR="00000000" w:rsidRPr="00000000">
        <w:rPr>
          <w:color w:val="000000"/>
          <w:sz w:val="24"/>
          <w:szCs w:val="24"/>
          <w:rtl w:val="0"/>
        </w:rPr>
        <w:t xml:space="preserve">Application Model (Object Repository). This fundamentally detached business logic from</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before="175" w:line="360" w:lineRule="auto"/>
        <w:jc w:val="both"/>
        <w:rPr>
          <w:color w:val="000000"/>
          <w:sz w:val="20"/>
          <w:szCs w:val="2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object identification, ensuring that a single UI update only required a single tweak within the repository rather than hundreds of script edits.</w:t>
      </w:r>
    </w:p>
    <w:p w:rsidR="00000000" w:rsidDel="00000000" w:rsidP="00000000" w:rsidRDefault="00000000" w:rsidRPr="00000000" w14:paraId="00000325">
      <w:pPr>
        <w:pStyle w:val="Heading2"/>
        <w:numPr>
          <w:ilvl w:val="1"/>
          <w:numId w:val="4"/>
        </w:numPr>
        <w:tabs>
          <w:tab w:val="left" w:leader="none" w:pos="852"/>
        </w:tabs>
        <w:spacing w:before="211" w:line="360" w:lineRule="auto"/>
        <w:ind w:left="852" w:hanging="465"/>
        <w:jc w:val="both"/>
        <w:rPr/>
      </w:pPr>
      <w:r w:rsidDel="00000000" w:rsidR="00000000" w:rsidRPr="00000000">
        <w:rPr>
          <w:rFonts w:ascii="Times New Roman" w:cs="Times New Roman" w:eastAsia="Times New Roman" w:hAnsi="Times New Roman"/>
          <w:sz w:val="28"/>
          <w:szCs w:val="28"/>
          <w:rtl w:val="0"/>
        </w:rPr>
        <w:t xml:space="preserve">Summary of Internship Work</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before="253" w:line="360" w:lineRule="auto"/>
        <w:ind w:left="387" w:right="909" w:firstLine="0"/>
        <w:jc w:val="both"/>
        <w:rPr>
          <w:color w:val="000000"/>
          <w:sz w:val="24"/>
          <w:szCs w:val="24"/>
        </w:rPr>
      </w:pPr>
      <w:r w:rsidDel="00000000" w:rsidR="00000000" w:rsidRPr="00000000">
        <w:rPr>
          <w:color w:val="000000"/>
          <w:sz w:val="24"/>
          <w:szCs w:val="24"/>
          <w:rtl w:val="0"/>
        </w:rPr>
        <w:t xml:space="preserve">The performance testing component taught us the importance of scalable application design and proactive load simulation. Testing under various user loads and response times helped us verify system integrity under stress conditions.</w:t>
      </w:r>
    </w:p>
    <w:p w:rsidR="00000000" w:rsidDel="00000000" w:rsidP="00000000" w:rsidRDefault="00000000" w:rsidRPr="00000000" w14:paraId="00000327">
      <w:pPr>
        <w:numPr>
          <w:ilvl w:val="2"/>
          <w:numId w:val="4"/>
        </w:numPr>
        <w:pBdr>
          <w:top w:space="0" w:sz="0" w:val="nil"/>
          <w:left w:space="0" w:sz="0" w:val="nil"/>
          <w:bottom w:space="0" w:sz="0" w:val="nil"/>
          <w:right w:space="0" w:sz="0" w:val="nil"/>
          <w:between w:space="0" w:sz="0" w:val="nil"/>
        </w:pBdr>
        <w:tabs>
          <w:tab w:val="left" w:leader="none" w:pos="1107"/>
        </w:tabs>
        <w:spacing w:before="123" w:line="360" w:lineRule="auto"/>
        <w:ind w:left="1107" w:right="1200" w:hanging="360"/>
        <w:jc w:val="both"/>
        <w:rPr>
          <w:color w:val="000000"/>
        </w:rPr>
      </w:pPr>
      <w:r w:rsidDel="00000000" w:rsidR="00000000" w:rsidRPr="00000000">
        <w:rPr>
          <w:b w:val="1"/>
          <w:bCs w:val="1"/>
          <w:color w:val="000000"/>
          <w:sz w:val="24"/>
          <w:szCs w:val="24"/>
          <w:rtl w:val="0"/>
        </w:rPr>
        <w:t xml:space="preserve">Saved Critical Testing Time: </w:t>
      </w:r>
      <w:r w:rsidDel="00000000" w:rsidR="00000000" w:rsidRPr="00000000">
        <w:rPr>
          <w:color w:val="000000"/>
          <w:sz w:val="24"/>
          <w:szCs w:val="24"/>
          <w:rtl w:val="0"/>
        </w:rPr>
        <w:t xml:space="preserve">Achieved by enabling unattended, parallel batch executions across remote virtual machines.</w:t>
      </w:r>
      <w:r w:rsidDel="00000000" w:rsidR="00000000" w:rsidRPr="00000000">
        <w:rPr>
          <w:rtl w:val="0"/>
        </w:rPr>
      </w:r>
    </w:p>
    <w:p w:rsidR="00000000" w:rsidDel="00000000" w:rsidP="00000000" w:rsidRDefault="00000000" w:rsidRPr="00000000" w14:paraId="00000328">
      <w:pPr>
        <w:numPr>
          <w:ilvl w:val="2"/>
          <w:numId w:val="4"/>
        </w:numPr>
        <w:pBdr>
          <w:top w:space="0" w:sz="0" w:val="nil"/>
          <w:left w:space="0" w:sz="0" w:val="nil"/>
          <w:bottom w:space="0" w:sz="0" w:val="nil"/>
          <w:right w:space="0" w:sz="0" w:val="nil"/>
          <w:between w:space="0" w:sz="0" w:val="nil"/>
        </w:pBdr>
        <w:tabs>
          <w:tab w:val="left" w:leader="none" w:pos="1107"/>
        </w:tabs>
        <w:spacing w:before="123" w:line="360" w:lineRule="auto"/>
        <w:ind w:left="1107" w:right="691" w:hanging="360"/>
        <w:jc w:val="both"/>
        <w:rPr>
          <w:color w:val="000000"/>
        </w:rPr>
      </w:pPr>
      <w:r w:rsidDel="00000000" w:rsidR="00000000" w:rsidRPr="00000000">
        <w:rPr>
          <w:b w:val="1"/>
          <w:bCs w:val="1"/>
          <w:color w:val="000000"/>
          <w:sz w:val="24"/>
          <w:szCs w:val="24"/>
          <w:rtl w:val="0"/>
        </w:rPr>
        <w:t xml:space="preserve">Reduced Manual Errors: </w:t>
      </w:r>
      <w:r w:rsidDel="00000000" w:rsidR="00000000" w:rsidRPr="00000000">
        <w:rPr>
          <w:color w:val="000000"/>
          <w:sz w:val="24"/>
          <w:szCs w:val="24"/>
          <w:rtl w:val="0"/>
        </w:rPr>
        <w:t xml:space="preserve">Eliminated the risks associated with manual environment configuration and human data-logging.</w:t>
      </w:r>
      <w:r w:rsidDel="00000000" w:rsidR="00000000" w:rsidRPr="00000000">
        <w:rPr>
          <w:rtl w:val="0"/>
        </w:rPr>
      </w:r>
    </w:p>
    <w:p w:rsidR="00000000" w:rsidDel="00000000" w:rsidP="00000000" w:rsidRDefault="00000000" w:rsidRPr="00000000" w14:paraId="00000329">
      <w:pPr>
        <w:numPr>
          <w:ilvl w:val="2"/>
          <w:numId w:val="4"/>
        </w:numPr>
        <w:pBdr>
          <w:top w:space="0" w:sz="0" w:val="nil"/>
          <w:left w:space="0" w:sz="0" w:val="nil"/>
          <w:bottom w:space="0" w:sz="0" w:val="nil"/>
          <w:right w:space="0" w:sz="0" w:val="nil"/>
          <w:between w:space="0" w:sz="0" w:val="nil"/>
        </w:pBdr>
        <w:tabs>
          <w:tab w:val="left" w:leader="none" w:pos="1107"/>
        </w:tabs>
        <w:spacing w:before="123" w:line="360" w:lineRule="auto"/>
        <w:ind w:left="1107" w:right="407" w:hanging="360"/>
        <w:jc w:val="both"/>
        <w:rPr>
          <w:color w:val="000000"/>
        </w:rPr>
      </w:pPr>
      <w:r w:rsidDel="00000000" w:rsidR="00000000" w:rsidRPr="00000000">
        <w:rPr>
          <w:b w:val="1"/>
          <w:bCs w:val="1"/>
          <w:color w:val="000000"/>
          <w:sz w:val="24"/>
          <w:szCs w:val="24"/>
          <w:rtl w:val="0"/>
        </w:rPr>
        <w:t xml:space="preserve">Increased Team Productivity: </w:t>
      </w:r>
      <w:r w:rsidDel="00000000" w:rsidR="00000000" w:rsidRPr="00000000">
        <w:rPr>
          <w:color w:val="000000"/>
          <w:sz w:val="24"/>
          <w:szCs w:val="24"/>
          <w:rtl w:val="0"/>
        </w:rPr>
        <w:t xml:space="preserve">Provided QA engineers with a centralized, "single pane of glass" dashboard to effortlessly monitor global test results.</w:t>
      </w:r>
      <w:r w:rsidDel="00000000" w:rsidR="00000000" w:rsidRPr="00000000">
        <w:rPr>
          <w:rtl w:val="0"/>
        </w:rPr>
      </w:r>
    </w:p>
    <w:p w:rsidR="00000000" w:rsidDel="00000000" w:rsidP="00000000" w:rsidRDefault="00000000" w:rsidRPr="00000000" w14:paraId="0000032A">
      <w:pPr>
        <w:numPr>
          <w:ilvl w:val="2"/>
          <w:numId w:val="4"/>
        </w:numPr>
        <w:pBdr>
          <w:top w:space="0" w:sz="0" w:val="nil"/>
          <w:left w:space="0" w:sz="0" w:val="nil"/>
          <w:bottom w:space="0" w:sz="0" w:val="nil"/>
          <w:right w:space="0" w:sz="0" w:val="nil"/>
          <w:between w:space="0" w:sz="0" w:val="nil"/>
        </w:pBdr>
        <w:tabs>
          <w:tab w:val="left" w:leader="none" w:pos="1107"/>
        </w:tabs>
        <w:spacing w:before="123" w:line="360" w:lineRule="auto"/>
        <w:ind w:left="1107" w:hanging="360"/>
        <w:jc w:val="both"/>
        <w:rPr>
          <w:color w:val="000000"/>
        </w:rPr>
      </w:pPr>
      <w:r w:rsidDel="00000000" w:rsidR="00000000" w:rsidRPr="00000000">
        <w:rPr>
          <w:b w:val="1"/>
          <w:bCs w:val="1"/>
          <w:color w:val="000000"/>
          <w:sz w:val="24"/>
          <w:szCs w:val="24"/>
          <w:rtl w:val="0"/>
        </w:rPr>
        <w:t xml:space="preserve">Ensured Consistent Testing: </w:t>
      </w:r>
      <w:r w:rsidDel="00000000" w:rsidR="00000000" w:rsidRPr="00000000">
        <w:rPr>
          <w:color w:val="000000"/>
          <w:sz w:val="24"/>
          <w:szCs w:val="24"/>
          <w:rtl w:val="0"/>
        </w:rPr>
        <w:t xml:space="preserve">Locked automation executions into a strict,</w:t>
      </w: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line="360" w:lineRule="auto"/>
        <w:ind w:left="1107" w:firstLine="0"/>
        <w:jc w:val="both"/>
        <w:rPr>
          <w:color w:val="000000"/>
          <w:sz w:val="24"/>
          <w:szCs w:val="24"/>
        </w:rPr>
      </w:pPr>
      <w:r w:rsidDel="00000000" w:rsidR="00000000" w:rsidRPr="00000000">
        <w:rPr>
          <w:color w:val="000000"/>
          <w:sz w:val="24"/>
          <w:szCs w:val="24"/>
          <w:rtl w:val="0"/>
        </w:rPr>
        <w:t xml:space="preserve">version-controlled repository to guarantee precision across all future software builds.</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before="103" w:line="360" w:lineRule="auto"/>
        <w:jc w:val="both"/>
        <w:rPr>
          <w:color w:val="000000"/>
          <w:sz w:val="24"/>
          <w:szCs w:val="24"/>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sectPr>
          <w:headerReference r:id="rId66" w:type="default"/>
          <w:type w:val="nextPage"/>
          <w:pgSz w:h="16860" w:w="11920" w:orient="portrait"/>
          <w:pgMar w:bottom="280" w:top="700" w:left="1417" w:right="566" w:header="0" w:footer="288"/>
        </w:sectPr>
      </w:pPr>
      <w:r w:rsidDel="00000000" w:rsidR="00000000" w:rsidRPr="00000000">
        <w:rPr>
          <w:color w:val="000000"/>
          <w:sz w:val="24"/>
          <w:szCs w:val="24"/>
          <w:rtl w:val="0"/>
        </w:rPr>
        <w:t xml:space="preserve">The project demonstrated that both automation and performance testing are crucial for modern, client-facing applications.</w:t>
      </w:r>
    </w:p>
    <w:p w:rsidR="00000000" w:rsidDel="00000000" w:rsidP="00000000" w:rsidRDefault="00000000" w:rsidRPr="00000000" w14:paraId="0000032E">
      <w:pPr>
        <w:tabs>
          <w:tab w:val="left" w:leader="none" w:pos="5332"/>
        </w:tabs>
        <w:spacing w:line="360" w:lineRule="auto"/>
        <w:ind w:left="470" w:firstLine="0"/>
        <w:jc w:val="both"/>
        <w:rPr>
          <w:sz w:val="17"/>
          <w:szCs w:val="17"/>
        </w:rPr>
      </w:pPr>
      <w:r w:rsidDel="00000000" w:rsidR="00000000" w:rsidRPr="00000000">
        <w:rPr>
          <w:sz w:val="15"/>
          <w:szCs w:val="15"/>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5"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45" name="Shape 4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47" name="Shape 4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48" name="Shape 4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49" name="Shape 49"/>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50" name="Shape 5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51" name="Shape 5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52" name="Shape 5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5" name="image35.png"/>
                <a:graphic>
                  <a:graphicData uri="http://schemas.openxmlformats.org/drawingml/2006/picture">
                    <pic:pic>
                      <pic:nvPicPr>
                        <pic:cNvPr id="0" name="image35.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2F">
      <w:pPr>
        <w:pStyle w:val="Heading2"/>
        <w:spacing w:line="360" w:lineRule="auto"/>
        <w:ind w:left="3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10: Limitations and Future Enhancements</w:t>
      </w:r>
    </w:p>
    <w:p w:rsidR="00000000" w:rsidDel="00000000" w:rsidP="00000000" w:rsidRDefault="00000000" w:rsidRPr="00000000" w14:paraId="00000330">
      <w:pPr>
        <w:pStyle w:val="Heading2"/>
        <w:numPr>
          <w:ilvl w:val="1"/>
          <w:numId w:val="1"/>
        </w:numPr>
        <w:tabs>
          <w:tab w:val="left" w:leader="none" w:pos="1017"/>
        </w:tabs>
        <w:spacing w:line="360" w:lineRule="auto"/>
        <w:ind w:left="1017" w:hanging="630"/>
        <w:jc w:val="both"/>
        <w:rPr/>
      </w:pPr>
      <w:bookmarkStart w:colFirst="0" w:colLast="0" w:name="_9ng4tnbx5avn" w:id="37"/>
      <w:bookmarkEnd w:id="37"/>
      <w:r w:rsidDel="00000000" w:rsidR="00000000" w:rsidRPr="00000000">
        <w:rPr>
          <w:rFonts w:ascii="Times New Roman" w:cs="Times New Roman" w:eastAsia="Times New Roman" w:hAnsi="Times New Roman"/>
          <w:sz w:val="28"/>
          <w:szCs w:val="28"/>
          <w:rtl w:val="0"/>
        </w:rPr>
        <w:t xml:space="preserve">Limitations</w:t>
      </w:r>
    </w:p>
    <w:p w:rsidR="00000000" w:rsidDel="00000000" w:rsidP="00000000" w:rsidRDefault="00000000" w:rsidRPr="00000000" w14:paraId="00000331">
      <w:pPr>
        <w:numPr>
          <w:ilvl w:val="2"/>
          <w:numId w:val="1"/>
        </w:numPr>
        <w:pBdr>
          <w:top w:space="0" w:sz="0" w:val="nil"/>
          <w:left w:space="0" w:sz="0" w:val="nil"/>
          <w:bottom w:space="0" w:sz="0" w:val="nil"/>
          <w:right w:space="0" w:sz="0" w:val="nil"/>
          <w:between w:space="0" w:sz="0" w:val="nil"/>
        </w:pBdr>
        <w:tabs>
          <w:tab w:val="left" w:leader="none" w:pos="1107"/>
        </w:tabs>
        <w:spacing w:line="360" w:lineRule="auto"/>
        <w:ind w:left="1107" w:right="414" w:hanging="360"/>
        <w:jc w:val="both"/>
        <w:rPr>
          <w:color w:val="000000"/>
        </w:rPr>
      </w:pPr>
      <w:r w:rsidDel="00000000" w:rsidR="00000000" w:rsidRPr="00000000">
        <w:rPr>
          <w:color w:val="000000"/>
          <w:sz w:val="24"/>
          <w:szCs w:val="24"/>
          <w:rtl w:val="0"/>
        </w:rPr>
        <w:t xml:space="preserve">Cannot Replace Exploratory Intelligence: Automation scripts execute strictly defined paths. They cannot replace the human intuition required for exploratory testing, nor can they accurately evaluate subjective qualities like front-end user experience (UX) and</w:t>
      </w: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360" w:lineRule="auto"/>
        <w:ind w:left="1107" w:firstLine="0"/>
        <w:jc w:val="both"/>
        <w:rPr>
          <w:color w:val="000000"/>
          <w:sz w:val="24"/>
          <w:szCs w:val="24"/>
        </w:rPr>
      </w:pPr>
      <w:r w:rsidDel="00000000" w:rsidR="00000000" w:rsidRPr="00000000">
        <w:rPr>
          <w:color w:val="000000"/>
          <w:sz w:val="24"/>
          <w:szCs w:val="24"/>
          <w:rtl w:val="0"/>
        </w:rPr>
        <w:t xml:space="preserve">aesthetic design.</w:t>
      </w:r>
    </w:p>
    <w:p w:rsidR="00000000" w:rsidDel="00000000" w:rsidP="00000000" w:rsidRDefault="00000000" w:rsidRPr="00000000" w14:paraId="00000333">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448" w:hanging="360"/>
        <w:jc w:val="both"/>
        <w:rPr>
          <w:color w:val="000000"/>
        </w:rPr>
      </w:pPr>
      <w:r w:rsidDel="00000000" w:rsidR="00000000" w:rsidRPr="00000000">
        <w:rPr>
          <w:color w:val="000000"/>
          <w:sz w:val="24"/>
          <w:szCs w:val="24"/>
          <w:rtl w:val="0"/>
        </w:rPr>
        <w:t xml:space="preserve">Susceptibility to Windows UI Volatility: Despite utilizing robust UFT Object Repositories, significant architectural changes to the underlying Windows .exe forms often result in stale object references. This requires diligent and regular maintenance of the automation codebase.</w:t>
      </w:r>
      <w:r w:rsidDel="00000000" w:rsidR="00000000" w:rsidRPr="00000000">
        <w:rPr>
          <w:rtl w:val="0"/>
        </w:rPr>
      </w:r>
    </w:p>
    <w:p w:rsidR="00000000" w:rsidDel="00000000" w:rsidP="00000000" w:rsidRDefault="00000000" w:rsidRPr="00000000" w14:paraId="00000334">
      <w:pPr>
        <w:numPr>
          <w:ilvl w:val="2"/>
          <w:numId w:val="1"/>
        </w:numPr>
        <w:pBdr>
          <w:top w:space="0" w:sz="0" w:val="nil"/>
          <w:left w:space="0" w:sz="0" w:val="nil"/>
          <w:bottom w:space="0" w:sz="0" w:val="nil"/>
          <w:right w:space="0" w:sz="0" w:val="nil"/>
          <w:between w:space="0" w:sz="0" w:val="nil"/>
        </w:pBdr>
        <w:tabs>
          <w:tab w:val="left" w:leader="none" w:pos="1107"/>
        </w:tabs>
        <w:spacing w:before="121" w:line="360" w:lineRule="auto"/>
        <w:ind w:left="1107" w:right="247" w:hanging="360"/>
        <w:jc w:val="both"/>
        <w:rPr>
          <w:color w:val="000000"/>
        </w:rPr>
      </w:pPr>
      <w:r w:rsidDel="00000000" w:rsidR="00000000" w:rsidRPr="00000000">
        <w:rPr>
          <w:color w:val="000000"/>
          <w:sz w:val="24"/>
          <w:szCs w:val="24"/>
          <w:rtl w:val="0"/>
        </w:rPr>
        <w:t xml:space="preserve">100% Automation is Infeasible: Designing scripts for highly complex, edge-case medical scenarios often yields diminishing returns. Achieving 100% automation coverage is practically infeasible due to the sheer cost, time, and escalating architectural complexity required to maintain it.</w:t>
      </w:r>
      <w:r w:rsidDel="00000000" w:rsidR="00000000" w:rsidRPr="00000000">
        <w:rPr>
          <w:rtl w:val="0"/>
        </w:rPr>
      </w:r>
    </w:p>
    <w:p w:rsidR="00000000" w:rsidDel="00000000" w:rsidP="00000000" w:rsidRDefault="00000000" w:rsidRPr="00000000" w14:paraId="00000335">
      <w:pPr>
        <w:pStyle w:val="Heading2"/>
        <w:numPr>
          <w:ilvl w:val="1"/>
          <w:numId w:val="1"/>
        </w:numPr>
        <w:tabs>
          <w:tab w:val="left" w:leader="none" w:pos="1017"/>
        </w:tabs>
        <w:spacing w:before="246" w:line="360" w:lineRule="auto"/>
        <w:ind w:left="1017" w:hanging="630"/>
        <w:jc w:val="both"/>
        <w:rPr/>
      </w:pPr>
      <w:bookmarkStart w:colFirst="0" w:colLast="0" w:name="_jggmzgpt0f2e" w:id="38"/>
      <w:bookmarkEnd w:id="38"/>
      <w:r w:rsidDel="00000000" w:rsidR="00000000" w:rsidRPr="00000000">
        <w:rPr>
          <w:rFonts w:ascii="Times New Roman" w:cs="Times New Roman" w:eastAsia="Times New Roman" w:hAnsi="Times New Roman"/>
          <w:sz w:val="28"/>
          <w:szCs w:val="28"/>
          <w:rtl w:val="0"/>
        </w:rPr>
        <w:t xml:space="preserve">Future Enhancements</w:t>
      </w:r>
    </w:p>
    <w:p w:rsidR="00000000" w:rsidDel="00000000" w:rsidP="00000000" w:rsidRDefault="00000000" w:rsidRPr="00000000" w14:paraId="00000336">
      <w:pPr>
        <w:numPr>
          <w:ilvl w:val="2"/>
          <w:numId w:val="1"/>
        </w:numPr>
        <w:pBdr>
          <w:top w:space="0" w:sz="0" w:val="nil"/>
          <w:left w:space="0" w:sz="0" w:val="nil"/>
          <w:bottom w:space="0" w:sz="0" w:val="nil"/>
          <w:right w:space="0" w:sz="0" w:val="nil"/>
          <w:between w:space="0" w:sz="0" w:val="nil"/>
        </w:pBdr>
        <w:tabs>
          <w:tab w:val="left" w:leader="none" w:pos="1107"/>
        </w:tabs>
        <w:spacing w:line="360" w:lineRule="auto"/>
        <w:ind w:left="1107" w:right="738" w:hanging="360"/>
        <w:jc w:val="both"/>
        <w:rPr>
          <w:color w:val="000000"/>
        </w:rPr>
      </w:pPr>
      <w:r w:rsidDel="00000000" w:rsidR="00000000" w:rsidRPr="00000000">
        <w:rPr>
          <w:color w:val="000000"/>
          <w:sz w:val="24"/>
          <w:szCs w:val="24"/>
          <w:rtl w:val="0"/>
        </w:rPr>
        <w:t xml:space="preserve">AI-Assisted Test Generation: Developing a machine-learning utility capable of automatically scaffolding boilerplate UFT automation scripts and Object Repository</w:t>
      </w: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1" w:line="360" w:lineRule="auto"/>
        <w:ind w:left="1107" w:firstLine="0"/>
        <w:jc w:val="both"/>
        <w:rPr>
          <w:color w:val="000000"/>
          <w:sz w:val="24"/>
          <w:szCs w:val="24"/>
        </w:rPr>
      </w:pPr>
      <w:r w:rsidDel="00000000" w:rsidR="00000000" w:rsidRPr="00000000">
        <w:rPr>
          <w:color w:val="000000"/>
          <w:sz w:val="24"/>
          <w:szCs w:val="24"/>
          <w:rtl w:val="0"/>
        </w:rPr>
        <w:t xml:space="preserve">mappings directly from plain-text BDD (Behavior-Driven Development) test case inputs.</w:t>
      </w:r>
    </w:p>
    <w:p w:rsidR="00000000" w:rsidDel="00000000" w:rsidP="00000000" w:rsidRDefault="00000000" w:rsidRPr="00000000" w14:paraId="00000338">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321" w:hanging="360"/>
        <w:jc w:val="both"/>
        <w:rPr>
          <w:color w:val="000000"/>
        </w:rPr>
      </w:pPr>
      <w:r w:rsidDel="00000000" w:rsidR="00000000" w:rsidRPr="00000000">
        <w:rPr>
          <w:color w:val="000000"/>
          <w:sz w:val="24"/>
          <w:szCs w:val="24"/>
          <w:rtl w:val="0"/>
        </w:rPr>
        <w:t xml:space="preserve">Predictive Data Generation: Implementing dynamic, AI-based mock data generators that automatically seed the required SQL databases with randomized, anonymized medical</w:t>
      </w: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line="360" w:lineRule="auto"/>
        <w:ind w:left="1107" w:firstLine="0"/>
        <w:jc w:val="both"/>
        <w:rPr>
          <w:color w:val="000000"/>
          <w:sz w:val="24"/>
          <w:szCs w:val="24"/>
        </w:rPr>
      </w:pPr>
      <w:r w:rsidDel="00000000" w:rsidR="00000000" w:rsidRPr="00000000">
        <w:rPr>
          <w:color w:val="000000"/>
          <w:sz w:val="24"/>
          <w:szCs w:val="24"/>
          <w:rtl w:val="0"/>
        </w:rPr>
        <w:t xml:space="preserve">profiles prior to script execution.</w:t>
      </w:r>
    </w:p>
    <w:p w:rsidR="00000000" w:rsidDel="00000000" w:rsidP="00000000" w:rsidRDefault="00000000" w:rsidRPr="00000000" w14:paraId="0000033A">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287" w:hanging="360"/>
        <w:jc w:val="both"/>
        <w:rPr>
          <w:color w:val="000000"/>
        </w:rPr>
      </w:pPr>
      <w:r w:rsidDel="00000000" w:rsidR="00000000" w:rsidRPr="00000000">
        <w:rPr>
          <w:color w:val="000000"/>
          <w:sz w:val="24"/>
          <w:szCs w:val="24"/>
          <w:rtl w:val="0"/>
        </w:rPr>
        <w:t xml:space="preserve">Automated Performance CI/CD Integration: Expanding the current functional pipeline to integrate backend load-testing dynamically, automatically halting deployments if the</w:t>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360" w:lineRule="auto"/>
        <w:ind w:left="1107" w:firstLine="0"/>
        <w:jc w:val="both"/>
        <w:rPr>
          <w:color w:val="000000"/>
          <w:sz w:val="24"/>
          <w:szCs w:val="24"/>
        </w:rPr>
      </w:pPr>
      <w:r w:rsidDel="00000000" w:rsidR="00000000" w:rsidRPr="00000000">
        <w:rPr>
          <w:color w:val="000000"/>
          <w:sz w:val="24"/>
          <w:szCs w:val="24"/>
          <w:rtl w:val="0"/>
        </w:rPr>
        <w:t xml:space="preserve">Node.js API performance degrades beyond acceptable network metrics.</w:t>
      </w:r>
    </w:p>
    <w:p w:rsidR="00000000" w:rsidDel="00000000" w:rsidP="00000000" w:rsidRDefault="00000000" w:rsidRPr="00000000" w14:paraId="0000033C">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188" w:hanging="360"/>
        <w:jc w:val="both"/>
        <w:rPr>
          <w:color w:val="000000"/>
        </w:rPr>
        <w:sectPr>
          <w:headerReference r:id="rId67" w:type="default"/>
          <w:type w:val="nextPage"/>
          <w:pgSz w:h="16860" w:w="11920" w:orient="portrait"/>
          <w:pgMar w:bottom="280" w:top="600" w:left="1417" w:right="566" w:header="0" w:footer="288"/>
        </w:sectPr>
      </w:pPr>
      <w:r w:rsidDel="00000000" w:rsidR="00000000" w:rsidRPr="00000000">
        <w:rPr>
          <w:color w:val="000000"/>
          <w:sz w:val="24"/>
          <w:szCs w:val="24"/>
          <w:rtl w:val="0"/>
        </w:rPr>
        <w:t xml:space="preserve">Predictive Dashboard Analytics: Enhancing the current React dashboard with AI anomaly detection, allowing the UI to flag irregular execution times or recurring failure trends proactively, rather than simply displaying pass/fail statistics.</w:t>
      </w:r>
      <w:r w:rsidDel="00000000" w:rsidR="00000000" w:rsidRPr="00000000">
        <w:rPr>
          <w:rtl w:val="0"/>
        </w:rPr>
      </w:r>
    </w:p>
    <w:p w:rsidR="00000000" w:rsidDel="00000000" w:rsidP="00000000" w:rsidRDefault="00000000" w:rsidRPr="00000000" w14:paraId="0000033D">
      <w:pPr>
        <w:tabs>
          <w:tab w:val="left" w:leader="none" w:pos="6082"/>
        </w:tabs>
        <w:spacing w:line="360" w:lineRule="auto"/>
        <w:ind w:left="525" w:firstLine="0"/>
        <w:jc w:val="both"/>
        <w:rPr>
          <w:sz w:val="20"/>
          <w:szCs w:val="20"/>
        </w:rPr>
      </w:pPr>
      <w:r w:rsidDel="00000000" w:rsidR="00000000" w:rsidRPr="00000000">
        <w:rPr>
          <w:sz w:val="15"/>
          <w:szCs w:val="15"/>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233701</wp:posOffset>
                </wp:positionH>
                <wp:positionV relativeFrom="paragraph">
                  <wp:posOffset>729573</wp:posOffset>
                </wp:positionV>
                <wp:extent cx="5543550" cy="47625"/>
                <wp:effectExtent b="0" l="0" r="0" t="0"/>
                <wp:wrapTopAndBottom distB="0" distT="0"/>
                <wp:docPr id="2" name=""/>
                <a:graphic>
                  <a:graphicData uri="http://schemas.microsoft.com/office/word/2010/wordprocessingGroup">
                    <wpg:wgp>
                      <wpg:cNvGrpSpPr/>
                      <wpg:grpSpPr>
                        <a:xfrm>
                          <a:off x="2574225" y="3756175"/>
                          <a:ext cx="5543550" cy="47625"/>
                          <a:chOff x="2574225" y="3756175"/>
                          <a:chExt cx="5543550" cy="47650"/>
                        </a:xfrm>
                      </wpg:grpSpPr>
                      <wpg:grpSp>
                        <wpg:cNvGrpSpPr/>
                        <wpg:grpSpPr>
                          <a:xfrm>
                            <a:off x="2574225" y="3756188"/>
                            <a:ext cx="5543725" cy="47625"/>
                            <a:chOff x="2574200" y="3756175"/>
                            <a:chExt cx="5543750" cy="47650"/>
                          </a:xfrm>
                        </wpg:grpSpPr>
                        <wps:wsp>
                          <wps:cNvSpPr/>
                          <wps:cNvPr id="3" name="Shape 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15" name="Shape 1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17" name="Shape 1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8" name="Shape 1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9" name="Shape 19"/>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20" name="Shape 2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21" name="Shape 2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22" name="Shape 2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233701</wp:posOffset>
                </wp:positionH>
                <wp:positionV relativeFrom="paragraph">
                  <wp:posOffset>729573</wp:posOffset>
                </wp:positionV>
                <wp:extent cx="5543550" cy="47625"/>
                <wp:effectExtent b="0" l="0" r="0" t="0"/>
                <wp:wrapTopAndBottom distB="0" distT="0"/>
                <wp:docPr id="2" name="image32.png"/>
                <a:graphic>
                  <a:graphicData uri="http://schemas.openxmlformats.org/drawingml/2006/picture">
                    <pic:pic>
                      <pic:nvPicPr>
                        <pic:cNvPr id="0" name="image32.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3E">
      <w:pPr>
        <w:pStyle w:val="Heading2"/>
        <w:spacing w:line="360" w:lineRule="auto"/>
        <w:ind w:left="3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11: Bibliography/ References </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21" w:line="360" w:lineRule="auto"/>
        <w:jc w:val="both"/>
        <w:rPr>
          <w:color w:val="000000"/>
          <w:sz w:val="24"/>
          <w:szCs w:val="24"/>
        </w:rPr>
      </w:pPr>
      <w:r w:rsidDel="00000000" w:rsidR="00000000" w:rsidRPr="00000000">
        <w:rPr>
          <w:rtl w:val="0"/>
        </w:rPr>
      </w:r>
    </w:p>
    <w:p w:rsidR="00000000" w:rsidDel="00000000" w:rsidP="00000000" w:rsidRDefault="00000000" w:rsidRPr="00000000" w14:paraId="00000340">
      <w:pPr>
        <w:spacing w:line="360" w:lineRule="auto"/>
        <w:ind w:left="412" w:firstLine="0"/>
        <w:jc w:val="both"/>
        <w:rPr>
          <w:b w:val="1"/>
          <w:bCs w:val="1"/>
          <w:sz w:val="24"/>
          <w:szCs w:val="24"/>
        </w:rPr>
      </w:pPr>
      <w:r w:rsidDel="00000000" w:rsidR="00000000" w:rsidRPr="00000000">
        <w:rPr>
          <w:b w:val="1"/>
          <w:bCs w:val="1"/>
          <w:sz w:val="24"/>
          <w:szCs w:val="24"/>
          <w:rtl w:val="0"/>
        </w:rPr>
        <w:t xml:space="preserve">For reference, I used the following websites for help:</w:t>
      </w:r>
    </w:p>
    <w:p w:rsidR="00000000" w:rsidDel="00000000" w:rsidP="00000000" w:rsidRDefault="00000000" w:rsidRPr="00000000" w14:paraId="00000341">
      <w:pPr>
        <w:spacing w:line="360" w:lineRule="auto"/>
        <w:ind w:left="352" w:right="5128" w:firstLine="0"/>
        <w:jc w:val="both"/>
        <w:rPr>
          <w:b w:val="1"/>
          <w:bCs w:val="1"/>
          <w:sz w:val="24"/>
          <w:szCs w:val="24"/>
        </w:rPr>
      </w:pPr>
      <w:r w:rsidDel="00000000" w:rsidR="00000000" w:rsidRPr="00000000">
        <w:rPr>
          <w:b w:val="1"/>
          <w:bCs w:val="1"/>
          <w:sz w:val="24"/>
          <w:szCs w:val="24"/>
          <w:rtl w:val="0"/>
        </w:rPr>
        <w:t xml:space="preserve">(</w:t>
      </w:r>
      <w:hyperlink r:id="rId68">
        <w:r w:rsidDel="00000000" w:rsidR="00000000" w:rsidRPr="00000000">
          <w:rPr>
            <w:b w:val="1"/>
            <w:bCs w:val="1"/>
            <w:color w:val="1154cc"/>
            <w:sz w:val="24"/>
            <w:szCs w:val="24"/>
            <w:rtl w:val="0"/>
          </w:rPr>
          <w:t xml:space="preserve">https://admhelp.microfocus.com/leanft/</w:t>
        </w:r>
      </w:hyperlink>
      <w:r w:rsidDel="00000000" w:rsidR="00000000" w:rsidRPr="00000000">
        <w:rPr>
          <w:b w:val="1"/>
          <w:bCs w:val="1"/>
          <w:sz w:val="24"/>
          <w:szCs w:val="24"/>
          <w:rtl w:val="0"/>
        </w:rPr>
        <w:t xml:space="preserve">) (</w:t>
      </w:r>
      <w:hyperlink r:id="rId69">
        <w:r w:rsidDel="00000000" w:rsidR="00000000" w:rsidRPr="00000000">
          <w:rPr>
            <w:b w:val="1"/>
            <w:bCs w:val="1"/>
            <w:color w:val="1154cc"/>
            <w:sz w:val="24"/>
            <w:szCs w:val="24"/>
            <w:rtl w:val="0"/>
          </w:rPr>
          <w:t xml:space="preserve">https://react.dev/</w:t>
        </w:r>
      </w:hyperlink>
      <w:r w:rsidDel="00000000" w:rsidR="00000000" w:rsidRPr="00000000">
        <w:rPr>
          <w:b w:val="1"/>
          <w:bCs w:val="1"/>
          <w:sz w:val="24"/>
          <w:szCs w:val="24"/>
          <w:rtl w:val="0"/>
        </w:rPr>
        <w:t xml:space="preserve">) (</w:t>
      </w:r>
      <w:hyperlink r:id="rId70">
        <w:r w:rsidDel="00000000" w:rsidR="00000000" w:rsidRPr="00000000">
          <w:rPr>
            <w:b w:val="1"/>
            <w:bCs w:val="1"/>
            <w:color w:val="1154cc"/>
            <w:sz w:val="24"/>
            <w:szCs w:val="24"/>
            <w:rtl w:val="0"/>
          </w:rPr>
          <w:t xml:space="preserve">https://socket.io/docs/v4/</w:t>
        </w:r>
      </w:hyperlink>
      <w:r w:rsidDel="00000000" w:rsidR="00000000" w:rsidRPr="00000000">
        <w:rPr>
          <w:b w:val="1"/>
          <w:bCs w:val="1"/>
          <w:sz w:val="24"/>
          <w:szCs w:val="24"/>
          <w:rtl w:val="0"/>
        </w:rPr>
        <w:t xml:space="preserve">) (</w:t>
      </w:r>
      <w:hyperlink r:id="rId71">
        <w:r w:rsidDel="00000000" w:rsidR="00000000" w:rsidRPr="00000000">
          <w:rPr>
            <w:b w:val="1"/>
            <w:bCs w:val="1"/>
            <w:color w:val="1154cc"/>
            <w:sz w:val="24"/>
            <w:szCs w:val="24"/>
            <w:rtl w:val="0"/>
          </w:rPr>
          <w:t xml:space="preserve">https://nodejs.org/en/docs/</w:t>
        </w:r>
      </w:hyperlink>
      <w:r w:rsidDel="00000000" w:rsidR="00000000" w:rsidRPr="00000000">
        <w:rPr>
          <w:b w:val="1"/>
          <w:bCs w:val="1"/>
          <w:sz w:val="24"/>
          <w:szCs w:val="24"/>
          <w:rtl w:val="0"/>
        </w:rPr>
        <w:t xml:space="preserve">) (</w:t>
      </w:r>
      <w:hyperlink r:id="rId72">
        <w:r w:rsidDel="00000000" w:rsidR="00000000" w:rsidRPr="00000000">
          <w:rPr>
            <w:b w:val="1"/>
            <w:bCs w:val="1"/>
            <w:color w:val="1154cc"/>
            <w:sz w:val="24"/>
            <w:szCs w:val="24"/>
            <w:rtl w:val="0"/>
          </w:rPr>
          <w:t xml:space="preserve">https://testng.org/doc/</w:t>
        </w:r>
      </w:hyperlink>
      <w:r w:rsidDel="00000000" w:rsidR="00000000" w:rsidRPr="00000000">
        <w:rPr>
          <w:b w:val="1"/>
          <w:bCs w:val="1"/>
          <w:sz w:val="24"/>
          <w:szCs w:val="24"/>
          <w:rtl w:val="0"/>
        </w:rPr>
        <w:t xml:space="preserve">) (</w:t>
      </w:r>
      <w:hyperlink r:id="rId73">
        <w:r w:rsidDel="00000000" w:rsidR="00000000" w:rsidRPr="00000000">
          <w:rPr>
            <w:b w:val="1"/>
            <w:bCs w:val="1"/>
            <w:color w:val="1154cc"/>
            <w:sz w:val="24"/>
            <w:szCs w:val="24"/>
            <w:rtl w:val="0"/>
          </w:rPr>
          <w:t xml:space="preserve">https://maven.apache.org/</w:t>
        </w:r>
      </w:hyperlink>
      <w:r w:rsidDel="00000000" w:rsidR="00000000" w:rsidRPr="00000000">
        <w:rPr>
          <w:b w:val="1"/>
          <w:bCs w:val="1"/>
          <w:sz w:val="24"/>
          <w:szCs w:val="24"/>
          <w:rtl w:val="0"/>
        </w:rPr>
        <w:t xml:space="preserve">)</w:t>
      </w:r>
    </w:p>
    <w:p w:rsidR="00000000" w:rsidDel="00000000" w:rsidP="00000000" w:rsidRDefault="00000000" w:rsidRPr="00000000" w14:paraId="00000342">
      <w:pPr>
        <w:spacing w:before="6" w:line="360" w:lineRule="auto"/>
        <w:ind w:left="352" w:firstLine="0"/>
        <w:jc w:val="both"/>
        <w:rPr>
          <w:b w:val="1"/>
          <w:bCs w:val="1"/>
          <w:sz w:val="24"/>
          <w:szCs w:val="24"/>
        </w:rPr>
      </w:pPr>
      <w:r w:rsidDel="00000000" w:rsidR="00000000" w:rsidRPr="00000000">
        <w:rPr>
          <w:b w:val="1"/>
          <w:bCs w:val="1"/>
          <w:sz w:val="24"/>
          <w:szCs w:val="24"/>
          <w:rtl w:val="0"/>
        </w:rPr>
        <w:t xml:space="preserve">(</w:t>
      </w:r>
      <w:hyperlink r:id="rId74">
        <w:r w:rsidDel="00000000" w:rsidR="00000000" w:rsidRPr="00000000">
          <w:rPr>
            <w:b w:val="1"/>
            <w:bCs w:val="1"/>
            <w:color w:val="1154cc"/>
            <w:sz w:val="24"/>
            <w:szCs w:val="24"/>
            <w:rtl w:val="0"/>
          </w:rPr>
          <w:t xml:space="preserve">https://mvnrepository.com/</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43">
      <w:pPr>
        <w:spacing w:before="139" w:line="360" w:lineRule="auto"/>
        <w:ind w:left="352" w:firstLine="0"/>
        <w:jc w:val="both"/>
        <w:rPr>
          <w:sz w:val="24"/>
          <w:szCs w:val="24"/>
        </w:rPr>
      </w:pPr>
      <w:bookmarkStart w:colFirst="0" w:colLast="0" w:name="_kn2cfn3nhmyi" w:id="39"/>
      <w:bookmarkEnd w:id="39"/>
      <w:r w:rsidDel="00000000" w:rsidR="00000000" w:rsidRPr="00000000">
        <w:rPr>
          <w:b w:val="1"/>
          <w:bCs w:val="1"/>
          <w:sz w:val="24"/>
          <w:szCs w:val="24"/>
          <w:rtl w:val="0"/>
        </w:rPr>
        <w:t xml:space="preserve">(</w:t>
      </w:r>
      <w:hyperlink r:id="rId75">
        <w:r w:rsidDel="00000000" w:rsidR="00000000" w:rsidRPr="00000000">
          <w:rPr>
            <w:b w:val="1"/>
            <w:bCs w:val="1"/>
            <w:color w:val="1154cc"/>
            <w:sz w:val="24"/>
            <w:szCs w:val="24"/>
            <w:rtl w:val="0"/>
          </w:rPr>
          <w:t xml:space="preserve">https://www.tutorialspoint.com/software_testing_dictionary/performance_testing.html</w:t>
        </w:r>
      </w:hyperlink>
      <w:r w:rsidDel="00000000" w:rsidR="00000000" w:rsidRPr="00000000">
        <w:rPr>
          <w:sz w:val="24"/>
          <w:szCs w:val="24"/>
          <w:rtl w:val="0"/>
        </w:rPr>
        <w:t xml:space="preserve">)</w:t>
      </w:r>
    </w:p>
    <w:p w:rsidR="00000000" w:rsidDel="00000000" w:rsidP="00000000" w:rsidRDefault="00000000" w:rsidRPr="00000000" w14:paraId="00000344">
      <w:pPr>
        <w:spacing w:line="360" w:lineRule="auto"/>
        <w:rPr/>
      </w:pPr>
      <w:r w:rsidDel="00000000" w:rsidR="00000000" w:rsidRPr="00000000">
        <w:rPr>
          <w:rtl w:val="0"/>
        </w:rPr>
      </w:r>
    </w:p>
    <w:sectPr>
      <w:headerReference r:id="rId76" w:type="default"/>
      <w:type w:val="nextPage"/>
      <w:pgSz w:h="16860" w:w="11920" w:orient="portrait"/>
      <w:pgMar w:bottom="280" w:top="660" w:left="1417" w:right="566" w:header="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2">
    <w:pPr>
      <w:tabs>
        <w:tab w:val="center" w:leader="none" w:pos="4680"/>
        <w:tab w:val="right" w:leader="none" w:pos="9360"/>
      </w:tabs>
      <w:spacing w:before="132" w:lineRule="auto"/>
      <w:ind w:left="387" w:firstLine="0"/>
      <w:jc w:val="both"/>
      <w:rPr>
        <w:sz w:val="24"/>
        <w:szCs w:val="24"/>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t xml:space="preserve">Gujarat Technology University                               38                                             VGEC, Chandkheda</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rPr/>
    </w:pPr>
    <w:r w:rsidDel="00000000" w:rsidR="00000000" w:rsidRPr="00000000">
      <w:rPr>
        <w:rtl w:val="0"/>
      </w:rPr>
      <w:t xml:space="preserve">Gujarat Technological University                                    I                                            VGEC, Chandkheda</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rPr/>
    </w:pPr>
    <w:r w:rsidDel="00000000" w:rsidR="00000000" w:rsidRPr="00000000">
      <w:rPr>
        <w:rtl w:val="0"/>
      </w:rPr>
      <w:t xml:space="preserve">Gujarat Technological University                                    II                                        VGEC, Chandkheda</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rtl w:val="0"/>
      </w:rPr>
      <w:t xml:space="preserve">Gujarat Technological University                                    IV                                           VGEC, Chandkheda</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rPr/>
    </w:pPr>
    <w:r w:rsidDel="00000000" w:rsidR="00000000" w:rsidRPr="00000000">
      <w:rPr>
        <w:rtl w:val="0"/>
      </w:rPr>
      <w:t xml:space="preserve">Gujarat Technological University                                    V                                           VGEC, Chandkheda</w:t>
    </w:r>
  </w:p>
  <w:p w:rsidR="00000000" w:rsidDel="00000000" w:rsidP="00000000" w:rsidRDefault="00000000" w:rsidRPr="00000000" w14:paraId="0000037A">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rPr/>
    </w:pPr>
    <w:r w:rsidDel="00000000" w:rsidR="00000000" w:rsidRPr="00000000">
      <w:rPr>
        <w:rtl w:val="0"/>
      </w:rPr>
      <w:t xml:space="preserve">Gujarat Technological University                                    VI                                            VGEC, Chandkheda</w:t>
    </w:r>
  </w:p>
  <w:p w:rsidR="00000000" w:rsidDel="00000000" w:rsidP="00000000" w:rsidRDefault="00000000" w:rsidRPr="00000000" w14:paraId="0000037C">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t xml:space="preserve">Gujarat Technological University                                    VII                                          VGEC, Chandkheda</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pPr>
    <w:r w:rsidDel="00000000" w:rsidR="00000000" w:rsidRPr="00000000">
      <w:rPr>
        <w:rtl w:val="0"/>
      </w:rPr>
      <w:t xml:space="preserve">Gujarat Technological University                                    VIII                                         VGEC, Chandkheda</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rtl w:val="0"/>
      </w:rPr>
      <w:t xml:space="preserve">Gujarat Technological University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VGEC, Chandkheda</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r w:rsidDel="00000000" w:rsidR="00000000" w:rsidRPr="00000000">
      <w:rPr>
        <w:rtl w:val="0"/>
      </w:rPr>
      <w:t xml:space="preserve">Gujarat Technological University                                    III                                        VGEC, Chandkheda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:995309                                                                                  Overview of the Company</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line="14.399999999999999" w:lineRule="auto"/>
      <w:rPr>
        <w:color w:val="000000"/>
        <w:sz w:val="24"/>
        <w:szCs w:val="24"/>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Overview of Internship</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jc w:val="both"/>
      <w:rPr>
        <w:b w:val="1"/>
        <w:bCs w:val="1"/>
        <w:sz w:val="30"/>
        <w:szCs w:val="30"/>
      </w:rPr>
    </w:pPr>
    <w:r w:rsidDel="00000000" w:rsidR="00000000" w:rsidRPr="00000000">
      <w:rPr>
        <w:rtl w:val="0"/>
      </w:rPr>
      <w:t xml:space="preserve">Team ID : 995309                                                                             </w:t>
    </w:r>
    <w:r w:rsidDel="00000000" w:rsidR="00000000" w:rsidRPr="00000000">
      <w:rPr>
        <w:b w:val="1"/>
        <w:bCs w:val="1"/>
        <w:sz w:val="30"/>
        <w:szCs w:val="30"/>
        <w:rtl w:val="0"/>
      </w:rPr>
      <w:t xml:space="preserve">   </w:t>
    </w:r>
    <w:r w:rsidDel="00000000" w:rsidR="00000000" w:rsidRPr="00000000">
      <w:rPr>
        <w:sz w:val="24"/>
        <w:szCs w:val="24"/>
        <w:rtl w:val="0"/>
      </w:rPr>
      <w:t xml:space="preserve">Project Structure and Management</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Project And System Requirement Study</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System</w:t>
    </w:r>
    <w:r w:rsidDel="00000000" w:rsidR="00000000" w:rsidRPr="00000000">
      <w:rPr>
        <w:color w:val="1f1f1f"/>
        <w:sz w:val="24"/>
        <w:szCs w:val="24"/>
        <w:rtl w:val="0"/>
      </w:rPr>
      <w:t xml:space="preserve">/Resource Analysis</w:t>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IMSAxes Design</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Implementation Planning</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Testing</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Conclusion</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Conclusion</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Limitations and Future Enhancements</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Appendix</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1018" w:hanging="630"/>
      </w:pPr>
      <w:rPr/>
    </w:lvl>
    <w:lvl w:ilvl="1">
      <w:start w:val="1"/>
      <w:numFmt w:val="decimal"/>
      <w:lvlText w:val="%1.%2"/>
      <w:lvlJc w:val="left"/>
      <w:pPr>
        <w:ind w:left="1018" w:hanging="630"/>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
    <w:lvl w:ilvl="0">
      <w:start w:val="9"/>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3">
    <w:lvl w:ilvl="0">
      <w:start w:val="8"/>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4">
    <w:lvl w:ilvl="0">
      <w:start w:val="9"/>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5">
    <w:lvl w:ilvl="0">
      <w:start w:val="7"/>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6">
    <w:lvl w:ilvl="0">
      <w:start w:val="6"/>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7">
    <w:lvl w:ilvl="0">
      <w:start w:val="5"/>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8">
    <w:lvl w:ilvl="0">
      <w:start w:val="4"/>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9">
    <w:lvl w:ilvl="0">
      <w:start w:val="3"/>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0">
    <w:lvl w:ilvl="0">
      <w:start w:val="2"/>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1">
    <w:lvl w:ilvl="0">
      <w:start w:val="1"/>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2">
    <w:lvl w:ilvl="0">
      <w:start w:val="0"/>
      <w:numFmt w:val="bullet"/>
      <w:lvlText w:val="●"/>
      <w:lvlJc w:val="left"/>
      <w:pPr>
        <w:ind w:left="1003" w:hanging="360"/>
      </w:pPr>
      <w:rPr>
        <w:rFonts w:ascii="Tahoma" w:cs="Tahoma" w:eastAsia="Tahoma" w:hAnsi="Tahoma"/>
        <w:b w:val="0"/>
        <w:bCs w:val="0"/>
        <w:i w:val="0"/>
        <w:iCs w:val="0"/>
        <w:sz w:val="24"/>
        <w:szCs w:val="24"/>
      </w:rPr>
    </w:lvl>
    <w:lvl w:ilvl="1">
      <w:start w:val="0"/>
      <w:numFmt w:val="bullet"/>
      <w:lvlText w:val="○"/>
      <w:lvlJc w:val="left"/>
      <w:pPr>
        <w:ind w:left="1723" w:hanging="360"/>
      </w:pPr>
      <w:rPr>
        <w:rFonts w:ascii="Tahoma" w:cs="Tahoma" w:eastAsia="Tahoma" w:hAnsi="Tahoma"/>
        <w:b w:val="0"/>
        <w:bCs w:val="0"/>
        <w:i w:val="0"/>
        <w:iCs w:val="0"/>
        <w:sz w:val="24"/>
        <w:szCs w:val="24"/>
      </w:rPr>
    </w:lvl>
    <w:lvl w:ilvl="2">
      <w:start w:val="0"/>
      <w:numFmt w:val="bullet"/>
      <w:lvlText w:val="•"/>
      <w:lvlJc w:val="left"/>
      <w:pPr>
        <w:ind w:left="2632" w:hanging="360"/>
      </w:pPr>
      <w:rPr/>
    </w:lvl>
    <w:lvl w:ilvl="3">
      <w:start w:val="0"/>
      <w:numFmt w:val="bullet"/>
      <w:lvlText w:val="•"/>
      <w:lvlJc w:val="left"/>
      <w:pPr>
        <w:ind w:left="3545" w:hanging="360"/>
      </w:pPr>
      <w:rPr/>
    </w:lvl>
    <w:lvl w:ilvl="4">
      <w:start w:val="0"/>
      <w:numFmt w:val="bullet"/>
      <w:lvlText w:val="•"/>
      <w:lvlJc w:val="left"/>
      <w:pPr>
        <w:ind w:left="4458" w:hanging="360"/>
      </w:pPr>
      <w:rPr/>
    </w:lvl>
    <w:lvl w:ilvl="5">
      <w:start w:val="0"/>
      <w:numFmt w:val="bullet"/>
      <w:lvlText w:val="•"/>
      <w:lvlJc w:val="left"/>
      <w:pPr>
        <w:ind w:left="5371" w:hanging="360"/>
      </w:pPr>
      <w:rPr/>
    </w:lvl>
    <w:lvl w:ilvl="6">
      <w:start w:val="0"/>
      <w:numFmt w:val="bullet"/>
      <w:lvlText w:val="•"/>
      <w:lvlJc w:val="left"/>
      <w:pPr>
        <w:ind w:left="6284" w:hanging="360"/>
      </w:pPr>
      <w:rPr/>
    </w:lvl>
    <w:lvl w:ilvl="7">
      <w:start w:val="0"/>
      <w:numFmt w:val="bullet"/>
      <w:lvlText w:val="•"/>
      <w:lvlJc w:val="left"/>
      <w:pPr>
        <w:ind w:left="7196" w:hanging="360"/>
      </w:pPr>
      <w:rPr/>
    </w:lvl>
    <w:lvl w:ilvl="8">
      <w:start w:val="0"/>
      <w:numFmt w:val="bullet"/>
      <w:lvlText w:val="•"/>
      <w:lvlJc w:val="left"/>
      <w:pPr>
        <w:ind w:left="8109" w:hanging="360"/>
      </w:pPr>
      <w:rPr/>
    </w:lvl>
  </w:abstractNum>
  <w:abstractNum w:abstractNumId="13">
    <w:lvl w:ilvl="0">
      <w:start w:val="8"/>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2548" w:hanging="360"/>
      </w:pPr>
      <w:rPr>
        <w:rFonts w:ascii="Arial" w:cs="Arial" w:eastAsia="Arial" w:hAnsi="Arial"/>
        <w:b w:val="0"/>
        <w:bCs w:val="0"/>
        <w:i w:val="0"/>
        <w:iCs w:val="0"/>
        <w:sz w:val="24"/>
        <w:szCs w:val="24"/>
      </w:rPr>
    </w:lvl>
    <w:lvl w:ilvl="5">
      <w:start w:val="0"/>
      <w:numFmt w:val="bullet"/>
      <w:lvlText w:val="•"/>
      <w:lvlJc w:val="left"/>
      <w:pPr>
        <w:ind w:left="4652" w:hanging="360"/>
      </w:pPr>
      <w:rPr/>
    </w:lvl>
    <w:lvl w:ilvl="6">
      <w:start w:val="0"/>
      <w:numFmt w:val="bullet"/>
      <w:lvlText w:val="•"/>
      <w:lvlJc w:val="left"/>
      <w:pPr>
        <w:ind w:left="5709" w:hanging="360"/>
      </w:pPr>
      <w:rPr/>
    </w:lvl>
    <w:lvl w:ilvl="7">
      <w:start w:val="0"/>
      <w:numFmt w:val="bullet"/>
      <w:lvlText w:val="•"/>
      <w:lvlJc w:val="left"/>
      <w:pPr>
        <w:ind w:left="6765" w:hanging="360"/>
      </w:pPr>
      <w:rPr/>
    </w:lvl>
    <w:lvl w:ilvl="8">
      <w:start w:val="0"/>
      <w:numFmt w:val="bullet"/>
      <w:lvlText w:val="•"/>
      <w:lvlJc w:val="left"/>
      <w:pPr>
        <w:ind w:left="7822" w:hanging="360"/>
      </w:pPr>
      <w:rPr/>
    </w:lvl>
  </w:abstractNum>
  <w:abstractNum w:abstractNumId="14">
    <w:lvl w:ilvl="0">
      <w:start w:val="7"/>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15">
    <w:lvl w:ilvl="0">
      <w:start w:val="6"/>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16">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828" w:hanging="360"/>
      </w:pPr>
      <w:rPr>
        <w:rFonts w:ascii="Arial" w:cs="Arial" w:eastAsia="Arial" w:hAnsi="Arial"/>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17">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18">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19">
    <w:lvl w:ilvl="0">
      <w:start w:val="5"/>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1"/>
      <w:numFmt w:val="decimal"/>
      <w:lvlText w:val="%1.%2.%3"/>
      <w:lvlJc w:val="left"/>
      <w:pPr>
        <w:ind w:left="1003" w:hanging="615"/>
      </w:pPr>
      <w:rPr>
        <w:rFonts w:ascii="Times New Roman" w:cs="Times New Roman" w:eastAsia="Times New Roman" w:hAnsi="Times New Roman"/>
        <w:b w:val="1"/>
        <w:bCs w:val="1"/>
        <w:i w:val="0"/>
        <w:iCs w:val="0"/>
        <w:sz w:val="24"/>
        <w:szCs w:val="24"/>
      </w:rPr>
    </w:lvl>
    <w:lvl w:ilvl="3">
      <w:start w:val="0"/>
      <w:numFmt w:val="bullet"/>
      <w:lvlText w:val="●"/>
      <w:lvlJc w:val="left"/>
      <w:pPr>
        <w:ind w:left="1108" w:hanging="360"/>
      </w:pPr>
      <w:rPr>
        <w:rFonts w:ascii="Arial" w:cs="Arial" w:eastAsia="Arial" w:hAnsi="Arial"/>
        <w:b w:val="0"/>
        <w:bCs w:val="0"/>
        <w:i w:val="0"/>
        <w:iCs w:val="0"/>
        <w:sz w:val="24"/>
        <w:szCs w:val="24"/>
      </w:rPr>
    </w:lvl>
    <w:lvl w:ilvl="4">
      <w:start w:val="0"/>
      <w:numFmt w:val="bullet"/>
      <w:lvlText w:val="○"/>
      <w:lvlJc w:val="left"/>
      <w:pPr>
        <w:ind w:left="1828" w:hanging="630"/>
      </w:pPr>
      <w:rPr>
        <w:rFonts w:ascii="Arial" w:cs="Arial" w:eastAsia="Arial" w:hAnsi="Arial"/>
        <w:b w:val="0"/>
        <w:bCs w:val="0"/>
        <w:i w:val="0"/>
        <w:iCs w:val="0"/>
        <w:sz w:val="24"/>
        <w:szCs w:val="24"/>
      </w:rPr>
    </w:lvl>
    <w:lvl w:ilvl="5">
      <w:start w:val="0"/>
      <w:numFmt w:val="bullet"/>
      <w:lvlText w:val="•"/>
      <w:lvlJc w:val="left"/>
      <w:pPr>
        <w:ind w:left="4138" w:hanging="630"/>
      </w:pPr>
      <w:rPr/>
    </w:lvl>
    <w:lvl w:ilvl="6">
      <w:start w:val="0"/>
      <w:numFmt w:val="bullet"/>
      <w:lvlText w:val="•"/>
      <w:lvlJc w:val="left"/>
      <w:pPr>
        <w:ind w:left="5298" w:hanging="630"/>
      </w:pPr>
      <w:rPr/>
    </w:lvl>
    <w:lvl w:ilvl="7">
      <w:start w:val="0"/>
      <w:numFmt w:val="bullet"/>
      <w:lvlText w:val="•"/>
      <w:lvlJc w:val="left"/>
      <w:pPr>
        <w:ind w:left="6457" w:hanging="630"/>
      </w:pPr>
      <w:rPr/>
    </w:lvl>
    <w:lvl w:ilvl="8">
      <w:start w:val="0"/>
      <w:numFmt w:val="bullet"/>
      <w:lvlText w:val="•"/>
      <w:lvlJc w:val="left"/>
      <w:pPr>
        <w:ind w:left="7616" w:hanging="630"/>
      </w:pPr>
      <w:rPr/>
    </w:lvl>
  </w:abstractNum>
  <w:abstractNum w:abstractNumId="20">
    <w:lvl w:ilvl="0">
      <w:start w:val="5"/>
      <w:numFmt w:val="decimal"/>
      <w:lvlText w:val="%1"/>
      <w:lvlJc w:val="left"/>
      <w:pPr>
        <w:ind w:left="400" w:hanging="400"/>
      </w:pPr>
      <w:rPr/>
    </w:lvl>
    <w:lvl w:ilvl="1">
      <w:start w:val="8"/>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1">
    <w:lvl w:ilvl="0">
      <w:start w:val="4"/>
      <w:numFmt w:val="decimal"/>
      <w:lvlText w:val="%1"/>
      <w:lvlJc w:val="left"/>
      <w:pPr>
        <w:ind w:left="853" w:hanging="465"/>
      </w:pPr>
      <w:rPr/>
    </w:lvl>
    <w:lvl w:ilvl="1">
      <w:start w:val="1"/>
      <w:numFmt w:val="decimal"/>
      <w:lvlText w:val="%1.%2"/>
      <w:lvlJc w:val="left"/>
      <w:pPr>
        <w:ind w:left="915"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22">
    <w:lvl w:ilvl="0">
      <w:start w:val="0"/>
      <w:numFmt w:val="bullet"/>
      <w:lvlText w:val="●"/>
      <w:lvlJc w:val="left"/>
      <w:pPr>
        <w:ind w:left="1108" w:hanging="360"/>
      </w:pPr>
      <w:rPr>
        <w:rFonts w:ascii="Tahoma" w:cs="Tahoma" w:eastAsia="Tahoma" w:hAnsi="Tahoma"/>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23">
    <w:lvl w:ilvl="0">
      <w:start w:val="3"/>
      <w:numFmt w:val="decimal"/>
      <w:lvlText w:val="%1"/>
      <w:lvlJc w:val="left"/>
      <w:pPr>
        <w:ind w:left="853" w:hanging="465"/>
      </w:pPr>
      <w:rPr/>
    </w:lvl>
    <w:lvl w:ilvl="1">
      <w:start w:val="1"/>
      <w:numFmt w:val="decimal"/>
      <w:lvlText w:val="%1.%2"/>
      <w:lvlJc w:val="left"/>
      <w:pPr>
        <w:ind w:left="1005" w:hanging="465"/>
      </w:pPr>
      <w:rPr>
        <w:rFonts w:ascii="Times New Roman" w:cs="Times New Roman" w:eastAsia="Times New Roman" w:hAnsi="Times New Roman"/>
        <w:b w:val="1"/>
        <w:bCs w:val="1"/>
        <w:i w:val="0"/>
        <w:iCs w:val="0"/>
        <w:sz w:val="28"/>
        <w:szCs w:val="28"/>
      </w:rPr>
    </w:lvl>
    <w:lvl w:ilvl="2">
      <w:start w:val="1"/>
      <w:numFmt w:val="decimal"/>
      <w:lvlText w:val="%1.%2.%3"/>
      <w:lvlJc w:val="left"/>
      <w:pPr>
        <w:ind w:left="1003" w:hanging="615"/>
      </w:pPr>
      <w:rPr>
        <w:rFonts w:ascii="Times New Roman" w:cs="Times New Roman" w:eastAsia="Times New Roman" w:hAnsi="Times New Roman"/>
        <w:b w:val="1"/>
        <w:bCs w:val="1"/>
        <w:i w:val="0"/>
        <w:iCs w:val="0"/>
        <w:sz w:val="28"/>
        <w:szCs w:val="28"/>
      </w:rPr>
    </w:lvl>
    <w:lvl w:ilvl="3">
      <w:start w:val="0"/>
      <w:numFmt w:val="bullet"/>
      <w:lvlText w:val="●"/>
      <w:lvlJc w:val="left"/>
      <w:pPr>
        <w:ind w:left="1108" w:hanging="360"/>
      </w:pPr>
      <w:rPr>
        <w:rFonts w:ascii="Tahoma" w:cs="Tahoma" w:eastAsia="Tahoma" w:hAnsi="Tahoma"/>
        <w:b w:val="0"/>
        <w:bCs w:val="0"/>
        <w:i w:val="0"/>
        <w:iCs w:val="0"/>
        <w:sz w:val="24"/>
        <w:szCs w:val="24"/>
      </w:rPr>
    </w:lvl>
    <w:lvl w:ilvl="4">
      <w:start w:val="0"/>
      <w:numFmt w:val="bullet"/>
      <w:lvlText w:val="○"/>
      <w:lvlJc w:val="left"/>
      <w:pPr>
        <w:ind w:left="1828" w:hanging="360"/>
      </w:pPr>
      <w:rPr>
        <w:rFonts w:ascii="Tahoma" w:cs="Tahoma" w:eastAsia="Tahoma" w:hAnsi="Tahoma"/>
        <w:b w:val="0"/>
        <w:bCs w:val="0"/>
        <w:i w:val="0"/>
        <w:iCs w:val="0"/>
        <w:sz w:val="24"/>
        <w:szCs w:val="24"/>
      </w:rPr>
    </w:lvl>
    <w:lvl w:ilvl="5">
      <w:start w:val="0"/>
      <w:numFmt w:val="bullet"/>
      <w:lvlText w:val="•"/>
      <w:lvlJc w:val="left"/>
      <w:pPr>
        <w:ind w:left="4138" w:hanging="360"/>
      </w:pPr>
      <w:rPr/>
    </w:lvl>
    <w:lvl w:ilvl="6">
      <w:start w:val="0"/>
      <w:numFmt w:val="bullet"/>
      <w:lvlText w:val="•"/>
      <w:lvlJc w:val="left"/>
      <w:pPr>
        <w:ind w:left="5298" w:hanging="360"/>
      </w:pPr>
      <w:rPr/>
    </w:lvl>
    <w:lvl w:ilvl="7">
      <w:start w:val="0"/>
      <w:numFmt w:val="bullet"/>
      <w:lvlText w:val="•"/>
      <w:lvlJc w:val="left"/>
      <w:pPr>
        <w:ind w:left="6457" w:hanging="360"/>
      </w:pPr>
      <w:rPr/>
    </w:lvl>
    <w:lvl w:ilvl="8">
      <w:start w:val="0"/>
      <w:numFmt w:val="bullet"/>
      <w:lvlText w:val="•"/>
      <w:lvlJc w:val="left"/>
      <w:pPr>
        <w:ind w:left="7616" w:hanging="360"/>
      </w:pPr>
      <w:rPr/>
    </w:lvl>
  </w:abstractNum>
  <w:abstractNum w:abstractNumId="24">
    <w:lvl w:ilvl="0">
      <w:start w:val="2"/>
      <w:numFmt w:val="decimal"/>
      <w:lvlText w:val="%1"/>
      <w:lvlJc w:val="left"/>
      <w:pPr>
        <w:ind w:left="793" w:hanging="405"/>
      </w:pPr>
      <w:rPr/>
    </w:lvl>
    <w:lvl w:ilvl="1">
      <w:start w:val="2"/>
      <w:numFmt w:val="decimal"/>
      <w:lvlText w:val="%1.%2"/>
      <w:lvlJc w:val="left"/>
      <w:pPr>
        <w:ind w:left="793" w:hanging="40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25">
    <w:lvl w:ilvl="0">
      <w:start w:val="2"/>
      <w:numFmt w:val="decimal"/>
      <w:lvlText w:val="%1"/>
      <w:lvlJc w:val="left"/>
      <w:pPr>
        <w:ind w:left="943" w:hanging="555"/>
      </w:pPr>
      <w:rPr/>
    </w:lvl>
    <w:lvl w:ilvl="1">
      <w:start w:val="1"/>
      <w:numFmt w:val="decimal"/>
      <w:lvlText w:val="%1.%2."/>
      <w:lvlJc w:val="left"/>
      <w:pPr>
        <w:ind w:left="943" w:hanging="55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6">
    <w:lvl w:ilvl="0">
      <w:start w:val="0"/>
      <w:numFmt w:val="bullet"/>
      <w:lvlText w:val="●"/>
      <w:lvlJc w:val="left"/>
      <w:pPr>
        <w:ind w:left="1108" w:hanging="360"/>
      </w:pPr>
      <w:rPr>
        <w:rFonts w:ascii="Tahoma" w:cs="Tahoma" w:eastAsia="Tahoma" w:hAnsi="Tahoma"/>
      </w:rPr>
    </w:lvl>
    <w:lvl w:ilvl="1">
      <w:start w:val="0"/>
      <w:numFmt w:val="bullet"/>
      <w:lvlText w:val="○"/>
      <w:lvlJc w:val="left"/>
      <w:pPr>
        <w:ind w:left="1828" w:hanging="360"/>
      </w:pPr>
      <w:rPr>
        <w:rFonts w:ascii="Tahoma" w:cs="Tahoma" w:eastAsia="Tahoma" w:hAnsi="Tahoma"/>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27">
    <w:lvl w:ilvl="0">
      <w:start w:val="10"/>
      <w:numFmt w:val="decimal"/>
      <w:lvlText w:val="%1"/>
      <w:lvlJc w:val="left"/>
      <w:pPr>
        <w:ind w:left="2143" w:hanging="555"/>
      </w:pPr>
      <w:rPr/>
    </w:lvl>
    <w:lvl w:ilvl="1">
      <w:start w:val="1"/>
      <w:numFmt w:val="decimal"/>
      <w:lvlText w:val="%1.%2"/>
      <w:lvlJc w:val="left"/>
      <w:pPr>
        <w:ind w:left="2143" w:hanging="555"/>
      </w:pPr>
      <w:rPr>
        <w:rFonts w:ascii="Times New Roman" w:cs="Times New Roman" w:eastAsia="Times New Roman" w:hAnsi="Times New Roman"/>
        <w:b w:val="0"/>
        <w:bCs w:val="0"/>
        <w:i w:val="0"/>
        <w:iCs w:val="0"/>
        <w:sz w:val="28"/>
        <w:szCs w:val="28"/>
      </w:rPr>
    </w:lvl>
    <w:lvl w:ilvl="2">
      <w:start w:val="0"/>
      <w:numFmt w:val="bullet"/>
      <w:lvlText w:val="•"/>
      <w:lvlJc w:val="left"/>
      <w:pPr>
        <w:ind w:left="3699" w:hanging="555"/>
      </w:pPr>
      <w:rPr/>
    </w:lvl>
    <w:lvl w:ilvl="3">
      <w:start w:val="0"/>
      <w:numFmt w:val="bullet"/>
      <w:lvlText w:val="•"/>
      <w:lvlJc w:val="left"/>
      <w:pPr>
        <w:ind w:left="4478" w:hanging="555"/>
      </w:pPr>
      <w:rPr/>
    </w:lvl>
    <w:lvl w:ilvl="4">
      <w:start w:val="0"/>
      <w:numFmt w:val="bullet"/>
      <w:lvlText w:val="•"/>
      <w:lvlJc w:val="left"/>
      <w:pPr>
        <w:ind w:left="5258" w:hanging="555"/>
      </w:pPr>
      <w:rPr/>
    </w:lvl>
    <w:lvl w:ilvl="5">
      <w:start w:val="0"/>
      <w:numFmt w:val="bullet"/>
      <w:lvlText w:val="•"/>
      <w:lvlJc w:val="left"/>
      <w:pPr>
        <w:ind w:left="6037" w:hanging="555"/>
      </w:pPr>
      <w:rPr/>
    </w:lvl>
    <w:lvl w:ilvl="6">
      <w:start w:val="0"/>
      <w:numFmt w:val="bullet"/>
      <w:lvlText w:val="•"/>
      <w:lvlJc w:val="left"/>
      <w:pPr>
        <w:ind w:left="6817" w:hanging="555"/>
      </w:pPr>
      <w:rPr/>
    </w:lvl>
    <w:lvl w:ilvl="7">
      <w:start w:val="0"/>
      <w:numFmt w:val="bullet"/>
      <w:lvlText w:val="•"/>
      <w:lvlJc w:val="left"/>
      <w:pPr>
        <w:ind w:left="7596" w:hanging="555"/>
      </w:pPr>
      <w:rPr/>
    </w:lvl>
    <w:lvl w:ilvl="8">
      <w:start w:val="0"/>
      <w:numFmt w:val="bullet"/>
      <w:lvlText w:val="•"/>
      <w:lvlJc w:val="left"/>
      <w:pPr>
        <w:ind w:left="8376" w:hanging="55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42" Type="http://schemas.openxmlformats.org/officeDocument/2006/relationships/image" Target="media/image7.jpg"/><Relationship Id="rId41" Type="http://schemas.openxmlformats.org/officeDocument/2006/relationships/header" Target="header10.xml"/><Relationship Id="rId44" Type="http://schemas.openxmlformats.org/officeDocument/2006/relationships/header" Target="header12.xml"/><Relationship Id="rId43" Type="http://schemas.openxmlformats.org/officeDocument/2006/relationships/header" Target="header11.xml"/><Relationship Id="rId46" Type="http://schemas.openxmlformats.org/officeDocument/2006/relationships/image" Target="media/image11.jpg"/><Relationship Id="rId45"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image" Target="media/image15.png"/><Relationship Id="rId47" Type="http://schemas.openxmlformats.org/officeDocument/2006/relationships/image" Target="media/image2.jp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12.jpg"/><Relationship Id="rId8" Type="http://schemas.openxmlformats.org/officeDocument/2006/relationships/header" Target="header2.xml"/><Relationship Id="rId73" Type="http://schemas.openxmlformats.org/officeDocument/2006/relationships/hyperlink" Target="https://maven.apache.org/" TargetMode="External"/><Relationship Id="rId72" Type="http://schemas.openxmlformats.org/officeDocument/2006/relationships/hyperlink" Target="https://testng.org/doc/" TargetMode="External"/><Relationship Id="rId31" Type="http://schemas.openxmlformats.org/officeDocument/2006/relationships/image" Target="media/image38.png"/><Relationship Id="rId75" Type="http://schemas.openxmlformats.org/officeDocument/2006/relationships/hyperlink" Target="https://www.tutorialspoint.com/software_testing_dictionary/performance_testing.html" TargetMode="External"/><Relationship Id="rId30" Type="http://schemas.openxmlformats.org/officeDocument/2006/relationships/footer" Target="footer11.xml"/><Relationship Id="rId74" Type="http://schemas.openxmlformats.org/officeDocument/2006/relationships/hyperlink" Target="https://mvnrepository.com/" TargetMode="External"/><Relationship Id="rId33" Type="http://schemas.openxmlformats.org/officeDocument/2006/relationships/image" Target="media/image26.jpg"/><Relationship Id="rId32" Type="http://schemas.openxmlformats.org/officeDocument/2006/relationships/image" Target="media/image4.jpg"/><Relationship Id="rId76" Type="http://schemas.openxmlformats.org/officeDocument/2006/relationships/header" Target="header19.xml"/><Relationship Id="rId35" Type="http://schemas.openxmlformats.org/officeDocument/2006/relationships/footer" Target="footer12.xml"/><Relationship Id="rId34" Type="http://schemas.openxmlformats.org/officeDocument/2006/relationships/header" Target="header8.xml"/><Relationship Id="rId71" Type="http://schemas.openxmlformats.org/officeDocument/2006/relationships/hyperlink" Target="https://nodejs.org/en/docs/" TargetMode="External"/><Relationship Id="rId70" Type="http://schemas.openxmlformats.org/officeDocument/2006/relationships/hyperlink" Target="https://socket.io/docs/v4/" TargetMode="External"/><Relationship Id="rId37" Type="http://schemas.openxmlformats.org/officeDocument/2006/relationships/header" Target="header9.xml"/><Relationship Id="rId36" Type="http://schemas.openxmlformats.org/officeDocument/2006/relationships/image" Target="media/image8.png"/><Relationship Id="rId39" Type="http://schemas.openxmlformats.org/officeDocument/2006/relationships/image" Target="media/image14.jpg"/><Relationship Id="rId38" Type="http://schemas.openxmlformats.org/officeDocument/2006/relationships/image" Target="media/image29.jpg"/><Relationship Id="rId62" Type="http://schemas.openxmlformats.org/officeDocument/2006/relationships/header" Target="header14.xml"/><Relationship Id="rId61" Type="http://schemas.openxmlformats.org/officeDocument/2006/relationships/image" Target="media/image10.png"/><Relationship Id="rId20" Type="http://schemas.openxmlformats.org/officeDocument/2006/relationships/header" Target="header4.xml"/><Relationship Id="rId64" Type="http://schemas.openxmlformats.org/officeDocument/2006/relationships/header" Target="header15.xml"/><Relationship Id="rId63" Type="http://schemas.openxmlformats.org/officeDocument/2006/relationships/image" Target="media/image5.jpg"/><Relationship Id="rId22" Type="http://schemas.openxmlformats.org/officeDocument/2006/relationships/footer" Target="footer13.xml"/><Relationship Id="rId66" Type="http://schemas.openxmlformats.org/officeDocument/2006/relationships/header" Target="header17.xml"/><Relationship Id="rId21" Type="http://schemas.openxmlformats.org/officeDocument/2006/relationships/footer" Target="footer6.xml"/><Relationship Id="rId65" Type="http://schemas.openxmlformats.org/officeDocument/2006/relationships/header" Target="header16.xml"/><Relationship Id="rId24" Type="http://schemas.openxmlformats.org/officeDocument/2006/relationships/footer" Target="footer7.xml"/><Relationship Id="rId68" Type="http://schemas.openxmlformats.org/officeDocument/2006/relationships/hyperlink" Target="https://admhelp.microfocus.com/leanft/" TargetMode="External"/><Relationship Id="rId23" Type="http://schemas.openxmlformats.org/officeDocument/2006/relationships/header" Target="header5.xml"/><Relationship Id="rId67" Type="http://schemas.openxmlformats.org/officeDocument/2006/relationships/header" Target="header18.xml"/><Relationship Id="rId60" Type="http://schemas.openxmlformats.org/officeDocument/2006/relationships/image" Target="media/image13.jpg"/><Relationship Id="rId26" Type="http://schemas.openxmlformats.org/officeDocument/2006/relationships/footer" Target="footer8.xml"/><Relationship Id="rId25" Type="http://schemas.openxmlformats.org/officeDocument/2006/relationships/header" Target="header6.xml"/><Relationship Id="rId69" Type="http://schemas.openxmlformats.org/officeDocument/2006/relationships/hyperlink" Target="https://react.dev/" TargetMode="External"/><Relationship Id="rId28" Type="http://schemas.openxmlformats.org/officeDocument/2006/relationships/footer" Target="footer9.xml"/><Relationship Id="rId27" Type="http://schemas.openxmlformats.org/officeDocument/2006/relationships/header" Target="header7.xml"/><Relationship Id="rId29" Type="http://schemas.openxmlformats.org/officeDocument/2006/relationships/footer" Target="footer10.xml"/><Relationship Id="rId51" Type="http://schemas.openxmlformats.org/officeDocument/2006/relationships/header" Target="header13.xml"/><Relationship Id="rId50" Type="http://schemas.openxmlformats.org/officeDocument/2006/relationships/image" Target="media/image9.jpg"/><Relationship Id="rId53" Type="http://schemas.openxmlformats.org/officeDocument/2006/relationships/image" Target="media/image22.png"/><Relationship Id="rId52" Type="http://schemas.openxmlformats.org/officeDocument/2006/relationships/image" Target="media/image19.png"/><Relationship Id="rId11" Type="http://schemas.openxmlformats.org/officeDocument/2006/relationships/footer" Target="footer2.xml"/><Relationship Id="rId55" Type="http://schemas.openxmlformats.org/officeDocument/2006/relationships/image" Target="media/image23.jpg"/><Relationship Id="rId10" Type="http://schemas.openxmlformats.org/officeDocument/2006/relationships/header" Target="header1.xml"/><Relationship Id="rId54" Type="http://schemas.openxmlformats.org/officeDocument/2006/relationships/image" Target="media/image3.jpg"/><Relationship Id="rId13" Type="http://schemas.openxmlformats.org/officeDocument/2006/relationships/footer" Target="footer1.xml"/><Relationship Id="rId57" Type="http://schemas.openxmlformats.org/officeDocument/2006/relationships/image" Target="media/image18.png"/><Relationship Id="rId12" Type="http://schemas.openxmlformats.org/officeDocument/2006/relationships/footer" Target="footer3.xml"/><Relationship Id="rId56" Type="http://schemas.openxmlformats.org/officeDocument/2006/relationships/image" Target="media/image21.jpg"/><Relationship Id="rId15" Type="http://schemas.openxmlformats.org/officeDocument/2006/relationships/footer" Target="footer4.xml"/><Relationship Id="rId59" Type="http://schemas.openxmlformats.org/officeDocument/2006/relationships/image" Target="media/image6.jpg"/><Relationship Id="rId14" Type="http://schemas.openxmlformats.org/officeDocument/2006/relationships/image" Target="media/image25.jpg"/><Relationship Id="rId58" Type="http://schemas.openxmlformats.org/officeDocument/2006/relationships/image" Target="media/image20.png"/><Relationship Id="rId17" Type="http://schemas.openxmlformats.org/officeDocument/2006/relationships/image" Target="media/image30.png"/><Relationship Id="rId16" Type="http://schemas.openxmlformats.org/officeDocument/2006/relationships/image" Target="media/image24.jpg"/><Relationship Id="rId19" Type="http://schemas.openxmlformats.org/officeDocument/2006/relationships/footer" Target="footer5.xml"/><Relationship Id="rId18" Type="http://schemas.openxmlformats.org/officeDocument/2006/relationships/image" Target="media/image28.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