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D7" w:rsidRDefault="00D541D7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5E20B6" w:rsidRPr="005E20B6" w:rsidRDefault="00D541D7" w:rsidP="00D541D7">
      <w:pPr>
        <w:jc w:val="center"/>
        <w:rPr>
          <w:rFonts w:ascii="Times New Roman" w:hAnsi="Times New Roman" w:cs="Times New Roman"/>
          <w:b/>
          <w:sz w:val="48"/>
          <w:szCs w:val="48"/>
          <w:lang w:val="en-IN"/>
        </w:rPr>
      </w:pPr>
      <w:r w:rsidRPr="005E20B6">
        <w:rPr>
          <w:rFonts w:ascii="Times New Roman" w:hAnsi="Times New Roman" w:cs="Times New Roman"/>
          <w:b/>
          <w:sz w:val="48"/>
          <w:szCs w:val="48"/>
          <w:lang w:val="en-IN"/>
        </w:rPr>
        <w:t xml:space="preserve">PROJECT REPORT </w:t>
      </w:r>
      <w:r w:rsidR="00E24F23" w:rsidRPr="005E20B6">
        <w:rPr>
          <w:rFonts w:ascii="Times New Roman" w:hAnsi="Times New Roman" w:cs="Times New Roman"/>
          <w:b/>
          <w:sz w:val="48"/>
          <w:szCs w:val="48"/>
          <w:lang w:val="en-IN"/>
        </w:rPr>
        <w:t>ON</w:t>
      </w:r>
    </w:p>
    <w:p w:rsidR="00DC577A" w:rsidRPr="00DC577A" w:rsidRDefault="00E24F23" w:rsidP="00DC577A">
      <w:pPr>
        <w:pStyle w:val="Heading1"/>
        <w:pBdr>
          <w:bottom w:val="single" w:sz="6" w:space="4" w:color="EAECEF"/>
        </w:pBdr>
        <w:spacing w:after="240" w:afterAutospacing="0"/>
        <w:rPr>
          <w:rFonts w:ascii="Helvetica" w:eastAsia="Times New Roman" w:hAnsi="Helvetica"/>
          <w:color w:val="24292E"/>
        </w:rPr>
      </w:pPr>
      <w:r w:rsidRPr="005E20B6">
        <w:rPr>
          <w:lang w:val="en-IN"/>
        </w:rPr>
        <w:t xml:space="preserve"> </w:t>
      </w:r>
      <w:r w:rsidR="00DC577A">
        <w:rPr>
          <w:rFonts w:ascii="Helvetica" w:eastAsia="Times New Roman" w:hAnsi="Helvetica"/>
          <w:color w:val="24292E"/>
          <w:sz w:val="44"/>
        </w:rPr>
        <w:t>SaaS for Educational Coaching I</w:t>
      </w:r>
      <w:r w:rsidR="00DC577A" w:rsidRPr="00DC577A">
        <w:rPr>
          <w:rFonts w:ascii="Helvetica" w:eastAsia="Times New Roman" w:hAnsi="Helvetica"/>
          <w:color w:val="24292E"/>
          <w:sz w:val="44"/>
        </w:rPr>
        <w:t>nstitutes</w:t>
      </w:r>
    </w:p>
    <w:p w:rsidR="00BF3913" w:rsidRPr="005E20B6" w:rsidRDefault="00BF3913" w:rsidP="00D541D7">
      <w:pPr>
        <w:jc w:val="center"/>
        <w:rPr>
          <w:rFonts w:ascii="Times New Roman" w:hAnsi="Times New Roman" w:cs="Times New Roman"/>
          <w:b/>
          <w:sz w:val="48"/>
          <w:szCs w:val="48"/>
          <w:lang w:val="en-IN"/>
        </w:rPr>
      </w:pPr>
    </w:p>
    <w:p w:rsidR="00D541D7" w:rsidRPr="005E20B6" w:rsidRDefault="00D541D7" w:rsidP="00D541D7">
      <w:pPr>
        <w:jc w:val="center"/>
        <w:rPr>
          <w:rFonts w:ascii="Times New Roman" w:hAnsi="Times New Roman" w:cs="Times New Roman"/>
          <w:b/>
          <w:sz w:val="48"/>
          <w:szCs w:val="48"/>
          <w:lang w:val="en-IN"/>
        </w:rPr>
      </w:pPr>
    </w:p>
    <w:p w:rsidR="00D541D7" w:rsidRDefault="00D541D7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5E20B6" w:rsidRDefault="005E20B6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5E20B6" w:rsidRDefault="005E20B6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541D7" w:rsidRDefault="00D541D7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SUBMIT</w:t>
      </w:r>
      <w:r w:rsidR="004439F6">
        <w:rPr>
          <w:rFonts w:ascii="Times New Roman" w:hAnsi="Times New Roman" w:cs="Times New Roman"/>
          <w:sz w:val="40"/>
          <w:szCs w:val="40"/>
          <w:lang w:val="en-IN"/>
        </w:rPr>
        <w:t>THE</w:t>
      </w:r>
      <w:r>
        <w:rPr>
          <w:rFonts w:ascii="Times New Roman" w:hAnsi="Times New Roman" w:cs="Times New Roman"/>
          <w:sz w:val="40"/>
          <w:szCs w:val="40"/>
          <w:lang w:val="en-IN"/>
        </w:rPr>
        <w:t>D BY-</w:t>
      </w:r>
    </w:p>
    <w:p w:rsidR="00E24F23" w:rsidRDefault="00ED70DA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Ayush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Pahwa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>101412011</w:t>
      </w:r>
      <w:r w:rsidR="00E24F23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:rsidR="00D541D7" w:rsidRDefault="00ED70DA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Amrit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Singh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Rana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>101412004</w:t>
      </w:r>
      <w:r w:rsidR="00E24F23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:rsidR="00E24F23" w:rsidRDefault="00DC577A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Kartik Gogia</w:t>
      </w:r>
      <w:r w:rsidR="00E24F2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IN"/>
        </w:rPr>
        <w:t>(101412018</w:t>
      </w:r>
      <w:r w:rsidR="00E24F23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:rsidR="00D541D7" w:rsidRDefault="00ED70DA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Namit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Jalota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(101412022</w:t>
      </w:r>
      <w:r w:rsidR="00E24F23">
        <w:rPr>
          <w:rFonts w:ascii="Times New Roman" w:hAnsi="Times New Roman" w:cs="Times New Roman"/>
          <w:sz w:val="40"/>
          <w:szCs w:val="40"/>
          <w:lang w:val="en-IN"/>
        </w:rPr>
        <w:t>)</w:t>
      </w:r>
    </w:p>
    <w:p w:rsidR="00D541D7" w:rsidRDefault="00D541D7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E7157" w:rsidRDefault="00DE7157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p w:rsidR="00D541D7" w:rsidRDefault="00D541D7" w:rsidP="009F0ABD">
      <w:pPr>
        <w:ind w:left="2160" w:firstLine="720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SUBMIT</w:t>
      </w:r>
      <w:r w:rsidR="004439F6">
        <w:rPr>
          <w:rFonts w:ascii="Times New Roman" w:hAnsi="Times New Roman" w:cs="Times New Roman"/>
          <w:sz w:val="40"/>
          <w:szCs w:val="40"/>
          <w:lang w:val="en-IN"/>
        </w:rPr>
        <w:t>THE</w:t>
      </w:r>
      <w:r>
        <w:rPr>
          <w:rFonts w:ascii="Times New Roman" w:hAnsi="Times New Roman" w:cs="Times New Roman"/>
          <w:sz w:val="40"/>
          <w:szCs w:val="40"/>
          <w:lang w:val="en-IN"/>
        </w:rPr>
        <w:t>D TO-</w:t>
      </w:r>
    </w:p>
    <w:p w:rsidR="00E24F23" w:rsidRPr="005E20B6" w:rsidRDefault="00D541D7" w:rsidP="005E20B6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Mr.Anoop Thomas Jacob</w:t>
      </w:r>
    </w:p>
    <w:p w:rsidR="00D541D7" w:rsidRPr="005E20B6" w:rsidRDefault="004E668E" w:rsidP="00D541D7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E20B6">
        <w:rPr>
          <w:rFonts w:ascii="Times New Roman" w:hAnsi="Times New Roman" w:cs="Times New Roman"/>
          <w:b/>
          <w:sz w:val="36"/>
          <w:szCs w:val="36"/>
          <w:lang w:val="en-IN"/>
        </w:rPr>
        <w:lastRenderedPageBreak/>
        <w:t>INTRODUCTION</w:t>
      </w:r>
    </w:p>
    <w:p w:rsidR="009F0ABD" w:rsidRPr="009F0ABD" w:rsidRDefault="009F0ABD" w:rsidP="009F0AB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</w:pPr>
      <w:r w:rsidRPr="009F0AB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  <w:t>This project is a management software for educational coaching institutes. It helps the institutes in redundant and tedious tasks like notifying for new cycle's payment, distributing tests and their reports etc.</w:t>
      </w:r>
    </w:p>
    <w:p w:rsidR="009F0ABD" w:rsidRPr="009F0ABD" w:rsidRDefault="009F0ABD" w:rsidP="009F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01848" w:rsidRPr="005E20B6" w:rsidRDefault="00001848" w:rsidP="00D541D7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5E20B6">
        <w:rPr>
          <w:rFonts w:ascii="Times New Roman" w:hAnsi="Times New Roman" w:cs="Times New Roman"/>
          <w:b/>
          <w:sz w:val="36"/>
          <w:szCs w:val="36"/>
          <w:lang w:val="en-IN"/>
        </w:rPr>
        <w:t>PROJECT DESCRIPTION</w:t>
      </w:r>
    </w:p>
    <w:p w:rsidR="009F0ABD" w:rsidRPr="009F0ABD" w:rsidRDefault="009F0ABD" w:rsidP="009F0AB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</w:pPr>
      <w:r w:rsidRPr="009F0AB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  <w:t>Coaching institutes are positioned in every city of this country. Many not so well-heeled institutes lack better managing tools. So, we thought to help them by making a Coaching Management Software for automating many of their tasks.</w:t>
      </w:r>
    </w:p>
    <w:p w:rsidR="009F0ABD" w:rsidRPr="009F0ABD" w:rsidRDefault="009F0ABD" w:rsidP="009F0AB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</w:pPr>
    </w:p>
    <w:p w:rsidR="009F0ABD" w:rsidRDefault="009F0ABD" w:rsidP="009F0ABD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</w:pPr>
      <w:r w:rsidRPr="009F0ABD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FFFFF"/>
          <w:lang w:val="en-GB" w:eastAsia="en-GB"/>
        </w:rPr>
        <w:t>So the student can add or move the subject. His/her attendance graph can be shown. Also Calendar is also added to show relevant details.</w:t>
      </w:r>
    </w:p>
    <w:p w:rsidR="009F0ABD" w:rsidRPr="009F0ABD" w:rsidRDefault="009F0ABD" w:rsidP="009F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3B2CDF" w:rsidRPr="004439F6" w:rsidRDefault="003B2CDF" w:rsidP="00D6048D">
      <w:pPr>
        <w:pStyle w:val="NormalWeb"/>
        <w:spacing w:before="0" w:beforeAutospacing="0" w:after="240" w:afterAutospacing="0"/>
        <w:jc w:val="both"/>
        <w:rPr>
          <w:b/>
          <w:color w:val="000000" w:themeColor="text1"/>
          <w:sz w:val="36"/>
          <w:szCs w:val="36"/>
        </w:rPr>
      </w:pPr>
      <w:r w:rsidRPr="004439F6">
        <w:rPr>
          <w:b/>
          <w:color w:val="000000" w:themeColor="text1"/>
          <w:sz w:val="36"/>
          <w:szCs w:val="36"/>
        </w:rPr>
        <w:t>MVC FRAMEWORK</w:t>
      </w:r>
    </w:p>
    <w:p w:rsidR="003B2CDF" w:rsidRPr="004439F6" w:rsidRDefault="008E4F58" w:rsidP="00D6048D">
      <w:pPr>
        <w:pStyle w:val="NormalWeb"/>
        <w:spacing w:before="0" w:beforeAutospacing="0" w:after="240" w:afterAutospacing="0"/>
        <w:jc w:val="both"/>
        <w:rPr>
          <w:color w:val="000000" w:themeColor="text1"/>
          <w:shd w:val="clear" w:color="auto" w:fill="FFFFFF"/>
        </w:rPr>
      </w:pPr>
      <w:r w:rsidRPr="00C7095B">
        <w:rPr>
          <w:bCs/>
          <w:color w:val="000000" w:themeColor="text1"/>
          <w:shd w:val="clear" w:color="auto" w:fill="FFFFFF"/>
        </w:rPr>
        <w:t>Model–view–controller</w:t>
      </w:r>
      <w:r w:rsidRPr="00C7095B">
        <w:rPr>
          <w:color w:val="000000" w:themeColor="text1"/>
          <w:shd w:val="clear" w:color="auto" w:fill="FFFFFF"/>
        </w:rPr>
        <w:t> (</w:t>
      </w:r>
      <w:r w:rsidRPr="00C7095B">
        <w:rPr>
          <w:bCs/>
          <w:color w:val="000000" w:themeColor="text1"/>
          <w:shd w:val="clear" w:color="auto" w:fill="FFFFFF"/>
        </w:rPr>
        <w:t>MVC</w:t>
      </w:r>
      <w:r w:rsidRPr="00C7095B">
        <w:rPr>
          <w:color w:val="000000" w:themeColor="text1"/>
          <w:shd w:val="clear" w:color="auto" w:fill="FFFFFF"/>
        </w:rPr>
        <w:t>) is a software </w:t>
      </w:r>
      <w:hyperlink r:id="rId5" w:tooltip="Architectural pattern" w:history="1">
        <w:r w:rsidR="00F43394" w:rsidRPr="00C7095B">
          <w:rPr>
            <w:rStyle w:val="Hyperlink"/>
            <w:color w:val="000000" w:themeColor="text1"/>
            <w:u w:val="none"/>
            <w:shd w:val="clear" w:color="auto" w:fill="FFFFFF"/>
          </w:rPr>
          <w:t>architectural</w:t>
        </w:r>
        <w:r w:rsidRPr="00C7095B">
          <w:rPr>
            <w:rStyle w:val="Hyperlink"/>
            <w:color w:val="000000" w:themeColor="text1"/>
            <w:u w:val="none"/>
            <w:shd w:val="clear" w:color="auto" w:fill="FFFFFF"/>
          </w:rPr>
          <w:t xml:space="preserve">  pattern</w:t>
        </w:r>
      </w:hyperlink>
      <w:r w:rsidRPr="00C7095B">
        <w:rPr>
          <w:color w:val="000000" w:themeColor="text1"/>
          <w:shd w:val="clear" w:color="auto" w:fill="FFFFFF"/>
        </w:rPr>
        <w:t> for implementing </w:t>
      </w:r>
      <w:hyperlink r:id="rId6" w:tooltip="User interface" w:history="1">
        <w:r w:rsidRPr="00C7095B">
          <w:rPr>
            <w:rStyle w:val="Hyperlink"/>
            <w:color w:val="000000" w:themeColor="text1"/>
            <w:u w:val="none"/>
            <w:shd w:val="clear" w:color="auto" w:fill="FFFFFF"/>
          </w:rPr>
          <w:t xml:space="preserve">user </w:t>
        </w:r>
        <w:r w:rsidR="00F43394" w:rsidRPr="00C7095B">
          <w:rPr>
            <w:rStyle w:val="Hyperlink"/>
            <w:color w:val="000000" w:themeColor="text1"/>
            <w:u w:val="none"/>
            <w:shd w:val="clear" w:color="auto" w:fill="FFFFFF"/>
          </w:rPr>
          <w:t>interfaces</w:t>
        </w:r>
      </w:hyperlink>
      <w:r w:rsidRPr="00C7095B">
        <w:rPr>
          <w:color w:val="000000" w:themeColor="text1"/>
          <w:shd w:val="clear" w:color="auto" w:fill="FFFFFF"/>
        </w:rPr>
        <w:t xml:space="preserve"> on </w:t>
      </w:r>
      <w:r w:rsidR="00F43394" w:rsidRPr="00C7095B">
        <w:rPr>
          <w:color w:val="000000" w:themeColor="text1"/>
          <w:shd w:val="clear" w:color="auto" w:fill="FFFFFF"/>
        </w:rPr>
        <w:t>computers</w:t>
      </w:r>
      <w:r w:rsidRPr="00C7095B">
        <w:rPr>
          <w:color w:val="000000" w:themeColor="text1"/>
          <w:shd w:val="clear" w:color="auto" w:fill="FFFFFF"/>
        </w:rPr>
        <w:t xml:space="preserve">. </w:t>
      </w:r>
      <w:r w:rsidR="003B2CDF" w:rsidRPr="00C7095B">
        <w:rPr>
          <w:color w:val="000000" w:themeColor="text1"/>
          <w:shd w:val="clear" w:color="auto" w:fill="FFFFFF"/>
        </w:rPr>
        <w:t xml:space="preserve">It divides a given application into three </w:t>
      </w:r>
      <w:r w:rsidR="00F43394" w:rsidRPr="00C7095B">
        <w:rPr>
          <w:color w:val="000000" w:themeColor="text1"/>
          <w:shd w:val="clear" w:color="auto" w:fill="FFFFFF"/>
        </w:rPr>
        <w:t>interconnected</w:t>
      </w:r>
      <w:r w:rsidR="003B2CDF" w:rsidRPr="00C7095B">
        <w:rPr>
          <w:color w:val="000000" w:themeColor="text1"/>
          <w:shd w:val="clear" w:color="auto" w:fill="FFFFFF"/>
        </w:rPr>
        <w:t xml:space="preserve"> parts. This is done to </w:t>
      </w:r>
      <w:r w:rsidR="00F43394" w:rsidRPr="00C7095B">
        <w:rPr>
          <w:color w:val="000000" w:themeColor="text1"/>
          <w:shd w:val="clear" w:color="auto" w:fill="FFFFFF"/>
        </w:rPr>
        <w:t>separate</w:t>
      </w:r>
      <w:r w:rsidR="003B2CDF" w:rsidRPr="00C7095B">
        <w:rPr>
          <w:color w:val="000000" w:themeColor="text1"/>
          <w:shd w:val="clear" w:color="auto" w:fill="FFFFFF"/>
        </w:rPr>
        <w:t xml:space="preserve"> in</w:t>
      </w:r>
      <w:r w:rsidRPr="00C7095B">
        <w:rPr>
          <w:color w:val="000000" w:themeColor="text1"/>
          <w:shd w:val="clear" w:color="auto" w:fill="FFFFFF"/>
        </w:rPr>
        <w:t>t</w:t>
      </w:r>
      <w:r w:rsidR="004439F6" w:rsidRPr="00C7095B">
        <w:rPr>
          <w:color w:val="000000" w:themeColor="text1"/>
          <w:shd w:val="clear" w:color="auto" w:fill="FFFFFF"/>
        </w:rPr>
        <w:t>e</w:t>
      </w:r>
      <w:r w:rsidR="003B2CDF" w:rsidRPr="00C7095B">
        <w:rPr>
          <w:color w:val="000000" w:themeColor="text1"/>
          <w:shd w:val="clear" w:color="auto" w:fill="FFFFFF"/>
        </w:rPr>
        <w:t xml:space="preserve">rnal representations of information from the ways information is </w:t>
      </w:r>
      <w:r w:rsidR="00F43394" w:rsidRPr="00C7095B">
        <w:rPr>
          <w:color w:val="000000" w:themeColor="text1"/>
          <w:shd w:val="clear" w:color="auto" w:fill="FFFFFF"/>
        </w:rPr>
        <w:t>presented</w:t>
      </w:r>
      <w:r w:rsidR="003B2CDF" w:rsidRPr="00C7095B">
        <w:rPr>
          <w:color w:val="000000" w:themeColor="text1"/>
          <w:shd w:val="clear" w:color="auto" w:fill="FFFFFF"/>
        </w:rPr>
        <w:t xml:space="preserve"> to, and accep</w:t>
      </w:r>
      <w:r w:rsidRPr="00C7095B">
        <w:rPr>
          <w:color w:val="000000" w:themeColor="text1"/>
          <w:shd w:val="clear" w:color="auto" w:fill="FFFFFF"/>
        </w:rPr>
        <w:t>t</w:t>
      </w:r>
      <w:r w:rsidR="004439F6" w:rsidRPr="00C7095B">
        <w:rPr>
          <w:color w:val="000000" w:themeColor="text1"/>
          <w:shd w:val="clear" w:color="auto" w:fill="FFFFFF"/>
        </w:rPr>
        <w:t>e</w:t>
      </w:r>
      <w:r w:rsidR="003B2CDF" w:rsidRPr="00C7095B">
        <w:rPr>
          <w:color w:val="000000" w:themeColor="text1"/>
          <w:shd w:val="clear" w:color="auto" w:fill="FFFFFF"/>
        </w:rPr>
        <w:t xml:space="preserve">d from, the user. The MVC design </w:t>
      </w:r>
      <w:r w:rsidR="00F43394" w:rsidRPr="00C7095B">
        <w:rPr>
          <w:color w:val="000000" w:themeColor="text1"/>
          <w:shd w:val="clear" w:color="auto" w:fill="FFFFFF"/>
        </w:rPr>
        <w:t>patterns</w:t>
      </w:r>
      <w:r w:rsidR="003B2CDF" w:rsidRPr="00C7095B">
        <w:rPr>
          <w:color w:val="000000" w:themeColor="text1"/>
          <w:shd w:val="clear" w:color="auto" w:fill="FFFFFF"/>
        </w:rPr>
        <w:t xml:space="preserve"> decouples these major components allowing for efficient </w:t>
      </w:r>
      <w:hyperlink r:id="rId7" w:tooltip="Code reuse" w:history="1">
        <w:r w:rsidR="003B2CDF" w:rsidRPr="00C7095B">
          <w:rPr>
            <w:rStyle w:val="Hyperlink"/>
            <w:color w:val="000000" w:themeColor="text1"/>
            <w:u w:val="none"/>
            <w:shd w:val="clear" w:color="auto" w:fill="FFFFFF"/>
          </w:rPr>
          <w:t>code reuse</w:t>
        </w:r>
      </w:hyperlink>
      <w:r w:rsidR="003B2CDF" w:rsidRPr="00C7095B">
        <w:rPr>
          <w:color w:val="000000" w:themeColor="text1"/>
          <w:shd w:val="clear" w:color="auto" w:fill="FFFFFF"/>
        </w:rPr>
        <w:t xml:space="preserve"> and parallel development. Because MVC decouples the various components of an application, developers are able to work in parallel on different components without impacting or blocking one another. For example, a </w:t>
      </w:r>
      <w:r w:rsidR="00F43394" w:rsidRPr="00C7095B">
        <w:rPr>
          <w:color w:val="000000" w:themeColor="text1"/>
          <w:shd w:val="clear" w:color="auto" w:fill="FFFFFF"/>
        </w:rPr>
        <w:t>theme</w:t>
      </w:r>
      <w:r w:rsidR="003B2CDF" w:rsidRPr="00C7095B">
        <w:rPr>
          <w:color w:val="000000" w:themeColor="text1"/>
          <w:shd w:val="clear" w:color="auto" w:fill="FFFFFF"/>
        </w:rPr>
        <w:t xml:space="preserve"> might divide their developers between the front-end and the </w:t>
      </w:r>
      <w:r w:rsidR="003B2CDF" w:rsidRPr="00037C41">
        <w:rPr>
          <w:color w:val="000000" w:themeColor="text1"/>
          <w:shd w:val="clear" w:color="auto" w:fill="FFFFFF"/>
        </w:rPr>
        <w:t xml:space="preserve">back-end. The back-end developers can design the structure of the data and how the user </w:t>
      </w:r>
      <w:r w:rsidR="00F43394" w:rsidRPr="00037C41">
        <w:rPr>
          <w:color w:val="000000" w:themeColor="text1"/>
          <w:shd w:val="clear" w:color="auto" w:fill="FFFFFF"/>
        </w:rPr>
        <w:t>interacts</w:t>
      </w:r>
      <w:r w:rsidR="003B2CDF" w:rsidRPr="00037C41">
        <w:rPr>
          <w:color w:val="000000" w:themeColor="text1"/>
          <w:shd w:val="clear" w:color="auto" w:fill="FFFFFF"/>
        </w:rPr>
        <w:t xml:space="preserve"> with it without requiring the user </w:t>
      </w:r>
      <w:r w:rsidR="00F43394" w:rsidRPr="00037C41">
        <w:rPr>
          <w:color w:val="000000" w:themeColor="text1"/>
          <w:shd w:val="clear" w:color="auto" w:fill="FFFFFF"/>
        </w:rPr>
        <w:t>interface</w:t>
      </w:r>
      <w:r w:rsidR="003B2CDF" w:rsidRPr="00037C41">
        <w:rPr>
          <w:color w:val="000000" w:themeColor="text1"/>
          <w:shd w:val="clear" w:color="auto" w:fill="FFFFFF"/>
        </w:rPr>
        <w:t xml:space="preserve"> to be </w:t>
      </w:r>
      <w:r w:rsidR="003B2CDF" w:rsidRPr="004439F6">
        <w:rPr>
          <w:color w:val="000000" w:themeColor="text1"/>
          <w:shd w:val="clear" w:color="auto" w:fill="FFFFFF"/>
        </w:rPr>
        <w:t>comple</w:t>
      </w:r>
      <w:r w:rsidR="00F43394">
        <w:rPr>
          <w:color w:val="000000" w:themeColor="text1"/>
          <w:shd w:val="clear" w:color="auto" w:fill="FFFFFF"/>
        </w:rPr>
        <w:t>t</w:t>
      </w:r>
      <w:r w:rsidR="004439F6" w:rsidRPr="004439F6">
        <w:rPr>
          <w:color w:val="000000" w:themeColor="text1"/>
          <w:shd w:val="clear" w:color="auto" w:fill="FFFFFF"/>
        </w:rPr>
        <w:t>e</w:t>
      </w:r>
      <w:r w:rsidR="003B2CDF" w:rsidRPr="004439F6">
        <w:rPr>
          <w:color w:val="000000" w:themeColor="text1"/>
          <w:shd w:val="clear" w:color="auto" w:fill="FFFFFF"/>
        </w:rPr>
        <w:t xml:space="preserve">d. Conversely, the front-end developers are able to design and </w:t>
      </w:r>
      <w:r w:rsidR="00F43394" w:rsidRPr="004439F6">
        <w:rPr>
          <w:color w:val="000000" w:themeColor="text1"/>
          <w:shd w:val="clear" w:color="auto" w:fill="FFFFFF"/>
        </w:rPr>
        <w:t>theist</w:t>
      </w:r>
      <w:r w:rsidR="003B2CDF" w:rsidRPr="004439F6">
        <w:rPr>
          <w:color w:val="000000" w:themeColor="text1"/>
          <w:shd w:val="clear" w:color="auto" w:fill="FFFFFF"/>
        </w:rPr>
        <w:t xml:space="preserve"> the layout of the application prior to the data structure being available.</w:t>
      </w:r>
    </w:p>
    <w:p w:rsidR="003B2CDF" w:rsidRPr="005E20B6" w:rsidRDefault="003B2CDF" w:rsidP="00001848">
      <w:pPr>
        <w:pStyle w:val="NormalWeb"/>
        <w:spacing w:before="0" w:beforeAutospacing="0" w:after="240" w:afterAutospacing="0"/>
        <w:rPr>
          <w:color w:val="222222"/>
          <w:shd w:val="clear" w:color="auto" w:fill="FFFFFF"/>
        </w:rPr>
      </w:pPr>
      <w:r w:rsidRPr="005E20B6">
        <w:rPr>
          <w:noProof/>
          <w:lang w:val="en-IN" w:eastAsia="en-IN"/>
        </w:rPr>
        <w:drawing>
          <wp:inline distT="0" distB="0" distL="0" distR="0">
            <wp:extent cx="1905000" cy="2095500"/>
            <wp:effectExtent l="0" t="0" r="0" b="0"/>
            <wp:docPr id="1" name="Picture 1" descr="https://upload.wikimedia.org/wikipedia/commons/thumb/a/a0/MVC-Process.svg/2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2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D" w:rsidRDefault="009F0ABD" w:rsidP="00001848">
      <w:pPr>
        <w:pStyle w:val="NormalWeb"/>
        <w:spacing w:before="0" w:beforeAutospacing="0" w:after="240" w:afterAutospacing="0"/>
        <w:rPr>
          <w:b/>
          <w:color w:val="222222"/>
          <w:sz w:val="36"/>
          <w:szCs w:val="36"/>
          <w:shd w:val="clear" w:color="auto" w:fill="FFFFFF"/>
        </w:rPr>
      </w:pPr>
    </w:p>
    <w:p w:rsidR="009F0ABD" w:rsidRDefault="009F0ABD" w:rsidP="00001848">
      <w:pPr>
        <w:pStyle w:val="NormalWeb"/>
        <w:spacing w:before="0" w:beforeAutospacing="0" w:after="240" w:afterAutospacing="0"/>
        <w:rPr>
          <w:b/>
          <w:color w:val="222222"/>
          <w:sz w:val="36"/>
          <w:szCs w:val="36"/>
          <w:shd w:val="clear" w:color="auto" w:fill="FFFFFF"/>
        </w:rPr>
      </w:pPr>
    </w:p>
    <w:p w:rsidR="003B2CDF" w:rsidRPr="005E20B6" w:rsidRDefault="00C7095B" w:rsidP="00001848">
      <w:pPr>
        <w:pStyle w:val="NormalWeb"/>
        <w:spacing w:before="0" w:beforeAutospacing="0" w:after="240" w:afterAutospacing="0"/>
        <w:rPr>
          <w:b/>
          <w:color w:val="222222"/>
          <w:sz w:val="36"/>
          <w:szCs w:val="36"/>
          <w:shd w:val="clear" w:color="auto" w:fill="FFFFFF"/>
        </w:rPr>
      </w:pPr>
      <w:r>
        <w:rPr>
          <w:b/>
          <w:color w:val="222222"/>
          <w:sz w:val="36"/>
          <w:szCs w:val="36"/>
          <w:shd w:val="clear" w:color="auto" w:fill="FFFFFF"/>
        </w:rPr>
        <w:lastRenderedPageBreak/>
        <w:t>T</w:t>
      </w:r>
      <w:r w:rsidR="004439F6">
        <w:rPr>
          <w:b/>
          <w:color w:val="222222"/>
          <w:sz w:val="36"/>
          <w:szCs w:val="36"/>
          <w:shd w:val="clear" w:color="auto" w:fill="FFFFFF"/>
        </w:rPr>
        <w:t>E</w:t>
      </w:r>
      <w:r w:rsidR="005E20B6" w:rsidRPr="005E20B6">
        <w:rPr>
          <w:b/>
          <w:color w:val="222222"/>
          <w:sz w:val="36"/>
          <w:szCs w:val="36"/>
          <w:shd w:val="clear" w:color="auto" w:fill="FFFFFF"/>
        </w:rPr>
        <w:t>C</w:t>
      </w:r>
      <w:r>
        <w:rPr>
          <w:b/>
          <w:color w:val="222222"/>
          <w:sz w:val="36"/>
          <w:szCs w:val="36"/>
          <w:shd w:val="clear" w:color="auto" w:fill="FFFFFF"/>
        </w:rPr>
        <w:t>H</w:t>
      </w:r>
      <w:r w:rsidR="005E20B6" w:rsidRPr="005E20B6">
        <w:rPr>
          <w:b/>
          <w:color w:val="222222"/>
          <w:sz w:val="36"/>
          <w:szCs w:val="36"/>
          <w:shd w:val="clear" w:color="auto" w:fill="FFFFFF"/>
        </w:rPr>
        <w:t>NOLO</w:t>
      </w:r>
      <w:r>
        <w:rPr>
          <w:b/>
          <w:color w:val="222222"/>
          <w:sz w:val="36"/>
          <w:szCs w:val="36"/>
          <w:shd w:val="clear" w:color="auto" w:fill="FFFFFF"/>
        </w:rPr>
        <w:t>G</w:t>
      </w:r>
      <w:r w:rsidR="005E20B6" w:rsidRPr="005E20B6">
        <w:rPr>
          <w:b/>
          <w:color w:val="222222"/>
          <w:sz w:val="36"/>
          <w:szCs w:val="36"/>
          <w:shd w:val="clear" w:color="auto" w:fill="FFFFFF"/>
        </w:rPr>
        <w:t>IES USED:</w:t>
      </w:r>
    </w:p>
    <w:p w:rsidR="003B2CDF" w:rsidRPr="00C7095B" w:rsidRDefault="009F0ABD" w:rsidP="003B2CDF">
      <w:pPr>
        <w:pStyle w:val="NormalWeb"/>
        <w:numPr>
          <w:ilvl w:val="0"/>
          <w:numId w:val="3"/>
        </w:numPr>
        <w:spacing w:before="0" w:beforeAutospacing="0" w:after="240" w:afterAutospacing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PHP</w:t>
      </w:r>
      <w:r w:rsidRPr="00C7095B">
        <w:rPr>
          <w:color w:val="000000" w:themeColor="text1"/>
          <w:shd w:val="clear" w:color="auto" w:fill="FFFFFF"/>
        </w:rPr>
        <w:t>:</w:t>
      </w:r>
      <w:r w:rsidR="00C7095B" w:rsidRPr="00C7095B">
        <w:rPr>
          <w:color w:val="000000" w:themeColor="text1"/>
          <w:shd w:val="clear" w:color="auto" w:fill="FFFFFF"/>
        </w:rPr>
        <w:t xml:space="preserve"> widely used high-level programming language for general-purpose programming,</w:t>
      </w:r>
    </w:p>
    <w:p w:rsidR="00001848" w:rsidRPr="005E20B6" w:rsidRDefault="009F0ABD" w:rsidP="00D541D7">
      <w:pPr>
        <w:pStyle w:val="NormalWeb"/>
        <w:numPr>
          <w:ilvl w:val="0"/>
          <w:numId w:val="3"/>
        </w:numPr>
        <w:spacing w:before="0" w:beforeAutospacing="0" w:after="240" w:afterAutospacing="0"/>
        <w:rPr>
          <w:color w:val="222222"/>
          <w:shd w:val="clear" w:color="auto" w:fill="FFFFFF"/>
        </w:rPr>
      </w:pPr>
      <w:r w:rsidRPr="005E20B6">
        <w:rPr>
          <w:color w:val="222222"/>
          <w:shd w:val="clear" w:color="auto" w:fill="FFFFFF"/>
        </w:rPr>
        <w:t>SQLi</w:t>
      </w:r>
      <w:r>
        <w:rPr>
          <w:color w:val="222222"/>
          <w:shd w:val="clear" w:color="auto" w:fill="FFFFFF"/>
        </w:rPr>
        <w:t>te</w:t>
      </w:r>
      <w:r w:rsidRPr="005E20B6">
        <w:rPr>
          <w:color w:val="222222"/>
          <w:shd w:val="clear" w:color="auto" w:fill="FFFFFF"/>
        </w:rPr>
        <w:t>:</w:t>
      </w:r>
      <w:r w:rsidR="00BF09AC" w:rsidRPr="005E20B6">
        <w:rPr>
          <w:color w:val="222222"/>
          <w:shd w:val="clear" w:color="auto" w:fill="FFFFFF"/>
        </w:rPr>
        <w:t xml:space="preserve"> </w:t>
      </w:r>
      <w:r w:rsidRPr="005E20B6">
        <w:rPr>
          <w:color w:val="222222"/>
          <w:shd w:val="clear" w:color="auto" w:fill="FFFFFF"/>
        </w:rPr>
        <w:t>SQLi</w:t>
      </w:r>
      <w:r>
        <w:rPr>
          <w:color w:val="222222"/>
          <w:shd w:val="clear" w:color="auto" w:fill="FFFFFF"/>
        </w:rPr>
        <w:t>te</w:t>
      </w:r>
      <w:r w:rsidRPr="005E20B6">
        <w:rPr>
          <w:color w:val="222222"/>
          <w:shd w:val="clear" w:color="auto" w:fill="FFFFFF"/>
        </w:rPr>
        <w:t xml:space="preserve"> used</w:t>
      </w:r>
      <w:r w:rsidR="00BF09AC" w:rsidRPr="005E20B6">
        <w:rPr>
          <w:color w:val="222222"/>
          <w:shd w:val="clear" w:color="auto" w:fill="FFFFFF"/>
        </w:rPr>
        <w:t xml:space="preserve"> for </w:t>
      </w:r>
      <w:r w:rsidR="004439F6">
        <w:rPr>
          <w:color w:val="222222"/>
          <w:shd w:val="clear" w:color="auto" w:fill="FFFFFF"/>
        </w:rPr>
        <w:t>the</w:t>
      </w:r>
      <w:r w:rsidR="00BF09AC" w:rsidRPr="005E20B6">
        <w:rPr>
          <w:color w:val="222222"/>
          <w:shd w:val="clear" w:color="auto" w:fill="FFFFFF"/>
        </w:rPr>
        <w:t xml:space="preserve"> backend Database of </w:t>
      </w:r>
      <w:r w:rsidR="004439F6">
        <w:rPr>
          <w:color w:val="222222"/>
          <w:shd w:val="clear" w:color="auto" w:fill="FFFFFF"/>
        </w:rPr>
        <w:t>the</w:t>
      </w:r>
      <w:r w:rsidR="00BF09AC" w:rsidRPr="005E20B6">
        <w:rPr>
          <w:color w:val="222222"/>
          <w:shd w:val="clear" w:color="auto" w:fill="FFFFFF"/>
        </w:rPr>
        <w:t xml:space="preserve"> project.</w:t>
      </w:r>
    </w:p>
    <w:p w:rsidR="00A65E03" w:rsidRPr="00C7095B" w:rsidRDefault="008E4F58" w:rsidP="00A65E03">
      <w:pPr>
        <w:pStyle w:val="NormalWeb"/>
        <w:numPr>
          <w:ilvl w:val="0"/>
          <w:numId w:val="3"/>
        </w:numPr>
        <w:spacing w:before="0" w:beforeAutospacing="0" w:after="24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H</w:t>
      </w:r>
      <w:r w:rsidR="00BF09AC" w:rsidRPr="005E20B6">
        <w:rPr>
          <w:color w:val="222222"/>
          <w:shd w:val="clear" w:color="auto" w:fill="FFFFFF"/>
        </w:rPr>
        <w:t>TML/</w:t>
      </w:r>
      <w:r w:rsidR="009F0ABD" w:rsidRPr="005E20B6">
        <w:rPr>
          <w:color w:val="222222"/>
          <w:shd w:val="clear" w:color="auto" w:fill="FFFFFF"/>
        </w:rPr>
        <w:t>CSS:</w:t>
      </w:r>
      <w:r w:rsidR="00BF09AC" w:rsidRPr="005E20B6">
        <w:rPr>
          <w:color w:val="222222"/>
          <w:shd w:val="clear" w:color="auto" w:fill="FFFFFF"/>
        </w:rPr>
        <w:t xml:space="preserve"> for stylin</w:t>
      </w:r>
      <w:r>
        <w:rPr>
          <w:color w:val="222222"/>
          <w:shd w:val="clear" w:color="auto" w:fill="FFFFFF"/>
        </w:rPr>
        <w:t>g</w:t>
      </w:r>
      <w:r w:rsidR="00BF09AC" w:rsidRPr="005E20B6">
        <w:rPr>
          <w:color w:val="222222"/>
          <w:shd w:val="clear" w:color="auto" w:fill="FFFFFF"/>
        </w:rPr>
        <w:t xml:space="preserve"> of </w:t>
      </w:r>
      <w:r w:rsidR="004439F6">
        <w:rPr>
          <w:color w:val="222222"/>
          <w:shd w:val="clear" w:color="auto" w:fill="FFFFFF"/>
        </w:rPr>
        <w:t>the</w:t>
      </w:r>
      <w:r w:rsidR="00BF09AC" w:rsidRPr="005E20B6">
        <w:rPr>
          <w:color w:val="222222"/>
          <w:shd w:val="clear" w:color="auto" w:fill="FFFFFF"/>
        </w:rPr>
        <w:t xml:space="preserve"> </w:t>
      </w:r>
      <w:r w:rsidR="009F0ABD" w:rsidRPr="005E20B6">
        <w:rPr>
          <w:color w:val="222222"/>
          <w:shd w:val="clear" w:color="auto" w:fill="FFFFFF"/>
        </w:rPr>
        <w:t>pages</w:t>
      </w:r>
      <w:r w:rsidR="009F0ABD" w:rsidRPr="00C7095B">
        <w:rPr>
          <w:color w:val="222222"/>
          <w:shd w:val="clear" w:color="auto" w:fill="FFFFFF"/>
        </w:rPr>
        <w:t xml:space="preserve"> To</w:t>
      </w:r>
      <w:r w:rsidR="00A65E03" w:rsidRPr="00C7095B">
        <w:rPr>
          <w:color w:val="222222"/>
          <w:shd w:val="clear" w:color="auto" w:fill="FFFFFF"/>
        </w:rPr>
        <w:t xml:space="preserve"> run </w:t>
      </w:r>
      <w:r w:rsidR="004439F6" w:rsidRPr="00C7095B">
        <w:rPr>
          <w:color w:val="222222"/>
          <w:shd w:val="clear" w:color="auto" w:fill="FFFFFF"/>
        </w:rPr>
        <w:t>the</w:t>
      </w:r>
      <w:r w:rsidR="00A65E03" w:rsidRPr="00C7095B">
        <w:rPr>
          <w:color w:val="222222"/>
          <w:shd w:val="clear" w:color="auto" w:fill="FFFFFF"/>
        </w:rPr>
        <w:t xml:space="preserve"> project:</w:t>
      </w:r>
    </w:p>
    <w:p w:rsidR="00A65E03" w:rsidRDefault="00A65E03" w:rsidP="00A65E03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222222"/>
          <w:shd w:val="clear" w:color="auto" w:fill="FFFFFF"/>
        </w:rPr>
      </w:pPr>
      <w:r w:rsidRPr="005E20B6">
        <w:rPr>
          <w:color w:val="222222"/>
          <w:shd w:val="clear" w:color="auto" w:fill="FFFFFF"/>
        </w:rPr>
        <w:t xml:space="preserve">Download </w:t>
      </w:r>
      <w:r w:rsidR="004439F6">
        <w:rPr>
          <w:color w:val="222222"/>
          <w:shd w:val="clear" w:color="auto" w:fill="FFFFFF"/>
        </w:rPr>
        <w:t>the</w:t>
      </w:r>
      <w:r w:rsidRPr="005E20B6">
        <w:rPr>
          <w:color w:val="222222"/>
          <w:shd w:val="clear" w:color="auto" w:fill="FFFFFF"/>
        </w:rPr>
        <w:t xml:space="preserve"> files from </w:t>
      </w:r>
      <w:r w:rsidR="004439F6">
        <w:rPr>
          <w:color w:val="222222"/>
          <w:shd w:val="clear" w:color="auto" w:fill="FFFFFF"/>
        </w:rPr>
        <w:t>the</w:t>
      </w:r>
      <w:r w:rsidRPr="005E20B6">
        <w:rPr>
          <w:color w:val="222222"/>
          <w:shd w:val="clear" w:color="auto" w:fill="FFFFFF"/>
        </w:rPr>
        <w:t xml:space="preserve"> </w:t>
      </w:r>
      <w:proofErr w:type="spellStart"/>
      <w:r w:rsidRPr="005E20B6">
        <w:rPr>
          <w:color w:val="222222"/>
          <w:shd w:val="clear" w:color="auto" w:fill="FFFFFF"/>
        </w:rPr>
        <w:t>git</w:t>
      </w:r>
      <w:r w:rsidR="00037C41">
        <w:rPr>
          <w:color w:val="222222"/>
          <w:shd w:val="clear" w:color="auto" w:fill="FFFFFF"/>
        </w:rPr>
        <w:t>h</w:t>
      </w:r>
      <w:r w:rsidRPr="005E20B6">
        <w:rPr>
          <w:color w:val="222222"/>
          <w:shd w:val="clear" w:color="auto" w:fill="FFFFFF"/>
        </w:rPr>
        <w:t>ub</w:t>
      </w:r>
      <w:proofErr w:type="spellEnd"/>
      <w:r w:rsidRPr="005E20B6">
        <w:rPr>
          <w:color w:val="222222"/>
          <w:shd w:val="clear" w:color="auto" w:fill="FFFFFF"/>
        </w:rPr>
        <w:t xml:space="preserve"> </w:t>
      </w:r>
      <w:r w:rsidR="009F0ABD" w:rsidRPr="005E20B6">
        <w:rPr>
          <w:color w:val="222222"/>
          <w:shd w:val="clear" w:color="auto" w:fill="FFFFFF"/>
        </w:rPr>
        <w:t>repository</w:t>
      </w:r>
      <w:r w:rsidRPr="005E20B6">
        <w:rPr>
          <w:color w:val="222222"/>
          <w:shd w:val="clear" w:color="auto" w:fill="FFFFFF"/>
        </w:rPr>
        <w:t>.</w:t>
      </w:r>
    </w:p>
    <w:p w:rsidR="009F0ABD" w:rsidRDefault="009F0ABD" w:rsidP="00A65E03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Open any browser and type ‘panel.brinjal.com’.</w:t>
      </w:r>
    </w:p>
    <w:p w:rsidR="00E7388D" w:rsidRPr="00E7388D" w:rsidRDefault="00E7388D" w:rsidP="00A65E03">
      <w:pPr>
        <w:pStyle w:val="NormalWeb"/>
        <w:numPr>
          <w:ilvl w:val="0"/>
          <w:numId w:val="4"/>
        </w:numPr>
        <w:spacing w:before="0" w:beforeAutospacing="0" w:after="240" w:afterAutospacing="0"/>
        <w:rPr>
          <w:b/>
          <w:color w:val="222222"/>
          <w:shd w:val="clear" w:color="auto" w:fill="FFFFFF"/>
        </w:rPr>
      </w:pPr>
      <w:r w:rsidRPr="00E7388D">
        <w:rPr>
          <w:b/>
          <w:color w:val="222222"/>
          <w:shd w:val="clear" w:color="auto" w:fill="FFFFFF"/>
        </w:rPr>
        <w:t>Also used REST-API’s</w:t>
      </w:r>
      <w:r>
        <w:rPr>
          <w:b/>
          <w:color w:val="222222"/>
          <w:shd w:val="clear" w:color="auto" w:fill="FFFFFF"/>
        </w:rPr>
        <w:t>.</w:t>
      </w:r>
    </w:p>
    <w:p w:rsidR="009F0ABD" w:rsidRPr="009F0ABD" w:rsidRDefault="009F0ABD" w:rsidP="009F0ABD">
      <w:pPr>
        <w:pStyle w:val="Heading2"/>
        <w:pBdr>
          <w:bottom w:val="single" w:sz="6" w:space="4" w:color="EAECEF"/>
        </w:pBdr>
        <w:spacing w:before="360" w:after="240"/>
        <w:rPr>
          <w:rFonts w:ascii="Helvetica" w:eastAsia="Times New Roman" w:hAnsi="Helvetica"/>
          <w:b/>
          <w:color w:val="24292E"/>
          <w:sz w:val="48"/>
          <w:szCs w:val="36"/>
          <w:lang w:val="en-GB" w:eastAsia="en-GB"/>
        </w:rPr>
      </w:pPr>
      <w:r w:rsidRPr="009F0ABD">
        <w:rPr>
          <w:rFonts w:ascii="Helvetica" w:eastAsia="Times New Roman" w:hAnsi="Helvetica"/>
          <w:b/>
          <w:color w:val="24292E"/>
          <w:sz w:val="36"/>
        </w:rPr>
        <w:t>API Reference</w:t>
      </w:r>
    </w:p>
    <w:p w:rsidR="009F0ABD" w:rsidRDefault="009F0ABD" w:rsidP="009F0ABD">
      <w:pPr>
        <w:pStyle w:val="NormalWeb"/>
        <w:spacing w:before="0" w:beforeAutospacing="0" w:after="240" w:afterAutospacing="0"/>
        <w:rPr>
          <w:rFonts w:ascii="Helvetica" w:eastAsiaTheme="minorHAnsi" w:hAnsi="Helvetica"/>
          <w:color w:val="24292E"/>
        </w:rPr>
      </w:pPr>
      <w:r>
        <w:rPr>
          <w:rFonts w:ascii="Helvetica" w:hAnsi="Helvetica"/>
          <w:color w:val="24292E"/>
        </w:rPr>
        <w:t>The API’s are in Routes and SRC Folder which make the MVC Framework and are written in PHP for connectivity of databases</w:t>
      </w:r>
    </w:p>
    <w:p w:rsidR="009F0ABD" w:rsidRDefault="009F0ABD" w:rsidP="00A65E03">
      <w:pPr>
        <w:pStyle w:val="NormalWeb"/>
        <w:spacing w:before="0" w:beforeAutospacing="0" w:after="240" w:afterAutospacing="0"/>
        <w:rPr>
          <w:b/>
          <w:color w:val="222222"/>
          <w:sz w:val="36"/>
          <w:szCs w:val="36"/>
          <w:shd w:val="clear" w:color="auto" w:fill="FFFFFF"/>
        </w:rPr>
      </w:pPr>
    </w:p>
    <w:p w:rsidR="004E668E" w:rsidRDefault="00A65E03" w:rsidP="00E7388D">
      <w:pPr>
        <w:pStyle w:val="NormalWeb"/>
        <w:spacing w:before="0" w:beforeAutospacing="0" w:after="240" w:afterAutospacing="0"/>
        <w:rPr>
          <w:b/>
          <w:color w:val="222222"/>
          <w:sz w:val="36"/>
          <w:szCs w:val="36"/>
          <w:shd w:val="clear" w:color="auto" w:fill="FFFFFF"/>
        </w:rPr>
      </w:pPr>
      <w:r w:rsidRPr="00F43394">
        <w:rPr>
          <w:b/>
          <w:color w:val="222222"/>
          <w:sz w:val="36"/>
          <w:szCs w:val="36"/>
          <w:shd w:val="clear" w:color="auto" w:fill="FFFFFF"/>
        </w:rPr>
        <w:t>SNAPS</w:t>
      </w:r>
      <w:r w:rsidR="00C7095B">
        <w:rPr>
          <w:b/>
          <w:color w:val="222222"/>
          <w:sz w:val="36"/>
          <w:szCs w:val="36"/>
          <w:shd w:val="clear" w:color="auto" w:fill="FFFFFF"/>
        </w:rPr>
        <w:t>H</w:t>
      </w:r>
      <w:r w:rsidRPr="00F43394">
        <w:rPr>
          <w:b/>
          <w:color w:val="222222"/>
          <w:sz w:val="36"/>
          <w:szCs w:val="36"/>
          <w:shd w:val="clear" w:color="auto" w:fill="FFFFFF"/>
        </w:rPr>
        <w:t xml:space="preserve">OTS OF </w:t>
      </w:r>
      <w:r w:rsidR="004439F6" w:rsidRPr="00F43394">
        <w:rPr>
          <w:b/>
          <w:color w:val="222222"/>
          <w:sz w:val="36"/>
          <w:szCs w:val="36"/>
          <w:shd w:val="clear" w:color="auto" w:fill="FFFFFF"/>
        </w:rPr>
        <w:t>THE</w:t>
      </w:r>
      <w:r w:rsidRPr="00F43394">
        <w:rPr>
          <w:b/>
          <w:color w:val="222222"/>
          <w:sz w:val="36"/>
          <w:szCs w:val="36"/>
          <w:shd w:val="clear" w:color="auto" w:fill="FFFFFF"/>
        </w:rPr>
        <w:t xml:space="preserve"> PROJECT</w:t>
      </w:r>
    </w:p>
    <w:p w:rsidR="00E7388D" w:rsidRPr="00E7388D" w:rsidRDefault="00E7388D" w:rsidP="00E7388D">
      <w:pPr>
        <w:pStyle w:val="NormalWeb"/>
        <w:spacing w:before="0" w:beforeAutospacing="0" w:after="240" w:afterAutospacing="0"/>
        <w:rPr>
          <w:b/>
          <w:color w:val="222222"/>
          <w:sz w:val="36"/>
          <w:szCs w:val="36"/>
          <w:shd w:val="clear" w:color="auto" w:fill="FFFFFF"/>
        </w:rPr>
      </w:pPr>
    </w:p>
    <w:p w:rsidR="004E668E" w:rsidRDefault="00E7388D" w:rsidP="00D541D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b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3720465" cy="2325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2 at 12.33.3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94" cy="23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8E" w:rsidRDefault="004E668E" w:rsidP="00D541D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E668E" w:rsidRDefault="00E7388D" w:rsidP="00D541D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3823335" cy="2389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2 at 12.33.4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523" cy="24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8E" w:rsidRDefault="004E668E" w:rsidP="00D541D7">
      <w:pPr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4E668E" w:rsidRDefault="004E668E" w:rsidP="00D541D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E668E" w:rsidRDefault="004E668E" w:rsidP="00D541D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E668E" w:rsidRDefault="00E7388D" w:rsidP="00D541D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3882136" cy="242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12 at 12.33.5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28" cy="24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D7" w:rsidRPr="00D541D7" w:rsidRDefault="00D541D7" w:rsidP="00D541D7">
      <w:pPr>
        <w:jc w:val="center"/>
        <w:rPr>
          <w:rFonts w:ascii="Times New Roman" w:hAnsi="Times New Roman" w:cs="Times New Roman"/>
          <w:sz w:val="40"/>
          <w:szCs w:val="40"/>
          <w:lang w:val="en-IN"/>
        </w:rPr>
      </w:pPr>
    </w:p>
    <w:sectPr w:rsidR="00D541D7" w:rsidRPr="00D541D7" w:rsidSect="00DB5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4518A"/>
    <w:multiLevelType w:val="hybridMultilevel"/>
    <w:tmpl w:val="C8EC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67795"/>
    <w:multiLevelType w:val="hybridMultilevel"/>
    <w:tmpl w:val="D0F8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666C9"/>
    <w:multiLevelType w:val="hybridMultilevel"/>
    <w:tmpl w:val="07F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F397B"/>
    <w:multiLevelType w:val="hybridMultilevel"/>
    <w:tmpl w:val="D2A8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D541D7"/>
    <w:rsid w:val="00001848"/>
    <w:rsid w:val="00037C41"/>
    <w:rsid w:val="003A7255"/>
    <w:rsid w:val="003B2CDF"/>
    <w:rsid w:val="004439F6"/>
    <w:rsid w:val="00487317"/>
    <w:rsid w:val="004E668E"/>
    <w:rsid w:val="005E20B6"/>
    <w:rsid w:val="00641AEE"/>
    <w:rsid w:val="008E07E2"/>
    <w:rsid w:val="008E233E"/>
    <w:rsid w:val="008E4F58"/>
    <w:rsid w:val="009F0ABD"/>
    <w:rsid w:val="00A65E03"/>
    <w:rsid w:val="00BF09AC"/>
    <w:rsid w:val="00BF3913"/>
    <w:rsid w:val="00C42825"/>
    <w:rsid w:val="00C7095B"/>
    <w:rsid w:val="00D541D7"/>
    <w:rsid w:val="00D6048D"/>
    <w:rsid w:val="00DA3DDF"/>
    <w:rsid w:val="00DB5CDD"/>
    <w:rsid w:val="00DC577A"/>
    <w:rsid w:val="00DE7157"/>
    <w:rsid w:val="00E24F23"/>
    <w:rsid w:val="00E7388D"/>
    <w:rsid w:val="00ED3E06"/>
    <w:rsid w:val="00ED70DA"/>
    <w:rsid w:val="00F43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DD"/>
  </w:style>
  <w:style w:type="paragraph" w:styleId="Heading1">
    <w:name w:val="heading 1"/>
    <w:basedOn w:val="Normal"/>
    <w:link w:val="Heading1Char"/>
    <w:uiPriority w:val="9"/>
    <w:qFormat/>
    <w:rsid w:val="00DC577A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2C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77A"/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de_reu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interfa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Architectural_patter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Amrit Rana</cp:lastModifiedBy>
  <cp:revision>8</cp:revision>
  <dcterms:created xsi:type="dcterms:W3CDTF">2017-12-07T21:21:00Z</dcterms:created>
  <dcterms:modified xsi:type="dcterms:W3CDTF">2017-12-12T10:09:00Z</dcterms:modified>
</cp:coreProperties>
</file>