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B2" w:rsidRDefault="00BF5DB2" w:rsidP="005B3504">
      <w:pPr>
        <w:spacing w:line="240" w:lineRule="auto"/>
        <w:jc w:val="center"/>
      </w:pPr>
      <w:r w:rsidRPr="00EC7A70">
        <w:rPr>
          <w:b/>
          <w:sz w:val="36"/>
          <w:szCs w:val="36"/>
        </w:rPr>
        <w:t xml:space="preserve">Mini </w:t>
      </w:r>
      <w:proofErr w:type="gramStart"/>
      <w:r w:rsidRPr="00EC7A70">
        <w:rPr>
          <w:b/>
          <w:sz w:val="36"/>
          <w:szCs w:val="36"/>
        </w:rPr>
        <w:t>Project</w:t>
      </w:r>
      <w:proofErr w:type="gramEnd"/>
      <w:r w:rsidR="00EC7A70">
        <w:br/>
      </w:r>
      <w:r>
        <w:t>(2019-2020)</w:t>
      </w:r>
    </w:p>
    <w:p w:rsidR="00EC7A70" w:rsidRPr="00F45CB4" w:rsidRDefault="00BF5DB2" w:rsidP="005B3504">
      <w:pPr>
        <w:pStyle w:val="Body"/>
        <w:rPr>
          <w:b/>
          <w:sz w:val="32"/>
          <w:szCs w:val="32"/>
          <w:u w:color="333333"/>
        </w:rPr>
      </w:pPr>
      <w:r w:rsidRPr="00F45CB4">
        <w:rPr>
          <w:b/>
          <w:sz w:val="32"/>
          <w:szCs w:val="32"/>
          <w:u w:color="333333"/>
        </w:rPr>
        <w:t>Automated Student Attendance Management System Using Face Recognition</w:t>
      </w:r>
    </w:p>
    <w:p w:rsidR="00EC7A70" w:rsidRPr="0042470F" w:rsidRDefault="00BF5DB2" w:rsidP="005B3504">
      <w:pPr>
        <w:pStyle w:val="Body"/>
        <w:rPr>
          <w:b/>
          <w:sz w:val="32"/>
          <w:szCs w:val="32"/>
        </w:rPr>
      </w:pPr>
      <w:r w:rsidRPr="0042470F">
        <w:rPr>
          <w:b/>
          <w:sz w:val="32"/>
          <w:szCs w:val="32"/>
          <w:u w:color="333333"/>
        </w:rPr>
        <w:t>Synopsis</w:t>
      </w:r>
    </w:p>
    <w:p w:rsidR="00BF5DB2" w:rsidRDefault="00BF5DB2" w:rsidP="005B3504">
      <w:pPr>
        <w:pStyle w:val="Body"/>
      </w:pPr>
      <w:r>
        <w:rPr>
          <w:noProof/>
        </w:rPr>
        <w:drawing>
          <wp:inline distT="0" distB="0" distL="0" distR="0">
            <wp:extent cx="2476500" cy="1447800"/>
            <wp:effectExtent l="19050" t="0" r="0" b="0"/>
            <wp:docPr id="1" name="Picture 0" descr="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jpg"/>
                    <pic:cNvPicPr/>
                  </pic:nvPicPr>
                  <pic:blipFill>
                    <a:blip r:embed="rId7" cstate="print"/>
                    <a:stretch>
                      <a:fillRect/>
                    </a:stretch>
                  </pic:blipFill>
                  <pic:spPr>
                    <a:xfrm>
                      <a:off x="0" y="0"/>
                      <a:ext cx="2476500" cy="1447800"/>
                    </a:xfrm>
                    <a:prstGeom prst="rect">
                      <a:avLst/>
                    </a:prstGeom>
                  </pic:spPr>
                </pic:pic>
              </a:graphicData>
            </a:graphic>
          </wp:inline>
        </w:drawing>
      </w:r>
    </w:p>
    <w:p w:rsidR="00EC7A70" w:rsidRDefault="00BF5DB2" w:rsidP="005B3504">
      <w:pPr>
        <w:pStyle w:val="Body"/>
        <w:rPr>
          <w:rFonts w:eastAsia="Times New Roman"/>
        </w:rPr>
      </w:pPr>
      <w:r>
        <w:rPr>
          <w:u w:color="000000"/>
        </w:rPr>
        <w:t xml:space="preserve">Institute of </w:t>
      </w:r>
      <w:r w:rsidRPr="00EC7A70">
        <w:rPr>
          <w:u w:color="000000"/>
        </w:rPr>
        <w:t>Engineering</w:t>
      </w:r>
      <w:r>
        <w:rPr>
          <w:u w:color="000000"/>
        </w:rPr>
        <w:t xml:space="preserve"> &amp; Technology</w:t>
      </w:r>
    </w:p>
    <w:p w:rsidR="00EC7A70" w:rsidRPr="00EC7A70" w:rsidRDefault="00EC7A70" w:rsidP="005B3504">
      <w:pPr>
        <w:pStyle w:val="Body"/>
        <w:rPr>
          <w:rFonts w:eastAsia="Times New Roman"/>
        </w:rPr>
      </w:pPr>
      <w:r w:rsidRPr="00EC7A70">
        <w:rPr>
          <w:u w:color="000000"/>
        </w:rPr>
        <w:t>Team M</w:t>
      </w:r>
      <w:r w:rsidR="00BF5DB2" w:rsidRPr="00EC7A70">
        <w:rPr>
          <w:u w:color="000000"/>
        </w:rPr>
        <w:t>embers</w:t>
      </w:r>
      <w:proofErr w:type="gramStart"/>
      <w:r w:rsidR="00BF5DB2" w:rsidRPr="00EC7A70">
        <w:rPr>
          <w:u w:color="000000"/>
        </w:rPr>
        <w:t>:</w:t>
      </w:r>
      <w:proofErr w:type="gramEnd"/>
      <w:r w:rsidRPr="00EC7A70">
        <w:rPr>
          <w:rFonts w:eastAsia="Times New Roman"/>
        </w:rPr>
        <w:br/>
      </w:r>
      <w:r w:rsidR="00BF5DB2" w:rsidRPr="00EC7A70">
        <w:rPr>
          <w:u w:color="000000"/>
          <w:lang w:val="de-DE"/>
        </w:rPr>
        <w:t>Amit Kumar Rai</w:t>
      </w:r>
      <w:r w:rsidR="00BF5DB2" w:rsidRPr="00EC7A70">
        <w:rPr>
          <w:u w:color="000000"/>
        </w:rPr>
        <w:t>(171500041)</w:t>
      </w:r>
      <w:r w:rsidRPr="00EC7A70">
        <w:rPr>
          <w:rFonts w:eastAsia="Times New Roman"/>
        </w:rPr>
        <w:br/>
      </w:r>
      <w:proofErr w:type="spellStart"/>
      <w:r w:rsidR="00BF5DB2" w:rsidRPr="00EC7A70">
        <w:rPr>
          <w:u w:color="000000"/>
        </w:rPr>
        <w:t>Ayush</w:t>
      </w:r>
      <w:proofErr w:type="spellEnd"/>
      <w:r w:rsidR="00BF5DB2" w:rsidRPr="00EC7A70">
        <w:rPr>
          <w:u w:color="000000"/>
        </w:rPr>
        <w:t xml:space="preserve"> </w:t>
      </w:r>
      <w:proofErr w:type="spellStart"/>
      <w:r w:rsidR="00BF5DB2" w:rsidRPr="00EC7A70">
        <w:rPr>
          <w:u w:color="000000"/>
        </w:rPr>
        <w:t>Pandey</w:t>
      </w:r>
      <w:proofErr w:type="spellEnd"/>
      <w:r w:rsidR="00BF5DB2" w:rsidRPr="00EC7A70">
        <w:rPr>
          <w:u w:color="000000"/>
        </w:rPr>
        <w:t>(171500077)</w:t>
      </w:r>
      <w:r w:rsidRPr="00EC7A70">
        <w:rPr>
          <w:rFonts w:eastAsia="Times New Roman"/>
        </w:rPr>
        <w:br/>
      </w:r>
      <w:proofErr w:type="spellStart"/>
      <w:r w:rsidR="00BF5DB2" w:rsidRPr="00EC7A70">
        <w:rPr>
          <w:u w:color="000000"/>
        </w:rPr>
        <w:t>Aditya</w:t>
      </w:r>
      <w:proofErr w:type="spellEnd"/>
      <w:r w:rsidR="00BF5DB2" w:rsidRPr="00EC7A70">
        <w:rPr>
          <w:u w:color="000000"/>
        </w:rPr>
        <w:t xml:space="preserve"> </w:t>
      </w:r>
      <w:proofErr w:type="spellStart"/>
      <w:r w:rsidR="00BF5DB2" w:rsidRPr="00EC7A70">
        <w:rPr>
          <w:u w:color="000000"/>
        </w:rPr>
        <w:t>Srivastava</w:t>
      </w:r>
      <w:proofErr w:type="spellEnd"/>
      <w:r w:rsidR="00BF5DB2" w:rsidRPr="00EC7A70">
        <w:rPr>
          <w:u w:color="000000"/>
        </w:rPr>
        <w:t>(171500020)</w:t>
      </w:r>
      <w:r w:rsidRPr="00EC7A70">
        <w:rPr>
          <w:rFonts w:eastAsia="Times New Roman"/>
        </w:rPr>
        <w:br/>
      </w:r>
      <w:proofErr w:type="spellStart"/>
      <w:r w:rsidR="00BF5DB2" w:rsidRPr="00EC7A70">
        <w:t>Kartikeya</w:t>
      </w:r>
      <w:proofErr w:type="spellEnd"/>
      <w:r w:rsidR="00BF5DB2" w:rsidRPr="00EC7A70">
        <w:t xml:space="preserve"> </w:t>
      </w:r>
      <w:proofErr w:type="spellStart"/>
      <w:r w:rsidR="00BF5DB2" w:rsidRPr="00EC7A70">
        <w:t>Mishra</w:t>
      </w:r>
      <w:proofErr w:type="spellEnd"/>
      <w:r w:rsidR="006D2020">
        <w:t>(171500157</w:t>
      </w:r>
      <w:r w:rsidRPr="00EC7A70">
        <w:t>)</w:t>
      </w:r>
    </w:p>
    <w:p w:rsidR="00BF5DB2" w:rsidRPr="00EC7A70" w:rsidRDefault="00BF5DB2" w:rsidP="005B3504">
      <w:pPr>
        <w:pStyle w:val="Body"/>
        <w:rPr>
          <w:rFonts w:eastAsia="Times New Roman"/>
        </w:rPr>
      </w:pPr>
      <w:r w:rsidRPr="00EC7A70">
        <w:rPr>
          <w:u w:color="000000"/>
        </w:rPr>
        <w:t>Supervised By</w:t>
      </w:r>
      <w:proofErr w:type="gramStart"/>
      <w:r w:rsidRPr="00EC7A70">
        <w:rPr>
          <w:u w:color="000000"/>
        </w:rPr>
        <w:t>:</w:t>
      </w:r>
      <w:proofErr w:type="gramEnd"/>
      <w:r w:rsidR="00EC7A70" w:rsidRPr="00EC7A70">
        <w:rPr>
          <w:rFonts w:eastAsia="Times New Roman"/>
        </w:rPr>
        <w:br/>
      </w:r>
      <w:r w:rsidRPr="00EC7A70">
        <w:rPr>
          <w:u w:color="000000"/>
        </w:rPr>
        <w:t xml:space="preserve">Mr. </w:t>
      </w:r>
      <w:proofErr w:type="spellStart"/>
      <w:r w:rsidRPr="00EC7A70">
        <w:rPr>
          <w:u w:color="000000"/>
        </w:rPr>
        <w:t>Vivek</w:t>
      </w:r>
      <w:proofErr w:type="spellEnd"/>
      <w:r w:rsidRPr="00EC7A70">
        <w:rPr>
          <w:u w:color="000000"/>
        </w:rPr>
        <w:t xml:space="preserve"> Kumar</w:t>
      </w:r>
      <w:r w:rsidR="00EC7A70" w:rsidRPr="00EC7A70">
        <w:rPr>
          <w:rFonts w:eastAsia="Times New Roman"/>
        </w:rPr>
        <w:br/>
      </w:r>
      <w:r w:rsidRPr="00EC7A70">
        <w:t>(Assistant Professor)</w:t>
      </w:r>
    </w:p>
    <w:p w:rsidR="00BF5DB2" w:rsidRDefault="00BF5DB2" w:rsidP="005B3504">
      <w:pPr>
        <w:pStyle w:val="Body"/>
        <w:rPr>
          <w:rFonts w:eastAsia="Times New Roman"/>
        </w:rPr>
      </w:pPr>
      <w:r>
        <w:rPr>
          <w:u w:color="000000"/>
        </w:rPr>
        <w:t>Department of Computer E</w:t>
      </w:r>
      <w:r>
        <w:rPr>
          <w:u w:color="000000"/>
          <w:lang w:val="nl-NL"/>
        </w:rPr>
        <w:t xml:space="preserve">ngineering &amp; </w:t>
      </w:r>
      <w:r>
        <w:rPr>
          <w:u w:color="000000"/>
        </w:rPr>
        <w:t>A</w:t>
      </w:r>
      <w:proofErr w:type="spellStart"/>
      <w:r>
        <w:rPr>
          <w:u w:color="000000"/>
          <w:lang w:val="fr-FR"/>
        </w:rPr>
        <w:t>pplications</w:t>
      </w:r>
      <w:proofErr w:type="spellEnd"/>
    </w:p>
    <w:p w:rsidR="00C962A6" w:rsidRDefault="00C962A6" w:rsidP="00C962A6">
      <w:pPr>
        <w:pStyle w:val="Body"/>
        <w:jc w:val="left"/>
      </w:pPr>
    </w:p>
    <w:p w:rsidR="001B3E6B" w:rsidRPr="0042470F" w:rsidRDefault="00CC0CDE" w:rsidP="0042470F">
      <w:pPr>
        <w:pStyle w:val="Heading2"/>
        <w:jc w:val="center"/>
        <w:rPr>
          <w:rFonts w:ascii="Times New Roman" w:hAnsi="Times New Roman" w:cs="Times New Roman"/>
          <w:sz w:val="32"/>
          <w:szCs w:val="32"/>
        </w:rPr>
      </w:pPr>
      <w:r w:rsidRPr="0042470F">
        <w:rPr>
          <w:rFonts w:ascii="Times New Roman" w:hAnsi="Times New Roman" w:cs="Times New Roman"/>
          <w:sz w:val="32"/>
          <w:szCs w:val="32"/>
          <w:u w:color="111111"/>
        </w:rPr>
        <w:t>About the Project</w:t>
      </w:r>
    </w:p>
    <w:p w:rsidR="00CC0CDE" w:rsidRPr="001B3E6B" w:rsidRDefault="00CC0CDE" w:rsidP="005B3504">
      <w:pPr>
        <w:pStyle w:val="Body"/>
        <w:jc w:val="both"/>
      </w:pPr>
      <w:r w:rsidRPr="00CC0CDE">
        <w:rPr>
          <w:u w:color="111111"/>
        </w:rPr>
        <w:t xml:space="preserve">Attendance management system is a necessary tool for taking attendance in any environment where attendance is critical. However, most of the existing </w:t>
      </w:r>
      <w:proofErr w:type="gramStart"/>
      <w:r w:rsidRPr="00CC0CDE">
        <w:rPr>
          <w:u w:color="111111"/>
        </w:rPr>
        <w:t>approach are</w:t>
      </w:r>
      <w:proofErr w:type="gramEnd"/>
      <w:r w:rsidRPr="00CC0CDE">
        <w:rPr>
          <w:u w:color="111111"/>
        </w:rPr>
        <w:t xml:space="preserve"> time consuming, intrusive and it require manual work from the users. This project is aimed at developing a less intrusive, cost effective and more efficient automated student attendance management system using face recognition.</w:t>
      </w:r>
      <w:r>
        <w:t xml:space="preserve"> </w:t>
      </w:r>
      <w:r w:rsidRPr="00CC0CDE">
        <w:rPr>
          <w:u w:color="111111"/>
        </w:rPr>
        <w:t xml:space="preserve">Program take attendance by using IP camera mounted in front of a classroom, to acquire images of the entire class. It </w:t>
      </w:r>
      <w:proofErr w:type="gramStart"/>
      <w:r w:rsidRPr="00CC0CDE">
        <w:rPr>
          <w:u w:color="111111"/>
        </w:rPr>
        <w:t>detect</w:t>
      </w:r>
      <w:proofErr w:type="gramEnd"/>
      <w:r w:rsidRPr="00CC0CDE">
        <w:rPr>
          <w:u w:color="111111"/>
        </w:rPr>
        <w:t xml:space="preserve"> the faces in the image and compares it with the enrolled faces in the database. On identification of a registered face on the acquired image collections, the attendance register is marked as present otherwise absent. The system is developed on Open Source image processing library </w:t>
      </w:r>
      <w:proofErr w:type="gramStart"/>
      <w:r w:rsidRPr="00CC0CDE">
        <w:rPr>
          <w:u w:color="111111"/>
        </w:rPr>
        <w:t>hence,</w:t>
      </w:r>
      <w:proofErr w:type="gramEnd"/>
      <w:r w:rsidRPr="00CC0CDE">
        <w:rPr>
          <w:u w:color="111111"/>
        </w:rPr>
        <w:t xml:space="preserve"> it is not vendor hardware nor software dependent.</w:t>
      </w:r>
    </w:p>
    <w:p w:rsidR="00BF5DB2" w:rsidRDefault="00BF5DB2" w:rsidP="005B3504">
      <w:pPr>
        <w:spacing w:line="360" w:lineRule="auto"/>
        <w:jc w:val="both"/>
      </w:pPr>
    </w:p>
    <w:p w:rsidR="00CC0CDE" w:rsidRPr="0042470F" w:rsidRDefault="00CC0CDE" w:rsidP="0042470F">
      <w:pPr>
        <w:pStyle w:val="Heading2"/>
        <w:jc w:val="center"/>
        <w:rPr>
          <w:rFonts w:ascii="Times New Roman" w:eastAsia="Times New Roman" w:hAnsi="Times New Roman" w:cs="Times New Roman"/>
          <w:sz w:val="32"/>
          <w:szCs w:val="32"/>
        </w:rPr>
      </w:pPr>
      <w:r w:rsidRPr="0042470F">
        <w:rPr>
          <w:rFonts w:ascii="Times New Roman" w:hAnsi="Times New Roman" w:cs="Times New Roman"/>
          <w:sz w:val="32"/>
          <w:szCs w:val="32"/>
          <w:u w:color="111111"/>
        </w:rPr>
        <w:t>Motivation</w:t>
      </w:r>
    </w:p>
    <w:p w:rsidR="00CC0CDE" w:rsidRPr="00CC0CDE" w:rsidRDefault="00CC0CDE" w:rsidP="005B3504">
      <w:pPr>
        <w:pStyle w:val="Body"/>
        <w:jc w:val="both"/>
        <w:rPr>
          <w:rFonts w:eastAsia="Times New Roman"/>
          <w:b/>
          <w:u w:color="111111"/>
        </w:rPr>
      </w:pPr>
      <w:r w:rsidRPr="00CC0CDE">
        <w:t xml:space="preserve">Colleges/universities are almost same. In able to reduce the workload of every lecturer in key-in the student’s attendance records to the system at every end of semester since this system will record all student’s attendance accurately and automatically in every classes attended by students throughout the whole semester. Besides that, students have paid the colleges/universities in order to gain knowledge that helps them in </w:t>
      </w:r>
      <w:r w:rsidRPr="00CC0CDE">
        <w:lastRenderedPageBreak/>
        <w:t>building up their future career. Therefore, every colleges/universities must provide the responsibilities in ensuring their students will really attend all the classes for the subjects they had registered.</w:t>
      </w:r>
    </w:p>
    <w:p w:rsidR="00CC0CDE" w:rsidRPr="00CC0CDE" w:rsidRDefault="00CC0CDE" w:rsidP="005B3504">
      <w:pPr>
        <w:pStyle w:val="Body"/>
        <w:rPr>
          <w:u w:color="111111"/>
        </w:rPr>
      </w:pPr>
    </w:p>
    <w:p w:rsidR="00CC0CDE" w:rsidRPr="00CC0CDE" w:rsidRDefault="0042470F" w:rsidP="00E76513">
      <w:pPr>
        <w:pStyle w:val="Body"/>
        <w:jc w:val="both"/>
        <w:rPr>
          <w:rFonts w:eastAsia="Times New Roman"/>
          <w:u w:color="000000"/>
        </w:rPr>
      </w:pPr>
      <w:r w:rsidRPr="0042470F">
        <w:rPr>
          <w:b/>
          <w:u w:color="000000"/>
        </w:rPr>
        <w:t>Keywords</w:t>
      </w:r>
      <w:r>
        <w:rPr>
          <w:u w:color="000000"/>
        </w:rPr>
        <w:t>:</w:t>
      </w:r>
      <w:r w:rsidR="001B3E6B">
        <w:rPr>
          <w:u w:color="000000"/>
        </w:rPr>
        <w:t xml:space="preserve"> </w:t>
      </w:r>
      <w:r w:rsidR="00CC0CDE" w:rsidRPr="00CC0CDE">
        <w:rPr>
          <w:u w:color="000000"/>
        </w:rPr>
        <w:t>Student Attendance, Fa</w:t>
      </w:r>
      <w:r w:rsidR="00E76513">
        <w:rPr>
          <w:u w:color="000000"/>
        </w:rPr>
        <w:t>ce Recognition, Face Detection,</w:t>
      </w:r>
      <w:r w:rsidR="0054175B">
        <w:rPr>
          <w:u w:color="000000"/>
        </w:rPr>
        <w:t xml:space="preserve"> </w:t>
      </w:r>
      <w:r w:rsidR="00CC0CDE" w:rsidRPr="00CC0CDE">
        <w:rPr>
          <w:u w:color="000000"/>
        </w:rPr>
        <w:t xml:space="preserve">marking </w:t>
      </w:r>
      <w:proofErr w:type="spellStart"/>
      <w:r w:rsidR="00CC0CDE" w:rsidRPr="00CC0CDE">
        <w:rPr>
          <w:u w:color="000000"/>
        </w:rPr>
        <w:t>Atte</w:t>
      </w:r>
      <w:r w:rsidR="00CC0CDE" w:rsidRPr="00CC0CDE">
        <w:rPr>
          <w:u w:color="000000"/>
          <w:lang w:val="fr-FR"/>
        </w:rPr>
        <w:t>ndance</w:t>
      </w:r>
      <w:proofErr w:type="spellEnd"/>
    </w:p>
    <w:p w:rsidR="00CC0CDE" w:rsidRDefault="00CC0CDE" w:rsidP="005B3504">
      <w:pPr>
        <w:pStyle w:val="Body"/>
        <w:rPr>
          <w:rFonts w:eastAsia="Times New Roman"/>
          <w:color w:val="000000"/>
          <w:u w:color="000000"/>
        </w:rPr>
      </w:pPr>
      <w:r>
        <w:rPr>
          <w:noProof/>
        </w:rPr>
        <w:drawing>
          <wp:inline distT="0" distB="0" distL="0" distR="0">
            <wp:extent cx="4933950" cy="3381375"/>
            <wp:effectExtent l="19050" t="0" r="38100" b="47625"/>
            <wp:docPr id="2" name="Picture 1" descr="image2.png"/>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 descr="image2.png"/>
                    <pic:cNvPicPr>
                      <a:picLocks noRot="1" noChangeAspect="1" noMove="1" noResize="1" noChangeArrowheads="1"/>
                    </pic:cNvPicPr>
                  </pic:nvPicPr>
                  <pic:blipFill>
                    <a:blip r:embed="rId8" cstate="print"/>
                    <a:srcRect/>
                    <a:stretch>
                      <a:fillRect/>
                    </a:stretch>
                  </pic:blipFill>
                  <pic:spPr bwMode="auto">
                    <a:xfrm>
                      <a:off x="0" y="0"/>
                      <a:ext cx="4933950" cy="3381375"/>
                    </a:xfrm>
                    <a:prstGeom prst="rect">
                      <a:avLst/>
                    </a:prstGeom>
                    <a:noFill/>
                    <a:ln w="9525" cap="flat" cmpd="sng">
                      <a:noFill/>
                      <a:prstDash val="solid"/>
                      <a:miter lim="800000"/>
                      <a:headEnd type="none" w="med" len="med"/>
                      <a:tailEnd type="none" w="med" len="med"/>
                    </a:ln>
                    <a:effectLst>
                      <a:outerShdw dist="63500" dir="2700000" algn="ctr" rotWithShape="0">
                        <a:srgbClr val="000000">
                          <a:alpha val="50000"/>
                        </a:srgbClr>
                      </a:outerShdw>
                    </a:effectLst>
                  </pic:spPr>
                </pic:pic>
              </a:graphicData>
            </a:graphic>
          </wp:inline>
        </w:drawing>
      </w:r>
    </w:p>
    <w:p w:rsidR="00CC0CDE" w:rsidRDefault="00CC0CDE" w:rsidP="00BF5DB2">
      <w:pPr>
        <w:spacing w:line="360" w:lineRule="auto"/>
        <w:jc w:val="center"/>
      </w:pPr>
    </w:p>
    <w:p w:rsidR="00D50DC5" w:rsidRDefault="00D50DC5" w:rsidP="0054175B">
      <w:pPr>
        <w:pStyle w:val="Body"/>
        <w:ind w:left="2160" w:firstLine="720"/>
        <w:jc w:val="both"/>
        <w:rPr>
          <w:rStyle w:val="Heading2Char"/>
          <w:rFonts w:ascii="Times New Roman" w:hAnsi="Times New Roman" w:cs="Times New Roman"/>
          <w:sz w:val="32"/>
          <w:szCs w:val="32"/>
        </w:rPr>
      </w:pPr>
    </w:p>
    <w:p w:rsidR="00D50DC5" w:rsidRDefault="00D50DC5" w:rsidP="0054175B">
      <w:pPr>
        <w:pStyle w:val="Body"/>
        <w:ind w:left="2160" w:firstLine="720"/>
        <w:jc w:val="both"/>
        <w:rPr>
          <w:rStyle w:val="Heading2Char"/>
          <w:rFonts w:ascii="Times New Roman" w:hAnsi="Times New Roman" w:cs="Times New Roman"/>
          <w:sz w:val="32"/>
          <w:szCs w:val="32"/>
        </w:rPr>
      </w:pPr>
    </w:p>
    <w:p w:rsidR="0054175B" w:rsidRDefault="00CC0CDE" w:rsidP="0054175B">
      <w:pPr>
        <w:pStyle w:val="Body"/>
        <w:ind w:left="2160" w:firstLine="720"/>
        <w:jc w:val="both"/>
      </w:pPr>
      <w:r w:rsidRPr="0054175B">
        <w:rPr>
          <w:rStyle w:val="Heading2Char"/>
          <w:rFonts w:ascii="Times New Roman" w:hAnsi="Times New Roman" w:cs="Times New Roman"/>
          <w:sz w:val="32"/>
          <w:szCs w:val="32"/>
        </w:rPr>
        <w:lastRenderedPageBreak/>
        <w:t>Requirements</w:t>
      </w:r>
    </w:p>
    <w:p w:rsidR="00CC0CDE" w:rsidRPr="005315D5" w:rsidRDefault="00CC0CDE" w:rsidP="0054175B">
      <w:pPr>
        <w:pStyle w:val="Body"/>
        <w:jc w:val="both"/>
        <w:rPr>
          <w:rFonts w:eastAsia="Times New Roman"/>
        </w:rPr>
      </w:pPr>
      <w:r w:rsidRPr="00D50DC5">
        <w:rPr>
          <w:b/>
        </w:rPr>
        <w:t>Software</w:t>
      </w:r>
      <w:r w:rsidRPr="005315D5">
        <w:t>:</w:t>
      </w:r>
      <w:r w:rsidR="005315D5">
        <w:t xml:space="preserve"> </w:t>
      </w:r>
      <w:r w:rsidRPr="005315D5">
        <w:t>Open CV</w:t>
      </w:r>
      <w:r w:rsidR="005315D5" w:rsidRPr="005315D5">
        <w:rPr>
          <w:rFonts w:eastAsia="Times New Roman"/>
        </w:rPr>
        <w:t xml:space="preserve">, </w:t>
      </w:r>
      <w:r w:rsidRPr="005315D5">
        <w:t>Image AI</w:t>
      </w:r>
      <w:r w:rsidR="005315D5" w:rsidRPr="005315D5">
        <w:rPr>
          <w:rFonts w:eastAsia="Times New Roman"/>
        </w:rPr>
        <w:t xml:space="preserve">, </w:t>
      </w:r>
      <w:r w:rsidRPr="005315D5">
        <w:t>Eigen Face Algorithm</w:t>
      </w:r>
      <w:r w:rsidR="005315D5" w:rsidRPr="005315D5">
        <w:rPr>
          <w:rFonts w:eastAsia="Times New Roman"/>
        </w:rPr>
        <w:t xml:space="preserve">, </w:t>
      </w:r>
      <w:proofErr w:type="spellStart"/>
      <w:r w:rsidRPr="005315D5">
        <w:t>MySQL</w:t>
      </w:r>
      <w:proofErr w:type="spellEnd"/>
      <w:r w:rsidRPr="005315D5">
        <w:t xml:space="preserve"> (For database connectivity)</w:t>
      </w:r>
    </w:p>
    <w:p w:rsidR="005B3504" w:rsidRDefault="00CC0CDE" w:rsidP="00E76513">
      <w:pPr>
        <w:pStyle w:val="Body"/>
        <w:jc w:val="both"/>
        <w:rPr>
          <w:rFonts w:eastAsia="Times New Roman"/>
        </w:rPr>
      </w:pPr>
      <w:r w:rsidRPr="00D50DC5">
        <w:rPr>
          <w:b/>
        </w:rPr>
        <w:t>Hardware</w:t>
      </w:r>
      <w:r>
        <w:t>:</w:t>
      </w:r>
      <w:r w:rsidR="005315D5">
        <w:t xml:space="preserve"> </w:t>
      </w:r>
      <w:r w:rsidRPr="005315D5">
        <w:t>Laptop (with processor i3 and above)</w:t>
      </w:r>
      <w:r w:rsidR="005315D5" w:rsidRPr="005315D5">
        <w:rPr>
          <w:rFonts w:eastAsia="Times New Roman"/>
        </w:rPr>
        <w:t xml:space="preserve">, </w:t>
      </w:r>
      <w:r w:rsidRPr="005315D5">
        <w:t>8GB RAM</w:t>
      </w:r>
      <w:r w:rsidR="005315D5" w:rsidRPr="005315D5">
        <w:rPr>
          <w:rFonts w:eastAsia="Times New Roman"/>
        </w:rPr>
        <w:t xml:space="preserve">, </w:t>
      </w:r>
      <w:r w:rsidRPr="005315D5">
        <w:t>Webcam/CCTV</w:t>
      </w:r>
    </w:p>
    <w:p w:rsidR="00F45CB4" w:rsidRDefault="00F45CB4" w:rsidP="00D50DC5">
      <w:pPr>
        <w:pStyle w:val="Heading2"/>
        <w:jc w:val="center"/>
        <w:rPr>
          <w:rFonts w:ascii="Times New Roman" w:hAnsi="Times New Roman" w:cs="Times New Roman"/>
          <w:sz w:val="32"/>
          <w:szCs w:val="32"/>
        </w:rPr>
      </w:pPr>
    </w:p>
    <w:p w:rsidR="001B3E6B" w:rsidRDefault="00CC0CDE" w:rsidP="00F45CB4">
      <w:pPr>
        <w:pStyle w:val="Heading2"/>
        <w:jc w:val="center"/>
        <w:rPr>
          <w:rFonts w:ascii="Times New Roman" w:hAnsi="Times New Roman" w:cs="Times New Roman"/>
          <w:sz w:val="32"/>
          <w:szCs w:val="32"/>
        </w:rPr>
      </w:pPr>
      <w:r w:rsidRPr="0054175B">
        <w:rPr>
          <w:rFonts w:ascii="Times New Roman" w:hAnsi="Times New Roman" w:cs="Times New Roman"/>
          <w:sz w:val="32"/>
          <w:szCs w:val="32"/>
        </w:rPr>
        <w:t>System Algorithm</w:t>
      </w:r>
    </w:p>
    <w:p w:rsidR="00D50DC5" w:rsidRPr="00D50DC5" w:rsidRDefault="00D50DC5" w:rsidP="00D50DC5"/>
    <w:p w:rsidR="00CC0CDE" w:rsidRPr="005315D5" w:rsidRDefault="00CC0CDE" w:rsidP="00E76513">
      <w:pPr>
        <w:pStyle w:val="Body"/>
        <w:jc w:val="both"/>
        <w:rPr>
          <w:u w:color="111111"/>
        </w:rPr>
      </w:pPr>
      <w:r w:rsidRPr="005315D5">
        <w:t>This section describes the software algorithm for the system.</w:t>
      </w:r>
      <w:r w:rsidR="001B3E6B">
        <w:t xml:space="preserve"> </w:t>
      </w:r>
      <w:r w:rsidRPr="005315D5">
        <w:t>The</w:t>
      </w:r>
      <w:r>
        <w:t xml:space="preserve"> </w:t>
      </w:r>
      <w:r w:rsidRPr="0050769B">
        <w:t>algorithm consists of the following steps:</w:t>
      </w:r>
    </w:p>
    <w:p w:rsidR="00CC0CDE" w:rsidRDefault="00CC0CDE" w:rsidP="005B3504">
      <w:pPr>
        <w:pStyle w:val="Body"/>
      </w:pPr>
    </w:p>
    <w:p w:rsidR="00CC0CDE" w:rsidRPr="0054175B" w:rsidRDefault="00CC0CDE" w:rsidP="0054175B">
      <w:pPr>
        <w:pStyle w:val="ListParagraph"/>
        <w:rPr>
          <w:rFonts w:ascii="Times New Roman" w:hAnsi="Times New Roman" w:cs="Times New Roman"/>
          <w:sz w:val="28"/>
          <w:szCs w:val="28"/>
        </w:rPr>
      </w:pPr>
      <w:r w:rsidRPr="0054175B">
        <w:rPr>
          <w:rFonts w:ascii="Times New Roman" w:hAnsi="Times New Roman" w:cs="Times New Roman"/>
          <w:sz w:val="28"/>
          <w:szCs w:val="28"/>
          <w:u w:color="101010"/>
        </w:rPr>
        <w:t>Image acquisition</w:t>
      </w:r>
    </w:p>
    <w:p w:rsidR="00CC0CDE" w:rsidRPr="0054175B" w:rsidRDefault="00CC0CDE" w:rsidP="0054175B">
      <w:pPr>
        <w:pStyle w:val="ListParagraph"/>
        <w:rPr>
          <w:rFonts w:ascii="Times New Roman" w:hAnsi="Times New Roman" w:cs="Times New Roman"/>
          <w:sz w:val="28"/>
          <w:szCs w:val="28"/>
        </w:rPr>
      </w:pPr>
      <w:r w:rsidRPr="0054175B">
        <w:rPr>
          <w:rFonts w:ascii="Times New Roman" w:hAnsi="Times New Roman" w:cs="Times New Roman"/>
          <w:sz w:val="28"/>
          <w:szCs w:val="28"/>
          <w:u w:color="101010"/>
        </w:rPr>
        <w:t>Gray Scale</w:t>
      </w:r>
    </w:p>
    <w:p w:rsidR="00CC0CDE" w:rsidRPr="0054175B" w:rsidRDefault="0054175B" w:rsidP="0054175B">
      <w:pPr>
        <w:pStyle w:val="ListParagraph"/>
        <w:rPr>
          <w:rFonts w:ascii="Times New Roman" w:hAnsi="Times New Roman" w:cs="Times New Roman"/>
          <w:sz w:val="28"/>
          <w:szCs w:val="28"/>
        </w:rPr>
      </w:pPr>
      <w:r>
        <w:rPr>
          <w:rFonts w:ascii="Times New Roman" w:hAnsi="Times New Roman" w:cs="Times New Roman"/>
          <w:sz w:val="28"/>
          <w:szCs w:val="28"/>
          <w:u w:color="101010"/>
        </w:rPr>
        <w:t>Histogram Normaliz</w:t>
      </w:r>
      <w:r w:rsidR="00CC0CDE" w:rsidRPr="0054175B">
        <w:rPr>
          <w:rFonts w:ascii="Times New Roman" w:hAnsi="Times New Roman" w:cs="Times New Roman"/>
          <w:sz w:val="28"/>
          <w:szCs w:val="28"/>
          <w:u w:color="101010"/>
        </w:rPr>
        <w:t>ation</w:t>
      </w:r>
    </w:p>
    <w:p w:rsidR="00CC0CDE" w:rsidRPr="0054175B" w:rsidRDefault="00CC0CDE" w:rsidP="0054175B">
      <w:pPr>
        <w:pStyle w:val="ListParagraph"/>
        <w:rPr>
          <w:rFonts w:ascii="Times New Roman" w:hAnsi="Times New Roman" w:cs="Times New Roman"/>
          <w:sz w:val="28"/>
          <w:szCs w:val="28"/>
        </w:rPr>
      </w:pPr>
      <w:r w:rsidRPr="0054175B">
        <w:rPr>
          <w:rFonts w:ascii="Times New Roman" w:hAnsi="Times New Roman" w:cs="Times New Roman"/>
          <w:sz w:val="28"/>
          <w:szCs w:val="28"/>
          <w:u w:color="101010"/>
        </w:rPr>
        <w:t>Noise removal</w:t>
      </w:r>
    </w:p>
    <w:p w:rsidR="00CC0CDE" w:rsidRPr="0054175B" w:rsidRDefault="00CC0CDE" w:rsidP="0054175B">
      <w:pPr>
        <w:pStyle w:val="ListParagraph"/>
        <w:rPr>
          <w:rFonts w:ascii="Times New Roman" w:hAnsi="Times New Roman" w:cs="Times New Roman"/>
          <w:sz w:val="28"/>
          <w:szCs w:val="28"/>
        </w:rPr>
      </w:pPr>
      <w:r w:rsidRPr="0054175B">
        <w:rPr>
          <w:rFonts w:ascii="Times New Roman" w:hAnsi="Times New Roman" w:cs="Times New Roman"/>
          <w:sz w:val="28"/>
          <w:szCs w:val="28"/>
          <w:u w:color="101010"/>
        </w:rPr>
        <w:t xml:space="preserve">Face </w:t>
      </w:r>
      <w:r w:rsidR="001B3E6B" w:rsidRPr="0054175B">
        <w:rPr>
          <w:rFonts w:ascii="Times New Roman" w:hAnsi="Times New Roman" w:cs="Times New Roman"/>
          <w:sz w:val="28"/>
          <w:szCs w:val="28"/>
          <w:u w:color="101010"/>
        </w:rPr>
        <w:t xml:space="preserve"> </w:t>
      </w:r>
      <w:r w:rsidRPr="0054175B">
        <w:rPr>
          <w:rFonts w:ascii="Times New Roman" w:hAnsi="Times New Roman" w:cs="Times New Roman"/>
          <w:sz w:val="28"/>
          <w:szCs w:val="28"/>
          <w:u w:color="101010"/>
        </w:rPr>
        <w:t>recognition</w:t>
      </w:r>
    </w:p>
    <w:p w:rsidR="00CC0CDE" w:rsidRPr="0054175B" w:rsidRDefault="00CC0CDE" w:rsidP="0054175B">
      <w:pPr>
        <w:pStyle w:val="ListParagraph"/>
        <w:rPr>
          <w:rFonts w:ascii="Times New Roman" w:hAnsi="Times New Roman" w:cs="Times New Roman"/>
          <w:sz w:val="28"/>
          <w:szCs w:val="28"/>
        </w:rPr>
      </w:pPr>
      <w:r w:rsidRPr="0054175B">
        <w:rPr>
          <w:rFonts w:ascii="Times New Roman" w:hAnsi="Times New Roman" w:cs="Times New Roman"/>
          <w:sz w:val="28"/>
          <w:szCs w:val="28"/>
          <w:u w:color="101010"/>
        </w:rPr>
        <w:t>Attendance</w:t>
      </w:r>
    </w:p>
    <w:p w:rsidR="00CC0CDE" w:rsidRPr="0054175B" w:rsidRDefault="00CC0CDE" w:rsidP="0054175B">
      <w:pPr>
        <w:pStyle w:val="ListParagraph"/>
        <w:numPr>
          <w:ilvl w:val="0"/>
          <w:numId w:val="0"/>
        </w:numPr>
        <w:ind w:left="720"/>
        <w:rPr>
          <w:rFonts w:ascii="Times New Roman" w:hAnsi="Times New Roman" w:cs="Times New Roman"/>
          <w:sz w:val="28"/>
          <w:szCs w:val="28"/>
        </w:rPr>
      </w:pPr>
    </w:p>
    <w:p w:rsidR="00CC0CDE" w:rsidRDefault="00CC0CDE" w:rsidP="00BF5DB2">
      <w:pPr>
        <w:spacing w:line="360" w:lineRule="auto"/>
        <w:jc w:val="center"/>
      </w:pPr>
    </w:p>
    <w:p w:rsidR="005315D5" w:rsidRPr="0050769B" w:rsidRDefault="00F45CB4" w:rsidP="00387717">
      <w:pPr>
        <w:pStyle w:val="Body"/>
        <w:jc w:val="both"/>
        <w:rPr>
          <w:rFonts w:eastAsia="Times New Roman"/>
        </w:rPr>
      </w:pPr>
      <w:r w:rsidRPr="00F45CB4">
        <w:lastRenderedPageBreak/>
        <w:drawing>
          <wp:anchor distT="0" distB="0" distL="0" distR="0" simplePos="0" relativeHeight="251659264" behindDoc="0" locked="0" layoutInCell="1" allowOverlap="1">
            <wp:simplePos x="0" y="0"/>
            <wp:positionH relativeFrom="page">
              <wp:posOffset>1381125</wp:posOffset>
            </wp:positionH>
            <wp:positionV relativeFrom="page">
              <wp:posOffset>3867150</wp:posOffset>
            </wp:positionV>
            <wp:extent cx="3645535" cy="4937760"/>
            <wp:effectExtent l="38100" t="19050" r="69215" b="53340"/>
            <wp:wrapTopAndBottom/>
            <wp:docPr id="4" name="Picture 2"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3.png"/>
                    <pic:cNvPicPr>
                      <a:picLocks noChangeAspect="1"/>
                    </pic:cNvPicPr>
                  </pic:nvPicPr>
                  <pic:blipFill>
                    <a:blip r:embed="rId9" cstate="print"/>
                    <a:srcRect/>
                    <a:stretch>
                      <a:fillRect/>
                    </a:stretch>
                  </pic:blipFill>
                  <pic:spPr bwMode="auto">
                    <a:xfrm>
                      <a:off x="0" y="0"/>
                      <a:ext cx="3645535" cy="4937760"/>
                    </a:xfrm>
                    <a:prstGeom prst="rect">
                      <a:avLst/>
                    </a:prstGeom>
                    <a:noFill/>
                    <a:ln w="25400" cap="flat" cmpd="sng">
                      <a:solidFill>
                        <a:srgbClr val="000000"/>
                      </a:solidFill>
                      <a:prstDash val="solid"/>
                      <a:miter lim="400000"/>
                      <a:headEnd type="none" w="med" len="med"/>
                      <a:tailEnd type="none" w="med" len="med"/>
                    </a:ln>
                    <a:effectLst>
                      <a:outerShdw dist="63500" dir="2700000" algn="ctr" rotWithShape="0">
                        <a:srgbClr val="000000">
                          <a:alpha val="50000"/>
                        </a:srgbClr>
                      </a:outerShdw>
                    </a:effectLst>
                  </pic:spPr>
                </pic:pic>
              </a:graphicData>
            </a:graphic>
          </wp:anchor>
        </w:drawing>
      </w:r>
      <w:r w:rsidR="005315D5" w:rsidRPr="0050769B">
        <w:t xml:space="preserve">In the first step image is captured from the camera. There are illumination effects in the captured image because of different lighting conditions and some noise which is to be removed before going the next </w:t>
      </w:r>
      <w:r w:rsidR="001B3E6B">
        <w:t>steps. Histogram normaliz</w:t>
      </w:r>
      <w:r w:rsidR="005315D5" w:rsidRPr="0050769B">
        <w:t>ation is used for contrast enhancement in the spatial domain.</w:t>
      </w:r>
      <w:r w:rsidR="0050769B">
        <w:t xml:space="preserve"> </w:t>
      </w:r>
      <w:r w:rsidR="005315D5" w:rsidRPr="0050769B">
        <w:t>Median filter is used for removal of noise in the image. There are other techniques like low pass filter for noise removal and smoothing of the images but median filter gives good results.</w:t>
      </w:r>
    </w:p>
    <w:p w:rsidR="005315D5" w:rsidRDefault="005315D5" w:rsidP="005315D5">
      <w:pPr>
        <w:spacing w:line="360" w:lineRule="auto"/>
        <w:jc w:val="center"/>
        <w:rPr>
          <w:color w:val="101010"/>
          <w:sz w:val="24"/>
          <w:szCs w:val="24"/>
          <w:u w:color="101010"/>
        </w:rPr>
      </w:pPr>
      <w:r>
        <w:rPr>
          <w:color w:val="101010"/>
          <w:sz w:val="24"/>
          <w:szCs w:val="24"/>
          <w:u w:color="101010"/>
        </w:rPr>
        <w:t xml:space="preserve"> </w:t>
      </w:r>
    </w:p>
    <w:p w:rsidR="005315D5" w:rsidRPr="0054175B" w:rsidRDefault="005315D5" w:rsidP="00F45CB4">
      <w:pPr>
        <w:pStyle w:val="Heading2"/>
        <w:jc w:val="center"/>
        <w:rPr>
          <w:rFonts w:ascii="Times New Roman" w:hAnsi="Times New Roman" w:cs="Times New Roman"/>
          <w:sz w:val="32"/>
          <w:szCs w:val="32"/>
          <w:lang w:val="it-IT"/>
        </w:rPr>
      </w:pPr>
      <w:r w:rsidRPr="0054175B">
        <w:rPr>
          <w:rFonts w:ascii="Times New Roman" w:hAnsi="Times New Roman" w:cs="Times New Roman"/>
          <w:sz w:val="32"/>
          <w:szCs w:val="32"/>
          <w:lang w:val="it-IT"/>
        </w:rPr>
        <w:lastRenderedPageBreak/>
        <w:t>Future scope</w:t>
      </w:r>
    </w:p>
    <w:p w:rsidR="0050769B" w:rsidRDefault="001B3E6B" w:rsidP="00387717">
      <w:pPr>
        <w:pStyle w:val="Body"/>
        <w:jc w:val="both"/>
        <w:rPr>
          <w:lang w:val="it-IT"/>
        </w:rPr>
      </w:pPr>
      <w:r w:rsidRPr="001B3E6B">
        <w:rPr>
          <w:lang w:val="it-IT"/>
        </w:rPr>
        <w:t>The current recognition system has been designed for frontal views of face images. A neural</w:t>
      </w:r>
      <w:r>
        <w:rPr>
          <w:lang w:val="it-IT"/>
        </w:rPr>
        <w:t xml:space="preserve"> </w:t>
      </w:r>
      <w:r w:rsidRPr="001B3E6B">
        <w:rPr>
          <w:lang w:val="it-IT"/>
        </w:rPr>
        <w:t>network architecture (may be together with a feature based approach) can be implemented in which the orientation of the face is first determined, and then the most suitable recognition method is selected, Also the current recognition system acquires face images only from face</w:t>
      </w:r>
      <w:r w:rsidR="0054175B">
        <w:rPr>
          <w:lang w:val="it-IT"/>
        </w:rPr>
        <w:t xml:space="preserve"> </w:t>
      </w:r>
      <w:r w:rsidRPr="001B3E6B">
        <w:rPr>
          <w:lang w:val="it-IT"/>
        </w:rPr>
        <w:t>files located on magnetic mediums. Camera and scanner support should be implemented for</w:t>
      </w:r>
      <w:r w:rsidR="00D00024">
        <w:rPr>
          <w:lang w:val="it-IT"/>
        </w:rPr>
        <w:t xml:space="preserve"> greater flexibilty.</w:t>
      </w:r>
    </w:p>
    <w:p w:rsidR="0050769B" w:rsidRPr="0054175B" w:rsidRDefault="001B3E6B" w:rsidP="0054175B">
      <w:pPr>
        <w:pStyle w:val="Heading2"/>
        <w:jc w:val="center"/>
        <w:rPr>
          <w:sz w:val="32"/>
          <w:szCs w:val="32"/>
          <w:lang w:val="it-IT"/>
        </w:rPr>
      </w:pPr>
      <w:r w:rsidRPr="0054175B">
        <w:rPr>
          <w:rFonts w:ascii="Times New Roman" w:hAnsi="Times New Roman" w:cs="Times New Roman"/>
          <w:sz w:val="32"/>
          <w:szCs w:val="32"/>
          <w:lang w:val="it-IT"/>
        </w:rPr>
        <w:t>Applications</w:t>
      </w:r>
    </w:p>
    <w:p w:rsidR="001B3E6B" w:rsidRDefault="001B3E6B" w:rsidP="00387717">
      <w:pPr>
        <w:pStyle w:val="Body"/>
        <w:jc w:val="both"/>
        <w:rPr>
          <w:lang w:val="it-IT"/>
        </w:rPr>
      </w:pPr>
      <w:r w:rsidRPr="001B3E6B">
        <w:rPr>
          <w:lang w:val="it-IT"/>
        </w:rPr>
        <w:t>This system is used for various application such as security purpose, industry, Education, Face recognition etc.</w:t>
      </w:r>
    </w:p>
    <w:p w:rsidR="0050769B" w:rsidRDefault="0050769B" w:rsidP="005B3504">
      <w:pPr>
        <w:pStyle w:val="Body"/>
        <w:rPr>
          <w:lang w:val="it-IT"/>
        </w:rPr>
      </w:pPr>
    </w:p>
    <w:sectPr w:rsidR="0050769B" w:rsidSect="0050769B">
      <w:headerReference w:type="default" r:id="rId10"/>
      <w:footerReference w:type="default" r:id="rId11"/>
      <w:pgSz w:w="11907" w:h="16839" w:code="9"/>
      <w:pgMar w:top="1440" w:right="1440" w:bottom="1440" w:left="2160" w:header="1440" w:footer="144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343" w:rsidRDefault="00FC2343" w:rsidP="00BF5DB2">
      <w:pPr>
        <w:spacing w:after="0" w:line="240" w:lineRule="auto"/>
      </w:pPr>
      <w:r>
        <w:separator/>
      </w:r>
    </w:p>
  </w:endnote>
  <w:endnote w:type="continuationSeparator" w:id="0">
    <w:p w:rsidR="00FC2343" w:rsidRDefault="00FC2343" w:rsidP="00BF5D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DB2" w:rsidRPr="00EC7A70" w:rsidRDefault="00BF5DB2">
    <w:pPr>
      <w:pStyle w:val="Footer"/>
      <w:pBdr>
        <w:top w:val="thinThickSmallGap" w:sz="24" w:space="1" w:color="622423" w:themeColor="accent2" w:themeShade="7F"/>
      </w:pBdr>
      <w:rPr>
        <w:sz w:val="24"/>
        <w:szCs w:val="24"/>
      </w:rPr>
    </w:pPr>
    <w:r w:rsidRPr="00EC7A70">
      <w:rPr>
        <w:sz w:val="24"/>
        <w:szCs w:val="24"/>
      </w:rPr>
      <w:t>Department of CEA, GLA University, Mathura</w:t>
    </w:r>
    <w:r w:rsidRPr="00EC7A70">
      <w:rPr>
        <w:sz w:val="24"/>
        <w:szCs w:val="24"/>
      </w:rPr>
      <w:ptab w:relativeTo="margin" w:alignment="right" w:leader="none"/>
    </w:r>
    <w:r w:rsidRPr="00EC7A70">
      <w:rPr>
        <w:sz w:val="24"/>
        <w:szCs w:val="24"/>
      </w:rPr>
      <w:t xml:space="preserve">Page </w:t>
    </w:r>
    <w:r w:rsidR="009A2133" w:rsidRPr="00EC7A70">
      <w:rPr>
        <w:sz w:val="24"/>
        <w:szCs w:val="24"/>
      </w:rPr>
      <w:fldChar w:fldCharType="begin"/>
    </w:r>
    <w:r w:rsidRPr="00EC7A70">
      <w:rPr>
        <w:sz w:val="24"/>
        <w:szCs w:val="24"/>
      </w:rPr>
      <w:instrText xml:space="preserve"> PAGE   \* MERGEFORMAT </w:instrText>
    </w:r>
    <w:r w:rsidR="009A2133" w:rsidRPr="00EC7A70">
      <w:rPr>
        <w:sz w:val="24"/>
        <w:szCs w:val="24"/>
      </w:rPr>
      <w:fldChar w:fldCharType="separate"/>
    </w:r>
    <w:r w:rsidR="00F40553">
      <w:rPr>
        <w:noProof/>
        <w:sz w:val="24"/>
        <w:szCs w:val="24"/>
      </w:rPr>
      <w:t>6</w:t>
    </w:r>
    <w:r w:rsidR="009A2133" w:rsidRPr="00EC7A70">
      <w:rPr>
        <w:sz w:val="24"/>
        <w:szCs w:val="24"/>
      </w:rPr>
      <w:fldChar w:fldCharType="end"/>
    </w:r>
  </w:p>
  <w:p w:rsidR="00BF5DB2" w:rsidRPr="00EC7A70" w:rsidRDefault="00BF5DB2">
    <w:pPr>
      <w:pStyle w:val="Foo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343" w:rsidRDefault="00FC2343" w:rsidP="00BF5DB2">
      <w:pPr>
        <w:spacing w:after="0" w:line="240" w:lineRule="auto"/>
      </w:pPr>
      <w:r>
        <w:separator/>
      </w:r>
    </w:p>
  </w:footnote>
  <w:footnote w:type="continuationSeparator" w:id="0">
    <w:p w:rsidR="00FC2343" w:rsidRDefault="00FC2343" w:rsidP="00BF5D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DB2" w:rsidRDefault="00BF5DB2" w:rsidP="00EC7A70">
    <w:pPr>
      <w:pStyle w:val="Header"/>
      <w:pBdr>
        <w:bottom w:val="thickThinSmallGap" w:sz="24" w:space="1" w:color="622423" w:themeColor="accent2" w:themeShade="7F"/>
      </w:pBdr>
      <w:ind w:right="27"/>
      <w:rPr>
        <w:rFonts w:asciiTheme="majorHAnsi" w:eastAsiaTheme="majorEastAsia" w:hAnsiTheme="majorHAnsi" w:cstheme="majorBidi"/>
        <w:sz w:val="32"/>
        <w:szCs w:val="32"/>
      </w:rPr>
    </w:pPr>
    <w:r>
      <w:rPr>
        <w:b/>
        <w:bCs/>
        <w:color w:val="333333"/>
        <w:sz w:val="42"/>
        <w:szCs w:val="42"/>
        <w:u w:color="333333"/>
        <w:shd w:val="clear" w:color="auto" w:fill="FFFFFF"/>
      </w:rPr>
      <w:br/>
    </w:r>
    <w:sdt>
      <w:sdtPr>
        <w:rPr>
          <w:bCs/>
          <w:color w:val="333333"/>
          <w:sz w:val="24"/>
          <w:szCs w:val="24"/>
          <w:shd w:val="clear" w:color="auto" w:fill="FFFFFF"/>
        </w:rPr>
        <w:alias w:val="Title"/>
        <w:id w:val="77738743"/>
        <w:placeholder>
          <w:docPart w:val="AB2139F83BDB4D9189DFCB3AF6195E61"/>
        </w:placeholder>
        <w:dataBinding w:prefixMappings="xmlns:ns0='http://schemas.openxmlformats.org/package/2006/metadata/core-properties' xmlns:ns1='http://purl.org/dc/elements/1.1/'" w:xpath="/ns0:coreProperties[1]/ns1:title[1]" w:storeItemID="{6C3C8BC8-F283-45AE-878A-BAB7291924A1}"/>
        <w:text/>
      </w:sdtPr>
      <w:sdtContent>
        <w:r w:rsidRPr="00BF5DB2">
          <w:rPr>
            <w:bCs/>
            <w:color w:val="333333"/>
            <w:sz w:val="24"/>
            <w:szCs w:val="24"/>
            <w:shd w:val="clear" w:color="auto" w:fill="FFFFFF"/>
          </w:rPr>
          <w:t>Automated Student Attendance Management System Using Face Recognition</w:t>
        </w:r>
      </w:sdtContent>
    </w:sdt>
  </w:p>
  <w:p w:rsidR="00BF5DB2" w:rsidRPr="00BF5DB2" w:rsidRDefault="00BF5DB2">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94EE873"/>
    <w:lvl w:ilvl="0" w:tplc="5532ED74">
      <w:numFmt w:val="decimal"/>
      <w:lvlText w:val=""/>
      <w:lvlJc w:val="left"/>
    </w:lvl>
    <w:lvl w:ilvl="1" w:tplc="0D889D58">
      <w:numFmt w:val="decimal"/>
      <w:lvlText w:val=""/>
      <w:lvlJc w:val="left"/>
    </w:lvl>
    <w:lvl w:ilvl="2" w:tplc="AE881BDC">
      <w:numFmt w:val="decimal"/>
      <w:lvlText w:val=""/>
      <w:lvlJc w:val="left"/>
    </w:lvl>
    <w:lvl w:ilvl="3" w:tplc="0D8AE8BC">
      <w:numFmt w:val="decimal"/>
      <w:lvlText w:val=""/>
      <w:lvlJc w:val="left"/>
    </w:lvl>
    <w:lvl w:ilvl="4" w:tplc="202EDCEA">
      <w:numFmt w:val="decimal"/>
      <w:lvlText w:val=""/>
      <w:lvlJc w:val="left"/>
    </w:lvl>
    <w:lvl w:ilvl="5" w:tplc="758870A8">
      <w:numFmt w:val="decimal"/>
      <w:lvlText w:val=""/>
      <w:lvlJc w:val="left"/>
    </w:lvl>
    <w:lvl w:ilvl="6" w:tplc="53D2357A">
      <w:numFmt w:val="decimal"/>
      <w:lvlText w:val=""/>
      <w:lvlJc w:val="left"/>
    </w:lvl>
    <w:lvl w:ilvl="7" w:tplc="D9203804">
      <w:numFmt w:val="decimal"/>
      <w:lvlText w:val=""/>
      <w:lvlJc w:val="left"/>
    </w:lvl>
    <w:lvl w:ilvl="8" w:tplc="62FCB6AA">
      <w:numFmt w:val="decimal"/>
      <w:lvlText w:val=""/>
      <w:lvlJc w:val="left"/>
    </w:lvl>
  </w:abstractNum>
  <w:abstractNum w:abstractNumId="1">
    <w:nsid w:val="00000002"/>
    <w:multiLevelType w:val="hybridMultilevel"/>
    <w:tmpl w:val="DC3809A2"/>
    <w:lvl w:ilvl="0" w:tplc="C96499CE">
      <w:start w:val="1"/>
      <w:numFmt w:val="bullet"/>
      <w:pStyle w:val="ListParagraph"/>
      <w:lvlText w:val=""/>
      <w:lvlJc w:val="left"/>
      <w:rPr>
        <w:rFonts w:ascii="Symbol" w:hAnsi="Symbol" w:hint="default"/>
      </w:rPr>
    </w:lvl>
    <w:lvl w:ilvl="1" w:tplc="CD40AA66">
      <w:numFmt w:val="decimal"/>
      <w:lvlText w:val=""/>
      <w:lvlJc w:val="left"/>
    </w:lvl>
    <w:lvl w:ilvl="2" w:tplc="9D4E2E42">
      <w:numFmt w:val="decimal"/>
      <w:lvlText w:val=""/>
      <w:lvlJc w:val="left"/>
    </w:lvl>
    <w:lvl w:ilvl="3" w:tplc="FCF252BE">
      <w:numFmt w:val="decimal"/>
      <w:lvlText w:val=""/>
      <w:lvlJc w:val="left"/>
    </w:lvl>
    <w:lvl w:ilvl="4" w:tplc="B254D2BE">
      <w:numFmt w:val="decimal"/>
      <w:lvlText w:val=""/>
      <w:lvlJc w:val="left"/>
    </w:lvl>
    <w:lvl w:ilvl="5" w:tplc="836A0AEA">
      <w:numFmt w:val="decimal"/>
      <w:lvlText w:val=""/>
      <w:lvlJc w:val="left"/>
    </w:lvl>
    <w:lvl w:ilvl="6" w:tplc="0CD81524">
      <w:numFmt w:val="decimal"/>
      <w:lvlText w:val=""/>
      <w:lvlJc w:val="left"/>
    </w:lvl>
    <w:lvl w:ilvl="7" w:tplc="69405922">
      <w:numFmt w:val="decimal"/>
      <w:lvlText w:val=""/>
      <w:lvlJc w:val="left"/>
    </w:lvl>
    <w:lvl w:ilvl="8" w:tplc="05F00446">
      <w:numFmt w:val="decimal"/>
      <w:lvlText w:val=""/>
      <w:lvlJc w:val="left"/>
    </w:lvl>
  </w:abstractNum>
  <w:abstractNum w:abstractNumId="2">
    <w:nsid w:val="00000003"/>
    <w:multiLevelType w:val="hybridMultilevel"/>
    <w:tmpl w:val="894EE875"/>
    <w:lvl w:ilvl="0" w:tplc="6F3E2536">
      <w:numFmt w:val="decimal"/>
      <w:lvlText w:val=""/>
      <w:lvlJc w:val="left"/>
    </w:lvl>
    <w:lvl w:ilvl="1" w:tplc="E5B879C8">
      <w:numFmt w:val="decimal"/>
      <w:lvlText w:val=""/>
      <w:lvlJc w:val="left"/>
    </w:lvl>
    <w:lvl w:ilvl="2" w:tplc="58F41B30">
      <w:numFmt w:val="decimal"/>
      <w:lvlText w:val=""/>
      <w:lvlJc w:val="left"/>
    </w:lvl>
    <w:lvl w:ilvl="3" w:tplc="81CE1F5C">
      <w:numFmt w:val="decimal"/>
      <w:lvlText w:val=""/>
      <w:lvlJc w:val="left"/>
    </w:lvl>
    <w:lvl w:ilvl="4" w:tplc="83E45E00">
      <w:numFmt w:val="decimal"/>
      <w:lvlText w:val=""/>
      <w:lvlJc w:val="left"/>
    </w:lvl>
    <w:lvl w:ilvl="5" w:tplc="B5620E50">
      <w:numFmt w:val="decimal"/>
      <w:lvlText w:val=""/>
      <w:lvlJc w:val="left"/>
    </w:lvl>
    <w:lvl w:ilvl="6" w:tplc="77C66CC4">
      <w:numFmt w:val="decimal"/>
      <w:lvlText w:val=""/>
      <w:lvlJc w:val="left"/>
    </w:lvl>
    <w:lvl w:ilvl="7" w:tplc="33964C36">
      <w:numFmt w:val="decimal"/>
      <w:lvlText w:val=""/>
      <w:lvlJc w:val="left"/>
    </w:lvl>
    <w:lvl w:ilvl="8" w:tplc="19E4AFA8">
      <w:numFmt w:val="decimal"/>
      <w:lvlText w:val=""/>
      <w:lvlJc w:val="left"/>
    </w:lvl>
  </w:abstractNum>
  <w:abstractNum w:abstractNumId="3">
    <w:nsid w:val="49296F36"/>
    <w:multiLevelType w:val="hybridMultilevel"/>
    <w:tmpl w:val="894EE873"/>
    <w:lvl w:ilvl="0" w:tplc="869CB952">
      <w:numFmt w:val="decimal"/>
      <w:lvlText w:val=""/>
      <w:lvlJc w:val="left"/>
    </w:lvl>
    <w:lvl w:ilvl="1" w:tplc="2C04E168">
      <w:numFmt w:val="decimal"/>
      <w:lvlText w:val=""/>
      <w:lvlJc w:val="left"/>
    </w:lvl>
    <w:lvl w:ilvl="2" w:tplc="FD741196">
      <w:numFmt w:val="decimal"/>
      <w:lvlText w:val=""/>
      <w:lvlJc w:val="left"/>
    </w:lvl>
    <w:lvl w:ilvl="3" w:tplc="23CEF5AE">
      <w:numFmt w:val="decimal"/>
      <w:lvlText w:val=""/>
      <w:lvlJc w:val="left"/>
    </w:lvl>
    <w:lvl w:ilvl="4" w:tplc="C930B0DE">
      <w:numFmt w:val="decimal"/>
      <w:lvlText w:val=""/>
      <w:lvlJc w:val="left"/>
    </w:lvl>
    <w:lvl w:ilvl="5" w:tplc="C3E6C234">
      <w:numFmt w:val="decimal"/>
      <w:lvlText w:val=""/>
      <w:lvlJc w:val="left"/>
    </w:lvl>
    <w:lvl w:ilvl="6" w:tplc="DC7892FC">
      <w:numFmt w:val="decimal"/>
      <w:lvlText w:val=""/>
      <w:lvlJc w:val="left"/>
    </w:lvl>
    <w:lvl w:ilvl="7" w:tplc="454CF8DA">
      <w:numFmt w:val="decimal"/>
      <w:lvlText w:val=""/>
      <w:lvlJc w:val="left"/>
    </w:lvl>
    <w:lvl w:ilvl="8" w:tplc="4B1A9380">
      <w:numFmt w:val="decimal"/>
      <w:lvlText w:val=""/>
      <w:lvlJc w:val="left"/>
    </w:lvl>
  </w:abstractNum>
  <w:num w:numId="1">
    <w:abstractNumId w:val="0"/>
  </w:num>
  <w:num w:numId="2">
    <w:abstractNumId w:val="3"/>
  </w:num>
  <w:num w:numId="3">
    <w:abstractNumId w:val="3"/>
    <w:lvlOverride w:ilvl="0">
      <w:lvl w:ilvl="0" w:tplc="869CB952">
        <w:start w:val="1"/>
        <w:numFmt w:val="bullet"/>
        <w:lvlText w:val="•"/>
        <w:lvlJc w:val="left"/>
        <w:pPr>
          <w:tabs>
            <w:tab w:val="num" w:pos="182"/>
          </w:tabs>
          <w:ind w:left="182" w:hanging="182"/>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1">
      <w:lvl w:ilvl="1" w:tplc="2C04E168">
        <w:start w:val="1"/>
        <w:numFmt w:val="bullet"/>
        <w:lvlText w:val="•"/>
        <w:lvlJc w:val="left"/>
        <w:pPr>
          <w:tabs>
            <w:tab w:val="num" w:pos="782"/>
          </w:tabs>
          <w:ind w:left="782" w:hanging="182"/>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2">
      <w:lvl w:ilvl="2" w:tplc="FD741196">
        <w:start w:val="1"/>
        <w:numFmt w:val="bullet"/>
        <w:lvlText w:val="•"/>
        <w:lvlJc w:val="left"/>
        <w:pPr>
          <w:tabs>
            <w:tab w:val="num" w:pos="1382"/>
          </w:tabs>
          <w:ind w:left="1382" w:hanging="182"/>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3">
      <w:lvl w:ilvl="3" w:tplc="23CEF5AE">
        <w:start w:val="1"/>
        <w:numFmt w:val="bullet"/>
        <w:lvlText w:val="•"/>
        <w:lvlJc w:val="left"/>
        <w:pPr>
          <w:tabs>
            <w:tab w:val="num" w:pos="1982"/>
          </w:tabs>
          <w:ind w:left="1982" w:hanging="182"/>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4">
      <w:lvl w:ilvl="4" w:tplc="C930B0DE">
        <w:start w:val="1"/>
        <w:numFmt w:val="bullet"/>
        <w:lvlText w:val="•"/>
        <w:lvlJc w:val="left"/>
        <w:pPr>
          <w:tabs>
            <w:tab w:val="num" w:pos="2582"/>
          </w:tabs>
          <w:ind w:left="2582" w:hanging="182"/>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5">
      <w:lvl w:ilvl="5" w:tplc="C3E6C234">
        <w:start w:val="1"/>
        <w:numFmt w:val="bullet"/>
        <w:lvlText w:val="•"/>
        <w:lvlJc w:val="left"/>
        <w:pPr>
          <w:tabs>
            <w:tab w:val="num" w:pos="3182"/>
          </w:tabs>
          <w:ind w:left="3182" w:hanging="182"/>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6">
      <w:lvl w:ilvl="6" w:tplc="DC7892FC">
        <w:start w:val="1"/>
        <w:numFmt w:val="bullet"/>
        <w:lvlText w:val="•"/>
        <w:lvlJc w:val="left"/>
        <w:pPr>
          <w:tabs>
            <w:tab w:val="num" w:pos="3782"/>
          </w:tabs>
          <w:ind w:left="3782" w:hanging="182"/>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7">
      <w:lvl w:ilvl="7" w:tplc="454CF8DA">
        <w:start w:val="1"/>
        <w:numFmt w:val="bullet"/>
        <w:lvlText w:val="•"/>
        <w:lvlJc w:val="left"/>
        <w:pPr>
          <w:tabs>
            <w:tab w:val="num" w:pos="4382"/>
          </w:tabs>
          <w:ind w:left="4382" w:hanging="182"/>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8">
      <w:lvl w:ilvl="8" w:tplc="4B1A9380">
        <w:start w:val="1"/>
        <w:numFmt w:val="bullet"/>
        <w:lvlText w:val="•"/>
        <w:lvlJc w:val="left"/>
        <w:pPr>
          <w:tabs>
            <w:tab w:val="num" w:pos="4982"/>
          </w:tabs>
          <w:ind w:left="4982" w:hanging="182"/>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BF5DB2"/>
    <w:rsid w:val="0003075E"/>
    <w:rsid w:val="0017361F"/>
    <w:rsid w:val="001B3E6B"/>
    <w:rsid w:val="00387717"/>
    <w:rsid w:val="003D58B1"/>
    <w:rsid w:val="0042470F"/>
    <w:rsid w:val="00487A38"/>
    <w:rsid w:val="0050769B"/>
    <w:rsid w:val="005315D5"/>
    <w:rsid w:val="0054175B"/>
    <w:rsid w:val="005B3504"/>
    <w:rsid w:val="00616839"/>
    <w:rsid w:val="006D2020"/>
    <w:rsid w:val="0097577D"/>
    <w:rsid w:val="009855B0"/>
    <w:rsid w:val="009A2133"/>
    <w:rsid w:val="00B72BBA"/>
    <w:rsid w:val="00BB57D4"/>
    <w:rsid w:val="00BF5DB2"/>
    <w:rsid w:val="00C76854"/>
    <w:rsid w:val="00C962A6"/>
    <w:rsid w:val="00CC0CDE"/>
    <w:rsid w:val="00D00024"/>
    <w:rsid w:val="00D50DC5"/>
    <w:rsid w:val="00E76513"/>
    <w:rsid w:val="00EC7A70"/>
    <w:rsid w:val="00F40553"/>
    <w:rsid w:val="00F45CB4"/>
    <w:rsid w:val="00FC2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7D4"/>
  </w:style>
  <w:style w:type="paragraph" w:styleId="Heading2">
    <w:name w:val="heading 2"/>
    <w:basedOn w:val="Normal"/>
    <w:next w:val="Normal"/>
    <w:link w:val="Heading2Char"/>
    <w:uiPriority w:val="9"/>
    <w:unhideWhenUsed/>
    <w:qFormat/>
    <w:rsid w:val="005417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utoRedefine/>
    <w:rsid w:val="005B3504"/>
    <w:pPr>
      <w:spacing w:before="360" w:after="80" w:line="360" w:lineRule="auto"/>
      <w:jc w:val="center"/>
      <w:outlineLvl w:val="1"/>
    </w:pPr>
    <w:rPr>
      <w:rFonts w:eastAsia="Calibri"/>
      <w:bCs/>
      <w:color w:val="111111"/>
      <w:szCs w:val="28"/>
      <w:u w:color="101010"/>
      <w:shd w:val="clear" w:color="auto" w:fill="FFFFFF"/>
    </w:rPr>
  </w:style>
  <w:style w:type="paragraph" w:styleId="BalloonText">
    <w:name w:val="Balloon Text"/>
    <w:basedOn w:val="Normal"/>
    <w:link w:val="BalloonTextChar"/>
    <w:uiPriority w:val="99"/>
    <w:semiHidden/>
    <w:unhideWhenUsed/>
    <w:rsid w:val="00BF5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B2"/>
    <w:rPr>
      <w:rFonts w:ascii="Tahoma" w:hAnsi="Tahoma" w:cs="Tahoma"/>
      <w:sz w:val="16"/>
      <w:szCs w:val="16"/>
    </w:rPr>
  </w:style>
  <w:style w:type="paragraph" w:styleId="Header">
    <w:name w:val="header"/>
    <w:basedOn w:val="Normal"/>
    <w:link w:val="HeaderChar"/>
    <w:uiPriority w:val="99"/>
    <w:unhideWhenUsed/>
    <w:rsid w:val="00BF5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B2"/>
  </w:style>
  <w:style w:type="paragraph" w:styleId="Footer">
    <w:name w:val="footer"/>
    <w:basedOn w:val="Normal"/>
    <w:link w:val="FooterChar"/>
    <w:uiPriority w:val="99"/>
    <w:unhideWhenUsed/>
    <w:rsid w:val="00BF5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B2"/>
  </w:style>
  <w:style w:type="numbering" w:customStyle="1" w:styleId="Bullets">
    <w:name w:val="Bullets"/>
    <w:autoRedefine/>
    <w:rsid w:val="00CC0CDE"/>
  </w:style>
  <w:style w:type="paragraph" w:styleId="ListParagraph">
    <w:name w:val="List Paragraph"/>
    <w:autoRedefine/>
    <w:qFormat/>
    <w:rsid w:val="0054175B"/>
    <w:pPr>
      <w:numPr>
        <w:numId w:val="5"/>
      </w:numPr>
      <w:ind w:left="720"/>
    </w:pPr>
    <w:rPr>
      <w:rFonts w:ascii="Calibri" w:eastAsia="Calibri" w:hAnsi="Calibri" w:cs="Calibri"/>
      <w:sz w:val="22"/>
      <w:u w:color="000000"/>
    </w:rPr>
  </w:style>
  <w:style w:type="numbering" w:customStyle="1" w:styleId="ImportedStyle2">
    <w:name w:val="Imported Style 2"/>
    <w:autoRedefine/>
    <w:rsid w:val="00CC0CDE"/>
  </w:style>
  <w:style w:type="character" w:customStyle="1" w:styleId="Heading2Char">
    <w:name w:val="Heading 2 Char"/>
    <w:basedOn w:val="DefaultParagraphFont"/>
    <w:link w:val="Heading2"/>
    <w:uiPriority w:val="9"/>
    <w:rsid w:val="0054175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B2139F83BDB4D9189DFCB3AF6195E61"/>
        <w:category>
          <w:name w:val="General"/>
          <w:gallery w:val="placeholder"/>
        </w:category>
        <w:types>
          <w:type w:val="bbPlcHdr"/>
        </w:types>
        <w:behaviors>
          <w:behavior w:val="content"/>
        </w:behaviors>
        <w:guid w:val="{66899816-B6BD-4225-8ABE-6A434FA9A231}"/>
      </w:docPartPr>
      <w:docPartBody>
        <w:p w:rsidR="00C32403" w:rsidRDefault="00F42245" w:rsidP="00F42245">
          <w:pPr>
            <w:pStyle w:val="AB2139F83BDB4D9189DFCB3AF6195E6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2245"/>
    <w:rsid w:val="005C353E"/>
    <w:rsid w:val="006A3869"/>
    <w:rsid w:val="00C32403"/>
    <w:rsid w:val="00D64A2B"/>
    <w:rsid w:val="00F42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4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EE6F8EFBCD4C6E835DCE15BC61191D">
    <w:name w:val="80EE6F8EFBCD4C6E835DCE15BC61191D"/>
    <w:rsid w:val="00F42245"/>
  </w:style>
  <w:style w:type="paragraph" w:customStyle="1" w:styleId="AB2139F83BDB4D9189DFCB3AF6195E61">
    <w:name w:val="AB2139F83BDB4D9189DFCB3AF6195E61"/>
    <w:rsid w:val="00F4224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6</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Automated Student Attendance Management System Using Face Recognition</vt:lpstr>
    </vt:vector>
  </TitlesOfParts>
  <Company/>
  <LinksUpToDate>false</LinksUpToDate>
  <CharactersWithSpaces>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Student Attendance Management System Using Face Recognition</dc:title>
  <dc:creator>Pandey</dc:creator>
  <cp:lastModifiedBy>Pandey</cp:lastModifiedBy>
  <cp:revision>22</cp:revision>
  <dcterms:created xsi:type="dcterms:W3CDTF">2019-09-22T11:28:00Z</dcterms:created>
  <dcterms:modified xsi:type="dcterms:W3CDTF">2019-09-22T13:36:00Z</dcterms:modified>
</cp:coreProperties>
</file>