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Times New Roman" w:hAnsi="Times New Roman" w:eastAsia="Times New Roman" w:cs="Times New Roman"/>
          <w:sz w:val="2"/>
          <w:szCs w:val="2"/>
        </w:rPr>
      </w:pPr>
      <w:r>
        <w:rPr>
          <w:rFonts w:eastAsia="Times New Roman" w:cs="Times New Roman" w:ascii="Times New Roman" w:hAnsi="Times New Roman"/>
          <w:sz w:val="2"/>
          <w:szCs w:val="2"/>
        </w:rPr>
      </w:r>
    </w:p>
    <w:p>
      <w:pPr>
        <w:pStyle w:val="Normal"/>
        <w:spacing w:before="0" w:after="200"/>
        <w:jc w:val="center"/>
        <w:rPr>
          <w:rFonts w:ascii="Times New Roman" w:hAnsi="Times New Roman" w:eastAsia="Times New Roman" w:cs="Times New Roman"/>
          <w:sz w:val="48"/>
          <w:szCs w:val="48"/>
        </w:rPr>
      </w:pPr>
      <w:r>
        <w:rPr>
          <w:rFonts w:eastAsia="Times New Roman" w:cs="Times New Roman" w:ascii="Times New Roman" w:hAnsi="Times New Roman"/>
          <w:sz w:val="48"/>
          <w:szCs w:val="48"/>
        </w:rPr>
        <w:t>“</w:t>
      </w:r>
      <w:r>
        <w:rPr>
          <w:rFonts w:eastAsia="Times New Roman" w:cs="Times New Roman" w:ascii="Times New Roman" w:hAnsi="Times New Roman"/>
          <w:b/>
          <w:sz w:val="48"/>
          <w:szCs w:val="48"/>
        </w:rPr>
        <w:t>AUTO-ML</w:t>
      </w:r>
      <w:r>
        <w:rPr>
          <w:rFonts w:eastAsia="Times New Roman" w:cs="Times New Roman" w:ascii="Times New Roman" w:hAnsi="Times New Roman"/>
          <w:sz w:val="48"/>
          <w:szCs w:val="48"/>
        </w:rPr>
        <w:t>”</w:t>
      </w:r>
    </w:p>
    <w:p>
      <w:pPr>
        <w:pStyle w:val="Normal"/>
        <w:spacing w:before="0" w:after="200"/>
        <w:rPr>
          <w:rFonts w:ascii="Times New Roman" w:hAnsi="Times New Roman" w:eastAsia="Times New Roman" w:cs="Times New Roman"/>
          <w:sz w:val="4"/>
          <w:szCs w:val="4"/>
        </w:rPr>
      </w:pPr>
      <w:r>
        <w:rPr>
          <w:rFonts w:eastAsia="Times New Roman" w:cs="Times New Roman" w:ascii="Times New Roman" w:hAnsi="Times New Roman"/>
          <w:sz w:val="4"/>
          <w:szCs w:val="4"/>
        </w:rPr>
      </w:r>
    </w:p>
    <w:p>
      <w:pPr>
        <w:pStyle w:val="Normal"/>
        <w:spacing w:before="0" w:after="200"/>
        <w:jc w:val="center"/>
        <w:rPr>
          <w:rFonts w:ascii="Times New Roman" w:hAnsi="Times New Roman" w:eastAsia="Times New Roman" w:cs="Times New Roman"/>
          <w:b/>
          <w:b/>
          <w:i/>
          <w:i/>
          <w:sz w:val="24"/>
          <w:szCs w:val="24"/>
        </w:rPr>
      </w:pPr>
      <w:r>
        <w:rPr>
          <w:rFonts w:eastAsia="Times New Roman" w:cs="Times New Roman" w:ascii="Times New Roman" w:hAnsi="Times New Roman"/>
          <w:b/>
          <w:i/>
          <w:sz w:val="24"/>
          <w:szCs w:val="24"/>
        </w:rPr>
        <w:t>A Minor Project Report submitted to</w:t>
      </w:r>
    </w:p>
    <w:p>
      <w:pPr>
        <w:pStyle w:val="Normal"/>
        <w:spacing w:before="0" w:after="200"/>
        <w:jc w:val="center"/>
        <w:rPr>
          <w:rFonts w:ascii="Times New Roman" w:hAnsi="Times New Roman" w:eastAsia="Times New Roman" w:cs="Times New Roman"/>
          <w:b/>
          <w:b/>
          <w:i/>
          <w:i/>
          <w:sz w:val="24"/>
          <w:szCs w:val="24"/>
        </w:rPr>
      </w:pPr>
      <w:r>
        <w:rPr>
          <w:rFonts w:eastAsia="Times New Roman" w:cs="Times New Roman" w:ascii="Times New Roman" w:hAnsi="Times New Roman"/>
          <w:b/>
          <w:i/>
          <w:sz w:val="24"/>
          <w:szCs w:val="24"/>
        </w:rPr>
        <w:t xml:space="preserve"> </w:t>
      </w:r>
      <w:r>
        <w:rPr>
          <w:rFonts w:eastAsia="Times New Roman" w:cs="Times New Roman" w:ascii="Times New Roman" w:hAnsi="Times New Roman"/>
          <w:b/>
          <w:i/>
          <w:sz w:val="24"/>
          <w:szCs w:val="24"/>
        </w:rPr>
        <w:t>Rajiv Gandhi Proudyogiki Vishwavidyalaya, Bhopal</w:t>
      </w:r>
    </w:p>
    <w:p>
      <w:pPr>
        <w:pStyle w:val="Normal"/>
        <w:spacing w:before="0" w:after="200"/>
        <w:jc w:val="center"/>
        <w:rPr>
          <w:rFonts w:ascii="Times New Roman" w:hAnsi="Times New Roman" w:eastAsia="Times New Roman" w:cs="Times New Roman"/>
          <w:b/>
          <w:b/>
          <w:i/>
          <w:i/>
          <w:sz w:val="24"/>
          <w:szCs w:val="24"/>
        </w:rPr>
      </w:pPr>
      <w:r>
        <w:rPr>
          <w:rFonts w:eastAsia="Times New Roman" w:cs="Times New Roman" w:ascii="Times New Roman" w:hAnsi="Times New Roman"/>
          <w:b/>
          <w:i/>
          <w:sz w:val="24"/>
          <w:szCs w:val="24"/>
        </w:rPr>
        <w:t>in partial fulfillment of the requirements for the award of</w:t>
      </w:r>
    </w:p>
    <w:p>
      <w:pPr>
        <w:pStyle w:val="Normal"/>
        <w:spacing w:before="0" w:after="200"/>
        <w:jc w:val="center"/>
        <w:rPr>
          <w:rFonts w:ascii="Times New Roman" w:hAnsi="Times New Roman" w:eastAsia="Times New Roman" w:cs="Times New Roman"/>
          <w:b/>
          <w:b/>
          <w:i/>
          <w:i/>
          <w:sz w:val="24"/>
          <w:szCs w:val="24"/>
        </w:rPr>
      </w:pPr>
      <w:r>
        <w:rPr>
          <w:rFonts w:eastAsia="Times New Roman" w:cs="Times New Roman" w:ascii="Times New Roman" w:hAnsi="Times New Roman"/>
          <w:b/>
          <w:i/>
          <w:sz w:val="24"/>
          <w:szCs w:val="24"/>
        </w:rPr>
        <w:t xml:space="preserve">Degree of </w:t>
      </w:r>
    </w:p>
    <w:p>
      <w:pPr>
        <w:pStyle w:val="Normal"/>
        <w:tabs>
          <w:tab w:val="center" w:pos="4514" w:leader="none"/>
          <w:tab w:val="left" w:pos="6963" w:leader="none"/>
        </w:tabs>
        <w:spacing w:lineRule="auto" w:line="240" w:before="120" w:after="200"/>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ab/>
        <w:t>Bachelor of Engineering</w:t>
        <w:tab/>
      </w:r>
    </w:p>
    <w:p>
      <w:pPr>
        <w:pStyle w:val="Normal"/>
        <w:spacing w:lineRule="auto" w:line="240" w:before="120" w:after="200"/>
        <w:jc w:val="center"/>
        <w:rPr>
          <w:rFonts w:ascii="Times New Roman" w:hAnsi="Times New Roman" w:eastAsia="Times New Roman" w:cs="Times New Roman"/>
          <w:b/>
          <w:b/>
          <w:sz w:val="36"/>
          <w:szCs w:val="36"/>
        </w:rPr>
      </w:pPr>
      <w:r>
        <w:rPr>
          <w:rFonts w:eastAsia="Times New Roman" w:cs="Times New Roman" w:ascii="Times New Roman" w:hAnsi="Times New Roman"/>
          <w:sz w:val="36"/>
          <w:szCs w:val="36"/>
        </w:rPr>
        <w:t>in</w:t>
      </w:r>
    </w:p>
    <w:p>
      <w:pPr>
        <w:pStyle w:val="Normal"/>
        <w:spacing w:lineRule="auto" w:line="240" w:before="120" w:after="20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t>Computer Science and Engineering</w:t>
      </w:r>
    </w:p>
    <w:p>
      <w:pPr>
        <w:pStyle w:val="Heading3"/>
        <w:spacing w:before="0" w:after="200"/>
        <w:rPr>
          <w:b/>
          <w:b/>
          <w:i/>
          <w:i/>
          <w:sz w:val="24"/>
          <w:szCs w:val="24"/>
        </w:rPr>
      </w:pPr>
      <w:r>
        <w:rPr>
          <w:b/>
          <w:i/>
          <w:sz w:val="24"/>
          <w:szCs w:val="24"/>
        </w:rPr>
        <w:t>by</w:t>
      </w:r>
    </w:p>
    <w:p>
      <w:pPr>
        <w:pStyle w:val="Heading2"/>
        <w:spacing w:before="0" w:after="200"/>
        <w:ind w:left="-292" w:hanging="0"/>
        <w:jc w:val="center"/>
        <w:rPr/>
      </w:pPr>
      <w:r>
        <w:rPr>
          <w:b/>
        </w:rPr>
        <w:t xml:space="preserve">                   </w:t>
      </w:r>
      <w:r>
        <w:rPr>
          <w:b/>
        </w:rPr>
        <w:t>Ashpreet Singh Chawla(</w:t>
      </w:r>
      <w:r>
        <w:rPr>
          <w:b w:val="false"/>
          <w:bCs w:val="false"/>
        </w:rPr>
        <w:t>0832CS151028</w:t>
      </w:r>
      <w:r>
        <w:rPr>
          <w:b/>
        </w:rPr>
        <w:t>)</w:t>
      </w:r>
    </w:p>
    <w:p>
      <w:pPr>
        <w:pStyle w:val="Heading2"/>
        <w:spacing w:before="0" w:after="200"/>
        <w:ind w:left="-292" w:hanging="0"/>
        <w:jc w:val="center"/>
        <w:rPr/>
      </w:pPr>
      <w:r>
        <w:rPr>
          <w:b/>
        </w:rPr>
        <w:t xml:space="preserve">     </w:t>
      </w:r>
      <w:r>
        <w:rPr>
          <w:b/>
        </w:rPr>
        <w:t>Ayush Patidar (</w:t>
      </w:r>
      <w:r>
        <w:rPr>
          <w:b w:val="false"/>
          <w:bCs w:val="false"/>
        </w:rPr>
        <w:t>0832CS151034</w:t>
      </w:r>
      <w:r>
        <w:rPr>
          <w:b/>
        </w:rPr>
        <w:t>)</w:t>
      </w:r>
    </w:p>
    <w:p>
      <w:pPr>
        <w:pStyle w:val="Normal"/>
        <w:spacing w:before="0" w:after="200"/>
        <w:ind w:hanging="0"/>
        <w:jc w:val="center"/>
        <w:rPr/>
      </w:pPr>
      <w:r>
        <w:rPr>
          <w:b/>
        </w:rPr>
        <w:t xml:space="preserve">        </w:t>
      </w:r>
      <w:r>
        <w:rPr>
          <w:b/>
        </w:rPr>
        <w:t>Bhupendra Singh Tomar(</w:t>
      </w:r>
      <w:r>
        <w:rPr>
          <w:b w:val="false"/>
          <w:bCs w:val="false"/>
        </w:rPr>
        <w:t>0832CS151037)</w:t>
      </w:r>
    </w:p>
    <w:p>
      <w:pPr>
        <w:pStyle w:val="Normal"/>
        <w:keepNext/>
        <w:spacing w:lineRule="auto" w:line="240" w:before="0" w:after="0"/>
        <w:jc w:val="center"/>
        <w:rPr/>
      </w:pPr>
      <w:r>
        <w:rPr>
          <w:rFonts w:eastAsia="Times New Roman" w:cs="Times New Roman" w:ascii="Times New Roman" w:hAnsi="Times New Roman"/>
          <w:b/>
          <w:i/>
          <w:sz w:val="24"/>
          <w:szCs w:val="24"/>
        </w:rPr>
        <w:t xml:space="preserve">Under the guidance of  </w:t>
      </w:r>
    </w:p>
    <w:p>
      <w:pPr>
        <w:pStyle w:val="Normal"/>
        <w:keepNext/>
        <w:spacing w:lineRule="auto" w:line="240" w:before="120" w:after="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Prof. Mr. Nandkishore Sharma</w:t>
      </w:r>
    </w:p>
    <w:p>
      <w:pPr>
        <w:pStyle w:val="Normal"/>
        <w:spacing w:before="0" w:after="200"/>
        <w:jc w:val="center"/>
        <w:rPr>
          <w:rFonts w:ascii="Times New Roman" w:hAnsi="Times New Roman" w:eastAsia="Times New Roman" w:cs="Times New Roman"/>
          <w:b/>
          <w:b/>
        </w:rPr>
      </w:pPr>
      <w:r>
        <w:rPr>
          <w:rFonts w:eastAsia="Times New Roman" w:cs="Times New Roman" w:ascii="Times New Roman" w:hAnsi="Times New Roman"/>
          <w:b/>
        </w:rPr>
        <w:t>(Asst. Professor)</w:t>
      </w:r>
    </w:p>
    <w:p>
      <w:pPr>
        <w:pStyle w:val="Normal"/>
        <w:spacing w:before="0" w:after="200"/>
        <w:jc w:val="center"/>
        <w:rPr>
          <w:rFonts w:ascii="Times New Roman" w:hAnsi="Times New Roman" w:eastAsia="Times New Roman" w:cs="Times New Roman"/>
          <w:b/>
          <w:b/>
          <w:sz w:val="12"/>
          <w:szCs w:val="12"/>
        </w:rPr>
      </w:pPr>
      <w:r>
        <w:rPr/>
        <w:drawing>
          <wp:inline distT="0" distB="0" distL="0" distR="0">
            <wp:extent cx="1257300" cy="126682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257300" cy="1266825"/>
                    </a:xfrm>
                    <a:prstGeom prst="rect">
                      <a:avLst/>
                    </a:prstGeom>
                  </pic:spPr>
                </pic:pic>
              </a:graphicData>
            </a:graphic>
          </wp:inline>
        </w:drawing>
      </w:r>
    </w:p>
    <w:p>
      <w:pPr>
        <w:pStyle w:val="Normal"/>
        <w:spacing w:before="0" w:after="200"/>
        <w:jc w:val="center"/>
        <w:rPr>
          <w:rFonts w:ascii="Times New Roman" w:hAnsi="Times New Roman" w:eastAsia="Times New Roman" w:cs="Times New Roman"/>
          <w:b/>
          <w:b/>
          <w:sz w:val="12"/>
          <w:szCs w:val="12"/>
        </w:rPr>
      </w:pPr>
      <w:r>
        <w:rPr>
          <w:rFonts w:eastAsia="Times New Roman" w:cs="Times New Roman" w:ascii="Times New Roman" w:hAnsi="Times New Roman"/>
          <w:b/>
          <w:sz w:val="12"/>
          <w:szCs w:val="12"/>
        </w:rPr>
      </w:r>
    </w:p>
    <w:p>
      <w:pPr>
        <w:pStyle w:val="Normal"/>
        <w:spacing w:before="0" w:after="200"/>
        <w:jc w:val="center"/>
        <w:rPr/>
      </w:pPr>
      <w:r>
        <w:rPr>
          <w:rFonts w:eastAsia="Times New Roman" w:cs="Times New Roman" w:ascii="Times New Roman" w:hAnsi="Times New Roman"/>
          <w:b/>
          <w:sz w:val="32"/>
          <w:szCs w:val="32"/>
        </w:rPr>
        <w:t>Session: 2018-19</w:t>
      </w:r>
    </w:p>
    <w:p>
      <w:pPr>
        <w:pStyle w:val="Normal"/>
        <w:spacing w:lineRule="auto" w:line="240" w:before="120" w:after="20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Department of Computer Science &amp; Engineering</w:t>
      </w:r>
    </w:p>
    <w:p>
      <w:pPr>
        <w:pStyle w:val="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Chameli Devi Group of Institutions, Indore </w:t>
      </w:r>
    </w:p>
    <w:p>
      <w:pPr>
        <w:pStyle w:val="Normal"/>
        <w:spacing w:before="0" w:after="20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452020 (Madhya Pradesh)</w:t>
      </w:r>
    </w:p>
    <w:p>
      <w:pPr>
        <w:pStyle w:val="Normal"/>
        <w:spacing w:before="0" w:after="200"/>
        <w:rPr>
          <w:rFonts w:ascii="Times New Roman" w:hAnsi="Times New Roman" w:eastAsia="Times New Roman" w:cs="Times New Roman"/>
        </w:rPr>
      </w:pPr>
      <w:r>
        <w:rPr>
          <w:rFonts w:eastAsia="Times New Roman" w:cs="Times New Roman" w:ascii="Times New Roman" w:hAnsi="Times New Roman"/>
        </w:rPr>
      </w:r>
    </w:p>
    <w:p>
      <w:pPr>
        <w:pStyle w:val="Normal"/>
        <w:spacing w:before="0" w:after="20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1</w:t>
      </w:r>
    </w:p>
    <w:p>
      <w:pPr>
        <w:pStyle w:val="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40"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40" w:before="0" w:after="0"/>
        <w:jc w:val="center"/>
        <w:rPr/>
      </w:pPr>
      <w:r>
        <w:rPr>
          <w:rFonts w:eastAsia="Times New Roman" w:cs="Times New Roman" w:ascii="Times New Roman" w:hAnsi="Times New Roman"/>
          <w:b/>
          <w:sz w:val="28"/>
          <w:szCs w:val="28"/>
        </w:rPr>
        <w:t xml:space="preserve">DECLARATION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We certify that the work contained in this report is original and has been done by us under the guidance of my supervisor(s).</w:t>
      </w:r>
    </w:p>
    <w:p>
      <w:pPr>
        <w:pStyle w:val="Normal"/>
        <w:numPr>
          <w:ilvl w:val="0"/>
          <w:numId w:val="9"/>
        </w:numPr>
        <w:spacing w:lineRule="auto" w:line="360" w:before="0" w:after="0"/>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work has not been submitted to any other Institute for any degree or diploma.</w:t>
      </w:r>
    </w:p>
    <w:p>
      <w:pPr>
        <w:pStyle w:val="Normal"/>
        <w:numPr>
          <w:ilvl w:val="0"/>
          <w:numId w:val="9"/>
        </w:numPr>
        <w:spacing w:lineRule="auto" w:line="360" w:before="0" w:after="0"/>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We have followed the guidelines provided by the Institute in preparing the report.</w:t>
      </w:r>
    </w:p>
    <w:p>
      <w:pPr>
        <w:pStyle w:val="Normal"/>
        <w:numPr>
          <w:ilvl w:val="0"/>
          <w:numId w:val="9"/>
        </w:numPr>
        <w:spacing w:lineRule="auto" w:line="360" w:before="0" w:after="0"/>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We have conformed to the norms and guidelines given in the Ethical Code of Conduct of the Institute.</w:t>
      </w:r>
    </w:p>
    <w:p>
      <w:pPr>
        <w:pStyle w:val="Normal"/>
        <w:numPr>
          <w:ilvl w:val="0"/>
          <w:numId w:val="9"/>
        </w:numPr>
        <w:spacing w:lineRule="auto" w:line="360" w:before="0" w:after="0"/>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Whenever we have used materials (data, theoretical analysis, figures, and text) from other sources, we have given due credit to them by citing them in the text of the report and giving their details in the references. </w:t>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4"/>
        <w:spacing w:before="0" w:after="200"/>
        <w:rPr/>
      </w:pPr>
      <w:r>
        <w:rPr>
          <w:rFonts w:eastAsia="Times New Roman" w:cs="Times New Roman" w:ascii="Times New Roman" w:hAnsi="Times New Roman"/>
          <w:sz w:val="24"/>
          <w:szCs w:val="24"/>
        </w:rPr>
        <w:t xml:space="preserve">Name and Signature of Project Team Members: </w:t>
      </w:r>
    </w:p>
    <w:p>
      <w:pPr>
        <w:pStyle w:val="Normal"/>
        <w:spacing w:before="0" w:after="200"/>
        <w:rPr>
          <w:rFonts w:ascii="Times New Roman" w:hAnsi="Times New Roman" w:eastAsia="Times New Roman" w:cs="Times New Roman"/>
          <w:b/>
          <w:b/>
        </w:rPr>
      </w:pPr>
      <w:r>
        <w:rPr>
          <w:rFonts w:eastAsia="Times New Roman" w:cs="Times New Roman" w:ascii="Times New Roman" w:hAnsi="Times New Roman"/>
          <w:b/>
        </w:rPr>
      </w:r>
    </w:p>
    <w:tbl>
      <w:tblPr>
        <w:tblStyle w:val="Table1"/>
        <w:tblW w:w="8630"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746"/>
        <w:gridCol w:w="2254"/>
        <w:gridCol w:w="3463"/>
        <w:gridCol w:w="2166"/>
      </w:tblGrid>
      <w:tr>
        <w:trPr/>
        <w:tc>
          <w:tcPr>
            <w:tcW w:w="7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Sr. No.</w:t>
            </w:r>
          </w:p>
        </w:tc>
        <w:tc>
          <w:tcPr>
            <w:tcW w:w="22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Enrollment No.</w:t>
            </w:r>
          </w:p>
        </w:tc>
        <w:tc>
          <w:tcPr>
            <w:tcW w:w="34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Name of students</w:t>
            </w:r>
          </w:p>
        </w:tc>
        <w:tc>
          <w:tcPr>
            <w:tcW w:w="21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Signature of students</w:t>
            </w:r>
          </w:p>
        </w:tc>
      </w:tr>
      <w:tr>
        <w:trPr>
          <w:trHeight w:val="401" w:hRule="atLeast"/>
        </w:trPr>
        <w:tc>
          <w:tcPr>
            <w:tcW w:w="7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pPr>
            <w:r>
              <w:rPr/>
              <w:t>1.</w:t>
            </w:r>
          </w:p>
        </w:tc>
        <w:tc>
          <w:tcPr>
            <w:tcW w:w="22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rFonts w:ascii="FreeMono" w:hAnsi="FreeMono"/>
                <w:b/>
                <w:b/>
                <w:bCs/>
              </w:rPr>
            </w:pPr>
            <w:r>
              <w:rPr>
                <w:rFonts w:ascii="FreeMono" w:hAnsi="FreeMono"/>
                <w:b/>
                <w:bCs/>
              </w:rPr>
              <w:t>0832CS151028</w:t>
            </w:r>
          </w:p>
        </w:tc>
        <w:tc>
          <w:tcPr>
            <w:tcW w:w="34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rFonts w:ascii="FreeMono" w:hAnsi="FreeMono"/>
                <w:b/>
                <w:b/>
                <w:bCs/>
              </w:rPr>
            </w:pPr>
            <w:r>
              <w:rPr>
                <w:rFonts w:ascii="FreeMono" w:hAnsi="FreeMono"/>
                <w:b/>
                <w:bCs/>
              </w:rPr>
              <w:t>Ashpreet Singh Chawla</w:t>
            </w:r>
          </w:p>
        </w:tc>
        <w:tc>
          <w:tcPr>
            <w:tcW w:w="21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pPr>
            <w:r>
              <w:rPr/>
            </w:r>
          </w:p>
        </w:tc>
      </w:tr>
      <w:tr>
        <w:trPr>
          <w:trHeight w:val="520" w:hRule="atLeast"/>
        </w:trPr>
        <w:tc>
          <w:tcPr>
            <w:tcW w:w="7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pPr>
            <w:r>
              <w:rPr>
                <w:rFonts w:eastAsia="Times New Roman" w:cs="Times New Roman" w:ascii="Times New Roman" w:hAnsi="Times New Roman"/>
                <w:sz w:val="24"/>
                <w:szCs w:val="24"/>
              </w:rPr>
              <w:t>2.</w:t>
            </w:r>
          </w:p>
        </w:tc>
        <w:tc>
          <w:tcPr>
            <w:tcW w:w="22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FreeMono" w:hAnsi="FreeMono"/>
                <w:b/>
                <w:bCs/>
              </w:rPr>
              <w:t>0832CS151034</w:t>
            </w:r>
          </w:p>
        </w:tc>
        <w:tc>
          <w:tcPr>
            <w:tcW w:w="34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FreeMono" w:hAnsi="FreeMono"/>
                <w:b/>
                <w:bCs/>
                <w:sz w:val="24"/>
                <w:szCs w:val="24"/>
              </w:rPr>
              <w:t>Ayush Patidar</w:t>
            </w:r>
          </w:p>
        </w:tc>
        <w:tc>
          <w:tcPr>
            <w:tcW w:w="21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520" w:hRule="atLeast"/>
        </w:trPr>
        <w:tc>
          <w:tcPr>
            <w:tcW w:w="74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pPr>
            <w:r>
              <w:rPr/>
              <w:t>3.</w:t>
            </w:r>
          </w:p>
        </w:tc>
        <w:tc>
          <w:tcPr>
            <w:tcW w:w="225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rFonts w:ascii="FreeMono" w:hAnsi="FreeMono"/>
                <w:b/>
                <w:b/>
                <w:bCs/>
              </w:rPr>
            </w:pPr>
            <w:r>
              <w:rPr>
                <w:rFonts w:ascii="FreeMono" w:hAnsi="FreeMono"/>
                <w:b/>
                <w:bCs/>
              </w:rPr>
              <w:t>0832CS151037</w:t>
            </w:r>
          </w:p>
        </w:tc>
        <w:tc>
          <w:tcPr>
            <w:tcW w:w="346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rFonts w:ascii="FreeMono" w:hAnsi="FreeMono"/>
                <w:b/>
                <w:b/>
                <w:bCs/>
              </w:rPr>
            </w:pPr>
            <w:r>
              <w:rPr>
                <w:rFonts w:ascii="FreeMono" w:hAnsi="FreeMono"/>
                <w:b/>
                <w:bCs/>
              </w:rPr>
              <w:t>Bhupendra Singh Tomar</w:t>
            </w:r>
          </w:p>
        </w:tc>
        <w:tc>
          <w:tcPr>
            <w:tcW w:w="21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before="0" w:after="200"/>
        <w:jc w:val="both"/>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00"/>
        <w:jc w:val="both"/>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00"/>
        <w:jc w:val="both"/>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00"/>
        <w:jc w:val="both"/>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00"/>
        <w:jc w:val="both"/>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00"/>
        <w:jc w:val="both"/>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00"/>
        <w:jc w:val="both"/>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00"/>
        <w:jc w:val="both"/>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00"/>
        <w:jc w:val="both"/>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00"/>
        <w:jc w:val="both"/>
        <w:rPr>
          <w:rFonts w:ascii="Times New Roman" w:hAnsi="Times New Roman" w:eastAsia="Times New Roman" w:cs="Times New Roman"/>
          <w:b/>
          <w:b/>
        </w:rPr>
      </w:pPr>
      <w:r>
        <w:rPr>
          <w:rFonts w:eastAsia="Times New Roman" w:cs="Times New Roman" w:ascii="Times New Roman" w:hAnsi="Times New Roman"/>
          <w:b/>
        </w:rPr>
      </w:r>
    </w:p>
    <w:p>
      <w:pPr>
        <w:pStyle w:val="Normal"/>
        <w:spacing w:before="0" w:after="200"/>
        <w:jc w:val="both"/>
        <w:rPr>
          <w:rFonts w:ascii="Times New Roman" w:hAnsi="Times New Roman" w:eastAsia="Times New Roman" w:cs="Times New Roman"/>
          <w:b/>
          <w:b/>
        </w:rPr>
      </w:pPr>
      <w:r>
        <w:rPr>
          <w:rFonts w:eastAsia="Times New Roman" w:cs="Times New Roman" w:ascii="Times New Roman" w:hAnsi="Times New Roman"/>
          <w:b/>
        </w:rPr>
        <w:t xml:space="preserve">                      </w:t>
      </w:r>
    </w:p>
    <w:p>
      <w:pPr>
        <w:pStyle w:val="Normal"/>
        <w:spacing w:before="0" w:after="200"/>
        <w:jc w:val="both"/>
        <w:rPr>
          <w:rFonts w:ascii="Times New Roman" w:hAnsi="Times New Roman" w:eastAsia="Times New Roman" w:cs="Times New Roman"/>
          <w:b/>
          <w:b/>
        </w:rPr>
      </w:pPr>
      <w:r>
        <w:rPr>
          <w:rFonts w:eastAsia="Times New Roman" w:cs="Times New Roman" w:ascii="Times New Roman" w:hAnsi="Times New Roman"/>
          <w:b/>
        </w:rPr>
        <w:tab/>
        <w:tab/>
        <w:tab/>
        <w:tab/>
        <w:tab/>
      </w:r>
      <w:r>
        <w:rPr>
          <w:rFonts w:eastAsia="Times New Roman" w:cs="Times New Roman" w:ascii="Times New Roman" w:hAnsi="Times New Roman"/>
          <w:b/>
        </w:rPr>
        <w:t>2</w:t>
      </w:r>
      <w:r>
        <w:br w:type="page"/>
      </w:r>
    </w:p>
    <w:p>
      <w:pPr>
        <w:pStyle w:val="Normal"/>
        <w:spacing w:lineRule="auto" w:line="240" w:before="40" w:after="20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
        <w:t>CHAMELI DEVI GROUP OF INSTITUTIONS, INDORE</w:t>
      </w:r>
    </w:p>
    <w:p>
      <w:pPr>
        <w:pStyle w:val="Normal"/>
        <w:spacing w:lineRule="auto" w:line="240" w:before="0" w:after="0"/>
        <w:jc w:val="center"/>
        <w:rPr>
          <w:rFonts w:ascii="Times New Roman" w:hAnsi="Times New Roman" w:eastAsia="Times New Roman" w:cs="Times New Roman"/>
          <w:b/>
          <w:b/>
          <w:i/>
          <w:i/>
          <w:color w:val="000000"/>
          <w:sz w:val="32"/>
          <w:szCs w:val="32"/>
        </w:rPr>
      </w:pPr>
      <w:r>
        <w:rPr>
          <w:rFonts w:eastAsia="Times New Roman" w:cs="Times New Roman" w:ascii="Times New Roman" w:hAnsi="Times New Roman"/>
          <w:b/>
          <w:i/>
          <w:color w:val="000000"/>
          <w:sz w:val="32"/>
          <w:szCs w:val="32"/>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drawing>
          <wp:anchor behindDoc="0" distT="0" distB="0" distL="0" distR="0" simplePos="0" locked="0" layoutInCell="1" allowOverlap="1" relativeHeight="8">
            <wp:simplePos x="0" y="0"/>
            <wp:positionH relativeFrom="margin">
              <wp:posOffset>2256790</wp:posOffset>
            </wp:positionH>
            <wp:positionV relativeFrom="paragraph">
              <wp:posOffset>45085</wp:posOffset>
            </wp:positionV>
            <wp:extent cx="1069975" cy="1051560"/>
            <wp:effectExtent l="0" t="0" r="0" b="0"/>
            <wp:wrapTopAndBottom/>
            <wp:docPr id="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descr=""/>
                    <pic:cNvPicPr>
                      <a:picLocks noChangeAspect="1" noChangeArrowheads="1"/>
                    </pic:cNvPicPr>
                  </pic:nvPicPr>
                  <pic:blipFill>
                    <a:blip r:embed="rId3"/>
                    <a:stretch>
                      <a:fillRect/>
                    </a:stretch>
                  </pic:blipFill>
                  <pic:spPr bwMode="auto">
                    <a:xfrm>
                      <a:off x="0" y="0"/>
                      <a:ext cx="1069975" cy="105156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jc w:val="center"/>
        <w:rPr>
          <w:rFonts w:ascii="Times New Roman" w:hAnsi="Times New Roman" w:eastAsia="Times New Roman" w:cs="Times New Roman"/>
          <w:b/>
          <w:b/>
          <w:color w:val="000000"/>
          <w:sz w:val="36"/>
          <w:szCs w:val="36"/>
          <w:u w:val="single"/>
        </w:rPr>
      </w:pPr>
      <w:r>
        <w:rPr>
          <w:rFonts w:eastAsia="Times New Roman" w:cs="Times New Roman" w:ascii="Times New Roman" w:hAnsi="Times New Roman"/>
          <w:b/>
          <w:color w:val="000000"/>
          <w:sz w:val="36"/>
          <w:szCs w:val="36"/>
          <w:u w:val="single"/>
        </w:rPr>
        <w:t>CERTIFICATE</w:t>
      </w:r>
    </w:p>
    <w:p>
      <w:pPr>
        <w:pStyle w:val="Normal"/>
        <w:spacing w:lineRule="auto" w:line="240" w:before="0" w:after="0"/>
        <w:jc w:val="center"/>
        <w:rPr>
          <w:rFonts w:ascii="Times New Roman" w:hAnsi="Times New Roman" w:eastAsia="Times New Roman" w:cs="Times New Roman"/>
          <w:b/>
          <w:b/>
          <w:color w:val="000000"/>
          <w:sz w:val="36"/>
          <w:szCs w:val="36"/>
        </w:rPr>
      </w:pPr>
      <w:r>
        <w:rPr>
          <w:rFonts w:eastAsia="Times New Roman" w:cs="Times New Roman" w:ascii="Times New Roman" w:hAnsi="Times New Roman"/>
          <w:b/>
          <w:color w:val="000000"/>
          <w:sz w:val="36"/>
          <w:szCs w:val="36"/>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before="0" w:after="200"/>
        <w:rPr/>
      </w:pPr>
      <w:r>
        <w:rPr>
          <w:rFonts w:eastAsia="Times New Roman" w:cs="Times New Roman" w:ascii="Times New Roman" w:hAnsi="Times New Roman"/>
          <w:sz w:val="24"/>
          <w:szCs w:val="24"/>
        </w:rPr>
        <w:t>Certified that the project report entitled, “</w:t>
      </w:r>
      <w:r>
        <w:rPr>
          <w:rFonts w:eastAsia="Times New Roman" w:cs="Times New Roman" w:ascii="Times New Roman" w:hAnsi="Times New Roman"/>
          <w:b/>
          <w:sz w:val="24"/>
          <w:szCs w:val="24"/>
        </w:rPr>
        <w:t>AUTO-ML</w:t>
      </w:r>
      <w:r>
        <w:rPr>
          <w:rFonts w:eastAsia="Times New Roman" w:cs="Times New Roman" w:ascii="Times New Roman" w:hAnsi="Times New Roman"/>
          <w:sz w:val="24"/>
          <w:szCs w:val="24"/>
        </w:rPr>
        <w:t xml:space="preserve">” is a </w:t>
      </w:r>
      <w:r>
        <w:rPr>
          <w:rFonts w:eastAsia="Times New Roman" w:cs="Times New Roman" w:ascii="Times New Roman" w:hAnsi="Times New Roman"/>
          <w:color w:val="000000"/>
          <w:sz w:val="24"/>
          <w:szCs w:val="24"/>
        </w:rPr>
        <w:t>bonafide</w:t>
      </w:r>
      <w:r>
        <w:rPr>
          <w:rFonts w:eastAsia="Times New Roman" w:cs="Times New Roman" w:ascii="Times New Roman" w:hAnsi="Times New Roman"/>
          <w:sz w:val="24"/>
          <w:szCs w:val="24"/>
        </w:rPr>
        <w:t xml:space="preserve"> work done under my guidance by Mr. NandKishore Sharma  in partial fulfillment of the requirements for the award of degree of Bachelor of Engineering in Computer Science Engineering.</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pPr>
      <w:r>
        <w:rPr>
          <w:rFonts w:eastAsia="Times New Roman" w:cs="Times New Roman" w:ascii="Times New Roman" w:hAnsi="Times New Roman"/>
          <w:sz w:val="24"/>
          <w:szCs w:val="24"/>
        </w:rPr>
        <w:t xml:space="preserve">Date: </w:t>
        <w:tab/>
        <w:tab/>
        <w:tab/>
        <w:tab/>
        <w:tab/>
        <w:t xml:space="preserve">                               _________________________</w:t>
      </w:r>
    </w:p>
    <w:p>
      <w:pPr>
        <w:pStyle w:val="Normal"/>
        <w:spacing w:before="0" w:after="20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(Mr. Nandkishore Sharma )</w:t>
      </w:r>
    </w:p>
    <w:p>
      <w:pPr>
        <w:pStyle w:val="Normal"/>
        <w:spacing w:before="0" w:after="200"/>
        <w:ind w:left="576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Guide</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__________________________</w:t>
        <w:tab/>
        <w:tab/>
        <w:tab/>
        <w:t xml:space="preserve">       _________________________</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(Prof. Shailendra Kumar Mishra) </w:t>
        <w:tab/>
        <w:tab/>
        <w:tab/>
        <w:t xml:space="preserve">               (Dr. K.S. Jairaj  )                            </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Head of the Department </w:t>
        <w:tab/>
        <w:t xml:space="preserve">                                                       Dean, CDGI</w:t>
        <w:tab/>
        <w:tab/>
        <w:tab/>
        <w:t xml:space="preserve">                   </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__________________________</w:t>
        <w:tab/>
        <w:tab/>
        <w:tab/>
        <w:t xml:space="preserve">       _________________________</w:t>
      </w:r>
    </w:p>
    <w:p>
      <w:pPr>
        <w:pStyle w:val="Normal"/>
        <w:spacing w:before="0" w:after="20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(Internal Examiner )</w:t>
        <w:tab/>
        <w:tab/>
        <w:tab/>
        <w:tab/>
        <w:tab/>
        <w:t xml:space="preserve">    ( External Examiner )</w:t>
      </w:r>
    </w:p>
    <w:p>
      <w:pPr>
        <w:pStyle w:val="Normal"/>
        <w:spacing w:before="0" w:after="200"/>
        <w:rPr>
          <w:rFonts w:ascii="Times New Roman" w:hAnsi="Times New Roman" w:eastAsia="Times New Roman" w:cs="Times New Roman"/>
          <w:sz w:val="24"/>
          <w:szCs w:val="24"/>
        </w:rPr>
      </w:pPr>
      <w:r>
        <w:rPr/>
      </w:r>
    </w:p>
    <w:p>
      <w:pPr>
        <w:pStyle w:val="Normal"/>
        <w:spacing w:before="0" w:after="200"/>
        <w:rPr>
          <w:rFonts w:ascii="Times New Roman" w:hAnsi="Times New Roman" w:eastAsia="Times New Roman" w:cs="Times New Roman"/>
          <w:sz w:val="24"/>
          <w:szCs w:val="24"/>
        </w:rPr>
      </w:pPr>
      <w:r>
        <w:rPr/>
      </w:r>
    </w:p>
    <w:p>
      <w:pPr>
        <w:pStyle w:val="Normal"/>
        <w:spacing w:before="0" w:after="200"/>
        <w:rPr>
          <w:rFonts w:ascii="Times New Roman" w:hAnsi="Times New Roman" w:eastAsia="Times New Roman" w:cs="Times New Roman"/>
          <w:sz w:val="24"/>
          <w:szCs w:val="24"/>
        </w:rPr>
      </w:pPr>
      <w:r>
        <w:rPr/>
      </w:r>
    </w:p>
    <w:p>
      <w:pPr>
        <w:pStyle w:val="Normal"/>
        <w:spacing w:before="0" w:after="200"/>
        <w:rPr>
          <w:rFonts w:ascii="Times New Roman" w:hAnsi="Times New Roman" w:eastAsia="Times New Roman" w:cs="Times New Roman"/>
          <w:sz w:val="24"/>
          <w:szCs w:val="24"/>
        </w:rPr>
      </w:pPr>
      <w:r>
        <w:rPr/>
      </w:r>
    </w:p>
    <w:p>
      <w:pPr>
        <w:pStyle w:val="Normal"/>
        <w:spacing w:before="0" w:after="200"/>
        <w:rPr>
          <w:rFonts w:ascii="Times New Roman" w:hAnsi="Times New Roman" w:eastAsia="Times New Roman" w:cs="Times New Roman"/>
          <w:sz w:val="24"/>
          <w:szCs w:val="24"/>
        </w:rPr>
      </w:pPr>
      <w:r>
        <w:rPr/>
      </w:r>
    </w:p>
    <w:p>
      <w:pPr>
        <w:pStyle w:val="Normal"/>
        <w:spacing w:before="0" w:after="200"/>
        <w:rPr/>
      </w:pPr>
      <w:r>
        <w:rPr>
          <w:rFonts w:eastAsia="Times New Roman" w:cs="Times New Roman" w:ascii="Times New Roman" w:hAnsi="Times New Roman"/>
          <w:sz w:val="24"/>
          <w:szCs w:val="24"/>
        </w:rPr>
        <w:tab/>
        <w:tab/>
        <w:tab/>
        <w:tab/>
        <w:tab/>
        <w:tab/>
      </w:r>
      <w:r>
        <w:rPr>
          <w:rFonts w:eastAsia="Times New Roman" w:cs="Times New Roman" w:ascii="Times New Roman" w:hAnsi="Times New Roman"/>
          <w:sz w:val="24"/>
          <w:szCs w:val="24"/>
        </w:rPr>
        <w:t>3</w:t>
      </w:r>
    </w:p>
    <w:p>
      <w:pPr>
        <w:pStyle w:val="Normal"/>
        <w:spacing w:lineRule="auto" w:line="360" w:before="0" w:after="0"/>
        <w:ind w:firstLine="72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before="0" w:after="0"/>
        <w:ind w:firstLine="720"/>
        <w:jc w:val="right"/>
        <w:rPr/>
      </w:pPr>
      <w:r>
        <w:rPr/>
      </w:r>
    </w:p>
    <w:p>
      <w:pPr>
        <w:pStyle w:val="Normal"/>
        <w:spacing w:lineRule="auto" w:line="360" w:before="0" w:after="0"/>
        <w:ind w:firstLine="720"/>
        <w:jc w:val="right"/>
        <w:rPr/>
      </w:pPr>
      <w:r>
        <w:rPr/>
      </w:r>
    </w:p>
    <w:p>
      <w:pPr>
        <w:pStyle w:val="Normal"/>
        <w:spacing w:lineRule="auto" w:line="360" w:before="0" w:after="0"/>
        <w:ind w:hanging="0"/>
        <w:jc w:val="right"/>
        <w:rPr/>
      </w:pPr>
      <w:r>
        <w:rPr>
          <w:rFonts w:eastAsia="Times New Roman" w:cs="Times New Roman" w:ascii="Times New Roman" w:hAnsi="Times New Roman"/>
        </w:rPr>
        <w:softHyphen/>
      </w:r>
    </w:p>
    <w:p>
      <w:pPr>
        <w:pStyle w:val="Heading2"/>
        <w:spacing w:lineRule="auto" w:line="420" w:before="0" w:after="200"/>
        <w:rPr/>
      </w:pPr>
      <w:r>
        <w:rPr>
          <w:b/>
        </w:rPr>
        <w:t xml:space="preserve">CHAMELI DEVI GROUP OF INSTITUTIONS </w:t>
      </w:r>
    </w:p>
    <w:p>
      <w:pPr>
        <w:pStyle w:val="Heading2"/>
        <w:spacing w:lineRule="auto" w:line="420" w:before="0" w:after="200"/>
        <w:rPr>
          <w:b/>
          <w:b/>
          <w:sz w:val="32"/>
          <w:szCs w:val="32"/>
        </w:rPr>
      </w:pPr>
      <w:r>
        <w:rPr>
          <w:b/>
        </w:rPr>
        <w:t>INDORE</w:t>
      </w:r>
    </w:p>
    <w:p>
      <w:pPr>
        <w:pStyle w:val="Normal"/>
        <w:keepNext/>
        <w:keepLines w:val="false"/>
        <w:widowControl/>
        <w:shd w:val="clear" w:fill="auto"/>
        <w:spacing w:lineRule="auto" w:line="276" w:before="2" w:after="12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spacing w:before="0" w:after="20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u w:val="single"/>
        </w:rPr>
        <w:t>ACKNOWLEDGEMENT</w:t>
      </w:r>
    </w:p>
    <w:p>
      <w:pPr>
        <w:pStyle w:val="Normal"/>
        <w:keepNext/>
        <w:keepLines w:val="false"/>
        <w:widowControl/>
        <w:shd w:val="clear" w:fill="auto"/>
        <w:spacing w:lineRule="auto" w:line="276" w:before="0" w:after="12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360" w:before="211" w:after="120"/>
        <w:ind w:left="0" w:right="0" w:hanging="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We have immense pleasure in expressing our sincerest and deepest sense of gratitude towards our guide Mr. Nandkishore Sharma Gupta for the assistance, valuable guidance and co- operation in carrying out this Project successfully. We have developed this project with the help of Faculty members of our institute and we are extremely grateful to all of them. We also take this opportunity to thank Head of the Department Mr. Shailendra Kumar Mishra, and Dean of Chameli Devi Group of Institutions, Dr. K.S. Jairaj, for providing the required facilities in completing this project. We are greatly thankful to our parents, friends and faculty members for their motivation, guidance and help whenever needed.</w:t>
      </w:r>
    </w:p>
    <w:p>
      <w:pPr>
        <w:pStyle w:val="Normal"/>
        <w:keepNext/>
        <w:keepLines w:val="false"/>
        <w:widowControl/>
        <w:shd w:val="clear" w:fill="auto"/>
        <w:spacing w:lineRule="auto" w:line="276" w:before="0" w:after="12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76" w:before="0" w:after="12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Heading4"/>
        <w:spacing w:lineRule="auto" w:line="240" w:before="176"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Name and signature of team Members:</w:t>
      </w:r>
    </w:p>
    <w:p>
      <w:pPr>
        <w:pStyle w:val="Normal"/>
        <w:numPr>
          <w:ilvl w:val="0"/>
          <w:numId w:val="3"/>
        </w:numPr>
        <w:spacing w:lineRule="auto" w:line="408" w:before="41" w:after="200"/>
        <w:ind w:left="720" w:hanging="360"/>
        <w:contextualSpacing/>
        <w:jc w:val="both"/>
        <w:rPr>
          <w:b w:val="false"/>
          <w:b w:val="false"/>
          <w:bCs w:val="false"/>
        </w:rPr>
      </w:pPr>
      <w:r>
        <w:rPr>
          <w:rFonts w:eastAsia="Times New Roman" w:cs="Times New Roman" w:ascii="Times New Roman" w:hAnsi="Times New Roman"/>
          <w:b w:val="false"/>
          <w:bCs w:val="false"/>
          <w:sz w:val="24"/>
          <w:szCs w:val="24"/>
        </w:rPr>
        <w:t>Ashpreet Singh Chawla</w:t>
      </w:r>
    </w:p>
    <w:p>
      <w:pPr>
        <w:pStyle w:val="Normal"/>
        <w:numPr>
          <w:ilvl w:val="0"/>
          <w:numId w:val="0"/>
        </w:numPr>
        <w:spacing w:lineRule="auto" w:line="408" w:before="41" w:after="200"/>
        <w:ind w:left="1080" w:hanging="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
        </w:numPr>
        <w:spacing w:lineRule="auto" w:line="408" w:before="41" w:after="200"/>
        <w:ind w:left="720" w:hanging="360"/>
        <w:contextualSpacing/>
        <w:jc w:val="both"/>
        <w:rPr>
          <w:b w:val="false"/>
          <w:b w:val="false"/>
          <w:bCs w:val="false"/>
        </w:rPr>
      </w:pPr>
      <w:r>
        <w:rPr>
          <w:rFonts w:eastAsia="Times New Roman" w:cs="Times New Roman" w:ascii="Times New Roman" w:hAnsi="Times New Roman"/>
          <w:b w:val="false"/>
          <w:bCs w:val="false"/>
          <w:sz w:val="24"/>
          <w:szCs w:val="24"/>
        </w:rPr>
        <w:t>Ayush Patidar</w:t>
      </w:r>
    </w:p>
    <w:p>
      <w:pPr>
        <w:pStyle w:val="Normal"/>
        <w:numPr>
          <w:ilvl w:val="0"/>
          <w:numId w:val="0"/>
        </w:numPr>
        <w:spacing w:lineRule="auto" w:line="408" w:before="41" w:after="200"/>
        <w:ind w:left="1080" w:hanging="0"/>
        <w:contextualSpacing/>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
        </w:numPr>
        <w:spacing w:lineRule="auto" w:line="408" w:before="41" w:after="200"/>
        <w:ind w:left="720" w:hanging="360"/>
        <w:contextualSpacing/>
        <w:jc w:val="both"/>
        <w:rPr>
          <w:sz w:val="24"/>
          <w:szCs w:val="24"/>
        </w:rPr>
      </w:pPr>
      <w:r>
        <w:rPr>
          <w:rFonts w:eastAsia="Times New Roman" w:cs="Times New Roman" w:ascii="Times New Roman" w:hAnsi="Times New Roman"/>
          <w:b w:val="false"/>
          <w:bCs w:val="false"/>
          <w:sz w:val="24"/>
          <w:szCs w:val="24"/>
          <w:u w:val="none"/>
        </w:rPr>
        <w:t>Bhupendra Singh Tomar</w:t>
      </w:r>
    </w:p>
    <w:p>
      <w:pPr>
        <w:pStyle w:val="Normal"/>
        <w:spacing w:lineRule="auto" w:line="408" w:before="41" w:after="20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408" w:before="41" w:after="20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408" w:before="41" w:after="200"/>
        <w:jc w:val="center"/>
        <w:rPr/>
      </w:pPr>
      <w:r>
        <w:rPr>
          <w:rFonts w:eastAsia="Times New Roman" w:cs="Times New Roman" w:ascii="Times New Roman" w:hAnsi="Times New Roman"/>
          <w:b/>
          <w:sz w:val="32"/>
          <w:szCs w:val="32"/>
        </w:rPr>
        <w:t>4</w:t>
      </w:r>
    </w:p>
    <w:p>
      <w:pPr>
        <w:pStyle w:val="Normal"/>
        <w:spacing w:lineRule="auto" w:line="408" w:before="41" w:after="20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408" w:before="41" w:after="20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408" w:before="41" w:after="20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408" w:before="41" w:after="20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TABLE OF CONTENTS </w:t>
      </w:r>
    </w:p>
    <w:p>
      <w:pPr>
        <w:pStyle w:val="Normal"/>
        <w:spacing w:lineRule="auto" w:line="24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bl>
      <w:tblPr>
        <w:tblStyle w:val="Table2"/>
        <w:tblW w:w="10860"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10176"/>
        <w:gridCol w:w="683"/>
      </w:tblGrid>
      <w:tr>
        <w:trPr/>
        <w:tc>
          <w:tcPr>
            <w:tcW w:w="101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CONTENTS</w:t>
            </w:r>
          </w:p>
        </w:tc>
        <w:tc>
          <w:tcPr>
            <w:tcW w:w="6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Page No.</w:t>
            </w:r>
          </w:p>
        </w:tc>
      </w:tr>
      <w:tr>
        <w:trPr/>
        <w:tc>
          <w:tcPr>
            <w:tcW w:w="101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Title Page</w:t>
            </w:r>
          </w:p>
        </w:tc>
        <w:tc>
          <w:tcPr>
            <w:tcW w:w="6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101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Declaration</w:t>
            </w:r>
          </w:p>
        </w:tc>
        <w:tc>
          <w:tcPr>
            <w:tcW w:w="6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r>
      <w:tr>
        <w:trPr/>
        <w:tc>
          <w:tcPr>
            <w:tcW w:w="101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Certificate by the Supervisor</w:t>
            </w:r>
          </w:p>
        </w:tc>
        <w:tc>
          <w:tcPr>
            <w:tcW w:w="6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r>
      <w:tr>
        <w:trPr/>
        <w:tc>
          <w:tcPr>
            <w:tcW w:w="101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Acknowledgement</w:t>
            </w:r>
          </w:p>
        </w:tc>
        <w:tc>
          <w:tcPr>
            <w:tcW w:w="6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w:t>
            </w:r>
          </w:p>
        </w:tc>
      </w:tr>
      <w:tr>
        <w:trPr/>
        <w:tc>
          <w:tcPr>
            <w:tcW w:w="101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pPr>
            <w:hyperlink w:anchor="__RefHeading___Toc512792602">
              <w:r>
                <w:rPr>
                  <w:rStyle w:val="InternetLink"/>
                  <w:rFonts w:eastAsia="Times New Roman" w:cs="Times New Roman" w:ascii="Times New Roman" w:hAnsi="Times New Roman"/>
                  <w:sz w:val="24"/>
                  <w:szCs w:val="24"/>
                </w:rPr>
                <w:t>Abstract</w:t>
              </w:r>
              <w:r>
                <w:rPr>
                  <w:rStyle w:val="FootnoteAnchor"/>
                  <w:rFonts w:eastAsia="Times New Roman" w:cs="Times New Roman" w:ascii="Times New Roman" w:hAnsi="Times New Roman"/>
                  <w:sz w:val="24"/>
                  <w:szCs w:val="24"/>
                </w:rPr>
                <w:footnoteReference w:id="2"/>
              </w:r>
            </w:hyperlink>
          </w:p>
        </w:tc>
        <w:tc>
          <w:tcPr>
            <w:tcW w:w="6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7</w:t>
            </w:r>
          </w:p>
        </w:tc>
      </w:tr>
      <w:tr>
        <w:trPr/>
        <w:tc>
          <w:tcPr>
            <w:tcW w:w="101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keepNext/>
              <w:keepLines w:val="false"/>
              <w:widowControl w:val="false"/>
              <w:shd w:val="clear" w:fill="auto"/>
              <w:spacing w:lineRule="auto" w:line="276" w:before="0" w:after="0"/>
              <w:ind w:left="0" w:right="0" w:hanging="0"/>
              <w:jc w:val="left"/>
              <w:rPr/>
            </w:pPr>
            <w:r>
              <w:rPr/>
            </w:r>
          </w:p>
          <w:sdt>
            <w:sdtPr>
              <w:docPartObj>
                <w:docPartGallery w:val="Table of Contents"/>
                <w:docPartUnique w:val="true"/>
              </w:docPartObj>
            </w:sdtPr>
            <w:sdtContent>
              <w:p>
                <w:pPr>
                  <w:pStyle w:val="Normal"/>
                  <w:keepNext/>
                  <w:keepLines w:val="false"/>
                  <w:widowControl/>
                  <w:shd w:val="clear" w:fill="auto"/>
                  <w:tabs>
                    <w:tab w:val="right" w:pos="8630" w:leader="none"/>
                  </w:tabs>
                  <w:spacing w:lineRule="auto" w:line="360" w:before="0" w:after="1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fldChar w:fldCharType="begin"/>
                </w:r>
                <w:r>
                  <w:instrText> TOC \z \o "1-9" \u \h</w:instrText>
                </w:r>
                <w:r>
                  <w:fldChar w:fldCharType="separate"/>
                </w:r>
                <w:hyperlink w:anchor="_lnxbz9">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Chapter 1: Introduction</w:t>
                    <w:tab/>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35nkun2">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1.1 Rationale</w:t>
                    <w:tab/>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1ksv4uv">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1.2 Goal</w:t>
                    <w:tab/>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44sinio">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1.3 Objective</w:t>
                    <w:tab/>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2jxsxqh">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1.4 Methodology</w:t>
                    <w:tab/>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z337ya">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1.5 Role</w:t>
                    <w:tab/>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3j2qqm3">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1.6 Contribution of Project</w:t>
                    <w:tab/>
                  </w:r>
                </w:hyperlink>
              </w:p>
              <w:p>
                <w:pPr>
                  <w:pStyle w:val="Normal"/>
                  <w:keepNext/>
                  <w:keepLines w:val="false"/>
                  <w:widowControl/>
                  <w:shd w:val="clear" w:fill="auto"/>
                  <w:tabs>
                    <w:tab w:val="right" w:pos="8630" w:leader="none"/>
                  </w:tabs>
                  <w:spacing w:lineRule="auto" w:line="360" w:before="0" w:after="100"/>
                  <w:ind w:left="480" w:right="0" w:hanging="48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1y810tw">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1.6.1 Market Potential</w:t>
                    <w:tab/>
                  </w:r>
                </w:hyperlink>
              </w:p>
              <w:p>
                <w:pPr>
                  <w:pStyle w:val="Normal"/>
                  <w:keepNext/>
                  <w:keepLines w:val="false"/>
                  <w:widowControl/>
                  <w:shd w:val="clear" w:fill="auto"/>
                  <w:tabs>
                    <w:tab w:val="right" w:pos="8630" w:leader="none"/>
                  </w:tabs>
                  <w:spacing w:lineRule="auto" w:line="360" w:before="0" w:after="100"/>
                  <w:ind w:left="480" w:right="0" w:hanging="48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4i7ojhp">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1.6.2 Innovativeness</w:t>
                    <w:tab/>
                  </w:r>
                </w:hyperlink>
              </w:p>
              <w:p>
                <w:pPr>
                  <w:pStyle w:val="Normal"/>
                  <w:keepNext/>
                  <w:keepLines w:val="false"/>
                  <w:widowControl/>
                  <w:shd w:val="clear" w:fill="auto"/>
                  <w:tabs>
                    <w:tab w:val="right" w:pos="8630" w:leader="none"/>
                  </w:tabs>
                  <w:spacing w:lineRule="auto" w:line="360" w:before="0" w:after="100"/>
                  <w:ind w:left="480" w:right="0" w:hanging="48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2xcytpi">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1.6.3 Usefulness</w:t>
                    <w:tab/>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1ci93xb">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1.7 Report Organization</w:t>
                    <w:tab/>
                  </w:r>
                </w:hyperlink>
              </w:p>
              <w:p>
                <w:pPr>
                  <w:pStyle w:val="Normal"/>
                  <w:keepNext/>
                  <w:keepLines w:val="false"/>
                  <w:widowControl/>
                  <w:shd w:val="clear" w:fill="auto"/>
                  <w:tabs>
                    <w:tab w:val="right" w:pos="8630" w:leader="none"/>
                  </w:tabs>
                  <w:spacing w:lineRule="auto" w:line="360" w:before="0" w:after="1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3whwml4">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Chapter 2: Requirement Engineering</w:t>
                    <w:tab/>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30j0zll">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2.1 Requirement Collection</w:t>
                    <w:tab/>
                  </w:r>
                </w:hyperlink>
              </w:p>
              <w:p>
                <w:pPr>
                  <w:pStyle w:val="Normal"/>
                  <w:keepNext/>
                  <w:keepLines w:val="false"/>
                  <w:widowControl/>
                  <w:shd w:val="clear" w:fill="auto"/>
                  <w:tabs>
                    <w:tab w:val="right" w:pos="8630" w:leader="none"/>
                  </w:tabs>
                  <w:spacing w:lineRule="auto" w:line="360" w:before="0" w:after="100"/>
                  <w:ind w:left="480" w:right="0" w:hanging="48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1fob9te">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 xml:space="preserve">2.1.1 Brainstorming </w:t>
                    <w:tab/>
                  </w:r>
                </w:hyperlink>
              </w:p>
              <w:p>
                <w:pPr>
                  <w:pStyle w:val="Normal"/>
                  <w:keepNext/>
                  <w:keepLines w:val="false"/>
                  <w:widowControl/>
                  <w:shd w:val="clear" w:fill="auto"/>
                  <w:tabs>
                    <w:tab w:val="right" w:pos="8630" w:leader="none"/>
                  </w:tabs>
                  <w:spacing w:lineRule="auto" w:line="360" w:before="0" w:after="100"/>
                  <w:ind w:left="480" w:right="0" w:hanging="48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2bn6wsx">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2.1.2 Literature survey</w:t>
                    <w:tab/>
                  </w:r>
                </w:hyperlink>
              </w:p>
              <w:p>
                <w:pPr>
                  <w:pStyle w:val="Normal"/>
                  <w:keepNext/>
                  <w:keepLines w:val="false"/>
                  <w:widowControl/>
                  <w:shd w:val="clear" w:fill="auto"/>
                  <w:tabs>
                    <w:tab w:val="right" w:pos="8630" w:leader="none"/>
                  </w:tabs>
                  <w:spacing w:lineRule="auto" w:line="360" w:before="0" w:after="1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qsh70q">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Chapter 3: Analsis &amp; Design</w:t>
                    <w:tab/>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3as4poj">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3.1 Use-case Diagrams</w:t>
                    <w:tab/>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3znysh7">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3.2 Activity Diagrams</w:t>
                    <w:tab/>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2et92p0">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3.3 Sequence Diagrams</w:t>
                    <w:tab/>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tyjcwt">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3.4 Class Diagrams</w:t>
                    <w:tab/>
                    <w:t>xxvii</w:t>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3dy6vkm">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3.5 Data Design</w:t>
                    <w:tab/>
                    <w:t>xxviii</w:t>
                  </w:r>
                </w:hyperlink>
              </w:p>
              <w:p>
                <w:pPr>
                  <w:pStyle w:val="Normal"/>
                  <w:keepNext/>
                  <w:keepLines w:val="false"/>
                  <w:widowControl/>
                  <w:shd w:val="clear" w:fill="auto"/>
                  <w:tabs>
                    <w:tab w:val="right" w:pos="8630" w:leader="none"/>
                  </w:tabs>
                  <w:spacing w:lineRule="auto" w:line="360" w:before="0" w:after="100"/>
                  <w:ind w:left="480" w:right="0" w:hanging="48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1pxezwc">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3.5.1 Schema Definitions</w:t>
                    <w:tab/>
                    <w:t>xxviii</w:t>
                  </w:r>
                </w:hyperlink>
              </w:p>
              <w:p>
                <w:pPr>
                  <w:pStyle w:val="Normal"/>
                  <w:keepNext/>
                  <w:keepLines w:val="false"/>
                  <w:widowControl/>
                  <w:shd w:val="clear" w:fill="auto"/>
                  <w:tabs>
                    <w:tab w:val="right" w:pos="8630" w:leader="none"/>
                  </w:tabs>
                  <w:spacing w:lineRule="auto" w:line="360" w:before="0" w:after="100"/>
                  <w:ind w:left="480" w:right="0" w:hanging="48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1t3h5sf">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3.5.2 Integrity Constraints</w:t>
                    <w:tab/>
                    <w:t>xxx</w:t>
                  </w:r>
                </w:hyperlink>
              </w:p>
              <w:p>
                <w:pPr>
                  <w:pStyle w:val="Normal"/>
                  <w:spacing w:before="0" w:after="200"/>
                  <w:rPr>
                    <w:rFonts w:ascii="Times New Roman" w:hAnsi="Times New Roman" w:eastAsia="Times New Roman" w:cs="Times New Roman"/>
                  </w:rPr>
                </w:pPr>
                <w:r>
                  <w:rPr>
                    <w:rFonts w:eastAsia="Times New Roman" w:cs="Times New Roman" w:ascii="Times New Roman" w:hAnsi="Times New Roman"/>
                  </w:rPr>
                  <w:t>3.6  ER diagram………………………………………………………………………………………………………………</w:t>
                </w:r>
              </w:p>
              <w:p>
                <w:pPr>
                  <w:pStyle w:val="Normal"/>
                  <w:spacing w:before="0" w:after="200"/>
                  <w:rPr>
                    <w:rFonts w:ascii="Times New Roman" w:hAnsi="Times New Roman" w:eastAsia="Times New Roman" w:cs="Times New Roman"/>
                  </w:rPr>
                </w:pPr>
                <w:r>
                  <w:rPr>
                    <w:rFonts w:eastAsia="Times New Roman" w:cs="Times New Roman" w:ascii="Times New Roman" w:hAnsi="Times New Roman"/>
                  </w:rPr>
                  <w:t>3.7 System Working…………………………………………………………………………………………………</w:t>
                </w:r>
              </w:p>
              <w:p>
                <w:pPr>
                  <w:pStyle w:val="Normal"/>
                  <w:keepNext/>
                  <w:keepLines w:val="false"/>
                  <w:widowControl/>
                  <w:shd w:val="clear" w:fill="auto"/>
                  <w:tabs>
                    <w:tab w:val="right" w:pos="8630" w:leader="none"/>
                  </w:tabs>
                  <w:spacing w:lineRule="auto" w:line="360" w:before="0" w:after="1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17dp8vu">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Chapter 4: Construction</w:t>
                    <w:tab/>
                    <w:t>i</w:t>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49x2ik5">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4.1 Implementation</w:t>
                    <w:tab/>
                    <w:t>xxxvii</w:t>
                  </w:r>
                </w:hyperlink>
              </w:p>
              <w:p>
                <w:pPr>
                  <w:pStyle w:val="Normal"/>
                  <w:keepNext/>
                  <w:keepLines w:val="false"/>
                  <w:widowControl/>
                  <w:shd w:val="clear" w:fill="auto"/>
                  <w:tabs>
                    <w:tab w:val="right" w:pos="8630" w:leader="none"/>
                  </w:tabs>
                  <w:spacing w:lineRule="auto" w:line="360" w:before="0" w:after="100"/>
                  <w:ind w:left="480" w:right="0" w:hanging="48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3rdcrjn">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4.1.1 Implementation Details</w:t>
                    <w:tab/>
                    <w:t>xxxvii</w:t>
                  </w:r>
                </w:hyperlink>
              </w:p>
              <w:p>
                <w:pPr>
                  <w:pStyle w:val="Normal"/>
                  <w:keepNext/>
                  <w:keepLines w:val="false"/>
                  <w:widowControl/>
                  <w:shd w:val="clear" w:fill="auto"/>
                  <w:tabs>
                    <w:tab w:val="right" w:pos="8630" w:leader="none"/>
                  </w:tabs>
                  <w:spacing w:lineRule="auto" w:line="360" w:before="0" w:after="100"/>
                  <w:ind w:left="240" w:right="-633" w:hanging="24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2p2csry">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4.2 Testing</w:t>
                    <w:tab/>
                    <w:t>xxxvii</w:t>
                  </w:r>
                </w:hyperlink>
              </w:p>
              <w:p>
                <w:pPr>
                  <w:pStyle w:val="Normal"/>
                  <w:keepNext/>
                  <w:keepLines w:val="false"/>
                  <w:widowControl/>
                  <w:shd w:val="clear" w:fill="auto"/>
                  <w:tabs>
                    <w:tab w:val="right" w:pos="8630" w:leader="none"/>
                  </w:tabs>
                  <w:spacing w:lineRule="auto" w:line="360" w:before="0" w:after="100"/>
                  <w:ind w:left="480" w:right="0" w:hanging="48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hyperlink w:anchor="_147n2zr">
                  <w:r>
                    <w:rPr>
                      <w:webHidden/>
                      <w:rStyle w:val="IndexLink"/>
                      <w:rFonts w:eastAsia="Times New Roman" w:cs="Times New Roman" w:ascii="Times New Roman" w:hAnsi="Times New Roman"/>
                      <w:b w:val="false"/>
                      <w:i w:val="false"/>
                      <w:caps w:val="false"/>
                      <w:smallCaps w:val="false"/>
                      <w:strike w:val="false"/>
                      <w:dstrike w:val="false"/>
                      <w:vanish w:val="false"/>
                      <w:color w:val="000000"/>
                      <w:position w:val="0"/>
                      <w:sz w:val="24"/>
                      <w:sz w:val="24"/>
                      <w:szCs w:val="24"/>
                      <w:u w:val="none"/>
                      <w:shd w:fill="FFFFFF" w:val="clear"/>
                      <w:vertAlign w:val="baseline"/>
                    </w:rPr>
                    <w:t>4.2.2 Unit Testing</w:t>
                    <w:tab/>
                    <w:t>i</w:t>
                  </w:r>
                </w:hyperlink>
              </w:p>
              <w:p>
                <w:pPr>
                  <w:pStyle w:val="Normal"/>
                  <w:spacing w:before="0" w:after="200"/>
                  <w:rPr>
                    <w:rFonts w:ascii="Times New Roman" w:hAnsi="Times New Roman" w:eastAsia="Times New Roman" w:cs="Times New Roman"/>
                    <w:sz w:val="24"/>
                    <w:szCs w:val="24"/>
                  </w:rPr>
                </w:pPr>
                <w:r>
                  <w:rPr/>
                  <w:t xml:space="preserve">          </w:t>
                </w:r>
                <w:r>
                  <w:rPr>
                    <w:rFonts w:eastAsia="Times New Roman" w:cs="Times New Roman" w:ascii="Times New Roman" w:hAnsi="Times New Roman"/>
                    <w:sz w:val="24"/>
                    <w:szCs w:val="24"/>
                  </w:rPr>
                  <w:t>4.2.3 Blackbox…………………………………………………………………………</w:t>
                </w:r>
              </w:p>
              <w:p>
                <w:pPr>
                  <w:pStyle w:val="Normal"/>
                  <w:spacing w:before="0" w:after="200"/>
                  <w:rPr/>
                </w:pPr>
                <w:r>
                  <w:rPr/>
                </w:r>
              </w:p>
              <w:p>
                <w:pPr>
                  <w:pStyle w:val="Normal"/>
                  <w:spacing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r>
                  <w:fldChar w:fldCharType="end"/>
                </w:r>
              </w:p>
            </w:sdtContent>
          </w:sdt>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6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8</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8</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9</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12</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12</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12</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14</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14</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14</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14</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14</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15</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16</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16</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16</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16</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19</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19</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21</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26</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28</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29</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30</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31</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37</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38</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39</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40</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41</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41</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42</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42</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43</w:t>
            </w:r>
          </w:p>
        </w:tc>
      </w:tr>
      <w:tr>
        <w:trPr/>
        <w:tc>
          <w:tcPr>
            <w:tcW w:w="101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Chapter 5: Conclusions and Future scope of study</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Appendix </w:t>
            </w:r>
          </w:p>
        </w:tc>
        <w:tc>
          <w:tcPr>
            <w:tcW w:w="6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47</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48</w:t>
            </w:r>
          </w:p>
        </w:tc>
      </w:tr>
      <w:tr>
        <w:trPr/>
        <w:tc>
          <w:tcPr>
            <w:tcW w:w="101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References</w:t>
            </w:r>
          </w:p>
        </w:tc>
        <w:tc>
          <w:tcPr>
            <w:tcW w:w="6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vAlign w:val="center"/>
          </w:tcPr>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53</w:t>
            </w:r>
          </w:p>
        </w:tc>
      </w:tr>
    </w:tbl>
    <w:p>
      <w:pPr>
        <w:pStyle w:val="Normal"/>
        <w:spacing w:lineRule="auto" w:line="408" w:before="41" w:after="20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408" w:before="41" w:after="20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408" w:before="41" w:after="20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360" w:before="0" w:after="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keepNext/>
        <w:keepLines w:val="false"/>
        <w:widowControl/>
        <w:shd w:val="clear" w:fill="auto"/>
        <w:spacing w:lineRule="auto" w:line="276" w:before="0" w:after="20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spacing w:lineRule="auto" w:line="240" w:before="0" w:after="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ABSTRACT</w:t>
      </w:r>
    </w:p>
    <w:p>
      <w:pPr>
        <w:pStyle w:val="Normal"/>
        <w:spacing w:lineRule="auto" w:line="240" w:before="0" w:after="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keepNext/>
        <w:keepLines w:val="false"/>
        <w:widowControl/>
        <w:shd w:val="clear" w:fill="auto"/>
        <w:spacing w:lineRule="auto" w:line="36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There are various kinds of events that are being held across the nation. Many of them don’t get a major exposure or big participation due to lack of promotion tactics. Most of the promotions are done on social medias and some particular apps and websites only and rest are paid promotions. But the reach is still limited as the interested people are not notified in -person and many remain uninformed.</w:t>
      </w:r>
    </w:p>
    <w:p>
      <w:pPr>
        <w:pStyle w:val="Normal"/>
        <w:keepNext/>
        <w:keepLines w:val="false"/>
        <w:widowControl/>
        <w:shd w:val="clear" w:fill="auto"/>
        <w:spacing w:lineRule="auto" w:line="36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To overcome this problem, Event mania is being proposed.</w:t>
      </w:r>
    </w:p>
    <w:p>
      <w:pPr>
        <w:pStyle w:val="Normal"/>
        <w:keepNext/>
        <w:keepLines w:val="false"/>
        <w:widowControl/>
        <w:shd w:val="clear" w:fill="auto"/>
        <w:spacing w:lineRule="auto" w:line="36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By surveying already available services for the same (including Facebook, book my show, All events.in), we concluded that these services have a limited no. of event list, and also not entire details of the same are available, at the same time, the user needs to revisit the page again and again to get the updates.</w:t>
      </w:r>
    </w:p>
    <w:p>
      <w:pPr>
        <w:pStyle w:val="Normal"/>
        <w:keepNext/>
        <w:keepLines w:val="false"/>
        <w:widowControl/>
        <w:shd w:val="clear" w:fill="auto"/>
        <w:spacing w:lineRule="auto" w:line="36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Event Mania has a sorted list of various events that are being organized across the country and listing them category wise to the user on the basis of the categories selected by the user. Thus, providing an easy access to the desired kind of events to the user. The website also provides the platform to post the events under a tagged category to the user thus, promoting the event to the right audience.</w:t>
      </w:r>
    </w:p>
    <w:p>
      <w:pPr>
        <w:pStyle w:val="Normal"/>
        <w:keepNext/>
        <w:keepLines w:val="false"/>
        <w:widowControl/>
        <w:shd w:val="clear" w:fill="auto"/>
        <w:spacing w:lineRule="auto" w:line="36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Thus, event mania provides a common platform to both the host and participants of various events organized across the country, providing a vast exposure (to the event) on a single platform and, on hand information (to the interested audience).</w:t>
      </w:r>
    </w:p>
    <w:p>
      <w:pPr>
        <w:pStyle w:val="Normal"/>
        <w:spacing w:lineRule="auto" w:line="240" w:before="0" w:after="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rPr>
        <w:t xml:space="preserve">           </w:t>
      </w:r>
    </w:p>
    <w:p>
      <w:pPr>
        <w:pStyle w:val="Normal"/>
        <w:spacing w:lineRule="auto" w:line="240" w:before="0" w:after="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rPr>
          <w:rFonts w:ascii="Times New Roman" w:hAnsi="Times New Roman" w:eastAsia="Times New Roman" w:cs="Times New Roman"/>
          <w:b/>
          <w:b/>
          <w:color w:val="000000"/>
          <w:sz w:val="28"/>
          <w:szCs w:val="28"/>
        </w:rPr>
      </w:pPr>
      <w:bookmarkStart w:id="0" w:name="_gjdgxs"/>
      <w:bookmarkEnd w:id="0"/>
      <w:r>
        <w:rPr>
          <w:rFonts w:eastAsia="Times New Roman" w:cs="Times New Roman" w:ascii="Times New Roman" w:hAnsi="Times New Roman"/>
          <w:b/>
          <w:color w:val="000000"/>
          <w:sz w:val="28"/>
          <w:szCs w:val="28"/>
        </w:rPr>
        <w:t>Chapter 1</w:t>
      </w:r>
    </w:p>
    <w:p>
      <w:pPr>
        <w:pStyle w:val="Normal"/>
        <w:spacing w:lineRule="auto" w:line="240" w:before="0" w:after="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numPr>
          <w:ilvl w:val="1"/>
          <w:numId w:val="10"/>
        </w:numPr>
        <w:spacing w:lineRule="auto" w:line="240" w:before="0" w:after="0"/>
        <w:ind w:left="630" w:hanging="495"/>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INTRODUCTION</w:t>
      </w:r>
    </w:p>
    <w:p>
      <w:pPr>
        <w:pStyle w:val="Normal"/>
        <w:spacing w:lineRule="auto" w:line="240" w:before="0" w:after="0"/>
        <w:ind w:left="135" w:hanging="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mc:AlternateContent>
          <mc:Choice Requires="wps">
            <w:drawing>
              <wp:anchor behindDoc="0" distT="0" distB="0" distL="114300" distR="114300" simplePos="0" locked="0" layoutInCell="1" allowOverlap="1" relativeHeight="7">
                <wp:simplePos x="0" y="0"/>
                <wp:positionH relativeFrom="margin">
                  <wp:posOffset>-12700</wp:posOffset>
                </wp:positionH>
                <wp:positionV relativeFrom="paragraph">
                  <wp:posOffset>177800</wp:posOffset>
                </wp:positionV>
                <wp:extent cx="5600700" cy="28575"/>
                <wp:effectExtent l="0" t="0" r="0" b="0"/>
                <wp:wrapNone/>
                <wp:docPr id="3" name="graphic1"/>
                <a:graphic xmlns:a="http://schemas.openxmlformats.org/drawingml/2006/main">
                  <a:graphicData uri="http://schemas.microsoft.com/office/word/2010/wordprocessingShape">
                    <wps:wsp>
                      <wps:cNvSpPr/>
                      <wps:spPr>
                        <a:xfrm>
                          <a:off x="0" y="0"/>
                          <a:ext cx="5600160" cy="28080"/>
                        </a:xfrm>
                        <a:custGeom>
                          <a:avLst/>
                          <a:gdLst/>
                          <a:ahLst/>
                          <a:rect l="l" t="t" r="r" b="b"/>
                          <a:pathLst>
                            <a:path w="21600" h="21600">
                              <a:moveTo>
                                <a:pt x="0" y="0"/>
                              </a:moveTo>
                              <a:lnTo>
                                <a:pt x="21600" y="21600"/>
                              </a:lnTo>
                            </a:path>
                          </a:pathLst>
                        </a:custGeom>
                        <a:noFill/>
                        <a:ln w="25560">
                          <a:solidFill>
                            <a:srgbClr val="94363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40" w:before="0" w:after="0"/>
        <w:ind w:left="135"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keepNext/>
        <w:keepLines w:val="false"/>
        <w:widowControl/>
        <w:shd w:val="clear" w:fill="auto"/>
        <w:spacing w:lineRule="auto" w:line="360"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Promotion of various kinds of events is an important part of any event hosting process as it leads to maximum participation of audience.</w:t>
      </w:r>
    </w:p>
    <w:p>
      <w:pPr>
        <w:pStyle w:val="Normal"/>
        <w:keepNext/>
        <w:keepLines w:val="false"/>
        <w:widowControl/>
        <w:shd w:val="clear" w:fill="auto"/>
        <w:spacing w:lineRule="auto" w:line="360" w:before="0" w:after="20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Event mania provides a unique platform for the promotion of different kinds of events to the interested audience in a cordial and thus, easily accessible manner by the right audience thus, increasing the chances of participation.</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 </w:t>
      </w:r>
    </w:p>
    <w:p>
      <w:pPr>
        <w:pStyle w:val="Normal"/>
        <w:keepNext/>
        <w:keepLines w:val="false"/>
        <w:widowControl/>
        <w:shd w:val="clear" w:fill="auto"/>
        <w:spacing w:lineRule="auto" w:line="360" w:before="0" w:after="200"/>
        <w:ind w:left="0" w:right="0" w:hanging="0"/>
        <w:jc w:val="both"/>
        <w:rPr>
          <w:rFonts w:ascii="Times New Roman" w:hAnsi="Times New Roman" w:eastAsia="Times New Roman" w:cs="Times New Roman"/>
          <w:b/>
          <w:b/>
          <w:i w:val="false"/>
          <w:i w:val="false"/>
          <w:caps w:val="false"/>
          <w:smallCaps w:val="false"/>
          <w:strike w:val="false"/>
          <w:dstrike w:val="false"/>
          <w:color w:val="BDD7EE"/>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1</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.2  RATIONALE</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Currently, there are no particular services that provide a precise information about any event organized. They usually do not have any sorted manner for the same. Also, only a selected or few events are being listed. Thus, the interested person either needs to enter name manually of the particular event they are looking for (which they are aware of) else, they get informed from a mutual source only. </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Event mania provides a user-friendly access for the same by allowing its users to add categories of their interest (categories including literature, sport, cultural and many more) to list out the entire events under the same tag across any part of the country. Thus, making the search more sorted, more user friendly.</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Thus, providing a big exposure and promotion to right audience; ensuring a better chance of mass participation.</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b/>
          <w:color w:val="000000"/>
          <w:sz w:val="28"/>
          <w:szCs w:val="28"/>
        </w:rPr>
        <w:t>1.3  GOAL</w:t>
      </w:r>
    </w:p>
    <w:p>
      <w:pPr>
        <w:pStyle w:val="Normal"/>
        <w:spacing w:before="0" w:after="200"/>
        <w:rPr>
          <w:rFonts w:ascii="Times New Roman" w:hAnsi="Times New Roman" w:eastAsia="Times New Roman" w:cs="Times New Roman"/>
        </w:rPr>
      </w:pPr>
      <w:r>
        <w:rPr>
          <w:rFonts w:eastAsia="Times New Roman" w:cs="Times New Roman" w:ascii="Times New Roman" w:hAnsi="Times New Roman"/>
        </w:rPr>
        <w:t>The goal of the project is to address a revolutionized access to acquaint oneself with all the possible events that are being held across the nation and at the same time promotion of one’s event to the right or targeted audience from around the country. Hence, replacing the old hectic method</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To   do this:</w:t>
      </w:r>
    </w:p>
    <w:p>
      <w:pPr>
        <w:pStyle w:val="Normal"/>
        <w:keepNext/>
        <w:keepLines w:val="false"/>
        <w:widowControl/>
        <w:numPr>
          <w:ilvl w:val="0"/>
          <w:numId w:val="1"/>
        </w:numPr>
        <w:shd w:val="clear" w:fill="auto"/>
        <w:spacing w:lineRule="auto" w:line="360" w:before="0" w:after="12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We propose a faster solution by redefining the traditional method of accessing the events by sorting them into categories and thus providing the requested information in a precise manner. The recommendations for similar interest increases the chances of reaching a vast audience from host’s point of view</w:t>
      </w:r>
    </w:p>
    <w:p>
      <w:pPr>
        <w:pStyle w:val="Subtitle"/>
        <w:tabs>
          <w:tab w:val="left" w:pos="5255"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1.4  OBJECTIVE</w:t>
      </w:r>
    </w:p>
    <w:p>
      <w:pPr>
        <w:pStyle w:val="Subtitle"/>
        <w:tabs>
          <w:tab w:val="left" w:pos="5255"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objective of the</w:t>
      </w:r>
      <w:r>
        <w:rPr>
          <w:rFonts w:eastAsia="Times New Roman" w:cs="Times New Roman" w:ascii="Times New Roman" w:hAnsi="Times New Roman"/>
        </w:rPr>
        <w:t xml:space="preserve"> </w:t>
      </w:r>
      <w:r>
        <w:rPr>
          <w:rFonts w:eastAsia="Times New Roman" w:cs="Times New Roman" w:ascii="Times New Roman" w:hAnsi="Times New Roman"/>
          <w:sz w:val="24"/>
          <w:szCs w:val="24"/>
        </w:rPr>
        <w:t xml:space="preserve">works is to propose options for replacing the traditional long and tire some practice of searching events manually along with promoting events in an appropriate and less troubled manner. </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To do this it requires to: </w:t>
      </w:r>
    </w:p>
    <w:p>
      <w:pPr>
        <w:pStyle w:val="Normal"/>
        <w:keepNext/>
        <w:keepLines w:val="false"/>
        <w:widowControl/>
        <w:numPr>
          <w:ilvl w:val="0"/>
          <w:numId w:val="1"/>
        </w:numPr>
        <w:shd w:val="clear" w:fill="auto"/>
        <w:spacing w:lineRule="auto" w:line="360" w:before="0" w:after="12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Review and study different event promoting methods that are available in the market. This includes Facebook events, Bookmyshow, Allevents.in, townscipt.in.</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The main drawback found in:</w:t>
      </w:r>
    </w:p>
    <w:p>
      <w:pPr>
        <w:pStyle w:val="Normal"/>
        <w:spacing w:lineRule="auto" w:line="360" w:before="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keepLines w:val="false"/>
        <w:widowControl/>
        <w:numPr>
          <w:ilvl w:val="0"/>
          <w:numId w:val="2"/>
        </w:numPr>
        <w:shd w:val="clear" w:fill="auto"/>
        <w:spacing w:lineRule="auto" w:line="360" w:before="0" w:after="0"/>
        <w:ind w:left="720" w:right="0" w:hanging="360"/>
        <w:contextualSpacing/>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Facebook events: they are accustomed to a selected audience who have basically bookmarked the particular event. Furthermore, the related friends of the person get informed about the event, but not more than that.</w:t>
      </w:r>
    </w:p>
    <w:p>
      <w:pPr>
        <w:pStyle w:val="Normal"/>
        <w:keepNext/>
        <w:keepLines w:val="false"/>
        <w:widowControl/>
        <w:numPr>
          <w:ilvl w:val="0"/>
          <w:numId w:val="2"/>
        </w:numPr>
        <w:shd w:val="clear" w:fill="auto"/>
        <w:spacing w:lineRule="auto" w:line="360" w:before="0" w:after="160"/>
        <w:ind w:left="720" w:right="0" w:hanging="360"/>
        <w:contextualSpacing/>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Book my show: here, only a few categories of events including sports, plays and a few parties are available that too, you need to visit the page regularly.</w:t>
      </w:r>
    </w:p>
    <w:p>
      <w:pPr>
        <w:pStyle w:val="Normal"/>
        <w:spacing w:lineRule="auto" w:line="360" w:before="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keepLines w:val="false"/>
        <w:widowControl/>
        <w:numPr>
          <w:ilvl w:val="0"/>
          <w:numId w:val="2"/>
        </w:numPr>
        <w:shd w:val="clear" w:fill="auto"/>
        <w:spacing w:lineRule="auto" w:line="360" w:before="0" w:after="0"/>
        <w:ind w:left="720" w:right="0" w:hanging="360"/>
        <w:contextualSpacing/>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All events.in: here, although, the area selected on the spot by the user, leads to the information of various events available in the place along with the online ticket booking facilities, there are no further details or suggestions available regarding the interest of the user.</w:t>
      </w:r>
    </w:p>
    <w:p>
      <w:pPr>
        <w:pStyle w:val="Normal"/>
        <w:keepNext/>
        <w:keepLines w:val="false"/>
        <w:widowControl/>
        <w:numPr>
          <w:ilvl w:val="0"/>
          <w:numId w:val="2"/>
        </w:numPr>
        <w:shd w:val="clear" w:fill="auto"/>
        <w:spacing w:lineRule="auto" w:line="360" w:before="0" w:after="200"/>
        <w:ind w:left="720" w:right="0" w:hanging="360"/>
        <w:contextualSpacing/>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Thus, here we find that, although the above services are providing the direct details and updates of the selected events there are no further exposures and also the user needs to visit the selected page time and again to get details and updates.</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difference that we have from these services are as follows:</w:t>
      </w:r>
    </w:p>
    <w:p>
      <w:pPr>
        <w:pStyle w:val="Normal"/>
        <w:keepNext/>
        <w:keepLines w:val="false"/>
        <w:widowControl/>
        <w:numPr>
          <w:ilvl w:val="0"/>
          <w:numId w:val="1"/>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We provide a facility of manually selecting a list of categories of events, so as the user gets information only about the type of events they are interested in.</w:t>
      </w:r>
    </w:p>
    <w:p>
      <w:pPr>
        <w:pStyle w:val="Normal"/>
        <w:keepNext/>
        <w:keepLines w:val="false"/>
        <w:widowControl/>
        <w:numPr>
          <w:ilvl w:val="0"/>
          <w:numId w:val="1"/>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This allows event mania to recommend further events by tracking users with mutual interests. Thus, promoting new events from other categories by another user and then too not making it crowded.</w:t>
      </w:r>
    </w:p>
    <w:p>
      <w:pPr>
        <w:pStyle w:val="Normal"/>
        <w:keepNext/>
        <w:keepLines w:val="false"/>
        <w:widowControl/>
        <w:numPr>
          <w:ilvl w:val="0"/>
          <w:numId w:val="1"/>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The user can easily access the event they have an interest in by adding it to their favorite list</w:t>
      </w:r>
    </w:p>
    <w:p>
      <w:pPr>
        <w:pStyle w:val="Normal"/>
        <w:keepNext/>
        <w:keepLines w:val="false"/>
        <w:widowControl/>
        <w:numPr>
          <w:ilvl w:val="0"/>
          <w:numId w:val="1"/>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Provide effective solutions to promote your event by categorizing it under the right tag so as to attract the targeted audience. </w:t>
      </w:r>
    </w:p>
    <w:p>
      <w:pPr>
        <w:pStyle w:val="Normal"/>
        <w:keepNext/>
        <w:keepLines w:val="false"/>
        <w:widowControl/>
        <w:numPr>
          <w:ilvl w:val="0"/>
          <w:numId w:val="1"/>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Provide simpler ways to look up for events other than your selected category anywhere across the nation in the explore section.</w:t>
      </w:r>
    </w:p>
    <w:p>
      <w:pPr>
        <w:pStyle w:val="Normal"/>
        <w:keepNext/>
        <w:keepLines w:val="false"/>
        <w:widowControl/>
        <w:numPr>
          <w:ilvl w:val="0"/>
          <w:numId w:val="1"/>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Accurate information of the events to the audience by providing the contact details of the host so as to avoid confusions.</w:t>
      </w:r>
    </w:p>
    <w:p>
      <w:pPr>
        <w:pStyle w:val="Normal"/>
        <w:keepNext/>
        <w:keepLines w:val="false"/>
        <w:widowControl/>
        <w:numPr>
          <w:ilvl w:val="0"/>
          <w:numId w:val="1"/>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Allowing the host to have a check on the popularity of event by providing the ‘like’ option.</w:t>
      </w:r>
    </w:p>
    <w:p>
      <w:pPr>
        <w:pStyle w:val="Normal"/>
        <w:keepNext/>
        <w:keepLines w:val="false"/>
        <w:widowControl/>
        <w:numPr>
          <w:ilvl w:val="0"/>
          <w:numId w:val="1"/>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Authentication of the events before posting them on the web application is manually done by our admin so as to avoid any fraud or malpractices.</w:t>
      </w:r>
    </w:p>
    <w:p>
      <w:pPr>
        <w:pStyle w:val="Normal"/>
        <w:keepNext/>
        <w:keepLines w:val="false"/>
        <w:widowControl/>
        <w:numPr>
          <w:ilvl w:val="0"/>
          <w:numId w:val="1"/>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User are also provided with the search option so as to find out the exact event they want to look for.</w:t>
      </w:r>
    </w:p>
    <w:p>
      <w:pPr>
        <w:pStyle w:val="Normal"/>
        <w:keepNext/>
        <w:keepLines w:val="false"/>
        <w:widowControl/>
        <w:numPr>
          <w:ilvl w:val="0"/>
          <w:numId w:val="1"/>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Notification about the events’ authentication allows the users to have a proper check on what are their posts up to.</w:t>
      </w:r>
    </w:p>
    <w:p>
      <w:pPr>
        <w:pStyle w:val="Normal"/>
        <w:keepNext/>
        <w:keepLines w:val="false"/>
        <w:widowControl/>
        <w:numPr>
          <w:ilvl w:val="0"/>
          <w:numId w:val="1"/>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The simple access to get the history of ones’ posted events by exploring ‘my events’ provides a handful access to all the events that the user has posted till date.</w:t>
      </w:r>
    </w:p>
    <w:p>
      <w:pPr>
        <w:pStyle w:val="Normal"/>
        <w:keepNext/>
        <w:keepLines w:val="false"/>
        <w:widowControl/>
        <w:numPr>
          <w:ilvl w:val="0"/>
          <w:numId w:val="1"/>
        </w:numPr>
        <w:shd w:val="clear" w:fill="auto"/>
        <w:spacing w:lineRule="auto" w:line="360" w:before="0" w:after="12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Manual updating of profile is also provided to the user to make any changes in personal information at any point of time</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Thus, making the platform very user friendly and easily accessible.</w:t>
      </w:r>
    </w:p>
    <w:p>
      <w:pPr>
        <w:pStyle w:val="Subtitle"/>
        <w:tabs>
          <w:tab w:val="left" w:pos="5255"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5255" w:leader="none"/>
        </w:tabs>
        <w:spacing w:before="0" w:after="200"/>
        <w:jc w:val="left"/>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8"/>
          <w:szCs w:val="28"/>
        </w:rPr>
        <w:t>1.4  METHODOLY</w:t>
      </w:r>
    </w:p>
    <w:p>
      <w:pPr>
        <w:pStyle w:val="Subtitle"/>
        <w:tabs>
          <w:tab w:val="left" w:pos="2912" w:leader="none"/>
        </w:tabs>
        <w:spacing w:before="0" w:after="20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sz w:val="24"/>
          <w:szCs w:val="24"/>
        </w:rPr>
        <w:t xml:space="preserve">We have used iterative waterfall model for our system. Since we already had our requirements set and resources available. So, we only had to design &amp; develop the product followed by testing and implementation of the product. Thus, error, if any, found, were fixed by iteration. </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After completing a single step, by following the iterative waterfall model’s rule, we tested and implemented it; if no error was found. If found, we iterated back from the previous steps and restarted the steps. Thus, correcting and fixing the errors at the same time and then implementing it.</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Software development is a set of steps comprise of method, tools and procedures. These steps are referred to as Software Engineering Paradigms. Among at the paradigms evolved over the year and documented, which paradigm is most suitable, depends on the nature of project – the type of application, the tool proposed to be used and the kind of controls and documentations that would be required.  </w:t>
      </w:r>
    </w:p>
    <w:p>
      <w:pPr>
        <w:pStyle w:val="Normal"/>
        <w:spacing w:lineRule="auto" w:line="360" w:before="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Software Engineering Paradigm applied to the project is </w:t>
      </w:r>
      <w:r>
        <w:rPr>
          <w:rFonts w:eastAsia="Times New Roman" w:cs="Times New Roman" w:ascii="Times New Roman" w:hAnsi="Times New Roman"/>
          <w:b/>
          <w:sz w:val="24"/>
          <w:szCs w:val="24"/>
        </w:rPr>
        <w:t xml:space="preserve">ITERATIVE WATERFALL MODEL. </w:t>
      </w:r>
      <w:r>
        <w:rPr>
          <w:rFonts w:eastAsia="Times New Roman" w:cs="Times New Roman" w:ascii="Times New Roman" w:hAnsi="Times New Roman"/>
          <w:sz w:val="24"/>
          <w:szCs w:val="24"/>
        </w:rPr>
        <w:t xml:space="preserve">The Iterative Waterfall model combines elements of the waterfall model applied in an iterative fashion. The Iterative process model, like prototyping and other evolutionary approaches, is iterative in nature. But unlike prototyping, the Iterative Waterfall model focuses on the delivery of an operational product with each increment. </w:t>
      </w:r>
    </w:p>
    <w:p>
      <w:pPr>
        <w:pStyle w:val="Normal"/>
        <w:spacing w:lineRule="auto" w:line="360" w:before="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This model is chosen as the satisfaction of customers do not have to wait until the entire system is delivered Customer can use the early increments as a form of prototype and gain experience which informs the requirements for the later increments and the overall risk of project with this model is very low. </w:t>
        <w:tab/>
      </w:r>
    </w:p>
    <w:p>
      <w:pPr>
        <w:pStyle w:val="Normal"/>
        <w:spacing w:lineRule="auto" w:line="360" w:before="0" w:after="12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Iterative Waterfall model basically consist of five general phases:</w:t>
      </w:r>
    </w:p>
    <w:p>
      <w:pPr>
        <w:pStyle w:val="Normal"/>
        <w:tabs>
          <w:tab w:val="left" w:pos="630" w:leader="none"/>
        </w:tabs>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Analysis: </w:t>
      </w:r>
      <w:r>
        <w:rPr>
          <w:rFonts w:eastAsia="Times New Roman" w:cs="Times New Roman" w:ascii="Times New Roman" w:hAnsi="Times New Roman"/>
          <w:sz w:val="24"/>
          <w:szCs w:val="24"/>
        </w:rPr>
        <w:t xml:space="preserve">The requirement gathering process is intensified and focused specifically on software. Requirements for both the system and the software are documented and review with the customer. </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Design: </w:t>
      </w:r>
      <w:r>
        <w:rPr>
          <w:rFonts w:eastAsia="Times New Roman" w:cs="Times New Roman" w:ascii="Times New Roman" w:hAnsi="Times New Roman"/>
          <w:sz w:val="24"/>
          <w:szCs w:val="24"/>
        </w:rPr>
        <w:t>Software design is actually a multi-step process on four distinct attributes of a program: data structure, software architecture, interface representation, and procedural detail. The design process translates requirements into a representation of the software that can be assessed for quality before coding begins.</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Coding:</w:t>
      </w:r>
      <w:r>
        <w:rPr>
          <w:rFonts w:eastAsia="Times New Roman" w:cs="Times New Roman" w:ascii="Times New Roman" w:hAnsi="Times New Roman"/>
          <w:sz w:val="24"/>
          <w:szCs w:val="24"/>
        </w:rPr>
        <w:t xml:space="preserve"> The design must be translated into a machine-readable form. The code generation step performs this task. If design is performed in a detailed manner, code generation can be accomplished mechanistically.</w:t>
      </w:r>
    </w:p>
    <w:p>
      <w:pPr>
        <w:pStyle w:val="Normal"/>
        <w:spacing w:lineRule="auto" w:line="36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Testing: </w:t>
      </w:r>
      <w:r>
        <w:rPr>
          <w:rFonts w:eastAsia="Times New Roman" w:cs="Times New Roman" w:ascii="Times New Roman" w:hAnsi="Times New Roman"/>
          <w:sz w:val="24"/>
          <w:szCs w:val="24"/>
        </w:rPr>
        <w:t>Once code</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has been</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generated, program testing begins. The testing process focuses on the logical internals of the software, ensuring that all statements have been and on the functional externals.</w:t>
      </w:r>
      <w:r>
        <w:rPr>
          <w:rFonts w:eastAsia="Times New Roman" w:cs="Times New Roman" w:ascii="Times New Roman" w:hAnsi="Times New Roman"/>
          <w:b/>
          <w:sz w:val="24"/>
          <w:szCs w:val="24"/>
        </w:rPr>
        <w:t xml:space="preserve"> </w:t>
        <w:tab/>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Support: </w:t>
      </w:r>
      <w:r>
        <w:rPr>
          <w:rFonts w:eastAsia="Times New Roman" w:cs="Times New Roman" w:ascii="Times New Roman" w:hAnsi="Times New Roman"/>
          <w:sz w:val="24"/>
          <w:szCs w:val="24"/>
        </w:rPr>
        <w:t xml:space="preserve">Software will undoubtedly undergo change after it is delivered to the customer. Changes will occur because errors have been encountered because the software must be adapted to accommodate changes in its external environment. </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Thus, in this way we applied the iterative waterfall model method to achieve our objective.</w:t>
      </w:r>
    </w:p>
    <w:p>
      <w:pPr>
        <w:pStyle w:val="Subtitle"/>
        <w:tabs>
          <w:tab w:val="left" w:pos="2912" w:leader="none"/>
        </w:tabs>
        <w:spacing w:before="0" w:after="20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1.5  ROLE</w:t>
      </w:r>
    </w:p>
    <w:p>
      <w:pPr>
        <w:pStyle w:val="Subtitle"/>
        <w:tabs>
          <w:tab w:val="left" w:pos="2912" w:leader="none"/>
        </w:tabs>
        <w:spacing w:before="0" w:after="20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2912" w:leader="none"/>
        </w:tabs>
        <w:spacing w:before="0" w:after="20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work done by group members in the above mentioned entitled project are as follows-</w:t>
      </w:r>
    </w:p>
    <w:p>
      <w:pPr>
        <w:pStyle w:val="Subtitle"/>
        <w:tabs>
          <w:tab w:val="left" w:pos="2912" w:leader="none"/>
        </w:tabs>
        <w:spacing w:before="0" w:after="20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Heading2"/>
        <w:keepLines/>
        <w:spacing w:lineRule="auto" w:line="240" w:before="200" w:after="60"/>
        <w:jc w:val="both"/>
        <w:rPr/>
      </w:pPr>
      <w:r>
        <w:rPr>
          <w:sz w:val="24"/>
          <w:szCs w:val="24"/>
        </w:rPr>
        <w:t>Akanksha Vyas</w:t>
      </w:r>
      <w:r>
        <w:rPr/>
        <w:t xml:space="preserve">: </w:t>
      </w:r>
      <w:r>
        <w:rPr>
          <w:sz w:val="24"/>
          <w:szCs w:val="24"/>
        </w:rPr>
        <w:t>Front End, Testing, Documentation, designing and analysis</w:t>
      </w:r>
    </w:p>
    <w:p>
      <w:pPr>
        <w:pStyle w:val="Normal"/>
        <w:spacing w:lineRule="auto" w:line="24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Anshul Raj Bhangre: software developer, back end coding, database</w:t>
      </w:r>
    </w:p>
    <w:p>
      <w:pPr>
        <w:pStyle w:val="Normal"/>
        <w:spacing w:lineRule="auto" w:line="24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Ayush Patidar</w:t>
      </w:r>
      <w:r>
        <w:rPr>
          <w:rFonts w:eastAsia="Times New Roman" w:cs="Times New Roman" w:ascii="Times New Roman" w:hAnsi="Times New Roman"/>
          <w:color w:val="404040"/>
          <w:sz w:val="40"/>
          <w:szCs w:val="40"/>
        </w:rPr>
        <w:t xml:space="preserve">: </w:t>
      </w:r>
      <w:r>
        <w:rPr>
          <w:rFonts w:eastAsia="Times New Roman" w:cs="Times New Roman" w:ascii="Times New Roman" w:hAnsi="Times New Roman"/>
          <w:sz w:val="24"/>
          <w:szCs w:val="24"/>
        </w:rPr>
        <w:t>Software Developer, machine learning, database</w:t>
      </w:r>
    </w:p>
    <w:p>
      <w:pPr>
        <w:pStyle w:val="Normal"/>
        <w:spacing w:lineRule="auto" w:line="24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Charu Gupta: Front End, Documentation, designing and analysis</w:t>
      </w:r>
    </w:p>
    <w:p>
      <w:pPr>
        <w:pStyle w:val="Normal"/>
        <w:spacing w:lineRule="auto" w:line="24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ubtitle"/>
        <w:tabs>
          <w:tab w:val="left" w:pos="2912" w:leader="none"/>
        </w:tabs>
        <w:spacing w:before="0" w:after="20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1.6 CONTRIBUTION OF PROJECT</w:t>
      </w:r>
    </w:p>
    <w:p>
      <w:pPr>
        <w:pStyle w:val="Subtitle"/>
        <w:tabs>
          <w:tab w:val="left" w:pos="2912" w:leader="none"/>
        </w:tabs>
        <w:spacing w:before="0" w:after="20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2912" w:leader="none"/>
        </w:tabs>
        <w:spacing w:before="0" w:after="20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sz w:val="28"/>
          <w:szCs w:val="28"/>
        </w:rPr>
        <w:t>1.6.1 MARKET POTENTIAL</w:t>
      </w:r>
    </w:p>
    <w:p>
      <w:pPr>
        <w:pStyle w:val="Subtitle"/>
        <w:tabs>
          <w:tab w:val="left" w:pos="2912" w:leader="none"/>
        </w:tabs>
        <w:spacing w:before="0" w:after="200"/>
        <w:jc w:val="both"/>
        <w:rPr>
          <w:rFonts w:ascii="Times New Roman" w:hAnsi="Times New Roman" w:eastAsia="Times New Roman" w:cs="Times New Roman"/>
          <w:b/>
          <w:b/>
          <w:color w:val="000000"/>
          <w:sz w:val="28"/>
          <w:szCs w:val="28"/>
          <w:u w:val="single"/>
        </w:rPr>
      </w:pPr>
      <w:r>
        <w:rPr>
          <w:rFonts w:eastAsia="Times New Roman" w:cs="Times New Roman" w:ascii="Times New Roman" w:hAnsi="Times New Roman"/>
          <w:b/>
          <w:color w:val="000000"/>
          <w:sz w:val="28"/>
          <w:szCs w:val="28"/>
          <w:u w:val="single"/>
        </w:rPr>
      </w:r>
    </w:p>
    <w:p>
      <w:pPr>
        <w:pStyle w:val="Normal"/>
        <w:keepNext/>
        <w:keepLines w:val="false"/>
        <w:widowControl/>
        <w:numPr>
          <w:ilvl w:val="0"/>
          <w:numId w:val="5"/>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Market size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Since our product is mainly set for Indian market, we have a population of around 130 crores and counting. out of these, 50% to 65% of the population are youth.</w:t>
      </w:r>
    </w:p>
    <w:p>
      <w:pPr>
        <w:pStyle w:val="Normal"/>
        <w:keepNext/>
        <w:keepLines w:val="false"/>
        <w:widowControl/>
        <w:shd w:val="clear" w:fill="auto"/>
        <w:spacing w:lineRule="auto" w:line="360" w:before="0" w:after="200"/>
        <w:ind w:left="720"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Since, most of the events are youth oriented (both organized as well as attended), there is a big market size that would be attracted to our service. Also, the rest of the population including the middle-aged ones are not the left-out groups as many of them are interested in most of the events organized, some child-based activities are also organized now a day, and also a few programs for old aged people are also held. thus, we have most of the categories covered under our service. And market size also covers 70%-80% of the population for sure.</w:t>
      </w:r>
    </w:p>
    <w:p>
      <w:pPr>
        <w:pStyle w:val="Subtitle"/>
        <w:tabs>
          <w:tab w:val="left" w:pos="2912" w:leader="none"/>
        </w:tabs>
        <w:spacing w:before="0" w:after="20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keepNext/>
        <w:keepLines w:val="false"/>
        <w:widowControl/>
        <w:numPr>
          <w:ilvl w:val="0"/>
          <w:numId w:val="5"/>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Market growth</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rate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As there is no precise service regarding the same is available right now. we target a good market growth rate.</w:t>
      </w:r>
    </w:p>
    <w:p>
      <w:pPr>
        <w:pStyle w:val="Normal"/>
        <w:keepNext/>
        <w:keepLines w:val="false"/>
        <w:widowControl/>
        <w:numPr>
          <w:ilvl w:val="0"/>
          <w:numId w:val="5"/>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Profitability: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since it’s a free to access application we need to balance our profitability by ensuring right ads. since its free we will have a maximum user coverage.</w:t>
      </w:r>
    </w:p>
    <w:p>
      <w:pPr>
        <w:pStyle w:val="Normal"/>
        <w:keepNext/>
        <w:keepLines w:val="false"/>
        <w:widowControl/>
        <w:numPr>
          <w:ilvl w:val="0"/>
          <w:numId w:val="5"/>
        </w:numPr>
        <w:shd w:val="clear" w:fill="auto"/>
        <w:spacing w:lineRule="auto" w:line="360" w:before="0" w:after="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Competition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the major competition in the present market includes: Facebook events, Bookmyshow, AllEvents.in, townscript.in. As stated earlier, they do not have a precise manner for the same service. we have a potential of tough competitions to these well-established services as well.</w:t>
      </w:r>
    </w:p>
    <w:p>
      <w:pPr>
        <w:pStyle w:val="Normal"/>
        <w:keepNext/>
        <w:keepLines w:val="false"/>
        <w:widowControl/>
        <w:numPr>
          <w:ilvl w:val="0"/>
          <w:numId w:val="5"/>
        </w:numPr>
        <w:shd w:val="clear" w:fill="auto"/>
        <w:spacing w:lineRule="auto" w:line="360" w:before="0" w:after="200"/>
        <w:ind w:left="720" w:right="0" w:hanging="360"/>
        <w:contextualSpacing/>
        <w:jc w:val="both"/>
        <w:rPr>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Product and consumer type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we cover consumers from all age groups and backgrounds.</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1.6.2 INNOVATIVENESS</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Innovativeness of our product can be seen from the following features:</w:t>
      </w:r>
    </w:p>
    <w:p>
      <w:pPr>
        <w:pStyle w:val="Normal"/>
        <w:keepNext/>
        <w:keepLines w:val="false"/>
        <w:widowControl/>
        <w:numPr>
          <w:ilvl w:val="0"/>
          <w:numId w:val="6"/>
        </w:numPr>
        <w:shd w:val="clear" w:fill="auto"/>
        <w:spacing w:lineRule="auto" w:line="360" w:before="0" w:after="0"/>
        <w:ind w:left="720" w:right="0" w:hanging="360"/>
        <w:contextualSpacing/>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Every type of category in events are included (no exclusions)</w:t>
      </w:r>
    </w:p>
    <w:p>
      <w:pPr>
        <w:pStyle w:val="Normal"/>
        <w:keepNext/>
        <w:keepLines w:val="false"/>
        <w:widowControl/>
        <w:numPr>
          <w:ilvl w:val="0"/>
          <w:numId w:val="6"/>
        </w:numPr>
        <w:shd w:val="clear" w:fill="auto"/>
        <w:spacing w:lineRule="auto" w:line="360" w:before="0" w:after="0"/>
        <w:ind w:left="720" w:right="0" w:hanging="360"/>
        <w:contextualSpacing/>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Frequent recommendations help user explore more events.</w:t>
      </w:r>
    </w:p>
    <w:p>
      <w:pPr>
        <w:pStyle w:val="Normal"/>
        <w:keepNext/>
        <w:keepLines w:val="false"/>
        <w:widowControl/>
        <w:numPr>
          <w:ilvl w:val="0"/>
          <w:numId w:val="6"/>
        </w:numPr>
        <w:shd w:val="clear" w:fill="auto"/>
        <w:spacing w:lineRule="auto" w:line="360" w:before="0" w:after="0"/>
        <w:ind w:left="720" w:right="0" w:hanging="360"/>
        <w:contextualSpacing/>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Recommendations also increases the audience of a particular event.</w:t>
      </w:r>
    </w:p>
    <w:p>
      <w:pPr>
        <w:pStyle w:val="Normal"/>
        <w:keepNext/>
        <w:keepLines w:val="false"/>
        <w:widowControl/>
        <w:numPr>
          <w:ilvl w:val="0"/>
          <w:numId w:val="6"/>
        </w:numPr>
        <w:shd w:val="clear" w:fill="auto"/>
        <w:spacing w:lineRule="auto" w:line="360" w:before="0" w:after="0"/>
        <w:ind w:left="720" w:right="0" w:hanging="360"/>
        <w:contextualSpacing/>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Easy access to favorite event that increase the chances of revisiting the event and thus chances of participation increases.</w:t>
      </w:r>
    </w:p>
    <w:p>
      <w:pPr>
        <w:pStyle w:val="Normal"/>
        <w:keepNext/>
        <w:keepLines w:val="false"/>
        <w:widowControl/>
        <w:numPr>
          <w:ilvl w:val="0"/>
          <w:numId w:val="6"/>
        </w:numPr>
        <w:shd w:val="clear" w:fill="auto"/>
        <w:spacing w:lineRule="auto" w:line="360" w:before="0" w:after="0"/>
        <w:ind w:left="720" w:right="0" w:hanging="360"/>
        <w:contextualSpacing/>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Better than the currently available services as the entire coverage of all events is done in a sorted manner, thus is user friendly.</w:t>
      </w:r>
    </w:p>
    <w:p>
      <w:pPr>
        <w:pStyle w:val="Normal"/>
        <w:keepNext/>
        <w:keepLines w:val="false"/>
        <w:widowControl/>
        <w:numPr>
          <w:ilvl w:val="0"/>
          <w:numId w:val="6"/>
        </w:numPr>
        <w:shd w:val="clear" w:fill="auto"/>
        <w:spacing w:lineRule="auto" w:line="360" w:before="0" w:after="200"/>
        <w:ind w:left="720" w:right="0" w:hanging="360"/>
        <w:contextualSpacing/>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Free of cost and user-friendly access.</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1.6.3 UNIQUENESS</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Heading3"/>
        <w:keepLines/>
        <w:numPr>
          <w:ilvl w:val="2"/>
          <w:numId w:val="4"/>
        </w:numPr>
        <w:tabs>
          <w:tab w:val="left" w:pos="720" w:leader="none"/>
        </w:tabs>
        <w:spacing w:lineRule="auto" w:line="360" w:before="200" w:after="60"/>
        <w:ind w:left="1224" w:hanging="504"/>
        <w:jc w:val="both"/>
        <w:rPr>
          <w:b/>
          <w:b/>
          <w:sz w:val="28"/>
          <w:szCs w:val="28"/>
        </w:rPr>
      </w:pPr>
      <w:r>
        <w:rPr>
          <w:b/>
          <w:sz w:val="28"/>
          <w:szCs w:val="28"/>
        </w:rPr>
        <w:t>Usefulness:</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Events now-a-days are not just for fun and entertainment but also moneymaking methods. People do not organize these mega gala events just fur fun. The right kind of promotion increases the chance of mass participation. thus, more profitable for the organizers. From audience’ point of view, we see that people are excited to join and attend these gala events to either relive from work stress or to learn something new or to socialize. Thus, they look up for such events.</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So, Event Mania is useful to both the host as well as the audience.</w:t>
      </w:r>
    </w:p>
    <w:p>
      <w:pPr>
        <w:pStyle w:val="Subtitle"/>
        <w:tabs>
          <w:tab w:val="left" w:pos="2912"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1.7 REPORT ORGANIZATION</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Chapter 1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explains introduction, rationale, goal, objective, methodology, role, contribution of project, market potential, innovativeness, usefulness.</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Chapter 2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discusses about the requirement Engineering. such as functional, non-functional requirements, hardware and software requirements.</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Chapter 3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gives the details of the requirement analysis and design such as use case, sequential, activity and class diagrams along with system architecture.</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Chapter 4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explains how system is implemented along with its implementation details with the architecture diagram and also information about the testing performed.</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Chapter 5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discusses about conclusion and future work. </w:t>
      </w:r>
    </w:p>
    <w:p>
      <w:pPr>
        <w:pStyle w:val="Subtitle"/>
        <w:tabs>
          <w:tab w:val="left" w:pos="2912"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2912"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2912"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6964"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Chapter 2</w:t>
      </w:r>
    </w:p>
    <w:p>
      <w:pPr>
        <w:pStyle w:val="Subtitle"/>
        <w:tabs>
          <w:tab w:val="left" w:pos="2912"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2912"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REQUIREMENT  ENGINEERING</w:t>
      </w:r>
    </w:p>
    <w:p>
      <w:pPr>
        <w:pStyle w:val="Subtitle"/>
        <w:tabs>
          <w:tab w:val="left" w:pos="2912"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mc:AlternateContent>
          <mc:Choice Requires="wps">
            <w:drawing>
              <wp:anchor behindDoc="0" distT="0" distB="0" distL="114300" distR="114300" simplePos="0" locked="0" layoutInCell="1" allowOverlap="1" relativeHeight="6">
                <wp:simplePos x="0" y="0"/>
                <wp:positionH relativeFrom="margin">
                  <wp:posOffset>-38100</wp:posOffset>
                </wp:positionH>
                <wp:positionV relativeFrom="paragraph">
                  <wp:posOffset>165100</wp:posOffset>
                </wp:positionV>
                <wp:extent cx="5600700" cy="28575"/>
                <wp:effectExtent l="0" t="0" r="0" b="0"/>
                <wp:wrapNone/>
                <wp:docPr id="4" name="graphic2"/>
                <a:graphic xmlns:a="http://schemas.openxmlformats.org/drawingml/2006/main">
                  <a:graphicData uri="http://schemas.microsoft.com/office/word/2010/wordprocessingShape">
                    <wps:wsp>
                      <wps:cNvSpPr/>
                      <wps:spPr>
                        <a:xfrm>
                          <a:off x="0" y="0"/>
                          <a:ext cx="5600160" cy="28080"/>
                        </a:xfrm>
                        <a:custGeom>
                          <a:avLst/>
                          <a:gdLst/>
                          <a:ahLst/>
                          <a:rect l="l" t="t" r="r" b="b"/>
                          <a:pathLst>
                            <a:path w="21600" h="21600">
                              <a:moveTo>
                                <a:pt x="0" y="0"/>
                              </a:moveTo>
                              <a:lnTo>
                                <a:pt x="21600" y="21600"/>
                              </a:lnTo>
                            </a:path>
                          </a:pathLst>
                        </a:custGeom>
                        <a:noFill/>
                        <a:ln w="25560">
                          <a:solidFill>
                            <a:srgbClr val="943634"/>
                          </a:solidFill>
                          <a:round/>
                        </a:ln>
                      </wps:spPr>
                      <wps:style>
                        <a:lnRef idx="0"/>
                        <a:fillRef idx="0"/>
                        <a:effectRef idx="0"/>
                        <a:fontRef idx="minor"/>
                      </wps:style>
                      <wps:bodyPr/>
                    </wps:wsp>
                  </a:graphicData>
                </a:graphic>
              </wp:anchor>
            </w:drawing>
          </mc:Choice>
          <mc:Fallback>
            <w:pict/>
          </mc:Fallback>
        </mc:AlternateContent>
      </w:r>
    </w:p>
    <w:p>
      <w:pPr>
        <w:pStyle w:val="Subtitle"/>
        <w:tabs>
          <w:tab w:val="left" w:pos="2912" w:leader="none"/>
        </w:tabs>
        <w:spacing w:before="0" w:after="200"/>
        <w:jc w:val="left"/>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tabs>
          <w:tab w:val="left" w:pos="2912" w:leader="none"/>
        </w:tabs>
        <w:spacing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requirement engineering include the Functional and Non-Function requirements, and Hardware and Software requirements. The functional requirements are the activities that admin performs with the request checking section and the database interactions. The non-functional requirements includes feasibility, reliability, scalability. The hardware requirements is inclusive of the RAM, hardisk and details about processor etc . The software requirements include the programming languages like MySql, JAVA.</w:t>
      </w:r>
    </w:p>
    <w:p>
      <w:pPr>
        <w:pStyle w:val="Subtitle"/>
        <w:tabs>
          <w:tab w:val="left" w:pos="2912" w:leader="none"/>
        </w:tabs>
        <w:spacing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ubtitle"/>
        <w:tabs>
          <w:tab w:val="left" w:pos="2912" w:leader="none"/>
        </w:tabs>
        <w:spacing w:before="0" w:after="20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2.1 REQUIREMENTS</w:t>
      </w:r>
    </w:p>
    <w:p>
      <w:pPr>
        <w:pStyle w:val="Heading2"/>
        <w:spacing w:lineRule="auto" w:line="360" w:before="0" w:after="200"/>
        <w:jc w:val="both"/>
        <w:rPr/>
      </w:pPr>
      <w:bookmarkStart w:id="1" w:name="_30j0zll"/>
      <w:bookmarkStart w:id="2" w:name="_30j0zll"/>
      <w:bookmarkEnd w:id="2"/>
      <w:r>
        <w:rPr/>
      </w:r>
    </w:p>
    <w:p>
      <w:pPr>
        <w:pStyle w:val="Heading2"/>
        <w:spacing w:lineRule="auto" w:line="360" w:before="0" w:after="200"/>
        <w:jc w:val="both"/>
        <w:rPr/>
      </w:pPr>
      <w:r>
        <w:rPr/>
        <w:t xml:space="preserve">2.1 </w:t>
      </w:r>
      <w:r>
        <w:rPr>
          <w:b/>
        </w:rPr>
        <w:t>Requirement Collection</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Requirement collection for event mania was done by the following methods:</w:t>
      </w:r>
    </w:p>
    <w:p>
      <w:pPr>
        <w:pStyle w:val="Normal"/>
        <w:keepNext/>
        <w:keepLines w:val="false"/>
        <w:widowControl/>
        <w:numPr>
          <w:ilvl w:val="0"/>
          <w:numId w:val="7"/>
        </w:numPr>
        <w:shd w:val="clear" w:fill="auto"/>
        <w:spacing w:lineRule="auto" w:line="360" w:before="0" w:after="0"/>
        <w:ind w:left="720" w:right="0" w:hanging="360"/>
        <w:contextualSpacing/>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Brainstorming:</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we all the group members had a few brainstorming sessions regarding the present problems with these promotions of events and also the access to these aspired events by one. We came up with so many raw ideas which then formulated to get up to the idea of creating event mania.</w:t>
      </w:r>
    </w:p>
    <w:p>
      <w:pPr>
        <w:pStyle w:val="Normal"/>
        <w:keepNext/>
        <w:keepLines w:val="false"/>
        <w:widowControl/>
        <w:shd w:val="clear" w:fill="auto"/>
        <w:spacing w:lineRule="auto" w:line="360" w:before="0" w:after="200"/>
        <w:ind w:left="360" w:right="0" w:hanging="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bookmarkStart w:id="3" w:name="_1fob9te"/>
      <w:bookmarkEnd w:id="3"/>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2</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Literature survey</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we studied and analyzed various applications that are already       available in the market. These includes: Facebook, Bookmyshow, Allevents.in, Township.in. We found out the drawbacks that they have and the services they are lacking and tried to overcome all of them in our application. </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HARDWARE REQUIREMENTS:</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RAM(2GB), hardisk 8GB, OS windows 10,I3 processor.  </w:t>
      </w:r>
    </w:p>
    <w:p>
      <w:pPr>
        <w:pStyle w:val="Normal"/>
        <w:spacing w:lineRule="auto" w:line="360" w:before="0" w:after="160"/>
        <w:jc w:val="both"/>
        <w:rPr>
          <w:b/>
          <w:b/>
          <w:sz w:val="28"/>
          <w:szCs w:val="28"/>
        </w:rPr>
      </w:pPr>
      <w:r>
        <w:rPr>
          <w:b/>
          <w:sz w:val="28"/>
          <w:szCs w:val="28"/>
        </w:rPr>
        <w:t>SOFTWARE REQUIREMENTS:</w:t>
      </w:r>
    </w:p>
    <w:p>
      <w:pPr>
        <w:pStyle w:val="Normal"/>
        <w:spacing w:lineRule="auto" w:line="360" w:before="0"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webserver-tomcatt, glassfish</w:t>
      </w:r>
    </w:p>
    <w:p>
      <w:pPr>
        <w:pStyle w:val="Normal"/>
        <w:spacing w:lineRule="auto" w:line="360" w:before="0"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web browser- chrome, Firefox</w:t>
      </w:r>
    </w:p>
    <w:p>
      <w:pPr>
        <w:pStyle w:val="Normal"/>
        <w:spacing w:lineRule="auto" w:line="360" w:before="0" w:after="160"/>
        <w:jc w:val="both"/>
        <w:rPr>
          <w:rFonts w:ascii="Times New Roman" w:hAnsi="Times New Roman" w:eastAsia="Times New Roman" w:cs="Times New Roman"/>
          <w:sz w:val="24"/>
          <w:szCs w:val="24"/>
        </w:rPr>
      </w:pPr>
      <w:r>
        <w:rPr>
          <w:b/>
          <w:sz w:val="28"/>
          <w:szCs w:val="28"/>
        </w:rPr>
        <w:t>Programming Technology: -</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Java</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We are using java as our development platform language, since it is the new upgrading technology and gives a large set of rule or instructions, which is easy to implement the system.java also provide a better database creation facility and connectivity with the system.</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python:</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The machine learning section for the recommendation part has been programmed using python.</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Html -css</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For the designing swction for the front end, we have used html with css.</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tabs>
          <w:tab w:val="left" w:pos="3731" w:leader="none"/>
        </w:tabs>
        <w:spacing w:before="0" w:after="200"/>
        <w:rPr>
          <w:rFonts w:ascii="Times New Roman" w:hAnsi="Times New Roman" w:eastAsia="Times New Roman" w:cs="Times New Roman"/>
          <w:sz w:val="28"/>
          <w:szCs w:val="28"/>
        </w:rPr>
      </w:pPr>
      <w:r>
        <w:rPr>
          <w:rFonts w:eastAsia="Times New Roman" w:cs="Times New Roman" w:ascii="Times New Roman" w:hAnsi="Times New Roman"/>
          <w:b/>
          <w:sz w:val="28"/>
          <w:szCs w:val="28"/>
        </w:rPr>
        <w:t>2.2 REQUIREMENT COLLECTION</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FUNCTIONAL REQUIREMENT </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1.</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Interface Requirement -</w:t>
      </w:r>
    </w:p>
    <w:p>
      <w:pPr>
        <w:pStyle w:val="Normal"/>
        <w:keepNext/>
        <w:keepLines w:val="false"/>
        <w:widowControl/>
        <w:shd w:val="clear" w:fill="auto"/>
        <w:spacing w:lineRule="auto" w:line="240" w:before="0" w:after="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The system is capable to process various activities as per selected by the user according to their requirements.</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2.</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Audit Trail -</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For each activity, the data will be recorded in the application’s varied section as</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per accessed by the user.                      </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3.</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Capacity -</w:t>
      </w:r>
    </w:p>
    <w:p>
      <w:pPr>
        <w:pStyle w:val="Normal"/>
        <w:tabs>
          <w:tab w:val="left" w:pos="3731" w:leader="none"/>
        </w:tabs>
        <w:spacing w:before="0" w:after="200"/>
        <w:jc w:val="both"/>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sz w:val="24"/>
          <w:szCs w:val="24"/>
        </w:rPr>
        <w:t>The system is enough capable to hold the data and process on it.</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NON-FUNCTIONAL REQUIREMENT </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1.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Maintainability: </w:t>
      </w:r>
    </w:p>
    <w:p>
      <w:pPr>
        <w:pStyle w:val="Normal"/>
        <w:keepNext/>
        <w:keepLines w:val="false"/>
        <w:widowControl/>
        <w:shd w:val="clear" w:fill="auto"/>
        <w:spacing w:lineRule="auto" w:line="240" w:before="0" w:after="145"/>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Human resources are least required to maintain the components. And is not required to collect the raw data from each of the components. </w:t>
      </w:r>
    </w:p>
    <w:p>
      <w:pPr>
        <w:pStyle w:val="Normal"/>
        <w:keepNext/>
        <w:keepLines w:val="false"/>
        <w:widowControl/>
        <w:shd w:val="clear" w:fill="auto"/>
        <w:spacing w:lineRule="auto" w:line="240" w:before="0" w:after="145"/>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2.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Reusability:  </w:t>
      </w:r>
    </w:p>
    <w:p>
      <w:pPr>
        <w:pStyle w:val="Normal"/>
        <w:keepNext/>
        <w:keepLines w:val="false"/>
        <w:widowControl/>
        <w:shd w:val="clear" w:fill="auto"/>
        <w:spacing w:lineRule="auto" w:line="240" w:before="0" w:after="145"/>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The components are compatible for changing environment and supports upgradeability. </w:t>
      </w:r>
    </w:p>
    <w:p>
      <w:pPr>
        <w:pStyle w:val="Normal"/>
        <w:keepNext/>
        <w:keepLines w:val="false"/>
        <w:widowControl/>
        <w:shd w:val="clear" w:fill="auto"/>
        <w:spacing w:lineRule="auto" w:line="240" w:before="0" w:after="145"/>
        <w:ind w:left="72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3.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Availability: </w:t>
      </w:r>
    </w:p>
    <w:p>
      <w:pPr>
        <w:pStyle w:val="Normal"/>
        <w:keepNext/>
        <w:keepLines w:val="false"/>
        <w:widowControl/>
        <w:shd w:val="clear" w:fill="auto"/>
        <w:spacing w:lineRule="auto" w:line="240" w:before="0" w:after="145"/>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The system is functional throughout and data transfer takes place only when user requests. </w:t>
      </w:r>
    </w:p>
    <w:p>
      <w:pPr>
        <w:pStyle w:val="Normal"/>
        <w:keepNext/>
        <w:keepLines w:val="false"/>
        <w:widowControl/>
        <w:shd w:val="clear" w:fill="auto"/>
        <w:spacing w:lineRule="auto" w:line="240" w:before="0" w:after="145"/>
        <w:ind w:left="72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4.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Usability:</w:t>
      </w:r>
    </w:p>
    <w:p>
      <w:pPr>
        <w:pStyle w:val="Normal"/>
        <w:keepNext/>
        <w:keepLines w:val="false"/>
        <w:widowControl/>
        <w:shd w:val="clear" w:fill="auto"/>
        <w:spacing w:lineRule="auto" w:line="240" w:before="0" w:after="145"/>
        <w:ind w:left="72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The system is user friendly as it uses a simple method to enhance all the activities required by the user. </w:t>
      </w:r>
    </w:p>
    <w:p>
      <w:pPr>
        <w:pStyle w:val="Normal"/>
        <w:keepNext/>
        <w:keepLines w:val="false"/>
        <w:widowControl/>
        <w:shd w:val="clear" w:fill="auto"/>
        <w:spacing w:lineRule="auto" w:line="240" w:before="0" w:after="0"/>
        <w:ind w:left="72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5.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 xml:space="preserve">Reliability: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The system is highly consistent and reliable </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mc:AlternateContent>
          <mc:Choice Requires="wps">
            <w:drawing>
              <wp:anchor behindDoc="0" distT="0" distB="0" distL="114300" distR="114300" simplePos="0" locked="0" layoutInCell="1" allowOverlap="1" relativeHeight="5">
                <wp:simplePos x="0" y="0"/>
                <wp:positionH relativeFrom="margin">
                  <wp:posOffset>-241300</wp:posOffset>
                </wp:positionH>
                <wp:positionV relativeFrom="paragraph">
                  <wp:posOffset>228600</wp:posOffset>
                </wp:positionV>
                <wp:extent cx="6089650" cy="28575"/>
                <wp:effectExtent l="0" t="0" r="0" b="0"/>
                <wp:wrapNone/>
                <wp:docPr id="5" name="graphic3"/>
                <a:graphic xmlns:a="http://schemas.openxmlformats.org/drawingml/2006/main">
                  <a:graphicData uri="http://schemas.microsoft.com/office/word/2010/wordprocessingShape">
                    <wps:wsp>
                      <wps:cNvSpPr/>
                      <wps:spPr>
                        <a:xfrm>
                          <a:off x="0" y="0"/>
                          <a:ext cx="6089040" cy="28080"/>
                        </a:xfrm>
                        <a:custGeom>
                          <a:avLst/>
                          <a:gdLst/>
                          <a:ahLst/>
                          <a:rect l="l" t="t" r="r" b="b"/>
                          <a:pathLst>
                            <a:path w="21600" h="21600">
                              <a:moveTo>
                                <a:pt x="0" y="0"/>
                              </a:moveTo>
                              <a:lnTo>
                                <a:pt x="21600" y="21600"/>
                              </a:lnTo>
                            </a:path>
                          </a:pathLst>
                        </a:custGeom>
                        <a:noFill/>
                        <a:ln w="25560">
                          <a:solidFill>
                            <a:srgbClr val="943634"/>
                          </a:solidFill>
                          <a:round/>
                        </a:ln>
                      </wps:spPr>
                      <wps:style>
                        <a:lnRef idx="0"/>
                        <a:fillRef idx="0"/>
                        <a:effectRef idx="0"/>
                        <a:fontRef idx="minor"/>
                      </wps:style>
                      <wps:bodyPr/>
                    </wps:wsp>
                  </a:graphicData>
                </a:graphic>
              </wp:anchor>
            </w:drawing>
          </mc:Choice>
          <mc:Fallback>
            <w:pict/>
          </mc:Fallback>
        </mc:AlternateConten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CHAPTER 3</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Heading2"/>
        <w:spacing w:lineRule="auto" w:line="360" w:before="0" w:after="200"/>
        <w:jc w:val="both"/>
        <w:rPr>
          <w:sz w:val="24"/>
          <w:szCs w:val="24"/>
        </w:rPr>
      </w:pPr>
      <w:r>
        <w:rPr>
          <w:sz w:val="24"/>
          <w:szCs w:val="24"/>
        </w:rPr>
        <w:t xml:space="preserve">3.1 </w:t>
      </w:r>
      <w:r>
        <w:rPr>
          <w:b/>
        </w:rPr>
        <w:t>Use-case Diagrams</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user can register for event mania after which he has to login the application. They can select a list of favorite categories of events of which they would be notified later. They can post events of their own and can view events they are interested in. The admin on the other hand can also login and check the request to post any event. Both user and admin can log out of the account.</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Use case diagram of event mania:</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114300" distR="114300" simplePos="0" locked="0" layoutInCell="1" allowOverlap="1" relativeHeight="4">
            <wp:simplePos x="0" y="0"/>
            <wp:positionH relativeFrom="margin">
              <wp:posOffset>0</wp:posOffset>
            </wp:positionH>
            <wp:positionV relativeFrom="paragraph">
              <wp:posOffset>635</wp:posOffset>
            </wp:positionV>
            <wp:extent cx="5946775" cy="5303520"/>
            <wp:effectExtent l="0" t="0" r="0" b="0"/>
            <wp:wrapNone/>
            <wp:docPr id="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png" descr=""/>
                    <pic:cNvPicPr>
                      <a:picLocks noChangeAspect="1" noChangeArrowheads="1"/>
                    </pic:cNvPicPr>
                  </pic:nvPicPr>
                  <pic:blipFill>
                    <a:blip r:embed="rId4"/>
                    <a:stretch>
                      <a:fillRect/>
                    </a:stretch>
                  </pic:blipFill>
                  <pic:spPr bwMode="auto">
                    <a:xfrm>
                      <a:off x="0" y="0"/>
                      <a:ext cx="5946775" cy="5303520"/>
                    </a:xfrm>
                    <a:prstGeom prst="rect">
                      <a:avLst/>
                    </a:prstGeom>
                  </pic:spPr>
                </pic:pic>
              </a:graphicData>
            </a:graphic>
          </wp:anchor>
        </w:drawing>
      </w:r>
    </w:p>
    <w:p>
      <w:pPr>
        <w:pStyle w:val="Normal"/>
        <w:keepNext/>
        <w:spacing w:lineRule="auto" w:line="360" w:before="0" w:after="200"/>
        <w:jc w:val="both"/>
        <w:rPr>
          <w:rFonts w:ascii="Times New Roman" w:hAnsi="Times New Roman" w:eastAsia="Times New Roman" w:cs="Times New Roman"/>
        </w:rPr>
      </w:pPr>
      <w:r>
        <w:rPr>
          <w:rFonts w:eastAsia="Times New Roman" w:cs="Times New Roman" w:ascii="Times New Roman" w:hAnsi="Times New Roman"/>
        </w:rPr>
      </w:r>
    </w:p>
    <w:p>
      <w:pPr>
        <w:pStyle w:val="Normal"/>
        <w:keepNext/>
        <w:keepLines w:val="false"/>
        <w:widowControl/>
        <w:shd w:val="clear" w:fill="auto"/>
        <w:spacing w:lineRule="auto" w:line="360" w:before="120" w:after="12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0"/>
          <w:szCs w:val="20"/>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Figure 0.1: Use-case Diagram of &lt;&lt;event mania&gt;&gt;</w:t>
      </w:r>
    </w:p>
    <w:p>
      <w:pPr>
        <w:pStyle w:val="Heading2"/>
        <w:spacing w:lineRule="auto" w:line="360" w:before="0" w:after="200"/>
        <w:jc w:val="both"/>
        <w:rPr/>
      </w:pPr>
      <w:bookmarkStart w:id="4" w:name="_3znysh7"/>
      <w:bookmarkStart w:id="5" w:name="_3znysh7"/>
      <w:bookmarkEnd w:id="5"/>
      <w:r>
        <w:rPr/>
      </w:r>
    </w:p>
    <w:p>
      <w:pPr>
        <w:pStyle w:val="Heading2"/>
        <w:spacing w:lineRule="auto" w:line="360" w:before="0" w:after="200"/>
        <w:jc w:val="both"/>
        <w:rPr/>
      </w:pPr>
      <w:r>
        <w:rPr/>
      </w:r>
    </w:p>
    <w:p>
      <w:pPr>
        <w:pStyle w:val="Heading2"/>
        <w:spacing w:lineRule="auto" w:line="360" w:before="0" w:after="200"/>
        <w:jc w:val="both"/>
        <w:rPr/>
      </w:pPr>
      <w:r>
        <w:rPr/>
      </w:r>
    </w:p>
    <w:p>
      <w:pPr>
        <w:pStyle w:val="Heading2"/>
        <w:spacing w:lineRule="auto" w:line="360" w:before="0" w:after="200"/>
        <w:jc w:val="both"/>
        <w:rPr/>
      </w:pPr>
      <w:r>
        <w:rPr/>
      </w:r>
    </w:p>
    <w:p>
      <w:pPr>
        <w:pStyle w:val="Heading2"/>
        <w:spacing w:lineRule="auto" w:line="360" w:before="0" w:after="200"/>
        <w:jc w:val="both"/>
        <w:rPr/>
      </w:pPr>
      <w:r>
        <w:rPr/>
      </w:r>
    </w:p>
    <w:p>
      <w:pPr>
        <w:pStyle w:val="Heading2"/>
        <w:spacing w:lineRule="auto" w:line="360" w:before="0" w:after="200"/>
        <w:jc w:val="both"/>
        <w:rPr/>
      </w:pPr>
      <w:r>
        <w:rPr/>
      </w:r>
    </w:p>
    <w:p>
      <w:pPr>
        <w:pStyle w:val="Heading2"/>
        <w:spacing w:lineRule="auto" w:line="360" w:before="0" w:after="200"/>
        <w:jc w:val="both"/>
        <w:rPr/>
      </w:pPr>
      <w:r>
        <w:rPr/>
      </w:r>
    </w:p>
    <w:p>
      <w:pPr>
        <w:pStyle w:val="Heading2"/>
        <w:spacing w:lineRule="auto" w:line="360" w:before="0" w:after="200"/>
        <w:jc w:val="both"/>
        <w:rPr/>
      </w:pPr>
      <w:r>
        <w:rPr/>
      </w:r>
    </w:p>
    <w:p>
      <w:pPr>
        <w:pStyle w:val="Heading2"/>
        <w:spacing w:lineRule="auto" w:line="360" w:before="0" w:after="200"/>
        <w:jc w:val="both"/>
        <w:rPr/>
      </w:pPr>
      <w:r>
        <w:rPr/>
      </w:r>
    </w:p>
    <w:p>
      <w:pPr>
        <w:pStyle w:val="Heading2"/>
        <w:spacing w:lineRule="auto" w:line="360" w:before="0" w:after="200"/>
        <w:jc w:val="both"/>
        <w:rPr/>
      </w:pPr>
      <w:r>
        <w:rPr/>
      </w:r>
    </w:p>
    <w:p>
      <w:pPr>
        <w:pStyle w:val="Heading2"/>
        <w:spacing w:lineRule="auto" w:line="360" w:before="0" w:after="200"/>
        <w:jc w:val="both"/>
        <w:rPr>
          <w:b/>
          <w:b/>
        </w:rPr>
      </w:pPr>
      <w:r>
        <w:rPr/>
        <w:t>3.2</w:t>
      </w:r>
      <w:r>
        <w:rPr>
          <w:b/>
        </w:rPr>
        <w:t xml:space="preserve"> Activity Diagrams</w:t>
      </w:r>
    </w:p>
    <w:p>
      <w:pPr>
        <w:pStyle w:val="Normal"/>
        <w:spacing w:before="0" w:after="200"/>
        <w:rPr>
          <w:rFonts w:ascii="Times New Roman" w:hAnsi="Times New Roman" w:eastAsia="Times New Roman" w:cs="Times New Roman"/>
        </w:rPr>
      </w:pPr>
      <w:r>
        <w:rPr>
          <w:rFonts w:eastAsia="Times New Roman" w:cs="Times New Roman" w:ascii="Times New Roman" w:hAnsi="Times New Roman"/>
        </w:rPr>
        <w:t>The activity diagram of login registration gives an in brief details of activity flow for the same. Here, we see that the starting is done by checking weather the person is a registered user or not. If yes, he is asked to login by providing login details else he needs to register first followed by selecting a list of various categories available directing then to the home page of the application.</w:t>
      </w:r>
    </w:p>
    <w:p>
      <w:pPr>
        <w:pStyle w:val="Normal"/>
        <w:spacing w:before="0" w:after="200"/>
        <w:rPr>
          <w:rFonts w:ascii="Times New Roman" w:hAnsi="Times New Roman" w:eastAsia="Times New Roman" w:cs="Times New Roman"/>
        </w:rPr>
      </w:pPr>
      <w:r>
        <w:rPr>
          <w:rFonts w:eastAsia="Times New Roman" w:cs="Times New Roman" w:ascii="Times New Roman" w:hAnsi="Times New Roman"/>
        </w:rPr>
        <w:t>Next, the activity diagram for admin page has the same procedure for log in by authentication and then the admin has the activity for either checking the requests and allowing or rejecting them and also check the previous activities done by admin all leading to log out once done.</w:t>
      </w:r>
    </w:p>
    <w:p>
      <w:pPr>
        <w:pStyle w:val="Normal"/>
        <w:spacing w:before="0" w:after="200"/>
        <w:rPr>
          <w:rFonts w:ascii="Times New Roman" w:hAnsi="Times New Roman" w:eastAsia="Times New Roman" w:cs="Times New Roman"/>
        </w:rPr>
      </w:pPr>
      <w:r>
        <w:rPr/>
        <w:drawing>
          <wp:inline distT="0" distB="0" distL="0" distR="0">
            <wp:extent cx="4625975" cy="7905750"/>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noChangeArrowheads="1"/>
                    </pic:cNvPicPr>
                  </pic:nvPicPr>
                  <pic:blipFill>
                    <a:blip r:embed="rId5"/>
                    <a:stretch>
                      <a:fillRect/>
                    </a:stretch>
                  </pic:blipFill>
                  <pic:spPr bwMode="auto">
                    <a:xfrm>
                      <a:off x="0" y="0"/>
                      <a:ext cx="4625975" cy="7905750"/>
                    </a:xfrm>
                    <a:prstGeom prst="rect">
                      <a:avLst/>
                    </a:prstGeom>
                  </pic:spPr>
                </pic:pic>
              </a:graphicData>
            </a:graphic>
          </wp:inline>
        </w:drawing>
      </w:r>
    </w:p>
    <w:p>
      <w:pPr>
        <w:pStyle w:val="Normal"/>
        <w:spacing w:before="0" w:after="200"/>
        <w:rPr>
          <w:rFonts w:ascii="Times New Roman" w:hAnsi="Times New Roman" w:eastAsia="Times New Roman" w:cs="Times New Roman"/>
        </w:rPr>
      </w:pPr>
      <w:r>
        <w:rPr/>
        <w:drawing>
          <wp:inline distT="0" distB="0" distL="0" distR="0">
            <wp:extent cx="2385060" cy="8975090"/>
            <wp:effectExtent l="0" t="0" r="0" b="0"/>
            <wp:docPr id="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descr=""/>
                    <pic:cNvPicPr>
                      <a:picLocks noChangeAspect="1" noChangeArrowheads="1"/>
                    </pic:cNvPicPr>
                  </pic:nvPicPr>
                  <pic:blipFill>
                    <a:blip r:embed="rId6"/>
                    <a:stretch>
                      <a:fillRect/>
                    </a:stretch>
                  </pic:blipFill>
                  <pic:spPr bwMode="auto">
                    <a:xfrm>
                      <a:off x="0" y="0"/>
                      <a:ext cx="2385060" cy="8975090"/>
                    </a:xfrm>
                    <a:prstGeom prst="rect">
                      <a:avLst/>
                    </a:prstGeom>
                  </pic:spPr>
                </pic:pic>
              </a:graphicData>
            </a:graphic>
          </wp:inline>
        </w:drawing>
      </w:r>
    </w:p>
    <w:p>
      <w:pPr>
        <w:pStyle w:val="Normal"/>
        <w:spacing w:before="0" w:after="200"/>
        <w:rPr>
          <w:rFonts w:ascii="Times New Roman" w:hAnsi="Times New Roman" w:eastAsia="Times New Roman" w:cs="Times New Roman"/>
        </w:rPr>
      </w:pPr>
      <w:r>
        <w:rPr/>
        <w:drawing>
          <wp:inline distT="0" distB="0" distL="0" distR="0">
            <wp:extent cx="3201035" cy="8975090"/>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7"/>
                    <a:stretch>
                      <a:fillRect/>
                    </a:stretch>
                  </pic:blipFill>
                  <pic:spPr bwMode="auto">
                    <a:xfrm>
                      <a:off x="0" y="0"/>
                      <a:ext cx="3201035" cy="8975090"/>
                    </a:xfrm>
                    <a:prstGeom prst="rect">
                      <a:avLst/>
                    </a:prstGeom>
                  </pic:spPr>
                </pic:pic>
              </a:graphicData>
            </a:graphic>
          </wp:inline>
        </w:drawing>
      </w:r>
    </w:p>
    <w:p>
      <w:pPr>
        <w:pStyle w:val="Normal"/>
        <w:spacing w:before="0" w:after="200"/>
        <w:rPr>
          <w:rFonts w:ascii="Times New Roman" w:hAnsi="Times New Roman" w:eastAsia="Times New Roman" w:cs="Times New Roman"/>
        </w:rPr>
      </w:pPr>
      <w:r>
        <w:rPr>
          <w:rFonts w:eastAsia="Times New Roman" w:cs="Times New Roman" w:ascii="Times New Roman" w:hAnsi="Times New Roman"/>
        </w:rPr>
      </w:r>
    </w:p>
    <w:p>
      <w:pPr>
        <w:pStyle w:val="Normal"/>
        <w:spacing w:before="0" w:after="200"/>
        <w:rPr>
          <w:rFonts w:ascii="Times New Roman" w:hAnsi="Times New Roman" w:eastAsia="Times New Roman" w:cs="Times New Roman"/>
        </w:rPr>
      </w:pPr>
      <w:r>
        <w:rPr/>
        <w:drawing>
          <wp:inline distT="0" distB="0" distL="0" distR="0">
            <wp:extent cx="5486400" cy="7451090"/>
            <wp:effectExtent l="0" t="0" r="0" b="0"/>
            <wp:docPr id="10"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descr=""/>
                    <pic:cNvPicPr>
                      <a:picLocks noChangeAspect="1" noChangeArrowheads="1"/>
                    </pic:cNvPicPr>
                  </pic:nvPicPr>
                  <pic:blipFill>
                    <a:blip r:embed="rId8"/>
                    <a:stretch>
                      <a:fillRect/>
                    </a:stretch>
                  </pic:blipFill>
                  <pic:spPr bwMode="auto">
                    <a:xfrm>
                      <a:off x="0" y="0"/>
                      <a:ext cx="5486400" cy="7451090"/>
                    </a:xfrm>
                    <a:prstGeom prst="rect">
                      <a:avLst/>
                    </a:prstGeom>
                  </pic:spPr>
                </pic:pic>
              </a:graphicData>
            </a:graphic>
          </wp:inline>
        </w:drawing>
      </w:r>
    </w:p>
    <w:p>
      <w:pPr>
        <w:pStyle w:val="Normal"/>
        <w:keepNext/>
        <w:keepLines w:val="false"/>
        <w:widowControl/>
        <w:shd w:val="clear" w:fill="auto"/>
        <w:spacing w:lineRule="auto" w:line="360" w:before="120" w:after="12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0"/>
          <w:szCs w:val="20"/>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Figure 0.2: Activity Diagram of the &lt;&lt;profile&gt;&gt;</w:t>
      </w:r>
    </w:p>
    <w:p>
      <w:pPr>
        <w:pStyle w:val="Normal"/>
        <w:spacing w:before="0" w:after="200"/>
        <w:rPr>
          <w:rFonts w:ascii="Times New Roman" w:hAnsi="Times New Roman" w:eastAsia="Times New Roman" w:cs="Times New Roman"/>
        </w:rPr>
      </w:pPr>
      <w:r>
        <w:rPr>
          <w:rFonts w:eastAsia="Times New Roman" w:cs="Times New Roman" w:ascii="Times New Roman" w:hAnsi="Times New Roman"/>
        </w:rPr>
      </w:r>
    </w:p>
    <w:p>
      <w:pPr>
        <w:pStyle w:val="Normal"/>
        <w:keepNext/>
        <w:spacing w:lineRule="auto" w:line="360" w:before="0" w:after="200"/>
        <w:jc w:val="both"/>
        <w:rPr>
          <w:rFonts w:ascii="Times New Roman" w:hAnsi="Times New Roman" w:eastAsia="Times New Roman" w:cs="Times New Roman"/>
        </w:rPr>
      </w:pPr>
      <w:bookmarkStart w:id="6" w:name="_2et92p0"/>
      <w:bookmarkEnd w:id="6"/>
      <w:r>
        <w:rPr>
          <w:b/>
        </w:rPr>
        <w:t>3.3 Sequence Diagrams</w:t>
      </w:r>
    </w:p>
    <w:p>
      <w:pPr>
        <w:pStyle w:val="Normal"/>
        <w:spacing w:before="0" w:after="200"/>
        <w:rPr>
          <w:rFonts w:ascii="Times New Roman" w:hAnsi="Times New Roman" w:eastAsia="Times New Roman" w:cs="Times New Roman"/>
        </w:rPr>
      </w:pPr>
      <w:r>
        <w:rPr/>
        <w:drawing>
          <wp:inline distT="0" distB="0" distL="0" distR="0">
            <wp:extent cx="5733415" cy="7042150"/>
            <wp:effectExtent l="0" t="0" r="0" b="0"/>
            <wp:docPr id="1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descr=""/>
                    <pic:cNvPicPr>
                      <a:picLocks noChangeAspect="1" noChangeArrowheads="1"/>
                    </pic:cNvPicPr>
                  </pic:nvPicPr>
                  <pic:blipFill>
                    <a:blip r:embed="rId9"/>
                    <a:stretch>
                      <a:fillRect/>
                    </a:stretch>
                  </pic:blipFill>
                  <pic:spPr bwMode="auto">
                    <a:xfrm>
                      <a:off x="0" y="0"/>
                      <a:ext cx="5733415" cy="7042150"/>
                    </a:xfrm>
                    <a:prstGeom prst="rect">
                      <a:avLst/>
                    </a:prstGeom>
                  </pic:spPr>
                </pic:pic>
              </a:graphicData>
            </a:graphic>
          </wp:inline>
        </w:drawing>
      </w:r>
    </w:p>
    <w:p>
      <w:pPr>
        <w:pStyle w:val="Normal"/>
        <w:spacing w:before="0" w:after="200"/>
        <w:rPr>
          <w:rFonts w:ascii="Times New Roman" w:hAnsi="Times New Roman" w:eastAsia="Times New Roman" w:cs="Times New Roman"/>
        </w:rPr>
      </w:pPr>
      <w:r>
        <w:rPr>
          <w:rFonts w:eastAsia="Times New Roman" w:cs="Times New Roman" w:ascii="Times New Roman" w:hAnsi="Times New Roman"/>
        </w:rPr>
      </w:r>
    </w:p>
    <w:p>
      <w:pPr>
        <w:pStyle w:val="Normal"/>
        <w:spacing w:before="0" w:after="200"/>
        <w:rPr>
          <w:rFonts w:ascii="Times New Roman" w:hAnsi="Times New Roman" w:eastAsia="Times New Roman" w:cs="Times New Roman"/>
        </w:rPr>
      </w:pPr>
      <w:r>
        <w:rPr/>
        <w:drawing>
          <wp:inline distT="0" distB="0" distL="0" distR="0">
            <wp:extent cx="5733415" cy="6107430"/>
            <wp:effectExtent l="0" t="0" r="0" b="0"/>
            <wp:docPr id="1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descr=""/>
                    <pic:cNvPicPr>
                      <a:picLocks noChangeAspect="1" noChangeArrowheads="1"/>
                    </pic:cNvPicPr>
                  </pic:nvPicPr>
                  <pic:blipFill>
                    <a:blip r:embed="rId10"/>
                    <a:stretch>
                      <a:fillRect/>
                    </a:stretch>
                  </pic:blipFill>
                  <pic:spPr bwMode="auto">
                    <a:xfrm>
                      <a:off x="0" y="0"/>
                      <a:ext cx="5733415" cy="6107430"/>
                    </a:xfrm>
                    <a:prstGeom prst="rect">
                      <a:avLst/>
                    </a:prstGeom>
                  </pic:spPr>
                </pic:pic>
              </a:graphicData>
            </a:graphic>
          </wp:inline>
        </w:drawing>
      </w:r>
    </w:p>
    <w:p>
      <w:pPr>
        <w:pStyle w:val="Heading2"/>
        <w:spacing w:lineRule="auto" w:line="360" w:before="0" w:after="200"/>
        <w:jc w:val="both"/>
        <w:rPr>
          <w:b/>
          <w:b/>
        </w:rPr>
      </w:pPr>
      <w:bookmarkStart w:id="7" w:name="_tyjcwt"/>
      <w:bookmarkEnd w:id="7"/>
      <w:r>
        <w:rPr>
          <w:b/>
        </w:rPr>
        <w:t>3.4 Class Diagrams</w:t>
      </w:r>
    </w:p>
    <w:p>
      <w:pPr>
        <w:pStyle w:val="Normal"/>
        <w:spacing w:before="0" w:after="200"/>
        <w:rPr>
          <w:rFonts w:ascii="Times New Roman" w:hAnsi="Times New Roman" w:eastAsia="Times New Roman" w:cs="Times New Roman"/>
        </w:rPr>
      </w:pPr>
      <w:r>
        <w:rPr/>
        <w:drawing>
          <wp:inline distT="0" distB="0" distL="0" distR="0">
            <wp:extent cx="5733415" cy="7853680"/>
            <wp:effectExtent l="0" t="0" r="0" b="0"/>
            <wp:docPr id="1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png" descr=""/>
                    <pic:cNvPicPr>
                      <a:picLocks noChangeAspect="1" noChangeArrowheads="1"/>
                    </pic:cNvPicPr>
                  </pic:nvPicPr>
                  <pic:blipFill>
                    <a:blip r:embed="rId11"/>
                    <a:stretch>
                      <a:fillRect/>
                    </a:stretch>
                  </pic:blipFill>
                  <pic:spPr bwMode="auto">
                    <a:xfrm>
                      <a:off x="0" y="0"/>
                      <a:ext cx="5733415" cy="7853680"/>
                    </a:xfrm>
                    <a:prstGeom prst="rect">
                      <a:avLst/>
                    </a:prstGeom>
                  </pic:spPr>
                </pic:pic>
              </a:graphicData>
            </a:graphic>
          </wp:inline>
        </w:drawing>
      </w:r>
    </w:p>
    <w:p>
      <w:pPr>
        <w:pStyle w:val="Heading2"/>
        <w:spacing w:lineRule="auto" w:line="360" w:before="0" w:after="200"/>
        <w:jc w:val="both"/>
        <w:rPr>
          <w:b/>
          <w:b/>
        </w:rPr>
      </w:pPr>
      <w:bookmarkStart w:id="8" w:name="_3dy6vkm"/>
      <w:bookmarkEnd w:id="8"/>
      <w:r>
        <w:rPr>
          <w:b/>
        </w:rPr>
        <w:t>3.5 Data Design</w:t>
      </w:r>
    </w:p>
    <w:p>
      <w:pPr>
        <w:pStyle w:val="Normal"/>
        <w:spacing w:before="0" w:after="200"/>
        <w:rPr>
          <w:rFonts w:ascii="Times New Roman" w:hAnsi="Times New Roman" w:eastAsia="Times New Roman" w:cs="Times New Roman"/>
        </w:rPr>
      </w:pPr>
      <w:r>
        <w:rPr/>
        <w:drawing>
          <wp:inline distT="0" distB="0" distL="0" distR="0">
            <wp:extent cx="5527675" cy="4239895"/>
            <wp:effectExtent l="0" t="0" r="0" b="0"/>
            <wp:docPr id="1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descr=""/>
                    <pic:cNvPicPr>
                      <a:picLocks noChangeAspect="1" noChangeArrowheads="1"/>
                    </pic:cNvPicPr>
                  </pic:nvPicPr>
                  <pic:blipFill>
                    <a:blip r:embed="rId12"/>
                    <a:stretch>
                      <a:fillRect/>
                    </a:stretch>
                  </pic:blipFill>
                  <pic:spPr bwMode="auto">
                    <a:xfrm>
                      <a:off x="0" y="0"/>
                      <a:ext cx="5527675" cy="4239895"/>
                    </a:xfrm>
                    <a:prstGeom prst="rect">
                      <a:avLst/>
                    </a:prstGeom>
                  </pic:spPr>
                </pic:pic>
              </a:graphicData>
            </a:graphic>
          </wp:inline>
        </w:drawing>
      </w:r>
    </w:p>
    <w:p>
      <w:pPr>
        <w:pStyle w:val="Heading3"/>
        <w:spacing w:lineRule="auto" w:line="360" w:before="0" w:after="200"/>
        <w:jc w:val="both"/>
        <w:rPr>
          <w:b/>
          <w:b/>
          <w:sz w:val="28"/>
          <w:szCs w:val="28"/>
        </w:rPr>
      </w:pPr>
      <w:r>
        <w:rPr>
          <w:b/>
          <w:sz w:val="28"/>
          <w:szCs w:val="28"/>
        </w:rPr>
      </w:r>
    </w:p>
    <w:p>
      <w:pPr>
        <w:pStyle w:val="Heading3"/>
        <w:spacing w:lineRule="auto" w:line="360" w:before="0" w:after="200"/>
        <w:jc w:val="both"/>
        <w:rPr>
          <w:b/>
          <w:b/>
          <w:sz w:val="28"/>
          <w:szCs w:val="28"/>
        </w:rPr>
      </w:pPr>
      <w:r>
        <w:rPr>
          <w:b/>
          <w:sz w:val="28"/>
          <w:szCs w:val="28"/>
        </w:rPr>
        <w:t>3.5.1 Schema Definitions</w:t>
      </w:r>
    </w:p>
    <w:p>
      <w:pPr>
        <w:pStyle w:val="Normal"/>
        <w:keepNext/>
        <w:keepLines w:val="false"/>
        <w:widowControl/>
        <w:shd w:val="clear" w:fill="auto"/>
        <w:spacing w:lineRule="auto" w:line="360" w:before="120" w:after="12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0"/>
          <w:szCs w:val="20"/>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Table 0.1: Schema for &lt;&lt;User&gt;&gt;</w:t>
      </w:r>
    </w:p>
    <w:tbl>
      <w:tblPr>
        <w:tblStyle w:val="Table3"/>
        <w:tblW w:w="7600"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1514"/>
        <w:gridCol w:w="1519"/>
        <w:gridCol w:w="1501"/>
        <w:gridCol w:w="1492"/>
        <w:gridCol w:w="1574"/>
      </w:tblGrid>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Field</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Type</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Key </w:t>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default</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User id</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PRI</w:t>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Password</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Confirm password</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Name </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Dob </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Dob</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Yes</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Gender</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Varchar(6)</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Email</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Mobile</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Varchar(10)</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NULL </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City </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State</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Etype 1</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Yes</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Etype 2</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Yes </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bl>
    <w:p>
      <w:pPr>
        <w:pStyle w:val="Normal"/>
        <w:spacing w:before="0" w:after="200"/>
        <w:rPr>
          <w:rFonts w:ascii="Times New Roman" w:hAnsi="Times New Roman" w:eastAsia="Times New Roman" w:cs="Times New Roman"/>
        </w:rPr>
      </w:pPr>
      <w:r>
        <w:rPr>
          <w:rFonts w:eastAsia="Times New Roman" w:cs="Times New Roman" w:ascii="Times New Roman" w:hAnsi="Times New Roman"/>
        </w:rPr>
      </w:r>
    </w:p>
    <w:p>
      <w:pPr>
        <w:pStyle w:val="Normal"/>
        <w:keepNext/>
        <w:keepLines w:val="false"/>
        <w:widowControl/>
        <w:shd w:val="clear" w:fill="auto"/>
        <w:spacing w:lineRule="auto" w:line="360" w:before="120" w:after="12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0"/>
          <w:szCs w:val="20"/>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Table 0.2: Schema for &lt;&lt;Event&gt;&gt;</w:t>
      </w:r>
    </w:p>
    <w:p>
      <w:pPr>
        <w:pStyle w:val="Normal"/>
        <w:spacing w:before="0" w:after="200"/>
        <w:rPr>
          <w:rFonts w:ascii="Times New Roman" w:hAnsi="Times New Roman" w:eastAsia="Times New Roman" w:cs="Times New Roman"/>
        </w:rPr>
      </w:pPr>
      <w:r>
        <w:rPr>
          <w:rFonts w:eastAsia="Times New Roman" w:cs="Times New Roman" w:ascii="Times New Roman" w:hAnsi="Times New Roman"/>
        </w:rPr>
      </w:r>
    </w:p>
    <w:tbl>
      <w:tblPr>
        <w:tblStyle w:val="Table4"/>
        <w:tblW w:w="7513"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1502"/>
        <w:gridCol w:w="1500"/>
        <w:gridCol w:w="1505"/>
        <w:gridCol w:w="1503"/>
        <w:gridCol w:w="1503"/>
      </w:tblGrid>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Field </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Type</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Key</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Default</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Ecode</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Int (11)</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PRI</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Userid</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Ename</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Etype</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City</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Edate</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Date </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Etime</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Time </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Edesc</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Longtext</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Eposter</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Longblob</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Proof </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Longblob</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bl>
    <w:p>
      <w:pPr>
        <w:pStyle w:val="Normal"/>
        <w:spacing w:before="0" w:after="200"/>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before="0" w:after="200"/>
        <w:jc w:val="both"/>
        <w:rPr>
          <w:rFonts w:ascii="Times New Roman" w:hAnsi="Times New Roman" w:eastAsia="Times New Roman" w:cs="Times New Roman"/>
        </w:rPr>
      </w:pPr>
      <w:r>
        <w:rPr>
          <w:rFonts w:eastAsia="Times New Roman" w:cs="Times New Roman" w:ascii="Times New Roman" w:hAnsi="Times New Roman"/>
        </w:rPr>
      </w:r>
    </w:p>
    <w:p>
      <w:pPr>
        <w:pStyle w:val="Normal"/>
        <w:keepNext/>
        <w:keepLines w:val="false"/>
        <w:widowControl/>
        <w:shd w:val="clear" w:fill="auto"/>
        <w:spacing w:lineRule="auto" w:line="360" w:before="120" w:after="12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0"/>
          <w:szCs w:val="20"/>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t>Table 0.3: Schema for &lt;&lt;like&gt;&gt;</w:t>
      </w:r>
    </w:p>
    <w:tbl>
      <w:tblPr>
        <w:tblStyle w:val="Table5"/>
        <w:tblW w:w="8630"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1719"/>
        <w:gridCol w:w="1764"/>
        <w:gridCol w:w="1720"/>
        <w:gridCol w:w="1700"/>
        <w:gridCol w:w="1727"/>
      </w:tblGrid>
      <w:tr>
        <w:trPr/>
        <w:tc>
          <w:tcPr>
            <w:tcW w:w="1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Field </w:t>
            </w:r>
          </w:p>
        </w:tc>
        <w:tc>
          <w:tcPr>
            <w:tcW w:w="17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Type </w:t>
            </w:r>
          </w:p>
        </w:tc>
        <w:tc>
          <w:tcPr>
            <w:tcW w:w="1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c>
          <w:tcPr>
            <w:tcW w:w="1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Key</w:t>
            </w:r>
          </w:p>
        </w:tc>
        <w:tc>
          <w:tcPr>
            <w:tcW w:w="17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Default </w:t>
            </w:r>
          </w:p>
        </w:tc>
      </w:tr>
      <w:tr>
        <w:trPr/>
        <w:tc>
          <w:tcPr>
            <w:tcW w:w="1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Userid</w:t>
            </w:r>
          </w:p>
        </w:tc>
        <w:tc>
          <w:tcPr>
            <w:tcW w:w="17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PRI</w:t>
            </w:r>
          </w:p>
        </w:tc>
        <w:tc>
          <w:tcPr>
            <w:tcW w:w="17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E1001</w:t>
            </w:r>
          </w:p>
        </w:tc>
        <w:tc>
          <w:tcPr>
            <w:tcW w:w="17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Int(1)</w:t>
            </w:r>
          </w:p>
        </w:tc>
        <w:tc>
          <w:tcPr>
            <w:tcW w:w="1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Yes</w:t>
            </w:r>
          </w:p>
        </w:tc>
        <w:tc>
          <w:tcPr>
            <w:tcW w:w="1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E1002</w:t>
            </w:r>
          </w:p>
        </w:tc>
        <w:tc>
          <w:tcPr>
            <w:tcW w:w="17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Int(1)</w:t>
            </w:r>
          </w:p>
        </w:tc>
        <w:tc>
          <w:tcPr>
            <w:tcW w:w="1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Yes</w:t>
            </w:r>
          </w:p>
        </w:tc>
        <w:tc>
          <w:tcPr>
            <w:tcW w:w="1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E1003</w:t>
            </w:r>
          </w:p>
        </w:tc>
        <w:tc>
          <w:tcPr>
            <w:tcW w:w="17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Int(1)</w:t>
            </w:r>
          </w:p>
        </w:tc>
        <w:tc>
          <w:tcPr>
            <w:tcW w:w="1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Yes</w:t>
            </w:r>
          </w:p>
        </w:tc>
        <w:tc>
          <w:tcPr>
            <w:tcW w:w="1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bl>
    <w:p>
      <w:pPr>
        <w:pStyle w:val="Heading3"/>
        <w:spacing w:lineRule="auto" w:line="360" w:before="0" w:after="200"/>
        <w:jc w:val="both"/>
        <w:rPr>
          <w:b/>
          <w:b/>
          <w:sz w:val="28"/>
          <w:szCs w:val="28"/>
        </w:rPr>
      </w:pPr>
      <w:bookmarkStart w:id="9" w:name="_1t3h5sf"/>
      <w:bookmarkStart w:id="10" w:name="_1t3h5sf"/>
      <w:bookmarkEnd w:id="10"/>
      <w:r>
        <w:rPr>
          <w:b/>
          <w:sz w:val="28"/>
          <w:szCs w:val="28"/>
        </w:rPr>
      </w:r>
    </w:p>
    <w:p>
      <w:pPr>
        <w:pStyle w:val="Heading3"/>
        <w:spacing w:lineRule="auto" w:line="360" w:before="0" w:after="200"/>
        <w:jc w:val="both"/>
        <w:rPr>
          <w:b/>
          <w:b/>
          <w:sz w:val="28"/>
          <w:szCs w:val="28"/>
        </w:rPr>
      </w:pPr>
      <w:r>
        <w:rPr>
          <w:b/>
          <w:sz w:val="28"/>
          <w:szCs w:val="28"/>
        </w:rPr>
        <w:t>3.5.2 Integrity Constraints</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Domain integrity:</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For the user :</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1.userid: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Length=max(51)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Datatype=varchar</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2.password </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Length=max(51)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Datatype=varchar</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3.name </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Length=max(51)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Datatype=varchar</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4.gender</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Length=max(6)</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Datatype=varchar</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5.mobile</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Length=max(10)</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Datatype=varchar</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6. state </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Length=max(51)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Datatype=varchar</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7.etype</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Length=max(51)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Datatype=varchar</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8 cities </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Length=max(51)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Datatype=varchar</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9. Dob</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Datatype=date</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tbl>
      <w:tblPr>
        <w:tblStyle w:val="Table6"/>
        <w:tblW w:w="7600"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1514"/>
        <w:gridCol w:w="1519"/>
        <w:gridCol w:w="1501"/>
        <w:gridCol w:w="1492"/>
        <w:gridCol w:w="1574"/>
      </w:tblGrid>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Field</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Type</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Key </w:t>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default</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User id</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PRI</w:t>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Password</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Confirm password</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Name </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Dob </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Dob</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Yes</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Gender</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Varchar(6)</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Email</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Mobile</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Varchar(10)</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NULL </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City </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State</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Etype 1</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Yes</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Etype 2</w:t>
            </w:r>
          </w:p>
        </w:tc>
        <w:tc>
          <w:tcPr>
            <w:tcW w:w="15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Yes </w:t>
            </w:r>
          </w:p>
        </w:tc>
        <w:tc>
          <w:tcPr>
            <w:tcW w:w="14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bl>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For events:</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1.ecode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Length=max(11)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Datatype=int</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2.userid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Length=max(51)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Datatype=varchar</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Value is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3.ename</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Length=max(51)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Datatype=varchar</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 etype</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Length=max(51)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Datatype=varchar</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5.city</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Length=max(51)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Datatype=varchar</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6 edate</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Datatype=date</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7.etime</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Datatype=time</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8.eposter</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Datatype=longtext</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9.proof</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Datatype=longblob</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Style w:val="Table7"/>
        <w:tblW w:w="7513"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1502"/>
        <w:gridCol w:w="1500"/>
        <w:gridCol w:w="1505"/>
        <w:gridCol w:w="1503"/>
        <w:gridCol w:w="1503"/>
      </w:tblGrid>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bookmarkStart w:id="11" w:name="_4d34og8"/>
            <w:bookmarkEnd w:id="11"/>
            <w:r>
              <w:rPr>
                <w:rFonts w:eastAsia="Times New Roman" w:cs="Times New Roman" w:ascii="Times New Roman" w:hAnsi="Times New Roman"/>
                <w:sz w:val="24"/>
                <w:szCs w:val="24"/>
              </w:rPr>
              <w:t xml:space="preserve">Field </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Type</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Key</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Default</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Ecode</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Int(11)</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PRI</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Userid</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Ename</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Etype</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City</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Edate</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Date </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Etime</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Time </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Edesc</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Longtext</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Eposter</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Longblob</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50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Proof </w:t>
            </w:r>
          </w:p>
        </w:tc>
        <w:tc>
          <w:tcPr>
            <w:tcW w:w="15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longblob</w:t>
            </w:r>
          </w:p>
        </w:tc>
        <w:tc>
          <w:tcPr>
            <w:tcW w:w="150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bl>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For the like button</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1.userid: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=cannot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Datatype=varchar(51)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2.e1001: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Datatype=int(1)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p>
      <w:pPr>
        <w:pStyle w:val="Normal"/>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3.e1002:</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Null =can be null</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Datatype =int(1)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Value is not unique</w:t>
      </w:r>
    </w:p>
    <w:tbl>
      <w:tblPr>
        <w:tblStyle w:val="Table8"/>
        <w:tblW w:w="8630"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1719"/>
        <w:gridCol w:w="1764"/>
        <w:gridCol w:w="1720"/>
        <w:gridCol w:w="1700"/>
        <w:gridCol w:w="1727"/>
      </w:tblGrid>
      <w:tr>
        <w:trPr/>
        <w:tc>
          <w:tcPr>
            <w:tcW w:w="1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Field </w:t>
            </w:r>
          </w:p>
        </w:tc>
        <w:tc>
          <w:tcPr>
            <w:tcW w:w="17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Type </w:t>
            </w:r>
          </w:p>
        </w:tc>
        <w:tc>
          <w:tcPr>
            <w:tcW w:w="1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c>
          <w:tcPr>
            <w:tcW w:w="1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Key</w:t>
            </w:r>
          </w:p>
        </w:tc>
        <w:tc>
          <w:tcPr>
            <w:tcW w:w="17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Default </w:t>
            </w:r>
          </w:p>
        </w:tc>
      </w:tr>
      <w:tr>
        <w:trPr/>
        <w:tc>
          <w:tcPr>
            <w:tcW w:w="1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Userid</w:t>
            </w:r>
          </w:p>
        </w:tc>
        <w:tc>
          <w:tcPr>
            <w:tcW w:w="17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Varchar(51)</w:t>
            </w:r>
          </w:p>
        </w:tc>
        <w:tc>
          <w:tcPr>
            <w:tcW w:w="1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w:t>
            </w:r>
          </w:p>
        </w:tc>
        <w:tc>
          <w:tcPr>
            <w:tcW w:w="1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PRI</w:t>
            </w:r>
          </w:p>
        </w:tc>
        <w:tc>
          <w:tcPr>
            <w:tcW w:w="17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NULL</w:t>
            </w:r>
          </w:p>
        </w:tc>
      </w:tr>
      <w:tr>
        <w:trPr/>
        <w:tc>
          <w:tcPr>
            <w:tcW w:w="1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E1001</w:t>
            </w:r>
          </w:p>
        </w:tc>
        <w:tc>
          <w:tcPr>
            <w:tcW w:w="17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Int(1)</w:t>
            </w:r>
          </w:p>
        </w:tc>
        <w:tc>
          <w:tcPr>
            <w:tcW w:w="1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Yes</w:t>
            </w:r>
          </w:p>
        </w:tc>
        <w:tc>
          <w:tcPr>
            <w:tcW w:w="1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E1002</w:t>
            </w:r>
          </w:p>
        </w:tc>
        <w:tc>
          <w:tcPr>
            <w:tcW w:w="17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Int(1)</w:t>
            </w:r>
          </w:p>
        </w:tc>
        <w:tc>
          <w:tcPr>
            <w:tcW w:w="1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Yes</w:t>
            </w:r>
          </w:p>
        </w:tc>
        <w:tc>
          <w:tcPr>
            <w:tcW w:w="1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1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E1003</w:t>
            </w:r>
          </w:p>
        </w:tc>
        <w:tc>
          <w:tcPr>
            <w:tcW w:w="17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Int(1)</w:t>
            </w:r>
          </w:p>
        </w:tc>
        <w:tc>
          <w:tcPr>
            <w:tcW w:w="17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Yes</w:t>
            </w:r>
          </w:p>
        </w:tc>
        <w:tc>
          <w:tcPr>
            <w:tcW w:w="1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bl>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Heading2"/>
        <w:spacing w:lineRule="auto" w:line="360" w:before="0" w:after="200"/>
        <w:jc w:val="both"/>
        <w:rPr>
          <w:b/>
          <w:b/>
        </w:rPr>
      </w:pPr>
      <w:bookmarkStart w:id="12" w:name="_2s8eyo1"/>
      <w:bookmarkEnd w:id="12"/>
      <w:r>
        <w:rPr>
          <w:b/>
        </w:rPr>
        <w:t>3.6 Entity Relationship Diagram</w:t>
      </w:r>
    </w:p>
    <w:p>
      <w:pPr>
        <w:pStyle w:val="Normal"/>
        <w:spacing w:before="0" w:after="200"/>
        <w:rPr>
          <w:rFonts w:ascii="Times New Roman" w:hAnsi="Times New Roman" w:eastAsia="Times New Roman" w:cs="Times New Roman"/>
        </w:rPr>
      </w:pPr>
      <w:r>
        <w:rPr/>
        <w:drawing>
          <wp:inline distT="0" distB="0" distL="0" distR="0">
            <wp:extent cx="5731510" cy="5209540"/>
            <wp:effectExtent l="0" t="0" r="0" b="0"/>
            <wp:docPr id="15" name="image3.png" descr="https://documents.lucidchart.com/documents/85a2fc85-26b6-4070-879c-7f5c629735c7/pages/0_0?a=1209&amp;x=-148&amp;y=-34&amp;w=1308&amp;h=1188&amp;store=1&amp;accept=image%2F*&amp;auth=LCA%200c68852a016b3a9fc67e9b04788eaa7c89ba8499-ts%3D1524426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https://documents.lucidchart.com/documents/85a2fc85-26b6-4070-879c-7f5c629735c7/pages/0_0?a=1209&amp;x=-148&amp;y=-34&amp;w=1308&amp;h=1188&amp;store=1&amp;accept=image%2F*&amp;auth=LCA%200c68852a016b3a9fc67e9b04788eaa7c89ba8499-ts%3D1524426067"/>
                    <pic:cNvPicPr>
                      <a:picLocks noChangeAspect="1" noChangeArrowheads="1"/>
                    </pic:cNvPicPr>
                  </pic:nvPicPr>
                  <pic:blipFill>
                    <a:blip r:embed="rId13"/>
                    <a:stretch>
                      <a:fillRect/>
                    </a:stretch>
                  </pic:blipFill>
                  <pic:spPr bwMode="auto">
                    <a:xfrm>
                      <a:off x="0" y="0"/>
                      <a:ext cx="5731510" cy="5209540"/>
                    </a:xfrm>
                    <a:prstGeom prst="rect">
                      <a:avLst/>
                    </a:prstGeom>
                  </pic:spPr>
                </pic:pic>
              </a:graphicData>
            </a:graphic>
          </wp:inline>
        </w:drawing>
      </w:r>
    </w:p>
    <w:p>
      <w:pPr>
        <w:pStyle w:val="Normal"/>
        <w:keepNext/>
        <w:keepLines w:val="false"/>
        <w:widowControl/>
        <w:shd w:val="clear" w:fill="auto"/>
        <w:spacing w:lineRule="auto" w:line="360" w:before="120" w:after="12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shd w:fill="FFFFFF" w:val="clear"/>
          <w:vertAlign w:val="baseline"/>
        </w:rPr>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bookmarkStart w:id="13" w:name="_17dp8vu"/>
      <w:bookmarkEnd w:id="13"/>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 xml:space="preserve">3.6.1 SYSTEM WORKING </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1) Every user first needs to sign in or sign up first and after that he/she is allowed to select a few categories of various events available in the list.</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2) All the events under the tag of their selected categories will be shown in their newsfeed.</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3) When a user wants to check any event other than the ones in their favorite list, then they can look up in the explore section.</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4) there is an admin available to check the validity of all the events being posted so as to be sure of right stuff being posted.</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5) At the same time the user can also post any of the event that he/she wants to promote</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6) the user has a facility of: liking the event leading to increase the popularity hit check, get entire details of any events they like and also add the event to their favorite list so as to access it later easily, and also to check the events posted by him previously in my events list, also there they get a complete detail of the status of their events</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7) There is further option of updating profile by the user in terms of personal details and password updates.</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8) finally, the user can log out anytime, once they are done.</w:t>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CHAPTER 4</w:t>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CONSTRUCTION</w:t>
      </w:r>
    </w:p>
    <w:p>
      <w:pPr>
        <w:pStyle w:val="Normal"/>
        <w:tabs>
          <w:tab w:val="left" w:pos="3731" w:leader="none"/>
        </w:tabs>
        <w:spacing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mc:AlternateContent>
          <mc:Choice Requires="wps">
            <w:drawing>
              <wp:anchor behindDoc="0" distT="0" distB="0" distL="114300" distR="114300" simplePos="0" locked="0" layoutInCell="1" allowOverlap="1" relativeHeight="3">
                <wp:simplePos x="0" y="0"/>
                <wp:positionH relativeFrom="margin">
                  <wp:posOffset>-101600</wp:posOffset>
                </wp:positionH>
                <wp:positionV relativeFrom="paragraph">
                  <wp:posOffset>63500</wp:posOffset>
                </wp:positionV>
                <wp:extent cx="5897245" cy="28575"/>
                <wp:effectExtent l="0" t="0" r="0" b="0"/>
                <wp:wrapNone/>
                <wp:docPr id="16" name="graphic4"/>
                <a:graphic xmlns:a="http://schemas.openxmlformats.org/drawingml/2006/main">
                  <a:graphicData uri="http://schemas.microsoft.com/office/word/2010/wordprocessingShape">
                    <wps:wsp>
                      <wps:cNvSpPr/>
                      <wps:spPr>
                        <a:xfrm>
                          <a:off x="0" y="0"/>
                          <a:ext cx="5896440" cy="28080"/>
                        </a:xfrm>
                        <a:custGeom>
                          <a:avLst/>
                          <a:gdLst/>
                          <a:ahLst/>
                          <a:rect l="l" t="t" r="r" b="b"/>
                          <a:pathLst>
                            <a:path w="21600" h="21600">
                              <a:moveTo>
                                <a:pt x="0" y="0"/>
                              </a:moveTo>
                              <a:lnTo>
                                <a:pt x="21600" y="21600"/>
                              </a:lnTo>
                            </a:path>
                          </a:pathLst>
                        </a:custGeom>
                        <a:noFill/>
                        <a:ln w="25560">
                          <a:solidFill>
                            <a:srgbClr val="943634"/>
                          </a:solidFill>
                          <a:round/>
                        </a:ln>
                      </wps:spPr>
                      <wps:style>
                        <a:lnRef idx="0"/>
                        <a:fillRef idx="0"/>
                        <a:effectRef idx="0"/>
                        <a:fontRef idx="minor"/>
                      </wps:style>
                      <wps:bodyPr/>
                    </wps:wsp>
                  </a:graphicData>
                </a:graphic>
              </wp:anchor>
            </w:drawing>
          </mc:Choice>
          <mc:Fallback>
            <w:pict/>
          </mc:Fallback>
        </mc:AlternateContent>
      </w:r>
    </w:p>
    <w:p>
      <w:pPr>
        <w:pStyle w:val="Subtitle"/>
        <w:spacing w:lineRule="auto" w:line="360" w:before="0" w:after="200"/>
        <w:jc w:val="both"/>
        <w:rPr>
          <w:rFonts w:ascii="Times New Roman" w:hAnsi="Times New Roman" w:eastAsia="Times New Roman" w:cs="Times New Roman"/>
          <w:b/>
          <w:b/>
          <w:sz w:val="28"/>
          <w:szCs w:val="28"/>
        </w:rPr>
      </w:pPr>
      <w:r>
        <w:rPr>
          <w:rFonts w:eastAsia="Times New Roman" w:cs="Times New Roman" w:ascii="Times New Roman" w:hAnsi="Times New Roman"/>
          <w:b/>
        </w:rPr>
        <w:t xml:space="preserve">4.1 </w:t>
      </w:r>
      <w:r>
        <w:rPr>
          <w:rFonts w:eastAsia="Times New Roman" w:cs="Times New Roman" w:ascii="Times New Roman" w:hAnsi="Times New Roman"/>
          <w:b/>
          <w:sz w:val="28"/>
          <w:szCs w:val="28"/>
        </w:rPr>
        <w:t>Implementation</w:t>
      </w:r>
    </w:p>
    <w:p>
      <w:pPr>
        <w:pStyle w:val="Heading3"/>
        <w:spacing w:lineRule="auto" w:line="360" w:before="0" w:after="200"/>
        <w:jc w:val="both"/>
        <w:rPr>
          <w:b/>
          <w:b/>
          <w:sz w:val="28"/>
          <w:szCs w:val="28"/>
        </w:rPr>
      </w:pPr>
      <w:bookmarkStart w:id="14" w:name="_3rdcrjn"/>
      <w:bookmarkEnd w:id="14"/>
      <w:r>
        <w:rPr>
          <w:b/>
          <w:sz w:val="28"/>
          <w:szCs w:val="28"/>
        </w:rPr>
        <w:t>4.1.1 Implementation Details</w:t>
      </w:r>
    </w:p>
    <w:p>
      <w:pPr>
        <w:pStyle w:val="Heading4"/>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4.1.1.1 </w:t>
      </w:r>
      <w:r>
        <w:rPr>
          <w:rFonts w:eastAsia="Times New Roman" w:cs="Times New Roman" w:ascii="Times New Roman" w:hAnsi="Times New Roman"/>
        </w:rPr>
        <w:t>Software Details</w:t>
      </w:r>
    </w:p>
    <w:p>
      <w:pPr>
        <w:pStyle w:val="Normal"/>
        <w:spacing w:lineRule="auto" w:line="360" w:before="0"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webserver-tomcatt, glassfish</w:t>
      </w:r>
    </w:p>
    <w:p>
      <w:pPr>
        <w:pStyle w:val="Normal"/>
        <w:spacing w:lineRule="auto" w:line="360" w:before="0"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web browser- chrome, Firefox</w:t>
      </w:r>
    </w:p>
    <w:p>
      <w:pPr>
        <w:pStyle w:val="Heading4"/>
        <w:spacing w:lineRule="auto" w:line="360" w:before="0" w:after="200"/>
        <w:jc w:val="both"/>
        <w:rPr>
          <w:rFonts w:ascii="Times New Roman" w:hAnsi="Times New Roman" w:eastAsia="Times New Roman" w:cs="Times New Roman"/>
        </w:rPr>
      </w:pPr>
      <w:r>
        <w:rPr>
          <w:rFonts w:eastAsia="Times New Roman" w:cs="Times New Roman" w:ascii="Times New Roman" w:hAnsi="Times New Roman"/>
        </w:rPr>
        <w:t>4.1.1.2 Hardware Details</w:t>
      </w:r>
    </w:p>
    <w:p>
      <w:pPr>
        <w:pStyle w:val="Normal"/>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RAM(2GB), hardisk 8GB, OS windows 10,I3 processor.  </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4.2 TESTING</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4.2.2 WHITEBOX TESTING</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 xml:space="preserve">4.2.2.1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t>UNIT TESTING</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Unit Testing is a level of software testing where individual units/components of a software are tested. The purpose is to validate that each unit of the software performs as designed. A unit is the smallest testable part of software. It usually has one or a few inputs and usually a single output. Typically, the unit test will establish some sort of artificial environment and then invoke methods in the unit being tested. It then checks the results returned against some known value. When the units are assembled we can use the same tests to test the system as a hole.</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spacing w:before="0" w:after="200"/>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t>Test Case:1 Login</w:t>
      </w:r>
    </w:p>
    <w:tbl>
      <w:tblPr>
        <w:tblStyle w:val="Table9"/>
        <w:tblW w:w="7513"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844"/>
        <w:gridCol w:w="993"/>
        <w:gridCol w:w="1166"/>
        <w:gridCol w:w="2"/>
        <w:gridCol w:w="1502"/>
        <w:gridCol w:w="1"/>
        <w:gridCol w:w="1502"/>
        <w:gridCol w:w="1"/>
        <w:gridCol w:w="1501"/>
      </w:tblGrid>
      <w:tr>
        <w:trPr/>
        <w:tc>
          <w:tcPr>
            <w:tcW w:w="8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S.No</w:t>
            </w:r>
          </w:p>
        </w:tc>
        <w:tc>
          <w:tcPr>
            <w:tcW w:w="2161"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Input</w:t>
            </w:r>
          </w:p>
        </w:tc>
        <w:tc>
          <w:tcPr>
            <w:tcW w:w="150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Actual Output</w:t>
            </w:r>
          </w:p>
        </w:tc>
        <w:tc>
          <w:tcPr>
            <w:tcW w:w="150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Expected Output</w:t>
            </w:r>
          </w:p>
        </w:tc>
        <w:tc>
          <w:tcPr>
            <w:tcW w:w="15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Result</w:t>
            </w:r>
          </w:p>
        </w:tc>
      </w:tr>
      <w:tr>
        <w:trPr>
          <w:trHeight w:val="80" w:hRule="atLeast"/>
        </w:trPr>
        <w:tc>
          <w:tcPr>
            <w:tcW w:w="844"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UID</w:t>
            </w:r>
          </w:p>
        </w:tc>
        <w:tc>
          <w:tcPr>
            <w:tcW w:w="11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Password</w:t>
            </w:r>
          </w:p>
        </w:tc>
        <w:tc>
          <w:tcPr>
            <w:tcW w:w="1504"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Verified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Not verified (incorrect credentials)</w:t>
            </w:r>
          </w:p>
        </w:tc>
        <w:tc>
          <w:tcPr>
            <w:tcW w:w="1503"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Verified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Verified</w:t>
            </w:r>
          </w:p>
        </w:tc>
        <w:tc>
          <w:tcPr>
            <w:tcW w:w="1502"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Failed</w:t>
            </w:r>
          </w:p>
        </w:tc>
      </w:tr>
      <w:tr>
        <w:trPr>
          <w:trHeight w:val="560" w:hRule="atLeast"/>
        </w:trPr>
        <w:tc>
          <w:tcPr>
            <w:tcW w:w="844"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Aman</w:t>
            </w:r>
          </w:p>
        </w:tc>
        <w:tc>
          <w:tcPr>
            <w:tcW w:w="11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123</w:t>
            </w:r>
          </w:p>
        </w:tc>
        <w:tc>
          <w:tcPr>
            <w:tcW w:w="1504"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60" w:hRule="atLeast"/>
        </w:trPr>
        <w:tc>
          <w:tcPr>
            <w:tcW w:w="844"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Aman</w:t>
            </w:r>
          </w:p>
        </w:tc>
        <w:tc>
          <w:tcPr>
            <w:tcW w:w="116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546</w:t>
            </w:r>
          </w:p>
        </w:tc>
        <w:tc>
          <w:tcPr>
            <w:tcW w:w="1504"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single"/>
          <w:shd w:fill="FFFFFF" w:val="clear"/>
          <w:vertAlign w:val="baseline"/>
        </w:rPr>
      </w:pPr>
      <w:bookmarkStart w:id="15" w:name="_26in1rg"/>
      <w:bookmarkStart w:id="16" w:name="_26in1rg"/>
      <w:bookmarkEnd w:id="16"/>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single"/>
          <w:shd w:fill="FFFFFF" w:val="clear"/>
          <w:vertAlign w:val="baseline"/>
        </w:rPr>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single"/>
          <w:shd w:fill="FFFFFF" w:val="clear"/>
          <w:vertAlign w:val="baseline"/>
        </w:rPr>
        <w:t>Test Case:2. post event</w:t>
      </w:r>
    </w:p>
    <w:tbl>
      <w:tblPr>
        <w:tblStyle w:val="Table10"/>
        <w:tblW w:w="10915" w:type="dxa"/>
        <w:jc w:val="left"/>
        <w:tblInd w:w="-59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700"/>
        <w:gridCol w:w="964"/>
        <w:gridCol w:w="1109"/>
        <w:gridCol w:w="1376"/>
        <w:gridCol w:w="1107"/>
        <w:gridCol w:w="1252"/>
        <w:gridCol w:w="1057"/>
        <w:gridCol w:w="2"/>
        <w:gridCol w:w="1114"/>
        <w:gridCol w:w="2"/>
        <w:gridCol w:w="1128"/>
        <w:gridCol w:w="2"/>
        <w:gridCol w:w="1101"/>
      </w:tblGrid>
      <w:tr>
        <w:trPr/>
        <w:tc>
          <w:tcPr>
            <w:tcW w:w="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S.No</w:t>
            </w:r>
          </w:p>
        </w:tc>
        <w:tc>
          <w:tcPr>
            <w:tcW w:w="6867" w:type="dxa"/>
            <w:gridSpan w:val="7"/>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Input</w:t>
            </w:r>
          </w:p>
        </w:tc>
        <w:tc>
          <w:tcPr>
            <w:tcW w:w="111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Actual Output</w:t>
            </w:r>
          </w:p>
        </w:tc>
        <w:tc>
          <w:tcPr>
            <w:tcW w:w="113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Expected Output</w:t>
            </w:r>
          </w:p>
        </w:tc>
        <w:tc>
          <w:tcPr>
            <w:tcW w:w="110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Result</w:t>
            </w:r>
          </w:p>
        </w:tc>
      </w:tr>
      <w:tr>
        <w:trPr>
          <w:trHeight w:val="20" w:hRule="atLeast"/>
        </w:trPr>
        <w:tc>
          <w:tcPr>
            <w:tcW w:w="700"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admin</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name</w:t>
            </w:r>
          </w:p>
        </w:tc>
        <w:tc>
          <w:tcPr>
            <w:tcW w:w="13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type</w:t>
            </w:r>
          </w:p>
        </w:tc>
        <w:tc>
          <w:tcPr>
            <w:tcW w:w="11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Host city</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date</w:t>
            </w:r>
          </w:p>
        </w:tc>
        <w:tc>
          <w:tcPr>
            <w:tcW w:w="1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Time</w:t>
            </w:r>
          </w:p>
        </w:tc>
        <w:tc>
          <w:tcPr>
            <w:tcW w:w="1116"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Request sent to admin</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Please enter event name</w:t>
            </w:r>
          </w:p>
        </w:tc>
        <w:tc>
          <w:tcPr>
            <w:tcW w:w="1130"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Request sent to admin</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Request sent to admin</w:t>
            </w:r>
          </w:p>
        </w:tc>
        <w:tc>
          <w:tcPr>
            <w:tcW w:w="1103"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Failed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Anshul</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epsilon</w:t>
            </w:r>
          </w:p>
        </w:tc>
        <w:tc>
          <w:tcPr>
            <w:tcW w:w="13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Software</w:t>
            </w:r>
          </w:p>
        </w:tc>
        <w:tc>
          <w:tcPr>
            <w:tcW w:w="11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Indore </w:t>
            </w:r>
          </w:p>
        </w:tc>
        <w:tc>
          <w:tcPr>
            <w:tcW w:w="12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15/04/18</w:t>
            </w:r>
          </w:p>
        </w:tc>
        <w:tc>
          <w:tcPr>
            <w:tcW w:w="1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10:00 am</w:t>
            </w:r>
          </w:p>
        </w:tc>
        <w:tc>
          <w:tcPr>
            <w:tcW w:w="111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3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1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3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1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3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1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3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Aman</w:t>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Software</w:t>
            </w:r>
          </w:p>
        </w:tc>
        <w:tc>
          <w:tcPr>
            <w:tcW w:w="11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Bhopal</w:t>
            </w:r>
          </w:p>
        </w:tc>
        <w:tc>
          <w:tcPr>
            <w:tcW w:w="12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15/04/18</w:t>
            </w:r>
          </w:p>
        </w:tc>
        <w:tc>
          <w:tcPr>
            <w:tcW w:w="1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10:00am</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1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3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1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3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1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3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1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3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1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3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1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30"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8"/>
          <w:szCs w:val="28"/>
          <w:u w:val="single"/>
        </w:rPr>
        <w:t>Test Case:3. My favorites</w:t>
      </w:r>
    </w:p>
    <w:tbl>
      <w:tblPr>
        <w:tblStyle w:val="Table11"/>
        <w:tblW w:w="8630"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799"/>
        <w:gridCol w:w="1268"/>
        <w:gridCol w:w="1396"/>
        <w:gridCol w:w="1"/>
        <w:gridCol w:w="1745"/>
        <w:gridCol w:w="4"/>
        <w:gridCol w:w="1741"/>
        <w:gridCol w:w="4"/>
        <w:gridCol w:w="1671"/>
      </w:tblGrid>
      <w:tr>
        <w:trPr/>
        <w:tc>
          <w:tcPr>
            <w:tcW w:w="7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S. No</w:t>
            </w:r>
          </w:p>
        </w:tc>
        <w:tc>
          <w:tcPr>
            <w:tcW w:w="2664"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Input</w:t>
            </w:r>
          </w:p>
        </w:tc>
        <w:tc>
          <w:tcPr>
            <w:tcW w:w="174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Actual Output</w:t>
            </w:r>
          </w:p>
        </w:tc>
        <w:tc>
          <w:tcPr>
            <w:tcW w:w="174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Expected Output</w:t>
            </w:r>
          </w:p>
        </w:tc>
        <w:tc>
          <w:tcPr>
            <w:tcW w:w="167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Result</w:t>
            </w:r>
          </w:p>
        </w:tc>
      </w:tr>
      <w:tr>
        <w:trPr>
          <w:trHeight w:val="80" w:hRule="atLeast"/>
        </w:trPr>
        <w:tc>
          <w:tcPr>
            <w:tcW w:w="799"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Remove</w:t>
            </w:r>
          </w:p>
        </w:tc>
        <w:tc>
          <w:tcPr>
            <w:tcW w:w="139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Get details</w:t>
            </w:r>
          </w:p>
        </w:tc>
        <w:tc>
          <w:tcPr>
            <w:tcW w:w="1749"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Item removed successfully</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 action take place (button broken)</w:t>
            </w:r>
          </w:p>
        </w:tc>
        <w:tc>
          <w:tcPr>
            <w:tcW w:w="1745"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Item removed successfully</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Item removed successfully</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1"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Failed</w:t>
            </w:r>
          </w:p>
        </w:tc>
      </w:tr>
      <w:tr>
        <w:trPr>
          <w:trHeight w:val="80" w:hRule="atLeast"/>
        </w:trPr>
        <w:tc>
          <w:tcPr>
            <w:tcW w:w="79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Performed action on button</w:t>
            </w:r>
          </w:p>
        </w:tc>
        <w:tc>
          <w:tcPr>
            <w:tcW w:w="139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49"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45"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1"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80" w:hRule="atLeast"/>
        </w:trPr>
        <w:tc>
          <w:tcPr>
            <w:tcW w:w="799"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6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Performed action on button</w:t>
            </w:r>
          </w:p>
        </w:tc>
        <w:tc>
          <w:tcPr>
            <w:tcW w:w="139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49"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45"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1"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8"/>
          <w:szCs w:val="28"/>
          <w:u w:val="single"/>
        </w:rPr>
        <w:t>Test Case:4. Explore</w:t>
      </w:r>
    </w:p>
    <w:tbl>
      <w:tblPr>
        <w:tblStyle w:val="Table12"/>
        <w:tblW w:w="10060"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703"/>
        <w:gridCol w:w="1229"/>
        <w:gridCol w:w="1229"/>
        <w:gridCol w:w="1865"/>
        <w:gridCol w:w="8"/>
        <w:gridCol w:w="1809"/>
        <w:gridCol w:w="3"/>
        <w:gridCol w:w="1858"/>
        <w:gridCol w:w="3"/>
        <w:gridCol w:w="1352"/>
      </w:tblGrid>
      <w:tr>
        <w:trPr/>
        <w:tc>
          <w:tcPr>
            <w:tcW w:w="7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S.No</w:t>
            </w:r>
          </w:p>
        </w:tc>
        <w:tc>
          <w:tcPr>
            <w:tcW w:w="4323"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Input</w:t>
            </w:r>
          </w:p>
        </w:tc>
        <w:tc>
          <w:tcPr>
            <w:tcW w:w="181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Actual Output</w:t>
            </w:r>
          </w:p>
        </w:tc>
        <w:tc>
          <w:tcPr>
            <w:tcW w:w="186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Expected Output</w:t>
            </w:r>
          </w:p>
        </w:tc>
        <w:tc>
          <w:tcPr>
            <w:tcW w:w="135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Result</w:t>
            </w:r>
          </w:p>
        </w:tc>
      </w:tr>
      <w:tr>
        <w:trPr>
          <w:trHeight w:val="120" w:hRule="atLeast"/>
        </w:trPr>
        <w:tc>
          <w:tcPr>
            <w:tcW w:w="703"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12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Add to favourite</w:t>
            </w:r>
          </w:p>
        </w:tc>
        <w:tc>
          <w:tcPr>
            <w:tcW w:w="12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Like</w:t>
            </w:r>
          </w:p>
        </w:tc>
        <w:tc>
          <w:tcPr>
            <w:tcW w:w="187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Get details</w:t>
            </w:r>
          </w:p>
        </w:tc>
        <w:tc>
          <w:tcPr>
            <w:tcW w:w="1812"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added to favourite and like counter increased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Counter of like button did not increase</w:t>
            </w:r>
          </w:p>
        </w:tc>
        <w:tc>
          <w:tcPr>
            <w:tcW w:w="1861"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added to favourite and like counter increased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Counter of like button gets increased</w:t>
            </w:r>
          </w:p>
        </w:tc>
        <w:tc>
          <w:tcPr>
            <w:tcW w:w="1352"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Failed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120" w:hRule="atLeast"/>
        </w:trPr>
        <w:tc>
          <w:tcPr>
            <w:tcW w:w="703"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Performed action on button</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Performed action on button</w:t>
            </w:r>
          </w:p>
        </w:tc>
        <w:tc>
          <w:tcPr>
            <w:tcW w:w="12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Performed action on button</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Performed action on button</w:t>
            </w:r>
          </w:p>
        </w:tc>
        <w:tc>
          <w:tcPr>
            <w:tcW w:w="187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1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6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52"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8"/>
          <w:szCs w:val="28"/>
          <w:u w:val="single"/>
        </w:rPr>
        <w:t>Test Case:5. Update password</w:t>
      </w:r>
    </w:p>
    <w:tbl>
      <w:tblPr>
        <w:tblStyle w:val="Table13"/>
        <w:tblW w:w="9498" w:type="dxa"/>
        <w:jc w:val="left"/>
        <w:tblInd w:w="54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700"/>
        <w:gridCol w:w="1436"/>
        <w:gridCol w:w="1704"/>
        <w:gridCol w:w="1675"/>
        <w:gridCol w:w="1"/>
        <w:gridCol w:w="1410"/>
        <w:gridCol w:w="1"/>
        <w:gridCol w:w="1394"/>
        <w:gridCol w:w="1"/>
        <w:gridCol w:w="1175"/>
      </w:tblGrid>
      <w:tr>
        <w:trPr/>
        <w:tc>
          <w:tcPr>
            <w:tcW w:w="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S.No</w:t>
            </w:r>
          </w:p>
        </w:tc>
        <w:tc>
          <w:tcPr>
            <w:tcW w:w="4815"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Input</w:t>
            </w:r>
          </w:p>
        </w:tc>
        <w:tc>
          <w:tcPr>
            <w:tcW w:w="141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Actual Output</w:t>
            </w:r>
          </w:p>
        </w:tc>
        <w:tc>
          <w:tcPr>
            <w:tcW w:w="139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Expected Output</w:t>
            </w:r>
          </w:p>
        </w:tc>
        <w:tc>
          <w:tcPr>
            <w:tcW w:w="11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Result </w:t>
            </w:r>
          </w:p>
        </w:tc>
      </w:tr>
      <w:tr>
        <w:trPr>
          <w:trHeight w:val="20" w:hRule="atLeast"/>
        </w:trPr>
        <w:tc>
          <w:tcPr>
            <w:tcW w:w="700"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14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Current password</w:t>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New password</w:t>
            </w:r>
          </w:p>
        </w:tc>
        <w:tc>
          <w:tcPr>
            <w:tcW w:w="16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Confirm password</w:t>
            </w:r>
          </w:p>
        </w:tc>
        <w:tc>
          <w:tcPr>
            <w:tcW w:w="1411"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Password changed successfully</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Password mismatch</w:t>
            </w:r>
          </w:p>
        </w:tc>
        <w:tc>
          <w:tcPr>
            <w:tcW w:w="1395"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Password changed successfully</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Password changed </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successfully</w:t>
            </w:r>
          </w:p>
        </w:tc>
        <w:tc>
          <w:tcPr>
            <w:tcW w:w="1175"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Failed</w:t>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5"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123</w:t>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589</w:t>
            </w:r>
          </w:p>
        </w:tc>
        <w:tc>
          <w:tcPr>
            <w:tcW w:w="16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589</w:t>
            </w:r>
          </w:p>
        </w:tc>
        <w:tc>
          <w:tcPr>
            <w:tcW w:w="141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5"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5"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5"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5"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5"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123</w:t>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859</w:t>
            </w:r>
          </w:p>
        </w:tc>
        <w:tc>
          <w:tcPr>
            <w:tcW w:w="16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569 </w:t>
            </w:r>
          </w:p>
        </w:tc>
        <w:tc>
          <w:tcPr>
            <w:tcW w:w="141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5"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5"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5"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5"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5"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6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676"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5"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5"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8"/>
          <w:szCs w:val="28"/>
          <w:u w:val="single"/>
        </w:rPr>
        <w:t>Test Case:6. My events</w:t>
      </w:r>
    </w:p>
    <w:tbl>
      <w:tblPr>
        <w:tblStyle w:val="Table14"/>
        <w:tblW w:w="8629"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830"/>
        <w:gridCol w:w="2587"/>
        <w:gridCol w:w="1756"/>
        <w:gridCol w:w="1756"/>
        <w:gridCol w:w="1700"/>
      </w:tblGrid>
      <w:tr>
        <w:trPr/>
        <w:tc>
          <w:tcPr>
            <w:tcW w:w="8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S.No</w:t>
            </w:r>
          </w:p>
        </w:tc>
        <w:tc>
          <w:tcPr>
            <w:tcW w:w="2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Input</w:t>
            </w:r>
          </w:p>
        </w:tc>
        <w:tc>
          <w:tcPr>
            <w:tcW w:w="17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Actual Output</w:t>
            </w:r>
          </w:p>
        </w:tc>
        <w:tc>
          <w:tcPr>
            <w:tcW w:w="17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Expected Output</w:t>
            </w:r>
          </w:p>
        </w:tc>
        <w:tc>
          <w:tcPr>
            <w:tcW w:w="1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Result</w:t>
            </w:r>
          </w:p>
        </w:tc>
      </w:tr>
      <w:tr>
        <w:trPr/>
        <w:tc>
          <w:tcPr>
            <w:tcW w:w="8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2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Action performed on edit button</w:t>
            </w:r>
          </w:p>
        </w:tc>
        <w:tc>
          <w:tcPr>
            <w:tcW w:w="17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edited successfully</w:t>
            </w:r>
          </w:p>
        </w:tc>
        <w:tc>
          <w:tcPr>
            <w:tcW w:w="17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edited successfully</w:t>
            </w:r>
          </w:p>
        </w:tc>
        <w:tc>
          <w:tcPr>
            <w:tcW w:w="1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Passed</w:t>
            </w:r>
          </w:p>
        </w:tc>
      </w:tr>
      <w:tr>
        <w:trPr/>
        <w:tc>
          <w:tcPr>
            <w:tcW w:w="8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2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Action performed on edit button</w:t>
            </w:r>
          </w:p>
        </w:tc>
        <w:tc>
          <w:tcPr>
            <w:tcW w:w="17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Code not found (Error 404)</w:t>
            </w:r>
          </w:p>
        </w:tc>
        <w:tc>
          <w:tcPr>
            <w:tcW w:w="17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edited successfully</w:t>
            </w:r>
          </w:p>
        </w:tc>
        <w:tc>
          <w:tcPr>
            <w:tcW w:w="1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Failed</w:t>
            </w:r>
          </w:p>
        </w:tc>
      </w:tr>
    </w:tbl>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8"/>
          <w:szCs w:val="28"/>
          <w:u w:val="single"/>
        </w:rPr>
        <w:t>Test Case:7. Update account</w:t>
      </w:r>
    </w:p>
    <w:tbl>
      <w:tblPr>
        <w:tblStyle w:val="Table15"/>
        <w:tblW w:w="10348" w:type="dxa"/>
        <w:jc w:val="left"/>
        <w:tblInd w:w="-59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700"/>
        <w:gridCol w:w="910"/>
        <w:gridCol w:w="1070"/>
        <w:gridCol w:w="797"/>
        <w:gridCol w:w="1417"/>
        <w:gridCol w:w="765"/>
        <w:gridCol w:w="1037"/>
        <w:gridCol w:w="2"/>
        <w:gridCol w:w="1385"/>
        <w:gridCol w:w="2"/>
        <w:gridCol w:w="1391"/>
        <w:gridCol w:w="2"/>
        <w:gridCol w:w="869"/>
      </w:tblGrid>
      <w:tr>
        <w:trPr/>
        <w:tc>
          <w:tcPr>
            <w:tcW w:w="7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S.No</w:t>
            </w:r>
          </w:p>
        </w:tc>
        <w:tc>
          <w:tcPr>
            <w:tcW w:w="5998" w:type="dxa"/>
            <w:gridSpan w:val="7"/>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Input</w:t>
            </w:r>
          </w:p>
        </w:tc>
        <w:tc>
          <w:tcPr>
            <w:tcW w:w="138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Actual 0utput</w:t>
            </w:r>
          </w:p>
        </w:tc>
        <w:tc>
          <w:tcPr>
            <w:tcW w:w="139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Expected Output</w:t>
            </w:r>
          </w:p>
        </w:tc>
        <w:tc>
          <w:tcPr>
            <w:tcW w:w="86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Result </w:t>
            </w:r>
          </w:p>
        </w:tc>
      </w:tr>
      <w:tr>
        <w:trPr>
          <w:trHeight w:val="20" w:hRule="atLeast"/>
        </w:trPr>
        <w:tc>
          <w:tcPr>
            <w:tcW w:w="700"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w:t>
            </w:r>
          </w:p>
        </w:tc>
        <w:tc>
          <w:tcPr>
            <w:tcW w:w="9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Full name</w:t>
            </w:r>
          </w:p>
        </w:tc>
        <w:tc>
          <w:tcPr>
            <w:tcW w:w="1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Dob</w:t>
            </w:r>
          </w:p>
        </w:tc>
        <w:tc>
          <w:tcPr>
            <w:tcW w:w="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New email</w:t>
            </w:r>
          </w:p>
        </w:tc>
        <w:tc>
          <w:tcPr>
            <w:tcW w:w="14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New mobile</w:t>
            </w:r>
          </w:p>
        </w:tc>
        <w:tc>
          <w:tcPr>
            <w:tcW w:w="7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State </w:t>
            </w:r>
          </w:p>
        </w:tc>
        <w:tc>
          <w:tcPr>
            <w:tcW w:w="10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City</w:t>
            </w:r>
          </w:p>
        </w:tc>
        <w:tc>
          <w:tcPr>
            <w:tcW w:w="1387"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Information </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Updated successfully</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3"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Information </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Updated successfully</w:t>
            </w:r>
          </w:p>
        </w:tc>
        <w:tc>
          <w:tcPr>
            <w:tcW w:w="871"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Failed</w:t>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Anshul</w:t>
            </w:r>
          </w:p>
        </w:tc>
        <w:tc>
          <w:tcPr>
            <w:tcW w:w="1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04/11/97</w:t>
            </w:r>
          </w:p>
        </w:tc>
        <w:tc>
          <w:tcPr>
            <w:tcW w:w="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9407007058</w:t>
            </w:r>
          </w:p>
        </w:tc>
        <w:tc>
          <w:tcPr>
            <w:tcW w:w="7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MP</w:t>
            </w:r>
          </w:p>
        </w:tc>
        <w:tc>
          <w:tcPr>
            <w:tcW w:w="10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Indore </w:t>
            </w:r>
          </w:p>
        </w:tc>
        <w:tc>
          <w:tcPr>
            <w:tcW w:w="1387"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7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87"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7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87"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7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87"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7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87"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7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Anshul</w:t>
            </w:r>
          </w:p>
        </w:tc>
        <w:tc>
          <w:tcPr>
            <w:tcW w:w="1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04/11/97</w:t>
            </w:r>
          </w:p>
        </w:tc>
        <w:tc>
          <w:tcPr>
            <w:tcW w:w="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9407007058</w:t>
            </w:r>
          </w:p>
        </w:tc>
        <w:tc>
          <w:tcPr>
            <w:tcW w:w="7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MP </w:t>
            </w:r>
          </w:p>
        </w:tc>
        <w:tc>
          <w:tcPr>
            <w:tcW w:w="10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Indore </w:t>
            </w:r>
          </w:p>
        </w:tc>
        <w:tc>
          <w:tcPr>
            <w:tcW w:w="1387"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7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87"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7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87"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7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87"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7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87"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7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60" w:hRule="atLeast"/>
        </w:trPr>
        <w:tc>
          <w:tcPr>
            <w:tcW w:w="700"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1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9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6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0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87"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393"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71"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8"/>
          <w:szCs w:val="28"/>
          <w:u w:val="single"/>
        </w:rPr>
        <w:t>Test Case</w:t>
      </w:r>
      <w:r>
        <w:rPr>
          <w:rFonts w:eastAsia="Times New Roman" w:cs="Times New Roman" w:ascii="Times New Roman" w:hAnsi="Times New Roman"/>
          <w:sz w:val="32"/>
          <w:szCs w:val="32"/>
          <w:u w:val="single"/>
        </w:rPr>
        <w:t>:</w:t>
      </w:r>
      <w:r>
        <w:rPr>
          <w:rFonts w:eastAsia="Times New Roman" w:cs="Times New Roman" w:ascii="Times New Roman" w:hAnsi="Times New Roman"/>
          <w:sz w:val="28"/>
          <w:szCs w:val="28"/>
          <w:u w:val="single"/>
        </w:rPr>
        <w:t>8. News feed</w:t>
      </w:r>
    </w:p>
    <w:tbl>
      <w:tblPr>
        <w:tblStyle w:val="Table16"/>
        <w:tblW w:w="10060"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703"/>
        <w:gridCol w:w="1229"/>
        <w:gridCol w:w="1229"/>
        <w:gridCol w:w="1865"/>
        <w:gridCol w:w="8"/>
        <w:gridCol w:w="1809"/>
        <w:gridCol w:w="3"/>
        <w:gridCol w:w="1858"/>
        <w:gridCol w:w="3"/>
        <w:gridCol w:w="1352"/>
      </w:tblGrid>
      <w:tr>
        <w:trPr/>
        <w:tc>
          <w:tcPr>
            <w:tcW w:w="7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S.No</w:t>
            </w:r>
          </w:p>
        </w:tc>
        <w:tc>
          <w:tcPr>
            <w:tcW w:w="4323"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Input</w:t>
            </w:r>
          </w:p>
        </w:tc>
        <w:tc>
          <w:tcPr>
            <w:tcW w:w="181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Actual Output</w:t>
            </w:r>
          </w:p>
        </w:tc>
        <w:tc>
          <w:tcPr>
            <w:tcW w:w="186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Expected Output</w:t>
            </w:r>
          </w:p>
        </w:tc>
        <w:tc>
          <w:tcPr>
            <w:tcW w:w="135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Result</w:t>
            </w:r>
          </w:p>
        </w:tc>
      </w:tr>
      <w:tr>
        <w:trPr>
          <w:trHeight w:val="3160" w:hRule="atLeast"/>
        </w:trPr>
        <w:tc>
          <w:tcPr>
            <w:tcW w:w="70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12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Add to favourite</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Performed action on button</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Like</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Performed action on button</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Performed action on button</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873"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Get details</w:t>
            </w:r>
          </w:p>
        </w:tc>
        <w:tc>
          <w:tcPr>
            <w:tcW w:w="181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added to favorites and like counter increased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Counter of like button did not increase</w:t>
            </w:r>
          </w:p>
        </w:tc>
        <w:tc>
          <w:tcPr>
            <w:tcW w:w="186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added to favorites and like counter increased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Counter of like button gets increased</w:t>
            </w:r>
          </w:p>
        </w:tc>
        <w:tc>
          <w:tcPr>
            <w:tcW w:w="13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Failed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before="0" w:after="200"/>
        <w:rPr>
          <w:rFonts w:ascii="Times New Roman" w:hAnsi="Times New Roman" w:eastAsia="Times New Roman" w:cs="Times New Roman"/>
          <w:sz w:val="28"/>
          <w:szCs w:val="28"/>
          <w:u w:val="single"/>
        </w:rPr>
      </w:pPr>
      <w:r>
        <w:rPr>
          <w:rFonts w:eastAsia="Times New Roman" w:cs="Times New Roman" w:ascii="Times New Roman" w:hAnsi="Times New Roman"/>
          <w:sz w:val="28"/>
          <w:szCs w:val="28"/>
          <w:u w:val="single"/>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8"/>
          <w:szCs w:val="28"/>
          <w:u w:val="single"/>
        </w:rPr>
        <w:t>Test Case:9. Create account</w:t>
      </w:r>
      <w:r>
        <w:rPr>
          <w:rFonts w:eastAsia="Times New Roman" w:cs="Times New Roman" w:ascii="Times New Roman" w:hAnsi="Times New Roman"/>
          <w:sz w:val="28"/>
          <w:szCs w:val="28"/>
        </w:rPr>
        <w:t xml:space="preserve"> </w:t>
      </w:r>
    </w:p>
    <w:tbl>
      <w:tblPr>
        <w:tblStyle w:val="Table17"/>
        <w:tblW w:w="12078" w:type="dxa"/>
        <w:jc w:val="left"/>
        <w:tblInd w:w="-87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281"/>
        <w:gridCol w:w="709"/>
        <w:gridCol w:w="991"/>
        <w:gridCol w:w="1137"/>
        <w:gridCol w:w="850"/>
        <w:gridCol w:w="853"/>
        <w:gridCol w:w="992"/>
        <w:gridCol w:w="707"/>
        <w:gridCol w:w="993"/>
        <w:gridCol w:w="1"/>
        <w:gridCol w:w="991"/>
        <w:gridCol w:w="1"/>
        <w:gridCol w:w="1275"/>
        <w:gridCol w:w="2"/>
        <w:gridCol w:w="2294"/>
      </w:tblGrid>
      <w:tr>
        <w:trPr/>
        <w:tc>
          <w:tcPr>
            <w:tcW w:w="28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S. No</w:t>
            </w:r>
          </w:p>
        </w:tc>
        <w:tc>
          <w:tcPr>
            <w:tcW w:w="7233" w:type="dxa"/>
            <w:gridSpan w:val="9"/>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Input</w:t>
            </w:r>
          </w:p>
        </w:tc>
        <w:tc>
          <w:tcPr>
            <w:tcW w:w="992"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Actual Output</w:t>
            </w:r>
          </w:p>
        </w:tc>
        <w:tc>
          <w:tcPr>
            <w:tcW w:w="1277"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Expected Output</w:t>
            </w:r>
          </w:p>
        </w:tc>
        <w:tc>
          <w:tcPr>
            <w:tcW w:w="22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Result </w:t>
            </w:r>
          </w:p>
        </w:tc>
      </w:tr>
      <w:tr>
        <w:trPr>
          <w:trHeight w:val="40" w:hRule="atLeast"/>
        </w:trPr>
        <w:tc>
          <w:tcPr>
            <w:tcW w:w="281" w:type="dxa"/>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7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User id</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Password</w:t>
            </w:r>
          </w:p>
        </w:tc>
        <w:tc>
          <w:tcPr>
            <w:tcW w:w="11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Confirm password</w:t>
            </w:r>
          </w:p>
        </w:tc>
        <w:tc>
          <w:tcPr>
            <w:tcW w:w="8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Full name </w:t>
            </w:r>
          </w:p>
        </w:tc>
        <w:tc>
          <w:tcPr>
            <w:tcW w:w="8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Dob</w:t>
            </w:r>
          </w:p>
        </w:tc>
        <w:tc>
          <w:tcPr>
            <w:tcW w:w="9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Gender </w:t>
            </w:r>
          </w:p>
        </w:tc>
        <w:tc>
          <w:tcPr>
            <w:tcW w:w="7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email</w:t>
            </w:r>
          </w:p>
        </w:tc>
        <w:tc>
          <w:tcPr>
            <w:tcW w:w="9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Mobile number</w:t>
            </w:r>
          </w:p>
        </w:tc>
        <w:tc>
          <w:tcPr>
            <w:tcW w:w="992"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Account created successfully</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Account created successfully</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76"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Account created successfully</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User id should be unique</w:t>
            </w:r>
          </w:p>
        </w:tc>
        <w:tc>
          <w:tcPr>
            <w:tcW w:w="2296" w:type="dxa"/>
            <w:gridSpan w:val="2"/>
            <w:vMerge w:val="restart"/>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Passed</w:t>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Failed</w:t>
            </w:r>
          </w:p>
        </w:tc>
      </w:tr>
      <w:tr>
        <w:trPr>
          <w:trHeight w:val="20" w:hRule="atLeast"/>
        </w:trPr>
        <w:tc>
          <w:tcPr>
            <w:tcW w:w="281"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Ayu1</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12340</w:t>
            </w:r>
          </w:p>
        </w:tc>
        <w:tc>
          <w:tcPr>
            <w:tcW w:w="11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12340</w:t>
            </w:r>
          </w:p>
        </w:tc>
        <w:tc>
          <w:tcPr>
            <w:tcW w:w="8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Ayush</w:t>
            </w:r>
          </w:p>
        </w:tc>
        <w:tc>
          <w:tcPr>
            <w:tcW w:w="8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04/11/97</w:t>
            </w:r>
          </w:p>
        </w:tc>
        <w:tc>
          <w:tcPr>
            <w:tcW w:w="9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male</w:t>
            </w:r>
          </w:p>
        </w:tc>
        <w:tc>
          <w:tcPr>
            <w:tcW w:w="7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Xxx2gmail.com</w:t>
            </w:r>
          </w:p>
        </w:tc>
        <w:tc>
          <w:tcPr>
            <w:tcW w:w="9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78945613</w:t>
            </w:r>
          </w:p>
        </w:tc>
        <w:tc>
          <w:tcPr>
            <w:tcW w:w="99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7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29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281"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7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29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281"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7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29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281"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7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29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281"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Ayu1</w:t>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12400</w:t>
            </w:r>
          </w:p>
        </w:tc>
        <w:tc>
          <w:tcPr>
            <w:tcW w:w="11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12400</w:t>
            </w:r>
          </w:p>
        </w:tc>
        <w:tc>
          <w:tcPr>
            <w:tcW w:w="8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Ayush</w:t>
            </w:r>
          </w:p>
        </w:tc>
        <w:tc>
          <w:tcPr>
            <w:tcW w:w="8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04/11/97</w:t>
            </w:r>
          </w:p>
        </w:tc>
        <w:tc>
          <w:tcPr>
            <w:tcW w:w="9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male</w:t>
            </w:r>
          </w:p>
        </w:tc>
        <w:tc>
          <w:tcPr>
            <w:tcW w:w="7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Xxx2gmail.com</w:t>
            </w:r>
          </w:p>
        </w:tc>
        <w:tc>
          <w:tcPr>
            <w:tcW w:w="9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78945613</w:t>
            </w:r>
          </w:p>
        </w:tc>
        <w:tc>
          <w:tcPr>
            <w:tcW w:w="99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7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29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0" w:hRule="atLeast"/>
        </w:trPr>
        <w:tc>
          <w:tcPr>
            <w:tcW w:w="281" w:type="dxa"/>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0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92"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27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296" w:type="dxa"/>
            <w:gridSpan w:val="2"/>
            <w:vMerge w:val="continue"/>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keepNext/>
              <w:keepLines w:val="false"/>
              <w:widowControl w:val="false"/>
              <w:shd w:val="clear" w:fill="auto"/>
              <w:spacing w:lineRule="auto" w:line="276" w:before="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8"/>
          <w:szCs w:val="28"/>
          <w:u w:val="single"/>
        </w:rPr>
        <w:t>Test Case:10. Admin (Allow):</w:t>
      </w:r>
    </w:p>
    <w:tbl>
      <w:tblPr>
        <w:tblStyle w:val="Table18"/>
        <w:tblW w:w="8629"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686"/>
        <w:gridCol w:w="2750"/>
        <w:gridCol w:w="1734"/>
        <w:gridCol w:w="1740"/>
        <w:gridCol w:w="1719"/>
      </w:tblGrid>
      <w:tr>
        <w:trPr/>
        <w:tc>
          <w:tcPr>
            <w:tcW w:w="68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 No </w:t>
            </w:r>
          </w:p>
        </w:tc>
        <w:tc>
          <w:tcPr>
            <w:tcW w:w="27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Input</w:t>
            </w:r>
          </w:p>
        </w:tc>
        <w:tc>
          <w:tcPr>
            <w:tcW w:w="17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Actual Output</w:t>
            </w:r>
          </w:p>
        </w:tc>
        <w:tc>
          <w:tcPr>
            <w:tcW w:w="1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Expected Output</w:t>
            </w:r>
          </w:p>
        </w:tc>
        <w:tc>
          <w:tcPr>
            <w:tcW w:w="1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Result </w:t>
            </w:r>
          </w:p>
        </w:tc>
      </w:tr>
      <w:tr>
        <w:trPr/>
        <w:tc>
          <w:tcPr>
            <w:tcW w:w="68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27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Action performed on allow button</w:t>
            </w:r>
          </w:p>
        </w:tc>
        <w:tc>
          <w:tcPr>
            <w:tcW w:w="17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gets accepted</w:t>
            </w:r>
          </w:p>
        </w:tc>
        <w:tc>
          <w:tcPr>
            <w:tcW w:w="1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gets accepted</w:t>
            </w:r>
          </w:p>
        </w:tc>
        <w:tc>
          <w:tcPr>
            <w:tcW w:w="1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Passed</w:t>
            </w:r>
          </w:p>
        </w:tc>
      </w:tr>
      <w:tr>
        <w:trPr/>
        <w:tc>
          <w:tcPr>
            <w:tcW w:w="68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27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Action performed on allow button</w:t>
            </w:r>
          </w:p>
        </w:tc>
        <w:tc>
          <w:tcPr>
            <w:tcW w:w="173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 action took place (button broken)</w:t>
            </w:r>
          </w:p>
        </w:tc>
        <w:tc>
          <w:tcPr>
            <w:tcW w:w="1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gets accepted</w:t>
            </w:r>
          </w:p>
        </w:tc>
        <w:tc>
          <w:tcPr>
            <w:tcW w:w="17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Failed</w:t>
            </w:r>
          </w:p>
        </w:tc>
      </w:tr>
    </w:tbl>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8"/>
          <w:szCs w:val="28"/>
          <w:u w:val="single"/>
        </w:rPr>
        <w:t>Test Case:11. Admin (decline):</w:t>
      </w:r>
    </w:p>
    <w:tbl>
      <w:tblPr>
        <w:tblStyle w:val="Table19"/>
        <w:tblW w:w="8630" w:type="dxa"/>
        <w:jc w:val="left"/>
        <w:tblInd w:w="-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88" w:type="dxa"/>
          <w:bottom w:w="0" w:type="dxa"/>
          <w:right w:w="108" w:type="dxa"/>
        </w:tblCellMar>
        <w:tblLook w:val="0400"/>
      </w:tblPr>
      <w:tblGrid>
        <w:gridCol w:w="686"/>
        <w:gridCol w:w="2753"/>
        <w:gridCol w:w="1729"/>
        <w:gridCol w:w="1741"/>
        <w:gridCol w:w="1721"/>
      </w:tblGrid>
      <w:tr>
        <w:trPr/>
        <w:tc>
          <w:tcPr>
            <w:tcW w:w="68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 No </w:t>
            </w:r>
          </w:p>
        </w:tc>
        <w:tc>
          <w:tcPr>
            <w:tcW w:w="27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Input</w:t>
            </w:r>
          </w:p>
        </w:tc>
        <w:tc>
          <w:tcPr>
            <w:tcW w:w="17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Actual 0utput</w:t>
            </w:r>
          </w:p>
        </w:tc>
        <w:tc>
          <w:tcPr>
            <w:tcW w:w="17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Expected 0utput</w:t>
            </w:r>
          </w:p>
        </w:tc>
        <w:tc>
          <w:tcPr>
            <w:tcW w:w="17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Result </w:t>
            </w:r>
          </w:p>
        </w:tc>
      </w:tr>
      <w:tr>
        <w:trPr/>
        <w:tc>
          <w:tcPr>
            <w:tcW w:w="68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27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Action performed on deny button</w:t>
            </w:r>
          </w:p>
        </w:tc>
        <w:tc>
          <w:tcPr>
            <w:tcW w:w="17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gets rejected</w:t>
            </w:r>
          </w:p>
        </w:tc>
        <w:tc>
          <w:tcPr>
            <w:tcW w:w="17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gets rejected</w:t>
            </w:r>
          </w:p>
        </w:tc>
        <w:tc>
          <w:tcPr>
            <w:tcW w:w="17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Passed</w:t>
            </w:r>
          </w:p>
        </w:tc>
      </w:tr>
      <w:tr>
        <w:trPr/>
        <w:tc>
          <w:tcPr>
            <w:tcW w:w="68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275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Action performed on deny button</w:t>
            </w:r>
          </w:p>
        </w:tc>
        <w:tc>
          <w:tcPr>
            <w:tcW w:w="172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No action took place (button broken)</w:t>
            </w:r>
          </w:p>
        </w:tc>
        <w:tc>
          <w:tcPr>
            <w:tcW w:w="17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Event gets rejected</w:t>
            </w:r>
          </w:p>
        </w:tc>
        <w:tc>
          <w:tcPr>
            <w:tcW w:w="17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Normal"/>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t>Failed</w:t>
            </w:r>
          </w:p>
        </w:tc>
      </w:tr>
    </w:tbl>
    <w:p>
      <w:pPr>
        <w:pStyle w:val="Heading1"/>
        <w:spacing w:lineRule="auto" w:line="360" w:before="0" w:after="200"/>
        <w:jc w:val="both"/>
        <w:rPr>
          <w:b/>
          <w:b/>
        </w:rPr>
      </w:pPr>
      <w:r>
        <w:rPr>
          <w:b/>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4.2.2 BLACKBOX TESTING</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 xml:space="preserve">4.2.2.1 Functional Testing </w:t>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 xml:space="preserve">  </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Functional Testing is a testing technique that is used to test the features /functionality of the system or Software, should cover all the scenarios including failure paths and boundary cases. Here we did a trial and error method to carry out the same.</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 xml:space="preserve">4.2.2.2 System Testing </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System testing of software or hardware is the testing conducted on a complete, integrated system to evaluate the system’s compliance with its specified requirements. The hardware and the software units are tested separately and then tested together to check if the desired results are obtained.</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 xml:space="preserve">4.2.2.3 Performance Testing </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Performance testing, a non-functional testing technique performed to determine the system parameters in terms of responsiveness and stability under various workload. Performance testing measures the quality attributes of the system, such as scalability, reliability and resource usage</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 xml:space="preserve">4.2.2.4 Acceptance Testing </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Acceptance testing, a testing technique performed to determine whether or not the software system has met the requirement specifications. The main purpose of this test is to evaluate the system's compliance with the business requirements and verify if it is has met the required criteria for delivery to end users. In the interface designed for the system, the POST, LIKE, ADD FAVORITE and GET DETAILS button acts as the Acceptance testing</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t xml:space="preserve">    </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CHAPTER 5</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tabs>
          <w:tab w:val="left" w:pos="1818" w:leader="none"/>
        </w:tabs>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CONCLUSION</w:t>
      </w:r>
    </w:p>
    <w:p>
      <w:pPr>
        <w:pStyle w:val="Normal"/>
        <w:keepNext/>
        <w:keepLines w:val="false"/>
        <w:widowControl/>
        <w:shd w:val="clear" w:fill="auto"/>
        <w:tabs>
          <w:tab w:val="left" w:pos="1818" w:leader="none"/>
        </w:tabs>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mc:AlternateContent>
          <mc:Choice Requires="wps">
            <w:drawing>
              <wp:anchor behindDoc="0" distT="0" distB="0" distL="114300" distR="114300" simplePos="0" locked="0" layoutInCell="1" allowOverlap="1" relativeHeight="2">
                <wp:simplePos x="0" y="0"/>
                <wp:positionH relativeFrom="margin">
                  <wp:posOffset>-25400</wp:posOffset>
                </wp:positionH>
                <wp:positionV relativeFrom="paragraph">
                  <wp:posOffset>177800</wp:posOffset>
                </wp:positionV>
                <wp:extent cx="5600700" cy="28575"/>
                <wp:effectExtent l="0" t="0" r="0" b="0"/>
                <wp:wrapNone/>
                <wp:docPr id="17" name="graphic5"/>
                <a:graphic xmlns:a="http://schemas.openxmlformats.org/drawingml/2006/main">
                  <a:graphicData uri="http://schemas.microsoft.com/office/word/2010/wordprocessingShape">
                    <wps:wsp>
                      <wps:cNvSpPr/>
                      <wps:spPr>
                        <a:xfrm>
                          <a:off x="0" y="0"/>
                          <a:ext cx="5600160" cy="28080"/>
                        </a:xfrm>
                        <a:custGeom>
                          <a:avLst/>
                          <a:gdLst/>
                          <a:ahLst/>
                          <a:rect l="l" t="t" r="r" b="b"/>
                          <a:pathLst>
                            <a:path w="21600" h="21600">
                              <a:moveTo>
                                <a:pt x="0" y="0"/>
                              </a:moveTo>
                              <a:lnTo>
                                <a:pt x="21600" y="21600"/>
                              </a:lnTo>
                            </a:path>
                          </a:pathLst>
                        </a:custGeom>
                        <a:noFill/>
                        <a:ln w="25560">
                          <a:solidFill>
                            <a:srgbClr val="943634"/>
                          </a:solidFill>
                          <a:round/>
                        </a:ln>
                      </wps:spPr>
                      <wps:style>
                        <a:lnRef idx="0"/>
                        <a:fillRef idx="0"/>
                        <a:effectRef idx="0"/>
                        <a:fontRef idx="minor"/>
                      </wps:style>
                      <wps:bodyPr/>
                    </wps:wsp>
                  </a:graphicData>
                </a:graphic>
              </wp:anchor>
            </w:drawing>
          </mc:Choice>
          <mc:Fallback>
            <w:pict/>
          </mc:Fallback>
        </mc:AlternateContent>
      </w:r>
    </w:p>
    <w:p>
      <w:pPr>
        <w:pStyle w:val="Normal"/>
        <w:keepNext/>
        <w:keepLines w:val="false"/>
        <w:widowControl/>
        <w:shd w:val="clear" w:fill="auto"/>
        <w:tabs>
          <w:tab w:val="left" w:pos="1818" w:leader="none"/>
        </w:tabs>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tabs>
          <w:tab w:val="left" w:pos="1818" w:leader="none"/>
        </w:tabs>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Conclusion &amp; future works:</w:t>
      </w:r>
    </w:p>
    <w:p>
      <w:pPr>
        <w:pStyle w:val="Subtitle"/>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So, we see that Event mania overcame so many drawbacks of the present available services in the market. This is done by allowing a user to either post an event of his own (which he’s hosting) and targeting a right or interested audience that would definitely like to join the event and thus will increase the market exposure and promotion of their events. The user can also join as a spectator where he can watch and explore all types of events that seems of his interest and that too in a precise manner. This is achieved by adding all kinds of filters that suits the users’ interest and thus making it easier to access and user friendly.</w:t>
      </w:r>
    </w:p>
    <w:p>
      <w:pPr>
        <w:pStyle w:val="Subtitle"/>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Future scope of the project includes the following features:</w:t>
      </w:r>
    </w:p>
    <w:p>
      <w:pPr>
        <w:pStyle w:val="Subtitle"/>
        <w:spacing w:lineRule="auto" w:line="360" w:before="0" w:after="2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ubtitle"/>
        <w:numPr>
          <w:ilvl w:val="0"/>
          <w:numId w:val="8"/>
        </w:numPr>
        <w:spacing w:lineRule="auto" w:line="360" w:before="0" w:after="200"/>
        <w:ind w:left="1166" w:hanging="360"/>
        <w:jc w:val="both"/>
        <w:rPr>
          <w:rFonts w:ascii="Times New Roman" w:hAnsi="Times New Roman" w:eastAsia="Times New Roman" w:cs="Times New Roman"/>
        </w:rPr>
      </w:pPr>
      <w:r>
        <w:rPr>
          <w:rFonts w:eastAsia="Times New Roman" w:cs="Times New Roman" w:ascii="Times New Roman" w:hAnsi="Times New Roman"/>
          <w:sz w:val="24"/>
          <w:szCs w:val="24"/>
        </w:rPr>
        <w:t>Adding a payment gateway method.</w:t>
      </w:r>
    </w:p>
    <w:p>
      <w:pPr>
        <w:pStyle w:val="Subtitle"/>
        <w:numPr>
          <w:ilvl w:val="0"/>
          <w:numId w:val="8"/>
        </w:numPr>
        <w:spacing w:lineRule="auto" w:line="360" w:before="0" w:after="200"/>
        <w:ind w:left="1166" w:hanging="360"/>
        <w:jc w:val="both"/>
        <w:rPr>
          <w:rFonts w:ascii="Times New Roman" w:hAnsi="Times New Roman" w:eastAsia="Times New Roman" w:cs="Times New Roman"/>
        </w:rPr>
      </w:pPr>
      <w:r>
        <w:rPr>
          <w:rFonts w:eastAsia="Times New Roman" w:cs="Times New Roman" w:ascii="Times New Roman" w:hAnsi="Times New Roman"/>
          <w:sz w:val="24"/>
          <w:szCs w:val="24"/>
        </w:rPr>
        <w:t>More filters.</w:t>
      </w:r>
    </w:p>
    <w:p>
      <w:pPr>
        <w:pStyle w:val="Subtitle"/>
        <w:numPr>
          <w:ilvl w:val="0"/>
          <w:numId w:val="8"/>
        </w:numPr>
        <w:spacing w:lineRule="auto" w:line="360" w:before="0" w:after="200"/>
        <w:ind w:left="1166" w:hanging="360"/>
        <w:jc w:val="both"/>
        <w:rPr>
          <w:rFonts w:ascii="Times New Roman" w:hAnsi="Times New Roman" w:eastAsia="Times New Roman" w:cs="Times New Roman"/>
        </w:rPr>
      </w:pPr>
      <w:r>
        <w:rPr>
          <w:rFonts w:eastAsia="Times New Roman" w:cs="Times New Roman" w:ascii="Times New Roman" w:hAnsi="Times New Roman"/>
          <w:sz w:val="24"/>
          <w:szCs w:val="24"/>
        </w:rPr>
        <w:t>On-time location detection and recommendations for the nearby events that may interest the user.</w:t>
      </w:r>
    </w:p>
    <w:p>
      <w:pPr>
        <w:pStyle w:val="Subtitle"/>
        <w:numPr>
          <w:ilvl w:val="0"/>
          <w:numId w:val="8"/>
        </w:numPr>
        <w:spacing w:lineRule="auto" w:line="360" w:before="0" w:after="200"/>
        <w:ind w:left="1166" w:hanging="360"/>
        <w:jc w:val="both"/>
        <w:rPr>
          <w:rFonts w:ascii="Times New Roman" w:hAnsi="Times New Roman" w:eastAsia="Times New Roman" w:cs="Times New Roman"/>
        </w:rPr>
      </w:pPr>
      <w:r>
        <w:rPr>
          <w:rFonts w:eastAsia="Times New Roman" w:cs="Times New Roman" w:ascii="Times New Roman" w:hAnsi="Times New Roman"/>
          <w:sz w:val="24"/>
          <w:szCs w:val="24"/>
        </w:rPr>
        <w:t>Map navigation to the venue along with the cab or transport (for outskirts) bookings.</w:t>
      </w:r>
    </w:p>
    <w:p>
      <w:pPr>
        <w:pStyle w:val="Subtitle"/>
        <w:numPr>
          <w:ilvl w:val="0"/>
          <w:numId w:val="8"/>
        </w:numPr>
        <w:spacing w:lineRule="auto" w:line="360" w:before="0" w:after="200"/>
        <w:ind w:left="1166" w:hanging="360"/>
        <w:jc w:val="both"/>
        <w:rPr>
          <w:rFonts w:ascii="Times New Roman" w:hAnsi="Times New Roman" w:eastAsia="Times New Roman" w:cs="Times New Roman"/>
        </w:rPr>
      </w:pPr>
      <w:r>
        <w:rPr>
          <w:rFonts w:eastAsia="Times New Roman" w:cs="Times New Roman" w:ascii="Times New Roman" w:hAnsi="Times New Roman"/>
          <w:sz w:val="24"/>
          <w:szCs w:val="24"/>
        </w:rPr>
        <w:t>List of hotels or restaurant’s details that are nearby the venue.</w:t>
      </w:r>
    </w:p>
    <w:p>
      <w:pPr>
        <w:pStyle w:val="Subtitle"/>
        <w:numPr>
          <w:ilvl w:val="0"/>
          <w:numId w:val="8"/>
        </w:numPr>
        <w:spacing w:lineRule="auto" w:line="360" w:before="0" w:after="200"/>
        <w:ind w:left="1166" w:hanging="360"/>
        <w:jc w:val="both"/>
        <w:rPr>
          <w:rFonts w:ascii="Times New Roman" w:hAnsi="Times New Roman" w:eastAsia="Times New Roman" w:cs="Times New Roman"/>
        </w:rPr>
      </w:pPr>
      <w:r>
        <w:rPr>
          <w:rFonts w:eastAsia="Times New Roman" w:cs="Times New Roman" w:ascii="Times New Roman" w:hAnsi="Times New Roman"/>
          <w:sz w:val="24"/>
          <w:szCs w:val="24"/>
        </w:rPr>
        <w:t>List of the previous events hosted by the same host.</w:t>
      </w:r>
    </w:p>
    <w:p>
      <w:pPr>
        <w:pStyle w:val="Subtitle"/>
        <w:numPr>
          <w:ilvl w:val="0"/>
          <w:numId w:val="8"/>
        </w:numPr>
        <w:spacing w:lineRule="auto" w:line="360" w:before="0" w:after="200"/>
        <w:ind w:left="1166" w:hanging="360"/>
        <w:jc w:val="both"/>
        <w:rPr>
          <w:rFonts w:ascii="Times New Roman" w:hAnsi="Times New Roman" w:eastAsia="Times New Roman" w:cs="Times New Roman"/>
        </w:rPr>
      </w:pPr>
      <w:r>
        <w:rPr>
          <w:rFonts w:eastAsia="Times New Roman" w:cs="Times New Roman" w:ascii="Times New Roman" w:hAnsi="Times New Roman"/>
          <w:sz w:val="24"/>
          <w:szCs w:val="24"/>
        </w:rPr>
        <w:t>One to one chat with the admin and the host of event</w:t>
      </w:r>
    </w:p>
    <w:p>
      <w:pPr>
        <w:pStyle w:val="Subtitle"/>
        <w:numPr>
          <w:ilvl w:val="0"/>
          <w:numId w:val="8"/>
        </w:numPr>
        <w:spacing w:lineRule="auto" w:line="360" w:before="0" w:after="200"/>
        <w:ind w:left="1166" w:hanging="360"/>
        <w:jc w:val="both"/>
        <w:rPr>
          <w:rFonts w:ascii="Times New Roman" w:hAnsi="Times New Roman" w:eastAsia="Times New Roman" w:cs="Times New Roman"/>
        </w:rPr>
      </w:pPr>
      <w:r>
        <w:rPr>
          <w:rFonts w:eastAsia="Times New Roman" w:cs="Times New Roman" w:ascii="Times New Roman" w:hAnsi="Times New Roman"/>
          <w:sz w:val="24"/>
          <w:szCs w:val="24"/>
        </w:rPr>
        <w:t>Pictures and videos of events after their completion.</w:t>
      </w:r>
    </w:p>
    <w:p>
      <w:pPr>
        <w:pStyle w:val="Subtitle"/>
        <w:numPr>
          <w:ilvl w:val="0"/>
          <w:numId w:val="8"/>
        </w:numPr>
        <w:spacing w:lineRule="auto" w:line="360" w:before="0" w:after="200"/>
        <w:ind w:left="1166" w:hanging="360"/>
        <w:jc w:val="both"/>
        <w:rPr>
          <w:rFonts w:ascii="Times New Roman" w:hAnsi="Times New Roman" w:eastAsia="Times New Roman" w:cs="Times New Roman"/>
        </w:rPr>
      </w:pPr>
      <w:r>
        <w:rPr>
          <w:rFonts w:eastAsia="Times New Roman" w:cs="Times New Roman" w:ascii="Times New Roman" w:hAnsi="Times New Roman"/>
          <w:sz w:val="24"/>
          <w:szCs w:val="24"/>
        </w:rPr>
        <w:t>Trending events in recommendation.</w:t>
      </w:r>
    </w:p>
    <w:p>
      <w:pPr>
        <w:pStyle w:val="Subtitle"/>
        <w:numPr>
          <w:ilvl w:val="0"/>
          <w:numId w:val="8"/>
        </w:numPr>
        <w:spacing w:lineRule="auto" w:line="360" w:before="0" w:after="200"/>
        <w:ind w:left="1166" w:hanging="360"/>
        <w:jc w:val="both"/>
        <w:rPr>
          <w:rFonts w:ascii="Times New Roman" w:hAnsi="Times New Roman" w:eastAsia="Times New Roman" w:cs="Times New Roman"/>
        </w:rPr>
      </w:pPr>
      <w:r>
        <w:rPr>
          <w:rFonts w:eastAsia="Times New Roman" w:cs="Times New Roman" w:ascii="Times New Roman" w:hAnsi="Times New Roman"/>
          <w:sz w:val="24"/>
          <w:szCs w:val="24"/>
        </w:rPr>
        <w:t>Expanding the regions from India to cross borders as well.</w:t>
      </w:r>
    </w:p>
    <w:p>
      <w:pPr>
        <w:pStyle w:val="Subtitle"/>
        <w:spacing w:lineRule="auto" w:line="360" w:before="0" w:after="200"/>
        <w:ind w:left="36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ubtitle"/>
        <w:spacing w:before="0" w:after="200"/>
        <w:ind w:left="806"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Subtitle"/>
        <w:spacing w:before="0" w:after="200"/>
        <w:jc w:val="both"/>
        <w:rPr>
          <w:rFonts w:ascii="Times New Roman" w:hAnsi="Times New Roman" w:eastAsia="Times New Roman" w:cs="Times New Roman"/>
          <w:b/>
          <w:b/>
          <w:color w:val="000000"/>
          <w:sz w:val="28"/>
          <w:szCs w:val="28"/>
        </w:rPr>
      </w:pPr>
      <w:r>
        <w:rPr>
          <w:rFonts w:eastAsia="Times New Roman" w:cs="Times New Roman" w:ascii="Times New Roman" w:hAnsi="Times New Roman"/>
          <w:sz w:val="28"/>
          <w:szCs w:val="28"/>
        </w:rPr>
        <w:t>Appendix</w:t>
      </w:r>
      <w:r>
        <w:rPr>
          <w:rFonts w:eastAsia="Times New Roman" w:cs="Times New Roman" w:ascii="Times New Roman" w:hAnsi="Times New Roman"/>
          <w:sz w:val="32"/>
          <w:szCs w:val="32"/>
        </w:rPr>
        <w:t xml:space="preserve"> </w:t>
      </w:r>
      <w:r>
        <w:rPr>
          <w:rFonts w:eastAsia="Times New Roman" w:cs="Times New Roman" w:ascii="Times New Roman" w:hAnsi="Times New Roman"/>
          <w:sz w:val="28"/>
          <w:szCs w:val="28"/>
        </w:rPr>
        <w:t>A</w:t>
      </w:r>
      <w:r>
        <w:rPr>
          <w:rFonts w:eastAsia="Times New Roman" w:cs="Times New Roman" w:ascii="Times New Roman" w:hAnsi="Times New Roman"/>
          <w:b/>
          <w:color w:val="000000"/>
          <w:sz w:val="20"/>
          <w:szCs w:val="20"/>
        </w:rPr>
        <w:t xml:space="preserve"> </w:t>
      </w:r>
    </w:p>
    <w:p>
      <w:pPr>
        <w:pStyle w:val="Subtitle"/>
        <w:spacing w:before="0" w:after="20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Subtitle"/>
        <w:spacing w:before="0" w:after="20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 xml:space="preserve">      </w:t>
      </w:r>
    </w:p>
    <w:p>
      <w:pPr>
        <w:pStyle w:val="Subtitle"/>
        <w:spacing w:before="0" w:after="200"/>
        <w:jc w:val="both"/>
        <w:rPr>
          <w:rFonts w:ascii="Times New Roman" w:hAnsi="Times New Roman" w:eastAsia="Times New Roman" w:cs="Times New Roman"/>
          <w:b/>
          <w:b/>
          <w:color w:val="000000"/>
          <w:sz w:val="28"/>
          <w:szCs w:val="28"/>
        </w:rPr>
      </w:pPr>
      <w:r>
        <w:rPr>
          <w:rFonts w:eastAsia="Times New Roman" w:cs="Times New Roman" w:ascii="Times New Roman" w:hAnsi="Times New Roman"/>
        </w:rPr>
        <w:t xml:space="preserve"> </w:t>
      </w:r>
      <w:r>
        <w:rPr>
          <w:rFonts w:eastAsia="Times New Roman" w:cs="Times New Roman" w:ascii="Times New Roman" w:hAnsi="Times New Roman"/>
        </w:rPr>
        <w:drawing>
          <wp:inline distT="0" distB="0" distL="0" distR="0">
            <wp:extent cx="2827020" cy="1588770"/>
            <wp:effectExtent l="0" t="0" r="0" b="0"/>
            <wp:docPr id="18"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png" descr=""/>
                    <pic:cNvPicPr>
                      <a:picLocks noChangeAspect="1" noChangeArrowheads="1"/>
                    </pic:cNvPicPr>
                  </pic:nvPicPr>
                  <pic:blipFill>
                    <a:blip r:embed="rId14"/>
                    <a:stretch>
                      <a:fillRect/>
                    </a:stretch>
                  </pic:blipFill>
                  <pic:spPr bwMode="auto">
                    <a:xfrm>
                      <a:off x="0" y="0"/>
                      <a:ext cx="2827020" cy="1588770"/>
                    </a:xfrm>
                    <a:prstGeom prst="rect">
                      <a:avLst/>
                    </a:prstGeom>
                  </pic:spPr>
                </pic:pic>
              </a:graphicData>
            </a:graphic>
          </wp:inline>
        </w:drawing>
      </w:r>
      <w:r>
        <w:rPr>
          <w:rFonts w:eastAsia="Times New Roman" w:cs="Times New Roman" w:ascii="Times New Roman" w:hAnsi="Times New Roman"/>
        </w:rPr>
        <w:t xml:space="preserve">        </w:t>
      </w:r>
      <w:r>
        <w:rPr>
          <w:rFonts w:eastAsia="Times New Roman" w:cs="Times New Roman" w:ascii="Times New Roman" w:hAnsi="Times New Roman"/>
        </w:rPr>
        <w:drawing>
          <wp:inline distT="0" distB="0" distL="0" distR="0">
            <wp:extent cx="2475865" cy="1397000"/>
            <wp:effectExtent l="0" t="0" r="0" b="0"/>
            <wp:docPr id="19"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png" descr=""/>
                    <pic:cNvPicPr>
                      <a:picLocks noChangeAspect="1" noChangeArrowheads="1"/>
                    </pic:cNvPicPr>
                  </pic:nvPicPr>
                  <pic:blipFill>
                    <a:blip r:embed="rId15"/>
                    <a:stretch>
                      <a:fillRect/>
                    </a:stretch>
                  </pic:blipFill>
                  <pic:spPr bwMode="auto">
                    <a:xfrm>
                      <a:off x="0" y="0"/>
                      <a:ext cx="2475865" cy="1397000"/>
                    </a:xfrm>
                    <a:prstGeom prst="rect">
                      <a:avLst/>
                    </a:prstGeom>
                  </pic:spPr>
                </pic:pic>
              </a:graphicData>
            </a:graphic>
          </wp:inline>
        </w:drawing>
      </w:r>
    </w:p>
    <w:p>
      <w:pPr>
        <w:pStyle w:val="Subtitle"/>
        <w:tabs>
          <w:tab w:val="left" w:pos="6699" w:leader="none"/>
        </w:tabs>
        <w:spacing w:before="0" w:after="20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 xml:space="preserve">             </w:t>
      </w:r>
      <w:r>
        <w:rPr>
          <w:rFonts w:eastAsia="Times New Roman" w:cs="Times New Roman" w:ascii="Times New Roman" w:hAnsi="Times New Roman"/>
          <w:b/>
          <w:color w:val="000000"/>
          <w:sz w:val="28"/>
          <w:szCs w:val="28"/>
        </w:rPr>
        <w:t>Module for Login page                         New registration</w:t>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drawing>
          <wp:inline distT="0" distB="0" distL="0" distR="0">
            <wp:extent cx="5019040" cy="2382520"/>
            <wp:effectExtent l="0" t="0" r="0" b="0"/>
            <wp:docPr id="2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png" descr=""/>
                    <pic:cNvPicPr>
                      <a:picLocks noChangeAspect="1" noChangeArrowheads="1"/>
                    </pic:cNvPicPr>
                  </pic:nvPicPr>
                  <pic:blipFill>
                    <a:blip r:embed="rId16"/>
                    <a:stretch>
                      <a:fillRect/>
                    </a:stretch>
                  </pic:blipFill>
                  <pic:spPr bwMode="auto">
                    <a:xfrm>
                      <a:off x="0" y="0"/>
                      <a:ext cx="5019040" cy="2382520"/>
                    </a:xfrm>
                    <a:prstGeom prst="rect">
                      <a:avLst/>
                    </a:prstGeom>
                  </pic:spPr>
                </pic:pic>
              </a:graphicData>
            </a:graphic>
          </wp:inline>
        </w:drawing>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Admin homepage</w:t>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drawing>
          <wp:inline distT="0" distB="0" distL="0" distR="0">
            <wp:extent cx="3197225" cy="1797050"/>
            <wp:effectExtent l="0" t="0" r="0" b="0"/>
            <wp:docPr id="21"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png" descr=""/>
                    <pic:cNvPicPr>
                      <a:picLocks noChangeAspect="1" noChangeArrowheads="1"/>
                    </pic:cNvPicPr>
                  </pic:nvPicPr>
                  <pic:blipFill>
                    <a:blip r:embed="rId17"/>
                    <a:stretch>
                      <a:fillRect/>
                    </a:stretch>
                  </pic:blipFill>
                  <pic:spPr bwMode="auto">
                    <a:xfrm>
                      <a:off x="0" y="0"/>
                      <a:ext cx="3197225" cy="1797050"/>
                    </a:xfrm>
                    <a:prstGeom prst="rect">
                      <a:avLst/>
                    </a:prstGeom>
                  </pic:spPr>
                </pic:pic>
              </a:graphicData>
            </a:graphic>
          </wp:inline>
        </w:drawing>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Newsfeed with recommendation</w:t>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                                                                </w:t>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drawing>
          <wp:inline distT="0" distB="0" distL="0" distR="0">
            <wp:extent cx="2795270" cy="1570990"/>
            <wp:effectExtent l="0" t="0" r="0" b="0"/>
            <wp:docPr id="22"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png" descr=""/>
                    <pic:cNvPicPr>
                      <a:picLocks noChangeAspect="1" noChangeArrowheads="1"/>
                    </pic:cNvPicPr>
                  </pic:nvPicPr>
                  <pic:blipFill>
                    <a:blip r:embed="rId18"/>
                    <a:stretch>
                      <a:fillRect/>
                    </a:stretch>
                  </pic:blipFill>
                  <pic:spPr bwMode="auto">
                    <a:xfrm>
                      <a:off x="0" y="0"/>
                      <a:ext cx="2795270" cy="1570990"/>
                    </a:xfrm>
                    <a:prstGeom prst="rect">
                      <a:avLst/>
                    </a:prstGeom>
                  </pic:spPr>
                </pic:pic>
              </a:graphicData>
            </a:graphic>
          </wp:inline>
        </w:drawing>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Explore section</w:t>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drawing>
          <wp:inline distT="0" distB="0" distL="0" distR="0">
            <wp:extent cx="4517390" cy="2339340"/>
            <wp:effectExtent l="0" t="0" r="0" b="0"/>
            <wp:docPr id="23"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png" descr=""/>
                    <pic:cNvPicPr>
                      <a:picLocks noChangeAspect="1" noChangeArrowheads="1"/>
                    </pic:cNvPicPr>
                  </pic:nvPicPr>
                  <pic:blipFill>
                    <a:blip r:embed="rId19"/>
                    <a:stretch>
                      <a:fillRect/>
                    </a:stretch>
                  </pic:blipFill>
                  <pic:spPr bwMode="auto">
                    <a:xfrm>
                      <a:off x="0" y="0"/>
                      <a:ext cx="4517390" cy="2339340"/>
                    </a:xfrm>
                    <a:prstGeom prst="rect">
                      <a:avLst/>
                    </a:prstGeom>
                  </pic:spPr>
                </pic:pic>
              </a:graphicData>
            </a:graphic>
          </wp:inline>
        </w:drawing>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Favorite events all sorted in one page</w:t>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drawing>
          <wp:inline distT="0" distB="0" distL="0" distR="0">
            <wp:extent cx="2973070" cy="1582420"/>
            <wp:effectExtent l="0" t="0" r="0" b="0"/>
            <wp:docPr id="24"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png" descr=""/>
                    <pic:cNvPicPr>
                      <a:picLocks noChangeAspect="1" noChangeArrowheads="1"/>
                    </pic:cNvPicPr>
                  </pic:nvPicPr>
                  <pic:blipFill>
                    <a:blip r:embed="rId20"/>
                    <a:stretch>
                      <a:fillRect/>
                    </a:stretch>
                  </pic:blipFill>
                  <pic:spPr bwMode="auto">
                    <a:xfrm>
                      <a:off x="0" y="0"/>
                      <a:ext cx="2973070" cy="1582420"/>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    </w:t>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Post your event  </w:t>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drawing>
          <wp:inline distT="0" distB="0" distL="0" distR="0">
            <wp:extent cx="3072765" cy="1727200"/>
            <wp:effectExtent l="0" t="0" r="0" b="0"/>
            <wp:docPr id="2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png" descr=""/>
                    <pic:cNvPicPr>
                      <a:picLocks noChangeAspect="1" noChangeArrowheads="1"/>
                    </pic:cNvPicPr>
                  </pic:nvPicPr>
                  <pic:blipFill>
                    <a:blip r:embed="rId21"/>
                    <a:stretch>
                      <a:fillRect/>
                    </a:stretch>
                  </pic:blipFill>
                  <pic:spPr bwMode="auto">
                    <a:xfrm>
                      <a:off x="0" y="0"/>
                      <a:ext cx="3072765" cy="1727200"/>
                    </a:xfrm>
                    <a:prstGeom prst="rect">
                      <a:avLst/>
                    </a:prstGeom>
                  </pic:spPr>
                </pic:pic>
              </a:graphicData>
            </a:graphic>
          </wp:inline>
        </w:drawing>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List of events posted</w:t>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drawing>
          <wp:inline distT="0" distB="0" distL="0" distR="0">
            <wp:extent cx="3291840" cy="1687830"/>
            <wp:effectExtent l="0" t="0" r="0" b="0"/>
            <wp:docPr id="2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descr=""/>
                    <pic:cNvPicPr>
                      <a:picLocks noChangeAspect="1" noChangeArrowheads="1"/>
                    </pic:cNvPicPr>
                  </pic:nvPicPr>
                  <pic:blipFill>
                    <a:blip r:embed="rId22"/>
                    <a:stretch>
                      <a:fillRect/>
                    </a:stretch>
                  </pic:blipFill>
                  <pic:spPr bwMode="auto">
                    <a:xfrm>
                      <a:off x="0" y="0"/>
                      <a:ext cx="3291840" cy="1687830"/>
                    </a:xfrm>
                    <a:prstGeom prst="rect">
                      <a:avLst/>
                    </a:prstGeom>
                  </pic:spPr>
                </pic:pic>
              </a:graphicData>
            </a:graphic>
          </wp:inline>
        </w:drawing>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Notification </w:t>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drawing>
          <wp:inline distT="0" distB="0" distL="0" distR="0">
            <wp:extent cx="3796665" cy="2133600"/>
            <wp:effectExtent l="0" t="0" r="0" b="0"/>
            <wp:docPr id="2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png" descr=""/>
                    <pic:cNvPicPr>
                      <a:picLocks noChangeAspect="1" noChangeArrowheads="1"/>
                    </pic:cNvPicPr>
                  </pic:nvPicPr>
                  <pic:blipFill>
                    <a:blip r:embed="rId23"/>
                    <a:stretch>
                      <a:fillRect/>
                    </a:stretch>
                  </pic:blipFill>
                  <pic:spPr bwMode="auto">
                    <a:xfrm>
                      <a:off x="0" y="0"/>
                      <a:ext cx="3796665" cy="2133600"/>
                    </a:xfrm>
                    <a:prstGeom prst="rect">
                      <a:avLst/>
                    </a:prstGeom>
                  </pic:spPr>
                </pic:pic>
              </a:graphicData>
            </a:graphic>
          </wp:inline>
        </w:drawing>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drawing>
          <wp:inline distT="0" distB="0" distL="0" distR="0">
            <wp:extent cx="3423285" cy="1904365"/>
            <wp:effectExtent l="0" t="0" r="0" b="0"/>
            <wp:docPr id="2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descr=""/>
                    <pic:cNvPicPr>
                      <a:picLocks noChangeAspect="1" noChangeArrowheads="1"/>
                    </pic:cNvPicPr>
                  </pic:nvPicPr>
                  <pic:blipFill>
                    <a:blip r:embed="rId24"/>
                    <a:stretch>
                      <a:fillRect/>
                    </a:stretch>
                  </pic:blipFill>
                  <pic:spPr bwMode="auto">
                    <a:xfrm>
                      <a:off x="0" y="0"/>
                      <a:ext cx="3423285" cy="1904365"/>
                    </a:xfrm>
                    <a:prstGeom prst="rect">
                      <a:avLst/>
                    </a:prstGeom>
                  </pic:spPr>
                </pic:pic>
              </a:graphicData>
            </a:graphic>
          </wp:inline>
        </w:drawing>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drawing>
          <wp:inline distT="0" distB="0" distL="0" distR="0">
            <wp:extent cx="3854450" cy="2165985"/>
            <wp:effectExtent l="0" t="0" r="0" b="0"/>
            <wp:docPr id="2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png" descr=""/>
                    <pic:cNvPicPr>
                      <a:picLocks noChangeAspect="1" noChangeArrowheads="1"/>
                    </pic:cNvPicPr>
                  </pic:nvPicPr>
                  <pic:blipFill>
                    <a:blip r:embed="rId25"/>
                    <a:stretch>
                      <a:fillRect/>
                    </a:stretch>
                  </pic:blipFill>
                  <pic:spPr bwMode="auto">
                    <a:xfrm>
                      <a:off x="0" y="0"/>
                      <a:ext cx="3854450" cy="2165985"/>
                    </a:xfrm>
                    <a:prstGeom prst="rect">
                      <a:avLst/>
                    </a:prstGeom>
                  </pic:spPr>
                </pic:pic>
              </a:graphicData>
            </a:graphic>
          </wp:inline>
        </w:drawing>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   </w:t>
      </w:r>
    </w:p>
    <w:p>
      <w:pPr>
        <w:pStyle w:val="Normal"/>
        <w:keepNext/>
        <w:keepLines w:val="false"/>
        <w:widowControl/>
        <w:shd w:val="clear" w:fill="auto"/>
        <w:spacing w:lineRule="auto" w:line="276" w:before="0" w:after="20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t xml:space="preserve">Profile update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FFFFFF" w:val="clear"/>
          <w:vertAlign w:val="baseline"/>
        </w:rPr>
        <w:drawing>
          <wp:inline distT="0" distB="0" distL="0" distR="0">
            <wp:extent cx="3488055" cy="2011045"/>
            <wp:effectExtent l="0" t="0" r="0" b="0"/>
            <wp:docPr id="30"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png" descr=""/>
                    <pic:cNvPicPr>
                      <a:picLocks noChangeAspect="1" noChangeArrowheads="1"/>
                    </pic:cNvPicPr>
                  </pic:nvPicPr>
                  <pic:blipFill>
                    <a:blip r:embed="rId26"/>
                    <a:stretch>
                      <a:fillRect/>
                    </a:stretch>
                  </pic:blipFill>
                  <pic:spPr bwMode="auto">
                    <a:xfrm>
                      <a:off x="0" y="0"/>
                      <a:ext cx="3488055" cy="2011045"/>
                    </a:xfrm>
                    <a:prstGeom prst="rect">
                      <a:avLst/>
                    </a:prstGeom>
                  </pic:spPr>
                </pic:pic>
              </a:graphicData>
            </a:graphic>
          </wp:inline>
        </w:drawing>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FFFFFF"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r>
    </w:p>
    <w:p>
      <w:pPr>
        <w:pStyle w:val="Normal"/>
        <w:keepNext/>
        <w:keepLines w:val="false"/>
        <w:widowControl/>
        <w:shd w:val="clear" w:fill="auto"/>
        <w:spacing w:lineRule="auto" w:line="276" w:before="0" w:after="2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List of References:</w:t>
      </w:r>
    </w:p>
    <w:p>
      <w:pPr>
        <w:pStyle w:val="Subtitle"/>
        <w:spacing w:before="0" w:after="20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Subtitle"/>
        <w:spacing w:before="0" w:after="20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Journals:</w:t>
      </w:r>
    </w:p>
    <w:p>
      <w:pPr>
        <w:pStyle w:val="Normal"/>
        <w:keepLines/>
        <w:tabs>
          <w:tab w:val="left" w:pos="720" w:leader="none"/>
        </w:tabs>
        <w:spacing w:lineRule="auto" w:line="360" w:before="0" w:after="0"/>
        <w:ind w:left="720" w:right="-108" w:hanging="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keepLines/>
        <w:tabs>
          <w:tab w:val="left" w:pos="720" w:leader="none"/>
        </w:tabs>
        <w:spacing w:lineRule="auto" w:line="240" w:before="0" w:after="0"/>
        <w:ind w:left="720" w:right="-108" w:hanging="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w:t>
        <w:tab/>
      </w:r>
      <w:r>
        <w:rPr>
          <w:rFonts w:eastAsia="Times New Roman" w:cs="Times New Roman" w:ascii="Times New Roman" w:hAnsi="Times New Roman"/>
          <w:sz w:val="24"/>
          <w:szCs w:val="24"/>
        </w:rPr>
        <w:t xml:space="preserve">D. Walters, G. Sheble, "Genetic Algorithm Solution for Economic Dispatch with Valve Point Loading", </w:t>
      </w:r>
      <w:r>
        <w:rPr>
          <w:rFonts w:eastAsia="Times New Roman" w:cs="Times New Roman" w:ascii="Times New Roman" w:hAnsi="Times New Roman"/>
          <w:i/>
          <w:sz w:val="24"/>
          <w:szCs w:val="24"/>
        </w:rPr>
        <w:t>IEEE Transactions on Power Systems</w:t>
      </w:r>
      <w:r>
        <w:rPr>
          <w:rFonts w:eastAsia="Times New Roman" w:cs="Times New Roman" w:ascii="Times New Roman" w:hAnsi="Times New Roman"/>
          <w:sz w:val="24"/>
          <w:szCs w:val="24"/>
        </w:rPr>
        <w:t>, vol.8, no.3, pp.19-24, 1993.</w:t>
      </w:r>
    </w:p>
    <w:p>
      <w:pPr>
        <w:pStyle w:val="Subtitle"/>
        <w:spacing w:before="0" w:after="20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Subtitle"/>
        <w:spacing w:before="0" w:after="200"/>
        <w:jc w:val="left"/>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Books:</w:t>
      </w:r>
    </w:p>
    <w:p>
      <w:pPr>
        <w:pStyle w:val="Subtitle"/>
        <w:spacing w:before="0" w:after="200"/>
        <w:jc w:val="left"/>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Subtitle"/>
        <w:spacing w:before="0" w:after="200"/>
        <w:jc w:val="left"/>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[1]</w:t>
        <w:tab/>
      </w:r>
      <w:r>
        <w:rPr>
          <w:rFonts w:eastAsia="Times New Roman" w:cs="Times New Roman" w:ascii="Times New Roman" w:hAnsi="Times New Roman"/>
          <w:sz w:val="24"/>
          <w:szCs w:val="24"/>
        </w:rPr>
        <w:t xml:space="preserve">D.P. Kothari, J.S. Dhillon, </w:t>
      </w:r>
      <w:r>
        <w:rPr>
          <w:rFonts w:eastAsia="Times New Roman" w:cs="Times New Roman" w:ascii="Times New Roman" w:hAnsi="Times New Roman"/>
          <w:i/>
          <w:sz w:val="24"/>
          <w:szCs w:val="24"/>
        </w:rPr>
        <w:t>Power System Optimization</w:t>
      </w:r>
      <w:r>
        <w:rPr>
          <w:rFonts w:eastAsia="Times New Roman" w:cs="Times New Roman" w:ascii="Times New Roman" w:hAnsi="Times New Roman"/>
          <w:sz w:val="24"/>
          <w:szCs w:val="24"/>
        </w:rPr>
        <w:t>, Prentice Hall of India Private Limited, New Delhi, Edition2, pp. 214-221, 2004</w:t>
      </w:r>
    </w:p>
    <w:p>
      <w:pPr>
        <w:pStyle w:val="Subtitle"/>
        <w:spacing w:before="0" w:after="200"/>
        <w:jc w:val="left"/>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Subtitle"/>
        <w:spacing w:before="0" w:after="200"/>
        <w:jc w:val="left"/>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Conferences:</w:t>
      </w:r>
    </w:p>
    <w:p>
      <w:pPr>
        <w:pStyle w:val="Normal"/>
        <w:keepLines/>
        <w:tabs>
          <w:tab w:val="left" w:pos="720" w:leader="none"/>
        </w:tabs>
        <w:spacing w:lineRule="auto" w:line="360" w:before="0" w:after="0"/>
        <w:ind w:left="720" w:right="-108" w:hanging="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keepLines/>
        <w:tabs>
          <w:tab w:val="left" w:pos="720" w:leader="none"/>
        </w:tabs>
        <w:spacing w:lineRule="auto" w:line="240" w:before="0" w:after="0"/>
        <w:ind w:left="720" w:right="-115" w:hanging="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w:t>
        <w:tab/>
      </w:r>
      <w:r>
        <w:rPr>
          <w:rFonts w:eastAsia="Times New Roman" w:cs="Times New Roman" w:ascii="Times New Roman" w:hAnsi="Times New Roman"/>
          <w:sz w:val="24"/>
          <w:szCs w:val="24"/>
        </w:rPr>
        <w:t>E.Handschin, L.Muller, T.Nikodem, R.Palma, “Comparison of pricing methodologies for wheeling transactions in liberalised energy supply systems”,</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 xml:space="preserve">Proceedings of </w:t>
      </w:r>
      <w:r>
        <w:rPr>
          <w:rFonts w:eastAsia="Times New Roman" w:cs="Times New Roman" w:ascii="Times New Roman" w:hAnsi="Times New Roman"/>
          <w:i/>
          <w:sz w:val="24"/>
          <w:szCs w:val="24"/>
        </w:rPr>
        <w:t xml:space="preserve">IEEE International Conference </w:t>
      </w:r>
      <w:r>
        <w:rPr>
          <w:rFonts w:eastAsia="Times New Roman" w:cs="Times New Roman" w:ascii="Times New Roman" w:hAnsi="Times New Roman"/>
          <w:sz w:val="24"/>
          <w:szCs w:val="24"/>
        </w:rPr>
        <w:t>on Electric Utility Deregulation and Restructuring and Power Technologies, pp. 528-531, 4-7 April 2000.</w:t>
      </w:r>
    </w:p>
    <w:p>
      <w:pPr>
        <w:pStyle w:val="Subtitle"/>
        <w:spacing w:before="0" w:after="200"/>
        <w:jc w:val="left"/>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Subtitle"/>
        <w:spacing w:before="0" w:after="200"/>
        <w:jc w:val="left"/>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Subtitle"/>
        <w:spacing w:before="0" w:after="200"/>
        <w:jc w:val="left"/>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Reports:</w:t>
      </w:r>
    </w:p>
    <w:p>
      <w:pPr>
        <w:pStyle w:val="Subtitle"/>
        <w:spacing w:before="0" w:after="200"/>
        <w:jc w:val="left"/>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keepLines/>
        <w:tabs>
          <w:tab w:val="left" w:pos="720" w:leader="none"/>
        </w:tabs>
        <w:spacing w:lineRule="auto" w:line="240" w:before="0" w:after="0"/>
        <w:ind w:left="720" w:right="-108" w:hanging="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w:t>
        <w:tab/>
        <w:t>“Report on the Performance of the State Power Utilities for the Years 2006-08 to 2008-09”, Power Finance Corporation Limited (A Government of India undertaking), New Delhi, September 2010.</w:t>
      </w:r>
    </w:p>
    <w:p>
      <w:pPr>
        <w:pStyle w:val="Subtitle"/>
        <w:spacing w:before="0" w:after="20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Subtitle"/>
        <w:spacing w:before="0" w:after="200"/>
        <w:jc w:val="left"/>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Project Report/Thesis:</w:t>
      </w:r>
    </w:p>
    <w:p>
      <w:pPr>
        <w:pStyle w:val="Subtitle"/>
        <w:spacing w:before="0" w:after="20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keepLines/>
        <w:tabs>
          <w:tab w:val="left" w:pos="720" w:leader="none"/>
        </w:tabs>
        <w:spacing w:lineRule="auto" w:line="240" w:before="0" w:after="0"/>
        <w:ind w:left="720" w:right="-115" w:hanging="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w:t>
        <w:tab/>
      </w:r>
      <w:r>
        <w:rPr>
          <w:rFonts w:eastAsia="Times New Roman" w:cs="Times New Roman" w:ascii="Times New Roman" w:hAnsi="Times New Roman"/>
          <w:sz w:val="24"/>
          <w:szCs w:val="24"/>
        </w:rPr>
        <w:t>James Daniel Weber, “Implementation of a Newton-Based Optimal Power Flow into a Power System Simulation Environment”, A Thesis submitted to University of Illinois at Urbana-Champaign, pp. 1-102, 1997.</w:t>
      </w:r>
    </w:p>
    <w:p>
      <w:pPr>
        <w:pStyle w:val="Subtitle"/>
        <w:spacing w:before="0" w:after="200"/>
        <w:jc w:val="left"/>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Subtitle"/>
        <w:spacing w:before="0" w:after="200"/>
        <w:jc w:val="left"/>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 xml:space="preserve">Website: </w:t>
      </w:r>
      <w:r>
        <w:rPr>
          <w:rFonts w:eastAsia="Times New Roman" w:cs="Times New Roman" w:ascii="Times New Roman" w:hAnsi="Times New Roman"/>
          <w:color w:val="000000"/>
          <w:sz w:val="24"/>
          <w:szCs w:val="24"/>
        </w:rPr>
        <w:t>[1]</w:t>
        <w:tab/>
        <w:t xml:space="preserve">“Annual Report (2008-09)”, Central Electricity Regulatory Commission, Government of India, New Delhi, 2010. (Website </w:t>
      </w:r>
      <w:r>
        <w:rPr>
          <w:rFonts w:eastAsia="Times New Roman" w:cs="Times New Roman" w:ascii="Times New Roman" w:hAnsi="Times New Roman"/>
          <w:sz w:val="24"/>
          <w:szCs w:val="24"/>
        </w:rPr>
        <w:t>http://www.cercind.gov.in</w:t>
      </w:r>
      <w:r>
        <w:rPr>
          <w:rFonts w:eastAsia="Times New Roman" w:cs="Times New Roman" w:ascii="Times New Roman" w:hAnsi="Times New Roman"/>
          <w:color w:val="000000"/>
          <w:sz w:val="24"/>
          <w:szCs w:val="24"/>
        </w:rPr>
        <w:t>).</w:t>
      </w:r>
    </w:p>
    <w:p>
      <w:pPr>
        <w:pStyle w:val="Subtitle"/>
        <w:spacing w:before="0" w:after="200"/>
        <w:jc w:val="left"/>
        <w:rPr/>
      </w:pPr>
      <w:r>
        <w:rPr>
          <w:rFonts w:eastAsia="Times New Roman" w:cs="Times New Roman" w:ascii="Times New Roman" w:hAnsi="Times New Roman"/>
          <w:sz w:val="24"/>
          <w:szCs w:val="24"/>
        </w:rPr>
        <w:t xml:space="preserve">[2]       </w:t>
      </w:r>
      <w:hyperlink r:id="rId27">
        <w:r>
          <w:rPr>
            <w:webHidden/>
            <w:rStyle w:val="InternetLink"/>
            <w:rFonts w:eastAsia="Times New Roman" w:cs="Times New Roman" w:ascii="Times New Roman" w:hAnsi="Times New Roman"/>
            <w:vanish/>
            <w:color w:val="0000FF"/>
            <w:sz w:val="24"/>
            <w:szCs w:val="24"/>
            <w:u w:val="single"/>
          </w:rPr>
          <w:t>www.google.com</w:t>
        </w:r>
      </w:hyperlink>
    </w:p>
    <w:p>
      <w:pPr>
        <w:pStyle w:val="Subtitle"/>
        <w:spacing w:before="0" w:after="20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[3]       www.w3school.com</w:t>
      </w:r>
    </w:p>
    <w:p>
      <w:pPr>
        <w:pStyle w:val="Subtitle"/>
        <w:spacing w:before="0" w:after="20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[4]        www.wikipedia.com</w:t>
      </w:r>
    </w:p>
    <w:p>
      <w:pPr>
        <w:pStyle w:val="Subtitle"/>
        <w:spacing w:before="0" w:after="20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r>
        <w:br w:type="page"/>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p>
    <w:p>
      <w:pPr>
        <w:pStyle w:val="Normal"/>
        <w:keepNext/>
        <w:keepLines w:val="false"/>
        <w:widowControl/>
        <w:shd w:val="clear" w:fill="auto"/>
        <w:tabs>
          <w:tab w:val="left" w:pos="1818"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3"/>
          <w:sz w:val="23"/>
          <w:szCs w:val="23"/>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3"/>
          <w:sz w:val="23"/>
          <w:szCs w:val="23"/>
          <w:u w:val="none"/>
          <w:shd w:fill="FFFFFF" w:val="clear"/>
          <w:vertAlign w:val="baseline"/>
        </w:rPr>
      </w:r>
    </w:p>
    <w:p>
      <w:pPr>
        <w:pStyle w:val="Normal"/>
        <w:keepNext/>
        <w:keepLines w:val="false"/>
        <w:widowControl/>
        <w:shd w:val="clear" w:fill="auto"/>
        <w:tabs>
          <w:tab w:val="left" w:pos="1818"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3"/>
          <w:sz w:val="23"/>
          <w:szCs w:val="23"/>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3"/>
          <w:sz w:val="23"/>
          <w:szCs w:val="23"/>
          <w:u w:val="none"/>
          <w:shd w:fill="FFFFFF" w:val="clear"/>
          <w:vertAlign w:val="baseline"/>
        </w:rPr>
      </w:r>
    </w:p>
    <w:p>
      <w:pPr>
        <w:pStyle w:val="Normal"/>
        <w:keepNext/>
        <w:keepLines w:val="false"/>
        <w:widowControl/>
        <w:shd w:val="clear" w:fill="auto"/>
        <w:tabs>
          <w:tab w:val="left" w:pos="1818"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3"/>
          <w:sz w:val="23"/>
          <w:szCs w:val="23"/>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3"/>
          <w:sz w:val="23"/>
          <w:szCs w:val="23"/>
          <w:u w:val="none"/>
          <w:shd w:fill="FFFFFF" w:val="clear"/>
          <w:vertAlign w:val="baseline"/>
        </w:rPr>
      </w:r>
    </w:p>
    <w:p>
      <w:pPr>
        <w:pStyle w:val="Normal"/>
        <w:keepNext/>
        <w:keepLines w:val="false"/>
        <w:widowControl/>
        <w:shd w:val="clear" w:fill="auto"/>
        <w:tabs>
          <w:tab w:val="left" w:pos="1818"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3"/>
          <w:sz w:val="23"/>
          <w:szCs w:val="23"/>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3"/>
          <w:sz w:val="23"/>
          <w:szCs w:val="23"/>
          <w:u w:val="none"/>
          <w:shd w:fill="FFFFFF" w:val="clear"/>
          <w:vertAlign w:val="baseline"/>
        </w:rPr>
      </w:r>
    </w:p>
    <w:p>
      <w:pPr>
        <w:pStyle w:val="Normal"/>
        <w:keepNext/>
        <w:keepLines w:val="false"/>
        <w:widowControl/>
        <w:shd w:val="clear" w:fill="auto"/>
        <w:tabs>
          <w:tab w:val="left" w:pos="1818"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3"/>
          <w:sz w:val="23"/>
          <w:szCs w:val="23"/>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3"/>
          <w:sz w:val="23"/>
          <w:szCs w:val="23"/>
          <w:u w:val="none"/>
          <w:shd w:fill="FFFFFF" w:val="clear"/>
          <w:vertAlign w:val="baseline"/>
        </w:rPr>
      </w:r>
    </w:p>
    <w:p>
      <w:pPr>
        <w:pStyle w:val="Normal"/>
        <w:keepNext/>
        <w:keepLines w:val="false"/>
        <w:widowControl/>
        <w:shd w:val="clear" w:fill="auto"/>
        <w:tabs>
          <w:tab w:val="left" w:pos="1818"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3"/>
          <w:sz w:val="23"/>
          <w:szCs w:val="23"/>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3"/>
          <w:sz w:val="23"/>
          <w:szCs w:val="23"/>
          <w:u w:val="none"/>
          <w:shd w:fill="FFFFFF" w:val="clear"/>
          <w:vertAlign w:val="baseline"/>
        </w:rPr>
      </w:r>
    </w:p>
    <w:p>
      <w:pPr>
        <w:pStyle w:val="Normal"/>
        <w:keepNext/>
        <w:keepLines w:val="false"/>
        <w:widowControl/>
        <w:shd w:val="clear" w:fill="auto"/>
        <w:tabs>
          <w:tab w:val="left" w:pos="1818"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3"/>
          <w:sz w:val="23"/>
          <w:szCs w:val="23"/>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3"/>
          <w:sz w:val="23"/>
          <w:szCs w:val="23"/>
          <w:u w:val="none"/>
          <w:shd w:fill="FFFFFF" w:val="clear"/>
          <w:vertAlign w:val="baseline"/>
        </w:rPr>
      </w:r>
    </w:p>
    <w:p>
      <w:pPr>
        <w:pStyle w:val="Normal"/>
        <w:keepNext/>
        <w:keepLines w:val="false"/>
        <w:widowControl/>
        <w:shd w:val="clear" w:fill="auto"/>
        <w:tabs>
          <w:tab w:val="left" w:pos="1818" w:leader="none"/>
        </w:tabs>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highlight w:val="white"/>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FFFFFF" w:val="clear"/>
          <w:vertAlign w:val="baseline"/>
        </w:rPr>
        <w:t xml:space="preserve"> </w:t>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FFFFFF"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FFFFFF" w:val="clear"/>
          <w:vertAlign w:val="baseline"/>
        </w:rPr>
      </w:r>
    </w:p>
    <w:p>
      <w:pPr>
        <w:pStyle w:val="Normal"/>
        <w:keepNext/>
        <w:keepLines w:val="false"/>
        <w:widowControl/>
        <w:shd w:val="clear" w:fill="auto"/>
        <w:spacing w:lineRule="auto" w:line="240" w:before="0" w:after="0"/>
        <w:ind w:left="0" w:right="0" w:hanging="0"/>
        <w:jc w:val="both"/>
        <w:rPr/>
      </w:pPr>
      <w:r>
        <w:rPr/>
      </w:r>
    </w:p>
    <w:sectPr>
      <w:headerReference w:type="default" r:id="rId28"/>
      <w:footnotePr>
        <w:numFmt w:val="decimal"/>
      </w:footnotePr>
      <w:type w:val="nextPage"/>
      <w:pgSz w:w="11906" w:h="16838"/>
      <w:pgMar w:left="1440" w:right="1829" w:header="720" w:top="1260" w:footer="0" w:bottom="72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swiss"/>
    <w:pitch w:val="variable"/>
  </w:font>
  <w:font w:name="Calibri">
    <w:charset w:val="01"/>
    <w:family w:val="swiss"/>
    <w:pitch w:val="variable"/>
  </w:font>
  <w:font w:name="Times New Roman">
    <w:charset w:val="01"/>
    <w:family w:val="roman"/>
    <w:pitch w:val="variable"/>
  </w:font>
  <w:font w:name="Liberation Sans">
    <w:altName w:val="Arial"/>
    <w:charset w:val="01"/>
    <w:family w:val="roman"/>
    <w:pitch w:val="variable"/>
  </w:font>
  <w:font w:name="Open Sans">
    <w:charset w:val="01"/>
    <w:family w:val="roman"/>
    <w:pitch w:val="variable"/>
  </w:font>
  <w:font w:name="FreeMono">
    <w:charset w:val="01"/>
    <w:family w:val="roman"/>
    <w:pitch w:val="variable"/>
  </w:font>
  <w:font w:name="Noto Sans Symbols">
    <w:charset w:val="01"/>
    <w:family w:val="swiss"/>
    <w:pitch w:val="default"/>
  </w:font>
  <w:font w:name="Courier New">
    <w:charset w:val="01"/>
    <w:family w:val="modern"/>
    <w:pitch w:val="fixed"/>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spacing w:before="0" w:after="200"/>
        <w:rPr/>
      </w:pPr>
      <w:r>
        <w:rPr/>
        <w:footnoteRef/>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0" w:after="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rPr>
        <w:sz w:val="24"/>
        <w:u w:val="none"/>
        <w:b w:val="fals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lvl>
    <w:lvl w:ilvl="1">
      <w:start w:val="1"/>
      <w:numFmt w:val="decimal"/>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1166" w:hanging="360"/>
      </w:pPr>
      <w:rPr>
        <w:sz w:val="24"/>
        <w:szCs w:val="24"/>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495" w:hanging="495"/>
      </w:pPr>
    </w:lvl>
    <w:lvl w:ilvl="1">
      <w:start w:val="1"/>
      <w:numFmt w:val="decimal"/>
      <w:lvlText w:val="%1.%2"/>
      <w:lvlJc w:val="left"/>
      <w:pPr>
        <w:ind w:left="630" w:hanging="495"/>
      </w:pPr>
    </w:lvl>
    <w:lvl w:ilvl="2">
      <w:start w:val="1"/>
      <w:numFmt w:val="decimal"/>
      <w:lvlText w:val="%1.%2.%3"/>
      <w:lvlJc w:val="left"/>
      <w:pPr>
        <w:ind w:left="990" w:hanging="720"/>
      </w:pPr>
    </w:lvl>
    <w:lvl w:ilvl="3">
      <w:start w:val="1"/>
      <w:numFmt w:val="decimal"/>
      <w:lvlText w:val="%1.%2.%3.%4"/>
      <w:lvlJc w:val="left"/>
      <w:pPr>
        <w:ind w:left="1125" w:hanging="720"/>
      </w:pPr>
    </w:lvl>
    <w:lvl w:ilvl="4">
      <w:start w:val="1"/>
      <w:numFmt w:val="decimal"/>
      <w:lvlText w:val="%1.%2.%3.%4.%5"/>
      <w:lvlJc w:val="left"/>
      <w:pPr>
        <w:ind w:left="1620" w:hanging="1080"/>
      </w:pPr>
    </w:lvl>
    <w:lvl w:ilvl="5">
      <w:start w:val="1"/>
      <w:numFmt w:val="decimal"/>
      <w:lvlText w:val="%1.%2.%3.%4.%5.%6"/>
      <w:lvlJc w:val="left"/>
      <w:pPr>
        <w:ind w:left="1755" w:hanging="1080"/>
      </w:pPr>
    </w:lvl>
    <w:lvl w:ilvl="6">
      <w:start w:val="1"/>
      <w:numFmt w:val="decimal"/>
      <w:lvlText w:val="%1.%2.%3.%4.%5.%6.%7"/>
      <w:lvlJc w:val="left"/>
      <w:pPr>
        <w:ind w:left="2250" w:hanging="1440"/>
      </w:pPr>
    </w:lvl>
    <w:lvl w:ilvl="7">
      <w:start w:val="1"/>
      <w:numFmt w:val="decimal"/>
      <w:lvlText w:val="%1.%2.%3.%4.%5.%6.%7.%8"/>
      <w:lvlJc w:val="left"/>
      <w:pPr>
        <w:ind w:left="2385" w:hanging="1440"/>
      </w:pPr>
    </w:lvl>
    <w:lvl w:ilvl="8">
      <w:start w:val="1"/>
      <w:numFmt w:val="decimal"/>
      <w:lvlText w:val="%1.%2.%3.%4.%5.%6.%7.%8.%9"/>
      <w:lvlJc w:val="left"/>
      <w:pPr>
        <w:ind w:left="2880" w:hanging="1800"/>
      </w:p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80"/>
  <w:defaultTabStop w:val="720"/>
  <w:footnotePr>
    <w:numFmt w:val="decimal"/>
    <w:footnote w:id="0"/>
    <w:footnote w:id="1"/>
  </w:footnotePr>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zh-CN" w:bidi="hi-IN"/>
      </w:rPr>
    </w:rPrDefault>
    <w:pPrDefault>
      <w:pPr/>
    </w:pPrDefault>
  </w:docDefaults>
  <w:style w:type="paragraph" w:styleId="Normal">
    <w:name w:val="Normal"/>
    <w:qFormat/>
    <w:pPr>
      <w:widowControl w:val="false"/>
      <w:bidi w:val="0"/>
      <w:spacing w:lineRule="auto" w:line="276" w:before="0" w:after="200"/>
      <w:jc w:val="left"/>
    </w:pPr>
    <w:rPr>
      <w:rFonts w:ascii="Calibri" w:hAnsi="Calibri" w:eastAsia="Calibri" w:cs="Calibri"/>
      <w:color w:val="00000A"/>
      <w:sz w:val="22"/>
      <w:szCs w:val="22"/>
      <w:lang w:val="en-US" w:eastAsia="zh-CN" w:bidi="hi-IN"/>
    </w:rPr>
  </w:style>
  <w:style w:type="paragraph" w:styleId="Heading1">
    <w:name w:val="Heading 1"/>
    <w:basedOn w:val="Heading"/>
    <w:next w:val="Normal"/>
    <w:qFormat/>
    <w:pPr>
      <w:keepNext/>
      <w:widowControl w:val="false"/>
      <w:bidi w:val="0"/>
      <w:spacing w:lineRule="auto" w:line="240" w:before="0" w:after="0"/>
      <w:jc w:val="left"/>
    </w:pPr>
    <w:rPr>
      <w:rFonts w:ascii="Times New Roman" w:hAnsi="Times New Roman" w:eastAsia="Times New Roman" w:cs="Times New Roman"/>
      <w:color w:val="00000A"/>
      <w:sz w:val="28"/>
      <w:szCs w:val="28"/>
      <w:lang w:val="en-US" w:eastAsia="zh-CN" w:bidi="hi-IN"/>
    </w:rPr>
  </w:style>
  <w:style w:type="paragraph" w:styleId="Heading2">
    <w:name w:val="Heading 2"/>
    <w:basedOn w:val="Heading"/>
    <w:next w:val="Normal"/>
    <w:qFormat/>
    <w:pPr>
      <w:keepNext/>
      <w:widowControl w:val="false"/>
      <w:bidi w:val="0"/>
      <w:spacing w:lineRule="auto" w:line="240" w:before="0" w:after="0"/>
      <w:jc w:val="center"/>
    </w:pPr>
    <w:rPr>
      <w:rFonts w:ascii="Times New Roman" w:hAnsi="Times New Roman" w:eastAsia="Times New Roman" w:cs="Times New Roman"/>
      <w:color w:val="00000A"/>
      <w:sz w:val="28"/>
      <w:szCs w:val="28"/>
      <w:lang w:val="en-US" w:eastAsia="zh-CN" w:bidi="hi-IN"/>
    </w:rPr>
  </w:style>
  <w:style w:type="paragraph" w:styleId="Heading3">
    <w:name w:val="Heading 3"/>
    <w:basedOn w:val="Heading"/>
    <w:next w:val="Normal"/>
    <w:qFormat/>
    <w:pPr>
      <w:keepNext/>
      <w:widowControl w:val="false"/>
      <w:bidi w:val="0"/>
      <w:spacing w:lineRule="auto" w:line="240" w:before="0" w:after="0"/>
      <w:jc w:val="center"/>
    </w:pPr>
    <w:rPr>
      <w:rFonts w:ascii="Times New Roman" w:hAnsi="Times New Roman" w:eastAsia="Times New Roman" w:cs="Times New Roman"/>
      <w:color w:val="00000A"/>
      <w:sz w:val="36"/>
      <w:szCs w:val="36"/>
      <w:lang w:val="en-US" w:eastAsia="zh-CN" w:bidi="hi-IN"/>
    </w:rPr>
  </w:style>
  <w:style w:type="paragraph" w:styleId="Heading4">
    <w:name w:val="Heading 4"/>
    <w:basedOn w:val="Heading"/>
    <w:next w:val="Normal"/>
    <w:qFormat/>
    <w:pPr>
      <w:keepNext/>
      <w:widowControl w:val="false"/>
      <w:bidi w:val="0"/>
      <w:spacing w:lineRule="auto" w:line="240" w:before="240" w:after="60"/>
      <w:jc w:val="left"/>
    </w:pPr>
    <w:rPr>
      <w:rFonts w:ascii="Calibri" w:hAnsi="Calibri" w:eastAsia="Calibri" w:cs="Calibri"/>
      <w:b/>
      <w:color w:val="00000A"/>
      <w:sz w:val="28"/>
      <w:szCs w:val="28"/>
      <w:lang w:val="en-US" w:eastAsia="zh-CN" w:bidi="hi-IN"/>
    </w:rPr>
  </w:style>
  <w:style w:type="paragraph" w:styleId="Heading5">
    <w:name w:val="Heading 5"/>
    <w:basedOn w:val="Heading"/>
    <w:next w:val="Normal"/>
    <w:qFormat/>
    <w:pPr>
      <w:keepNext/>
      <w:keepLines/>
      <w:widowControl w:val="false"/>
      <w:bidi w:val="0"/>
      <w:spacing w:lineRule="auto" w:line="240" w:before="220" w:after="40"/>
      <w:jc w:val="left"/>
    </w:pPr>
    <w:rPr>
      <w:rFonts w:ascii="Calibri" w:hAnsi="Calibri" w:eastAsia="Calibri" w:cs="Calibri"/>
      <w:b/>
      <w:color w:val="00000A"/>
      <w:sz w:val="22"/>
      <w:szCs w:val="22"/>
      <w:lang w:val="en-US" w:eastAsia="zh-CN" w:bidi="hi-IN"/>
    </w:rPr>
  </w:style>
  <w:style w:type="paragraph" w:styleId="Heading6">
    <w:name w:val="Heading 6"/>
    <w:basedOn w:val="Heading"/>
    <w:next w:val="Normal"/>
    <w:qFormat/>
    <w:pPr>
      <w:keepNext/>
      <w:keepLines/>
      <w:widowControl w:val="false"/>
      <w:bidi w:val="0"/>
      <w:spacing w:lineRule="auto" w:line="240" w:before="200" w:after="40"/>
      <w:jc w:val="left"/>
    </w:pPr>
    <w:rPr>
      <w:rFonts w:ascii="Calibri" w:hAnsi="Calibri" w:eastAsia="Calibri" w:cs="Calibri"/>
      <w:b/>
      <w:color w:val="00000A"/>
      <w:sz w:val="20"/>
      <w:szCs w:val="20"/>
      <w:lang w:val="en-US" w:eastAsia="zh-CN" w:bidi="hi-IN"/>
    </w:rPr>
  </w:style>
  <w:style w:type="character" w:styleId="ListLabel1">
    <w:name w:val="ListLabel 1"/>
    <w:qFormat/>
    <w:rPr>
      <w:rFonts w:eastAsia="Noto Sans Symbols" w:cs="Noto Sans Symbols"/>
      <w:b w:val="false"/>
      <w:sz w:val="24"/>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ascii="Times New Roman" w:hAnsi="Times New Roman"/>
      <w:b/>
      <w:sz w:val="32"/>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eastAsia="Noto Sans Symbols" w:cs="Noto Sans Symbols"/>
      <w:b w:val="false"/>
      <w:sz w:val="24"/>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rFonts w:ascii="Times New Roman" w:hAnsi="Times New Roman"/>
      <w:sz w:val="24"/>
      <w:szCs w:val="24"/>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29">
    <w:name w:val="ListLabel 29"/>
    <w:qFormat/>
    <w:rPr>
      <w:rFonts w:cs="Noto Sans Symbols"/>
      <w:b w:val="false"/>
      <w:sz w:val="24"/>
    </w:rPr>
  </w:style>
  <w:style w:type="character" w:styleId="ListLabel30">
    <w:name w:val="ListLabel 30"/>
    <w:qFormat/>
    <w:rPr>
      <w:rFonts w:cs="Courier New"/>
    </w:rPr>
  </w:style>
  <w:style w:type="character" w:styleId="ListLabel31">
    <w:name w:val="ListLabel 31"/>
    <w:qFormat/>
    <w:rPr>
      <w:rFonts w:cs="Noto Sans Symbols"/>
    </w:rPr>
  </w:style>
  <w:style w:type="character" w:styleId="ListLabel32">
    <w:name w:val="ListLabel 32"/>
    <w:qFormat/>
    <w:rPr>
      <w:rFonts w:cs="Noto Sans Symbols"/>
    </w:rPr>
  </w:style>
  <w:style w:type="character" w:styleId="ListLabel33">
    <w:name w:val="ListLabel 33"/>
    <w:qFormat/>
    <w:rPr>
      <w:rFonts w:cs="Courier New"/>
    </w:rPr>
  </w:style>
  <w:style w:type="character" w:styleId="ListLabel34">
    <w:name w:val="ListLabel 34"/>
    <w:qFormat/>
    <w:rPr>
      <w:rFonts w:cs="Noto Sans Symbols"/>
    </w:rPr>
  </w:style>
  <w:style w:type="character" w:styleId="ListLabel35">
    <w:name w:val="ListLabel 35"/>
    <w:qFormat/>
    <w:rPr>
      <w:rFonts w:cs="Noto Sans Symbols"/>
    </w:rPr>
  </w:style>
  <w:style w:type="character" w:styleId="ListLabel36">
    <w:name w:val="ListLabel 36"/>
    <w:qFormat/>
    <w:rPr>
      <w:rFonts w:cs="Courier New"/>
    </w:rPr>
  </w:style>
  <w:style w:type="character" w:styleId="ListLabel37">
    <w:name w:val="ListLabel 37"/>
    <w:qFormat/>
    <w:rPr>
      <w:rFonts w:cs="Noto Sans Symbols"/>
    </w:rPr>
  </w:style>
  <w:style w:type="character" w:styleId="ListLabel38">
    <w:name w:val="ListLabel 38"/>
    <w:qFormat/>
    <w:rPr>
      <w:rFonts w:ascii="Times New Roman" w:hAnsi="Times New Roman"/>
      <w:b/>
      <w:sz w:val="32"/>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rFonts w:cs="Noto Sans Symbols"/>
      <w:b w:val="false"/>
      <w:sz w:val="24"/>
    </w:rPr>
  </w:style>
  <w:style w:type="character" w:styleId="ListLabel48">
    <w:name w:val="ListLabel 48"/>
    <w:qFormat/>
    <w:rPr>
      <w:rFonts w:cs="Courier New"/>
    </w:rPr>
  </w:style>
  <w:style w:type="character" w:styleId="ListLabel49">
    <w:name w:val="ListLabel 49"/>
    <w:qFormat/>
    <w:rPr>
      <w:rFonts w:cs="Noto Sans Symbols"/>
    </w:rPr>
  </w:style>
  <w:style w:type="character" w:styleId="ListLabel50">
    <w:name w:val="ListLabel 50"/>
    <w:qFormat/>
    <w:rPr>
      <w:rFonts w:cs="Noto Sans Symbols"/>
    </w:rPr>
  </w:style>
  <w:style w:type="character" w:styleId="ListLabel51">
    <w:name w:val="ListLabel 51"/>
    <w:qFormat/>
    <w:rPr>
      <w:rFonts w:cs="Courier New"/>
    </w:rPr>
  </w:style>
  <w:style w:type="character" w:styleId="ListLabel52">
    <w:name w:val="ListLabel 52"/>
    <w:qFormat/>
    <w:rPr>
      <w:rFonts w:cs="Noto Sans Symbols"/>
    </w:rPr>
  </w:style>
  <w:style w:type="character" w:styleId="ListLabel53">
    <w:name w:val="ListLabel 53"/>
    <w:qFormat/>
    <w:rPr>
      <w:rFonts w:cs="Noto Sans Symbols"/>
    </w:rPr>
  </w:style>
  <w:style w:type="character" w:styleId="ListLabel54">
    <w:name w:val="ListLabel 54"/>
    <w:qFormat/>
    <w:rPr>
      <w:rFonts w:cs="Courier New"/>
    </w:rPr>
  </w:style>
  <w:style w:type="character" w:styleId="ListLabel55">
    <w:name w:val="ListLabel 55"/>
    <w:qFormat/>
    <w:rPr>
      <w:rFonts w:cs="Noto Sans Symbols"/>
    </w:rPr>
  </w:style>
  <w:style w:type="character" w:styleId="ListLabel56">
    <w:name w:val="ListLabel 56"/>
    <w:qFormat/>
    <w:rPr>
      <w:rFonts w:ascii="Times New Roman" w:hAnsi="Times New Roman"/>
      <w:sz w:val="24"/>
      <w:szCs w:val="24"/>
    </w:rPr>
  </w:style>
  <w:style w:type="character" w:styleId="ListLabel57">
    <w:name w:val="ListLabel 57"/>
    <w:qFormat/>
    <w:rPr>
      <w:rFonts w:cs="Noto Sans Symbols"/>
      <w:b w:val="false"/>
      <w:sz w:val="24"/>
    </w:rPr>
  </w:style>
  <w:style w:type="character" w:styleId="ListLabel58">
    <w:name w:val="ListLabel 58"/>
    <w:qFormat/>
    <w:rPr>
      <w:rFonts w:cs="Courier New"/>
    </w:rPr>
  </w:style>
  <w:style w:type="character" w:styleId="ListLabel59">
    <w:name w:val="ListLabel 59"/>
    <w:qFormat/>
    <w:rPr>
      <w:rFonts w:cs="Noto Sans Symbols"/>
    </w:rPr>
  </w:style>
  <w:style w:type="character" w:styleId="ListLabel60">
    <w:name w:val="ListLabel 60"/>
    <w:qFormat/>
    <w:rPr>
      <w:rFonts w:cs="Noto Sans Symbols"/>
    </w:rPr>
  </w:style>
  <w:style w:type="character" w:styleId="ListLabel61">
    <w:name w:val="ListLabel 61"/>
    <w:qFormat/>
    <w:rPr>
      <w:rFonts w:cs="Courier New"/>
    </w:rPr>
  </w:style>
  <w:style w:type="character" w:styleId="ListLabel62">
    <w:name w:val="ListLabel 62"/>
    <w:qFormat/>
    <w:rPr>
      <w:rFonts w:cs="Noto Sans Symbols"/>
    </w:rPr>
  </w:style>
  <w:style w:type="character" w:styleId="ListLabel63">
    <w:name w:val="ListLabel 63"/>
    <w:qFormat/>
    <w:rPr>
      <w:rFonts w:cs="Noto Sans Symbols"/>
    </w:rPr>
  </w:style>
  <w:style w:type="character" w:styleId="ListLabel64">
    <w:name w:val="ListLabel 64"/>
    <w:qFormat/>
    <w:rPr>
      <w:rFonts w:cs="Courier New"/>
    </w:rPr>
  </w:style>
  <w:style w:type="character" w:styleId="ListLabel65">
    <w:name w:val="ListLabel 65"/>
    <w:qFormat/>
    <w:rPr>
      <w:rFonts w:cs="Noto Sans Symbols"/>
    </w:rPr>
  </w:style>
  <w:style w:type="character" w:styleId="ListLabel66">
    <w:name w:val="ListLabel 66"/>
    <w:qFormat/>
    <w:rPr>
      <w:rFonts w:ascii="Times New Roman" w:hAnsi="Times New Roman"/>
      <w:b/>
      <w:sz w:val="32"/>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rFonts w:cs="Noto Sans Symbols"/>
      <w:b w:val="false"/>
      <w:sz w:val="24"/>
    </w:rPr>
  </w:style>
  <w:style w:type="character" w:styleId="ListLabel76">
    <w:name w:val="ListLabel 76"/>
    <w:qFormat/>
    <w:rPr>
      <w:rFonts w:cs="Courier New"/>
    </w:rPr>
  </w:style>
  <w:style w:type="character" w:styleId="ListLabel77">
    <w:name w:val="ListLabel 77"/>
    <w:qFormat/>
    <w:rPr>
      <w:rFonts w:cs="Noto Sans Symbols"/>
    </w:rPr>
  </w:style>
  <w:style w:type="character" w:styleId="ListLabel78">
    <w:name w:val="ListLabel 78"/>
    <w:qFormat/>
    <w:rPr>
      <w:rFonts w:cs="Noto Sans Symbols"/>
    </w:rPr>
  </w:style>
  <w:style w:type="character" w:styleId="ListLabel79">
    <w:name w:val="ListLabel 79"/>
    <w:qFormat/>
    <w:rPr>
      <w:rFonts w:cs="Courier New"/>
    </w:rPr>
  </w:style>
  <w:style w:type="character" w:styleId="ListLabel80">
    <w:name w:val="ListLabel 80"/>
    <w:qFormat/>
    <w:rPr>
      <w:rFonts w:cs="Noto Sans Symbols"/>
    </w:rPr>
  </w:style>
  <w:style w:type="character" w:styleId="ListLabel81">
    <w:name w:val="ListLabel 81"/>
    <w:qFormat/>
    <w:rPr>
      <w:rFonts w:cs="Noto Sans Symbols"/>
    </w:rPr>
  </w:style>
  <w:style w:type="character" w:styleId="ListLabel82">
    <w:name w:val="ListLabel 82"/>
    <w:qFormat/>
    <w:rPr>
      <w:rFonts w:cs="Courier New"/>
    </w:rPr>
  </w:style>
  <w:style w:type="character" w:styleId="ListLabel83">
    <w:name w:val="ListLabel 83"/>
    <w:qFormat/>
    <w:rPr>
      <w:rFonts w:cs="Noto Sans Symbols"/>
    </w:rPr>
  </w:style>
  <w:style w:type="character" w:styleId="ListLabel84">
    <w:name w:val="ListLabel 84"/>
    <w:qFormat/>
    <w:rPr>
      <w:rFonts w:ascii="Times New Roman" w:hAnsi="Times New Roman"/>
      <w:sz w:val="24"/>
      <w:szCs w:val="24"/>
    </w:rPr>
  </w:style>
  <w:style w:type="character" w:styleId="ListLabel85">
    <w:name w:val="ListLabel 85"/>
    <w:qFormat/>
    <w:rPr>
      <w:rFonts w:cs="Noto Sans Symbols"/>
      <w:b w:val="false"/>
      <w:sz w:val="24"/>
    </w:rPr>
  </w:style>
  <w:style w:type="character" w:styleId="ListLabel86">
    <w:name w:val="ListLabel 86"/>
    <w:qFormat/>
    <w:rPr>
      <w:rFonts w:cs="Courier New"/>
    </w:rPr>
  </w:style>
  <w:style w:type="character" w:styleId="ListLabel87">
    <w:name w:val="ListLabel 87"/>
    <w:qFormat/>
    <w:rPr>
      <w:rFonts w:cs="Noto Sans Symbols"/>
    </w:rPr>
  </w:style>
  <w:style w:type="character" w:styleId="ListLabel88">
    <w:name w:val="ListLabel 88"/>
    <w:qFormat/>
    <w:rPr>
      <w:rFonts w:cs="Noto Sans Symbols"/>
    </w:rPr>
  </w:style>
  <w:style w:type="character" w:styleId="ListLabel89">
    <w:name w:val="ListLabel 89"/>
    <w:qFormat/>
    <w:rPr>
      <w:rFonts w:cs="Courier New"/>
    </w:rPr>
  </w:style>
  <w:style w:type="character" w:styleId="ListLabel90">
    <w:name w:val="ListLabel 90"/>
    <w:qFormat/>
    <w:rPr>
      <w:rFonts w:cs="Noto Sans Symbols"/>
    </w:rPr>
  </w:style>
  <w:style w:type="character" w:styleId="ListLabel91">
    <w:name w:val="ListLabel 91"/>
    <w:qFormat/>
    <w:rPr>
      <w:rFonts w:cs="Noto Sans Symbols"/>
    </w:rPr>
  </w:style>
  <w:style w:type="character" w:styleId="ListLabel92">
    <w:name w:val="ListLabel 92"/>
    <w:qFormat/>
    <w:rPr>
      <w:rFonts w:cs="Courier New"/>
    </w:rPr>
  </w:style>
  <w:style w:type="character" w:styleId="ListLabel93">
    <w:name w:val="ListLabel 93"/>
    <w:qFormat/>
    <w:rPr>
      <w:rFonts w:cs="Noto Sans Symbols"/>
    </w:rPr>
  </w:style>
  <w:style w:type="character" w:styleId="ListLabel94">
    <w:name w:val="ListLabel 94"/>
    <w:qFormat/>
    <w:rPr>
      <w:b/>
      <w:sz w:val="24"/>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rFonts w:cs="Noto Sans Symbols"/>
      <w:b w:val="false"/>
      <w:sz w:val="24"/>
    </w:rPr>
  </w:style>
  <w:style w:type="character" w:styleId="ListLabel104">
    <w:name w:val="ListLabel 104"/>
    <w:qFormat/>
    <w:rPr>
      <w:rFonts w:cs="Courier New"/>
    </w:rPr>
  </w:style>
  <w:style w:type="character" w:styleId="ListLabel105">
    <w:name w:val="ListLabel 105"/>
    <w:qFormat/>
    <w:rPr>
      <w:rFonts w:cs="Noto Sans Symbols"/>
    </w:rPr>
  </w:style>
  <w:style w:type="character" w:styleId="ListLabel106">
    <w:name w:val="ListLabel 106"/>
    <w:qFormat/>
    <w:rPr>
      <w:rFonts w:cs="Noto Sans Symbols"/>
    </w:rPr>
  </w:style>
  <w:style w:type="character" w:styleId="ListLabel107">
    <w:name w:val="ListLabel 107"/>
    <w:qFormat/>
    <w:rPr>
      <w:rFonts w:cs="Courier New"/>
    </w:rPr>
  </w:style>
  <w:style w:type="character" w:styleId="ListLabel108">
    <w:name w:val="ListLabel 108"/>
    <w:qFormat/>
    <w:rPr>
      <w:rFonts w:cs="Noto Sans Symbols"/>
    </w:rPr>
  </w:style>
  <w:style w:type="character" w:styleId="ListLabel109">
    <w:name w:val="ListLabel 109"/>
    <w:qFormat/>
    <w:rPr>
      <w:rFonts w:cs="Noto Sans Symbols"/>
    </w:rPr>
  </w:style>
  <w:style w:type="character" w:styleId="ListLabel110">
    <w:name w:val="ListLabel 110"/>
    <w:qFormat/>
    <w:rPr>
      <w:rFonts w:cs="Courier New"/>
    </w:rPr>
  </w:style>
  <w:style w:type="character" w:styleId="ListLabel111">
    <w:name w:val="ListLabel 111"/>
    <w:qFormat/>
    <w:rPr>
      <w:rFonts w:cs="Noto Sans Symbols"/>
    </w:rPr>
  </w:style>
  <w:style w:type="character" w:styleId="ListLabel112">
    <w:name w:val="ListLabel 112"/>
    <w:qFormat/>
    <w:rPr>
      <w:rFonts w:ascii="Times New Roman" w:hAnsi="Times New Roman"/>
      <w:sz w:val="24"/>
      <w:szCs w:val="24"/>
    </w:rPr>
  </w:style>
  <w:style w:type="character" w:styleId="ListLabel113">
    <w:name w:val="ListLabel 113"/>
    <w:qFormat/>
    <w:rPr>
      <w:rFonts w:cs="Noto Sans Symbols"/>
      <w:b w:val="false"/>
      <w:sz w:val="24"/>
    </w:rPr>
  </w:style>
  <w:style w:type="character" w:styleId="ListLabel114">
    <w:name w:val="ListLabel 114"/>
    <w:qFormat/>
    <w:rPr>
      <w:rFonts w:cs="Courier New"/>
    </w:rPr>
  </w:style>
  <w:style w:type="character" w:styleId="ListLabel115">
    <w:name w:val="ListLabel 115"/>
    <w:qFormat/>
    <w:rPr>
      <w:rFonts w:cs="Noto Sans Symbols"/>
    </w:rPr>
  </w:style>
  <w:style w:type="character" w:styleId="ListLabel116">
    <w:name w:val="ListLabel 116"/>
    <w:qFormat/>
    <w:rPr>
      <w:rFonts w:cs="Noto Sans Symbols"/>
    </w:rPr>
  </w:style>
  <w:style w:type="character" w:styleId="ListLabel117">
    <w:name w:val="ListLabel 117"/>
    <w:qFormat/>
    <w:rPr>
      <w:rFonts w:cs="Courier New"/>
    </w:rPr>
  </w:style>
  <w:style w:type="character" w:styleId="ListLabel118">
    <w:name w:val="ListLabel 118"/>
    <w:qFormat/>
    <w:rPr>
      <w:rFonts w:cs="Noto Sans Symbols"/>
    </w:rPr>
  </w:style>
  <w:style w:type="character" w:styleId="ListLabel119">
    <w:name w:val="ListLabel 119"/>
    <w:qFormat/>
    <w:rPr>
      <w:rFonts w:cs="Noto Sans Symbols"/>
    </w:rPr>
  </w:style>
  <w:style w:type="character" w:styleId="ListLabel120">
    <w:name w:val="ListLabel 120"/>
    <w:qFormat/>
    <w:rPr>
      <w:rFonts w:cs="Courier New"/>
    </w:rPr>
  </w:style>
  <w:style w:type="character" w:styleId="ListLabel121">
    <w:name w:val="ListLabel 121"/>
    <w:qFormat/>
    <w:rPr>
      <w:rFonts w:cs="Noto Sans Symbols"/>
    </w:rPr>
  </w:style>
  <w:style w:type="character" w:styleId="ListLabel122">
    <w:name w:val="ListLabel 122"/>
    <w:qFormat/>
    <w:rPr>
      <w:b w:val="false"/>
      <w:sz w:val="24"/>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rFonts w:cs="Noto Sans Symbols"/>
      <w:b w:val="false"/>
      <w:sz w:val="24"/>
    </w:rPr>
  </w:style>
  <w:style w:type="character" w:styleId="ListLabel132">
    <w:name w:val="ListLabel 132"/>
    <w:qFormat/>
    <w:rPr>
      <w:rFonts w:cs="Courier New"/>
    </w:rPr>
  </w:style>
  <w:style w:type="character" w:styleId="ListLabel133">
    <w:name w:val="ListLabel 133"/>
    <w:qFormat/>
    <w:rPr>
      <w:rFonts w:cs="Noto Sans Symbols"/>
    </w:rPr>
  </w:style>
  <w:style w:type="character" w:styleId="ListLabel134">
    <w:name w:val="ListLabel 134"/>
    <w:qFormat/>
    <w:rPr>
      <w:rFonts w:cs="Noto Sans Symbols"/>
    </w:rPr>
  </w:style>
  <w:style w:type="character" w:styleId="ListLabel135">
    <w:name w:val="ListLabel 135"/>
    <w:qFormat/>
    <w:rPr>
      <w:rFonts w:cs="Courier New"/>
    </w:rPr>
  </w:style>
  <w:style w:type="character" w:styleId="ListLabel136">
    <w:name w:val="ListLabel 136"/>
    <w:qFormat/>
    <w:rPr>
      <w:rFonts w:cs="Noto Sans Symbols"/>
    </w:rPr>
  </w:style>
  <w:style w:type="character" w:styleId="ListLabel137">
    <w:name w:val="ListLabel 137"/>
    <w:qFormat/>
    <w:rPr>
      <w:rFonts w:cs="Noto Sans Symbols"/>
    </w:rPr>
  </w:style>
  <w:style w:type="character" w:styleId="ListLabel138">
    <w:name w:val="ListLabel 138"/>
    <w:qFormat/>
    <w:rPr>
      <w:rFonts w:cs="Courier New"/>
    </w:rPr>
  </w:style>
  <w:style w:type="character" w:styleId="ListLabel139">
    <w:name w:val="ListLabel 139"/>
    <w:qFormat/>
    <w:rPr>
      <w:rFonts w:cs="Noto Sans Symbols"/>
    </w:rPr>
  </w:style>
  <w:style w:type="character" w:styleId="ListLabel140">
    <w:name w:val="ListLabel 140"/>
    <w:qFormat/>
    <w:rPr>
      <w:rFonts w:ascii="Times New Roman" w:hAnsi="Times New Roman"/>
      <w:sz w:val="24"/>
      <w:szCs w:val="24"/>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widowControl/>
      <w:bidi w:val="0"/>
      <w:jc w:val="left"/>
    </w:pPr>
    <w:rPr>
      <w:rFonts w:ascii="Calibri" w:hAnsi="Calibri" w:eastAsia="Calibri" w:cs="Calibri"/>
      <w:color w:val="00000A"/>
      <w:sz w:val="22"/>
      <w:szCs w:val="22"/>
      <w:lang w:val="en-US" w:eastAsia="zh-CN" w:bidi="hi-IN"/>
    </w:rPr>
  </w:style>
  <w:style w:type="paragraph" w:styleId="Title">
    <w:name w:val="Title"/>
    <w:basedOn w:val="LOnormal"/>
    <w:next w:val="Normal"/>
    <w:qFormat/>
    <w:pPr>
      <w:keepNext/>
      <w:keepLines/>
      <w:spacing w:lineRule="auto" w:line="240" w:before="480" w:after="120"/>
    </w:pPr>
    <w:rPr>
      <w:b/>
      <w:sz w:val="72"/>
      <w:szCs w:val="72"/>
    </w:rPr>
  </w:style>
  <w:style w:type="paragraph" w:styleId="Subtitle">
    <w:name w:val="Subtitle"/>
    <w:basedOn w:val="LOnormal"/>
    <w:next w:val="Normal"/>
    <w:qFormat/>
    <w:pPr>
      <w:spacing w:lineRule="auto" w:line="240" w:before="0" w:after="0"/>
      <w:jc w:val="center"/>
    </w:pPr>
    <w:rPr>
      <w:rFonts w:ascii="Open Sans" w:hAnsi="Open Sans" w:eastAsia="Open Sans" w:cs="Open Sans"/>
      <w:sz w:val="36"/>
      <w:szCs w:val="36"/>
    </w:rPr>
  </w:style>
  <w:style w:type="paragraph" w:styleId="Header">
    <w:name w:val="Header"/>
    <w:basedOn w:val="Normal"/>
    <w:pPr/>
    <w:rPr/>
  </w:style>
  <w:style w:type="paragraph" w:styleId="Footer">
    <w:name w:val="Footer"/>
    <w:basedOn w:val="Normal"/>
    <w:pPr/>
    <w:rPr/>
  </w:style>
  <w:style w:type="paragraph" w:styleId="Footnote">
    <w:name w:val="Footnote Text"/>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yperlink" Target="http://www.google.com/" TargetMode="External"/><Relationship Id="rId28" Type="http://schemas.openxmlformats.org/officeDocument/2006/relationships/header" Target="header1.xm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110</TotalTime>
  <Application>LibreOffice/5.1.6.2$Linux_X86_64 LibreOffice_project/10m0$Build-2</Application>
  <Pages>52</Pages>
  <Words>5392</Words>
  <Characters>28650</Characters>
  <CharactersWithSpaces>34679</CharactersWithSpaces>
  <Paragraphs>987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2018-11-17T17:47:21Z</dcterms:modified>
  <cp:revision>13</cp:revision>
  <dc:subject/>
  <dc:title/>
</cp:coreProperties>
</file>