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223" w:type="dxa"/>
        <w:jc w:val="left"/>
        <w:tblInd w:w="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val="0000" w:noHBand="0" w:noVBand="0" w:firstColumn="0" w:lastRow="0" w:lastColumn="0" w:firstRow="0"/>
      </w:tblPr>
      <w:tblGrid>
        <w:gridCol w:w="9223"/>
      </w:tblGrid>
      <w:tr>
        <w:trPr>
          <w:trHeight w:val="7920" w:hRule="exact"/>
          <w:cantSplit w:val="true"/>
        </w:trPr>
        <w:tc>
          <w:tcPr>
            <w:tcW w:w="922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10746" w:type="dxa"/>
              <w:jc w:val="left"/>
              <w:tblInd w:w="-186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38"/>
              <w:gridCol w:w="2500"/>
              <w:gridCol w:w="1350"/>
              <w:gridCol w:w="1350"/>
              <w:gridCol w:w="2512"/>
              <w:gridCol w:w="1350"/>
              <w:gridCol w:w="1546"/>
            </w:tblGrid>
            <w:tr>
              <w:trPr>
                <w:trHeight w:val="60" w:hRule="atLeast"/>
              </w:trPr>
              <w:tc>
                <w:tcPr>
                  <w:tcW w:w="138" w:type="dxa"/>
                  <w:tcBorders>
                    <w:top w:val="single" w:sz="8" w:space="0" w:color="000000"/>
                    <w:lef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widowControl/>
                    <w:suppressAutoHyphens w:val="true"/>
                    <w:bidi w:val="0"/>
                    <w:spacing w:lineRule="auto" w:line="240" w:before="0" w:after="0"/>
                    <w:ind w:hanging="180" w:left="-269" w:right="360"/>
                    <w:jc w:val="left"/>
                    <w:rPr>
                      <w:rFonts w:ascii="Calibri" w:hAnsi="Calibri"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  <w:t>`</w:t>
                  </w:r>
                </w:p>
              </w:tc>
              <w:tc>
                <w:tcPr>
                  <w:tcW w:w="2500" w:type="dxa"/>
                  <w:tcBorders>
                    <w:top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1350" w:type="dxa"/>
                  <w:tcBorders>
                    <w:top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1350" w:type="dxa"/>
                  <w:tcBorders>
                    <w:top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2512" w:type="dxa"/>
                  <w:tcBorders>
                    <w:top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1350" w:type="dxa"/>
                  <w:tcBorders>
                    <w:top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1546" w:type="dxa"/>
                  <w:tcBorders>
                    <w:top w:val="single" w:sz="8" w:space="0" w:color="000000"/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390" w:hRule="atLeast"/>
              </w:trPr>
              <w:tc>
                <w:tcPr>
                  <w:tcW w:w="138" w:type="dxa"/>
                  <w:tcBorders>
                    <w:lef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widowControl/>
                    <w:suppressAutoHyphens w:val="true"/>
                    <w:bidi w:val="0"/>
                    <w:spacing w:lineRule="auto" w:line="240" w:before="0" w:after="0"/>
                    <w:ind w:hanging="0" w:left="-269" w:right="269"/>
                    <w:jc w:val="left"/>
                    <w:rPr>
                      <w:rFonts w:ascii="Calibri" w:hAnsi="Calibri" w:eastAsia="Times New Roman" w:cs="Calibri"/>
                      <w:color w:val="000000"/>
                      <w:kern w:val="0"/>
                      <w:u w:val="double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u w:val="double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5200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color="auto" w:fill="AEAAAA" w:themeFill="background2" w:themeFillShade="b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kern w:val="0"/>
                      <w:sz w:val="28"/>
                      <w:szCs w:val="28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b/>
                      <w:bCs/>
                      <w:color w:val="000000"/>
                      <w:kern w:val="0"/>
                      <w:sz w:val="28"/>
                      <w:szCs w:val="28"/>
                      <w:lang w:bidi="gu-IN"/>
                      <w14:ligatures w14:val="none"/>
                    </w:rPr>
                    <w:t>SLIP</w:t>
                  </w:r>
                </w:p>
              </w:tc>
              <w:tc>
                <w:tcPr>
                  <w:tcW w:w="2512" w:type="dxa"/>
                  <w:tcBorders>
                    <w:top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color="auto" w:fill="AEAAAA" w:themeFill="background2" w:themeFillShade="b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kern w:val="0"/>
                      <w:sz w:val="28"/>
                      <w:szCs w:val="28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b/>
                      <w:bCs/>
                      <w:color w:val="000000"/>
                      <w:kern w:val="0"/>
                      <w:sz w:val="28"/>
                      <w:szCs w:val="28"/>
                      <w:lang w:bidi="gu-IN"/>
                      <w14:ligatures w14:val="none"/>
                    </w:rPr>
                    <w:t>Month</w:t>
                  </w:r>
                </w:p>
              </w:tc>
              <w:tc>
                <w:tcPr>
                  <w:tcW w:w="135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EAAAA" w:themeFill="background2" w:themeFillShade="bf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bidi w:val="0"/>
                    <w:spacing w:lineRule="auto" w:line="240" w:before="0" w:after="0"/>
                    <w:ind w:hanging="0" w:left="0" w:right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eastAsia="Times New Roman" w:cs="Calibri"/>
                      <w:b/>
                      <w:bCs/>
                      <w:color w:val="000000"/>
                      <w:kern w:val="0"/>
                      <w:sz w:val="28"/>
                      <w:szCs w:val="28"/>
                      <w:shd w:fill="auto" w:val="clear"/>
                      <w:lang w:bidi="gu-IN"/>
                      <w14:ligatures w14:val="none"/>
                    </w:rPr>
                    <w:t>{month}</w:t>
                  </w:r>
                </w:p>
              </w:tc>
              <w:tc>
                <w:tcPr>
                  <w:tcW w:w="1546" w:type="dxa"/>
                  <w:tcBorders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315" w:hRule="atLeast"/>
              </w:trPr>
              <w:tc>
                <w:tcPr>
                  <w:tcW w:w="138" w:type="dxa"/>
                  <w:tcBorders>
                    <w:lef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2500" w:type="dxa"/>
                  <w:tcBorders>
                    <w:top w:val="thinThickSmallGap" w:sz="18" w:space="0" w:color="000000"/>
                    <w:left w:val="single" w:sz="8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sz w:val="24"/>
                      <w:szCs w:val="2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sz w:val="24"/>
                      <w:szCs w:val="24"/>
                      <w:lang w:bidi="gu-IN"/>
                      <w14:ligatures w14:val="none"/>
                    </w:rPr>
                    <w:t>Employee Name</w:t>
                  </w:r>
                </w:p>
              </w:tc>
              <w:tc>
                <w:tcPr>
                  <w:tcW w:w="6562" w:type="dxa"/>
                  <w:gridSpan w:val="4"/>
                  <w:tcBorders>
                    <w:top w:val="thinThickSmallGap" w:sz="18" w:space="0" w:color="000000"/>
                    <w:bottom w:val="single" w:sz="4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b/>
                      <w:bCs/>
                      <w:color w:val="000000"/>
                      <w:kern w:val="0"/>
                      <w:sz w:val="24"/>
                      <w:szCs w:val="2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 w:cstheme="minorHAnsi"/>
                      <w:b/>
                      <w:bCs/>
                      <w:color w:val="000000"/>
                      <w:kern w:val="0"/>
                      <w:sz w:val="24"/>
                      <w:szCs w:val="24"/>
                      <w:lang w:bidi="gu-IN"/>
                      <w14:ligatures w14:val="none"/>
                    </w:rPr>
                    <w:t xml:space="preserve">     </w:t>
                  </w:r>
                  <w:r>
                    <w:rPr>
                      <w:rFonts w:eastAsia="Times New Roman" w:cs="Calibri" w:cstheme="minorHAnsi"/>
                      <w:b/>
                      <w:bCs/>
                      <w:color w:val="000000"/>
                      <w:kern w:val="0"/>
                      <w:sz w:val="24"/>
                      <w:szCs w:val="24"/>
                      <w:lang w:bidi="gu-IN"/>
                      <w14:ligatures w14:val="none"/>
                    </w:rPr>
                    <w:t>{</w:t>
                  </w:r>
                  <w:r>
                    <w:rPr>
                      <w:rFonts w:eastAsia="Times New Roman" w:cs="Calibri" w:ascii="Droid Sans Mono;monospace;monospace" w:hAnsi="Droid Sans Mono;monospace;monospace" w:cstheme="minorHAnsi"/>
                      <w:b/>
                      <w:bCs/>
                      <w:color w:val="000000"/>
                      <w:kern w:val="0"/>
                      <w:sz w:val="24"/>
                      <w:szCs w:val="24"/>
                      <w:shd w:fill="auto" w:val="clear"/>
                      <w:lang w:bidi="gu-IN"/>
                      <w14:ligatures w14:val="none"/>
                    </w:rPr>
                    <w:t>employeeName}</w:t>
                  </w:r>
                </w:p>
              </w:tc>
              <w:tc>
                <w:tcPr>
                  <w:tcW w:w="1546" w:type="dxa"/>
                  <w:tcBorders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330" w:hRule="atLeast"/>
              </w:trPr>
              <w:tc>
                <w:tcPr>
                  <w:tcW w:w="138" w:type="dxa"/>
                  <w:tcBorders>
                    <w:lef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2500" w:type="dxa"/>
                  <w:tcBorders>
                    <w:left w:val="single" w:sz="8" w:space="0" w:color="000000"/>
                    <w:bottom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sz w:val="24"/>
                      <w:szCs w:val="2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sz w:val="24"/>
                      <w:szCs w:val="24"/>
                      <w:lang w:bidi="gu-IN"/>
                      <w14:ligatures w14:val="none"/>
                    </w:rPr>
                    <w:t>Working Hours</w:t>
                  </w:r>
                </w:p>
              </w:tc>
              <w:tc>
                <w:tcPr>
                  <w:tcW w:w="2700" w:type="dxa"/>
                  <w:gridSpan w:val="2"/>
                  <w:tcBorders>
                    <w:top w:val="single" w:sz="4" w:space="0" w:color="000000"/>
                    <w:bottom w:val="single" w:sz="8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eastAsia="Times New Roman" w:cs="Calibri" w:ascii="Droid Sans Mono;monospace;monospace" w:hAnsi="Droid Sans Mono;monospace;monospace" w:cstheme="minorHAnsi"/>
                      <w:b/>
                      <w:bCs/>
                      <w:color w:val="000000"/>
                      <w:kern w:val="0"/>
                      <w:sz w:val="24"/>
                      <w:szCs w:val="24"/>
                      <w:shd w:fill="auto" w:val="clear"/>
                      <w:lang w:bidi="gu-IN"/>
                      <w14:ligatures w14:val="none"/>
                    </w:rPr>
                    <w:t>{workingHrCmd}</w:t>
                  </w:r>
                </w:p>
              </w:tc>
              <w:tc>
                <w:tcPr>
                  <w:tcW w:w="2512" w:type="dxa"/>
                  <w:tcBorders>
                    <w:bottom w:val="single" w:sz="8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sz w:val="24"/>
                      <w:szCs w:val="2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sz w:val="24"/>
                      <w:szCs w:val="24"/>
                      <w:lang w:bidi="gu-IN"/>
                      <w14:ligatures w14:val="none"/>
                    </w:rPr>
                    <w:t>Payable Hours</w:t>
                  </w:r>
                </w:p>
              </w:tc>
              <w:tc>
                <w:tcPr>
                  <w:tcW w:w="1350" w:type="dxa"/>
                  <w:tcBorders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eastAsia="Times New Roman" w:cs="Calibri" w:ascii="Droid Sans Mono;monospace;monospace" w:hAnsi="Droid Sans Mono;monospace;monospace" w:cstheme="minorHAnsi"/>
                      <w:b/>
                      <w:bCs/>
                      <w:color w:val="000000"/>
                      <w:kern w:val="0"/>
                      <w:sz w:val="24"/>
                      <w:szCs w:val="24"/>
                      <w:shd w:fill="auto" w:val="clear"/>
                      <w:lang w:bidi="gu-IN"/>
                      <w14:ligatures w14:val="none"/>
                    </w:rPr>
                    <w:t>{payableHr}</w:t>
                  </w:r>
                </w:p>
              </w:tc>
              <w:tc>
                <w:tcPr>
                  <w:tcW w:w="1546" w:type="dxa"/>
                  <w:tcBorders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115" w:hRule="atLeast"/>
              </w:trPr>
              <w:tc>
                <w:tcPr>
                  <w:tcW w:w="138" w:type="dxa"/>
                  <w:tcBorders>
                    <w:lef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sz w:val="2"/>
                      <w:szCs w:val="2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sz w:val="2"/>
                      <w:szCs w:val="2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2500" w:type="dxa"/>
                  <w:tcBorders>
                    <w:bottom w:val="doub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sz w:val="2"/>
                      <w:szCs w:val="2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sz w:val="2"/>
                      <w:szCs w:val="2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1350" w:type="dxa"/>
                  <w:tcBorders>
                    <w:bottom w:val="doub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kern w:val="0"/>
                      <w:sz w:val="2"/>
                      <w:szCs w:val="2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"/>
                      <w:szCs w:val="2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1350" w:type="dxa"/>
                  <w:tcBorders>
                    <w:bottom w:val="doub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"/>
                      <w:szCs w:val="2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"/>
                      <w:szCs w:val="2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2512" w:type="dxa"/>
                  <w:tcBorders>
                    <w:bottom w:val="doub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"/>
                      <w:szCs w:val="2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"/>
                      <w:szCs w:val="2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1350" w:type="dxa"/>
                  <w:tcBorders>
                    <w:bottom w:val="doub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kern w:val="0"/>
                      <w:sz w:val="2"/>
                      <w:szCs w:val="2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"/>
                      <w:szCs w:val="2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1546" w:type="dxa"/>
                  <w:tcBorders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sz w:val="2"/>
                      <w:szCs w:val="2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sz w:val="2"/>
                      <w:szCs w:val="2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249" w:hRule="atLeast"/>
              </w:trPr>
              <w:tc>
                <w:tcPr>
                  <w:tcW w:w="138" w:type="dxa"/>
                  <w:tcBorders>
                    <w:left w:val="single" w:sz="8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widowControl/>
                    <w:suppressAutoHyphens w:val="true"/>
                    <w:bidi w:val="0"/>
                    <w:spacing w:lineRule="auto" w:line="240" w:before="0" w:after="0"/>
                    <w:ind w:hanging="0" w:left="-180" w:right="180"/>
                    <w:jc w:val="left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9062" w:type="dxa"/>
                  <w:gridSpan w:val="5"/>
                  <w:tcBorders>
                    <w:top w:val="double" w:sz="4" w:space="0" w:color="000000"/>
                    <w:left w:val="double" w:sz="4" w:space="0" w:color="000000"/>
                    <w:bottom w:val="single" w:sz="8" w:space="0" w:color="000000"/>
                    <w:right w:val="double" w:sz="4" w:space="0" w:color="000000"/>
                  </w:tcBorders>
                  <w:shd w:color="000000" w:fill="C6E0B4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kern w:val="0"/>
                      <w:sz w:val="28"/>
                      <w:szCs w:val="28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b/>
                      <w:bCs/>
                      <w:color w:val="000000"/>
                      <w:kern w:val="0"/>
                      <w:sz w:val="28"/>
                      <w:szCs w:val="28"/>
                      <w:lang w:bidi="gu-IN"/>
                      <w14:ligatures w14:val="none"/>
                    </w:rPr>
                    <w:t>EARNING</w:t>
                  </w:r>
                </w:p>
              </w:tc>
              <w:tc>
                <w:tcPr>
                  <w:tcW w:w="1546" w:type="dxa"/>
                  <w:tcBorders>
                    <w:left w:val="double" w:sz="4" w:space="0" w:color="000000"/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138" w:type="dxa"/>
                  <w:tcBorders>
                    <w:left w:val="single" w:sz="8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2500" w:type="dxa"/>
                  <w:tcBorders>
                    <w:top w:val="double" w:sz="4" w:space="0" w:color="000000"/>
                    <w:left w:val="double" w:sz="4" w:space="0" w:color="000000"/>
                    <w:bottom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Present Hours</w:t>
                  </w:r>
                </w:p>
              </w:tc>
              <w:tc>
                <w:tcPr>
                  <w:tcW w:w="1350" w:type="dxa"/>
                  <w:tcBorders>
                    <w:top w:val="doub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 w:val="false"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{presentHr}</w:t>
                  </w:r>
                </w:p>
              </w:tc>
              <w:tc>
                <w:tcPr>
                  <w:tcW w:w="1350" w:type="dxa"/>
                  <w:tcBorders>
                    <w:top w:val="doub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{presentSalary}</w:t>
                  </w:r>
                </w:p>
              </w:tc>
              <w:tc>
                <w:tcPr>
                  <w:tcW w:w="2512" w:type="dxa"/>
                  <w:tcBorders>
                    <w:top w:val="doub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Zink 3 Exp</w:t>
                  </w:r>
                </w:p>
              </w:tc>
              <w:tc>
                <w:tcPr>
                  <w:tcW w:w="1350" w:type="dxa"/>
                  <w:tcBorders>
                    <w:top w:val="double" w:sz="4" w:space="0" w:color="000000"/>
                    <w:bottom w:val="single" w:sz="4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{zink3Ex}</w:t>
                  </w:r>
                </w:p>
              </w:tc>
              <w:tc>
                <w:tcPr>
                  <w:tcW w:w="1546" w:type="dxa"/>
                  <w:tcBorders>
                    <w:left w:val="double" w:sz="4" w:space="0" w:color="000000"/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138" w:type="dxa"/>
                  <w:tcBorders>
                    <w:left w:val="single" w:sz="8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2500" w:type="dxa"/>
                  <w:tcBorders>
                    <w:left w:val="double" w:sz="4" w:space="0" w:color="000000"/>
                    <w:bottom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Over Time Hours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 w:val="false"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{otHr}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{otSalary}</w:t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Chol Exp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{cholEx}</w:t>
                  </w:r>
                </w:p>
              </w:tc>
              <w:tc>
                <w:tcPr>
                  <w:tcW w:w="1546" w:type="dxa"/>
                  <w:tcBorders>
                    <w:left w:val="double" w:sz="4" w:space="0" w:color="000000"/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138" w:type="dxa"/>
                  <w:tcBorders>
                    <w:left w:val="single" w:sz="8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2500" w:type="dxa"/>
                  <w:tcBorders>
                    <w:left w:val="double" w:sz="4" w:space="0" w:color="000000"/>
                    <w:bottom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Festival Hours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 w:val="false"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{festivalHr}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{festivalSalary}</w:t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Unit 5 Zink Exp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{unit5zinkEx}</w:t>
                  </w:r>
                </w:p>
              </w:tc>
              <w:tc>
                <w:tcPr>
                  <w:tcW w:w="1546" w:type="dxa"/>
                  <w:tcBorders>
                    <w:left w:val="double" w:sz="4" w:space="0" w:color="000000"/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138" w:type="dxa"/>
                  <w:tcBorders>
                    <w:left w:val="single" w:sz="8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2500" w:type="dxa"/>
                  <w:tcBorders>
                    <w:left w:val="double" w:sz="4" w:space="0" w:color="000000"/>
                    <w:bottom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Pending Hours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 w:val="false"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{pendingHr}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{pendingSalary}</w:t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Fabrication Exp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{fabEx}</w:t>
                  </w:r>
                </w:p>
              </w:tc>
              <w:tc>
                <w:tcPr>
                  <w:tcW w:w="1546" w:type="dxa"/>
                  <w:tcBorders>
                    <w:left w:val="double" w:sz="4" w:space="0" w:color="000000"/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138" w:type="dxa"/>
                  <w:tcBorders>
                    <w:left w:val="single" w:sz="8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2500" w:type="dxa"/>
                  <w:tcBorders>
                    <w:left w:val="double" w:sz="4" w:space="0" w:color="000000"/>
                    <w:bottom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OT Hrs Expenses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 w:val="false"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{otExHr}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{otExSalary}</w:t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Outdoor Exp</w:t>
                  </w:r>
                  <w:bookmarkStart w:id="0" w:name="_GoBack"/>
                  <w:bookmarkEnd w:id="0"/>
                </w:p>
              </w:tc>
              <w:tc>
                <w:tcPr>
                  <w:tcW w:w="1350" w:type="dxa"/>
                  <w:tcBorders>
                    <w:bottom w:val="single" w:sz="4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{outdoorEx}</w:t>
                  </w:r>
                </w:p>
              </w:tc>
              <w:tc>
                <w:tcPr>
                  <w:tcW w:w="1546" w:type="dxa"/>
                  <w:tcBorders>
                    <w:left w:val="double" w:sz="4" w:space="0" w:color="000000"/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138" w:type="dxa"/>
                  <w:tcBorders>
                    <w:left w:val="single" w:sz="8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2500" w:type="dxa"/>
                  <w:tcBorders>
                    <w:left w:val="double" w:sz="4" w:space="0" w:color="000000"/>
                    <w:bottom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Night Hrs Expenses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 w:val="false"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{nightExHr}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{nightExSalary}</w:t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Roll-Forming Exp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{rollFormEx}</w:t>
                  </w:r>
                </w:p>
              </w:tc>
              <w:tc>
                <w:tcPr>
                  <w:tcW w:w="1546" w:type="dxa"/>
                  <w:tcBorders>
                    <w:left w:val="double" w:sz="4" w:space="0" w:color="000000"/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358" w:hRule="atLeast"/>
              </w:trPr>
              <w:tc>
                <w:tcPr>
                  <w:tcW w:w="138" w:type="dxa"/>
                  <w:tcBorders>
                    <w:left w:val="single" w:sz="8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2500" w:type="dxa"/>
                  <w:tcBorders>
                    <w:left w:val="double" w:sz="4" w:space="0" w:color="000000"/>
                    <w:bottom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Vehicle Expenses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 w:val="false"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{vehicleEx}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{vehicleExSalary}</w:t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Transportation Exp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{transportEx}</w:t>
                  </w:r>
                </w:p>
              </w:tc>
              <w:tc>
                <w:tcPr>
                  <w:tcW w:w="1546" w:type="dxa"/>
                  <w:tcBorders>
                    <w:left w:val="double" w:sz="4" w:space="0" w:color="000000"/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225" w:hRule="atLeast"/>
              </w:trPr>
              <w:tc>
                <w:tcPr>
                  <w:tcW w:w="138" w:type="dxa"/>
                  <w:tcBorders>
                    <w:left w:val="single" w:sz="8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3850" w:type="dxa"/>
                  <w:gridSpan w:val="2"/>
                  <w:tcBorders>
                    <w:top w:val="single" w:sz="4" w:space="0" w:color="000000"/>
                    <w:left w:val="double" w:sz="4" w:space="0" w:color="000000"/>
                    <w:bottom w:val="doub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Shoes Add</w:t>
                  </w:r>
                </w:p>
              </w:tc>
              <w:tc>
                <w:tcPr>
                  <w:tcW w:w="1350" w:type="dxa"/>
                  <w:tcBorders>
                    <w:bottom w:val="doub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{shoesAddSalary}</w:t>
                  </w:r>
                </w:p>
              </w:tc>
              <w:tc>
                <w:tcPr>
                  <w:tcW w:w="2512" w:type="dxa"/>
                  <w:tcBorders>
                    <w:bottom w:val="doub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Pending Exp</w:t>
                  </w:r>
                </w:p>
              </w:tc>
              <w:tc>
                <w:tcPr>
                  <w:tcW w:w="1350" w:type="dxa"/>
                  <w:tcBorders>
                    <w:bottom w:val="single" w:sz="8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{pendingEx}</w:t>
                  </w:r>
                </w:p>
              </w:tc>
              <w:tc>
                <w:tcPr>
                  <w:tcW w:w="1546" w:type="dxa"/>
                  <w:tcBorders>
                    <w:left w:val="double" w:sz="4" w:space="0" w:color="000000"/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321" w:hRule="atLeast"/>
              </w:trPr>
              <w:tc>
                <w:tcPr>
                  <w:tcW w:w="138" w:type="dxa"/>
                  <w:tcBorders>
                    <w:left w:val="single" w:sz="8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5200" w:type="dxa"/>
                  <w:gridSpan w:val="3"/>
                  <w:tcBorders>
                    <w:top w:val="single" w:sz="8" w:space="0" w:color="000000"/>
                    <w:left w:val="double" w:sz="4" w:space="0" w:color="000000"/>
                    <w:bottom w:val="double" w:sz="4" w:space="0" w:color="000000"/>
                    <w:right w:val="single" w:sz="4" w:space="0" w:color="000000"/>
                  </w:tcBorders>
                  <w:shd w:color="000000" w:fill="C6E0B4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kern w:val="0"/>
                      <w:sz w:val="24"/>
                      <w:szCs w:val="2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b/>
                      <w:bCs/>
                      <w:color w:val="000000"/>
                      <w:kern w:val="0"/>
                      <w:sz w:val="24"/>
                      <w:szCs w:val="24"/>
                      <w:lang w:bidi="gu-IN"/>
                      <w14:ligatures w14:val="none"/>
                    </w:rPr>
                    <w:t>Total Earning</w:t>
                  </w:r>
                </w:p>
              </w:tc>
              <w:tc>
                <w:tcPr>
                  <w:tcW w:w="3862" w:type="dxa"/>
                  <w:gridSpan w:val="2"/>
                  <w:tcBorders>
                    <w:top w:val="double" w:sz="4" w:space="0" w:color="000000"/>
                    <w:bottom w:val="double" w:sz="4" w:space="0" w:color="000000"/>
                    <w:right w:val="double" w:sz="4" w:space="0" w:color="000000"/>
                  </w:tcBorders>
                  <w:shd w:color="000000" w:fill="C6E0B4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4"/>
                      <w:szCs w:val="24"/>
                      <w:shd w:fill="auto" w:val="clear"/>
                      <w:lang w:bidi="gu-IN"/>
                    </w:rPr>
                    <w:t>{totalEarning}</w:t>
                  </w:r>
                </w:p>
              </w:tc>
              <w:tc>
                <w:tcPr>
                  <w:tcW w:w="1546" w:type="dxa"/>
                  <w:tcBorders>
                    <w:left w:val="double" w:sz="4" w:space="0" w:color="000000"/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60" w:hRule="atLeast"/>
              </w:trPr>
              <w:tc>
                <w:tcPr>
                  <w:tcW w:w="138" w:type="dxa"/>
                  <w:tcBorders>
                    <w:lef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2500" w:type="dxa"/>
                  <w:tcBorders>
                    <w:top w:val="double" w:sz="4" w:space="0" w:color="000000"/>
                    <w:bottom w:val="doub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1350" w:type="dxa"/>
                  <w:tcBorders>
                    <w:top w:val="double" w:sz="4" w:space="0" w:color="000000"/>
                    <w:bottom w:val="doub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1350" w:type="dxa"/>
                  <w:tcBorders>
                    <w:top w:val="double" w:sz="4" w:space="0" w:color="000000"/>
                    <w:bottom w:val="doub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2512" w:type="dxa"/>
                  <w:tcBorders>
                    <w:top w:val="double" w:sz="4" w:space="0" w:color="000000"/>
                    <w:bottom w:val="doub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1350" w:type="dxa"/>
                  <w:tcBorders>
                    <w:top w:val="double" w:sz="4" w:space="0" w:color="000000"/>
                    <w:bottom w:val="doub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1546" w:type="dxa"/>
                  <w:tcBorders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375" w:hRule="atLeast"/>
              </w:trPr>
              <w:tc>
                <w:tcPr>
                  <w:tcW w:w="138" w:type="dxa"/>
                  <w:tcBorders>
                    <w:left w:val="single" w:sz="8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9062" w:type="dxa"/>
                  <w:gridSpan w:val="5"/>
                  <w:tcBorders>
                    <w:top w:val="double" w:sz="4" w:space="0" w:color="000000"/>
                    <w:left w:val="double" w:sz="4" w:space="0" w:color="000000"/>
                    <w:bottom w:val="double" w:sz="4" w:space="0" w:color="000000"/>
                    <w:right w:val="double" w:sz="4" w:space="0" w:color="000000"/>
                  </w:tcBorders>
                  <w:shd w:color="000000" w:fill="FCE4D6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kern w:val="0"/>
                      <w:sz w:val="28"/>
                      <w:szCs w:val="28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b/>
                      <w:bCs/>
                      <w:color w:val="000000"/>
                      <w:kern w:val="0"/>
                      <w:sz w:val="28"/>
                      <w:szCs w:val="28"/>
                      <w:lang w:bidi="gu-IN"/>
                      <w14:ligatures w14:val="none"/>
                    </w:rPr>
                    <w:t>DEDUCTION</w:t>
                  </w:r>
                </w:p>
              </w:tc>
              <w:tc>
                <w:tcPr>
                  <w:tcW w:w="1546" w:type="dxa"/>
                  <w:tcBorders>
                    <w:left w:val="double" w:sz="4" w:space="0" w:color="000000"/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138" w:type="dxa"/>
                  <w:tcBorders>
                    <w:left w:val="single" w:sz="8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3850" w:type="dxa"/>
                  <w:gridSpan w:val="2"/>
                  <w:tcBorders>
                    <w:top w:val="doub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Canteen</w:t>
                  </w:r>
                </w:p>
              </w:tc>
              <w:tc>
                <w:tcPr>
                  <w:tcW w:w="1350" w:type="dxa"/>
                  <w:tcBorders>
                    <w:top w:val="doub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{CanDed}</w:t>
                  </w:r>
                </w:p>
              </w:tc>
              <w:tc>
                <w:tcPr>
                  <w:tcW w:w="2512" w:type="dxa"/>
                  <w:tcBorders>
                    <w:top w:val="doub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Loan</w:t>
                  </w:r>
                </w:p>
              </w:tc>
              <w:tc>
                <w:tcPr>
                  <w:tcW w:w="1350" w:type="dxa"/>
                  <w:tcBorders>
                    <w:top w:val="double" w:sz="4" w:space="0" w:color="000000"/>
                    <w:bottom w:val="single" w:sz="4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{LoneDed}</w:t>
                  </w:r>
                </w:p>
              </w:tc>
              <w:tc>
                <w:tcPr>
                  <w:tcW w:w="1546" w:type="dxa"/>
                  <w:tcBorders>
                    <w:left w:val="double" w:sz="4" w:space="0" w:color="000000"/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138" w:type="dxa"/>
                  <w:tcBorders>
                    <w:left w:val="single" w:sz="8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3850" w:type="dxa"/>
                  <w:gridSpan w:val="2"/>
                  <w:tcBorders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PF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{PfDed}</w:t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Fine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{fineDed}</w:t>
                  </w:r>
                </w:p>
              </w:tc>
              <w:tc>
                <w:tcPr>
                  <w:tcW w:w="1546" w:type="dxa"/>
                  <w:tcBorders>
                    <w:left w:val="double" w:sz="4" w:space="0" w:color="000000"/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138" w:type="dxa"/>
                  <w:tcBorders>
                    <w:left w:val="single" w:sz="8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3850" w:type="dxa"/>
                  <w:gridSpan w:val="2"/>
                  <w:tcBorders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PT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{PtDed}</w:t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Shoes Less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{ShoesDed}</w:t>
                  </w:r>
                </w:p>
              </w:tc>
              <w:tc>
                <w:tcPr>
                  <w:tcW w:w="1546" w:type="dxa"/>
                  <w:tcBorders>
                    <w:left w:val="double" w:sz="4" w:space="0" w:color="000000"/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315" w:hRule="atLeast"/>
              </w:trPr>
              <w:tc>
                <w:tcPr>
                  <w:tcW w:w="138" w:type="dxa"/>
                  <w:tcBorders>
                    <w:left w:val="single" w:sz="8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3850" w:type="dxa"/>
                  <w:gridSpan w:val="2"/>
                  <w:tcBorders>
                    <w:left w:val="double" w:sz="4" w:space="0" w:color="000000"/>
                    <w:bottom w:val="doub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T-Shirt Less</w:t>
                  </w:r>
                </w:p>
              </w:tc>
              <w:tc>
                <w:tcPr>
                  <w:tcW w:w="1350" w:type="dxa"/>
                  <w:tcBorders>
                    <w:bottom w:val="doub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{tShirtDed}</w:t>
                  </w:r>
                </w:p>
              </w:tc>
              <w:tc>
                <w:tcPr>
                  <w:tcW w:w="2512" w:type="dxa"/>
                  <w:tcBorders>
                    <w:bottom w:val="doub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  <w:t>Other Deduction</w:t>
                  </w:r>
                </w:p>
              </w:tc>
              <w:tc>
                <w:tcPr>
                  <w:tcW w:w="1350" w:type="dxa"/>
                  <w:tcBorders>
                    <w:bottom w:val="double" w:sz="4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1"/>
                      <w:shd w:fill="auto" w:val="clear"/>
                      <w:lang w:bidi="gu-IN"/>
                    </w:rPr>
                    <w:t>{otherDed}</w:t>
                  </w:r>
                </w:p>
              </w:tc>
              <w:tc>
                <w:tcPr>
                  <w:tcW w:w="1546" w:type="dxa"/>
                  <w:tcBorders>
                    <w:left w:val="double" w:sz="4" w:space="0" w:color="000000"/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390" w:hRule="atLeast"/>
              </w:trPr>
              <w:tc>
                <w:tcPr>
                  <w:tcW w:w="138" w:type="dxa"/>
                  <w:tcBorders>
                    <w:left w:val="single" w:sz="8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5200" w:type="dxa"/>
                  <w:gridSpan w:val="3"/>
                  <w:tcBorders>
                    <w:top w:val="single" w:sz="8" w:space="0" w:color="000000"/>
                    <w:left w:val="double" w:sz="4" w:space="0" w:color="000000"/>
                    <w:bottom w:val="double" w:sz="4" w:space="0" w:color="000000"/>
                    <w:right w:val="single" w:sz="4" w:space="0" w:color="000000"/>
                  </w:tcBorders>
                  <w:shd w:color="000000" w:fill="FCE4D6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kern w:val="0"/>
                      <w:sz w:val="24"/>
                      <w:szCs w:val="2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b/>
                      <w:bCs/>
                      <w:color w:val="000000"/>
                      <w:kern w:val="0"/>
                      <w:sz w:val="24"/>
                      <w:szCs w:val="24"/>
                      <w:lang w:bidi="gu-IN"/>
                      <w14:ligatures w14:val="none"/>
                    </w:rPr>
                    <w:t>Total Deduction</w:t>
                  </w:r>
                </w:p>
              </w:tc>
              <w:tc>
                <w:tcPr>
                  <w:tcW w:w="3862" w:type="dxa"/>
                  <w:gridSpan w:val="2"/>
                  <w:tcBorders>
                    <w:top w:val="single" w:sz="8" w:space="0" w:color="000000"/>
                    <w:bottom w:val="double" w:sz="4" w:space="0" w:color="000000"/>
                    <w:right w:val="double" w:sz="4" w:space="0" w:color="000000"/>
                  </w:tcBorders>
                  <w:shd w:color="000000" w:fill="FCE4D6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4"/>
                      <w:szCs w:val="24"/>
                      <w:shd w:fill="auto" w:val="clear"/>
                      <w:lang w:bidi="gu-IN"/>
                    </w:rPr>
                    <w:t>{totalDed}</w:t>
                  </w:r>
                </w:p>
              </w:tc>
              <w:tc>
                <w:tcPr>
                  <w:tcW w:w="1546" w:type="dxa"/>
                  <w:tcBorders>
                    <w:left w:val="double" w:sz="4" w:space="0" w:color="000000"/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150" w:hRule="atLeast"/>
              </w:trPr>
              <w:tc>
                <w:tcPr>
                  <w:tcW w:w="10746" w:type="dxa"/>
                  <w:gridSpan w:val="7"/>
                  <w:tcBorders>
                    <w:left w:val="single" w:sz="8" w:space="0" w:color="000000"/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390" w:hRule="atLeast"/>
              </w:trPr>
              <w:tc>
                <w:tcPr>
                  <w:tcW w:w="138" w:type="dxa"/>
                  <w:tcBorders>
                    <w:left w:val="single" w:sz="8" w:space="0" w:color="000000"/>
                    <w:right w:val="doub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5200" w:type="dxa"/>
                  <w:gridSpan w:val="3"/>
                  <w:tcBorders>
                    <w:top w:val="double" w:sz="4" w:space="0" w:color="000000"/>
                    <w:left w:val="double" w:sz="4" w:space="0" w:color="000000"/>
                    <w:bottom w:val="double" w:sz="4" w:space="0" w:color="000000"/>
                    <w:right w:val="single" w:sz="4" w:space="0" w:color="000000"/>
                  </w:tcBorders>
                  <w:shd w:color="auto" w:fill="8EAADB" w:themeFill="accent5" w:themeFillTint="99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kern w:val="0"/>
                      <w:sz w:val="28"/>
                      <w:szCs w:val="28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b/>
                      <w:bCs/>
                      <w:kern w:val="0"/>
                      <w:sz w:val="28"/>
                      <w:szCs w:val="28"/>
                      <w:lang w:bidi="gu-IN"/>
                      <w14:ligatures w14:val="none"/>
                    </w:rPr>
                    <w:t>Net Payment</w:t>
                  </w:r>
                </w:p>
              </w:tc>
              <w:tc>
                <w:tcPr>
                  <w:tcW w:w="3862" w:type="dxa"/>
                  <w:gridSpan w:val="2"/>
                  <w:tcBorders>
                    <w:top w:val="double" w:sz="4" w:space="0" w:color="000000"/>
                    <w:bottom w:val="double" w:sz="4" w:space="0" w:color="000000"/>
                    <w:right w:val="double" w:sz="4" w:space="0" w:color="000000"/>
                  </w:tcBorders>
                  <w:shd w:color="auto" w:fill="8EAADB" w:themeFill="accent5" w:themeFillTint="99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kern w:val="0"/>
                      <w:sz w:val="28"/>
                      <w:szCs w:val="28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b/>
                      <w:bCs/>
                      <w:color w:val="000000"/>
                      <w:kern w:val="0"/>
                      <w:sz w:val="28"/>
                      <w:szCs w:val="28"/>
                      <w:lang w:bidi="gu-IN"/>
                    </w:rPr>
                    <w:t>{</w:t>
                  </w:r>
                  <w:r>
                    <w:rPr>
                      <w:rFonts w:eastAsia="Times New Roman" w:cs="Calibri"/>
                      <w:b/>
                      <w:bCs/>
                      <w:color w:val="000000"/>
                      <w:kern w:val="0"/>
                      <w:sz w:val="28"/>
                      <w:szCs w:val="28"/>
                      <w:lang w:bidi="gu-IN"/>
                    </w:rPr>
                    <w:fldChar w:fldCharType="begin"/>
                  </w:r>
                  <w:r>
                    <w:rPr>
                      <w:sz w:val="28"/>
                      <w:b/>
                      <w:kern w:val="0"/>
                      <w:szCs w:val="28"/>
                      <w:bCs/>
                      <w:rFonts w:eastAsia="Times New Roman" w:cs="Calibri"/>
                      <w:color w:val="000000"/>
                      <w:lang w:bidi="gu-IN"/>
                    </w:rPr>
                    <w:instrText xml:space="preserve"> MERGEFIELD Net_Pay </w:instrText>
                  </w:r>
                  <w:r>
                    <w:rPr>
                      <w:sz w:val="28"/>
                      <w:b/>
                      <w:kern w:val="0"/>
                      <w:szCs w:val="28"/>
                      <w:bCs/>
                      <w:rFonts w:eastAsia="Times New Roman" w:cs="Calibri"/>
                      <w:color w:val="000000"/>
                      <w:lang w:bidi="gu-IN"/>
                    </w:rPr>
                    <w:fldChar w:fldCharType="separate"/>
                  </w:r>
                  <w:r>
                    <w:rPr>
                      <w:sz w:val="28"/>
                      <w:b/>
                      <w:kern w:val="0"/>
                      <w:szCs w:val="28"/>
                      <w:bCs/>
                      <w:rFonts w:eastAsia="Times New Roman" w:cs="Calibri"/>
                      <w:color w:val="000000"/>
                      <w:lang w:bidi="gu-IN"/>
                    </w:rPr>
                  </w:r>
                  <w:r>
                    <w:rPr>
                      <w:sz w:val="28"/>
                      <w:b/>
                      <w:kern w:val="0"/>
                      <w:szCs w:val="28"/>
                      <w:bCs/>
                      <w:rFonts w:eastAsia="Times New Roman" w:cs="Calibri"/>
                      <w:color w:val="000000"/>
                      <w:lang w:bidi="gu-IN"/>
                    </w:rPr>
                    <w:fldChar w:fldCharType="end"/>
                  </w:r>
                  <w:r>
                    <w:rPr>
                      <w:rFonts w:eastAsia="Times New Roman" w:cs="Calibri" w:ascii="Droid Sans Mono;monospace;monospace" w:hAnsi="Droid Sans Mono;monospace;monospace"/>
                      <w:b/>
                      <w:bCs/>
                      <w:color w:val="000000"/>
                      <w:kern w:val="0"/>
                      <w:sz w:val="28"/>
                      <w:szCs w:val="28"/>
                      <w:shd w:fill="auto" w:val="clear"/>
                      <w:lang w:bidi="gu-IN"/>
                    </w:rPr>
                    <w:t>netSalary}</w:t>
                  </w:r>
                </w:p>
              </w:tc>
              <w:tc>
                <w:tcPr>
                  <w:tcW w:w="1546" w:type="dxa"/>
                  <w:tcBorders>
                    <w:left w:val="double" w:sz="4" w:space="0" w:color="000000"/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lang w:bidi="gu-IN"/>
                      <w14:ligatures w14:val="none"/>
                    </w:rPr>
                  </w:r>
                </w:p>
              </w:tc>
            </w:tr>
            <w:tr>
              <w:trPr>
                <w:trHeight w:val="-2745" w:hRule="atLeast"/>
              </w:trPr>
              <w:tc>
                <w:tcPr>
                  <w:tcW w:w="138" w:type="dxa"/>
                  <w:tcBorders>
                    <w:left w:val="single" w:sz="8" w:space="0" w:color="000000"/>
                    <w:bottom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2500" w:type="dxa"/>
                  <w:tcBorders>
                    <w:top w:val="double" w:sz="4" w:space="0" w:color="000000"/>
                    <w:bottom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1350" w:type="dxa"/>
                  <w:tcBorders>
                    <w:top w:val="double" w:sz="4" w:space="0" w:color="000000"/>
                    <w:bottom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1350" w:type="dxa"/>
                  <w:tcBorders>
                    <w:top w:val="double" w:sz="4" w:space="0" w:color="000000"/>
                    <w:bottom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2512" w:type="dxa"/>
                  <w:tcBorders>
                    <w:top w:val="double" w:sz="4" w:space="0" w:color="000000"/>
                    <w:bottom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1350" w:type="dxa"/>
                  <w:tcBorders>
                    <w:top w:val="double" w:sz="4" w:space="0" w:color="000000"/>
                    <w:bottom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r>
                </w:p>
              </w:tc>
              <w:tc>
                <w:tcPr>
                  <w:tcW w:w="1546" w:type="dxa"/>
                  <w:tcBorders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pPr>
                  <w:r>
                    <w:rPr>
                      <w:rFonts w:eastAsia="Times New Roman" w:cs="Calibri"/>
                      <w:color w:val="000000"/>
                      <w:kern w:val="0"/>
                      <w:sz w:val="4"/>
                      <w:szCs w:val="4"/>
                      <w:lang w:bidi="gu-IN"/>
                      <w14:ligatures w14:val="none"/>
                    </w:rPr>
                  </w:r>
                </w:p>
              </w:tc>
            </w:tr>
          </w:tbl>
          <w:p>
            <w:pPr>
              <w:pStyle w:val="Normal"/>
              <w:spacing w:before="111" w:after="160"/>
              <w:ind w:left="144" w:right="144"/>
              <w:rPr/>
            </w:pPr>
            <w:r>
              <w:rPr/>
            </w:r>
          </w:p>
          <w:p>
            <w:pPr>
              <w:pStyle w:val="Normal"/>
              <w:spacing w:before="0" w:after="160"/>
              <w:ind w:left="144" w:right="144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ind w:left="144" w:right="144"/>
        <w:rPr>
          <w:vanish/>
        </w:rPr>
      </w:pPr>
      <w:r>
        <w:rPr>
          <w:vanish/>
        </w:rPr>
      </w:r>
    </w:p>
    <w:sectPr>
      <w:type w:val="nextPage"/>
      <w:pgSz w:w="9648" w:h="8208"/>
      <w:pgMar w:left="288" w:right="288" w:gutter="0" w:header="0" w:top="288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gu-IN"/>
  <w:docVars>
    <w:docVar w:name="Advance" w:val="0"/>
    <w:docVar w:name="Barnch" w:val=" "/>
    <w:docVar w:name="Branch" w:val=" "/>
    <w:docVar w:name="Canteen" w:val="429297"/>
    <w:docVar w:name="Chhol_Exp" w:val="2400"/>
    <w:docVar w:name="Chhol_Exp." w:val="0"/>
    <w:docVar w:name="Chhol_Expense" w:val="2700"/>
    <w:docVar w:name="ChholExp" w:val="2400"/>
    <w:docVar w:name="ChholExp." w:val="0"/>
    <w:docVar w:name="Department" w:val=" "/>
    <w:docVar w:name="Designation" w:val=" "/>
    <w:docVar w:name="Diffrance" w:val=" "/>
    <w:docVar w:name="Expected_Hours" w:val=" "/>
    <w:docVar w:name="Expected_Hrs" w:val=" "/>
    <w:docVar w:name="ExpectedHours" w:val=" "/>
    <w:docVar w:name="ExpectedHr" w:val=" "/>
    <w:docVar w:name="Fabrication" w:val="0"/>
    <w:docVar w:name="Fabrication_Exp" w:val="0"/>
    <w:docVar w:name="Fabrication_Expense" w:val="0"/>
    <w:docVar w:name="FabricationExp" w:val="0"/>
    <w:docVar w:name="Fastival_Hours" w:val=" "/>
    <w:docVar w:name="Fastival_Hours_Salary" w:val=" "/>
    <w:docVar w:name="FastivalHours" w:val=" "/>
    <w:docVar w:name="FastivalHoursSalary" w:val=" "/>
    <w:docVar w:name="Festival_Hr" w:val="0"/>
    <w:docVar w:name="Festival_Hr_Amount" w:val="0"/>
    <w:docVar w:name="Final_Canteen" w:val="398891"/>
    <w:docVar w:name="Fine" w:val="3100"/>
    <w:docVar w:name="Gross_Salary" w:val="8097709"/>
    <w:docVar w:name="GrossSalary" w:val="8097709"/>
    <w:docVar w:name="Hours_Total_Salary" w:val=" "/>
    <w:docVar w:name="HoursTotalSalary" w:val=" "/>
    <w:docVar w:name="LABOUR_FUND" w:val="1206"/>
    <w:docVar w:name="LOAN" w:val="115120"/>
    <w:docVar w:name="Mobile_No" w:val=" "/>
    <w:docVar w:name="Mobile_No." w:val=" "/>
    <w:docVar w:name="Mobile_Number_" w:val=" "/>
    <w:docVar w:name="MobileNo." w:val=" "/>
    <w:docVar w:name="MobileNumber" w:val=" "/>
    <w:docVar w:name="Name" w:val=" "/>
    <w:docVar w:name="Net_Pay" w:val="6950720"/>
    <w:docVar w:name="Net_Work_Hrs" w:val=" "/>
    <w:docVar w:name="NetPay" w:val="6995379"/>
    <w:docVar w:name="NetWork_Hr" w:val="114340.94"/>
    <w:docVar w:name="Net-Work_HR" w:val=" "/>
    <w:docVar w:name="NetWork_Hr_Amount" w:val="7022226"/>
    <w:docVar w:name="Net-Work_HR_Salary" w:val=" "/>
    <w:docVar w:name="NetWorkHour" w:val=" "/>
    <w:docVar w:name="NetWorkHr" w:val=" "/>
    <w:docVar w:name="Net-WorkHR" w:val=" "/>
    <w:docVar w:name="NetWorkHRSalary" w:val=" "/>
    <w:docVar w:name="Night_Hrs" w:val=" "/>
    <w:docVar w:name="Night_Hrs." w:val=" "/>
    <w:docVar w:name="Night_Hrs_Expense" w:val="557333"/>
    <w:docVar w:name="Night_Hrs_Expense_RS" w:val="550715"/>
    <w:docVar w:name="Night_Hrs_Expense_RS._" w:val="95415"/>
    <w:docVar w:name="NightHrs" w:val=" "/>
    <w:docVar w:name="NightHrs." w:val=" "/>
    <w:docVar w:name="NightHrsExpense" w:val="557333"/>
    <w:docVar w:name="NightHrsExpenseRS." w:val="95415"/>
    <w:docVar w:name="OT" w:val=" "/>
    <w:docVar w:name="OT_Hr_Amount" w:val="220038"/>
    <w:docVar w:name="OT_Hrs" w:val=" "/>
    <w:docVar w:name="OT_Hrs_Expense" w:val="146270"/>
    <w:docVar w:name="OT_Hrs_Expense_RS" w:val="12185"/>
    <w:docVar w:name="OT_Hrs_Expenses&#10;_RS" w:val="12185"/>
    <w:docVar w:name="OT_Hrs_Expenses&#10;RS." w:val="12185"/>
    <w:docVar w:name="OT_Hrs_Expenses_RS" w:val="71540"/>
    <w:docVar w:name="OT_Salary" w:val=" "/>
    <w:docVar w:name="OTHER_DEDUCTION" w:val="0"/>
    <w:docVar w:name="OTHr" w:val=" "/>
    <w:docVar w:name="OTHrs" w:val=" "/>
    <w:docVar w:name="OTHrsExpense" w:val="146270"/>
    <w:docVar w:name="OTHrsExpenses&#10;RS." w:val="12185"/>
    <w:docVar w:name="OTSalary" w:val=" "/>
    <w:docVar w:name="Outdoor_Exp" w:val="105600"/>
    <w:docVar w:name="Outdoor_Expense" w:val="106000"/>
    <w:docVar w:name="OutdoorExp" w:val="105600"/>
    <w:docVar w:name="OutdoorExpense" w:val="17140"/>
    <w:docVar w:name="Pending_Expense_RS" w:val="3760"/>
    <w:docVar w:name="Pending_Expense_RS." w:val="1620"/>
    <w:docVar w:name="Pending_Hour_Salary" w:val=" "/>
    <w:docVar w:name="Pending_Hours" w:val=" "/>
    <w:docVar w:name="Pending_Hr_Amount" w:val="9647"/>
    <w:docVar w:name="Pending_Hrs" w:val="163.38"/>
    <w:docVar w:name="PendingExpenseRS" w:val="3760"/>
    <w:docVar w:name="PendingExpenseRS." w:val="1620"/>
    <w:docVar w:name="PendingHours" w:val=" "/>
    <w:docVar w:name="PendingHourSalary" w:val=" "/>
    <w:docVar w:name="PF" w:val="476172"/>
    <w:docVar w:name="Previous_Month_Add" w:val="0"/>
    <w:docVar w:name="Previous_Month_Hrs" w:val=" "/>
    <w:docVar w:name="Previous_Month_Hrs." w:val=" "/>
    <w:docVar w:name="Previous_Month_Less" w:val="200"/>
    <w:docVar w:name="PreviousMonthAdd" w:val="0"/>
    <w:docVar w:name="PreviousMonthHrs." w:val=" "/>
    <w:docVar w:name="PreviousMonthLess" w:val="200"/>
    <w:docVar w:name="PT" w:val="107200"/>
    <w:docVar w:name="Punch_Code" w:val=" "/>
    <w:docVar w:name="Punch_ID" w:val=" "/>
    <w:docVar w:name="PunchID" w:val=" "/>
    <w:docVar w:name="Recovery" w:val=" "/>
    <w:docVar w:name="Roll_forming_Exp" w:val="249"/>
    <w:docVar w:name="Rollforming_Exp" w:val="50587.5"/>
    <w:docVar w:name="Rollforming_Expense" w:val="0"/>
    <w:docVar w:name="RollformingExp" w:val="50587.5"/>
    <w:docVar w:name="Salary" w:val=" "/>
    <w:docVar w:name="Section" w:val=" "/>
    <w:docVar w:name="Sheet_Wings_NetPay" w:val=" "/>
    <w:docVar w:name="SheetWingsNetPay" w:val=" "/>
    <w:docVar w:name="SHOES_ADD" w:val="18000"/>
    <w:docVar w:name="SHOES_LESS" w:val="15500"/>
    <w:docVar w:name="SHOESADD" w:val="18000"/>
    <w:docVar w:name="SHOESLESS" w:val="15500"/>
    <w:docVar w:name="Status" w:val=" "/>
    <w:docVar w:name="T_SHIRT_LESS" w:val="0"/>
    <w:docVar w:name="Total_Deduction" w:val="1146989"/>
    <w:docVar w:name="Total_Earning" w:val="180389"/>
    <w:docVar w:name="Total_Hours" w:val=" "/>
    <w:docVar w:name="Total_Hrs" w:val="118127.32"/>
    <w:docVar w:name="TotalDeduction" w:val="1146989"/>
    <w:docVar w:name="TotalEarning" w:val="180389"/>
    <w:docVar w:name="TotalHours" w:val=" "/>
    <w:docVar w:name="TotalHrs" w:val=" "/>
    <w:docVar w:name="Tour_Hours" w:val=" "/>
    <w:docVar w:name="Tour_Hours_Salary" w:val=" "/>
    <w:docVar w:name="TourHours" w:val=" "/>
    <w:docVar w:name="TourHoursSalary" w:val=" "/>
    <w:docVar w:name="Transportation_Exp" w:val="10600"/>
    <w:docVar w:name="TransportationExp" w:val="10600"/>
    <w:docVar w:name="T-SHIRT_LESS" w:val="400"/>
    <w:docVar w:name="TShirtLess" w:val="400"/>
    <w:docVar w:name="Unit__5_Zink_Exp" w:val="0"/>
    <w:docVar w:name="Unit__5_Zink_Expense" w:val="38500"/>
    <w:docVar w:name="Unit_5_Zink_Expense" w:val="20850"/>
    <w:docVar w:name="Unit5ZinkExp" w:val="0"/>
    <w:docVar w:name="User_ID" w:val=" "/>
    <w:docVar w:name="UserID" w:val=" "/>
    <w:docVar w:name="Vehicle_Day" w:val=" "/>
    <w:docVar w:name="Vehicle_Expense" w:val="136040"/>
    <w:docVar w:name="Vehicle_Expense_RS" w:val="122520"/>
    <w:docVar w:name="Vehicle_Expense_RS." w:val="53280"/>
    <w:docVar w:name="VehicleDay" w:val=" "/>
    <w:docVar w:name="VehicleExpense" w:val="136040"/>
    <w:docVar w:name="VehicleExpenseRS." w:val="53280"/>
    <w:docVar w:name="Week_Off" w:val=" "/>
    <w:docVar w:name="WeekOff" w:val=" "/>
    <w:docVar w:name="Week-Off" w:val=" "/>
    <w:docVar w:name="Your_Salary" w:val=" "/>
    <w:docVar w:name="YourSalary" w:val=" "/>
    <w:docVar w:name="Zink&#10;Expense" w:val="0"/>
    <w:docVar w:name="Zink_&#10;Expense" w:val="0"/>
    <w:docVar w:name="Zink_3_Exp" w:val="14812.5"/>
    <w:docVar w:name="Zink_5_Exp" w:val="41800"/>
    <w:docVar w:name="Zink_Expense" w:val="57187.5"/>
    <w:docVar w:name="Zink3Exp" w:val="14812.5"/>
    <w:docVar w:name="Zink5Exp" w:val="41800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velopeAddress">
    <w:name w:val="Envelope Address"/>
    <w:basedOn w:val="Normal"/>
    <w:uiPriority w:val="99"/>
    <w:unhideWhenUsed/>
    <w:rsid w:val="00cc57cf"/>
    <w:pPr>
      <w:spacing w:lineRule="auto" w:line="240" w:before="0" w:after="0"/>
      <w:ind w:left="2880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cc57cf"/>
    <w:pPr>
      <w:spacing w:lineRule="auto" w:line="240" w:before="0" w:after="0"/>
    </w:pPr>
    <w:rPr>
      <w:rFonts w:ascii="Calibri Light" w:hAnsi="Calibri Light" w:eastAsia="" w:cs="" w:asciiTheme="majorHAnsi" w:cstheme="majorBidi" w:eastAsiaTheme="majorEastAsia" w:hAnsiTheme="majorHAnsi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447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F8776-BF22-4160-A7A4-CA99C7E4A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104</Words>
  <Characters>768</Characters>
  <CharactersWithSpaces>804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2025-01-17T04:38:00Z</dcterms:created>
  <dc:creator>lenovo</dc:creator>
  <dc:description/>
  <dc:language>en-US</dc:language>
  <cp:lastModifiedBy/>
  <cp:lastPrinted>2025-03-10T08:09:00Z</cp:lastPrinted>
  <dcterms:modified xsi:type="dcterms:W3CDTF">2025-05-08T12:35:06Z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-509152825</vt:i4>
  </property>
</Properties>
</file>