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u w:val="single"/>
        </w:rPr>
      </w:pPr>
      <w:r w:rsidDel="00000000" w:rsidR="00000000" w:rsidRPr="00000000">
        <w:rPr>
          <w:b w:val="1"/>
          <w:sz w:val="48"/>
          <w:szCs w:val="48"/>
          <w:u w:val="single"/>
          <w:rtl w:val="0"/>
        </w:rPr>
        <w:t xml:space="preserve">WHACKS 2.0: TEAM A.S.S.</w:t>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u w:val="single"/>
          <w:rtl w:val="0"/>
        </w:rPr>
        <w:t xml:space="preserve">TEAM MEMBERS:</w:t>
      </w:r>
      <w:r w:rsidDel="00000000" w:rsidR="00000000" w:rsidRPr="00000000">
        <w:rPr>
          <w:b w:val="1"/>
          <w:sz w:val="28"/>
          <w:szCs w:val="28"/>
          <w:rtl w:val="0"/>
        </w:rPr>
        <w:t xml:space="preserve"> SAI SUKESH, AYUSH RANJAN, SAI CHAITANYA.</w:t>
      </w:r>
    </w:p>
    <w:p w:rsidR="00000000" w:rsidDel="00000000" w:rsidP="00000000" w:rsidRDefault="00000000" w:rsidRPr="00000000" w14:paraId="00000004">
      <w:pPr>
        <w:rPr>
          <w:b w:val="1"/>
          <w:sz w:val="28"/>
          <w:szCs w:val="28"/>
          <w:u w:val="single"/>
        </w:rPr>
      </w:pPr>
      <w:r w:rsidDel="00000000" w:rsidR="00000000" w:rsidRPr="00000000">
        <w:rPr>
          <w:rtl w:val="0"/>
        </w:rPr>
      </w:r>
    </w:p>
    <w:p w:rsidR="00000000" w:rsidDel="00000000" w:rsidP="00000000" w:rsidRDefault="00000000" w:rsidRPr="00000000" w14:paraId="00000005">
      <w:pPr>
        <w:rPr>
          <w:b w:val="1"/>
          <w:sz w:val="28"/>
          <w:szCs w:val="28"/>
          <w:u w:val="single"/>
        </w:rPr>
      </w:pPr>
      <w:r w:rsidDel="00000000" w:rsidR="00000000" w:rsidRPr="00000000">
        <w:rPr>
          <w:rtl w:val="0"/>
        </w:rPr>
      </w:r>
    </w:p>
    <w:p w:rsidR="00000000" w:rsidDel="00000000" w:rsidP="00000000" w:rsidRDefault="00000000" w:rsidRPr="00000000" w14:paraId="00000006">
      <w:pPr>
        <w:rPr>
          <w:b w:val="1"/>
          <w:sz w:val="28"/>
          <w:szCs w:val="28"/>
          <w:u w:val="single"/>
        </w:rPr>
      </w:pPr>
      <w:r w:rsidDel="00000000" w:rsidR="00000000" w:rsidRPr="00000000">
        <w:rPr>
          <w:b w:val="1"/>
          <w:sz w:val="28"/>
          <w:szCs w:val="28"/>
          <w:u w:val="single"/>
          <w:rtl w:val="0"/>
        </w:rPr>
        <w:t xml:space="preserve">PROBLEM STATEMENT:</w:t>
      </w:r>
    </w:p>
    <w:p w:rsidR="00000000" w:rsidDel="00000000" w:rsidP="00000000" w:rsidRDefault="00000000" w:rsidRPr="00000000" w14:paraId="00000007">
      <w:pPr>
        <w:jc w:val="both"/>
        <w:rPr>
          <w:sz w:val="28"/>
          <w:szCs w:val="28"/>
        </w:rPr>
      </w:pPr>
      <w:r w:rsidDel="00000000" w:rsidR="00000000" w:rsidRPr="00000000">
        <w:rPr>
          <w:sz w:val="28"/>
          <w:szCs w:val="28"/>
          <w:rtl w:val="0"/>
        </w:rPr>
        <w:t xml:space="preserve">In colleges the syllabus to study is so much that students mostly prefer to watch youtube videos rather than textbooks. Although it may be hard to find the best video for the preparation and students waste valuable time searching for the correct video. So our solution is to create an app and a website that summarizes the video in text form so that the student can read and tell whether the video is useful or not.</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b w:val="1"/>
          <w:sz w:val="28"/>
          <w:szCs w:val="28"/>
          <w:u w:val="single"/>
          <w:rtl w:val="0"/>
        </w:rPr>
        <w:t xml:space="preserve">PAST ATTEMPTS:</w:t>
      </w: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There is feature of transcripts in youtube that allows the user to check parts of the subtitles to reach at the specific timestamp so that the user could directly watch from the part that is useful to him.</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b w:val="1"/>
          <w:sz w:val="28"/>
          <w:szCs w:val="28"/>
          <w:u w:val="single"/>
          <w:rtl w:val="0"/>
        </w:rPr>
        <w:t xml:space="preserve">PARTS OF THE PROJECTS:</w:t>
      </w: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u w:val="single"/>
          <w:rtl w:val="0"/>
        </w:rPr>
        <w:t xml:space="preserve">Machine Learning</w:t>
      </w:r>
      <w:r w:rsidDel="00000000" w:rsidR="00000000" w:rsidRPr="00000000">
        <w:rPr>
          <w:sz w:val="28"/>
          <w:szCs w:val="28"/>
          <w:rtl w:val="0"/>
        </w:rPr>
        <w:t xml:space="preserve">: To extract the automated subtitles from the video and then run code over this text to summarize it that could be read and understood by the student.</w:t>
      </w:r>
    </w:p>
    <w:p w:rsidR="00000000" w:rsidDel="00000000" w:rsidP="00000000" w:rsidRDefault="00000000" w:rsidRPr="00000000" w14:paraId="0000000E">
      <w:pPr>
        <w:rPr>
          <w:sz w:val="28"/>
          <w:szCs w:val="28"/>
        </w:rPr>
      </w:pPr>
      <w:r w:rsidDel="00000000" w:rsidR="00000000" w:rsidRPr="00000000">
        <w:rPr>
          <w:sz w:val="28"/>
          <w:szCs w:val="28"/>
          <w:u w:val="single"/>
          <w:rtl w:val="0"/>
        </w:rPr>
        <w:t xml:space="preserve">Web/App Development</w:t>
      </w:r>
      <w:r w:rsidDel="00000000" w:rsidR="00000000" w:rsidRPr="00000000">
        <w:rPr>
          <w:sz w:val="28"/>
          <w:szCs w:val="28"/>
          <w:rtl w:val="0"/>
        </w:rPr>
        <w:t xml:space="preserve">: Create a user friendly and easy to access environment that allows user to just enter the link of the youtube video and receives a summary of the same.</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b w:val="1"/>
          <w:sz w:val="28"/>
          <w:szCs w:val="28"/>
          <w:u w:val="single"/>
        </w:rPr>
      </w:pPr>
      <w:r w:rsidDel="00000000" w:rsidR="00000000" w:rsidRPr="00000000">
        <w:rPr>
          <w:b w:val="1"/>
          <w:sz w:val="28"/>
          <w:szCs w:val="28"/>
          <w:u w:val="single"/>
          <w:rtl w:val="0"/>
        </w:rPr>
        <w:t xml:space="preserve">NOVELTY OF PROJECT:</w:t>
      </w:r>
    </w:p>
    <w:p w:rsidR="00000000" w:rsidDel="00000000" w:rsidP="00000000" w:rsidRDefault="00000000" w:rsidRPr="00000000" w14:paraId="00000011">
      <w:pPr>
        <w:rPr>
          <w:sz w:val="28"/>
          <w:szCs w:val="28"/>
        </w:rPr>
      </w:pPr>
      <w:r w:rsidDel="00000000" w:rsidR="00000000" w:rsidRPr="00000000">
        <w:rPr>
          <w:sz w:val="28"/>
          <w:szCs w:val="28"/>
          <w:rtl w:val="0"/>
        </w:rPr>
        <w:t xml:space="preserve">This project would save a lot of time of the student as this app would provide the whole summary of the video, which would be easy to understand.</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b w:val="1"/>
          <w:sz w:val="28"/>
          <w:szCs w:val="28"/>
          <w:u w:val="single"/>
          <w:rtl w:val="0"/>
        </w:rPr>
        <w:t xml:space="preserve">DESCRIPTION OF SOLUTION:</w:t>
      </w: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Every youtube video can be generated with automated subtitles. So we are supposed to extract these subtitles from the video and summarize them. This could be achieved by using the nltk corpus libraries from python applied along the theories of deep neural network and natural language processing. This summarized text can hence be displayed using a simple user interface in an app or a website.</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b w:val="1"/>
          <w:sz w:val="28"/>
          <w:szCs w:val="28"/>
          <w:u w:val="single"/>
          <w:rtl w:val="0"/>
        </w:rPr>
        <w:t xml:space="preserve">GOAL MILESTONES: TO BE DECIDED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