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DEVANSH KAPOOR</w:t>
      </w:r>
    </w:p>
    <w:p>
      <w:r>
        <w:t xml:space="preserve">Operations Executive  |  Indore, Madhya Pradesh</w:t>
      </w:r>
    </w:p>
    <w:p>
      <w:r>
        <w:t xml:space="preserve">Phone: +91 88260 40912  |  Email: devansh.kapoor@examplemail.com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Operations executive with reporting responsibilities, transitioning into analytics.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Excel, Google Sheets, Data entry, Report preparation, Customer coordination, Basic SQL</w:t>
      </w:r>
    </w:p>
    <w:p>
      <w:r>
        <w:t xml:space="preserve">PowerPoint, Zoho CRM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Operations Executive - Peakform Services</w:t>
      </w:r>
    </w:p>
    <w:p>
      <w:r>
        <w:t xml:space="preserve">Jul 2022 - Present</w:t>
      </w:r>
    </w:p>
    <w:p>
      <w:r>
        <w:t xml:space="preserve">- Maintains order and fulfilment trackers for a 3,000-order monthly volume.</w:t>
      </w:r>
    </w:p>
    <w:p>
      <w:r>
        <w:t xml:space="preserve">- Prepares weekly performance summaries for the operations manager.</w:t>
      </w:r>
    </w:p>
    <w:p>
      <w:r>
        <w:t xml:space="preserve">- Coordinates with vendors on delivery exceptions.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Order Tracker Revamp: Rebuilt the fulfilment tracker with conditional formatting and status automation.</w:t>
      </w:r>
    </w:p>
    <w:p>
      <w:r>
        <w:t xml:space="preserve">SLA Report: Weekly SLA compliance summary adopted as the team standard.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B.Com - Devi Ahilya Vishwavidyalaya, Indore, 2022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Coursera Excel Skills for Business (Basics), 2023</w:t>
      </w:r>
    </w:p>
  </w:body>
</w:document>
</file>