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VARUN MALHOTRA</w:t>
      </w:r>
    </w:p>
    <w:p>
      <w:r>
        <w:t xml:space="preserve">Senior Python Developer  |  Gurugram, Haryana</w:t>
      </w:r>
    </w:p>
    <w:p>
      <w:r>
        <w:t xml:space="preserve">Phone: +91 98180 42736  |  Email: varun.malhotra@examplemail.com</w:t>
      </w:r>
    </w:p>
    <w:p>
      <w:r>
        <w:t xml:space="preserve">Total Experience: 7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Senior Python engineer building high-throughput backend services and data pipelines.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Django, Django REST Framework, FastAPI, Flask, Celery</w:t>
      </w:r>
    </w:p>
    <w:p>
      <w:r>
        <w:t xml:space="preserve">asyncio, PostgreSQL, MySQL, Redis, Kafka, Docker</w:t>
      </w:r>
    </w:p>
    <w:p>
      <w:r>
        <w:t xml:space="preserve">Kubernetes, AWS, REST APIs, Pytest, SQLAlchemy, Alembic</w:t>
      </w:r>
    </w:p>
    <w:p>
      <w:r>
        <w:t xml:space="preserve">Git, CI/CD, Nginx, Gunicorn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Senior Python Developer - Trailhead Fintech</w:t>
      </w:r>
    </w:p>
    <w:p>
      <w:r>
        <w:t xml:space="preserve">Jun 2021 - Present</w:t>
      </w:r>
    </w:p>
    <w:p>
      <w:r>
        <w:t xml:space="preserve">- Owns the lending core API in Django REST Framework serving 3M requests a day.</w:t>
      </w:r>
    </w:p>
    <w:p>
      <w:r>
        <w:t xml:space="preserve">- Rewrote the settlement job as an async pipeline, cutting runtime from 4 hours to 25 minutes.</w:t>
      </w:r>
    </w:p>
    <w:p>
      <w:r>
        <w:t xml:space="preserve">- Introduced Pytest and coverage gates; regression defects dropped roughly 45%.</w:t>
      </w:r>
    </w:p>
    <w:p>
      <w:r>
        <w:t xml:space="preserve">- Mentors three developers and runs the backend design review.</w:t>
      </w:r>
    </w:p>
    <w:p>
      <w:r>
        <w:t xml:space="preserve"/>
      </w:r>
    </w:p>
    <w:p>
      <w:r>
        <w:t xml:space="preserve">Python Developer - Trailhead Fintech</w:t>
      </w:r>
    </w:p>
    <w:p>
      <w:r>
        <w:t xml:space="preserve">Jul 2018 - May 2021</w:t>
      </w:r>
    </w:p>
    <w:p>
      <w:r>
        <w:t xml:space="preserve">- Built KYC and document-verification services integrating four third-party APIs.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Task Queue Wrapper: Celery wrapper adding idempotency keys and retry policies, reused across six services.</w:t>
      </w:r>
    </w:p>
    <w:p>
      <w:r>
        <w:t xml:space="preserve">Open Source: Contributor to a widely used Django pagination package.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Delhi Technological University, 2018, CGPA 8.4/10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AWS Certified Developer - Associate, 2022</w:t>
      </w:r>
    </w:p>
  </w:body>
</w:document>
</file>