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TANVI JOSHI</w:t>
      </w:r>
    </w:p>
    <w:p>
      <w:r>
        <w:t xml:space="preserve">Software Development Engineer  |  Pune, Maharashtra</w:t>
      </w:r>
    </w:p>
    <w:p>
      <w:r>
        <w:t xml:space="preserve">Phone: +91 88888 14205  |  Email: tanvi.joshi@examplemail.com</w:t>
      </w:r>
    </w:p>
    <w:p>
      <w:r>
        <w:t xml:space="preserve">Total Experience: 3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Python backend engineer with API design and cloud deployment experience.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Python, Django, FastAPI, Celery, PostgreSQL, Redis</w:t>
      </w:r>
    </w:p>
    <w:p>
      <w:r>
        <w:t xml:space="preserve">REST APIs, Docker, AWS EC2, AWS S3, Pytest, Git</w:t>
      </w:r>
    </w:p>
    <w:p>
      <w:r>
        <w:t xml:space="preserve">GitHub Actions, Linux, Nginx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Backend Engineer - Wavelength Media</w:t>
      </w:r>
    </w:p>
    <w:p>
      <w:r>
        <w:t xml:space="preserve">Sep 2022 - Present</w:t>
      </w:r>
    </w:p>
    <w:p>
      <w:r>
        <w:t xml:space="preserve">- Built the content-scheduling API in Django serving 1.4M requests a day.</w:t>
      </w:r>
    </w:p>
    <w:p>
      <w:r>
        <w:t xml:space="preserve">- Moved long-running media transcoding to Celery workers, dropping request timeouts to near zero.</w:t>
      </w:r>
    </w:p>
    <w:p>
      <w:r>
        <w:t xml:space="preserve">- Set up the CI/CD pipeline in GitHub Actions with automated migration checks.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Webhook Fanout Service: FastAPI service delivering webhooks with exponential backoff and dead-letter handling.</w:t>
      </w:r>
    </w:p>
    <w:p>
      <w:r>
        <w:t xml:space="preserve">Log Analyser: CLI tool parsing Nginx logs into daily traffic and error reports.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B.E., Computer Engineering - Pune Institute of Computer Technology, 2022, CGPA 8.7/10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None</w:t>
      </w:r>
    </w:p>
  </w:body>
</w:document>
</file>