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SIT Guideline - Invoice Archival Testing</w:t>
      </w:r>
    </w:p>
    <w:p>
      <w:pPr>
        <w:pStyle w:val="Heading1"/>
      </w:pPr>
      <w:r>
        <w:t>Overview</w:t>
      </w:r>
    </w:p>
    <w:p>
      <w:r>
        <w:t>This document provides comprehensive guidelines for System Integration Testing (SIT) related to invoice archival processes. It covers both Phase 2 Data Migration and daily run integrations, with detailed parameters and SQL queries for monitoring.</w:t>
      </w:r>
    </w:p>
    <w:p>
      <w:pPr>
        <w:pStyle w:val="Heading1"/>
      </w:pPr>
      <w:r>
        <w:t>Phase 2: Data Migration Integration</w:t>
      </w:r>
    </w:p>
    <w:p>
      <w:pPr>
        <w:pStyle w:val="Heading2"/>
      </w:pPr>
      <w:r>
        <w:t>1. Main Integration: XXSITA_YOKOY_INVOICE_ARCHIVAL_MAIN_INT_P2_NOSFTP</w:t>
      </w:r>
    </w:p>
    <w:p>
      <w:pPr>
        <w:pStyle w:val="ListBullet"/>
      </w:pPr>
      <w:r>
        <w:t>View Used: XXSITA_YKY_INV_ARCH_METADATA_P2</w:t>
      </w:r>
    </w:p>
    <w:p>
      <w:pPr>
        <w:pStyle w:val="Heading3"/>
      </w:pPr>
      <w:r>
        <w:t>Purpose:</w:t>
      </w:r>
    </w:p>
    <w:p>
      <w:r>
        <w:t>Test the upload to Revver for invoices already archived to DARE during Phase 2 Data migration</w:t>
      </w:r>
    </w:p>
    <w:p>
      <w:pPr>
        <w:pStyle w:val="Heading3"/>
      </w:pPr>
      <w:r>
        <w:t>Parameters:</w:t>
      </w:r>
    </w:p>
    <w:p>
      <w:pPr>
        <w:pStyle w:val="ListBullet"/>
      </w:pPr>
      <w:r>
        <w:t>4-digit Entity Code - To process invoices for a specific entity</w:t>
      </w:r>
    </w:p>
    <w:p>
      <w:pPr>
        <w:pStyle w:val="ListBullet"/>
      </w:pPr>
      <w:r>
        <w:t>Date Range - To pick invoices within a specific date range</w:t>
      </w:r>
    </w:p>
    <w:p>
      <w:pPr>
        <w:pStyle w:val="ListBullet"/>
      </w:pPr>
      <w:r>
        <w:t>No Parameters - If no parameters are passed, the integration will archive all invoices fetched by the view (approximately 11,250 invoices)</w:t>
      </w:r>
    </w:p>
    <w:p>
      <w:pPr>
        <w:pStyle w:val="Heading3"/>
      </w:pPr>
      <w:r>
        <w:t>Monitoring SQL:</w:t>
      </w:r>
    </w:p>
    <w:p>
      <w:pPr>
        <w:pStyle w:val="IntenseQuote"/>
      </w:pPr>
      <w:r>
        <w:t>SELECT OPERATION_UNIT, count(*) FROM apps.xxsita_yky_inv_arch_metadata_p2 GROUP BY OPERATION_UNIT;</w:t>
      </w:r>
    </w:p>
    <w:p>
      <w:r>
        <w:t>Use this to view entity-wise backlog counts</w:t>
      </w:r>
    </w:p>
    <w:p>
      <w:pPr>
        <w:pStyle w:val="Heading2"/>
      </w:pPr>
      <w:r>
        <w:t>2. Parent Integration: XXSITA_YOKOY_INVOICE_ARCHIVAL_PARENT_DM</w:t>
      </w:r>
    </w:p>
    <w:p>
      <w:pPr>
        <w:pStyle w:val="ListBullet"/>
      </w:pPr>
      <w:r>
        <w:t>View Used: XXSITA_YKY_INV_ARCH_METADATA_P2</w:t>
      </w:r>
    </w:p>
    <w:p>
      <w:pPr>
        <w:pStyle w:val="Heading3"/>
      </w:pPr>
      <w:r>
        <w:t>Purpose:</w:t>
      </w:r>
    </w:p>
    <w:p>
      <w:r>
        <w:t>This integration supports three use cases:</w:t>
      </w:r>
    </w:p>
    <w:p>
      <w:pPr>
        <w:pStyle w:val="ListBullet"/>
      </w:pPr>
      <w:r>
        <w:t>Test Specific Invoice - Pass Invoice ID to test a particular invoice</w:t>
      </w:r>
    </w:p>
    <w:p>
      <w:pPr>
        <w:pStyle w:val="ListBullet"/>
      </w:pPr>
      <w:r>
        <w:t>Test by Creation Date - Pass Invoice Creation Date to test invoices created on a specific date</w:t>
      </w:r>
    </w:p>
    <w:p>
      <w:pPr>
        <w:pStyle w:val="ListBullet"/>
      </w:pPr>
      <w:r>
        <w:t>Reprocess Errored Invoices - Pass Invoice ID to retry any failed invoices</w:t>
      </w:r>
    </w:p>
    <w:p>
      <w:pPr>
        <w:pStyle w:val="Heading3"/>
      </w:pPr>
      <w:r>
        <w:t>Parameters:</w:t>
      </w:r>
    </w:p>
    <w:p>
      <w:pPr>
        <w:pStyle w:val="ListBullet"/>
      </w:pPr>
      <w:r>
        <w:t>Invoice ID</w:t>
      </w:r>
    </w:p>
    <w:p>
      <w:pPr>
        <w:pStyle w:val="ListBullet"/>
      </w:pPr>
      <w:r>
        <w:t>Invoice Creation Date</w:t>
      </w:r>
    </w:p>
    <w:p>
      <w:pPr>
        <w:pStyle w:val="Heading1"/>
      </w:pPr>
      <w:r>
        <w:t>Phase 1 + Phase 2: Daily Run Integration</w:t>
      </w:r>
    </w:p>
    <w:p>
      <w:pPr>
        <w:pStyle w:val="Heading2"/>
      </w:pPr>
      <w:r>
        <w:t>3. Daily Integration: XXSITA_YOKOY_INVOICE_ARCHIVAL_DAILY_RUN</w:t>
      </w:r>
    </w:p>
    <w:p>
      <w:pPr>
        <w:pStyle w:val="ListBullet"/>
      </w:pPr>
      <w:r>
        <w:t>View Used: XXSITA_YKY_INV_ARCH_METADATA_DLY</w:t>
      </w:r>
    </w:p>
    <w:p>
      <w:pPr>
        <w:pStyle w:val="Heading3"/>
      </w:pPr>
      <w:r>
        <w:t>Purpose:</w:t>
      </w:r>
    </w:p>
    <w:p>
      <w:r>
        <w:t>Test the daily run process that archives invoices to DARE and then Revver</w:t>
      </w:r>
    </w:p>
    <w:p>
      <w:r>
        <w:t>The view fetches invoices where the DARE URL is blank in Oracle DFF attribute9</w:t>
      </w:r>
    </w:p>
    <w:p>
      <w:pPr>
        <w:pStyle w:val="Heading3"/>
      </w:pPr>
      <w:r>
        <w:t>Parameters:</w:t>
      </w:r>
    </w:p>
    <w:p>
      <w:pPr>
        <w:pStyle w:val="ListBullet"/>
      </w:pPr>
      <w:r>
        <w:t>No Parameters Required - The integration automatically fetches invoices created on the previous day</w:t>
      </w:r>
    </w:p>
    <w:p>
      <w:pPr>
        <w:pStyle w:val="ListBullet"/>
      </w:pPr>
      <w:r>
        <w:t>Batch Limit: For testing purposes, limited to 300 invoices per run (Note: In Production, there will be no limit and it will process all invoices created on the previous day)</w:t>
      </w:r>
    </w:p>
    <w:p>
      <w:pPr>
        <w:pStyle w:val="Heading3"/>
      </w:pPr>
      <w:r>
        <w:t>Monitoring SQL:</w:t>
      </w:r>
    </w:p>
    <w:p>
      <w:pPr>
        <w:pStyle w:val="IntenseQuote"/>
      </w:pPr>
      <w:r>
        <w:t>SELECT OPERATION_UNIT, count(*) FROM APPS.XXSITA_YKY_INV_ARCH_METADATA_DLY GROUP BY OPERATION_UNIT;</w:t>
      </w:r>
    </w:p>
    <w:p>
      <w:r>
        <w:t>Use this to view entity-wise backlog counts</w:t>
      </w:r>
    </w:p>
    <w:p>
      <w:pPr>
        <w:pStyle w:val="Heading2"/>
      </w:pPr>
      <w:r>
        <w:t>4. Parent Integration: XXSITA_YOKOY_INVOICE_ARCHIVAL_PARENT_REPROCESS</w:t>
      </w:r>
    </w:p>
    <w:p>
      <w:pPr>
        <w:pStyle w:val="ListBullet"/>
      </w:pPr>
      <w:r>
        <w:t>View Used: XXSITA_YKY_INV_ARCH_METADATA_DLY</w:t>
      </w:r>
    </w:p>
    <w:p>
      <w:pPr>
        <w:pStyle w:val="Heading3"/>
      </w:pPr>
      <w:r>
        <w:t>Purpose:</w:t>
      </w:r>
    </w:p>
    <w:p>
      <w:r>
        <w:t>This integration supports three use cases:</w:t>
      </w:r>
    </w:p>
    <w:p>
      <w:pPr>
        <w:pStyle w:val="ListBullet"/>
      </w:pPr>
      <w:r>
        <w:t>Test Specific Invoice - Pass Invoice ID to test a particular invoice</w:t>
      </w:r>
    </w:p>
    <w:p>
      <w:pPr>
        <w:pStyle w:val="ListBullet"/>
      </w:pPr>
      <w:r>
        <w:t>Test by Creation Date - Pass Invoice Creation Date to test invoices created on a specific date</w:t>
      </w:r>
    </w:p>
    <w:p>
      <w:pPr>
        <w:pStyle w:val="ListBullet"/>
      </w:pPr>
      <w:r>
        <w:t>Reprocess Errored Invoices - Pass Invoice ID to retry any failed invoices</w:t>
      </w:r>
    </w:p>
    <w:p>
      <w:pPr>
        <w:pStyle w:val="Heading3"/>
      </w:pPr>
      <w:r>
        <w:t>Parameters:</w:t>
      </w:r>
    </w:p>
    <w:p>
      <w:pPr>
        <w:pStyle w:val="ListBullet"/>
      </w:pPr>
      <w:r>
        <w:t>Invoice ID</w:t>
      </w:r>
    </w:p>
    <w:p>
      <w:pPr>
        <w:pStyle w:val="ListBullet"/>
      </w:pPr>
      <w:r>
        <w:t>Invoice Creation Date</w:t>
      </w:r>
    </w:p>
    <w:p>
      <w:pPr>
        <w:pStyle w:val="Heading1"/>
      </w:pPr>
      <w:r>
        <w:t>Important Notes</w:t>
      </w:r>
    </w:p>
    <w:p>
      <w:pPr>
        <w:pStyle w:val="ListNumber"/>
      </w:pPr>
      <w:r>
        <w:t>Data Migration Phase 2 (Revver): Uses view XXSITA_YKY_INV_ARCH_METADATA_P2</w:t>
      </w:r>
    </w:p>
    <w:p>
      <w:pPr>
        <w:pStyle w:val="ListNumber"/>
      </w:pPr>
      <w:r>
        <w:t>Daily Run (Phase 1 + Phase 2): Uses view XXSITA_YKY_INV_ARCH_METADATA_DLY</w:t>
      </w:r>
    </w:p>
    <w:p>
      <w:pPr>
        <w:pStyle w:val="ListNumber"/>
      </w:pPr>
      <w:r>
        <w:t>Monitoring: Run the provided SQL queries to check entity-wise backlog counts before executing integrations</w:t>
      </w:r>
    </w:p>
    <w:p>
      <w:pPr>
        <w:pStyle w:val="ListNumber"/>
      </w:pPr>
      <w:r>
        <w:t>Testing Limit: Daily run is limited to 300 invoices in test environments; no limit in production</w:t>
      </w:r>
    </w:p>
    <w:p>
      <w:pPr>
        <w:pStyle w:val="ListNumber"/>
      </w:pPr>
      <w:r>
        <w:t>DARE URL: Daily run depends on invoices where DARE URL is blank in Oracle DFF attribute9</w:t>
      </w:r>
    </w:p>
    <w:p/>
    <w:p>
      <w:pPr>
        <w:jc w:val="center"/>
      </w:pPr>
      <w:r>
        <w:t>Document Version: 1.0</w:t>
      </w:r>
    </w:p>
    <w:p>
      <w:pPr>
        <w:jc w:val="center"/>
      </w:pPr>
      <w:r>
        <w:t>Last Updated: 2026-07-10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