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130855087" w:displacedByCustomXml="next"/>
    <w:sdt>
      <w:sdtPr>
        <w:rPr>
          <w:rFonts w:ascii="Times New Roman" w:hAnsi="Times New Roman" w:cs="Times New Roman"/>
          <w:b/>
        </w:rPr>
        <w:id w:val="6251950"/>
        <w:docPartObj>
          <w:docPartGallery w:val="Cover Pages"/>
          <w:docPartUnique/>
        </w:docPartObj>
      </w:sdtPr>
      <w:sdtEndPr>
        <w:rPr>
          <w:rFonts w:eastAsiaTheme="majorEastAsia"/>
          <w:b w:val="0"/>
          <w:caps/>
        </w:rPr>
      </w:sdtEndPr>
      <w:sdtContent>
        <w:p w14:paraId="3A575F71" w14:textId="77777777" w:rsidR="00EC36D3" w:rsidRPr="00EC36D3" w:rsidRDefault="007E6594" w:rsidP="007E6594">
          <w:pPr>
            <w:spacing w:before="0"/>
            <w:jc w:val="both"/>
            <w:rPr>
              <w:rFonts w:ascii="Times New Roman" w:hAnsi="Times New Roman" w:cs="Times New Roman"/>
              <w:b/>
            </w:rPr>
            <w:sectPr w:rsidR="00EC36D3" w:rsidRPr="00EC36D3" w:rsidSect="005A7255">
              <w:footerReference w:type="default" r:id="rId11"/>
              <w:pgSz w:w="11906" w:h="16838" w:code="9"/>
              <w:pgMar w:top="0" w:right="0" w:bottom="0" w:left="0" w:header="0" w:footer="0" w:gutter="0"/>
              <w:pgNumType w:start="1"/>
              <w:cols w:space="720"/>
              <w:docGrid w:linePitch="360"/>
            </w:sectPr>
          </w:pPr>
          <w:r>
            <w:rPr>
              <w:rFonts w:ascii="Times New Roman" w:hAnsi="Times New Roman" w:cs="Times New Roman"/>
              <w:b/>
              <w:noProof/>
            </w:rPr>
            <w:drawing>
              <wp:inline distT="0" distB="0" distL="0" distR="0" wp14:anchorId="0E8AF3FD" wp14:editId="03BEEA89">
                <wp:extent cx="7559040" cy="10692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7559040" cy="10692130"/>
                        </a:xfrm>
                        <a:prstGeom prst="rect">
                          <a:avLst/>
                        </a:prstGeom>
                      </pic:spPr>
                    </pic:pic>
                  </a:graphicData>
                </a:graphic>
              </wp:inline>
            </w:drawing>
          </w:r>
        </w:p>
        <w:p w14:paraId="44F53590" w14:textId="77777777" w:rsidR="00225758" w:rsidRDefault="00CF7C92" w:rsidP="002A6685">
          <w:pPr>
            <w:spacing w:before="0"/>
            <w:jc w:val="both"/>
            <w:rPr>
              <w:rFonts w:ascii="Times New Roman" w:eastAsiaTheme="majorEastAsia" w:hAnsi="Times New Roman" w:cs="Times New Roman"/>
              <w:caps/>
            </w:rPr>
          </w:pPr>
          <w:bookmarkStart w:id="1" w:name="_Toc130855079"/>
          <w:r w:rsidRPr="00E94722">
            <w:rPr>
              <w:rFonts w:ascii="Times New Roman" w:hAnsi="Times New Roman" w:cs="Times New Roman"/>
              <w:noProof/>
              <w:lang w:val="en-IN" w:eastAsia="en-IN"/>
            </w:rPr>
            <w:lastRenderedPageBreak/>
            <w:drawing>
              <wp:anchor distT="0" distB="0" distL="114300" distR="114300" simplePos="0" relativeHeight="251652096" behindDoc="0" locked="0" layoutInCell="1" allowOverlap="1" wp14:anchorId="4E383108" wp14:editId="5CBDE0A3">
                <wp:simplePos x="0" y="0"/>
                <wp:positionH relativeFrom="margin">
                  <wp:posOffset>276860</wp:posOffset>
                </wp:positionH>
                <wp:positionV relativeFrom="margin">
                  <wp:posOffset>180340</wp:posOffset>
                </wp:positionV>
                <wp:extent cx="1337945" cy="1600200"/>
                <wp:effectExtent l="0" t="0" r="0" b="0"/>
                <wp:wrapSquare wrapText="bothSides"/>
                <wp:docPr id="16" name="Picture 16" descr="HS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N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7945" cy="1600200"/>
                        </a:xfrm>
                        <a:prstGeom prst="rect">
                          <a:avLst/>
                        </a:prstGeom>
                        <a:noFill/>
                      </pic:spPr>
                    </pic:pic>
                  </a:graphicData>
                </a:graphic>
              </wp:anchor>
            </w:drawing>
          </w:r>
          <w:r w:rsidRPr="00E94722">
            <w:rPr>
              <w:rFonts w:ascii="Times New Roman" w:hAnsi="Times New Roman" w:cs="Times New Roman"/>
              <w:noProof/>
              <w:lang w:val="en-IN" w:eastAsia="en-IN"/>
            </w:rPr>
            <w:drawing>
              <wp:anchor distT="0" distB="0" distL="114300" distR="114300" simplePos="0" relativeHeight="251653120" behindDoc="0" locked="0" layoutInCell="1" allowOverlap="1" wp14:anchorId="7B5FBA28" wp14:editId="227594C8">
                <wp:simplePos x="0" y="0"/>
                <wp:positionH relativeFrom="margin">
                  <wp:posOffset>5125720</wp:posOffset>
                </wp:positionH>
                <wp:positionV relativeFrom="margin">
                  <wp:posOffset>15240</wp:posOffset>
                </wp:positionV>
                <wp:extent cx="1379855" cy="1854200"/>
                <wp:effectExtent l="0" t="0" r="0" b="0"/>
                <wp:wrapSquare wrapText="bothSides"/>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855" cy="1854200"/>
                        </a:xfrm>
                        <a:prstGeom prst="rect">
                          <a:avLst/>
                        </a:prstGeom>
                        <a:noFill/>
                      </pic:spPr>
                    </pic:pic>
                  </a:graphicData>
                </a:graphic>
              </wp:anchor>
            </w:drawing>
          </w:r>
        </w:p>
      </w:sdtContent>
    </w:sdt>
    <w:p w14:paraId="0E14A20B" w14:textId="77777777" w:rsidR="00423DC2" w:rsidRPr="00BC4C6D" w:rsidRDefault="00423DC2" w:rsidP="002A6685">
      <w:pPr>
        <w:spacing w:before="0"/>
        <w:jc w:val="center"/>
        <w:rPr>
          <w:rFonts w:ascii="Times New Roman" w:eastAsiaTheme="majorEastAsia" w:hAnsi="Times New Roman" w:cs="Times New Roman"/>
          <w:caps/>
          <w:color w:val="333639" w:themeColor="text2" w:themeTint="E6"/>
        </w:rPr>
      </w:pPr>
      <w:r w:rsidRPr="00E94722">
        <w:rPr>
          <w:rFonts w:ascii="Times New Roman" w:hAnsi="Times New Roman" w:cs="Times New Roman"/>
          <w:b/>
          <w:sz w:val="36"/>
          <w:szCs w:val="36"/>
        </w:rPr>
        <w:t>HSNC UNIVERSITY, MUMBAI</w:t>
      </w:r>
      <w:r w:rsidRPr="00E94722">
        <w:rPr>
          <w:rFonts w:ascii="Times New Roman" w:hAnsi="Times New Roman" w:cs="Times New Roman"/>
          <w:b/>
          <w:sz w:val="32"/>
          <w:szCs w:val="32"/>
        </w:rPr>
        <w:t xml:space="preserve">            </w:t>
      </w:r>
      <w:r w:rsidRPr="00BC4C6D">
        <w:rPr>
          <w:rFonts w:ascii="Times New Roman" w:hAnsi="Times New Roman" w:cs="Times New Roman"/>
          <w:b/>
          <w:color w:val="333639" w:themeColor="text2" w:themeTint="E6"/>
          <w:sz w:val="35"/>
          <w:szCs w:val="35"/>
        </w:rPr>
        <w:t>KISHINCHAND CHELLARAM COLLEGE</w:t>
      </w:r>
    </w:p>
    <w:p w14:paraId="48993379" w14:textId="77777777" w:rsidR="00423DC2" w:rsidRPr="00C84670" w:rsidRDefault="00423DC2" w:rsidP="002A6685">
      <w:pPr>
        <w:spacing w:before="0" w:after="0"/>
        <w:jc w:val="center"/>
        <w:rPr>
          <w:rFonts w:ascii="Times New Roman" w:hAnsi="Times New Roman" w:cs="Times New Roman"/>
          <w:color w:val="0D0D0D" w:themeColor="text1" w:themeTint="F2"/>
          <w:sz w:val="26"/>
          <w:szCs w:val="26"/>
        </w:rPr>
      </w:pPr>
      <w:r w:rsidRPr="00C84670">
        <w:rPr>
          <w:rFonts w:ascii="Times New Roman" w:hAnsi="Times New Roman" w:cs="Times New Roman"/>
          <w:color w:val="0D0D0D" w:themeColor="text1" w:themeTint="F2"/>
          <w:sz w:val="26"/>
          <w:szCs w:val="26"/>
        </w:rPr>
        <w:t>DEPARTMENT OF STATISTICS</w:t>
      </w:r>
    </w:p>
    <w:p w14:paraId="38587AA1" w14:textId="77777777" w:rsidR="00423DC2" w:rsidRPr="00C84670" w:rsidRDefault="00B32FD4" w:rsidP="002A6685">
      <w:pPr>
        <w:spacing w:before="0" w:after="0" w:line="240" w:lineRule="auto"/>
        <w:jc w:val="center"/>
        <w:rPr>
          <w:rFonts w:ascii="Times New Roman" w:hAnsi="Times New Roman" w:cs="Times New Roman"/>
          <w:color w:val="0D0D0D" w:themeColor="text1" w:themeTint="F2"/>
          <w:sz w:val="26"/>
          <w:szCs w:val="26"/>
        </w:rPr>
      </w:pPr>
      <w:r w:rsidRPr="00C84670">
        <w:rPr>
          <w:rFonts w:ascii="Times New Roman" w:hAnsi="Times New Roman" w:cs="Times New Roman"/>
          <w:color w:val="0D0D0D" w:themeColor="text1" w:themeTint="F2"/>
          <w:sz w:val="26"/>
          <w:szCs w:val="26"/>
        </w:rPr>
        <w:t xml:space="preserve"> </w:t>
      </w:r>
      <w:r w:rsidR="00423DC2" w:rsidRPr="00C84670">
        <w:rPr>
          <w:rFonts w:ascii="Times New Roman" w:hAnsi="Times New Roman" w:cs="Times New Roman"/>
          <w:color w:val="0D0D0D" w:themeColor="text1" w:themeTint="F2"/>
          <w:sz w:val="26"/>
          <w:szCs w:val="26"/>
        </w:rPr>
        <w:t>CHURCHGATE – 400020</w:t>
      </w:r>
    </w:p>
    <w:p w14:paraId="35654BE1" w14:textId="77777777" w:rsidR="00423DC2" w:rsidRPr="00C84670" w:rsidRDefault="00423DC2" w:rsidP="002A6685">
      <w:pPr>
        <w:spacing w:before="0" w:after="0" w:line="240" w:lineRule="auto"/>
        <w:jc w:val="center"/>
        <w:rPr>
          <w:rFonts w:ascii="Times New Roman" w:hAnsi="Times New Roman" w:cs="Times New Roman"/>
          <w:color w:val="0D0D0D" w:themeColor="text1" w:themeTint="F2"/>
          <w:sz w:val="26"/>
          <w:szCs w:val="26"/>
        </w:rPr>
      </w:pPr>
    </w:p>
    <w:p w14:paraId="0A1CC4F8" w14:textId="77777777" w:rsidR="00423DC2" w:rsidRPr="00C84670" w:rsidRDefault="00423DC2" w:rsidP="002A6685">
      <w:pPr>
        <w:spacing w:before="0" w:after="0" w:line="240" w:lineRule="auto"/>
        <w:rPr>
          <w:rFonts w:ascii="Times New Roman" w:hAnsi="Times New Roman" w:cs="Times New Roman"/>
          <w:color w:val="0D0D0D" w:themeColor="text1" w:themeTint="F2"/>
          <w:sz w:val="22"/>
          <w:szCs w:val="22"/>
        </w:rPr>
      </w:pPr>
    </w:p>
    <w:p w14:paraId="0CBD037D" w14:textId="77777777" w:rsidR="00423DC2" w:rsidRPr="00C84670" w:rsidRDefault="00423DC2" w:rsidP="002A6685">
      <w:pPr>
        <w:spacing w:before="0" w:after="0" w:line="360" w:lineRule="auto"/>
        <w:jc w:val="center"/>
        <w:rPr>
          <w:rFonts w:ascii="Times New Roman" w:hAnsi="Times New Roman" w:cs="Times New Roman"/>
          <w:b/>
          <w:color w:val="0D0D0D" w:themeColor="text1" w:themeTint="F2"/>
          <w:sz w:val="32"/>
          <w:szCs w:val="28"/>
        </w:rPr>
      </w:pPr>
      <w:r w:rsidRPr="00C84670">
        <w:rPr>
          <w:rFonts w:ascii="Times New Roman" w:hAnsi="Times New Roman" w:cs="Times New Roman"/>
          <w:b/>
          <w:color w:val="0D0D0D" w:themeColor="text1" w:themeTint="F2"/>
          <w:sz w:val="32"/>
          <w:szCs w:val="28"/>
        </w:rPr>
        <w:t>CERTIFICATE</w:t>
      </w:r>
    </w:p>
    <w:p w14:paraId="4A3B7806" w14:textId="77777777" w:rsidR="00423DC2" w:rsidRPr="00C84670" w:rsidRDefault="00423DC2" w:rsidP="002A6685">
      <w:pPr>
        <w:spacing w:before="0" w:line="360" w:lineRule="auto"/>
        <w:jc w:val="center"/>
        <w:rPr>
          <w:rFonts w:ascii="Times New Roman" w:hAnsi="Times New Roman" w:cs="Times New Roman"/>
          <w:color w:val="0D0D0D" w:themeColor="text1" w:themeTint="F2"/>
          <w:sz w:val="32"/>
          <w:szCs w:val="30"/>
        </w:rPr>
      </w:pPr>
      <w:r w:rsidRPr="00C84670">
        <w:rPr>
          <w:rFonts w:ascii="Times New Roman" w:hAnsi="Times New Roman" w:cs="Times New Roman"/>
          <w:color w:val="0D0D0D" w:themeColor="text1" w:themeTint="F2"/>
          <w:sz w:val="28"/>
          <w:szCs w:val="26"/>
        </w:rPr>
        <w:t>This is to certify that the following students of MSc, have successfully completed the project entitled</w:t>
      </w:r>
    </w:p>
    <w:p w14:paraId="66785F0F" w14:textId="77777777" w:rsidR="00423DC2" w:rsidRPr="00C84670" w:rsidRDefault="00423DC2" w:rsidP="002A6685">
      <w:pPr>
        <w:spacing w:before="0" w:after="0" w:line="240" w:lineRule="auto"/>
        <w:jc w:val="center"/>
        <w:rPr>
          <w:rFonts w:ascii="Times New Roman" w:hAnsi="Times New Roman" w:cs="Times New Roman"/>
          <w:b/>
          <w:color w:val="0D0D0D" w:themeColor="text1" w:themeTint="F2"/>
          <w:sz w:val="34"/>
          <w:szCs w:val="34"/>
        </w:rPr>
      </w:pPr>
      <w:r w:rsidRPr="00C84670">
        <w:rPr>
          <w:rFonts w:ascii="Times New Roman" w:hAnsi="Times New Roman" w:cs="Times New Roman"/>
          <w:b/>
          <w:color w:val="0D0D0D" w:themeColor="text1" w:themeTint="F2"/>
          <w:sz w:val="34"/>
          <w:szCs w:val="34"/>
        </w:rPr>
        <w:t>“</w:t>
      </w:r>
      <w:sdt>
        <w:sdtPr>
          <w:rPr>
            <w:rFonts w:ascii="Times New Roman" w:hAnsi="Times New Roman" w:cs="Times New Roman"/>
            <w:b/>
            <w:bCs/>
            <w:color w:val="0D0D0D" w:themeColor="text1" w:themeTint="F2"/>
            <w:sz w:val="28"/>
            <w:szCs w:val="28"/>
          </w:rPr>
          <w:alias w:val="Title"/>
          <w:id w:val="1646386337"/>
          <w:dataBinding w:prefixMappings="xmlns:ns0='http://schemas.openxmlformats.org/package/2006/metadata/core-properties' xmlns:ns1='http://purl.org/dc/elements/1.1/'" w:xpath="/ns0:coreProperties[1]/ns1:title[1]" w:storeItemID="{6C3C8BC8-F283-45AE-878A-BAB7291924A1}"/>
          <w:text/>
        </w:sdtPr>
        <w:sdtContent>
          <w:r w:rsidR="009B6E86" w:rsidRPr="00440F4E">
            <w:rPr>
              <w:rFonts w:ascii="Times New Roman" w:hAnsi="Times New Roman" w:cs="Times New Roman"/>
              <w:b/>
              <w:bCs/>
              <w:color w:val="0D0D0D" w:themeColor="text1" w:themeTint="F2"/>
              <w:sz w:val="28"/>
              <w:szCs w:val="28"/>
            </w:rPr>
            <w:t>Domestic Violence and its Relationship with</w:t>
          </w:r>
          <w:r w:rsidR="007E6594">
            <w:rPr>
              <w:rFonts w:ascii="Times New Roman" w:hAnsi="Times New Roman" w:cs="Times New Roman"/>
              <w:b/>
              <w:bCs/>
              <w:color w:val="0D0D0D" w:themeColor="text1" w:themeTint="F2"/>
              <w:sz w:val="28"/>
              <w:szCs w:val="28"/>
            </w:rPr>
            <w:t xml:space="preserve"> Maternal</w:t>
          </w:r>
          <w:r w:rsidR="009B6E86" w:rsidRPr="00440F4E">
            <w:rPr>
              <w:rFonts w:ascii="Times New Roman" w:hAnsi="Times New Roman" w:cs="Times New Roman"/>
              <w:b/>
              <w:bCs/>
              <w:color w:val="0D0D0D" w:themeColor="text1" w:themeTint="F2"/>
              <w:sz w:val="28"/>
              <w:szCs w:val="28"/>
            </w:rPr>
            <w:t xml:space="preserve"> Health Care </w:t>
          </w:r>
          <w:r w:rsidR="007E6594">
            <w:rPr>
              <w:rFonts w:ascii="Times New Roman" w:hAnsi="Times New Roman" w:cs="Times New Roman"/>
              <w:b/>
              <w:bCs/>
              <w:color w:val="0D0D0D" w:themeColor="text1" w:themeTint="F2"/>
              <w:sz w:val="28"/>
              <w:szCs w:val="28"/>
            </w:rPr>
            <w:t xml:space="preserve">Services </w:t>
          </w:r>
          <w:r w:rsidR="009B6E86" w:rsidRPr="00440F4E">
            <w:rPr>
              <w:rFonts w:ascii="Times New Roman" w:hAnsi="Times New Roman" w:cs="Times New Roman"/>
              <w:b/>
              <w:bCs/>
              <w:color w:val="0D0D0D" w:themeColor="text1" w:themeTint="F2"/>
              <w:sz w:val="28"/>
              <w:szCs w:val="28"/>
            </w:rPr>
            <w:t>Utilization</w:t>
          </w:r>
          <w:r w:rsidR="007E6594">
            <w:rPr>
              <w:rFonts w:ascii="Times New Roman" w:hAnsi="Times New Roman" w:cs="Times New Roman"/>
              <w:b/>
              <w:bCs/>
              <w:color w:val="0D0D0D" w:themeColor="text1" w:themeTint="F2"/>
              <w:sz w:val="28"/>
              <w:szCs w:val="28"/>
            </w:rPr>
            <w:t xml:space="preserve"> and Pregnancy Outcome</w:t>
          </w:r>
        </w:sdtContent>
      </w:sdt>
      <w:r w:rsidRPr="00C84670">
        <w:rPr>
          <w:rFonts w:ascii="Times New Roman" w:hAnsi="Times New Roman" w:cs="Times New Roman"/>
          <w:b/>
          <w:color w:val="0D0D0D" w:themeColor="text1" w:themeTint="F2"/>
          <w:sz w:val="34"/>
          <w:szCs w:val="34"/>
        </w:rPr>
        <w:t>”</w:t>
      </w:r>
    </w:p>
    <w:p w14:paraId="32E3BD55" w14:textId="77777777" w:rsidR="00423DC2" w:rsidRPr="00C84670" w:rsidRDefault="00423DC2" w:rsidP="002A6685">
      <w:pPr>
        <w:spacing w:before="0" w:after="0" w:line="240" w:lineRule="auto"/>
        <w:rPr>
          <w:rFonts w:ascii="Times New Roman" w:hAnsi="Times New Roman" w:cs="Times New Roman"/>
          <w:b/>
          <w:color w:val="0D0D0D" w:themeColor="text1" w:themeTint="F2"/>
          <w:sz w:val="32"/>
          <w:szCs w:val="32"/>
        </w:rPr>
      </w:pPr>
    </w:p>
    <w:p w14:paraId="65E33B85" w14:textId="77777777" w:rsidR="00423DC2" w:rsidRPr="00C84670" w:rsidRDefault="00423DC2" w:rsidP="002A6685">
      <w:pPr>
        <w:spacing w:before="0" w:line="240" w:lineRule="auto"/>
        <w:jc w:val="center"/>
        <w:rPr>
          <w:rFonts w:ascii="Times New Roman" w:hAnsi="Times New Roman" w:cs="Times New Roman"/>
          <w:color w:val="0D0D0D" w:themeColor="text1" w:themeTint="F2"/>
          <w:sz w:val="28"/>
          <w:szCs w:val="26"/>
        </w:rPr>
      </w:pPr>
      <w:r w:rsidRPr="00C84670">
        <w:rPr>
          <w:rFonts w:ascii="Times New Roman" w:hAnsi="Times New Roman" w:cs="Times New Roman"/>
          <w:color w:val="0D0D0D" w:themeColor="text1" w:themeTint="F2"/>
          <w:sz w:val="28"/>
          <w:szCs w:val="26"/>
        </w:rPr>
        <w:t>Academic year</w:t>
      </w:r>
      <w:r w:rsidR="00440F4E">
        <w:rPr>
          <w:rFonts w:ascii="Times New Roman" w:hAnsi="Times New Roman" w:cs="Times New Roman"/>
          <w:color w:val="0D0D0D" w:themeColor="text1" w:themeTint="F2"/>
          <w:sz w:val="28"/>
          <w:szCs w:val="26"/>
        </w:rPr>
        <w:t>,</w:t>
      </w:r>
      <w:r w:rsidRPr="00C84670">
        <w:rPr>
          <w:rFonts w:ascii="Times New Roman" w:hAnsi="Times New Roman" w:cs="Times New Roman"/>
          <w:color w:val="0D0D0D" w:themeColor="text1" w:themeTint="F2"/>
          <w:sz w:val="28"/>
          <w:szCs w:val="26"/>
        </w:rPr>
        <w:t xml:space="preserve"> 202</w:t>
      </w:r>
      <w:r w:rsidR="008B4266" w:rsidRPr="00C84670">
        <w:rPr>
          <w:rFonts w:ascii="Times New Roman" w:hAnsi="Times New Roman" w:cs="Times New Roman"/>
          <w:color w:val="0D0D0D" w:themeColor="text1" w:themeTint="F2"/>
          <w:sz w:val="28"/>
          <w:szCs w:val="26"/>
        </w:rPr>
        <w:t>2</w:t>
      </w:r>
      <w:r w:rsidRPr="00C84670">
        <w:rPr>
          <w:rFonts w:ascii="Times New Roman" w:hAnsi="Times New Roman" w:cs="Times New Roman"/>
          <w:color w:val="0D0D0D" w:themeColor="text1" w:themeTint="F2"/>
          <w:sz w:val="28"/>
          <w:szCs w:val="26"/>
        </w:rPr>
        <w:t>-202</w:t>
      </w:r>
      <w:r w:rsidR="008B4266" w:rsidRPr="00C84670">
        <w:rPr>
          <w:rFonts w:ascii="Times New Roman" w:hAnsi="Times New Roman" w:cs="Times New Roman"/>
          <w:color w:val="0D0D0D" w:themeColor="text1" w:themeTint="F2"/>
          <w:sz w:val="28"/>
          <w:szCs w:val="26"/>
        </w:rPr>
        <w:t>3</w:t>
      </w:r>
      <w:r w:rsidRPr="00C84670">
        <w:rPr>
          <w:rFonts w:ascii="Times New Roman" w:hAnsi="Times New Roman" w:cs="Times New Roman"/>
          <w:color w:val="0D0D0D" w:themeColor="text1" w:themeTint="F2"/>
          <w:sz w:val="28"/>
          <w:szCs w:val="26"/>
        </w:rPr>
        <w:t xml:space="preserve"> </w:t>
      </w:r>
    </w:p>
    <w:p w14:paraId="596F4EC2" w14:textId="77777777" w:rsidR="00423DC2" w:rsidRPr="00C84670" w:rsidRDefault="00423DC2" w:rsidP="002A6685">
      <w:pPr>
        <w:spacing w:before="0" w:line="240" w:lineRule="auto"/>
        <w:jc w:val="center"/>
        <w:rPr>
          <w:rFonts w:ascii="Times New Roman" w:hAnsi="Times New Roman" w:cs="Times New Roman"/>
          <w:b/>
          <w:color w:val="0D0D0D" w:themeColor="text1" w:themeTint="F2"/>
          <w:sz w:val="30"/>
          <w:szCs w:val="30"/>
        </w:rPr>
      </w:pPr>
      <w:r w:rsidRPr="00C84670">
        <w:rPr>
          <w:rFonts w:ascii="Times New Roman" w:hAnsi="Times New Roman" w:cs="Times New Roman"/>
          <w:b/>
          <w:color w:val="0D0D0D" w:themeColor="text1" w:themeTint="F2"/>
          <w:sz w:val="30"/>
          <w:szCs w:val="30"/>
        </w:rPr>
        <w:t>Saloni Pandya</w:t>
      </w:r>
    </w:p>
    <w:p w14:paraId="1E2D4278" w14:textId="77777777" w:rsidR="00423DC2" w:rsidRPr="00C84670" w:rsidRDefault="00423DC2" w:rsidP="002A6685">
      <w:pPr>
        <w:spacing w:before="0" w:line="240" w:lineRule="auto"/>
        <w:jc w:val="center"/>
        <w:rPr>
          <w:rFonts w:ascii="Times New Roman" w:hAnsi="Times New Roman" w:cs="Times New Roman"/>
          <w:b/>
          <w:color w:val="0D0D0D" w:themeColor="text1" w:themeTint="F2"/>
          <w:sz w:val="30"/>
          <w:szCs w:val="30"/>
        </w:rPr>
      </w:pPr>
      <w:r w:rsidRPr="00C84670">
        <w:rPr>
          <w:rFonts w:ascii="Times New Roman" w:hAnsi="Times New Roman" w:cs="Times New Roman"/>
          <w:b/>
          <w:color w:val="0D0D0D" w:themeColor="text1" w:themeTint="F2"/>
          <w:sz w:val="30"/>
          <w:szCs w:val="30"/>
        </w:rPr>
        <w:t>Rakhi Mishra</w:t>
      </w:r>
    </w:p>
    <w:p w14:paraId="495BAED7" w14:textId="77777777" w:rsidR="00423DC2" w:rsidRPr="00C84670" w:rsidRDefault="00423DC2" w:rsidP="002A6685">
      <w:pPr>
        <w:spacing w:before="0" w:line="240" w:lineRule="auto"/>
        <w:jc w:val="center"/>
        <w:rPr>
          <w:rFonts w:ascii="Times New Roman" w:hAnsi="Times New Roman" w:cs="Times New Roman"/>
          <w:b/>
          <w:color w:val="0D0D0D" w:themeColor="text1" w:themeTint="F2"/>
          <w:sz w:val="30"/>
          <w:szCs w:val="30"/>
        </w:rPr>
      </w:pPr>
      <w:r w:rsidRPr="00C84670">
        <w:rPr>
          <w:rFonts w:ascii="Times New Roman" w:hAnsi="Times New Roman" w:cs="Times New Roman"/>
          <w:b/>
          <w:color w:val="0D0D0D" w:themeColor="text1" w:themeTint="F2"/>
          <w:sz w:val="30"/>
          <w:szCs w:val="30"/>
        </w:rPr>
        <w:t xml:space="preserve">Ayush Rawal </w:t>
      </w:r>
    </w:p>
    <w:p w14:paraId="5D4F3F40" w14:textId="77777777" w:rsidR="00423DC2" w:rsidRPr="00C84670" w:rsidRDefault="00423DC2" w:rsidP="002A6685">
      <w:pPr>
        <w:spacing w:before="0"/>
        <w:jc w:val="center"/>
        <w:rPr>
          <w:rFonts w:ascii="Times New Roman" w:hAnsi="Times New Roman" w:cs="Times New Roman"/>
          <w:b/>
          <w:color w:val="0D0D0D" w:themeColor="text1" w:themeTint="F2"/>
          <w:sz w:val="30"/>
          <w:szCs w:val="30"/>
        </w:rPr>
      </w:pPr>
      <w:r w:rsidRPr="00C84670">
        <w:rPr>
          <w:rFonts w:ascii="Times New Roman" w:hAnsi="Times New Roman" w:cs="Times New Roman"/>
          <w:b/>
          <w:color w:val="0D0D0D" w:themeColor="text1" w:themeTint="F2"/>
          <w:sz w:val="30"/>
          <w:szCs w:val="30"/>
        </w:rPr>
        <w:t>Darshana</w:t>
      </w:r>
      <w:r w:rsidR="009B6E86" w:rsidRPr="00C84670">
        <w:rPr>
          <w:rFonts w:ascii="Times New Roman" w:hAnsi="Times New Roman" w:cs="Times New Roman"/>
          <w:b/>
          <w:color w:val="0D0D0D" w:themeColor="text1" w:themeTint="F2"/>
          <w:sz w:val="30"/>
          <w:szCs w:val="30"/>
        </w:rPr>
        <w:t xml:space="preserve"> Surendran</w:t>
      </w:r>
    </w:p>
    <w:p w14:paraId="443A6F96" w14:textId="77777777" w:rsidR="00423DC2" w:rsidRPr="00C84670" w:rsidRDefault="00423DC2" w:rsidP="002A6685">
      <w:pPr>
        <w:spacing w:before="0"/>
        <w:jc w:val="center"/>
        <w:rPr>
          <w:rFonts w:ascii="Times New Roman" w:hAnsi="Times New Roman" w:cs="Times New Roman"/>
          <w:color w:val="0D0D0D" w:themeColor="text1" w:themeTint="F2"/>
          <w:sz w:val="24"/>
          <w:szCs w:val="24"/>
        </w:rPr>
      </w:pPr>
      <w:r w:rsidRPr="00C84670">
        <w:rPr>
          <w:rFonts w:ascii="Times New Roman" w:hAnsi="Times New Roman" w:cs="Times New Roman"/>
          <w:color w:val="0D0D0D" w:themeColor="text1" w:themeTint="F2"/>
          <w:sz w:val="28"/>
          <w:szCs w:val="24"/>
        </w:rPr>
        <w:t>This research project is to the best of our knowledge and belief is original.</w:t>
      </w:r>
    </w:p>
    <w:p w14:paraId="10D7B891" w14:textId="77777777" w:rsidR="00F85A8A" w:rsidRPr="00C84670" w:rsidRDefault="00F85A8A" w:rsidP="002A6685">
      <w:pPr>
        <w:spacing w:before="0"/>
        <w:jc w:val="center"/>
        <w:rPr>
          <w:rFonts w:ascii="Times New Roman" w:hAnsi="Times New Roman" w:cs="Times New Roman"/>
          <w:color w:val="0D0D0D" w:themeColor="text1" w:themeTint="F2"/>
          <w:sz w:val="24"/>
          <w:szCs w:val="24"/>
        </w:rPr>
      </w:pPr>
    </w:p>
    <w:p w14:paraId="3ED05BCE" w14:textId="77777777" w:rsidR="00423DC2" w:rsidRPr="00C84670" w:rsidRDefault="00000000" w:rsidP="002A6685">
      <w:pPr>
        <w:spacing w:before="0"/>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2"/>
          <w:szCs w:val="22"/>
          <w:lang w:eastAsia="en-US"/>
        </w:rPr>
        <w:pict w14:anchorId="13D98710">
          <v:line id="Straight Connector 4" o:spid="_x0000_s2050" style="position:absolute;left:0;text-align:left;z-index:251662336;visibility:visible" from="314pt,36.1pt" to="436.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" strokecolor="black [3040]"/>
        </w:pict>
      </w:r>
      <w:r>
        <w:rPr>
          <w:rFonts w:ascii="Times New Roman" w:hAnsi="Times New Roman" w:cs="Times New Roman"/>
          <w:noProof/>
          <w:color w:val="0D0D0D" w:themeColor="text1" w:themeTint="F2"/>
          <w:sz w:val="22"/>
          <w:szCs w:val="22"/>
          <w:lang w:eastAsia="en-US"/>
        </w:rPr>
        <w:pict w14:anchorId="1B1F3274">
          <v:line id="Straight Connector 5" o:spid="_x0000_s2053" style="position:absolute;left:0;text-align:left;z-index:251663360;visibility:visible" from="17.5pt,35.1pt" to="14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" strokecolor="black [3040]"/>
        </w:pict>
      </w:r>
      <w:r w:rsidR="00423DC2" w:rsidRPr="00C84670">
        <w:rPr>
          <w:rFonts w:ascii="Times New Roman" w:hAnsi="Times New Roman" w:cs="Times New Roman"/>
          <w:color w:val="0D0D0D" w:themeColor="text1" w:themeTint="F2"/>
          <w:sz w:val="24"/>
          <w:szCs w:val="24"/>
        </w:rPr>
        <w:t xml:space="preserve">      </w:t>
      </w:r>
    </w:p>
    <w:p w14:paraId="5A5ED277" w14:textId="77777777" w:rsidR="00423DC2" w:rsidRPr="00C84670" w:rsidRDefault="00423DC2" w:rsidP="002A6685">
      <w:pPr>
        <w:spacing w:before="0"/>
        <w:jc w:val="center"/>
        <w:rPr>
          <w:rFonts w:ascii="Times New Roman" w:hAnsi="Times New Roman" w:cs="Times New Roman"/>
          <w:b/>
          <w:color w:val="0D0D0D" w:themeColor="text1" w:themeTint="F2"/>
          <w:sz w:val="28"/>
          <w:szCs w:val="24"/>
        </w:rPr>
      </w:pPr>
      <w:r w:rsidRPr="00C84670">
        <w:rPr>
          <w:rFonts w:ascii="Times New Roman" w:hAnsi="Times New Roman" w:cs="Times New Roman"/>
          <w:b/>
          <w:color w:val="0D0D0D" w:themeColor="text1" w:themeTint="F2"/>
          <w:sz w:val="28"/>
          <w:szCs w:val="24"/>
        </w:rPr>
        <w:t xml:space="preserve">                                      </w:t>
      </w:r>
    </w:p>
    <w:p w14:paraId="02BCF6E7" w14:textId="77777777" w:rsidR="00423DC2" w:rsidRPr="00C84670" w:rsidRDefault="00423DC2" w:rsidP="002A6685">
      <w:pPr>
        <w:spacing w:before="0"/>
        <w:rPr>
          <w:rFonts w:ascii="Times New Roman" w:hAnsi="Times New Roman" w:cs="Times New Roman"/>
          <w:b/>
          <w:color w:val="0D0D0D" w:themeColor="text1" w:themeTint="F2"/>
          <w:sz w:val="26"/>
          <w:szCs w:val="26"/>
        </w:rPr>
      </w:pPr>
      <w:r w:rsidRPr="00C84670">
        <w:rPr>
          <w:rFonts w:ascii="Times New Roman" w:hAnsi="Times New Roman" w:cs="Times New Roman"/>
          <w:b/>
          <w:color w:val="0D0D0D" w:themeColor="text1" w:themeTint="F2"/>
          <w:sz w:val="26"/>
          <w:szCs w:val="26"/>
        </w:rPr>
        <w:t xml:space="preserve">       </w:t>
      </w:r>
      <w:r w:rsidR="00CF7C92">
        <w:rPr>
          <w:rFonts w:ascii="Times New Roman" w:hAnsi="Times New Roman" w:cs="Times New Roman"/>
          <w:b/>
          <w:color w:val="0D0D0D" w:themeColor="text1" w:themeTint="F2"/>
          <w:sz w:val="26"/>
          <w:szCs w:val="26"/>
        </w:rPr>
        <w:t xml:space="preserve">    </w:t>
      </w:r>
      <w:r w:rsidR="00225758" w:rsidRPr="00C84670">
        <w:rPr>
          <w:rFonts w:ascii="Times New Roman" w:hAnsi="Times New Roman" w:cs="Times New Roman"/>
          <w:b/>
          <w:color w:val="0D0D0D" w:themeColor="text1" w:themeTint="F2"/>
          <w:sz w:val="26"/>
          <w:szCs w:val="26"/>
        </w:rPr>
        <w:t xml:space="preserve"> </w:t>
      </w:r>
      <w:r w:rsidRPr="00C84670">
        <w:rPr>
          <w:rFonts w:ascii="Times New Roman" w:hAnsi="Times New Roman" w:cs="Times New Roman"/>
          <w:b/>
          <w:color w:val="0D0D0D" w:themeColor="text1" w:themeTint="F2"/>
          <w:sz w:val="26"/>
          <w:szCs w:val="26"/>
        </w:rPr>
        <w:t>Dr.</w:t>
      </w:r>
      <w:r w:rsidR="009B6E86" w:rsidRPr="00C84670">
        <w:rPr>
          <w:rFonts w:ascii="Times New Roman" w:hAnsi="Times New Roman" w:cs="Times New Roman"/>
          <w:b/>
          <w:color w:val="0D0D0D" w:themeColor="text1" w:themeTint="F2"/>
          <w:sz w:val="26"/>
          <w:szCs w:val="26"/>
        </w:rPr>
        <w:t xml:space="preserve"> Brajesh </w:t>
      </w:r>
      <w:r w:rsidR="00BC4C6D">
        <w:rPr>
          <w:rFonts w:ascii="Times New Roman" w:hAnsi="Times New Roman" w:cs="Times New Roman"/>
          <w:b/>
          <w:color w:val="0D0D0D" w:themeColor="text1" w:themeTint="F2"/>
          <w:sz w:val="26"/>
          <w:szCs w:val="26"/>
        </w:rPr>
        <w:t xml:space="preserve">                                                                     </w:t>
      </w:r>
      <w:r w:rsidRPr="00C84670">
        <w:rPr>
          <w:rFonts w:ascii="Times New Roman" w:hAnsi="Times New Roman" w:cs="Times New Roman"/>
          <w:b/>
          <w:color w:val="0D0D0D" w:themeColor="text1" w:themeTint="F2"/>
          <w:sz w:val="26"/>
          <w:szCs w:val="26"/>
        </w:rPr>
        <w:t>Dr. Asha Jindal</w:t>
      </w:r>
    </w:p>
    <w:p w14:paraId="26589CF7" w14:textId="77777777" w:rsidR="00440F4E" w:rsidRDefault="00423DC2" w:rsidP="002A6685">
      <w:pPr>
        <w:spacing w:before="0"/>
        <w:rPr>
          <w:rFonts w:ascii="Times New Roman" w:hAnsi="Times New Roman" w:cs="Times New Roman"/>
          <w:color w:val="0D0D0D" w:themeColor="text1" w:themeTint="F2"/>
          <w:sz w:val="26"/>
          <w:szCs w:val="26"/>
        </w:rPr>
      </w:pPr>
      <w:r w:rsidRPr="00C84670">
        <w:rPr>
          <w:rFonts w:ascii="Times New Roman" w:hAnsi="Times New Roman" w:cs="Times New Roman"/>
          <w:color w:val="0D0D0D" w:themeColor="text1" w:themeTint="F2"/>
          <w:sz w:val="26"/>
          <w:szCs w:val="26"/>
        </w:rPr>
        <w:t xml:space="preserve">   </w:t>
      </w:r>
      <w:r w:rsidR="00225758" w:rsidRPr="00C84670">
        <w:rPr>
          <w:rFonts w:ascii="Times New Roman" w:hAnsi="Times New Roman" w:cs="Times New Roman"/>
          <w:color w:val="0D0D0D" w:themeColor="text1" w:themeTint="F2"/>
          <w:sz w:val="26"/>
          <w:szCs w:val="26"/>
        </w:rPr>
        <w:t xml:space="preserve">    </w:t>
      </w:r>
      <w:r w:rsidRPr="00C84670">
        <w:rPr>
          <w:rFonts w:ascii="Times New Roman" w:hAnsi="Times New Roman" w:cs="Times New Roman"/>
          <w:color w:val="0D0D0D" w:themeColor="text1" w:themeTint="F2"/>
          <w:sz w:val="26"/>
          <w:szCs w:val="26"/>
        </w:rPr>
        <w:t xml:space="preserve"> </w:t>
      </w:r>
      <w:r w:rsidR="00440F4E" w:rsidRPr="00C84670">
        <w:rPr>
          <w:rFonts w:ascii="Times New Roman" w:hAnsi="Times New Roman" w:cs="Times New Roman"/>
          <w:color w:val="0D0D0D" w:themeColor="text1" w:themeTint="F2"/>
          <w:sz w:val="26"/>
          <w:szCs w:val="26"/>
        </w:rPr>
        <w:t xml:space="preserve">Assistant </w:t>
      </w:r>
      <w:r w:rsidR="00440F4E">
        <w:rPr>
          <w:rFonts w:ascii="Times New Roman" w:hAnsi="Times New Roman" w:cs="Times New Roman"/>
          <w:color w:val="0D0D0D" w:themeColor="text1" w:themeTint="F2"/>
          <w:sz w:val="26"/>
          <w:szCs w:val="26"/>
        </w:rPr>
        <w:t>Professor,</w:t>
      </w:r>
      <w:r w:rsidR="00440F4E" w:rsidRPr="00C84670">
        <w:rPr>
          <w:rFonts w:ascii="Times New Roman" w:hAnsi="Times New Roman" w:cs="Times New Roman"/>
          <w:color w:val="0D0D0D" w:themeColor="text1" w:themeTint="F2"/>
          <w:sz w:val="26"/>
          <w:szCs w:val="26"/>
        </w:rPr>
        <w:t xml:space="preserve"> </w:t>
      </w:r>
      <w:r w:rsidRPr="00C84670">
        <w:rPr>
          <w:rFonts w:ascii="Times New Roman" w:hAnsi="Times New Roman" w:cs="Times New Roman"/>
          <w:color w:val="0D0D0D" w:themeColor="text1" w:themeTint="F2"/>
          <w:sz w:val="26"/>
          <w:szCs w:val="26"/>
        </w:rPr>
        <w:t xml:space="preserve">                       </w:t>
      </w:r>
      <w:r w:rsidR="00440F4E">
        <w:rPr>
          <w:rFonts w:ascii="Times New Roman" w:hAnsi="Times New Roman" w:cs="Times New Roman"/>
          <w:color w:val="0D0D0D" w:themeColor="text1" w:themeTint="F2"/>
          <w:sz w:val="26"/>
          <w:szCs w:val="26"/>
        </w:rPr>
        <w:t xml:space="preserve">                               </w:t>
      </w:r>
      <w:r w:rsidR="00CF7C92">
        <w:rPr>
          <w:rFonts w:ascii="Times New Roman" w:hAnsi="Times New Roman" w:cs="Times New Roman"/>
          <w:color w:val="0D0D0D" w:themeColor="text1" w:themeTint="F2"/>
          <w:sz w:val="26"/>
          <w:szCs w:val="26"/>
        </w:rPr>
        <w:t xml:space="preserve">     </w:t>
      </w:r>
      <w:r w:rsidR="00440F4E">
        <w:rPr>
          <w:rFonts w:ascii="Times New Roman" w:hAnsi="Times New Roman" w:cs="Times New Roman"/>
          <w:color w:val="0D0D0D" w:themeColor="text1" w:themeTint="F2"/>
          <w:sz w:val="26"/>
          <w:szCs w:val="26"/>
        </w:rPr>
        <w:t xml:space="preserve"> </w:t>
      </w:r>
      <w:r w:rsidRPr="00C84670">
        <w:rPr>
          <w:rFonts w:ascii="Times New Roman" w:hAnsi="Times New Roman" w:cs="Times New Roman"/>
          <w:color w:val="0D0D0D" w:themeColor="text1" w:themeTint="F2"/>
          <w:sz w:val="26"/>
          <w:szCs w:val="26"/>
        </w:rPr>
        <w:t>Professor</w:t>
      </w:r>
      <w:r w:rsidR="00440F4E">
        <w:rPr>
          <w:rFonts w:ascii="Times New Roman" w:hAnsi="Times New Roman" w:cs="Times New Roman"/>
          <w:color w:val="0D0D0D" w:themeColor="text1" w:themeTint="F2"/>
          <w:sz w:val="26"/>
          <w:szCs w:val="26"/>
        </w:rPr>
        <w:t xml:space="preserve"> &amp; Head</w:t>
      </w:r>
    </w:p>
    <w:p w14:paraId="308A672E" w14:textId="77777777" w:rsidR="00423DC2" w:rsidRPr="00C84670" w:rsidRDefault="00440F4E" w:rsidP="002A6685">
      <w:pPr>
        <w:spacing w:before="0"/>
        <w:rPr>
          <w:rFonts w:ascii="Times New Roman" w:hAnsi="Times New Roman" w:cs="Times New Roman"/>
          <w:color w:val="0D0D0D" w:themeColor="text1" w:themeTint="F2"/>
          <w:sz w:val="28"/>
          <w:szCs w:val="24"/>
        </w:rPr>
      </w:pPr>
      <w:r>
        <w:rPr>
          <w:rFonts w:ascii="Times New Roman" w:hAnsi="Times New Roman" w:cs="Times New Roman"/>
          <w:color w:val="0D0D0D" w:themeColor="text1" w:themeTint="F2"/>
          <w:sz w:val="26"/>
          <w:szCs w:val="26"/>
        </w:rPr>
        <w:t xml:space="preserve">    </w:t>
      </w:r>
      <w:r w:rsidR="00CF7C92">
        <w:rPr>
          <w:rFonts w:ascii="Times New Roman" w:hAnsi="Times New Roman" w:cs="Times New Roman"/>
          <w:color w:val="0D0D0D" w:themeColor="text1" w:themeTint="F2"/>
          <w:sz w:val="26"/>
          <w:szCs w:val="26"/>
        </w:rPr>
        <w:t xml:space="preserve">   </w:t>
      </w:r>
      <w:r>
        <w:rPr>
          <w:rFonts w:ascii="Times New Roman" w:hAnsi="Times New Roman" w:cs="Times New Roman"/>
          <w:color w:val="0D0D0D" w:themeColor="text1" w:themeTint="F2"/>
          <w:sz w:val="26"/>
          <w:szCs w:val="26"/>
        </w:rPr>
        <w:t xml:space="preserve"> Under Supervision  </w:t>
      </w:r>
      <w:r w:rsidR="00423DC2" w:rsidRPr="00C84670">
        <w:rPr>
          <w:rFonts w:ascii="Times New Roman" w:hAnsi="Times New Roman" w:cs="Times New Roman"/>
          <w:color w:val="0D0D0D" w:themeColor="text1" w:themeTint="F2"/>
          <w:sz w:val="26"/>
          <w:szCs w:val="26"/>
        </w:rPr>
        <w:t xml:space="preserve">                    </w:t>
      </w:r>
      <w:r>
        <w:rPr>
          <w:rFonts w:ascii="Times New Roman" w:hAnsi="Times New Roman" w:cs="Times New Roman"/>
          <w:color w:val="0D0D0D" w:themeColor="text1" w:themeTint="F2"/>
          <w:sz w:val="26"/>
          <w:szCs w:val="26"/>
        </w:rPr>
        <w:t xml:space="preserve">                                </w:t>
      </w:r>
      <w:r w:rsidR="00225758" w:rsidRPr="00C84670">
        <w:rPr>
          <w:rFonts w:ascii="Times New Roman" w:hAnsi="Times New Roman" w:cs="Times New Roman"/>
          <w:color w:val="0D0D0D" w:themeColor="text1" w:themeTint="F2"/>
          <w:sz w:val="26"/>
          <w:szCs w:val="26"/>
        </w:rPr>
        <w:t xml:space="preserve"> </w:t>
      </w:r>
      <w:r w:rsidR="00CF7C92">
        <w:rPr>
          <w:rFonts w:ascii="Times New Roman" w:hAnsi="Times New Roman" w:cs="Times New Roman"/>
          <w:color w:val="0D0D0D" w:themeColor="text1" w:themeTint="F2"/>
          <w:sz w:val="26"/>
          <w:szCs w:val="26"/>
        </w:rPr>
        <w:t xml:space="preserve">  </w:t>
      </w:r>
      <w:r w:rsidR="00225758" w:rsidRPr="00C84670">
        <w:rPr>
          <w:rFonts w:ascii="Times New Roman" w:hAnsi="Times New Roman" w:cs="Times New Roman"/>
          <w:color w:val="0D0D0D" w:themeColor="text1" w:themeTint="F2"/>
          <w:sz w:val="26"/>
          <w:szCs w:val="26"/>
        </w:rPr>
        <w:t xml:space="preserve"> </w:t>
      </w:r>
      <w:r w:rsidR="00423DC2" w:rsidRPr="00C84670">
        <w:rPr>
          <w:rFonts w:ascii="Times New Roman" w:hAnsi="Times New Roman" w:cs="Times New Roman"/>
          <w:color w:val="0D0D0D" w:themeColor="text1" w:themeTint="F2"/>
          <w:sz w:val="26"/>
          <w:szCs w:val="26"/>
        </w:rPr>
        <w:t xml:space="preserve"> Department of </w:t>
      </w:r>
      <w:r w:rsidR="00106D48" w:rsidRPr="00C84670">
        <w:rPr>
          <w:rFonts w:ascii="Times New Roman" w:hAnsi="Times New Roman" w:cs="Times New Roman"/>
          <w:color w:val="0D0D0D" w:themeColor="text1" w:themeTint="F2"/>
          <w:sz w:val="26"/>
          <w:szCs w:val="26"/>
        </w:rPr>
        <w:t>S</w:t>
      </w:r>
      <w:r w:rsidR="00423DC2" w:rsidRPr="00C84670">
        <w:rPr>
          <w:rFonts w:ascii="Times New Roman" w:hAnsi="Times New Roman" w:cs="Times New Roman"/>
          <w:color w:val="0D0D0D" w:themeColor="text1" w:themeTint="F2"/>
          <w:sz w:val="26"/>
          <w:szCs w:val="26"/>
        </w:rPr>
        <w:t xml:space="preserve">tatistics         </w:t>
      </w:r>
      <w:r w:rsidR="00CF7C92">
        <w:rPr>
          <w:rFonts w:ascii="Times New Roman" w:hAnsi="Times New Roman" w:cs="Times New Roman"/>
          <w:color w:val="0D0D0D" w:themeColor="text1" w:themeTint="F2"/>
          <w:sz w:val="26"/>
          <w:szCs w:val="26"/>
        </w:rPr>
        <w:t xml:space="preserve">                                                                                                                                        </w:t>
      </w:r>
      <w:r w:rsidR="00423DC2" w:rsidRPr="00C84670">
        <w:rPr>
          <w:rFonts w:ascii="Times New Roman" w:hAnsi="Times New Roman" w:cs="Times New Roman"/>
          <w:color w:val="0D0D0D" w:themeColor="text1" w:themeTint="F2"/>
          <w:sz w:val="26"/>
          <w:szCs w:val="26"/>
        </w:rPr>
        <w:t xml:space="preserve">                                           </w:t>
      </w:r>
      <w:r w:rsidR="00CF7C92">
        <w:rPr>
          <w:rFonts w:ascii="Times New Roman" w:hAnsi="Times New Roman" w:cs="Times New Roman"/>
          <w:color w:val="0D0D0D" w:themeColor="text1" w:themeTint="F2"/>
          <w:sz w:val="26"/>
          <w:szCs w:val="26"/>
        </w:rPr>
        <w:t xml:space="preserve">                                                                                              </w:t>
      </w:r>
    </w:p>
    <w:p w14:paraId="48A52A13" w14:textId="77777777" w:rsidR="00225758" w:rsidRDefault="00CF7C92" w:rsidP="002A6685">
      <w:pPr>
        <w:spacing w:before="0"/>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t xml:space="preserve">    </w:t>
      </w:r>
      <w:r w:rsidRPr="00C84670">
        <w:rPr>
          <w:rFonts w:ascii="Times New Roman" w:hAnsi="Times New Roman" w:cs="Times New Roman"/>
          <w:color w:val="0D0D0D" w:themeColor="text1" w:themeTint="F2"/>
          <w:sz w:val="26"/>
          <w:szCs w:val="26"/>
        </w:rPr>
        <w:t>Department of Statistics</w:t>
      </w:r>
    </w:p>
    <w:p w14:paraId="034BF6FE" w14:textId="77777777" w:rsidR="00440F4E" w:rsidRDefault="00440F4E" w:rsidP="002A6685">
      <w:pPr>
        <w:spacing w:before="0"/>
        <w:jc w:val="center"/>
        <w:rPr>
          <w:rFonts w:ascii="Times New Roman" w:hAnsi="Times New Roman" w:cs="Times New Roman"/>
          <w:b/>
          <w:color w:val="0D0D0D" w:themeColor="text1" w:themeTint="F2"/>
          <w:sz w:val="32"/>
          <w:szCs w:val="32"/>
        </w:rPr>
      </w:pPr>
    </w:p>
    <w:p w14:paraId="144F2AD2" w14:textId="77777777" w:rsidR="00CF7C92" w:rsidRDefault="00CF7C92" w:rsidP="002A6685">
      <w:pPr>
        <w:spacing w:before="0"/>
        <w:jc w:val="center"/>
        <w:rPr>
          <w:rFonts w:ascii="Times New Roman" w:hAnsi="Times New Roman" w:cs="Times New Roman"/>
          <w:b/>
          <w:color w:val="0D0D0D" w:themeColor="text1" w:themeTint="F2"/>
          <w:sz w:val="32"/>
          <w:szCs w:val="32"/>
        </w:rPr>
      </w:pPr>
    </w:p>
    <w:p w14:paraId="3C2A64C7" w14:textId="77777777" w:rsidR="00CF7C92" w:rsidRDefault="00CF7C92" w:rsidP="002A6685">
      <w:pPr>
        <w:spacing w:before="0"/>
        <w:jc w:val="center"/>
        <w:rPr>
          <w:rFonts w:ascii="Times New Roman" w:hAnsi="Times New Roman" w:cs="Times New Roman"/>
          <w:b/>
          <w:color w:val="0D0D0D" w:themeColor="text1" w:themeTint="F2"/>
          <w:sz w:val="32"/>
          <w:szCs w:val="32"/>
        </w:rPr>
      </w:pPr>
    </w:p>
    <w:p w14:paraId="4168F066" w14:textId="77777777" w:rsidR="00CF7C92" w:rsidRPr="00C84670" w:rsidRDefault="00CF7C92" w:rsidP="002A6685">
      <w:pPr>
        <w:spacing w:before="0"/>
        <w:jc w:val="center"/>
        <w:rPr>
          <w:rFonts w:ascii="Times New Roman" w:hAnsi="Times New Roman" w:cs="Times New Roman"/>
          <w:b/>
          <w:color w:val="0D0D0D" w:themeColor="text1" w:themeTint="F2"/>
          <w:sz w:val="32"/>
          <w:szCs w:val="32"/>
        </w:rPr>
      </w:pPr>
    </w:p>
    <w:p w14:paraId="71DB452E" w14:textId="77777777" w:rsidR="00EC36D3" w:rsidRDefault="00EC36D3" w:rsidP="002A6685">
      <w:pPr>
        <w:spacing w:before="0"/>
        <w:jc w:val="center"/>
        <w:rPr>
          <w:rFonts w:ascii="Times New Roman" w:hAnsi="Times New Roman" w:cs="Times New Roman"/>
          <w:b/>
          <w:color w:val="FF0000"/>
          <w:sz w:val="36"/>
          <w:szCs w:val="32"/>
        </w:rPr>
      </w:pPr>
    </w:p>
    <w:p w14:paraId="03F9E489" w14:textId="77777777" w:rsidR="000F3442" w:rsidRPr="00EC36D3" w:rsidRDefault="00BC4C6D" w:rsidP="002A6685">
      <w:pPr>
        <w:spacing w:before="0"/>
        <w:jc w:val="center"/>
        <w:rPr>
          <w:rFonts w:ascii="Times New Roman" w:hAnsi="Times New Roman" w:cs="Times New Roman"/>
          <w:b/>
          <w:color w:val="000000" w:themeColor="text1"/>
          <w:sz w:val="36"/>
          <w:szCs w:val="32"/>
        </w:rPr>
      </w:pPr>
      <w:r w:rsidRPr="00EC36D3">
        <w:rPr>
          <w:rFonts w:ascii="Times New Roman" w:hAnsi="Times New Roman" w:cs="Times New Roman"/>
          <w:b/>
          <w:color w:val="000000" w:themeColor="text1"/>
          <w:sz w:val="36"/>
          <w:szCs w:val="32"/>
        </w:rPr>
        <w:lastRenderedPageBreak/>
        <w:t>Acknowledgement</w:t>
      </w:r>
    </w:p>
    <w:p w14:paraId="24C101C3" w14:textId="77777777" w:rsidR="000F3442" w:rsidRPr="00EC36D3" w:rsidRDefault="000F3442" w:rsidP="002A6685">
      <w:pPr>
        <w:spacing w:before="0" w:line="480" w:lineRule="auto"/>
        <w:jc w:val="both"/>
        <w:rPr>
          <w:rFonts w:ascii="Times New Roman" w:hAnsi="Times New Roman" w:cs="Times New Roman"/>
          <w:color w:val="000000" w:themeColor="text1"/>
          <w:sz w:val="24"/>
          <w:szCs w:val="24"/>
        </w:rPr>
      </w:pPr>
      <w:r w:rsidRPr="00EC36D3">
        <w:rPr>
          <w:rFonts w:ascii="Times New Roman" w:hAnsi="Times New Roman" w:cs="Times New Roman"/>
          <w:color w:val="000000" w:themeColor="text1"/>
          <w:sz w:val="24"/>
          <w:szCs w:val="24"/>
        </w:rPr>
        <w:t>We would like to extend our sincere appreciation to guide, Dr Brajesh, Assistant professor, Department of Statistics, for his exceptional guidance, mentorship, and support throughout this research project. His insightful feedback, constructive criticism, and expert knowledge have been invaluable in shaping our research ideas and improving the quality of our work.</w:t>
      </w:r>
    </w:p>
    <w:p w14:paraId="1B6D4CD7" w14:textId="77777777" w:rsidR="000F3442" w:rsidRPr="00EC36D3" w:rsidRDefault="000F3442" w:rsidP="002A6685">
      <w:pPr>
        <w:spacing w:before="0" w:line="480" w:lineRule="auto"/>
        <w:jc w:val="both"/>
        <w:rPr>
          <w:rFonts w:ascii="Times New Roman" w:hAnsi="Times New Roman" w:cs="Times New Roman"/>
          <w:color w:val="000000" w:themeColor="text1"/>
          <w:sz w:val="24"/>
          <w:szCs w:val="24"/>
        </w:rPr>
      </w:pPr>
      <w:r w:rsidRPr="00EC36D3">
        <w:rPr>
          <w:rFonts w:ascii="Times New Roman" w:hAnsi="Times New Roman" w:cs="Times New Roman"/>
          <w:color w:val="000000" w:themeColor="text1"/>
          <w:sz w:val="24"/>
          <w:szCs w:val="24"/>
        </w:rPr>
        <w:t>We sincerely acknowledge Dr. Hemlata Bagla, Vice Chancellor, HSNC University, Mumbai and Principal of K.C. College for her support and encouragement.</w:t>
      </w:r>
    </w:p>
    <w:p w14:paraId="4B299405" w14:textId="77777777" w:rsidR="000F3442" w:rsidRPr="00EC36D3" w:rsidRDefault="000F3442" w:rsidP="002A6685">
      <w:pPr>
        <w:spacing w:before="0" w:line="480" w:lineRule="auto"/>
        <w:jc w:val="both"/>
        <w:rPr>
          <w:rFonts w:ascii="Times New Roman" w:hAnsi="Times New Roman" w:cs="Times New Roman"/>
          <w:color w:val="000000" w:themeColor="text1"/>
          <w:sz w:val="24"/>
          <w:szCs w:val="24"/>
        </w:rPr>
      </w:pPr>
      <w:r w:rsidRPr="00EC36D3">
        <w:rPr>
          <w:rFonts w:ascii="Times New Roman" w:hAnsi="Times New Roman" w:cs="Times New Roman"/>
          <w:color w:val="000000" w:themeColor="text1"/>
          <w:sz w:val="24"/>
          <w:szCs w:val="24"/>
        </w:rPr>
        <w:t>We would like to thank Dr. Asha Jindal, Professor and UG: Head &amp; PG: Coordinator, Department of Statistics for providing us with this opportunity. We would also like to express our gratitude to our friends and anyone who has helped us with this project.</w:t>
      </w:r>
    </w:p>
    <w:p w14:paraId="15205B56" w14:textId="77777777" w:rsidR="000F3442" w:rsidRPr="00440F4E" w:rsidRDefault="000F3442" w:rsidP="002A6685">
      <w:pPr>
        <w:spacing w:before="0" w:line="480" w:lineRule="auto"/>
        <w:jc w:val="both"/>
        <w:rPr>
          <w:rFonts w:ascii="Times New Roman" w:hAnsi="Times New Roman" w:cs="Times New Roman"/>
          <w:color w:val="FF0000"/>
          <w:sz w:val="24"/>
          <w:szCs w:val="24"/>
        </w:rPr>
      </w:pPr>
    </w:p>
    <w:p w14:paraId="155CABB7" w14:textId="77777777" w:rsidR="000F3442" w:rsidRPr="00E94722" w:rsidRDefault="000F3442" w:rsidP="002A6685">
      <w:pPr>
        <w:spacing w:before="0"/>
        <w:jc w:val="both"/>
        <w:rPr>
          <w:rFonts w:ascii="Times New Roman" w:hAnsi="Times New Roman" w:cs="Times New Roman"/>
          <w:color w:val="auto"/>
          <w:sz w:val="24"/>
          <w:szCs w:val="24"/>
        </w:rPr>
      </w:pPr>
    </w:p>
    <w:p w14:paraId="1F344B2C" w14:textId="77777777" w:rsidR="000F3442" w:rsidRPr="00E94722" w:rsidRDefault="000F3442" w:rsidP="002A6685">
      <w:pPr>
        <w:spacing w:before="0"/>
        <w:jc w:val="right"/>
        <w:rPr>
          <w:rFonts w:ascii="Times New Roman" w:hAnsi="Times New Roman" w:cs="Times New Roman"/>
          <w:color w:val="auto"/>
          <w:sz w:val="24"/>
          <w:szCs w:val="24"/>
        </w:rPr>
      </w:pPr>
      <w:r w:rsidRPr="00E94722">
        <w:rPr>
          <w:rFonts w:ascii="Times New Roman" w:hAnsi="Times New Roman" w:cs="Times New Roman"/>
          <w:color w:val="auto"/>
          <w:sz w:val="24"/>
          <w:szCs w:val="24"/>
        </w:rPr>
        <w:t>Saloni Pandya</w:t>
      </w:r>
    </w:p>
    <w:p w14:paraId="34349999" w14:textId="77777777" w:rsidR="000F3442" w:rsidRPr="00E94722" w:rsidRDefault="000F3442" w:rsidP="002A6685">
      <w:pPr>
        <w:spacing w:before="0"/>
        <w:jc w:val="right"/>
        <w:rPr>
          <w:rFonts w:ascii="Times New Roman" w:hAnsi="Times New Roman" w:cs="Times New Roman"/>
          <w:color w:val="auto"/>
          <w:sz w:val="24"/>
          <w:szCs w:val="24"/>
        </w:rPr>
      </w:pPr>
      <w:r w:rsidRPr="00E94722">
        <w:rPr>
          <w:rFonts w:ascii="Times New Roman" w:hAnsi="Times New Roman" w:cs="Times New Roman"/>
          <w:color w:val="auto"/>
          <w:sz w:val="24"/>
          <w:szCs w:val="24"/>
        </w:rPr>
        <w:t>Rakhi Mishra</w:t>
      </w:r>
    </w:p>
    <w:p w14:paraId="60F5486A" w14:textId="77777777" w:rsidR="000F3442" w:rsidRPr="00E94722" w:rsidRDefault="000F3442" w:rsidP="002A6685">
      <w:pPr>
        <w:spacing w:before="0"/>
        <w:jc w:val="right"/>
        <w:rPr>
          <w:rFonts w:ascii="Times New Roman" w:hAnsi="Times New Roman" w:cs="Times New Roman"/>
          <w:color w:val="auto"/>
          <w:sz w:val="24"/>
          <w:szCs w:val="24"/>
        </w:rPr>
      </w:pPr>
      <w:r w:rsidRPr="00E94722">
        <w:rPr>
          <w:rFonts w:ascii="Times New Roman" w:hAnsi="Times New Roman" w:cs="Times New Roman"/>
          <w:color w:val="auto"/>
          <w:sz w:val="24"/>
          <w:szCs w:val="24"/>
        </w:rPr>
        <w:t>Ayush Rawal</w:t>
      </w:r>
    </w:p>
    <w:p w14:paraId="3CE7EF70" w14:textId="77777777" w:rsidR="000F3442" w:rsidRPr="00E94722" w:rsidRDefault="000F3442" w:rsidP="002A6685">
      <w:pPr>
        <w:spacing w:before="0"/>
        <w:jc w:val="right"/>
        <w:rPr>
          <w:rFonts w:ascii="Times New Roman" w:hAnsi="Times New Roman" w:cs="Times New Roman"/>
          <w:color w:val="auto"/>
          <w:sz w:val="24"/>
          <w:szCs w:val="24"/>
        </w:rPr>
      </w:pPr>
      <w:r w:rsidRPr="00E94722">
        <w:rPr>
          <w:rFonts w:ascii="Times New Roman" w:hAnsi="Times New Roman" w:cs="Times New Roman"/>
          <w:color w:val="auto"/>
          <w:sz w:val="24"/>
          <w:szCs w:val="24"/>
        </w:rPr>
        <w:t>Darshana Surendran</w:t>
      </w:r>
    </w:p>
    <w:p w14:paraId="28D968DE"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3798C392"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7A939758"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0B220CF9"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345865A1"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3E3F9BAB"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2943C238"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277EA2AE"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4033B9DD"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1B6E2629" w14:textId="77777777" w:rsidR="000F3442" w:rsidRPr="00E94722" w:rsidRDefault="000F3442" w:rsidP="002A6685">
      <w:pPr>
        <w:spacing w:before="0"/>
        <w:jc w:val="both"/>
        <w:rPr>
          <w:rFonts w:ascii="Times New Roman" w:eastAsiaTheme="majorEastAsia" w:hAnsi="Times New Roman" w:cs="Times New Roman"/>
          <w:b/>
          <w:caps/>
          <w:color w:val="0D0D0D" w:themeColor="text1" w:themeTint="F2"/>
          <w:spacing w:val="40"/>
          <w:kern w:val="28"/>
          <w:sz w:val="24"/>
          <w:szCs w:val="24"/>
        </w:rPr>
      </w:pPr>
    </w:p>
    <w:p w14:paraId="6BBAA252" w14:textId="77777777" w:rsidR="000F3442" w:rsidRPr="00E94722" w:rsidRDefault="000F3442" w:rsidP="002A6685">
      <w:pPr>
        <w:spacing w:before="0"/>
        <w:jc w:val="both"/>
        <w:rPr>
          <w:rFonts w:ascii="Times New Roman" w:eastAsiaTheme="majorEastAsia" w:hAnsi="Times New Roman" w:cs="Times New Roman"/>
          <w:caps/>
        </w:rPr>
      </w:pPr>
    </w:p>
    <w:p w14:paraId="71F2232A" w14:textId="77777777" w:rsidR="00423DC2" w:rsidRPr="00CF7C92" w:rsidRDefault="000F3442" w:rsidP="002A6685">
      <w:pPr>
        <w:spacing w:before="0"/>
        <w:jc w:val="both"/>
        <w:rPr>
          <w:rFonts w:ascii="Times New Roman" w:eastAsiaTheme="majorEastAsia" w:hAnsi="Times New Roman" w:cs="Times New Roman"/>
          <w:caps/>
          <w:color w:val="0D0D0D" w:themeColor="text1" w:themeTint="F2"/>
          <w:spacing w:val="40"/>
          <w:kern w:val="28"/>
          <w:sz w:val="24"/>
          <w:szCs w:val="24"/>
        </w:rPr>
      </w:pPr>
      <w:r w:rsidRPr="00E94722">
        <w:rPr>
          <w:rFonts w:ascii="Times New Roman" w:hAnsi="Times New Roman" w:cs="Times New Roman"/>
          <w:b/>
          <w:color w:val="0D0D0D" w:themeColor="text1" w:themeTint="F2"/>
        </w:rPr>
        <w:t xml:space="preserve">                                             </w:t>
      </w:r>
    </w:p>
    <w:sdt>
      <w:sdtPr>
        <w:rPr>
          <w:rFonts w:ascii="Times New Roman" w:hAnsi="Times New Roman" w:cs="Times New Roman"/>
          <w:b/>
          <w:sz w:val="20"/>
        </w:rPr>
        <w:id w:val="825551137"/>
        <w:docPartObj>
          <w:docPartGallery w:val="Table of Contents"/>
          <w:docPartUnique/>
        </w:docPartObj>
      </w:sdtPr>
      <w:sdtEndPr>
        <w:rPr>
          <w:bCs/>
          <w:noProof/>
        </w:rPr>
      </w:sdtEndPr>
      <w:sdtContent>
        <w:p w14:paraId="713BFA5D" w14:textId="77777777" w:rsidR="001B4983" w:rsidRPr="00C84670" w:rsidRDefault="00C44E05" w:rsidP="005F25FD">
          <w:pPr>
            <w:pStyle w:val="TOCHeading"/>
            <w:ind w:left="-142" w:hanging="218"/>
            <w:jc w:val="center"/>
            <w:rPr>
              <w:rFonts w:ascii="Times New Roman" w:hAnsi="Times New Roman" w:cs="Times New Roman"/>
              <w:b/>
              <w:color w:val="0D0D0D" w:themeColor="text1" w:themeTint="F2"/>
            </w:rPr>
          </w:pPr>
          <w:r w:rsidRPr="00C84670">
            <w:rPr>
              <w:rFonts w:ascii="Times New Roman" w:hAnsi="Times New Roman" w:cs="Times New Roman"/>
              <w:b/>
              <w:color w:val="0D0D0D" w:themeColor="text1" w:themeTint="F2"/>
            </w:rPr>
            <w:t>TABLE OF CONTENTS</w:t>
          </w:r>
        </w:p>
        <w:p w14:paraId="2547BB8E" w14:textId="1DAC492C" w:rsidR="000E6493" w:rsidRDefault="00F468D7">
          <w:pPr>
            <w:pStyle w:val="TOC1"/>
            <w:rPr>
              <w:rFonts w:eastAsiaTheme="minorEastAsia"/>
              <w:color w:val="auto"/>
              <w:kern w:val="2"/>
              <w:szCs w:val="22"/>
              <w:lang w:eastAsia="en-US"/>
              <w14:ligatures w14:val="standardContextual"/>
            </w:rPr>
          </w:pPr>
          <w:r w:rsidRPr="005A7255">
            <w:rPr>
              <w:rFonts w:ascii="Times New Roman" w:hAnsi="Times New Roman" w:cs="Times New Roman"/>
              <w:b/>
              <w:bCs/>
              <w:color w:val="000000" w:themeColor="text1"/>
            </w:rPr>
            <w:fldChar w:fldCharType="begin"/>
          </w:r>
          <w:r w:rsidR="001B4983" w:rsidRPr="005A7255">
            <w:rPr>
              <w:rFonts w:ascii="Times New Roman" w:hAnsi="Times New Roman" w:cs="Times New Roman"/>
              <w:b/>
              <w:bCs/>
              <w:color w:val="000000" w:themeColor="text1"/>
            </w:rPr>
            <w:instrText xml:space="preserve"> TOC \o "1-3" \h \z \u </w:instrText>
          </w:r>
          <w:r w:rsidRPr="005A7255">
            <w:rPr>
              <w:rFonts w:ascii="Times New Roman" w:hAnsi="Times New Roman" w:cs="Times New Roman"/>
              <w:b/>
              <w:bCs/>
              <w:color w:val="000000" w:themeColor="text1"/>
            </w:rPr>
            <w:fldChar w:fldCharType="separate"/>
          </w:r>
          <w:hyperlink w:anchor="_Toc134040166" w:history="1">
            <w:r w:rsidR="000E6493" w:rsidRPr="00466B2E">
              <w:rPr>
                <w:rStyle w:val="Hyperlink"/>
                <w:rFonts w:ascii="Times New Roman" w:hAnsi="Times New Roman" w:cs="Times New Roman"/>
                <w:b/>
                <w:bCs/>
              </w:rPr>
              <w:t>LIST OF TABLES</w:t>
            </w:r>
            <w:r w:rsidR="000E6493">
              <w:rPr>
                <w:webHidden/>
              </w:rPr>
              <w:tab/>
            </w:r>
            <w:r w:rsidR="000E6493">
              <w:rPr>
                <w:webHidden/>
              </w:rPr>
              <w:fldChar w:fldCharType="begin"/>
            </w:r>
            <w:r w:rsidR="000E6493">
              <w:rPr>
                <w:webHidden/>
              </w:rPr>
              <w:instrText xml:space="preserve"> PAGEREF _Toc134040166 \h </w:instrText>
            </w:r>
            <w:r w:rsidR="000E6493">
              <w:rPr>
                <w:webHidden/>
              </w:rPr>
            </w:r>
            <w:r w:rsidR="000E6493">
              <w:rPr>
                <w:webHidden/>
              </w:rPr>
              <w:fldChar w:fldCharType="separate"/>
            </w:r>
            <w:r w:rsidR="000E6493">
              <w:rPr>
                <w:webHidden/>
              </w:rPr>
              <w:t>5</w:t>
            </w:r>
            <w:r w:rsidR="000E6493">
              <w:rPr>
                <w:webHidden/>
              </w:rPr>
              <w:fldChar w:fldCharType="end"/>
            </w:r>
          </w:hyperlink>
        </w:p>
        <w:p w14:paraId="4BF2F97F" w14:textId="2FB49FB2" w:rsidR="000E6493" w:rsidRDefault="00000000">
          <w:pPr>
            <w:pStyle w:val="TOC1"/>
            <w:rPr>
              <w:rFonts w:eastAsiaTheme="minorEastAsia"/>
              <w:color w:val="auto"/>
              <w:kern w:val="2"/>
              <w:szCs w:val="22"/>
              <w:lang w:eastAsia="en-US"/>
              <w14:ligatures w14:val="standardContextual"/>
            </w:rPr>
          </w:pPr>
          <w:hyperlink w:anchor="_Toc134040167" w:history="1">
            <w:r w:rsidR="000E6493" w:rsidRPr="00466B2E">
              <w:rPr>
                <w:rStyle w:val="Hyperlink"/>
                <w:rFonts w:ascii="Times New Roman" w:eastAsiaTheme="majorEastAsia" w:hAnsi="Times New Roman" w:cs="Times New Roman"/>
                <w:b/>
                <w:bCs/>
              </w:rPr>
              <w:t>ABSTRACT</w:t>
            </w:r>
            <w:r w:rsidR="000E6493">
              <w:rPr>
                <w:webHidden/>
              </w:rPr>
              <w:tab/>
            </w:r>
            <w:r w:rsidR="000E6493">
              <w:rPr>
                <w:webHidden/>
              </w:rPr>
              <w:fldChar w:fldCharType="begin"/>
            </w:r>
            <w:r w:rsidR="000E6493">
              <w:rPr>
                <w:webHidden/>
              </w:rPr>
              <w:instrText xml:space="preserve"> PAGEREF _Toc134040167 \h </w:instrText>
            </w:r>
            <w:r w:rsidR="000E6493">
              <w:rPr>
                <w:webHidden/>
              </w:rPr>
            </w:r>
            <w:r w:rsidR="000E6493">
              <w:rPr>
                <w:webHidden/>
              </w:rPr>
              <w:fldChar w:fldCharType="separate"/>
            </w:r>
            <w:r w:rsidR="000E6493">
              <w:rPr>
                <w:webHidden/>
              </w:rPr>
              <w:t>7</w:t>
            </w:r>
            <w:r w:rsidR="000E6493">
              <w:rPr>
                <w:webHidden/>
              </w:rPr>
              <w:fldChar w:fldCharType="end"/>
            </w:r>
          </w:hyperlink>
        </w:p>
        <w:p w14:paraId="435A5ED8" w14:textId="197332EF" w:rsidR="000E6493" w:rsidRDefault="00000000">
          <w:pPr>
            <w:pStyle w:val="TOC1"/>
            <w:rPr>
              <w:rFonts w:eastAsiaTheme="minorEastAsia"/>
              <w:color w:val="auto"/>
              <w:kern w:val="2"/>
              <w:szCs w:val="22"/>
              <w:lang w:eastAsia="en-US"/>
              <w14:ligatures w14:val="standardContextual"/>
            </w:rPr>
          </w:pPr>
          <w:hyperlink w:anchor="_Toc134040168" w:history="1">
            <w:r w:rsidR="000E6493" w:rsidRPr="00466B2E">
              <w:rPr>
                <w:rStyle w:val="Hyperlink"/>
                <w:rFonts w:ascii="Times New Roman" w:hAnsi="Times New Roman" w:cs="Times New Roman"/>
                <w:b/>
                <w:bCs/>
              </w:rPr>
              <w:t>CHAPTER I</w:t>
            </w:r>
            <w:r w:rsidR="000E6493">
              <w:rPr>
                <w:webHidden/>
              </w:rPr>
              <w:tab/>
            </w:r>
            <w:r w:rsidR="000E6493">
              <w:rPr>
                <w:webHidden/>
              </w:rPr>
              <w:fldChar w:fldCharType="begin"/>
            </w:r>
            <w:r w:rsidR="000E6493">
              <w:rPr>
                <w:webHidden/>
              </w:rPr>
              <w:instrText xml:space="preserve"> PAGEREF _Toc134040168 \h </w:instrText>
            </w:r>
            <w:r w:rsidR="000E6493">
              <w:rPr>
                <w:webHidden/>
              </w:rPr>
            </w:r>
            <w:r w:rsidR="000E6493">
              <w:rPr>
                <w:webHidden/>
              </w:rPr>
              <w:fldChar w:fldCharType="separate"/>
            </w:r>
            <w:r w:rsidR="000E6493">
              <w:rPr>
                <w:webHidden/>
              </w:rPr>
              <w:t>8</w:t>
            </w:r>
            <w:r w:rsidR="000E6493">
              <w:rPr>
                <w:webHidden/>
              </w:rPr>
              <w:fldChar w:fldCharType="end"/>
            </w:r>
          </w:hyperlink>
        </w:p>
        <w:p w14:paraId="7CF558E9" w14:textId="2BFCF772"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69" w:history="1">
            <w:r w:rsidR="000E6493" w:rsidRPr="00466B2E">
              <w:rPr>
                <w:rStyle w:val="Hyperlink"/>
                <w:rFonts w:ascii="Times New Roman" w:hAnsi="Times New Roman" w:cs="Times New Roman"/>
                <w:b/>
                <w:bCs/>
                <w:noProof/>
              </w:rPr>
              <w:t>INTRODUCTION, DATA SOURCE, METHODS</w:t>
            </w:r>
            <w:r w:rsidR="000E6493">
              <w:rPr>
                <w:noProof/>
                <w:webHidden/>
              </w:rPr>
              <w:tab/>
            </w:r>
            <w:r w:rsidR="000E6493">
              <w:rPr>
                <w:noProof/>
                <w:webHidden/>
              </w:rPr>
              <w:fldChar w:fldCharType="begin"/>
            </w:r>
            <w:r w:rsidR="000E6493">
              <w:rPr>
                <w:noProof/>
                <w:webHidden/>
              </w:rPr>
              <w:instrText xml:space="preserve"> PAGEREF _Toc134040169 \h </w:instrText>
            </w:r>
            <w:r w:rsidR="000E6493">
              <w:rPr>
                <w:noProof/>
                <w:webHidden/>
              </w:rPr>
            </w:r>
            <w:r w:rsidR="000E6493">
              <w:rPr>
                <w:noProof/>
                <w:webHidden/>
              </w:rPr>
              <w:fldChar w:fldCharType="separate"/>
            </w:r>
            <w:r w:rsidR="000E6493">
              <w:rPr>
                <w:noProof/>
                <w:webHidden/>
              </w:rPr>
              <w:t>8</w:t>
            </w:r>
            <w:r w:rsidR="000E6493">
              <w:rPr>
                <w:noProof/>
                <w:webHidden/>
              </w:rPr>
              <w:fldChar w:fldCharType="end"/>
            </w:r>
          </w:hyperlink>
        </w:p>
        <w:p w14:paraId="6B60D7AE" w14:textId="2CA2E1E1"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0" w:history="1">
            <w:r w:rsidR="000E6493" w:rsidRPr="00466B2E">
              <w:rPr>
                <w:rStyle w:val="Hyperlink"/>
                <w:rFonts w:ascii="Times New Roman" w:hAnsi="Times New Roman" w:cs="Times New Roman"/>
                <w:b/>
                <w:bCs/>
                <w:noProof/>
              </w:rPr>
              <w:t>1.1 BACKGROUND</w:t>
            </w:r>
            <w:r w:rsidR="000E6493">
              <w:rPr>
                <w:noProof/>
                <w:webHidden/>
              </w:rPr>
              <w:tab/>
            </w:r>
            <w:r w:rsidR="000E6493">
              <w:rPr>
                <w:noProof/>
                <w:webHidden/>
              </w:rPr>
              <w:fldChar w:fldCharType="begin"/>
            </w:r>
            <w:r w:rsidR="000E6493">
              <w:rPr>
                <w:noProof/>
                <w:webHidden/>
              </w:rPr>
              <w:instrText xml:space="preserve"> PAGEREF _Toc134040170 \h </w:instrText>
            </w:r>
            <w:r w:rsidR="000E6493">
              <w:rPr>
                <w:noProof/>
                <w:webHidden/>
              </w:rPr>
            </w:r>
            <w:r w:rsidR="000E6493">
              <w:rPr>
                <w:noProof/>
                <w:webHidden/>
              </w:rPr>
              <w:fldChar w:fldCharType="separate"/>
            </w:r>
            <w:r w:rsidR="000E6493">
              <w:rPr>
                <w:noProof/>
                <w:webHidden/>
              </w:rPr>
              <w:t>8</w:t>
            </w:r>
            <w:r w:rsidR="000E6493">
              <w:rPr>
                <w:noProof/>
                <w:webHidden/>
              </w:rPr>
              <w:fldChar w:fldCharType="end"/>
            </w:r>
          </w:hyperlink>
        </w:p>
        <w:p w14:paraId="7D3F23EB" w14:textId="0C77604E"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1" w:history="1">
            <w:r w:rsidR="000E6493" w:rsidRPr="00466B2E">
              <w:rPr>
                <w:rStyle w:val="Hyperlink"/>
                <w:rFonts w:ascii="Times New Roman" w:hAnsi="Times New Roman" w:cs="Times New Roman"/>
                <w:b/>
                <w:bCs/>
                <w:noProof/>
              </w:rPr>
              <w:t>1.2 REVIEW OF LITERATURE</w:t>
            </w:r>
            <w:r w:rsidR="000E6493">
              <w:rPr>
                <w:noProof/>
                <w:webHidden/>
              </w:rPr>
              <w:tab/>
            </w:r>
            <w:r w:rsidR="000E6493">
              <w:rPr>
                <w:noProof/>
                <w:webHidden/>
              </w:rPr>
              <w:fldChar w:fldCharType="begin"/>
            </w:r>
            <w:r w:rsidR="000E6493">
              <w:rPr>
                <w:noProof/>
                <w:webHidden/>
              </w:rPr>
              <w:instrText xml:space="preserve"> PAGEREF _Toc134040171 \h </w:instrText>
            </w:r>
            <w:r w:rsidR="000E6493">
              <w:rPr>
                <w:noProof/>
                <w:webHidden/>
              </w:rPr>
            </w:r>
            <w:r w:rsidR="000E6493">
              <w:rPr>
                <w:noProof/>
                <w:webHidden/>
              </w:rPr>
              <w:fldChar w:fldCharType="separate"/>
            </w:r>
            <w:r w:rsidR="000E6493">
              <w:rPr>
                <w:noProof/>
                <w:webHidden/>
              </w:rPr>
              <w:t>14</w:t>
            </w:r>
            <w:r w:rsidR="000E6493">
              <w:rPr>
                <w:noProof/>
                <w:webHidden/>
              </w:rPr>
              <w:fldChar w:fldCharType="end"/>
            </w:r>
          </w:hyperlink>
        </w:p>
        <w:p w14:paraId="7A51FC5B" w14:textId="04BC9046"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2" w:history="1">
            <w:r w:rsidR="000E6493" w:rsidRPr="00466B2E">
              <w:rPr>
                <w:rStyle w:val="Hyperlink"/>
                <w:rFonts w:ascii="Times New Roman" w:hAnsi="Times New Roman" w:cs="Times New Roman"/>
                <w:b/>
                <w:bCs/>
                <w:noProof/>
              </w:rPr>
              <w:t>1.3 NEED FOR STUDY</w:t>
            </w:r>
            <w:r w:rsidR="000E6493">
              <w:rPr>
                <w:noProof/>
                <w:webHidden/>
              </w:rPr>
              <w:tab/>
            </w:r>
            <w:r w:rsidR="000E6493">
              <w:rPr>
                <w:noProof/>
                <w:webHidden/>
              </w:rPr>
              <w:fldChar w:fldCharType="begin"/>
            </w:r>
            <w:r w:rsidR="000E6493">
              <w:rPr>
                <w:noProof/>
                <w:webHidden/>
              </w:rPr>
              <w:instrText xml:space="preserve"> PAGEREF _Toc134040172 \h </w:instrText>
            </w:r>
            <w:r w:rsidR="000E6493">
              <w:rPr>
                <w:noProof/>
                <w:webHidden/>
              </w:rPr>
            </w:r>
            <w:r w:rsidR="000E6493">
              <w:rPr>
                <w:noProof/>
                <w:webHidden/>
              </w:rPr>
              <w:fldChar w:fldCharType="separate"/>
            </w:r>
            <w:r w:rsidR="000E6493">
              <w:rPr>
                <w:noProof/>
                <w:webHidden/>
              </w:rPr>
              <w:t>16</w:t>
            </w:r>
            <w:r w:rsidR="000E6493">
              <w:rPr>
                <w:noProof/>
                <w:webHidden/>
              </w:rPr>
              <w:fldChar w:fldCharType="end"/>
            </w:r>
          </w:hyperlink>
        </w:p>
        <w:p w14:paraId="364B375B" w14:textId="18C0686A"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3" w:history="1">
            <w:r w:rsidR="000E6493" w:rsidRPr="00466B2E">
              <w:rPr>
                <w:rStyle w:val="Hyperlink"/>
                <w:rFonts w:ascii="Times New Roman" w:hAnsi="Times New Roman" w:cs="Times New Roman"/>
                <w:b/>
                <w:bCs/>
                <w:noProof/>
              </w:rPr>
              <w:t>1.4 RESEARCH QUESTIONS</w:t>
            </w:r>
            <w:r w:rsidR="000E6493">
              <w:rPr>
                <w:noProof/>
                <w:webHidden/>
              </w:rPr>
              <w:tab/>
            </w:r>
            <w:r w:rsidR="000E6493">
              <w:rPr>
                <w:noProof/>
                <w:webHidden/>
              </w:rPr>
              <w:fldChar w:fldCharType="begin"/>
            </w:r>
            <w:r w:rsidR="000E6493">
              <w:rPr>
                <w:noProof/>
                <w:webHidden/>
              </w:rPr>
              <w:instrText xml:space="preserve"> PAGEREF _Toc134040173 \h </w:instrText>
            </w:r>
            <w:r w:rsidR="000E6493">
              <w:rPr>
                <w:noProof/>
                <w:webHidden/>
              </w:rPr>
            </w:r>
            <w:r w:rsidR="000E6493">
              <w:rPr>
                <w:noProof/>
                <w:webHidden/>
              </w:rPr>
              <w:fldChar w:fldCharType="separate"/>
            </w:r>
            <w:r w:rsidR="000E6493">
              <w:rPr>
                <w:noProof/>
                <w:webHidden/>
              </w:rPr>
              <w:t>16</w:t>
            </w:r>
            <w:r w:rsidR="000E6493">
              <w:rPr>
                <w:noProof/>
                <w:webHidden/>
              </w:rPr>
              <w:fldChar w:fldCharType="end"/>
            </w:r>
          </w:hyperlink>
        </w:p>
        <w:p w14:paraId="7E97611E" w14:textId="26898368"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4" w:history="1">
            <w:r w:rsidR="000E6493" w:rsidRPr="00466B2E">
              <w:rPr>
                <w:rStyle w:val="Hyperlink"/>
                <w:rFonts w:ascii="Times New Roman" w:hAnsi="Times New Roman" w:cs="Times New Roman"/>
                <w:b/>
                <w:bCs/>
                <w:noProof/>
              </w:rPr>
              <w:t>1.5 OBJECTIVES</w:t>
            </w:r>
            <w:r w:rsidR="000E6493">
              <w:rPr>
                <w:noProof/>
                <w:webHidden/>
              </w:rPr>
              <w:tab/>
            </w:r>
            <w:r w:rsidR="000E6493">
              <w:rPr>
                <w:noProof/>
                <w:webHidden/>
              </w:rPr>
              <w:fldChar w:fldCharType="begin"/>
            </w:r>
            <w:r w:rsidR="000E6493">
              <w:rPr>
                <w:noProof/>
                <w:webHidden/>
              </w:rPr>
              <w:instrText xml:space="preserve"> PAGEREF _Toc134040174 \h </w:instrText>
            </w:r>
            <w:r w:rsidR="000E6493">
              <w:rPr>
                <w:noProof/>
                <w:webHidden/>
              </w:rPr>
            </w:r>
            <w:r w:rsidR="000E6493">
              <w:rPr>
                <w:noProof/>
                <w:webHidden/>
              </w:rPr>
              <w:fldChar w:fldCharType="separate"/>
            </w:r>
            <w:r w:rsidR="000E6493">
              <w:rPr>
                <w:noProof/>
                <w:webHidden/>
              </w:rPr>
              <w:t>17</w:t>
            </w:r>
            <w:r w:rsidR="000E6493">
              <w:rPr>
                <w:noProof/>
                <w:webHidden/>
              </w:rPr>
              <w:fldChar w:fldCharType="end"/>
            </w:r>
          </w:hyperlink>
        </w:p>
        <w:p w14:paraId="1075AB8B" w14:textId="544F1035"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5" w:history="1">
            <w:r w:rsidR="000E6493" w:rsidRPr="00466B2E">
              <w:rPr>
                <w:rStyle w:val="Hyperlink"/>
                <w:rFonts w:ascii="Times New Roman" w:hAnsi="Times New Roman" w:cs="Times New Roman"/>
                <w:b/>
                <w:bCs/>
                <w:noProof/>
              </w:rPr>
              <w:t>1.6 RESEARCH HYPOTHESIS</w:t>
            </w:r>
            <w:r w:rsidR="000E6493">
              <w:rPr>
                <w:noProof/>
                <w:webHidden/>
              </w:rPr>
              <w:tab/>
            </w:r>
            <w:r w:rsidR="000E6493">
              <w:rPr>
                <w:noProof/>
                <w:webHidden/>
              </w:rPr>
              <w:fldChar w:fldCharType="begin"/>
            </w:r>
            <w:r w:rsidR="000E6493">
              <w:rPr>
                <w:noProof/>
                <w:webHidden/>
              </w:rPr>
              <w:instrText xml:space="preserve"> PAGEREF _Toc134040175 \h </w:instrText>
            </w:r>
            <w:r w:rsidR="000E6493">
              <w:rPr>
                <w:noProof/>
                <w:webHidden/>
              </w:rPr>
            </w:r>
            <w:r w:rsidR="000E6493">
              <w:rPr>
                <w:noProof/>
                <w:webHidden/>
              </w:rPr>
              <w:fldChar w:fldCharType="separate"/>
            </w:r>
            <w:r w:rsidR="000E6493">
              <w:rPr>
                <w:noProof/>
                <w:webHidden/>
              </w:rPr>
              <w:t>17</w:t>
            </w:r>
            <w:r w:rsidR="000E6493">
              <w:rPr>
                <w:noProof/>
                <w:webHidden/>
              </w:rPr>
              <w:fldChar w:fldCharType="end"/>
            </w:r>
          </w:hyperlink>
        </w:p>
        <w:p w14:paraId="0D42BFDA" w14:textId="0F4970B8"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6" w:history="1">
            <w:r w:rsidR="000E6493" w:rsidRPr="00466B2E">
              <w:rPr>
                <w:rStyle w:val="Hyperlink"/>
                <w:rFonts w:ascii="Times New Roman" w:hAnsi="Times New Roman" w:cs="Times New Roman"/>
                <w:b/>
                <w:bCs/>
                <w:noProof/>
              </w:rPr>
              <w:t>1.7 DATA SOURCE</w:t>
            </w:r>
            <w:r w:rsidR="000E6493">
              <w:rPr>
                <w:noProof/>
                <w:webHidden/>
              </w:rPr>
              <w:tab/>
            </w:r>
            <w:r w:rsidR="000E6493">
              <w:rPr>
                <w:noProof/>
                <w:webHidden/>
              </w:rPr>
              <w:fldChar w:fldCharType="begin"/>
            </w:r>
            <w:r w:rsidR="000E6493">
              <w:rPr>
                <w:noProof/>
                <w:webHidden/>
              </w:rPr>
              <w:instrText xml:space="preserve"> PAGEREF _Toc134040176 \h </w:instrText>
            </w:r>
            <w:r w:rsidR="000E6493">
              <w:rPr>
                <w:noProof/>
                <w:webHidden/>
              </w:rPr>
            </w:r>
            <w:r w:rsidR="000E6493">
              <w:rPr>
                <w:noProof/>
                <w:webHidden/>
              </w:rPr>
              <w:fldChar w:fldCharType="separate"/>
            </w:r>
            <w:r w:rsidR="000E6493">
              <w:rPr>
                <w:noProof/>
                <w:webHidden/>
              </w:rPr>
              <w:t>17</w:t>
            </w:r>
            <w:r w:rsidR="000E6493">
              <w:rPr>
                <w:noProof/>
                <w:webHidden/>
              </w:rPr>
              <w:fldChar w:fldCharType="end"/>
            </w:r>
          </w:hyperlink>
        </w:p>
        <w:p w14:paraId="54C6C531" w14:textId="0688EB01"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77" w:history="1">
            <w:r w:rsidR="000E6493" w:rsidRPr="00466B2E">
              <w:rPr>
                <w:rStyle w:val="Hyperlink"/>
                <w:rFonts w:ascii="Times New Roman" w:hAnsi="Times New Roman" w:cs="Times New Roman"/>
                <w:b/>
                <w:bCs/>
                <w:noProof/>
              </w:rPr>
              <w:t>1.8 METHODOLOGY</w:t>
            </w:r>
            <w:r w:rsidR="000E6493">
              <w:rPr>
                <w:noProof/>
                <w:webHidden/>
              </w:rPr>
              <w:tab/>
            </w:r>
            <w:r w:rsidR="000E6493">
              <w:rPr>
                <w:noProof/>
                <w:webHidden/>
              </w:rPr>
              <w:fldChar w:fldCharType="begin"/>
            </w:r>
            <w:r w:rsidR="000E6493">
              <w:rPr>
                <w:noProof/>
                <w:webHidden/>
              </w:rPr>
              <w:instrText xml:space="preserve"> PAGEREF _Toc134040177 \h </w:instrText>
            </w:r>
            <w:r w:rsidR="000E6493">
              <w:rPr>
                <w:noProof/>
                <w:webHidden/>
              </w:rPr>
            </w:r>
            <w:r w:rsidR="000E6493">
              <w:rPr>
                <w:noProof/>
                <w:webHidden/>
              </w:rPr>
              <w:fldChar w:fldCharType="separate"/>
            </w:r>
            <w:r w:rsidR="000E6493">
              <w:rPr>
                <w:noProof/>
                <w:webHidden/>
              </w:rPr>
              <w:t>18</w:t>
            </w:r>
            <w:r w:rsidR="000E6493">
              <w:rPr>
                <w:noProof/>
                <w:webHidden/>
              </w:rPr>
              <w:fldChar w:fldCharType="end"/>
            </w:r>
          </w:hyperlink>
        </w:p>
        <w:p w14:paraId="6887CF13" w14:textId="2C5F79E6"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78" w:history="1">
            <w:r w:rsidR="000E6493" w:rsidRPr="00466B2E">
              <w:rPr>
                <w:rStyle w:val="Hyperlink"/>
              </w:rPr>
              <w:t>1.8.1 CONSTRUCTION OF WOMEN EMPOWERMENT INDEX</w:t>
            </w:r>
            <w:r w:rsidR="000E6493">
              <w:rPr>
                <w:webHidden/>
              </w:rPr>
              <w:tab/>
            </w:r>
            <w:r w:rsidR="000E6493">
              <w:rPr>
                <w:webHidden/>
              </w:rPr>
              <w:fldChar w:fldCharType="begin"/>
            </w:r>
            <w:r w:rsidR="000E6493">
              <w:rPr>
                <w:webHidden/>
              </w:rPr>
              <w:instrText xml:space="preserve"> PAGEREF _Toc134040178 \h </w:instrText>
            </w:r>
            <w:r w:rsidR="000E6493">
              <w:rPr>
                <w:webHidden/>
              </w:rPr>
            </w:r>
            <w:r w:rsidR="000E6493">
              <w:rPr>
                <w:webHidden/>
              </w:rPr>
              <w:fldChar w:fldCharType="separate"/>
            </w:r>
            <w:r w:rsidR="000E6493">
              <w:rPr>
                <w:webHidden/>
              </w:rPr>
              <w:t>19</w:t>
            </w:r>
            <w:r w:rsidR="000E6493">
              <w:rPr>
                <w:webHidden/>
              </w:rPr>
              <w:fldChar w:fldCharType="end"/>
            </w:r>
          </w:hyperlink>
        </w:p>
        <w:p w14:paraId="3D2009C8" w14:textId="716FB819" w:rsidR="000E6493" w:rsidRDefault="00000000">
          <w:pPr>
            <w:pStyle w:val="TOC1"/>
            <w:rPr>
              <w:rFonts w:eastAsiaTheme="minorEastAsia"/>
              <w:color w:val="auto"/>
              <w:kern w:val="2"/>
              <w:szCs w:val="22"/>
              <w:lang w:eastAsia="en-US"/>
              <w14:ligatures w14:val="standardContextual"/>
            </w:rPr>
          </w:pPr>
          <w:hyperlink w:anchor="_Toc134040179" w:history="1">
            <w:r w:rsidR="000E6493" w:rsidRPr="00466B2E">
              <w:rPr>
                <w:rStyle w:val="Hyperlink"/>
                <w:rFonts w:ascii="Times New Roman" w:hAnsi="Times New Roman" w:cs="Times New Roman"/>
                <w:b/>
                <w:bCs/>
              </w:rPr>
              <w:t>CHAPTER II</w:t>
            </w:r>
            <w:r w:rsidR="000E6493">
              <w:rPr>
                <w:webHidden/>
              </w:rPr>
              <w:tab/>
            </w:r>
            <w:r w:rsidR="000E6493">
              <w:rPr>
                <w:webHidden/>
              </w:rPr>
              <w:fldChar w:fldCharType="begin"/>
            </w:r>
            <w:r w:rsidR="000E6493">
              <w:rPr>
                <w:webHidden/>
              </w:rPr>
              <w:instrText xml:space="preserve"> PAGEREF _Toc134040179 \h </w:instrText>
            </w:r>
            <w:r w:rsidR="000E6493">
              <w:rPr>
                <w:webHidden/>
              </w:rPr>
            </w:r>
            <w:r w:rsidR="000E6493">
              <w:rPr>
                <w:webHidden/>
              </w:rPr>
              <w:fldChar w:fldCharType="separate"/>
            </w:r>
            <w:r w:rsidR="000E6493">
              <w:rPr>
                <w:webHidden/>
              </w:rPr>
              <w:t>20</w:t>
            </w:r>
            <w:r w:rsidR="000E6493">
              <w:rPr>
                <w:webHidden/>
              </w:rPr>
              <w:fldChar w:fldCharType="end"/>
            </w:r>
          </w:hyperlink>
        </w:p>
        <w:p w14:paraId="11241D7E" w14:textId="201A5D44"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80" w:history="1">
            <w:r w:rsidR="000E6493" w:rsidRPr="00466B2E">
              <w:rPr>
                <w:rStyle w:val="Hyperlink"/>
                <w:rFonts w:ascii="Times New Roman" w:hAnsi="Times New Roman" w:cs="Times New Roman"/>
                <w:b/>
                <w:bCs/>
                <w:noProof/>
              </w:rPr>
              <w:t>DOMESTIC VIOLENCE AND FACTORS AFFECTING</w:t>
            </w:r>
            <w:r w:rsidR="000E6493">
              <w:rPr>
                <w:noProof/>
                <w:webHidden/>
              </w:rPr>
              <w:tab/>
            </w:r>
            <w:r w:rsidR="000E6493">
              <w:rPr>
                <w:noProof/>
                <w:webHidden/>
              </w:rPr>
              <w:fldChar w:fldCharType="begin"/>
            </w:r>
            <w:r w:rsidR="000E6493">
              <w:rPr>
                <w:noProof/>
                <w:webHidden/>
              </w:rPr>
              <w:instrText xml:space="preserve"> PAGEREF _Toc134040180 \h </w:instrText>
            </w:r>
            <w:r w:rsidR="000E6493">
              <w:rPr>
                <w:noProof/>
                <w:webHidden/>
              </w:rPr>
            </w:r>
            <w:r w:rsidR="000E6493">
              <w:rPr>
                <w:noProof/>
                <w:webHidden/>
              </w:rPr>
              <w:fldChar w:fldCharType="separate"/>
            </w:r>
            <w:r w:rsidR="000E6493">
              <w:rPr>
                <w:noProof/>
                <w:webHidden/>
              </w:rPr>
              <w:t>20</w:t>
            </w:r>
            <w:r w:rsidR="000E6493">
              <w:rPr>
                <w:noProof/>
                <w:webHidden/>
              </w:rPr>
              <w:fldChar w:fldCharType="end"/>
            </w:r>
          </w:hyperlink>
        </w:p>
        <w:p w14:paraId="318C2A77" w14:textId="281A8997"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81" w:history="1">
            <w:r w:rsidR="000E6493" w:rsidRPr="00466B2E">
              <w:rPr>
                <w:rStyle w:val="Hyperlink"/>
                <w:rFonts w:ascii="Times New Roman" w:hAnsi="Times New Roman" w:cs="Times New Roman"/>
                <w:b/>
                <w:bCs/>
                <w:noProof/>
              </w:rPr>
              <w:t>2.1 INTRODUCTION</w:t>
            </w:r>
            <w:r w:rsidR="000E6493">
              <w:rPr>
                <w:noProof/>
                <w:webHidden/>
              </w:rPr>
              <w:tab/>
            </w:r>
            <w:r w:rsidR="000E6493">
              <w:rPr>
                <w:noProof/>
                <w:webHidden/>
              </w:rPr>
              <w:fldChar w:fldCharType="begin"/>
            </w:r>
            <w:r w:rsidR="000E6493">
              <w:rPr>
                <w:noProof/>
                <w:webHidden/>
              </w:rPr>
              <w:instrText xml:space="preserve"> PAGEREF _Toc134040181 \h </w:instrText>
            </w:r>
            <w:r w:rsidR="000E6493">
              <w:rPr>
                <w:noProof/>
                <w:webHidden/>
              </w:rPr>
            </w:r>
            <w:r w:rsidR="000E6493">
              <w:rPr>
                <w:noProof/>
                <w:webHidden/>
              </w:rPr>
              <w:fldChar w:fldCharType="separate"/>
            </w:r>
            <w:r w:rsidR="000E6493">
              <w:rPr>
                <w:noProof/>
                <w:webHidden/>
              </w:rPr>
              <w:t>20</w:t>
            </w:r>
            <w:r w:rsidR="000E6493">
              <w:rPr>
                <w:noProof/>
                <w:webHidden/>
              </w:rPr>
              <w:fldChar w:fldCharType="end"/>
            </w:r>
          </w:hyperlink>
        </w:p>
        <w:p w14:paraId="6945D9D7" w14:textId="0C62C082"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82" w:history="1">
            <w:r w:rsidR="000E6493" w:rsidRPr="00466B2E">
              <w:rPr>
                <w:rStyle w:val="Hyperlink"/>
                <w:rFonts w:ascii="Times New Roman" w:hAnsi="Times New Roman" w:cs="Times New Roman"/>
                <w:b/>
                <w:bCs/>
                <w:noProof/>
              </w:rPr>
              <w:t>2.2 METHODOLOGY</w:t>
            </w:r>
            <w:r w:rsidR="000E6493">
              <w:rPr>
                <w:noProof/>
                <w:webHidden/>
              </w:rPr>
              <w:tab/>
            </w:r>
            <w:r w:rsidR="000E6493">
              <w:rPr>
                <w:noProof/>
                <w:webHidden/>
              </w:rPr>
              <w:fldChar w:fldCharType="begin"/>
            </w:r>
            <w:r w:rsidR="000E6493">
              <w:rPr>
                <w:noProof/>
                <w:webHidden/>
              </w:rPr>
              <w:instrText xml:space="preserve"> PAGEREF _Toc134040182 \h </w:instrText>
            </w:r>
            <w:r w:rsidR="000E6493">
              <w:rPr>
                <w:noProof/>
                <w:webHidden/>
              </w:rPr>
            </w:r>
            <w:r w:rsidR="000E6493">
              <w:rPr>
                <w:noProof/>
                <w:webHidden/>
              </w:rPr>
              <w:fldChar w:fldCharType="separate"/>
            </w:r>
            <w:r w:rsidR="000E6493">
              <w:rPr>
                <w:noProof/>
                <w:webHidden/>
              </w:rPr>
              <w:t>21</w:t>
            </w:r>
            <w:r w:rsidR="000E6493">
              <w:rPr>
                <w:noProof/>
                <w:webHidden/>
              </w:rPr>
              <w:fldChar w:fldCharType="end"/>
            </w:r>
          </w:hyperlink>
        </w:p>
        <w:p w14:paraId="37C2F94E" w14:textId="6D2D672A"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83" w:history="1">
            <w:r w:rsidR="000E6493" w:rsidRPr="00466B2E">
              <w:rPr>
                <w:rStyle w:val="Hyperlink"/>
                <w:rFonts w:ascii="Times New Roman" w:hAnsi="Times New Roman" w:cs="Times New Roman"/>
                <w:b/>
                <w:bCs/>
                <w:noProof/>
              </w:rPr>
              <w:t>2.3 STATISTICAL ANALYSIS FOR DIFFERENT TYPES OF DOMESTIC VIOLENCE</w:t>
            </w:r>
            <w:r w:rsidR="000E6493">
              <w:rPr>
                <w:noProof/>
                <w:webHidden/>
              </w:rPr>
              <w:tab/>
            </w:r>
            <w:r w:rsidR="000E6493">
              <w:rPr>
                <w:noProof/>
                <w:webHidden/>
              </w:rPr>
              <w:fldChar w:fldCharType="begin"/>
            </w:r>
            <w:r w:rsidR="000E6493">
              <w:rPr>
                <w:noProof/>
                <w:webHidden/>
              </w:rPr>
              <w:instrText xml:space="preserve"> PAGEREF _Toc134040183 \h </w:instrText>
            </w:r>
            <w:r w:rsidR="000E6493">
              <w:rPr>
                <w:noProof/>
                <w:webHidden/>
              </w:rPr>
            </w:r>
            <w:r w:rsidR="000E6493">
              <w:rPr>
                <w:noProof/>
                <w:webHidden/>
              </w:rPr>
              <w:fldChar w:fldCharType="separate"/>
            </w:r>
            <w:r w:rsidR="000E6493">
              <w:rPr>
                <w:noProof/>
                <w:webHidden/>
              </w:rPr>
              <w:t>25</w:t>
            </w:r>
            <w:r w:rsidR="000E6493">
              <w:rPr>
                <w:noProof/>
                <w:webHidden/>
              </w:rPr>
              <w:fldChar w:fldCharType="end"/>
            </w:r>
          </w:hyperlink>
        </w:p>
        <w:p w14:paraId="4DE2E3E7" w14:textId="57EDD6B4"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84" w:history="1">
            <w:r w:rsidR="000E6493" w:rsidRPr="00466B2E">
              <w:rPr>
                <w:rStyle w:val="Hyperlink"/>
                <w:rFonts w:eastAsia="Times New Roman"/>
              </w:rPr>
              <w:t>2.3.1 DISTRIBUTION OF DOMESTIC VIOLENCE ACCORDING TO SOCIO-ECONOMIC AND DEMOGRAPHIC CHARACTERISTICS IN INDIA; 2015-16 &amp; 2019-21</w:t>
            </w:r>
            <w:r w:rsidR="000E6493">
              <w:rPr>
                <w:webHidden/>
              </w:rPr>
              <w:tab/>
            </w:r>
            <w:r w:rsidR="000E6493">
              <w:rPr>
                <w:webHidden/>
              </w:rPr>
              <w:fldChar w:fldCharType="begin"/>
            </w:r>
            <w:r w:rsidR="000E6493">
              <w:rPr>
                <w:webHidden/>
              </w:rPr>
              <w:instrText xml:space="preserve"> PAGEREF _Toc134040184 \h </w:instrText>
            </w:r>
            <w:r w:rsidR="000E6493">
              <w:rPr>
                <w:webHidden/>
              </w:rPr>
            </w:r>
            <w:r w:rsidR="000E6493">
              <w:rPr>
                <w:webHidden/>
              </w:rPr>
              <w:fldChar w:fldCharType="separate"/>
            </w:r>
            <w:r w:rsidR="000E6493">
              <w:rPr>
                <w:webHidden/>
              </w:rPr>
              <w:t>25</w:t>
            </w:r>
            <w:r w:rsidR="000E6493">
              <w:rPr>
                <w:webHidden/>
              </w:rPr>
              <w:fldChar w:fldCharType="end"/>
            </w:r>
          </w:hyperlink>
        </w:p>
        <w:p w14:paraId="144DE219" w14:textId="05F776E0"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85" w:history="1">
            <w:r w:rsidR="000E6493" w:rsidRPr="00466B2E">
              <w:rPr>
                <w:rStyle w:val="Hyperlink"/>
                <w:rFonts w:eastAsia="Times New Roman"/>
              </w:rPr>
              <w:t>2.3.2 ASSOCIATION OF TYPES OF DOMESTIC VIOLENCE WITH SOCIO-ECONOMIC AND DEMOGRAPHIC CHARACTERISTICS AMONG WOMEN IN INDIA; 2015-16 &amp; 2019-21</w:t>
            </w:r>
            <w:r w:rsidR="000E6493">
              <w:rPr>
                <w:webHidden/>
              </w:rPr>
              <w:tab/>
            </w:r>
            <w:r w:rsidR="000E6493">
              <w:rPr>
                <w:webHidden/>
              </w:rPr>
              <w:fldChar w:fldCharType="begin"/>
            </w:r>
            <w:r w:rsidR="000E6493">
              <w:rPr>
                <w:webHidden/>
              </w:rPr>
              <w:instrText xml:space="preserve"> PAGEREF _Toc134040185 \h </w:instrText>
            </w:r>
            <w:r w:rsidR="000E6493">
              <w:rPr>
                <w:webHidden/>
              </w:rPr>
            </w:r>
            <w:r w:rsidR="000E6493">
              <w:rPr>
                <w:webHidden/>
              </w:rPr>
              <w:fldChar w:fldCharType="separate"/>
            </w:r>
            <w:r w:rsidR="000E6493">
              <w:rPr>
                <w:webHidden/>
              </w:rPr>
              <w:t>27</w:t>
            </w:r>
            <w:r w:rsidR="000E6493">
              <w:rPr>
                <w:webHidden/>
              </w:rPr>
              <w:fldChar w:fldCharType="end"/>
            </w:r>
          </w:hyperlink>
        </w:p>
        <w:p w14:paraId="0AE79002" w14:textId="35732B89"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86" w:history="1">
            <w:r w:rsidR="000E6493" w:rsidRPr="00466B2E">
              <w:rPr>
                <w:rStyle w:val="Hyperlink"/>
                <w:rFonts w:eastAsia="Times New Roman"/>
                <w:lang w:val="en-IN" w:eastAsia="en-IN"/>
              </w:rPr>
              <w:t>2.3.3 ASSOCIATION OF TYPES OF DOMESTIC VIOLENCE ACCORDING TO SOCIO-ECONOMIC AND DEMOGRAPHIC CHARACTERISTICS AMONG WOMEN IN INDIA; 2015-21</w:t>
            </w:r>
            <w:r w:rsidR="000E6493">
              <w:rPr>
                <w:webHidden/>
              </w:rPr>
              <w:tab/>
            </w:r>
            <w:r w:rsidR="000E6493">
              <w:rPr>
                <w:webHidden/>
              </w:rPr>
              <w:fldChar w:fldCharType="begin"/>
            </w:r>
            <w:r w:rsidR="000E6493">
              <w:rPr>
                <w:webHidden/>
              </w:rPr>
              <w:instrText xml:space="preserve"> PAGEREF _Toc134040186 \h </w:instrText>
            </w:r>
            <w:r w:rsidR="000E6493">
              <w:rPr>
                <w:webHidden/>
              </w:rPr>
            </w:r>
            <w:r w:rsidR="000E6493">
              <w:rPr>
                <w:webHidden/>
              </w:rPr>
              <w:fldChar w:fldCharType="separate"/>
            </w:r>
            <w:r w:rsidR="000E6493">
              <w:rPr>
                <w:webHidden/>
              </w:rPr>
              <w:t>30</w:t>
            </w:r>
            <w:r w:rsidR="000E6493">
              <w:rPr>
                <w:webHidden/>
              </w:rPr>
              <w:fldChar w:fldCharType="end"/>
            </w:r>
          </w:hyperlink>
        </w:p>
        <w:p w14:paraId="708C55AB" w14:textId="0ED8EB19"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87" w:history="1">
            <w:r w:rsidR="000E6493" w:rsidRPr="00466B2E">
              <w:rPr>
                <w:rStyle w:val="Hyperlink"/>
              </w:rPr>
              <w:t>2.3.4 ASSOCIATION BETWEEN ANY TYPE OF VIOLENCE AND SOCIO-ECONOMIC AND DEMOGRAPHIC CHARACTERISTICS AMONG WOMEN IN INDIA</w:t>
            </w:r>
            <w:r w:rsidR="000E6493">
              <w:rPr>
                <w:webHidden/>
              </w:rPr>
              <w:tab/>
            </w:r>
            <w:r w:rsidR="000E6493">
              <w:rPr>
                <w:webHidden/>
              </w:rPr>
              <w:fldChar w:fldCharType="begin"/>
            </w:r>
            <w:r w:rsidR="000E6493">
              <w:rPr>
                <w:webHidden/>
              </w:rPr>
              <w:instrText xml:space="preserve"> PAGEREF _Toc134040187 \h </w:instrText>
            </w:r>
            <w:r w:rsidR="000E6493">
              <w:rPr>
                <w:webHidden/>
              </w:rPr>
            </w:r>
            <w:r w:rsidR="000E6493">
              <w:rPr>
                <w:webHidden/>
              </w:rPr>
              <w:fldChar w:fldCharType="separate"/>
            </w:r>
            <w:r w:rsidR="000E6493">
              <w:rPr>
                <w:webHidden/>
              </w:rPr>
              <w:t>32</w:t>
            </w:r>
            <w:r w:rsidR="000E6493">
              <w:rPr>
                <w:webHidden/>
              </w:rPr>
              <w:fldChar w:fldCharType="end"/>
            </w:r>
          </w:hyperlink>
        </w:p>
        <w:p w14:paraId="52BF831F" w14:textId="57F9D216"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88" w:history="1">
            <w:r w:rsidR="000E6493" w:rsidRPr="00466B2E">
              <w:rPr>
                <w:rStyle w:val="Hyperlink"/>
              </w:rPr>
              <w:t>2.3.5 EFFECT OF SOCIO-ECONOMIC AND DEMOGRAPHIC CHARACTERISTICS ON DOMESTIC VIOLENCE AMONG WOMEN IN INDIA; 2015-16 &amp; 2019-21</w:t>
            </w:r>
            <w:r w:rsidR="000E6493">
              <w:rPr>
                <w:webHidden/>
              </w:rPr>
              <w:tab/>
            </w:r>
            <w:r w:rsidR="000E6493">
              <w:rPr>
                <w:webHidden/>
              </w:rPr>
              <w:fldChar w:fldCharType="begin"/>
            </w:r>
            <w:r w:rsidR="000E6493">
              <w:rPr>
                <w:webHidden/>
              </w:rPr>
              <w:instrText xml:space="preserve"> PAGEREF _Toc134040188 \h </w:instrText>
            </w:r>
            <w:r w:rsidR="000E6493">
              <w:rPr>
                <w:webHidden/>
              </w:rPr>
            </w:r>
            <w:r w:rsidR="000E6493">
              <w:rPr>
                <w:webHidden/>
              </w:rPr>
              <w:fldChar w:fldCharType="separate"/>
            </w:r>
            <w:r w:rsidR="000E6493">
              <w:rPr>
                <w:webHidden/>
              </w:rPr>
              <w:t>34</w:t>
            </w:r>
            <w:r w:rsidR="000E6493">
              <w:rPr>
                <w:webHidden/>
              </w:rPr>
              <w:fldChar w:fldCharType="end"/>
            </w:r>
          </w:hyperlink>
        </w:p>
        <w:p w14:paraId="18161BCC" w14:textId="3B1AEFF4"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89" w:history="1">
            <w:r w:rsidR="000E6493" w:rsidRPr="00466B2E">
              <w:rPr>
                <w:rStyle w:val="Hyperlink"/>
              </w:rPr>
              <w:t>2.3.6 CONTRIBUTION OF VARIOUS SOCIOECONOMIC FACTORS ASSOCIATED WITH VIOLENCE</w:t>
            </w:r>
            <w:r w:rsidR="000E6493">
              <w:rPr>
                <w:webHidden/>
              </w:rPr>
              <w:tab/>
            </w:r>
            <w:r w:rsidR="000E6493">
              <w:rPr>
                <w:webHidden/>
              </w:rPr>
              <w:fldChar w:fldCharType="begin"/>
            </w:r>
            <w:r w:rsidR="000E6493">
              <w:rPr>
                <w:webHidden/>
              </w:rPr>
              <w:instrText xml:space="preserve"> PAGEREF _Toc134040189 \h </w:instrText>
            </w:r>
            <w:r w:rsidR="000E6493">
              <w:rPr>
                <w:webHidden/>
              </w:rPr>
            </w:r>
            <w:r w:rsidR="000E6493">
              <w:rPr>
                <w:webHidden/>
              </w:rPr>
              <w:fldChar w:fldCharType="separate"/>
            </w:r>
            <w:r w:rsidR="000E6493">
              <w:rPr>
                <w:webHidden/>
              </w:rPr>
              <w:t>36</w:t>
            </w:r>
            <w:r w:rsidR="000E6493">
              <w:rPr>
                <w:webHidden/>
              </w:rPr>
              <w:fldChar w:fldCharType="end"/>
            </w:r>
          </w:hyperlink>
        </w:p>
        <w:p w14:paraId="23352B4A" w14:textId="080263A4" w:rsidR="000E6493" w:rsidRDefault="00000000">
          <w:pPr>
            <w:pStyle w:val="TOC1"/>
            <w:rPr>
              <w:rFonts w:eastAsiaTheme="minorEastAsia"/>
              <w:color w:val="auto"/>
              <w:kern w:val="2"/>
              <w:szCs w:val="22"/>
              <w:lang w:eastAsia="en-US"/>
              <w14:ligatures w14:val="standardContextual"/>
            </w:rPr>
          </w:pPr>
          <w:hyperlink w:anchor="_Toc134040190" w:history="1">
            <w:r w:rsidR="000E6493" w:rsidRPr="00466B2E">
              <w:rPr>
                <w:rStyle w:val="Hyperlink"/>
                <w:rFonts w:ascii="Times New Roman" w:hAnsi="Times New Roman" w:cs="Times New Roman"/>
                <w:b/>
                <w:bCs/>
              </w:rPr>
              <w:t>CHAPTER III</w:t>
            </w:r>
            <w:r w:rsidR="000E6493">
              <w:rPr>
                <w:webHidden/>
              </w:rPr>
              <w:tab/>
            </w:r>
            <w:r w:rsidR="000E6493">
              <w:rPr>
                <w:webHidden/>
              </w:rPr>
              <w:fldChar w:fldCharType="begin"/>
            </w:r>
            <w:r w:rsidR="000E6493">
              <w:rPr>
                <w:webHidden/>
              </w:rPr>
              <w:instrText xml:space="preserve"> PAGEREF _Toc134040190 \h </w:instrText>
            </w:r>
            <w:r w:rsidR="000E6493">
              <w:rPr>
                <w:webHidden/>
              </w:rPr>
            </w:r>
            <w:r w:rsidR="000E6493">
              <w:rPr>
                <w:webHidden/>
              </w:rPr>
              <w:fldChar w:fldCharType="separate"/>
            </w:r>
            <w:r w:rsidR="000E6493">
              <w:rPr>
                <w:webHidden/>
              </w:rPr>
              <w:t>38</w:t>
            </w:r>
            <w:r w:rsidR="000E6493">
              <w:rPr>
                <w:webHidden/>
              </w:rPr>
              <w:fldChar w:fldCharType="end"/>
            </w:r>
          </w:hyperlink>
        </w:p>
        <w:p w14:paraId="49CA88FA" w14:textId="4493B295"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91" w:history="1">
            <w:r w:rsidR="000E6493" w:rsidRPr="00466B2E">
              <w:rPr>
                <w:rStyle w:val="Hyperlink"/>
                <w:rFonts w:ascii="Times New Roman" w:hAnsi="Times New Roman" w:cs="Times New Roman"/>
                <w:b/>
                <w:bCs/>
                <w:noProof/>
              </w:rPr>
              <w:t>EFFECT OF DOMESTIC VIOLENCE ON MATERNAL HEALTH CARE SERVICES UTILIZATION</w:t>
            </w:r>
            <w:r w:rsidR="000E6493">
              <w:rPr>
                <w:noProof/>
                <w:webHidden/>
              </w:rPr>
              <w:tab/>
            </w:r>
            <w:r w:rsidR="000E6493">
              <w:rPr>
                <w:noProof/>
                <w:webHidden/>
              </w:rPr>
              <w:fldChar w:fldCharType="begin"/>
            </w:r>
            <w:r w:rsidR="000E6493">
              <w:rPr>
                <w:noProof/>
                <w:webHidden/>
              </w:rPr>
              <w:instrText xml:space="preserve"> PAGEREF _Toc134040191 \h </w:instrText>
            </w:r>
            <w:r w:rsidR="000E6493">
              <w:rPr>
                <w:noProof/>
                <w:webHidden/>
              </w:rPr>
            </w:r>
            <w:r w:rsidR="000E6493">
              <w:rPr>
                <w:noProof/>
                <w:webHidden/>
              </w:rPr>
              <w:fldChar w:fldCharType="separate"/>
            </w:r>
            <w:r w:rsidR="000E6493">
              <w:rPr>
                <w:noProof/>
                <w:webHidden/>
              </w:rPr>
              <w:t>38</w:t>
            </w:r>
            <w:r w:rsidR="000E6493">
              <w:rPr>
                <w:noProof/>
                <w:webHidden/>
              </w:rPr>
              <w:fldChar w:fldCharType="end"/>
            </w:r>
          </w:hyperlink>
        </w:p>
        <w:p w14:paraId="79F5C984" w14:textId="508147CB"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92" w:history="1">
            <w:r w:rsidR="000E6493" w:rsidRPr="00466B2E">
              <w:rPr>
                <w:rStyle w:val="Hyperlink"/>
                <w:rFonts w:ascii="Times New Roman" w:hAnsi="Times New Roman" w:cs="Times New Roman"/>
                <w:b/>
                <w:bCs/>
                <w:noProof/>
              </w:rPr>
              <w:t>3.1 INTRODUCTION</w:t>
            </w:r>
            <w:r w:rsidR="000E6493">
              <w:rPr>
                <w:noProof/>
                <w:webHidden/>
              </w:rPr>
              <w:tab/>
            </w:r>
            <w:r w:rsidR="000E6493">
              <w:rPr>
                <w:noProof/>
                <w:webHidden/>
              </w:rPr>
              <w:fldChar w:fldCharType="begin"/>
            </w:r>
            <w:r w:rsidR="000E6493">
              <w:rPr>
                <w:noProof/>
                <w:webHidden/>
              </w:rPr>
              <w:instrText xml:space="preserve"> PAGEREF _Toc134040192 \h </w:instrText>
            </w:r>
            <w:r w:rsidR="000E6493">
              <w:rPr>
                <w:noProof/>
                <w:webHidden/>
              </w:rPr>
            </w:r>
            <w:r w:rsidR="000E6493">
              <w:rPr>
                <w:noProof/>
                <w:webHidden/>
              </w:rPr>
              <w:fldChar w:fldCharType="separate"/>
            </w:r>
            <w:r w:rsidR="000E6493">
              <w:rPr>
                <w:noProof/>
                <w:webHidden/>
              </w:rPr>
              <w:t>38</w:t>
            </w:r>
            <w:r w:rsidR="000E6493">
              <w:rPr>
                <w:noProof/>
                <w:webHidden/>
              </w:rPr>
              <w:fldChar w:fldCharType="end"/>
            </w:r>
          </w:hyperlink>
        </w:p>
        <w:p w14:paraId="6540BFF7" w14:textId="7B898343"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93" w:history="1">
            <w:r w:rsidR="000E6493" w:rsidRPr="00466B2E">
              <w:rPr>
                <w:rStyle w:val="Hyperlink"/>
                <w:rFonts w:ascii="Times New Roman" w:eastAsia="Times New Roman" w:hAnsi="Times New Roman" w:cs="Times New Roman"/>
                <w:b/>
                <w:bCs/>
                <w:noProof/>
                <w:lang w:eastAsia="en-US"/>
              </w:rPr>
              <w:t>3.2 METHODOLOGY</w:t>
            </w:r>
            <w:r w:rsidR="000E6493">
              <w:rPr>
                <w:noProof/>
                <w:webHidden/>
              </w:rPr>
              <w:tab/>
            </w:r>
            <w:r w:rsidR="000E6493">
              <w:rPr>
                <w:noProof/>
                <w:webHidden/>
              </w:rPr>
              <w:fldChar w:fldCharType="begin"/>
            </w:r>
            <w:r w:rsidR="000E6493">
              <w:rPr>
                <w:noProof/>
                <w:webHidden/>
              </w:rPr>
              <w:instrText xml:space="preserve"> PAGEREF _Toc134040193 \h </w:instrText>
            </w:r>
            <w:r w:rsidR="000E6493">
              <w:rPr>
                <w:noProof/>
                <w:webHidden/>
              </w:rPr>
            </w:r>
            <w:r w:rsidR="000E6493">
              <w:rPr>
                <w:noProof/>
                <w:webHidden/>
              </w:rPr>
              <w:fldChar w:fldCharType="separate"/>
            </w:r>
            <w:r w:rsidR="000E6493">
              <w:rPr>
                <w:noProof/>
                <w:webHidden/>
              </w:rPr>
              <w:t>39</w:t>
            </w:r>
            <w:r w:rsidR="000E6493">
              <w:rPr>
                <w:noProof/>
                <w:webHidden/>
              </w:rPr>
              <w:fldChar w:fldCharType="end"/>
            </w:r>
          </w:hyperlink>
        </w:p>
        <w:p w14:paraId="0011600B" w14:textId="411822AB"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194" w:history="1">
            <w:r w:rsidR="000E6493" w:rsidRPr="00466B2E">
              <w:rPr>
                <w:rStyle w:val="Hyperlink"/>
                <w:rFonts w:ascii="Times New Roman" w:eastAsia="Times New Roman" w:hAnsi="Times New Roman" w:cs="Times New Roman"/>
                <w:b/>
                <w:bCs/>
                <w:noProof/>
                <w:lang w:eastAsia="en-US"/>
              </w:rPr>
              <w:t>3.3 STATISTICAL ANALYSIS OF MATERNAL HEALTHCARE SERVICES UTILIZATION</w:t>
            </w:r>
            <w:r w:rsidR="000E6493">
              <w:rPr>
                <w:noProof/>
                <w:webHidden/>
              </w:rPr>
              <w:tab/>
            </w:r>
            <w:r w:rsidR="000E6493">
              <w:rPr>
                <w:noProof/>
                <w:webHidden/>
              </w:rPr>
              <w:fldChar w:fldCharType="begin"/>
            </w:r>
            <w:r w:rsidR="000E6493">
              <w:rPr>
                <w:noProof/>
                <w:webHidden/>
              </w:rPr>
              <w:instrText xml:space="preserve"> PAGEREF _Toc134040194 \h </w:instrText>
            </w:r>
            <w:r w:rsidR="000E6493">
              <w:rPr>
                <w:noProof/>
                <w:webHidden/>
              </w:rPr>
            </w:r>
            <w:r w:rsidR="000E6493">
              <w:rPr>
                <w:noProof/>
                <w:webHidden/>
              </w:rPr>
              <w:fldChar w:fldCharType="separate"/>
            </w:r>
            <w:r w:rsidR="000E6493">
              <w:rPr>
                <w:noProof/>
                <w:webHidden/>
              </w:rPr>
              <w:t>39</w:t>
            </w:r>
            <w:r w:rsidR="000E6493">
              <w:rPr>
                <w:noProof/>
                <w:webHidden/>
              </w:rPr>
              <w:fldChar w:fldCharType="end"/>
            </w:r>
          </w:hyperlink>
        </w:p>
        <w:p w14:paraId="359E3C65" w14:textId="63BF828C"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95" w:history="1">
            <w:r w:rsidR="000E6493" w:rsidRPr="00466B2E">
              <w:rPr>
                <w:rStyle w:val="Hyperlink"/>
                <w:rFonts w:eastAsia="Times New Roman"/>
              </w:rPr>
              <w:t>3.3.1 ASSOCIATION OF DOMESTIC VIOLENCE AND SOCIO-ECONOMIC AND DEMOGRAPHIC CHARACTERISTICS ON INSTITUTIONAL DELIVERY AMONG WOMEN AGED 15-49; 2015-16 &amp; 2019-21</w:t>
            </w:r>
            <w:r w:rsidR="000E6493">
              <w:rPr>
                <w:webHidden/>
              </w:rPr>
              <w:tab/>
            </w:r>
            <w:r w:rsidR="000E6493">
              <w:rPr>
                <w:webHidden/>
              </w:rPr>
              <w:fldChar w:fldCharType="begin"/>
            </w:r>
            <w:r w:rsidR="000E6493">
              <w:rPr>
                <w:webHidden/>
              </w:rPr>
              <w:instrText xml:space="preserve"> PAGEREF _Toc134040195 \h </w:instrText>
            </w:r>
            <w:r w:rsidR="000E6493">
              <w:rPr>
                <w:webHidden/>
              </w:rPr>
            </w:r>
            <w:r w:rsidR="000E6493">
              <w:rPr>
                <w:webHidden/>
              </w:rPr>
              <w:fldChar w:fldCharType="separate"/>
            </w:r>
            <w:r w:rsidR="000E6493">
              <w:rPr>
                <w:webHidden/>
              </w:rPr>
              <w:t>39</w:t>
            </w:r>
            <w:r w:rsidR="000E6493">
              <w:rPr>
                <w:webHidden/>
              </w:rPr>
              <w:fldChar w:fldCharType="end"/>
            </w:r>
          </w:hyperlink>
        </w:p>
        <w:p w14:paraId="127FC397" w14:textId="4A2D1384"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96" w:history="1">
            <w:r w:rsidR="000E6493" w:rsidRPr="00466B2E">
              <w:rPr>
                <w:rStyle w:val="Hyperlink"/>
                <w:rFonts w:eastAsia="Times New Roman"/>
                <w:lang w:val="en-IN" w:eastAsia="en-IN"/>
              </w:rPr>
              <w:t>3.3.2 EFFECT OF SOCIO-ECONOMIC AND DEMOGRAPHIC CHARACTERISTICS ON INSTITUTIONAL DELIVERY AMONG WOMEN AGED 15-49; 2015-16 &amp; 2019-21</w:t>
            </w:r>
            <w:r w:rsidR="000E6493">
              <w:rPr>
                <w:webHidden/>
              </w:rPr>
              <w:tab/>
            </w:r>
            <w:r w:rsidR="000E6493">
              <w:rPr>
                <w:webHidden/>
              </w:rPr>
              <w:fldChar w:fldCharType="begin"/>
            </w:r>
            <w:r w:rsidR="000E6493">
              <w:rPr>
                <w:webHidden/>
              </w:rPr>
              <w:instrText xml:space="preserve"> PAGEREF _Toc134040196 \h </w:instrText>
            </w:r>
            <w:r w:rsidR="000E6493">
              <w:rPr>
                <w:webHidden/>
              </w:rPr>
            </w:r>
            <w:r w:rsidR="000E6493">
              <w:rPr>
                <w:webHidden/>
              </w:rPr>
              <w:fldChar w:fldCharType="separate"/>
            </w:r>
            <w:r w:rsidR="000E6493">
              <w:rPr>
                <w:webHidden/>
              </w:rPr>
              <w:t>41</w:t>
            </w:r>
            <w:r w:rsidR="000E6493">
              <w:rPr>
                <w:webHidden/>
              </w:rPr>
              <w:fldChar w:fldCharType="end"/>
            </w:r>
          </w:hyperlink>
        </w:p>
        <w:p w14:paraId="4A7F3140" w14:textId="4A8A9E04"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97" w:history="1">
            <w:r w:rsidR="000E6493" w:rsidRPr="00466B2E">
              <w:rPr>
                <w:rStyle w:val="Hyperlink"/>
                <w:rFonts w:eastAsia="Times New Roman"/>
              </w:rPr>
              <w:t>3.3.3 ASSOCIATION OF DOMESTIC VIOLENCE ACCORDING TO SOCIO-ECONOMIC AND DEMOGRAPHIC CHARACTERISTICS ON ANTENATAL CARE AMONG WOMEN AGED 15-49; 2015-16 &amp; 2019-21</w:t>
            </w:r>
            <w:r w:rsidR="000E6493">
              <w:rPr>
                <w:webHidden/>
              </w:rPr>
              <w:tab/>
            </w:r>
            <w:r w:rsidR="000E6493">
              <w:rPr>
                <w:webHidden/>
              </w:rPr>
              <w:fldChar w:fldCharType="begin"/>
            </w:r>
            <w:r w:rsidR="000E6493">
              <w:rPr>
                <w:webHidden/>
              </w:rPr>
              <w:instrText xml:space="preserve"> PAGEREF _Toc134040197 \h </w:instrText>
            </w:r>
            <w:r w:rsidR="000E6493">
              <w:rPr>
                <w:webHidden/>
              </w:rPr>
            </w:r>
            <w:r w:rsidR="000E6493">
              <w:rPr>
                <w:webHidden/>
              </w:rPr>
              <w:fldChar w:fldCharType="separate"/>
            </w:r>
            <w:r w:rsidR="000E6493">
              <w:rPr>
                <w:webHidden/>
              </w:rPr>
              <w:t>43</w:t>
            </w:r>
            <w:r w:rsidR="000E6493">
              <w:rPr>
                <w:webHidden/>
              </w:rPr>
              <w:fldChar w:fldCharType="end"/>
            </w:r>
          </w:hyperlink>
        </w:p>
        <w:p w14:paraId="0C914356" w14:textId="3D56934B"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98" w:history="1">
            <w:r w:rsidR="000E6493" w:rsidRPr="00466B2E">
              <w:rPr>
                <w:rStyle w:val="Hyperlink"/>
                <w:rFonts w:eastAsia="Times New Roman"/>
                <w:lang w:val="en-IN" w:eastAsia="en-IN"/>
              </w:rPr>
              <w:t>3.3.4 EFFECT OF VARIOUS SOCIO-ECONOMIC AND DEMOGRAPHIC CHARACTERISTICS ON ANTENATAL CARE AMONG WOMEN AGED 15-49; 2015-16 &amp; 2019-21.</w:t>
            </w:r>
            <w:r w:rsidR="000E6493">
              <w:rPr>
                <w:webHidden/>
              </w:rPr>
              <w:tab/>
            </w:r>
            <w:r w:rsidR="000E6493">
              <w:rPr>
                <w:webHidden/>
              </w:rPr>
              <w:fldChar w:fldCharType="begin"/>
            </w:r>
            <w:r w:rsidR="000E6493">
              <w:rPr>
                <w:webHidden/>
              </w:rPr>
              <w:instrText xml:space="preserve"> PAGEREF _Toc134040198 \h </w:instrText>
            </w:r>
            <w:r w:rsidR="000E6493">
              <w:rPr>
                <w:webHidden/>
              </w:rPr>
            </w:r>
            <w:r w:rsidR="000E6493">
              <w:rPr>
                <w:webHidden/>
              </w:rPr>
              <w:fldChar w:fldCharType="separate"/>
            </w:r>
            <w:r w:rsidR="000E6493">
              <w:rPr>
                <w:webHidden/>
              </w:rPr>
              <w:t>46</w:t>
            </w:r>
            <w:r w:rsidR="000E6493">
              <w:rPr>
                <w:webHidden/>
              </w:rPr>
              <w:fldChar w:fldCharType="end"/>
            </w:r>
          </w:hyperlink>
        </w:p>
        <w:p w14:paraId="3BD100FA" w14:textId="70D05153"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199" w:history="1">
            <w:r w:rsidR="000E6493" w:rsidRPr="00466B2E">
              <w:rPr>
                <w:rStyle w:val="Hyperlink"/>
                <w:rFonts w:eastAsia="Times New Roman"/>
              </w:rPr>
              <w:t>3.3.5 ASSOCIATION OF SOCIO-ECONOMIC AND DEMOGRAPHIC CHARACTERISTICS ON PREGNANCY OUTCOME AMONG WOMEN AGED 15-49; 2015-16 &amp; 2019-21</w:t>
            </w:r>
            <w:r w:rsidR="000E6493">
              <w:rPr>
                <w:webHidden/>
              </w:rPr>
              <w:tab/>
            </w:r>
            <w:r w:rsidR="000E6493">
              <w:rPr>
                <w:webHidden/>
              </w:rPr>
              <w:fldChar w:fldCharType="begin"/>
            </w:r>
            <w:r w:rsidR="000E6493">
              <w:rPr>
                <w:webHidden/>
              </w:rPr>
              <w:instrText xml:space="preserve"> PAGEREF _Toc134040199 \h </w:instrText>
            </w:r>
            <w:r w:rsidR="000E6493">
              <w:rPr>
                <w:webHidden/>
              </w:rPr>
            </w:r>
            <w:r w:rsidR="000E6493">
              <w:rPr>
                <w:webHidden/>
              </w:rPr>
              <w:fldChar w:fldCharType="separate"/>
            </w:r>
            <w:r w:rsidR="000E6493">
              <w:rPr>
                <w:webHidden/>
              </w:rPr>
              <w:t>47</w:t>
            </w:r>
            <w:r w:rsidR="000E6493">
              <w:rPr>
                <w:webHidden/>
              </w:rPr>
              <w:fldChar w:fldCharType="end"/>
            </w:r>
          </w:hyperlink>
        </w:p>
        <w:p w14:paraId="5C1F3C47" w14:textId="4F7C825E"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200" w:history="1">
            <w:r w:rsidR="000E6493" w:rsidRPr="00466B2E">
              <w:rPr>
                <w:rStyle w:val="Hyperlink"/>
                <w:rFonts w:eastAsia="Times New Roman"/>
                <w:lang w:val="en-IN" w:eastAsia="en-IN"/>
              </w:rPr>
              <w:t>3.3.6 EFFECT OF SOCIO-ECONOMIC AND DEMOGRAPHIC CHARACTERISTICS ON PREGNANCY OUTCOME AMONG WOMEN AGED 15-49; 2015-16 &amp; 2019-21</w:t>
            </w:r>
            <w:r w:rsidR="000E6493">
              <w:rPr>
                <w:webHidden/>
              </w:rPr>
              <w:tab/>
            </w:r>
            <w:r w:rsidR="000E6493">
              <w:rPr>
                <w:webHidden/>
              </w:rPr>
              <w:fldChar w:fldCharType="begin"/>
            </w:r>
            <w:r w:rsidR="000E6493">
              <w:rPr>
                <w:webHidden/>
              </w:rPr>
              <w:instrText xml:space="preserve"> PAGEREF _Toc134040200 \h </w:instrText>
            </w:r>
            <w:r w:rsidR="000E6493">
              <w:rPr>
                <w:webHidden/>
              </w:rPr>
            </w:r>
            <w:r w:rsidR="000E6493">
              <w:rPr>
                <w:webHidden/>
              </w:rPr>
              <w:fldChar w:fldCharType="separate"/>
            </w:r>
            <w:r w:rsidR="000E6493">
              <w:rPr>
                <w:webHidden/>
              </w:rPr>
              <w:t>50</w:t>
            </w:r>
            <w:r w:rsidR="000E6493">
              <w:rPr>
                <w:webHidden/>
              </w:rPr>
              <w:fldChar w:fldCharType="end"/>
            </w:r>
          </w:hyperlink>
        </w:p>
        <w:p w14:paraId="3558583E" w14:textId="68F21084"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201" w:history="1">
            <w:r w:rsidR="000E6493" w:rsidRPr="00466B2E">
              <w:rPr>
                <w:rStyle w:val="Hyperlink"/>
                <w:rFonts w:eastAsia="Times New Roman"/>
              </w:rPr>
              <w:t>3.3.7 ASSOCIATION OF SOCIO-ECONOMIC AND DEMOGRAPHIC CHARACTERISTICS ON BIRTH WEIGHT OF CHILD AMONG WOMEN AGED 15-49; 2015-16 &amp; 2019-21</w:t>
            </w:r>
            <w:r w:rsidR="000E6493">
              <w:rPr>
                <w:webHidden/>
              </w:rPr>
              <w:tab/>
            </w:r>
            <w:r w:rsidR="000E6493">
              <w:rPr>
                <w:webHidden/>
              </w:rPr>
              <w:fldChar w:fldCharType="begin"/>
            </w:r>
            <w:r w:rsidR="000E6493">
              <w:rPr>
                <w:webHidden/>
              </w:rPr>
              <w:instrText xml:space="preserve"> PAGEREF _Toc134040201 \h </w:instrText>
            </w:r>
            <w:r w:rsidR="000E6493">
              <w:rPr>
                <w:webHidden/>
              </w:rPr>
            </w:r>
            <w:r w:rsidR="000E6493">
              <w:rPr>
                <w:webHidden/>
              </w:rPr>
              <w:fldChar w:fldCharType="separate"/>
            </w:r>
            <w:r w:rsidR="000E6493">
              <w:rPr>
                <w:webHidden/>
              </w:rPr>
              <w:t>52</w:t>
            </w:r>
            <w:r w:rsidR="000E6493">
              <w:rPr>
                <w:webHidden/>
              </w:rPr>
              <w:fldChar w:fldCharType="end"/>
            </w:r>
          </w:hyperlink>
        </w:p>
        <w:p w14:paraId="193E244F" w14:textId="19320F5F"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202" w:history="1">
            <w:r w:rsidR="000E6493" w:rsidRPr="00466B2E">
              <w:rPr>
                <w:rStyle w:val="Hyperlink"/>
                <w:rFonts w:eastAsia="Times New Roman"/>
                <w:lang w:val="en-IN" w:eastAsia="en-IN"/>
              </w:rPr>
              <w:t>3.3.8 EFFECT OF SOCIO-ECONOMIC AND DEMOGRAPHIC CHARACTERISTICS ON BIRTH WEIGHT AMONG WOMEN AGED 15-49; 2015-16 &amp; 2019-21</w:t>
            </w:r>
            <w:r w:rsidR="000E6493">
              <w:rPr>
                <w:webHidden/>
              </w:rPr>
              <w:tab/>
            </w:r>
            <w:r w:rsidR="000E6493">
              <w:rPr>
                <w:webHidden/>
              </w:rPr>
              <w:fldChar w:fldCharType="begin"/>
            </w:r>
            <w:r w:rsidR="000E6493">
              <w:rPr>
                <w:webHidden/>
              </w:rPr>
              <w:instrText xml:space="preserve"> PAGEREF _Toc134040202 \h </w:instrText>
            </w:r>
            <w:r w:rsidR="000E6493">
              <w:rPr>
                <w:webHidden/>
              </w:rPr>
            </w:r>
            <w:r w:rsidR="000E6493">
              <w:rPr>
                <w:webHidden/>
              </w:rPr>
              <w:fldChar w:fldCharType="separate"/>
            </w:r>
            <w:r w:rsidR="000E6493">
              <w:rPr>
                <w:webHidden/>
              </w:rPr>
              <w:t>54</w:t>
            </w:r>
            <w:r w:rsidR="000E6493">
              <w:rPr>
                <w:webHidden/>
              </w:rPr>
              <w:fldChar w:fldCharType="end"/>
            </w:r>
          </w:hyperlink>
        </w:p>
        <w:p w14:paraId="00039FC1" w14:textId="0C6BB3FF" w:rsidR="000E6493" w:rsidRDefault="00000000">
          <w:pPr>
            <w:pStyle w:val="TOC3"/>
            <w:rPr>
              <w:rFonts w:asciiTheme="minorHAnsi" w:eastAsiaTheme="minorEastAsia" w:hAnsiTheme="minorHAnsi" w:cstheme="minorBidi"/>
              <w:color w:val="auto"/>
              <w:kern w:val="2"/>
              <w:sz w:val="22"/>
              <w:szCs w:val="22"/>
              <w:lang w:eastAsia="en-US"/>
              <w14:ligatures w14:val="standardContextual"/>
            </w:rPr>
          </w:pPr>
          <w:hyperlink w:anchor="_Toc134040203" w:history="1">
            <w:r w:rsidR="000E6493" w:rsidRPr="00466B2E">
              <w:rPr>
                <w:rStyle w:val="Hyperlink"/>
              </w:rPr>
              <w:t>3.3.9 RESULT OF FAIRLIE DECOMPOSITION FOR MATERNAL HEALTH SERVICE UTILIZATION AND PREGNANCY OUTCOME</w:t>
            </w:r>
            <w:r w:rsidR="000E6493">
              <w:rPr>
                <w:webHidden/>
              </w:rPr>
              <w:tab/>
            </w:r>
            <w:r w:rsidR="000E6493">
              <w:rPr>
                <w:webHidden/>
              </w:rPr>
              <w:fldChar w:fldCharType="begin"/>
            </w:r>
            <w:r w:rsidR="000E6493">
              <w:rPr>
                <w:webHidden/>
              </w:rPr>
              <w:instrText xml:space="preserve"> PAGEREF _Toc134040203 \h </w:instrText>
            </w:r>
            <w:r w:rsidR="000E6493">
              <w:rPr>
                <w:webHidden/>
              </w:rPr>
            </w:r>
            <w:r w:rsidR="000E6493">
              <w:rPr>
                <w:webHidden/>
              </w:rPr>
              <w:fldChar w:fldCharType="separate"/>
            </w:r>
            <w:r w:rsidR="000E6493">
              <w:rPr>
                <w:webHidden/>
              </w:rPr>
              <w:t>56</w:t>
            </w:r>
            <w:r w:rsidR="000E6493">
              <w:rPr>
                <w:webHidden/>
              </w:rPr>
              <w:fldChar w:fldCharType="end"/>
            </w:r>
          </w:hyperlink>
        </w:p>
        <w:p w14:paraId="2614534E" w14:textId="5E403E7D" w:rsidR="000E6493" w:rsidRDefault="00000000">
          <w:pPr>
            <w:pStyle w:val="TOC1"/>
            <w:rPr>
              <w:rFonts w:eastAsiaTheme="minorEastAsia"/>
              <w:color w:val="auto"/>
              <w:kern w:val="2"/>
              <w:szCs w:val="22"/>
              <w:lang w:eastAsia="en-US"/>
              <w14:ligatures w14:val="standardContextual"/>
            </w:rPr>
          </w:pPr>
          <w:hyperlink w:anchor="_Toc134040204" w:history="1">
            <w:r w:rsidR="000E6493" w:rsidRPr="00466B2E">
              <w:rPr>
                <w:rStyle w:val="Hyperlink"/>
                <w:rFonts w:ascii="Times New Roman" w:hAnsi="Times New Roman" w:cs="Times New Roman"/>
                <w:b/>
                <w:bCs/>
              </w:rPr>
              <w:t>CHAPTER IV</w:t>
            </w:r>
            <w:r w:rsidR="000E6493">
              <w:rPr>
                <w:webHidden/>
              </w:rPr>
              <w:tab/>
            </w:r>
            <w:r w:rsidR="000E6493">
              <w:rPr>
                <w:webHidden/>
              </w:rPr>
              <w:fldChar w:fldCharType="begin"/>
            </w:r>
            <w:r w:rsidR="000E6493">
              <w:rPr>
                <w:webHidden/>
              </w:rPr>
              <w:instrText xml:space="preserve"> PAGEREF _Toc134040204 \h </w:instrText>
            </w:r>
            <w:r w:rsidR="000E6493">
              <w:rPr>
                <w:webHidden/>
              </w:rPr>
            </w:r>
            <w:r w:rsidR="000E6493">
              <w:rPr>
                <w:webHidden/>
              </w:rPr>
              <w:fldChar w:fldCharType="separate"/>
            </w:r>
            <w:r w:rsidR="000E6493">
              <w:rPr>
                <w:webHidden/>
              </w:rPr>
              <w:t>63</w:t>
            </w:r>
            <w:r w:rsidR="000E6493">
              <w:rPr>
                <w:webHidden/>
              </w:rPr>
              <w:fldChar w:fldCharType="end"/>
            </w:r>
          </w:hyperlink>
        </w:p>
        <w:p w14:paraId="74CCA6E9" w14:textId="70699D30" w:rsidR="000E6493" w:rsidRDefault="00000000">
          <w:pPr>
            <w:pStyle w:val="TOC2"/>
            <w:tabs>
              <w:tab w:val="right" w:leader="underscore" w:pos="10478"/>
            </w:tabs>
            <w:rPr>
              <w:rFonts w:eastAsiaTheme="minorEastAsia"/>
              <w:noProof/>
              <w:color w:val="auto"/>
              <w:kern w:val="2"/>
              <w:sz w:val="22"/>
              <w:szCs w:val="22"/>
              <w:lang w:eastAsia="en-US"/>
              <w14:ligatures w14:val="standardContextual"/>
            </w:rPr>
          </w:pPr>
          <w:hyperlink w:anchor="_Toc134040205" w:history="1">
            <w:r w:rsidR="000E6493" w:rsidRPr="00466B2E">
              <w:rPr>
                <w:rStyle w:val="Hyperlink"/>
                <w:rFonts w:ascii="Times New Roman" w:hAnsi="Times New Roman" w:cs="Times New Roman"/>
                <w:b/>
                <w:bCs/>
                <w:noProof/>
              </w:rPr>
              <w:t>SUMMARY, CONCLUSIONS &amp; RECOMMENDATIONS</w:t>
            </w:r>
            <w:r w:rsidR="000E6493">
              <w:rPr>
                <w:noProof/>
                <w:webHidden/>
              </w:rPr>
              <w:tab/>
            </w:r>
            <w:r w:rsidR="000E6493">
              <w:rPr>
                <w:noProof/>
                <w:webHidden/>
              </w:rPr>
              <w:fldChar w:fldCharType="begin"/>
            </w:r>
            <w:r w:rsidR="000E6493">
              <w:rPr>
                <w:noProof/>
                <w:webHidden/>
              </w:rPr>
              <w:instrText xml:space="preserve"> PAGEREF _Toc134040205 \h </w:instrText>
            </w:r>
            <w:r w:rsidR="000E6493">
              <w:rPr>
                <w:noProof/>
                <w:webHidden/>
              </w:rPr>
            </w:r>
            <w:r w:rsidR="000E6493">
              <w:rPr>
                <w:noProof/>
                <w:webHidden/>
              </w:rPr>
              <w:fldChar w:fldCharType="separate"/>
            </w:r>
            <w:r w:rsidR="000E6493">
              <w:rPr>
                <w:noProof/>
                <w:webHidden/>
              </w:rPr>
              <w:t>63</w:t>
            </w:r>
            <w:r w:rsidR="000E6493">
              <w:rPr>
                <w:noProof/>
                <w:webHidden/>
              </w:rPr>
              <w:fldChar w:fldCharType="end"/>
            </w:r>
          </w:hyperlink>
        </w:p>
        <w:p w14:paraId="6A2C1C8F" w14:textId="19C6D544" w:rsidR="000E6493" w:rsidRDefault="00000000">
          <w:pPr>
            <w:pStyle w:val="TOC1"/>
            <w:rPr>
              <w:rFonts w:eastAsiaTheme="minorEastAsia"/>
              <w:color w:val="auto"/>
              <w:kern w:val="2"/>
              <w:szCs w:val="22"/>
              <w:lang w:eastAsia="en-US"/>
              <w14:ligatures w14:val="standardContextual"/>
            </w:rPr>
          </w:pPr>
          <w:hyperlink w:anchor="_Toc134040206" w:history="1">
            <w:r w:rsidR="000E6493" w:rsidRPr="00466B2E">
              <w:rPr>
                <w:rStyle w:val="Hyperlink"/>
                <w:rFonts w:ascii="Times New Roman" w:hAnsi="Times New Roman" w:cs="Times New Roman"/>
                <w:b/>
                <w:bCs/>
                <w:shd w:val="clear" w:color="auto" w:fill="FFFFFF"/>
              </w:rPr>
              <w:t>BIBLIOGRAPHY</w:t>
            </w:r>
            <w:r w:rsidR="000E6493">
              <w:rPr>
                <w:webHidden/>
              </w:rPr>
              <w:tab/>
            </w:r>
            <w:r w:rsidR="000E6493">
              <w:rPr>
                <w:webHidden/>
              </w:rPr>
              <w:fldChar w:fldCharType="begin"/>
            </w:r>
            <w:r w:rsidR="000E6493">
              <w:rPr>
                <w:webHidden/>
              </w:rPr>
              <w:instrText xml:space="preserve"> PAGEREF _Toc134040206 \h </w:instrText>
            </w:r>
            <w:r w:rsidR="000E6493">
              <w:rPr>
                <w:webHidden/>
              </w:rPr>
            </w:r>
            <w:r w:rsidR="000E6493">
              <w:rPr>
                <w:webHidden/>
              </w:rPr>
              <w:fldChar w:fldCharType="separate"/>
            </w:r>
            <w:r w:rsidR="000E6493">
              <w:rPr>
                <w:webHidden/>
              </w:rPr>
              <w:t>66</w:t>
            </w:r>
            <w:r w:rsidR="000E6493">
              <w:rPr>
                <w:webHidden/>
              </w:rPr>
              <w:fldChar w:fldCharType="end"/>
            </w:r>
          </w:hyperlink>
        </w:p>
        <w:p w14:paraId="34E05826" w14:textId="39508F5D" w:rsidR="001B4983" w:rsidRPr="00E94722" w:rsidRDefault="00F468D7" w:rsidP="002A6685">
          <w:pPr>
            <w:spacing w:before="0"/>
            <w:rPr>
              <w:rFonts w:ascii="Times New Roman" w:hAnsi="Times New Roman" w:cs="Times New Roman"/>
            </w:rPr>
          </w:pPr>
          <w:r w:rsidRPr="005A7255">
            <w:rPr>
              <w:rFonts w:ascii="Times New Roman" w:hAnsi="Times New Roman" w:cs="Times New Roman"/>
              <w:b/>
              <w:bCs/>
              <w:noProof/>
              <w:color w:val="000000" w:themeColor="text1"/>
            </w:rPr>
            <w:fldChar w:fldCharType="end"/>
          </w:r>
        </w:p>
      </w:sdtContent>
    </w:sdt>
    <w:p w14:paraId="1DA28BE4" w14:textId="77777777" w:rsidR="005C59E8" w:rsidRPr="00E94722" w:rsidRDefault="005C59E8" w:rsidP="002A6685">
      <w:pPr>
        <w:spacing w:before="0"/>
        <w:jc w:val="both"/>
        <w:rPr>
          <w:rFonts w:ascii="Times New Roman" w:hAnsi="Times New Roman" w:cs="Times New Roman"/>
          <w:b/>
          <w:color w:val="0D0D0D" w:themeColor="text1" w:themeTint="F2"/>
          <w:sz w:val="32"/>
          <w:szCs w:val="32"/>
        </w:rPr>
      </w:pPr>
    </w:p>
    <w:p w14:paraId="7FDD5FE3" w14:textId="77777777" w:rsidR="005C59E8" w:rsidRPr="00E94722" w:rsidRDefault="005C59E8" w:rsidP="002A6685">
      <w:pPr>
        <w:spacing w:before="0"/>
        <w:jc w:val="both"/>
        <w:rPr>
          <w:rFonts w:ascii="Times New Roman" w:hAnsi="Times New Roman" w:cs="Times New Roman"/>
          <w:b/>
          <w:color w:val="0D0D0D" w:themeColor="text1" w:themeTint="F2"/>
          <w:sz w:val="32"/>
          <w:szCs w:val="32"/>
        </w:rPr>
      </w:pPr>
    </w:p>
    <w:p w14:paraId="6AB4768B" w14:textId="77777777" w:rsidR="005C59E8" w:rsidRPr="00E94722" w:rsidRDefault="005C59E8" w:rsidP="002A6685">
      <w:pPr>
        <w:spacing w:before="0"/>
        <w:jc w:val="both"/>
        <w:rPr>
          <w:rFonts w:ascii="Times New Roman" w:hAnsi="Times New Roman" w:cs="Times New Roman"/>
          <w:b/>
          <w:color w:val="0D0D0D" w:themeColor="text1" w:themeTint="F2"/>
          <w:sz w:val="32"/>
          <w:szCs w:val="32"/>
        </w:rPr>
      </w:pPr>
    </w:p>
    <w:p w14:paraId="2834AA75" w14:textId="77777777" w:rsidR="005C59E8" w:rsidRPr="00E94722" w:rsidRDefault="005C59E8" w:rsidP="002A6685">
      <w:pPr>
        <w:spacing w:before="0"/>
        <w:jc w:val="both"/>
        <w:rPr>
          <w:rFonts w:ascii="Times New Roman" w:hAnsi="Times New Roman" w:cs="Times New Roman"/>
          <w:b/>
          <w:color w:val="0D0D0D" w:themeColor="text1" w:themeTint="F2"/>
          <w:sz w:val="32"/>
          <w:szCs w:val="32"/>
        </w:rPr>
      </w:pPr>
    </w:p>
    <w:p w14:paraId="077C1CEE" w14:textId="77777777" w:rsidR="005C59E8" w:rsidRDefault="005C59E8" w:rsidP="002A6685">
      <w:pPr>
        <w:spacing w:before="0"/>
        <w:jc w:val="both"/>
        <w:rPr>
          <w:rFonts w:ascii="Times New Roman" w:hAnsi="Times New Roman" w:cs="Times New Roman"/>
          <w:b/>
          <w:color w:val="0D0D0D" w:themeColor="text1" w:themeTint="F2"/>
          <w:sz w:val="32"/>
          <w:szCs w:val="32"/>
        </w:rPr>
      </w:pPr>
    </w:p>
    <w:p w14:paraId="3F6E8272" w14:textId="77777777" w:rsidR="005C59E8" w:rsidRDefault="00E77E4A" w:rsidP="002A6685">
      <w:pPr>
        <w:pStyle w:val="Heading1"/>
        <w:jc w:val="center"/>
        <w:rPr>
          <w:rFonts w:ascii="Times New Roman" w:hAnsi="Times New Roman" w:cs="Times New Roman"/>
          <w:b/>
          <w:bCs/>
          <w:color w:val="0D0D0D" w:themeColor="text1" w:themeTint="F2"/>
        </w:rPr>
      </w:pPr>
      <w:bookmarkStart w:id="2" w:name="_Toc134040166"/>
      <w:r w:rsidRPr="00E77E4A">
        <w:rPr>
          <w:rFonts w:ascii="Times New Roman" w:hAnsi="Times New Roman" w:cs="Times New Roman"/>
          <w:b/>
          <w:bCs/>
          <w:color w:val="0D0D0D" w:themeColor="text1" w:themeTint="F2"/>
        </w:rPr>
        <w:lastRenderedPageBreak/>
        <w:t>LIST OF TABLES</w:t>
      </w:r>
      <w:bookmarkEnd w:id="2"/>
    </w:p>
    <w:p w14:paraId="0D8F1ACC" w14:textId="77777777" w:rsidR="00E77E4A" w:rsidRDefault="00E77E4A" w:rsidP="002A6685">
      <w:pPr>
        <w:spacing w:before="0"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Table </w:t>
      </w:r>
      <w:r w:rsidR="00C84670">
        <w:rPr>
          <w:rFonts w:ascii="Times New Roman" w:hAnsi="Times New Roman" w:cs="Times New Roman"/>
          <w:color w:val="0D0D0D" w:themeColor="text1" w:themeTint="F2"/>
          <w:sz w:val="24"/>
          <w:szCs w:val="24"/>
        </w:rPr>
        <w:t>1.1:</w:t>
      </w:r>
      <w:r>
        <w:rPr>
          <w:rFonts w:ascii="Times New Roman" w:hAnsi="Times New Roman" w:cs="Times New Roman"/>
          <w:color w:val="0D0D0D" w:themeColor="text1" w:themeTint="F2"/>
          <w:sz w:val="24"/>
          <w:szCs w:val="24"/>
        </w:rPr>
        <w:t xml:space="preserve"> Prevalence of Domestic Violence Against Women in Indian States/UT's: A Comparison of NFHS-4 and NFHS-5 Data</w:t>
      </w:r>
    </w:p>
    <w:p w14:paraId="4603AD3F" w14:textId="77777777" w:rsidR="00E77E4A" w:rsidRDefault="00E77E4A" w:rsidP="002A6685">
      <w:pPr>
        <w:spacing w:before="0" w:line="360" w:lineRule="auto"/>
        <w:jc w:val="both"/>
        <w:rPr>
          <w:rFonts w:ascii="Times New Roman" w:eastAsia="Times New Roman" w:hAnsi="Times New Roman" w:cs="Times New Roman"/>
          <w:bCs/>
          <w:color w:val="000000"/>
          <w:kern w:val="0"/>
          <w:sz w:val="22"/>
          <w:szCs w:val="22"/>
          <w:lang w:eastAsia="en-US"/>
        </w:rPr>
      </w:pPr>
      <w:r>
        <w:rPr>
          <w:rFonts w:ascii="Times New Roman" w:eastAsia="Times New Roman" w:hAnsi="Times New Roman" w:cs="Times New Roman"/>
          <w:bCs/>
          <w:color w:val="000000"/>
          <w:kern w:val="0"/>
          <w:sz w:val="22"/>
          <w:szCs w:val="22"/>
          <w:lang w:eastAsia="en-US"/>
        </w:rPr>
        <w:t xml:space="preserve">Table </w:t>
      </w:r>
      <w:r w:rsidR="00C84670">
        <w:rPr>
          <w:rFonts w:ascii="Times New Roman" w:eastAsia="Times New Roman" w:hAnsi="Times New Roman" w:cs="Times New Roman"/>
          <w:bCs/>
          <w:color w:val="000000"/>
          <w:kern w:val="0"/>
          <w:sz w:val="22"/>
          <w:szCs w:val="22"/>
          <w:lang w:eastAsia="en-US"/>
        </w:rPr>
        <w:t>1.2:</w:t>
      </w:r>
      <w:r>
        <w:rPr>
          <w:rFonts w:ascii="Times New Roman" w:eastAsia="Times New Roman" w:hAnsi="Times New Roman" w:cs="Times New Roman"/>
          <w:bCs/>
          <w:color w:val="000000"/>
          <w:kern w:val="0"/>
          <w:sz w:val="22"/>
          <w:szCs w:val="22"/>
          <w:lang w:eastAsia="en-US"/>
        </w:rPr>
        <w:t xml:space="preserve"> Description of Variables Used to Construct Women's Empowerment Index</w:t>
      </w:r>
    </w:p>
    <w:p w14:paraId="161A1904" w14:textId="77777777" w:rsidR="00E77E4A" w:rsidRDefault="00E77E4A"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Pr>
          <w:rFonts w:ascii="Times New Roman" w:eastAsia="Times New Roman" w:hAnsi="Times New Roman" w:cs="Times New Roman"/>
          <w:bCs/>
          <w:color w:val="0D0D0D" w:themeColor="text1" w:themeTint="F2"/>
          <w:kern w:val="0"/>
          <w:sz w:val="22"/>
          <w:szCs w:val="22"/>
          <w:lang w:eastAsia="en-US"/>
        </w:rPr>
        <w:t xml:space="preserve">Table </w:t>
      </w:r>
      <w:r w:rsidR="00C84670">
        <w:rPr>
          <w:rFonts w:ascii="Times New Roman" w:eastAsia="Times New Roman" w:hAnsi="Times New Roman" w:cs="Times New Roman"/>
          <w:bCs/>
          <w:color w:val="0D0D0D" w:themeColor="text1" w:themeTint="F2"/>
          <w:kern w:val="0"/>
          <w:sz w:val="22"/>
          <w:szCs w:val="22"/>
          <w:lang w:eastAsia="en-US"/>
        </w:rPr>
        <w:t>1.3:</w:t>
      </w:r>
      <w:r>
        <w:rPr>
          <w:rFonts w:ascii="Times New Roman" w:eastAsia="Times New Roman" w:hAnsi="Times New Roman" w:cs="Times New Roman"/>
          <w:bCs/>
          <w:color w:val="0D0D0D" w:themeColor="text1" w:themeTint="F2"/>
          <w:kern w:val="0"/>
          <w:sz w:val="22"/>
          <w:szCs w:val="22"/>
          <w:lang w:eastAsia="en-US"/>
        </w:rPr>
        <w:t xml:space="preserve"> </w:t>
      </w:r>
      <w:r>
        <w:rPr>
          <w:rFonts w:ascii="Times New Roman" w:hAnsi="Times New Roman" w:cs="Times New Roman"/>
          <w:color w:val="0D0D0D" w:themeColor="text1" w:themeTint="F2"/>
          <w:sz w:val="24"/>
          <w:szCs w:val="24"/>
        </w:rPr>
        <w:t>Descriptive Statistics of Women's Empowerment index for NFHS-4 and NFHS-5</w:t>
      </w:r>
    </w:p>
    <w:p w14:paraId="023E5ABD" w14:textId="77777777" w:rsidR="00E77E4A" w:rsidRDefault="00E77E4A" w:rsidP="002A6685">
      <w:pPr>
        <w:spacing w:before="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w:t>
      </w:r>
      <w:r w:rsidR="00C84670">
        <w:rPr>
          <w:rFonts w:ascii="Times New Roman" w:eastAsia="Times New Roman" w:hAnsi="Times New Roman" w:cs="Times New Roman"/>
          <w:bCs/>
          <w:color w:val="000000"/>
          <w:sz w:val="24"/>
          <w:szCs w:val="24"/>
        </w:rPr>
        <w:t>2.1:</w:t>
      </w:r>
      <w:r>
        <w:rPr>
          <w:rFonts w:ascii="Times New Roman" w:eastAsia="Times New Roman" w:hAnsi="Times New Roman" w:cs="Times New Roman"/>
          <w:bCs/>
          <w:color w:val="000000"/>
          <w:sz w:val="24"/>
          <w:szCs w:val="24"/>
        </w:rPr>
        <w:t xml:space="preserve"> Distribution of Domestic violence according to socio-economic and demographic characteristics in India; 2015-16 &amp; 2019-21</w:t>
      </w:r>
    </w:p>
    <w:p w14:paraId="2D2BC58D"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2.2:</w:t>
      </w:r>
      <w:r w:rsidRPr="00E77E4A">
        <w:rPr>
          <w:rFonts w:ascii="Times New Roman" w:hAnsi="Times New Roman" w:cs="Times New Roman"/>
          <w:color w:val="0D0D0D" w:themeColor="text1" w:themeTint="F2"/>
          <w:sz w:val="24"/>
          <w:szCs w:val="24"/>
        </w:rPr>
        <w:t xml:space="preserve"> Association of types of domestic violence according to socio-economic and demographic characteristics among women in India; 2015-16 &amp; 2019-21</w:t>
      </w:r>
    </w:p>
    <w:p w14:paraId="0346713E"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2.3 : Association of types of domestic violence according to socio-economic </w:t>
      </w:r>
      <w:r w:rsidRPr="00E77E4A">
        <w:rPr>
          <w:rFonts w:ascii="Times New Roman" w:hAnsi="Times New Roman" w:cs="Times New Roman"/>
          <w:color w:val="0D0D0D" w:themeColor="text1" w:themeTint="F2"/>
          <w:sz w:val="24"/>
          <w:szCs w:val="24"/>
        </w:rPr>
        <w:br/>
        <w:t>and demographic characteristics among women in India; 2015-16 &amp; 2019-21</w:t>
      </w:r>
    </w:p>
    <w:p w14:paraId="407318C9"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2.4:</w:t>
      </w:r>
      <w:r w:rsidRPr="00E77E4A">
        <w:rPr>
          <w:rFonts w:ascii="Times New Roman" w:hAnsi="Times New Roman" w:cs="Times New Roman"/>
          <w:color w:val="0D0D0D" w:themeColor="text1" w:themeTint="F2"/>
          <w:sz w:val="24"/>
          <w:szCs w:val="24"/>
        </w:rPr>
        <w:t xml:space="preserve"> Association between any type of violence and socio-economic and demographic characteristics among women in India</w:t>
      </w:r>
    </w:p>
    <w:p w14:paraId="1A8AB8E1"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2.5:</w:t>
      </w:r>
      <w:r w:rsidRPr="00E77E4A">
        <w:rPr>
          <w:rFonts w:ascii="Times New Roman" w:hAnsi="Times New Roman" w:cs="Times New Roman"/>
          <w:color w:val="0D0D0D" w:themeColor="text1" w:themeTint="F2"/>
          <w:sz w:val="24"/>
          <w:szCs w:val="24"/>
        </w:rPr>
        <w:t xml:space="preserve"> Effect of socio-economic and demographic characteristics on domestic violence among women in India; 2015-16 &amp; 2019-21</w:t>
      </w:r>
    </w:p>
    <w:p w14:paraId="56E362C2" w14:textId="61EDB0AC"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2.6:</w:t>
      </w:r>
      <w:r w:rsidRPr="00E77E4A">
        <w:rPr>
          <w:rFonts w:ascii="Times New Roman" w:hAnsi="Times New Roman" w:cs="Times New Roman"/>
          <w:color w:val="0D0D0D" w:themeColor="text1" w:themeTint="F2"/>
          <w:sz w:val="24"/>
          <w:szCs w:val="24"/>
        </w:rPr>
        <w:t xml:space="preserve"> Contribution of various socio</w:t>
      </w:r>
      <w:r w:rsidR="00993B64">
        <w:rPr>
          <w:rFonts w:ascii="Times New Roman" w:hAnsi="Times New Roman" w:cs="Times New Roman"/>
          <w:color w:val="0D0D0D" w:themeColor="text1" w:themeTint="F2"/>
          <w:sz w:val="24"/>
          <w:szCs w:val="24"/>
        </w:rPr>
        <w:t>-</w:t>
      </w:r>
      <w:r w:rsidRPr="00E77E4A">
        <w:rPr>
          <w:rFonts w:ascii="Times New Roman" w:hAnsi="Times New Roman" w:cs="Times New Roman"/>
          <w:color w:val="0D0D0D" w:themeColor="text1" w:themeTint="F2"/>
          <w:sz w:val="24"/>
          <w:szCs w:val="24"/>
        </w:rPr>
        <w:t>economic factors associated with violence</w:t>
      </w:r>
    </w:p>
    <w:p w14:paraId="6C509034"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3.3.1:</w:t>
      </w:r>
      <w:r w:rsidRPr="00E77E4A">
        <w:rPr>
          <w:rFonts w:ascii="Times New Roman" w:hAnsi="Times New Roman" w:cs="Times New Roman"/>
          <w:color w:val="0D0D0D" w:themeColor="text1" w:themeTint="F2"/>
          <w:sz w:val="24"/>
          <w:szCs w:val="24"/>
        </w:rPr>
        <w:t xml:space="preserve"> Association of socio-economic and demographic characteristics on institutional delivery among women aged 15-49; 2015-16 &amp; 2019-21</w:t>
      </w:r>
    </w:p>
    <w:p w14:paraId="69B91206"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3.3.2:</w:t>
      </w:r>
      <w:r w:rsidRPr="00E77E4A">
        <w:rPr>
          <w:rFonts w:ascii="Times New Roman" w:hAnsi="Times New Roman" w:cs="Times New Roman"/>
          <w:color w:val="0D0D0D" w:themeColor="text1" w:themeTint="F2"/>
          <w:sz w:val="24"/>
          <w:szCs w:val="24"/>
        </w:rPr>
        <w:t xml:space="preserve"> Effect </w:t>
      </w:r>
      <w:r w:rsidR="00C84670" w:rsidRPr="00E77E4A">
        <w:rPr>
          <w:rFonts w:ascii="Times New Roman" w:hAnsi="Times New Roman" w:cs="Times New Roman"/>
          <w:color w:val="0D0D0D" w:themeColor="text1" w:themeTint="F2"/>
          <w:sz w:val="24"/>
          <w:szCs w:val="24"/>
        </w:rPr>
        <w:t xml:space="preserve">of </w:t>
      </w:r>
      <w:r w:rsidR="00C84670">
        <w:rPr>
          <w:rFonts w:ascii="Times New Roman" w:hAnsi="Times New Roman" w:cs="Times New Roman"/>
          <w:color w:val="0D0D0D" w:themeColor="text1" w:themeTint="F2"/>
          <w:sz w:val="24"/>
          <w:szCs w:val="24"/>
        </w:rPr>
        <w:t>socio</w:t>
      </w:r>
      <w:r w:rsidRPr="00E77E4A">
        <w:rPr>
          <w:rFonts w:ascii="Times New Roman" w:hAnsi="Times New Roman" w:cs="Times New Roman"/>
          <w:color w:val="0D0D0D" w:themeColor="text1" w:themeTint="F2"/>
          <w:sz w:val="24"/>
          <w:szCs w:val="24"/>
        </w:rPr>
        <w:t>-economic and demographic characteristics on institutional delivery among women aged 15-49; 2015-16 &amp; 2019-21</w:t>
      </w:r>
    </w:p>
    <w:p w14:paraId="7BF5692F"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3.</w:t>
      </w:r>
      <w:r w:rsidR="00231201">
        <w:rPr>
          <w:rFonts w:ascii="Times New Roman" w:hAnsi="Times New Roman" w:cs="Times New Roman"/>
          <w:color w:val="0D0D0D" w:themeColor="text1" w:themeTint="F2"/>
          <w:sz w:val="24"/>
          <w:szCs w:val="24"/>
        </w:rPr>
        <w:t>3.3</w:t>
      </w:r>
      <w:r w:rsidR="00C84670" w:rsidRPr="00E77E4A">
        <w:rPr>
          <w:rFonts w:ascii="Times New Roman" w:hAnsi="Times New Roman" w:cs="Times New Roman"/>
          <w:color w:val="0D0D0D" w:themeColor="text1" w:themeTint="F2"/>
          <w:sz w:val="24"/>
          <w:szCs w:val="24"/>
        </w:rPr>
        <w:t>:</w:t>
      </w:r>
      <w:r w:rsidRPr="00E77E4A">
        <w:rPr>
          <w:rFonts w:ascii="Times New Roman" w:hAnsi="Times New Roman" w:cs="Times New Roman"/>
          <w:color w:val="0D0D0D" w:themeColor="text1" w:themeTint="F2"/>
          <w:sz w:val="24"/>
          <w:szCs w:val="24"/>
        </w:rPr>
        <w:t xml:space="preserve"> Association of socio-economic and demographic characteristics on Antenatal Care among women aged 15-49; 2015-16 &amp; 2019-21</w:t>
      </w:r>
    </w:p>
    <w:p w14:paraId="10D13DB1"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3.</w:t>
      </w:r>
      <w:r w:rsidR="00231201">
        <w:rPr>
          <w:rFonts w:ascii="Times New Roman" w:hAnsi="Times New Roman" w:cs="Times New Roman"/>
          <w:color w:val="0D0D0D" w:themeColor="text1" w:themeTint="F2"/>
          <w:sz w:val="24"/>
          <w:szCs w:val="24"/>
        </w:rPr>
        <w:t>3.4</w:t>
      </w:r>
      <w:r w:rsidR="00C84670" w:rsidRPr="00E77E4A">
        <w:rPr>
          <w:rFonts w:ascii="Times New Roman" w:hAnsi="Times New Roman" w:cs="Times New Roman"/>
          <w:color w:val="0D0D0D" w:themeColor="text1" w:themeTint="F2"/>
          <w:sz w:val="24"/>
          <w:szCs w:val="24"/>
        </w:rPr>
        <w:t>:</w:t>
      </w:r>
      <w:r w:rsidRPr="00E77E4A">
        <w:rPr>
          <w:rFonts w:ascii="Times New Roman" w:hAnsi="Times New Roman" w:cs="Times New Roman"/>
          <w:color w:val="0D0D0D" w:themeColor="text1" w:themeTint="F2"/>
          <w:sz w:val="24"/>
          <w:szCs w:val="24"/>
        </w:rPr>
        <w:t xml:space="preserve"> Effect of socio-economic and demographic characteristics on antenatal care among women aged 15-49; 2015-16 &amp; 2019-21</w:t>
      </w:r>
    </w:p>
    <w:p w14:paraId="46386E77"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 xml:space="preserve">Table </w:t>
      </w:r>
      <w:r w:rsidR="00C84670" w:rsidRPr="00E77E4A">
        <w:rPr>
          <w:rFonts w:ascii="Times New Roman" w:hAnsi="Times New Roman" w:cs="Times New Roman"/>
          <w:color w:val="0D0D0D" w:themeColor="text1" w:themeTint="F2"/>
          <w:sz w:val="24"/>
          <w:szCs w:val="24"/>
        </w:rPr>
        <w:t>3.</w:t>
      </w:r>
      <w:r w:rsidR="00231201">
        <w:rPr>
          <w:rFonts w:ascii="Times New Roman" w:hAnsi="Times New Roman" w:cs="Times New Roman"/>
          <w:color w:val="0D0D0D" w:themeColor="text1" w:themeTint="F2"/>
          <w:sz w:val="24"/>
          <w:szCs w:val="24"/>
        </w:rPr>
        <w:t>3.5</w:t>
      </w:r>
      <w:r w:rsidR="00C84670" w:rsidRPr="00E77E4A">
        <w:rPr>
          <w:rFonts w:ascii="Times New Roman" w:hAnsi="Times New Roman" w:cs="Times New Roman"/>
          <w:color w:val="0D0D0D" w:themeColor="text1" w:themeTint="F2"/>
          <w:sz w:val="24"/>
          <w:szCs w:val="24"/>
        </w:rPr>
        <w:t>:</w:t>
      </w:r>
      <w:r w:rsidRPr="00E77E4A">
        <w:rPr>
          <w:rFonts w:ascii="Times New Roman" w:hAnsi="Times New Roman" w:cs="Times New Roman"/>
          <w:color w:val="0D0D0D" w:themeColor="text1" w:themeTint="F2"/>
          <w:sz w:val="24"/>
          <w:szCs w:val="24"/>
        </w:rPr>
        <w:t xml:space="preserve"> Association of socio-economic and demographic characteristics on Pregnancy Outcome among women aged 15-49; 2015-16 &amp; 2019-21</w:t>
      </w:r>
    </w:p>
    <w:p w14:paraId="7DF2A9C9"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Table 3.</w:t>
      </w:r>
      <w:r w:rsidR="00231201">
        <w:rPr>
          <w:rFonts w:ascii="Times New Roman" w:hAnsi="Times New Roman" w:cs="Times New Roman"/>
          <w:color w:val="0D0D0D" w:themeColor="text1" w:themeTint="F2"/>
          <w:sz w:val="24"/>
          <w:szCs w:val="24"/>
        </w:rPr>
        <w:t>3.6</w:t>
      </w:r>
      <w:r w:rsidRPr="00E77E4A">
        <w:rPr>
          <w:rFonts w:ascii="Times New Roman" w:hAnsi="Times New Roman" w:cs="Times New Roman"/>
          <w:color w:val="0D0D0D" w:themeColor="text1" w:themeTint="F2"/>
          <w:sz w:val="24"/>
          <w:szCs w:val="24"/>
        </w:rPr>
        <w:t xml:space="preserve"> : Effect of socio-economic and demographic characteristics on pregnancy outcome among women aged 15-49; 2015-16 &amp; 2019-21</w:t>
      </w:r>
    </w:p>
    <w:p w14:paraId="61688D10"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Table 3.</w:t>
      </w:r>
      <w:r w:rsidR="00231201">
        <w:rPr>
          <w:rFonts w:ascii="Times New Roman" w:hAnsi="Times New Roman" w:cs="Times New Roman"/>
          <w:color w:val="0D0D0D" w:themeColor="text1" w:themeTint="F2"/>
          <w:sz w:val="24"/>
          <w:szCs w:val="24"/>
        </w:rPr>
        <w:t>3.7</w:t>
      </w:r>
      <w:r w:rsidRPr="00E77E4A">
        <w:rPr>
          <w:rFonts w:ascii="Times New Roman" w:hAnsi="Times New Roman" w:cs="Times New Roman"/>
          <w:color w:val="0D0D0D" w:themeColor="text1" w:themeTint="F2"/>
          <w:sz w:val="24"/>
          <w:szCs w:val="24"/>
        </w:rPr>
        <w:t xml:space="preserve"> : Association of socio-economic and demographic characteristics on Birth weight of child among women aged 15-49; 2015-16 &amp; 2019-21</w:t>
      </w:r>
    </w:p>
    <w:p w14:paraId="02F88133"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lastRenderedPageBreak/>
        <w:t>Table 3.</w:t>
      </w:r>
      <w:r w:rsidR="00231201">
        <w:rPr>
          <w:rFonts w:ascii="Times New Roman" w:hAnsi="Times New Roman" w:cs="Times New Roman"/>
          <w:color w:val="0D0D0D" w:themeColor="text1" w:themeTint="F2"/>
          <w:sz w:val="24"/>
          <w:szCs w:val="24"/>
        </w:rPr>
        <w:t>3.8</w:t>
      </w:r>
      <w:r w:rsidRPr="00E77E4A">
        <w:rPr>
          <w:rFonts w:ascii="Times New Roman" w:hAnsi="Times New Roman" w:cs="Times New Roman"/>
          <w:color w:val="0D0D0D" w:themeColor="text1" w:themeTint="F2"/>
          <w:sz w:val="24"/>
          <w:szCs w:val="24"/>
        </w:rPr>
        <w:t xml:space="preserve"> : Effect of socio-economic and demographic characteristics on birth weight among women aged 15-49; 2015-16 &amp; 2019-21</w:t>
      </w:r>
    </w:p>
    <w:p w14:paraId="1281219A"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Table 3.</w:t>
      </w:r>
      <w:r w:rsidR="00231201">
        <w:rPr>
          <w:rFonts w:ascii="Times New Roman" w:hAnsi="Times New Roman" w:cs="Times New Roman"/>
          <w:color w:val="0D0D0D" w:themeColor="text1" w:themeTint="F2"/>
          <w:sz w:val="24"/>
          <w:szCs w:val="24"/>
        </w:rPr>
        <w:t>3.9</w:t>
      </w:r>
      <w:r w:rsidRPr="00E77E4A">
        <w:rPr>
          <w:rFonts w:ascii="Times New Roman" w:hAnsi="Times New Roman" w:cs="Times New Roman"/>
          <w:color w:val="0D0D0D" w:themeColor="text1" w:themeTint="F2"/>
          <w:sz w:val="24"/>
          <w:szCs w:val="24"/>
        </w:rPr>
        <w:t xml:space="preserve"> : Factors </w:t>
      </w:r>
      <w:r>
        <w:rPr>
          <w:rFonts w:ascii="Times New Roman" w:hAnsi="Times New Roman" w:cs="Times New Roman"/>
          <w:color w:val="0D0D0D" w:themeColor="text1" w:themeTint="F2"/>
          <w:sz w:val="24"/>
          <w:szCs w:val="24"/>
        </w:rPr>
        <w:t>a</w:t>
      </w:r>
      <w:r w:rsidRPr="00E77E4A">
        <w:rPr>
          <w:rFonts w:ascii="Times New Roman" w:hAnsi="Times New Roman" w:cs="Times New Roman"/>
          <w:color w:val="0D0D0D" w:themeColor="text1" w:themeTint="F2"/>
          <w:sz w:val="24"/>
          <w:szCs w:val="24"/>
        </w:rPr>
        <w:t xml:space="preserve">ffecting Institutional Delivery and </w:t>
      </w:r>
      <w:r>
        <w:rPr>
          <w:rFonts w:ascii="Times New Roman" w:hAnsi="Times New Roman" w:cs="Times New Roman"/>
          <w:color w:val="0D0D0D" w:themeColor="text1" w:themeTint="F2"/>
          <w:sz w:val="24"/>
          <w:szCs w:val="24"/>
        </w:rPr>
        <w:t>t</w:t>
      </w:r>
      <w:r w:rsidRPr="00E77E4A">
        <w:rPr>
          <w:rFonts w:ascii="Times New Roman" w:hAnsi="Times New Roman" w:cs="Times New Roman"/>
          <w:color w:val="0D0D0D" w:themeColor="text1" w:themeTint="F2"/>
          <w:sz w:val="24"/>
          <w:szCs w:val="24"/>
        </w:rPr>
        <w:t xml:space="preserve">heir </w:t>
      </w:r>
      <w:r>
        <w:rPr>
          <w:rFonts w:ascii="Times New Roman" w:hAnsi="Times New Roman" w:cs="Times New Roman"/>
          <w:color w:val="0D0D0D" w:themeColor="text1" w:themeTint="F2"/>
          <w:sz w:val="24"/>
          <w:szCs w:val="24"/>
        </w:rPr>
        <w:t>c</w:t>
      </w:r>
      <w:r w:rsidRPr="00E77E4A">
        <w:rPr>
          <w:rFonts w:ascii="Times New Roman" w:hAnsi="Times New Roman" w:cs="Times New Roman"/>
          <w:color w:val="0D0D0D" w:themeColor="text1" w:themeTint="F2"/>
          <w:sz w:val="24"/>
          <w:szCs w:val="24"/>
        </w:rPr>
        <w:t>ontributions in India between 2015-2021</w:t>
      </w:r>
    </w:p>
    <w:p w14:paraId="7EF2BA88"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Table 3.</w:t>
      </w:r>
      <w:r w:rsidR="00231201">
        <w:rPr>
          <w:rFonts w:ascii="Times New Roman" w:hAnsi="Times New Roman" w:cs="Times New Roman"/>
          <w:color w:val="0D0D0D" w:themeColor="text1" w:themeTint="F2"/>
          <w:sz w:val="24"/>
          <w:szCs w:val="24"/>
        </w:rPr>
        <w:t>3.10</w:t>
      </w:r>
      <w:r w:rsidRPr="00E77E4A">
        <w:rPr>
          <w:rFonts w:ascii="Times New Roman" w:hAnsi="Times New Roman" w:cs="Times New Roman"/>
          <w:color w:val="0D0D0D" w:themeColor="text1" w:themeTint="F2"/>
          <w:sz w:val="24"/>
          <w:szCs w:val="24"/>
        </w:rPr>
        <w:t xml:space="preserve"> : Factors affecting the number of antenatal visits in women in India between 2015-2021</w:t>
      </w:r>
    </w:p>
    <w:p w14:paraId="40EADCFB"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Table 3.</w:t>
      </w:r>
      <w:r w:rsidR="00231201">
        <w:rPr>
          <w:rFonts w:ascii="Times New Roman" w:hAnsi="Times New Roman" w:cs="Times New Roman"/>
          <w:color w:val="0D0D0D" w:themeColor="text1" w:themeTint="F2"/>
          <w:sz w:val="24"/>
          <w:szCs w:val="24"/>
        </w:rPr>
        <w:t>3.11</w:t>
      </w:r>
      <w:r w:rsidRPr="00E77E4A">
        <w:rPr>
          <w:rFonts w:ascii="Times New Roman" w:hAnsi="Times New Roman" w:cs="Times New Roman"/>
          <w:color w:val="0D0D0D" w:themeColor="text1" w:themeTint="F2"/>
          <w:sz w:val="24"/>
          <w:szCs w:val="24"/>
        </w:rPr>
        <w:t xml:space="preserve"> : Factors </w:t>
      </w:r>
      <w:r>
        <w:rPr>
          <w:rFonts w:ascii="Times New Roman" w:hAnsi="Times New Roman" w:cs="Times New Roman"/>
          <w:color w:val="0D0D0D" w:themeColor="text1" w:themeTint="F2"/>
          <w:sz w:val="24"/>
          <w:szCs w:val="24"/>
        </w:rPr>
        <w:t>a</w:t>
      </w:r>
      <w:r w:rsidRPr="00E77E4A">
        <w:rPr>
          <w:rFonts w:ascii="Times New Roman" w:hAnsi="Times New Roman" w:cs="Times New Roman"/>
          <w:color w:val="0D0D0D" w:themeColor="text1" w:themeTint="F2"/>
          <w:sz w:val="24"/>
          <w:szCs w:val="24"/>
        </w:rPr>
        <w:t>ffecting Pregnancy Outcome in Women in India between 2015-2021</w:t>
      </w:r>
    </w:p>
    <w:p w14:paraId="0D2C607A" w14:textId="77777777" w:rsidR="00E77E4A" w:rsidRPr="00E77E4A" w:rsidRDefault="00E77E4A" w:rsidP="002A6685">
      <w:pPr>
        <w:spacing w:before="0" w:line="360" w:lineRule="auto"/>
        <w:jc w:val="both"/>
        <w:rPr>
          <w:rFonts w:ascii="Times New Roman" w:hAnsi="Times New Roman" w:cs="Times New Roman"/>
          <w:color w:val="0D0D0D" w:themeColor="text1" w:themeTint="F2"/>
          <w:sz w:val="24"/>
          <w:szCs w:val="24"/>
        </w:rPr>
      </w:pPr>
      <w:r w:rsidRPr="00E77E4A">
        <w:rPr>
          <w:rFonts w:ascii="Times New Roman" w:hAnsi="Times New Roman" w:cs="Times New Roman"/>
          <w:color w:val="0D0D0D" w:themeColor="text1" w:themeTint="F2"/>
          <w:sz w:val="24"/>
          <w:szCs w:val="24"/>
        </w:rPr>
        <w:t>Table 3.</w:t>
      </w:r>
      <w:r w:rsidR="00231201">
        <w:rPr>
          <w:rFonts w:ascii="Times New Roman" w:hAnsi="Times New Roman" w:cs="Times New Roman"/>
          <w:color w:val="0D0D0D" w:themeColor="text1" w:themeTint="F2"/>
          <w:sz w:val="24"/>
          <w:szCs w:val="24"/>
        </w:rPr>
        <w:t>3.12</w:t>
      </w:r>
      <w:r w:rsidRPr="00E77E4A">
        <w:rPr>
          <w:rFonts w:ascii="Times New Roman" w:hAnsi="Times New Roman" w:cs="Times New Roman"/>
          <w:color w:val="0D0D0D" w:themeColor="text1" w:themeTint="F2"/>
          <w:sz w:val="24"/>
          <w:szCs w:val="24"/>
        </w:rPr>
        <w:t xml:space="preserve"> : Factors </w:t>
      </w:r>
      <w:r>
        <w:rPr>
          <w:rFonts w:ascii="Times New Roman" w:hAnsi="Times New Roman" w:cs="Times New Roman"/>
          <w:color w:val="0D0D0D" w:themeColor="text1" w:themeTint="F2"/>
          <w:sz w:val="24"/>
          <w:szCs w:val="24"/>
        </w:rPr>
        <w:t>i</w:t>
      </w:r>
      <w:r w:rsidRPr="00E77E4A">
        <w:rPr>
          <w:rFonts w:ascii="Times New Roman" w:hAnsi="Times New Roman" w:cs="Times New Roman"/>
          <w:color w:val="0D0D0D" w:themeColor="text1" w:themeTint="F2"/>
          <w:sz w:val="24"/>
          <w:szCs w:val="24"/>
        </w:rPr>
        <w:t>nfluencing Birth Weight of Children in India between 2015-2021</w:t>
      </w:r>
    </w:p>
    <w:p w14:paraId="7A7DF33F" w14:textId="77777777" w:rsidR="00E77E4A" w:rsidRPr="00E77E4A" w:rsidRDefault="00E77E4A" w:rsidP="002A6685">
      <w:pPr>
        <w:spacing w:before="0"/>
      </w:pPr>
    </w:p>
    <w:p w14:paraId="4CE9AA4D" w14:textId="77777777" w:rsidR="00300FAC" w:rsidRPr="00E94722" w:rsidRDefault="00300FAC" w:rsidP="002A6685">
      <w:pPr>
        <w:spacing w:before="0"/>
        <w:ind w:left="284"/>
        <w:rPr>
          <w:rFonts w:ascii="Times New Roman" w:hAnsi="Times New Roman" w:cs="Times New Roman"/>
        </w:rPr>
      </w:pPr>
    </w:p>
    <w:p w14:paraId="3B3733E6" w14:textId="77777777" w:rsidR="00176CF1" w:rsidRPr="00CF7C92" w:rsidRDefault="00300FAC" w:rsidP="002A6685">
      <w:pPr>
        <w:pStyle w:val="Heading1"/>
        <w:spacing w:line="360" w:lineRule="auto"/>
        <w:jc w:val="center"/>
        <w:rPr>
          <w:rFonts w:ascii="Times New Roman" w:eastAsiaTheme="majorEastAsia" w:hAnsi="Times New Roman" w:cs="Times New Roman"/>
          <w:b/>
          <w:bCs/>
          <w:caps/>
          <w:color w:val="0D0D0D" w:themeColor="text1" w:themeTint="F2"/>
          <w:sz w:val="44"/>
          <w:szCs w:val="52"/>
        </w:rPr>
      </w:pPr>
      <w:bookmarkStart w:id="3" w:name="_Toc134040167"/>
      <w:r w:rsidRPr="00CF7C92">
        <w:rPr>
          <w:rFonts w:ascii="Times New Roman" w:eastAsiaTheme="majorEastAsia" w:hAnsi="Times New Roman" w:cs="Times New Roman"/>
          <w:b/>
          <w:bCs/>
          <w:caps/>
          <w:color w:val="0D0D0D" w:themeColor="text1" w:themeTint="F2"/>
          <w:sz w:val="44"/>
          <w:szCs w:val="52"/>
        </w:rPr>
        <w:lastRenderedPageBreak/>
        <w:t>ABSTRACT</w:t>
      </w:r>
      <w:bookmarkEnd w:id="3"/>
    </w:p>
    <w:p w14:paraId="4FCED5EC" w14:textId="77777777" w:rsidR="00176CF1" w:rsidRPr="00176CF1" w:rsidRDefault="00176CF1"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176CF1">
        <w:rPr>
          <w:rFonts w:ascii="Times New Roman" w:hAnsi="Times New Roman" w:cs="Times New Roman"/>
          <w:color w:val="0D0D0D" w:themeColor="text1" w:themeTint="F2"/>
          <w:sz w:val="24"/>
          <w:szCs w:val="24"/>
          <w:shd w:val="clear" w:color="auto" w:fill="FFFFFF"/>
        </w:rPr>
        <w:t xml:space="preserve">The issue of domestic violence affecting women in India is an enduring and prevalent concern that affects a substantial proportion of women, both physically and mentally. This research paper examines the prevalence, characteristics, and socio-economic determinants of domestic violence in India using National Family Health Survey (NFHS). The study compares the NFHS-4 (2015-16) and NFHS-5 (2019-20) data to assess any alterations in the frequency and trends of domestic violence over the years among women aged 15-49. The data indicates that there is a slight decline in the overall prevalence of domestic violence in India between the two survey periods. However, the analysis also demonstrates significant regional differences, with certain states reporting concerningly high levels of domestic violence. The main objective of this study is to focus on to investigate prevalence and patterns of domestic violence in India between 2015 and 2021, explore the factors influencing domestic violence, and explore its impact on pregnancy outcomes. The study found that physical violence is the most prevalent type of domestic violence across all age groups, with the highest prevalence among women aged 35 and above (33.6 percent). Women from poor households (37.6 percent) and those who are illiterate (38.5 percent) also experience a higher prevalence of physical violence. The chi-square test results also </w:t>
      </w:r>
      <w:r w:rsidR="00C84670" w:rsidRPr="00176CF1">
        <w:rPr>
          <w:rFonts w:ascii="Times New Roman" w:hAnsi="Times New Roman" w:cs="Times New Roman"/>
          <w:color w:val="0D0D0D" w:themeColor="text1" w:themeTint="F2"/>
          <w:sz w:val="24"/>
          <w:szCs w:val="24"/>
          <w:shd w:val="clear" w:color="auto" w:fill="FFFFFF"/>
        </w:rPr>
        <w:t>indicate</w:t>
      </w:r>
      <w:r w:rsidRPr="00176CF1">
        <w:rPr>
          <w:rFonts w:ascii="Times New Roman" w:hAnsi="Times New Roman" w:cs="Times New Roman"/>
          <w:color w:val="0D0D0D" w:themeColor="text1" w:themeTint="F2"/>
          <w:sz w:val="24"/>
          <w:szCs w:val="24"/>
          <w:shd w:val="clear" w:color="auto" w:fill="FFFFFF"/>
        </w:rPr>
        <w:t xml:space="preserve"> that women aged 35 and above are more likely to experience domestic violence than younger wome</w:t>
      </w:r>
      <w:r w:rsidR="002406E5">
        <w:rPr>
          <w:rFonts w:ascii="Times New Roman" w:hAnsi="Times New Roman" w:cs="Times New Roman"/>
          <w:color w:val="0D0D0D" w:themeColor="text1" w:themeTint="F2"/>
          <w:sz w:val="24"/>
          <w:szCs w:val="24"/>
          <w:shd w:val="clear" w:color="auto" w:fill="FFFFFF"/>
        </w:rPr>
        <w:t>n</w:t>
      </w:r>
      <w:r w:rsidRPr="00176CF1">
        <w:rPr>
          <w:rFonts w:ascii="Times New Roman" w:hAnsi="Times New Roman" w:cs="Times New Roman"/>
          <w:color w:val="0D0D0D" w:themeColor="text1" w:themeTint="F2"/>
          <w:sz w:val="24"/>
          <w:szCs w:val="24"/>
          <w:shd w:val="clear" w:color="auto" w:fill="FFFFFF"/>
        </w:rPr>
        <w:t>. Women from rural areas are more likely to experience domestic violence than urban wome</w:t>
      </w:r>
      <w:r w:rsidR="002406E5">
        <w:rPr>
          <w:rFonts w:ascii="Times New Roman" w:hAnsi="Times New Roman" w:cs="Times New Roman"/>
          <w:color w:val="0D0D0D" w:themeColor="text1" w:themeTint="F2"/>
          <w:sz w:val="24"/>
          <w:szCs w:val="24"/>
          <w:shd w:val="clear" w:color="auto" w:fill="FFFFFF"/>
        </w:rPr>
        <w:t>n</w:t>
      </w:r>
      <w:r w:rsidRPr="00176CF1">
        <w:rPr>
          <w:rFonts w:ascii="Times New Roman" w:hAnsi="Times New Roman" w:cs="Times New Roman"/>
          <w:color w:val="0D0D0D" w:themeColor="text1" w:themeTint="F2"/>
          <w:sz w:val="24"/>
          <w:szCs w:val="24"/>
          <w:shd w:val="clear" w:color="auto" w:fill="FFFFFF"/>
        </w:rPr>
        <w:t xml:space="preserve">. The study also found consumption of alcohol by the husband to be </w:t>
      </w:r>
      <w:r w:rsidR="002406E5">
        <w:rPr>
          <w:rFonts w:ascii="Times New Roman" w:hAnsi="Times New Roman" w:cs="Times New Roman"/>
          <w:color w:val="0D0D0D" w:themeColor="text1" w:themeTint="F2"/>
          <w:sz w:val="24"/>
          <w:szCs w:val="24"/>
          <w:shd w:val="clear" w:color="auto" w:fill="FFFFFF"/>
        </w:rPr>
        <w:t xml:space="preserve">the most </w:t>
      </w:r>
      <w:r w:rsidRPr="00176CF1">
        <w:rPr>
          <w:rFonts w:ascii="Times New Roman" w:hAnsi="Times New Roman" w:cs="Times New Roman"/>
          <w:color w:val="0D0D0D" w:themeColor="text1" w:themeTint="F2"/>
          <w:sz w:val="24"/>
          <w:szCs w:val="24"/>
          <w:shd w:val="clear" w:color="auto" w:fill="FFFFFF"/>
        </w:rPr>
        <w:t>determinant factor of violence</w:t>
      </w:r>
      <w:r w:rsidR="002406E5">
        <w:rPr>
          <w:rFonts w:ascii="Times New Roman" w:hAnsi="Times New Roman" w:cs="Times New Roman"/>
          <w:color w:val="0D0D0D" w:themeColor="text1" w:themeTint="F2"/>
          <w:sz w:val="24"/>
          <w:szCs w:val="24"/>
          <w:shd w:val="clear" w:color="auto" w:fill="FFFFFF"/>
        </w:rPr>
        <w:t xml:space="preserve"> according to the fairlie decomposition results</w:t>
      </w:r>
      <w:r w:rsidRPr="00176CF1">
        <w:rPr>
          <w:rFonts w:ascii="Times New Roman" w:hAnsi="Times New Roman" w:cs="Times New Roman"/>
          <w:color w:val="0D0D0D" w:themeColor="text1" w:themeTint="F2"/>
          <w:sz w:val="24"/>
          <w:szCs w:val="24"/>
          <w:shd w:val="clear" w:color="auto" w:fill="FFFFFF"/>
        </w:rPr>
        <w:t>. The percentage of women who experienced any type of violence was much higher among women whose husbands drank alcohol (58.4 percent in NFHS-4 and 56.0 percent in NFHS-5) compared to those whose husbands did not drink (27.9 percent in NFHS-4 and 27.5 percent in NFHS-5). The prevalence of domestic violence during pregnancy is high, with around 6 percent of women experiencing any violence and 6 percent experiencing physical violence during pregnancy in both NFHS-4 and NFHS-5. Furthermore, domestic violence was found to be a significant determinant of maternal and child health outcomes in India. Women who experienced any form of domestic violence were less likely to utilize maternal health services, such as institutional delivery and antenatal care. The logistic regression results indicate that women who experienced any type of violence had lower odds of receiving antenatal car</w:t>
      </w:r>
      <w:r w:rsidR="00E12D3A">
        <w:rPr>
          <w:rFonts w:ascii="Times New Roman" w:hAnsi="Times New Roman" w:cs="Times New Roman"/>
          <w:color w:val="0D0D0D" w:themeColor="text1" w:themeTint="F2"/>
          <w:sz w:val="24"/>
          <w:szCs w:val="24"/>
          <w:shd w:val="clear" w:color="auto" w:fill="FFFFFF"/>
        </w:rPr>
        <w:t>e</w:t>
      </w:r>
      <w:r w:rsidRPr="00176CF1">
        <w:rPr>
          <w:rFonts w:ascii="Times New Roman" w:hAnsi="Times New Roman" w:cs="Times New Roman"/>
          <w:color w:val="0D0D0D" w:themeColor="text1" w:themeTint="F2"/>
          <w:sz w:val="24"/>
          <w:szCs w:val="24"/>
          <w:shd w:val="clear" w:color="auto" w:fill="FFFFFF"/>
        </w:rPr>
        <w:t>. Women who experienced sexual violence had lower odds of receiving antenatal care in both NFHS-4 and NFHS-</w:t>
      </w:r>
      <w:r w:rsidR="00E77E4A">
        <w:rPr>
          <w:rFonts w:ascii="Times New Roman" w:hAnsi="Times New Roman" w:cs="Times New Roman"/>
          <w:color w:val="0D0D0D" w:themeColor="text1" w:themeTint="F2"/>
          <w:sz w:val="24"/>
          <w:szCs w:val="24"/>
          <w:shd w:val="clear" w:color="auto" w:fill="FFFFFF"/>
        </w:rPr>
        <w:t>5</w:t>
      </w:r>
      <w:r w:rsidRPr="00176CF1">
        <w:rPr>
          <w:rFonts w:ascii="Times New Roman" w:hAnsi="Times New Roman" w:cs="Times New Roman"/>
          <w:color w:val="0D0D0D" w:themeColor="text1" w:themeTint="F2"/>
          <w:sz w:val="24"/>
          <w:szCs w:val="24"/>
          <w:shd w:val="clear" w:color="auto" w:fill="FFFFFF"/>
        </w:rPr>
        <w:t>, but the association was stronger in NFHS-4. Women who experienced physical violence had lower odds of receiving antenatal care in both surveys, but the association was weaker in NFHS-5</w:t>
      </w:r>
      <w:r w:rsidR="00E77E4A">
        <w:rPr>
          <w:rFonts w:ascii="Times New Roman" w:hAnsi="Times New Roman" w:cs="Times New Roman"/>
          <w:color w:val="0D0D0D" w:themeColor="text1" w:themeTint="F2"/>
          <w:sz w:val="24"/>
          <w:szCs w:val="24"/>
          <w:shd w:val="clear" w:color="auto" w:fill="FFFFFF"/>
        </w:rPr>
        <w:t xml:space="preserve"> </w:t>
      </w:r>
      <w:r w:rsidRPr="00176CF1">
        <w:rPr>
          <w:rFonts w:ascii="Times New Roman" w:hAnsi="Times New Roman" w:cs="Times New Roman"/>
          <w:color w:val="0D0D0D" w:themeColor="text1" w:themeTint="F2"/>
          <w:sz w:val="24"/>
          <w:szCs w:val="24"/>
          <w:shd w:val="clear" w:color="auto" w:fill="FFFFFF"/>
        </w:rPr>
        <w:t xml:space="preserve">than in NFHS-4. The result suggests that women living in rural areas had a higher proportion of low birth weight babies than those living in urban areas. </w:t>
      </w:r>
    </w:p>
    <w:p w14:paraId="4CF190A1" w14:textId="77777777" w:rsidR="00300FAC" w:rsidRPr="00E94722" w:rsidRDefault="00300FAC" w:rsidP="002A6685">
      <w:pPr>
        <w:spacing w:before="0" w:line="360" w:lineRule="auto"/>
      </w:pPr>
      <w:r w:rsidRPr="00E94722">
        <w:br w:type="page"/>
      </w:r>
    </w:p>
    <w:p w14:paraId="6A465EC8" w14:textId="77777777" w:rsidR="00FA0F4B" w:rsidRPr="00BC4C6D" w:rsidRDefault="00FA0F4B" w:rsidP="002A6685">
      <w:pPr>
        <w:pStyle w:val="Heading1"/>
        <w:jc w:val="center"/>
        <w:rPr>
          <w:rFonts w:ascii="Times New Roman" w:hAnsi="Times New Roman" w:cs="Times New Roman"/>
          <w:b/>
          <w:bCs/>
          <w:color w:val="0D0D0D" w:themeColor="text1" w:themeTint="F2"/>
          <w:sz w:val="44"/>
          <w:szCs w:val="24"/>
        </w:rPr>
      </w:pPr>
      <w:bookmarkStart w:id="4" w:name="_Toc134040168"/>
      <w:r w:rsidRPr="00BC4C6D">
        <w:rPr>
          <w:rFonts w:ascii="Times New Roman" w:hAnsi="Times New Roman" w:cs="Times New Roman"/>
          <w:b/>
          <w:bCs/>
          <w:color w:val="0D0D0D" w:themeColor="text1" w:themeTint="F2"/>
          <w:sz w:val="44"/>
          <w:szCs w:val="24"/>
        </w:rPr>
        <w:lastRenderedPageBreak/>
        <w:t xml:space="preserve">CHAPTER </w:t>
      </w:r>
      <w:bookmarkEnd w:id="1"/>
      <w:r w:rsidR="001B4983" w:rsidRPr="00BC4C6D">
        <w:rPr>
          <w:rFonts w:ascii="Times New Roman" w:hAnsi="Times New Roman" w:cs="Times New Roman"/>
          <w:b/>
          <w:bCs/>
          <w:color w:val="0D0D0D" w:themeColor="text1" w:themeTint="F2"/>
          <w:sz w:val="44"/>
          <w:szCs w:val="24"/>
        </w:rPr>
        <w:t>I</w:t>
      </w:r>
      <w:bookmarkEnd w:id="4"/>
    </w:p>
    <w:p w14:paraId="28AF06E2" w14:textId="77777777" w:rsidR="00FA0F4B" w:rsidRPr="00E94722" w:rsidRDefault="00EF2E6C" w:rsidP="002A6685">
      <w:pPr>
        <w:pStyle w:val="Heading2"/>
        <w:pBdr>
          <w:bottom w:val="single" w:sz="4" w:space="1" w:color="auto"/>
        </w:pBdr>
        <w:spacing w:before="0"/>
        <w:jc w:val="center"/>
        <w:rPr>
          <w:rFonts w:ascii="Times New Roman" w:hAnsi="Times New Roman" w:cs="Times New Roman"/>
          <w:b/>
          <w:bCs/>
          <w:color w:val="0D0D0D" w:themeColor="text1" w:themeTint="F2"/>
          <w:sz w:val="36"/>
          <w:szCs w:val="28"/>
        </w:rPr>
      </w:pPr>
      <w:bookmarkStart w:id="5" w:name="_Toc134040169"/>
      <w:r w:rsidRPr="00E94722">
        <w:rPr>
          <w:rFonts w:ascii="Times New Roman" w:hAnsi="Times New Roman" w:cs="Times New Roman"/>
          <w:b/>
          <w:bCs/>
          <w:color w:val="0D0D0D" w:themeColor="text1" w:themeTint="F2"/>
          <w:sz w:val="36"/>
          <w:szCs w:val="28"/>
        </w:rPr>
        <w:t>INTRODUCTION, DATA SOURCE, METHODS</w:t>
      </w:r>
      <w:bookmarkEnd w:id="5"/>
    </w:p>
    <w:p w14:paraId="5DA7D8FA" w14:textId="77777777" w:rsidR="00FA0F4B" w:rsidRPr="00E94722" w:rsidRDefault="00C44E05" w:rsidP="002A6685">
      <w:pPr>
        <w:pStyle w:val="Heading2"/>
        <w:spacing w:before="0"/>
        <w:rPr>
          <w:rFonts w:ascii="Times New Roman" w:hAnsi="Times New Roman" w:cs="Times New Roman"/>
          <w:b/>
          <w:bCs/>
          <w:color w:val="0D0D0D" w:themeColor="text1" w:themeTint="F2"/>
          <w:sz w:val="28"/>
          <w:szCs w:val="22"/>
        </w:rPr>
      </w:pPr>
      <w:bookmarkStart w:id="6" w:name="_Toc130855080"/>
      <w:bookmarkStart w:id="7" w:name="_Toc134040170"/>
      <w:r w:rsidRPr="00E94722">
        <w:rPr>
          <w:rFonts w:ascii="Times New Roman" w:hAnsi="Times New Roman" w:cs="Times New Roman"/>
          <w:b/>
          <w:bCs/>
          <w:caps w:val="0"/>
          <w:color w:val="0D0D0D" w:themeColor="text1" w:themeTint="F2"/>
          <w:sz w:val="28"/>
          <w:szCs w:val="22"/>
        </w:rPr>
        <w:t>1.1 BACKGROUND</w:t>
      </w:r>
      <w:bookmarkEnd w:id="6"/>
      <w:bookmarkEnd w:id="7"/>
    </w:p>
    <w:p w14:paraId="0B3BD699"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The Indian culture has always regarded women as powerful and empowering force. India has a rich tradition of worshipping women as goddesses</w:t>
      </w:r>
      <w:r w:rsidRPr="00E94722">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shd w:val="clear" w:color="auto" w:fill="FFFFFF"/>
        </w:rPr>
        <w:t xml:space="preserve">of different virtues, such as courage, compassion, wisdom, and prosperity. According to an Ancient Hindu text Manu smriti “Where women are worshiped, there the gods dwell; and where they are not, there all works and efforts come to naught”. We even refer to our country as “Bharat Mata” </w:t>
      </w:r>
      <w:r w:rsidR="00871D70">
        <w:rPr>
          <w:rFonts w:ascii="Times New Roman" w:hAnsi="Times New Roman" w:cs="Times New Roman"/>
          <w:color w:val="0D0D0D" w:themeColor="text1" w:themeTint="F2"/>
          <w:sz w:val="24"/>
          <w:szCs w:val="24"/>
          <w:shd w:val="clear" w:color="auto" w:fill="FFFFFF"/>
        </w:rPr>
        <w:t>and</w:t>
      </w:r>
      <w:r w:rsidRPr="00E94722">
        <w:rPr>
          <w:rFonts w:ascii="Times New Roman" w:hAnsi="Times New Roman" w:cs="Times New Roman"/>
          <w:color w:val="0D0D0D" w:themeColor="text1" w:themeTint="F2"/>
          <w:sz w:val="24"/>
          <w:szCs w:val="24"/>
          <w:shd w:val="clear" w:color="auto" w:fill="FFFFFF"/>
        </w:rPr>
        <w:t xml:space="preserve"> refer to our planet as “Mother Earth”. Despite of this veneration for women, they face violence and discrimination in the society.</w:t>
      </w:r>
    </w:p>
    <w:p w14:paraId="11A47504"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 xml:space="preserve">Women have played important roles in society as mothers, wives and daughters. The contribution of women to the society are critical in both public and private aspects of life. From being responsible for the nurturing and taking care of the family to contributing significantly to society through their work in different fields, women have played a crucial role in shaping the course of history. </w:t>
      </w:r>
    </w:p>
    <w:p w14:paraId="6D29CE3A"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Women comprise of around 50 percent of the population, yet they are given a second class status throughout the world which makes them more vulnerable towards abuse and injustice done by male dominated society where men are traditionally considered the head of the household and have more power and control over women. “Violence against women is a manifestation of historically unequal power relations between men and women, which have led to domination over and discrimination against women by men...”</w:t>
      </w:r>
      <w:r w:rsidRPr="00E94722">
        <w:rPr>
          <w:rStyle w:val="FootnoteReference"/>
          <w:rFonts w:ascii="Times New Roman" w:hAnsi="Times New Roman" w:cs="Times New Roman"/>
          <w:color w:val="0D0D0D" w:themeColor="text1" w:themeTint="F2"/>
          <w:sz w:val="24"/>
          <w:szCs w:val="24"/>
          <w:shd w:val="clear" w:color="auto" w:fill="FFFFFF"/>
        </w:rPr>
        <w:footnoteReference w:id="1"/>
      </w:r>
      <w:r w:rsidRPr="00E94722">
        <w:rPr>
          <w:rFonts w:ascii="Times New Roman" w:hAnsi="Times New Roman" w:cs="Times New Roman"/>
          <w:color w:val="0D0D0D" w:themeColor="text1" w:themeTint="F2"/>
          <w:sz w:val="24"/>
          <w:szCs w:val="24"/>
          <w:shd w:val="clear" w:color="auto" w:fill="FFFFFF"/>
        </w:rPr>
        <w:t xml:space="preserve">. </w:t>
      </w:r>
    </w:p>
    <w:p w14:paraId="77D9749D"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Domestic Violence or “Intimate Partner Violence" is one such form of abuse/injustice that women around the world have been facing for centuries now. The United States Department of Justice  - (OVW) defines domestic violence as “Domestic violence is a pattern of abusive behavior in any relationship that is used by one partner to gain or maintain power and control over another intimate partner”</w:t>
      </w:r>
      <w:r w:rsidRPr="00E94722">
        <w:rPr>
          <w:rStyle w:val="FootnoteReference"/>
          <w:rFonts w:ascii="Times New Roman" w:hAnsi="Times New Roman" w:cs="Times New Roman"/>
          <w:color w:val="0D0D0D" w:themeColor="text1" w:themeTint="F2"/>
          <w:sz w:val="24"/>
          <w:szCs w:val="24"/>
          <w:shd w:val="clear" w:color="auto" w:fill="FFFFFF"/>
        </w:rPr>
        <w:footnoteReference w:id="2"/>
      </w:r>
      <w:r w:rsidRPr="00E94722">
        <w:rPr>
          <w:rFonts w:ascii="Times New Roman" w:hAnsi="Times New Roman" w:cs="Times New Roman"/>
          <w:color w:val="0D0D0D" w:themeColor="text1" w:themeTint="F2"/>
          <w:sz w:val="24"/>
          <w:szCs w:val="24"/>
          <w:shd w:val="clear" w:color="auto" w:fill="FFFFFF"/>
        </w:rPr>
        <w:t xml:space="preserve">. It is a form of violence that takes place in the household which can involve physical, sexual or emotional abuse by a partner against the other. It is one of the main cause of female injuries in most countries around the world. </w:t>
      </w:r>
    </w:p>
    <w:p w14:paraId="6C5B9A73"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According to WHO, 30 percent of women worldwide i.e. (1 in 3 women) at some point in their lives, have been a victim of either physical or sexual violence, out of which nearly one third i.e., 27 percent of women aged 15-49 have been subjected to some form of physical and/or sexual violence by their intimate partner (or domestic violence). In India, the situation is no better than the rest of the world. Women in India experience violence in various forms throughout their lives.</w:t>
      </w:r>
    </w:p>
    <w:p w14:paraId="114131E1"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lastRenderedPageBreak/>
        <w:t>The equality of status guaranteed by the Constitution of India is only a myth to millions of women who are victims of violence within the family. Wife beatin</w:t>
      </w:r>
      <w:r w:rsidR="00EC290E">
        <w:rPr>
          <w:rFonts w:ascii="Times New Roman" w:hAnsi="Times New Roman" w:cs="Times New Roman"/>
          <w:color w:val="0D0D0D" w:themeColor="text1" w:themeTint="F2"/>
          <w:sz w:val="24"/>
          <w:szCs w:val="24"/>
          <w:shd w:val="clear" w:color="auto" w:fill="FFFFFF"/>
        </w:rPr>
        <w:t xml:space="preserve">g, </w:t>
      </w:r>
      <w:r w:rsidRPr="00E94722">
        <w:rPr>
          <w:rFonts w:ascii="Times New Roman" w:hAnsi="Times New Roman" w:cs="Times New Roman"/>
          <w:color w:val="0D0D0D" w:themeColor="text1" w:themeTint="F2"/>
          <w:sz w:val="24"/>
          <w:szCs w:val="24"/>
          <w:shd w:val="clear" w:color="auto" w:fill="FFFFFF"/>
        </w:rPr>
        <w:t>abortion of female fetuses, dowry deaths and bride burning are all forms of violence that happen to women within the privacy of home.</w:t>
      </w:r>
    </w:p>
    <w:p w14:paraId="0D234135" w14:textId="40ACEDB0"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 xml:space="preserve"> A study conducted by Patrikar S, Basannar D, Bhatti V, Chatterjee K, and Mahen A in the year 2017 found that the </w:t>
      </w:r>
      <w:r w:rsidR="002723DA">
        <w:rPr>
          <w:rFonts w:ascii="Times New Roman" w:hAnsi="Times New Roman" w:cs="Times New Roman"/>
          <w:color w:val="0D0D0D" w:themeColor="text1" w:themeTint="F2"/>
          <w:sz w:val="24"/>
          <w:szCs w:val="24"/>
          <w:shd w:val="clear" w:color="auto" w:fill="FFFFFF"/>
        </w:rPr>
        <w:t>analysis</w:t>
      </w:r>
      <w:r w:rsidRPr="00E94722">
        <w:rPr>
          <w:rFonts w:ascii="Times New Roman" w:hAnsi="Times New Roman" w:cs="Times New Roman"/>
          <w:color w:val="0D0D0D" w:themeColor="text1" w:themeTint="F2"/>
          <w:sz w:val="24"/>
          <w:szCs w:val="24"/>
          <w:shd w:val="clear" w:color="auto" w:fill="FFFFFF"/>
        </w:rPr>
        <w:t xml:space="preserve"> indicated all forms of violence to be prevalent in India. The prevalence of lifetime intimate partner violence (IPV) reported was 35.3 percent. The Indian society is patriarchal and the men being the head of the households, control the lives of the women and decide what behavior is appropriate for women. Most of the Indian women are dependent upon the men in their house and thus do not have a say in anything in the household.</w:t>
      </w:r>
    </w:p>
    <w:p w14:paraId="1C895823"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 xml:space="preserve">Domestic violence is a major cause of health and social issues in India. It is a major hurdle in the path of empowering women. This violence cuts across boundaries of caste, religion, class, education and region. A study found that women who belonged to poorest economic background, lived in rural areas, had low level of education or no education were at more risk in experiencing violence from their husband (Tanu Das &amp; Dr Tamal Basu, 2020).  It is a tragedy that until a few years ago, domestic violence was not even considered to be a criminal offence in India. As a result of the lack of strict laws against domestic violence, women are being physically abused and mistreated by their husbands, in-laws and relatives. </w:t>
      </w:r>
    </w:p>
    <w:p w14:paraId="5C06EDF0" w14:textId="77777777" w:rsidR="00FA0F4B" w:rsidRPr="00E94722" w:rsidRDefault="00FA0F4B" w:rsidP="002A6685">
      <w:pPr>
        <w:spacing w:before="0" w:line="360" w:lineRule="auto"/>
        <w:jc w:val="both"/>
        <w:rPr>
          <w:rFonts w:ascii="Times New Roman" w:hAnsi="Times New Roman" w:cs="Times New Roman"/>
          <w:b/>
          <w:bCs/>
          <w:color w:val="0D0D0D" w:themeColor="text1" w:themeTint="F2"/>
          <w:sz w:val="24"/>
          <w:szCs w:val="24"/>
          <w:shd w:val="clear" w:color="auto" w:fill="FFFFFF"/>
        </w:rPr>
      </w:pPr>
      <w:r w:rsidRPr="00E94722">
        <w:rPr>
          <w:rFonts w:ascii="Times New Roman" w:hAnsi="Times New Roman" w:cs="Times New Roman"/>
          <w:b/>
          <w:bCs/>
          <w:color w:val="0D0D0D" w:themeColor="text1" w:themeTint="F2"/>
          <w:sz w:val="24"/>
          <w:szCs w:val="24"/>
          <w:shd w:val="clear" w:color="auto" w:fill="FFFFFF"/>
        </w:rPr>
        <w:t>Indian scenario:</w:t>
      </w:r>
    </w:p>
    <w:p w14:paraId="10E2E502" w14:textId="77777777" w:rsidR="00FA0F4B" w:rsidRDefault="00FA0F4B" w:rsidP="002A6685">
      <w:pPr>
        <w:spacing w:before="0" w:line="360" w:lineRule="auto"/>
        <w:jc w:val="both"/>
        <w:rPr>
          <w:rFonts w:ascii="Times New Roman" w:hAnsi="Times New Roman" w:cs="Times New Roman"/>
          <w:color w:val="0D0D0D" w:themeColor="text1" w:themeTint="F2"/>
          <w:sz w:val="24"/>
          <w:szCs w:val="24"/>
        </w:rPr>
      </w:pPr>
      <w:bookmarkStart w:id="8" w:name="_Hlk132363544"/>
      <w:r w:rsidRPr="00E94722">
        <w:rPr>
          <w:rFonts w:ascii="Times New Roman" w:hAnsi="Times New Roman" w:cs="Times New Roman"/>
          <w:color w:val="0D0D0D" w:themeColor="text1" w:themeTint="F2"/>
          <w:sz w:val="24"/>
          <w:szCs w:val="24"/>
        </w:rPr>
        <w:t xml:space="preserve">Through a comparison of the data from NFHS-4 and NFHS-5, this study will be able to identify trends in the prevalence and nature of domestic violence against women. Furthermore, the study seeks to investigate how these trends differ amongst different socio-economic backgrounds. </w:t>
      </w:r>
      <w:bookmarkEnd w:id="8"/>
      <w:r w:rsidRPr="00E94722">
        <w:rPr>
          <w:rFonts w:ascii="Times New Roman" w:hAnsi="Times New Roman" w:cs="Times New Roman"/>
          <w:color w:val="0D0D0D" w:themeColor="text1" w:themeTint="F2"/>
          <w:sz w:val="24"/>
          <w:szCs w:val="24"/>
        </w:rPr>
        <w:t>The overall percentage of domestic violence against women in India is highlighted in the table below. The States/UT’s above India in the table have a higher percentage of violence against women compared to the national overall average and they contribute in increasing the national average.</w:t>
      </w:r>
    </w:p>
    <w:p w14:paraId="6B7848E1" w14:textId="77777777" w:rsidR="00CF7C92" w:rsidRDefault="00500C0C" w:rsidP="002A6685">
      <w:pPr>
        <w:spacing w:before="0" w:line="360" w:lineRule="auto"/>
        <w:jc w:val="both"/>
        <w:rPr>
          <w:rFonts w:ascii="Times New Roman" w:hAnsi="Times New Roman" w:cs="Times New Roman"/>
          <w:color w:val="0D0D0D" w:themeColor="text1" w:themeTint="F2"/>
          <w:sz w:val="24"/>
          <w:szCs w:val="24"/>
        </w:rPr>
      </w:pPr>
      <w:r w:rsidRPr="00440F4E">
        <w:rPr>
          <w:rFonts w:ascii="Times New Roman" w:hAnsi="Times New Roman" w:cs="Times New Roman"/>
          <w:color w:val="0D0D0D" w:themeColor="text1" w:themeTint="F2"/>
          <w:sz w:val="24"/>
          <w:szCs w:val="24"/>
        </w:rPr>
        <w:t xml:space="preserve">Domestic violence can vary significantly from state to state. According to the National Family Health Survey (NFHS-5) conducted in India, there were notable regional differences in the prevalence of violence against women. Domestic violence against married women and sexual violence against young women has increased by over two times its previous survey findings in Karnataka. 44 percent of married women surveyed claimed they had faced domestic violence. This is over 100 percent increase from the 2015 figures when the numbers were reported to be </w:t>
      </w:r>
      <w:r>
        <w:rPr>
          <w:rFonts w:ascii="Times New Roman" w:hAnsi="Times New Roman" w:cs="Times New Roman"/>
          <w:color w:val="0D0D0D" w:themeColor="text1" w:themeTint="F2"/>
          <w:sz w:val="24"/>
          <w:szCs w:val="24"/>
        </w:rPr>
        <w:t>21</w:t>
      </w:r>
      <w:r w:rsidRPr="00440F4E">
        <w:rPr>
          <w:rFonts w:ascii="Times New Roman" w:hAnsi="Times New Roman" w:cs="Times New Roman"/>
          <w:color w:val="0D0D0D" w:themeColor="text1" w:themeTint="F2"/>
          <w:sz w:val="24"/>
          <w:szCs w:val="24"/>
        </w:rPr>
        <w:t xml:space="preserve"> percent, followed by Bihar (40</w:t>
      </w:r>
      <w:r>
        <w:rPr>
          <w:rFonts w:ascii="Times New Roman" w:hAnsi="Times New Roman" w:cs="Times New Roman"/>
          <w:color w:val="0D0D0D" w:themeColor="text1" w:themeTint="F2"/>
          <w:sz w:val="24"/>
          <w:szCs w:val="24"/>
        </w:rPr>
        <w:t>%</w:t>
      </w:r>
      <w:r w:rsidRPr="00440F4E">
        <w:rPr>
          <w:rFonts w:ascii="Times New Roman" w:hAnsi="Times New Roman" w:cs="Times New Roman"/>
          <w:color w:val="0D0D0D" w:themeColor="text1" w:themeTint="F2"/>
          <w:sz w:val="24"/>
          <w:szCs w:val="24"/>
        </w:rPr>
        <w:t>) and Manipur (</w:t>
      </w:r>
      <w:r>
        <w:rPr>
          <w:rFonts w:ascii="Times New Roman" w:hAnsi="Times New Roman" w:cs="Times New Roman"/>
          <w:color w:val="0D0D0D" w:themeColor="text1" w:themeTint="F2"/>
          <w:sz w:val="24"/>
          <w:szCs w:val="24"/>
        </w:rPr>
        <w:t>40%</w:t>
      </w:r>
      <w:r w:rsidRPr="00440F4E">
        <w:rPr>
          <w:rFonts w:ascii="Times New Roman" w:hAnsi="Times New Roman" w:cs="Times New Roman"/>
          <w:color w:val="0D0D0D" w:themeColor="text1" w:themeTint="F2"/>
          <w:sz w:val="24"/>
          <w:szCs w:val="24"/>
        </w:rPr>
        <w:t xml:space="preserve">) where 1 in 4 women experience domestic violence. Lakshadweep had the lowest percentage of violence against women, with only 1.3 percent of women experiencing intimate partner violence. </w:t>
      </w:r>
    </w:p>
    <w:p w14:paraId="0090C0B3" w14:textId="77777777" w:rsidR="00CF7C92" w:rsidRDefault="00CF7C92" w:rsidP="002A6685">
      <w:pPr>
        <w:spacing w:before="0" w:line="360" w:lineRule="auto"/>
        <w:jc w:val="both"/>
        <w:rPr>
          <w:rFonts w:ascii="Times New Roman" w:hAnsi="Times New Roman" w:cs="Times New Roman"/>
          <w:color w:val="0D0D0D" w:themeColor="text1" w:themeTint="F2"/>
          <w:sz w:val="24"/>
          <w:szCs w:val="24"/>
        </w:rPr>
      </w:pPr>
    </w:p>
    <w:p w14:paraId="4C3D484D" w14:textId="77777777" w:rsidR="00CF7C92" w:rsidRDefault="00CF7C92" w:rsidP="002A6685">
      <w:pPr>
        <w:spacing w:before="0" w:line="360" w:lineRule="auto"/>
        <w:jc w:val="both"/>
        <w:rPr>
          <w:rFonts w:ascii="Times New Roman" w:hAnsi="Times New Roman" w:cs="Times New Roman"/>
          <w:color w:val="0D0D0D" w:themeColor="text1" w:themeTint="F2"/>
          <w:sz w:val="24"/>
          <w:szCs w:val="24"/>
        </w:rPr>
      </w:pPr>
    </w:p>
    <w:p w14:paraId="660B916E" w14:textId="77777777" w:rsidR="00500C0C" w:rsidRDefault="00500C0C" w:rsidP="002A6685">
      <w:pPr>
        <w:spacing w:before="0" w:line="240" w:lineRule="auto"/>
        <w:jc w:val="both"/>
        <w:rPr>
          <w:rFonts w:ascii="Times New Roman" w:hAnsi="Times New Roman" w:cs="Times New Roman"/>
          <w:color w:val="0D0D0D" w:themeColor="text1" w:themeTint="F2"/>
          <w:sz w:val="24"/>
          <w:szCs w:val="24"/>
        </w:rPr>
      </w:pPr>
    </w:p>
    <w:p w14:paraId="64D71DFF" w14:textId="77777777" w:rsidR="00500C0C" w:rsidRDefault="00500C0C" w:rsidP="002A6685">
      <w:pPr>
        <w:spacing w:before="0" w:line="240" w:lineRule="auto"/>
        <w:jc w:val="both"/>
        <w:rPr>
          <w:rFonts w:ascii="Times New Roman" w:hAnsi="Times New Roman" w:cs="Times New Roman"/>
          <w:color w:val="0D0D0D" w:themeColor="text1" w:themeTint="F2"/>
          <w:sz w:val="24"/>
          <w:szCs w:val="24"/>
        </w:rPr>
      </w:pPr>
    </w:p>
    <w:p w14:paraId="2BA6B533" w14:textId="77777777" w:rsidR="00FA0F4B" w:rsidRPr="00E94722" w:rsidRDefault="00FA0F4B" w:rsidP="00500C0C">
      <w:pPr>
        <w:spacing w:before="0" w:line="240" w:lineRule="auto"/>
        <w:jc w:val="both"/>
        <w:rPr>
          <w:rFonts w:ascii="Times New Roman" w:hAnsi="Times New Roman" w:cs="Times New Roman"/>
          <w:b/>
          <w:color w:val="0D0D0D" w:themeColor="text1" w:themeTint="F2"/>
          <w:sz w:val="24"/>
          <w:szCs w:val="24"/>
        </w:rPr>
      </w:pPr>
      <w:r w:rsidRPr="00E94722">
        <w:rPr>
          <w:rFonts w:ascii="Times New Roman" w:hAnsi="Times New Roman" w:cs="Times New Roman"/>
          <w:b/>
          <w:color w:val="0D0D0D" w:themeColor="text1" w:themeTint="F2"/>
          <w:sz w:val="24"/>
          <w:szCs w:val="24"/>
        </w:rPr>
        <w:lastRenderedPageBreak/>
        <w:t>Table 1.1 : Prevalence of Domestic Violence Against Women in Indian States/UT'</w:t>
      </w:r>
      <w:r w:rsidR="00500C0C">
        <w:rPr>
          <w:rFonts w:ascii="Times New Roman" w:hAnsi="Times New Roman" w:cs="Times New Roman"/>
          <w:b/>
          <w:color w:val="0D0D0D" w:themeColor="text1" w:themeTint="F2"/>
          <w:sz w:val="24"/>
          <w:szCs w:val="24"/>
        </w:rPr>
        <w:t xml:space="preserve">S: </w:t>
      </w:r>
      <w:r w:rsidRPr="00E94722">
        <w:rPr>
          <w:rFonts w:ascii="Times New Roman" w:hAnsi="Times New Roman" w:cs="Times New Roman"/>
          <w:b/>
          <w:color w:val="0D0D0D" w:themeColor="text1" w:themeTint="F2"/>
          <w:sz w:val="24"/>
          <w:szCs w:val="24"/>
        </w:rPr>
        <w:t>A Comparison of NFHS-4 and NFHS-5 Data</w:t>
      </w:r>
    </w:p>
    <w:tbl>
      <w:tblPr>
        <w:tblW w:w="6564" w:type="dxa"/>
        <w:tblBorders>
          <w:top w:val="single" w:sz="4" w:space="0" w:color="auto"/>
          <w:bottom w:val="single" w:sz="4" w:space="0" w:color="auto"/>
        </w:tblBorders>
        <w:tblLook w:val="0620" w:firstRow="1" w:lastRow="0" w:firstColumn="0" w:lastColumn="0" w:noHBand="1" w:noVBand="1"/>
      </w:tblPr>
      <w:tblGrid>
        <w:gridCol w:w="4077"/>
        <w:gridCol w:w="1353"/>
        <w:gridCol w:w="1134"/>
      </w:tblGrid>
      <w:tr w:rsidR="00FA0F4B" w:rsidRPr="00440F4E" w14:paraId="3BCEF7D4" w14:textId="77777777" w:rsidTr="00500C0C">
        <w:trPr>
          <w:trHeight w:val="422"/>
        </w:trPr>
        <w:tc>
          <w:tcPr>
            <w:tcW w:w="4077" w:type="dxa"/>
            <w:tcBorders>
              <w:top w:val="single" w:sz="4" w:space="0" w:color="auto"/>
              <w:bottom w:val="single" w:sz="4" w:space="0" w:color="auto"/>
            </w:tcBorders>
            <w:shd w:val="clear" w:color="auto" w:fill="B1C0CD" w:themeFill="accent1" w:themeFillTint="99"/>
            <w:noWrap/>
            <w:vAlign w:val="bottom"/>
            <w:hideMark/>
          </w:tcPr>
          <w:p w14:paraId="35823F24" w14:textId="77777777" w:rsidR="00FA0F4B" w:rsidRPr="00440F4E" w:rsidRDefault="00FA0F4B" w:rsidP="002A6685">
            <w:pPr>
              <w:spacing w:before="0" w:after="0" w:line="240" w:lineRule="auto"/>
              <w:jc w:val="both"/>
              <w:rPr>
                <w:rFonts w:ascii="Times New Roman" w:eastAsia="Times New Roman" w:hAnsi="Times New Roman" w:cs="Times New Roman"/>
                <w:b/>
                <w:bCs/>
                <w:color w:val="0D0D0D" w:themeColor="text1" w:themeTint="F2"/>
                <w:kern w:val="0"/>
                <w:sz w:val="24"/>
                <w:lang w:eastAsia="en-US"/>
              </w:rPr>
            </w:pPr>
            <w:r w:rsidRPr="00440F4E">
              <w:rPr>
                <w:rFonts w:ascii="Times New Roman" w:eastAsia="Times New Roman" w:hAnsi="Times New Roman" w:cs="Times New Roman"/>
                <w:b/>
                <w:bCs/>
                <w:color w:val="0D0D0D" w:themeColor="text1" w:themeTint="F2"/>
                <w:kern w:val="0"/>
                <w:sz w:val="24"/>
                <w:lang w:eastAsia="en-US"/>
              </w:rPr>
              <w:t>S</w:t>
            </w:r>
            <w:r w:rsidR="00500C0C">
              <w:rPr>
                <w:rFonts w:ascii="Times New Roman" w:eastAsia="Times New Roman" w:hAnsi="Times New Roman" w:cs="Times New Roman"/>
                <w:b/>
                <w:bCs/>
                <w:color w:val="0D0D0D" w:themeColor="text1" w:themeTint="F2"/>
                <w:kern w:val="0"/>
                <w:sz w:val="24"/>
                <w:lang w:eastAsia="en-US"/>
              </w:rPr>
              <w:t xml:space="preserve">TATES </w:t>
            </w:r>
            <w:r w:rsidRPr="00440F4E">
              <w:rPr>
                <w:rFonts w:ascii="Times New Roman" w:eastAsia="Times New Roman" w:hAnsi="Times New Roman" w:cs="Times New Roman"/>
                <w:b/>
                <w:bCs/>
                <w:color w:val="0D0D0D" w:themeColor="text1" w:themeTint="F2"/>
                <w:kern w:val="0"/>
                <w:sz w:val="24"/>
                <w:lang w:eastAsia="en-US"/>
              </w:rPr>
              <w:t>/UT's</w:t>
            </w:r>
          </w:p>
        </w:tc>
        <w:tc>
          <w:tcPr>
            <w:tcW w:w="1353" w:type="dxa"/>
            <w:tcBorders>
              <w:top w:val="single" w:sz="4" w:space="0" w:color="auto"/>
              <w:bottom w:val="single" w:sz="4" w:space="0" w:color="auto"/>
            </w:tcBorders>
            <w:shd w:val="clear" w:color="auto" w:fill="B1C0CD" w:themeFill="accent1" w:themeFillTint="99"/>
            <w:noWrap/>
            <w:vAlign w:val="bottom"/>
            <w:hideMark/>
          </w:tcPr>
          <w:p w14:paraId="60BD2B35" w14:textId="77777777" w:rsidR="00FA0F4B" w:rsidRPr="00440F4E" w:rsidRDefault="00FA0F4B" w:rsidP="00500C0C">
            <w:pPr>
              <w:spacing w:before="0" w:after="0" w:line="240" w:lineRule="auto"/>
              <w:jc w:val="center"/>
              <w:rPr>
                <w:rFonts w:ascii="Times New Roman" w:eastAsia="Times New Roman" w:hAnsi="Times New Roman" w:cs="Times New Roman"/>
                <w:b/>
                <w:bCs/>
                <w:color w:val="0D0D0D" w:themeColor="text1" w:themeTint="F2"/>
                <w:kern w:val="0"/>
                <w:sz w:val="24"/>
                <w:lang w:eastAsia="en-US"/>
              </w:rPr>
            </w:pPr>
            <w:r w:rsidRPr="00440F4E">
              <w:rPr>
                <w:rFonts w:ascii="Times New Roman" w:eastAsia="Times New Roman" w:hAnsi="Times New Roman" w:cs="Times New Roman"/>
                <w:b/>
                <w:bCs/>
                <w:color w:val="0D0D0D" w:themeColor="text1" w:themeTint="F2"/>
                <w:kern w:val="0"/>
                <w:sz w:val="24"/>
                <w:lang w:eastAsia="en-US"/>
              </w:rPr>
              <w:t>NFHS-4</w:t>
            </w:r>
          </w:p>
        </w:tc>
        <w:tc>
          <w:tcPr>
            <w:tcW w:w="1134" w:type="dxa"/>
            <w:tcBorders>
              <w:top w:val="single" w:sz="4" w:space="0" w:color="auto"/>
              <w:bottom w:val="single" w:sz="4" w:space="0" w:color="auto"/>
            </w:tcBorders>
            <w:shd w:val="clear" w:color="auto" w:fill="B1C0CD" w:themeFill="accent1" w:themeFillTint="99"/>
            <w:noWrap/>
            <w:vAlign w:val="bottom"/>
            <w:hideMark/>
          </w:tcPr>
          <w:p w14:paraId="542F7601" w14:textId="77777777" w:rsidR="00FA0F4B" w:rsidRPr="00440F4E" w:rsidRDefault="00FA0F4B" w:rsidP="00500C0C">
            <w:pPr>
              <w:spacing w:before="0" w:after="0" w:line="240" w:lineRule="auto"/>
              <w:jc w:val="center"/>
              <w:rPr>
                <w:rFonts w:ascii="Times New Roman" w:eastAsia="Times New Roman" w:hAnsi="Times New Roman" w:cs="Times New Roman"/>
                <w:b/>
                <w:bCs/>
                <w:color w:val="0D0D0D" w:themeColor="text1" w:themeTint="F2"/>
                <w:kern w:val="0"/>
                <w:sz w:val="24"/>
                <w:lang w:eastAsia="en-US"/>
              </w:rPr>
            </w:pPr>
            <w:r w:rsidRPr="00440F4E">
              <w:rPr>
                <w:rFonts w:ascii="Times New Roman" w:eastAsia="Times New Roman" w:hAnsi="Times New Roman" w:cs="Times New Roman"/>
                <w:b/>
                <w:bCs/>
                <w:color w:val="0D0D0D" w:themeColor="text1" w:themeTint="F2"/>
                <w:kern w:val="0"/>
                <w:sz w:val="24"/>
                <w:lang w:eastAsia="en-US"/>
              </w:rPr>
              <w:t>NFHS-5</w:t>
            </w:r>
          </w:p>
        </w:tc>
      </w:tr>
      <w:tr w:rsidR="00FA0F4B" w:rsidRPr="00440F4E" w14:paraId="4AFE5B59" w14:textId="77777777" w:rsidTr="00500C0C">
        <w:trPr>
          <w:trHeight w:val="169"/>
        </w:trPr>
        <w:tc>
          <w:tcPr>
            <w:tcW w:w="4077" w:type="dxa"/>
            <w:tcBorders>
              <w:top w:val="single" w:sz="4" w:space="0" w:color="auto"/>
              <w:bottom w:val="nil"/>
            </w:tcBorders>
            <w:shd w:val="clear" w:color="auto" w:fill="FFFFFF" w:themeFill="background1"/>
            <w:noWrap/>
            <w:vAlign w:val="bottom"/>
            <w:hideMark/>
          </w:tcPr>
          <w:p w14:paraId="0E065656"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KARNATAKA</w:t>
            </w:r>
          </w:p>
        </w:tc>
        <w:tc>
          <w:tcPr>
            <w:tcW w:w="1353" w:type="dxa"/>
            <w:tcBorders>
              <w:top w:val="single" w:sz="4" w:space="0" w:color="auto"/>
              <w:bottom w:val="nil"/>
            </w:tcBorders>
            <w:shd w:val="clear" w:color="auto" w:fill="FFFFFF" w:themeFill="background1"/>
            <w:noWrap/>
            <w:vAlign w:val="bottom"/>
            <w:hideMark/>
          </w:tcPr>
          <w:p w14:paraId="242ADE50"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20.6</w:t>
            </w:r>
          </w:p>
        </w:tc>
        <w:tc>
          <w:tcPr>
            <w:tcW w:w="1134" w:type="dxa"/>
            <w:tcBorders>
              <w:top w:val="single" w:sz="4" w:space="0" w:color="auto"/>
              <w:bottom w:val="nil"/>
            </w:tcBorders>
            <w:shd w:val="clear" w:color="auto" w:fill="FFFFFF" w:themeFill="background1"/>
            <w:noWrap/>
            <w:vAlign w:val="bottom"/>
            <w:hideMark/>
          </w:tcPr>
          <w:p w14:paraId="1B9F57F7"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44.4</w:t>
            </w:r>
          </w:p>
        </w:tc>
      </w:tr>
      <w:tr w:rsidR="00FA0F4B" w:rsidRPr="00440F4E" w14:paraId="2ECF61FC" w14:textId="77777777" w:rsidTr="00500C0C">
        <w:trPr>
          <w:trHeight w:val="169"/>
        </w:trPr>
        <w:tc>
          <w:tcPr>
            <w:tcW w:w="4077" w:type="dxa"/>
            <w:tcBorders>
              <w:top w:val="nil"/>
              <w:bottom w:val="nil"/>
            </w:tcBorders>
            <w:shd w:val="clear" w:color="auto" w:fill="FFFFFF" w:themeFill="background1"/>
            <w:noWrap/>
            <w:vAlign w:val="bottom"/>
            <w:hideMark/>
          </w:tcPr>
          <w:p w14:paraId="1B033D27"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BIHAR</w:t>
            </w:r>
          </w:p>
        </w:tc>
        <w:tc>
          <w:tcPr>
            <w:tcW w:w="1353" w:type="dxa"/>
            <w:tcBorders>
              <w:top w:val="nil"/>
              <w:bottom w:val="nil"/>
            </w:tcBorders>
            <w:shd w:val="clear" w:color="auto" w:fill="FFFFFF" w:themeFill="background1"/>
            <w:noWrap/>
            <w:vAlign w:val="bottom"/>
            <w:hideMark/>
          </w:tcPr>
          <w:p w14:paraId="664DB025"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43.7</w:t>
            </w:r>
          </w:p>
        </w:tc>
        <w:tc>
          <w:tcPr>
            <w:tcW w:w="1134" w:type="dxa"/>
            <w:tcBorders>
              <w:top w:val="nil"/>
              <w:bottom w:val="nil"/>
            </w:tcBorders>
            <w:shd w:val="clear" w:color="auto" w:fill="FFFFFF" w:themeFill="background1"/>
            <w:noWrap/>
            <w:vAlign w:val="bottom"/>
            <w:hideMark/>
          </w:tcPr>
          <w:p w14:paraId="4D6B775F"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40</w:t>
            </w:r>
            <w:r w:rsidR="00440F4E" w:rsidRPr="00440F4E">
              <w:rPr>
                <w:rFonts w:ascii="Times New Roman" w:eastAsia="Times New Roman" w:hAnsi="Times New Roman" w:cs="Times New Roman"/>
                <w:color w:val="0D0D0D" w:themeColor="text1" w:themeTint="F2"/>
                <w:kern w:val="0"/>
                <w:lang w:eastAsia="en-US"/>
              </w:rPr>
              <w:t>.0</w:t>
            </w:r>
          </w:p>
        </w:tc>
      </w:tr>
      <w:tr w:rsidR="00FA0F4B" w:rsidRPr="00440F4E" w14:paraId="490BB317" w14:textId="77777777" w:rsidTr="00500C0C">
        <w:trPr>
          <w:trHeight w:val="169"/>
        </w:trPr>
        <w:tc>
          <w:tcPr>
            <w:tcW w:w="4077" w:type="dxa"/>
            <w:tcBorders>
              <w:top w:val="nil"/>
              <w:bottom w:val="nil"/>
            </w:tcBorders>
            <w:shd w:val="clear" w:color="auto" w:fill="FFFFFF" w:themeFill="background1"/>
            <w:noWrap/>
            <w:vAlign w:val="bottom"/>
            <w:hideMark/>
          </w:tcPr>
          <w:p w14:paraId="64EEDEA8"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MANIPUR</w:t>
            </w:r>
          </w:p>
        </w:tc>
        <w:tc>
          <w:tcPr>
            <w:tcW w:w="1353" w:type="dxa"/>
            <w:tcBorders>
              <w:top w:val="nil"/>
              <w:bottom w:val="nil"/>
            </w:tcBorders>
            <w:shd w:val="clear" w:color="auto" w:fill="FFFFFF" w:themeFill="background1"/>
            <w:noWrap/>
            <w:vAlign w:val="bottom"/>
            <w:hideMark/>
          </w:tcPr>
          <w:p w14:paraId="3AE0B244"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53.2</w:t>
            </w:r>
          </w:p>
        </w:tc>
        <w:tc>
          <w:tcPr>
            <w:tcW w:w="1134" w:type="dxa"/>
            <w:tcBorders>
              <w:top w:val="nil"/>
              <w:bottom w:val="nil"/>
            </w:tcBorders>
            <w:shd w:val="clear" w:color="auto" w:fill="FFFFFF" w:themeFill="background1"/>
            <w:noWrap/>
            <w:vAlign w:val="bottom"/>
            <w:hideMark/>
          </w:tcPr>
          <w:p w14:paraId="5923AF5F"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39.6</w:t>
            </w:r>
          </w:p>
        </w:tc>
      </w:tr>
      <w:tr w:rsidR="00FA0F4B" w:rsidRPr="00440F4E" w14:paraId="19EA2525" w14:textId="77777777" w:rsidTr="00500C0C">
        <w:trPr>
          <w:trHeight w:val="169"/>
        </w:trPr>
        <w:tc>
          <w:tcPr>
            <w:tcW w:w="4077" w:type="dxa"/>
            <w:tcBorders>
              <w:top w:val="nil"/>
              <w:bottom w:val="nil"/>
            </w:tcBorders>
            <w:shd w:val="clear" w:color="auto" w:fill="FFFFFF" w:themeFill="background1"/>
            <w:noWrap/>
            <w:vAlign w:val="bottom"/>
            <w:hideMark/>
          </w:tcPr>
          <w:p w14:paraId="60E2628E"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TAMILNADU</w:t>
            </w:r>
          </w:p>
        </w:tc>
        <w:tc>
          <w:tcPr>
            <w:tcW w:w="1353" w:type="dxa"/>
            <w:tcBorders>
              <w:top w:val="nil"/>
              <w:bottom w:val="nil"/>
            </w:tcBorders>
            <w:shd w:val="clear" w:color="auto" w:fill="FFFFFF" w:themeFill="background1"/>
            <w:noWrap/>
            <w:vAlign w:val="bottom"/>
            <w:hideMark/>
          </w:tcPr>
          <w:p w14:paraId="67EBBC52"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40.7</w:t>
            </w:r>
          </w:p>
        </w:tc>
        <w:tc>
          <w:tcPr>
            <w:tcW w:w="1134" w:type="dxa"/>
            <w:tcBorders>
              <w:top w:val="nil"/>
              <w:bottom w:val="nil"/>
            </w:tcBorders>
            <w:shd w:val="clear" w:color="auto" w:fill="FFFFFF" w:themeFill="background1"/>
            <w:noWrap/>
            <w:vAlign w:val="bottom"/>
            <w:hideMark/>
          </w:tcPr>
          <w:p w14:paraId="59A494B7"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38.1</w:t>
            </w:r>
          </w:p>
        </w:tc>
      </w:tr>
      <w:tr w:rsidR="00FA0F4B" w:rsidRPr="00440F4E" w14:paraId="5ABAE7E4" w14:textId="77777777" w:rsidTr="00500C0C">
        <w:trPr>
          <w:trHeight w:val="169"/>
        </w:trPr>
        <w:tc>
          <w:tcPr>
            <w:tcW w:w="4077" w:type="dxa"/>
            <w:tcBorders>
              <w:top w:val="nil"/>
              <w:bottom w:val="nil"/>
            </w:tcBorders>
            <w:shd w:val="clear" w:color="auto" w:fill="FFFFFF" w:themeFill="background1"/>
            <w:noWrap/>
            <w:vAlign w:val="bottom"/>
            <w:hideMark/>
          </w:tcPr>
          <w:p w14:paraId="469FCF2A"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TELANGANA</w:t>
            </w:r>
          </w:p>
        </w:tc>
        <w:tc>
          <w:tcPr>
            <w:tcW w:w="1353" w:type="dxa"/>
            <w:tcBorders>
              <w:top w:val="nil"/>
              <w:bottom w:val="nil"/>
            </w:tcBorders>
            <w:shd w:val="clear" w:color="auto" w:fill="FFFFFF" w:themeFill="background1"/>
            <w:noWrap/>
            <w:vAlign w:val="bottom"/>
            <w:hideMark/>
          </w:tcPr>
          <w:p w14:paraId="7BDB461C"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42.9</w:t>
            </w:r>
          </w:p>
        </w:tc>
        <w:tc>
          <w:tcPr>
            <w:tcW w:w="1134" w:type="dxa"/>
            <w:tcBorders>
              <w:top w:val="nil"/>
              <w:bottom w:val="nil"/>
            </w:tcBorders>
            <w:shd w:val="clear" w:color="auto" w:fill="FFFFFF" w:themeFill="background1"/>
            <w:noWrap/>
            <w:vAlign w:val="bottom"/>
            <w:hideMark/>
          </w:tcPr>
          <w:p w14:paraId="261DA7CB"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36.9</w:t>
            </w:r>
          </w:p>
        </w:tc>
      </w:tr>
      <w:tr w:rsidR="00FA0F4B" w:rsidRPr="00440F4E" w14:paraId="569D7C5B" w14:textId="77777777" w:rsidTr="00500C0C">
        <w:trPr>
          <w:trHeight w:val="169"/>
        </w:trPr>
        <w:tc>
          <w:tcPr>
            <w:tcW w:w="4077" w:type="dxa"/>
            <w:tcBorders>
              <w:top w:val="nil"/>
              <w:bottom w:val="nil"/>
            </w:tcBorders>
            <w:shd w:val="clear" w:color="auto" w:fill="FFFFFF" w:themeFill="background1"/>
            <w:noWrap/>
            <w:vAlign w:val="bottom"/>
            <w:hideMark/>
          </w:tcPr>
          <w:p w14:paraId="4F5F0B2A"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UTTAR PRADESH</w:t>
            </w:r>
          </w:p>
        </w:tc>
        <w:tc>
          <w:tcPr>
            <w:tcW w:w="1353" w:type="dxa"/>
            <w:tcBorders>
              <w:top w:val="nil"/>
              <w:bottom w:val="nil"/>
            </w:tcBorders>
            <w:shd w:val="clear" w:color="auto" w:fill="FFFFFF" w:themeFill="background1"/>
            <w:noWrap/>
            <w:vAlign w:val="bottom"/>
            <w:hideMark/>
          </w:tcPr>
          <w:p w14:paraId="0C3C3555"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36.7</w:t>
            </w:r>
          </w:p>
        </w:tc>
        <w:tc>
          <w:tcPr>
            <w:tcW w:w="1134" w:type="dxa"/>
            <w:tcBorders>
              <w:top w:val="nil"/>
              <w:bottom w:val="nil"/>
            </w:tcBorders>
            <w:shd w:val="clear" w:color="auto" w:fill="FFFFFF" w:themeFill="background1"/>
            <w:noWrap/>
            <w:vAlign w:val="bottom"/>
            <w:hideMark/>
          </w:tcPr>
          <w:p w14:paraId="7CD6C701"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34.8</w:t>
            </w:r>
          </w:p>
        </w:tc>
      </w:tr>
      <w:tr w:rsidR="00FA0F4B" w:rsidRPr="00440F4E" w14:paraId="7FFA9227" w14:textId="77777777" w:rsidTr="00500C0C">
        <w:trPr>
          <w:trHeight w:val="169"/>
        </w:trPr>
        <w:tc>
          <w:tcPr>
            <w:tcW w:w="4077" w:type="dxa"/>
            <w:tcBorders>
              <w:top w:val="nil"/>
              <w:bottom w:val="nil"/>
            </w:tcBorders>
            <w:shd w:val="clear" w:color="auto" w:fill="FFFFFF" w:themeFill="background1"/>
            <w:noWrap/>
            <w:vAlign w:val="bottom"/>
            <w:hideMark/>
          </w:tcPr>
          <w:p w14:paraId="72B886CC"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ASSAM</w:t>
            </w:r>
          </w:p>
        </w:tc>
        <w:tc>
          <w:tcPr>
            <w:tcW w:w="1353" w:type="dxa"/>
            <w:tcBorders>
              <w:top w:val="nil"/>
              <w:bottom w:val="nil"/>
            </w:tcBorders>
            <w:shd w:val="clear" w:color="auto" w:fill="FFFFFF" w:themeFill="background1"/>
            <w:noWrap/>
            <w:vAlign w:val="bottom"/>
            <w:hideMark/>
          </w:tcPr>
          <w:p w14:paraId="2C1834D9"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24.5</w:t>
            </w:r>
          </w:p>
        </w:tc>
        <w:tc>
          <w:tcPr>
            <w:tcW w:w="1134" w:type="dxa"/>
            <w:tcBorders>
              <w:top w:val="nil"/>
              <w:bottom w:val="nil"/>
            </w:tcBorders>
            <w:shd w:val="clear" w:color="auto" w:fill="FFFFFF" w:themeFill="background1"/>
            <w:noWrap/>
            <w:vAlign w:val="bottom"/>
            <w:hideMark/>
          </w:tcPr>
          <w:p w14:paraId="37B042AC"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32</w:t>
            </w:r>
            <w:r w:rsidR="00440F4E" w:rsidRPr="00440F4E">
              <w:rPr>
                <w:rFonts w:ascii="Times New Roman" w:eastAsia="Times New Roman" w:hAnsi="Times New Roman" w:cs="Times New Roman"/>
                <w:color w:val="0D0D0D" w:themeColor="text1" w:themeTint="F2"/>
                <w:kern w:val="0"/>
                <w:lang w:eastAsia="en-US"/>
              </w:rPr>
              <w:t>.0</w:t>
            </w:r>
          </w:p>
        </w:tc>
      </w:tr>
      <w:tr w:rsidR="00FA0F4B" w:rsidRPr="00440F4E" w14:paraId="47AE6821" w14:textId="77777777" w:rsidTr="00500C0C">
        <w:trPr>
          <w:trHeight w:val="169"/>
        </w:trPr>
        <w:tc>
          <w:tcPr>
            <w:tcW w:w="4077" w:type="dxa"/>
            <w:tcBorders>
              <w:top w:val="nil"/>
              <w:bottom w:val="nil"/>
            </w:tcBorders>
            <w:shd w:val="clear" w:color="auto" w:fill="FFFFFF" w:themeFill="background1"/>
            <w:noWrap/>
            <w:vAlign w:val="bottom"/>
            <w:hideMark/>
          </w:tcPr>
          <w:p w14:paraId="4AC5E1EC"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JHARKHAND</w:t>
            </w:r>
          </w:p>
        </w:tc>
        <w:tc>
          <w:tcPr>
            <w:tcW w:w="1353" w:type="dxa"/>
            <w:tcBorders>
              <w:top w:val="nil"/>
              <w:bottom w:val="nil"/>
            </w:tcBorders>
            <w:shd w:val="clear" w:color="auto" w:fill="FFFFFF" w:themeFill="background1"/>
            <w:noWrap/>
            <w:vAlign w:val="bottom"/>
            <w:hideMark/>
          </w:tcPr>
          <w:p w14:paraId="2478E909"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34</w:t>
            </w:r>
            <w:r w:rsidR="00440F4E" w:rsidRPr="00440F4E">
              <w:rPr>
                <w:rFonts w:ascii="Times New Roman" w:eastAsia="Times New Roman" w:hAnsi="Times New Roman" w:cs="Times New Roman"/>
                <w:color w:val="0D0D0D" w:themeColor="text1" w:themeTint="F2"/>
                <w:kern w:val="0"/>
                <w:lang w:eastAsia="en-US"/>
              </w:rPr>
              <w:t>.0</w:t>
            </w:r>
          </w:p>
        </w:tc>
        <w:tc>
          <w:tcPr>
            <w:tcW w:w="1134" w:type="dxa"/>
            <w:tcBorders>
              <w:top w:val="nil"/>
              <w:bottom w:val="nil"/>
            </w:tcBorders>
            <w:shd w:val="clear" w:color="auto" w:fill="FFFFFF" w:themeFill="background1"/>
            <w:noWrap/>
            <w:vAlign w:val="bottom"/>
            <w:hideMark/>
          </w:tcPr>
          <w:p w14:paraId="4D90D0FD"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31.5</w:t>
            </w:r>
          </w:p>
        </w:tc>
      </w:tr>
      <w:tr w:rsidR="00FA0F4B" w:rsidRPr="00440F4E" w14:paraId="2C3DC2D1" w14:textId="77777777" w:rsidTr="00500C0C">
        <w:trPr>
          <w:trHeight w:val="169"/>
        </w:trPr>
        <w:tc>
          <w:tcPr>
            <w:tcW w:w="4077" w:type="dxa"/>
            <w:tcBorders>
              <w:top w:val="nil"/>
              <w:bottom w:val="nil"/>
            </w:tcBorders>
            <w:shd w:val="clear" w:color="auto" w:fill="FFFFFF" w:themeFill="background1"/>
            <w:noWrap/>
            <w:vAlign w:val="bottom"/>
            <w:hideMark/>
          </w:tcPr>
          <w:p w14:paraId="08DD9B40"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ODISHA</w:t>
            </w:r>
          </w:p>
        </w:tc>
        <w:tc>
          <w:tcPr>
            <w:tcW w:w="1353" w:type="dxa"/>
            <w:tcBorders>
              <w:top w:val="nil"/>
              <w:bottom w:val="nil"/>
            </w:tcBorders>
            <w:shd w:val="clear" w:color="auto" w:fill="FFFFFF" w:themeFill="background1"/>
            <w:noWrap/>
            <w:vAlign w:val="bottom"/>
            <w:hideMark/>
          </w:tcPr>
          <w:p w14:paraId="389990E3"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35.2</w:t>
            </w:r>
          </w:p>
        </w:tc>
        <w:tc>
          <w:tcPr>
            <w:tcW w:w="1134" w:type="dxa"/>
            <w:tcBorders>
              <w:top w:val="nil"/>
              <w:bottom w:val="nil"/>
            </w:tcBorders>
            <w:shd w:val="clear" w:color="auto" w:fill="FFFFFF" w:themeFill="background1"/>
            <w:noWrap/>
            <w:vAlign w:val="bottom"/>
            <w:hideMark/>
          </w:tcPr>
          <w:p w14:paraId="76581580"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30.6</w:t>
            </w:r>
          </w:p>
        </w:tc>
      </w:tr>
      <w:tr w:rsidR="00FA0F4B" w:rsidRPr="00440F4E" w14:paraId="5D17E963" w14:textId="77777777" w:rsidTr="00500C0C">
        <w:trPr>
          <w:trHeight w:val="169"/>
        </w:trPr>
        <w:tc>
          <w:tcPr>
            <w:tcW w:w="4077" w:type="dxa"/>
            <w:tcBorders>
              <w:top w:val="nil"/>
              <w:bottom w:val="nil"/>
            </w:tcBorders>
            <w:shd w:val="clear" w:color="auto" w:fill="FFFFFF" w:themeFill="background1"/>
            <w:noWrap/>
            <w:vAlign w:val="bottom"/>
            <w:hideMark/>
          </w:tcPr>
          <w:p w14:paraId="58679461"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PUDUCHERRY</w:t>
            </w:r>
          </w:p>
        </w:tc>
        <w:tc>
          <w:tcPr>
            <w:tcW w:w="1353" w:type="dxa"/>
            <w:tcBorders>
              <w:top w:val="nil"/>
              <w:bottom w:val="nil"/>
            </w:tcBorders>
            <w:shd w:val="clear" w:color="auto" w:fill="FFFFFF" w:themeFill="background1"/>
            <w:noWrap/>
            <w:vAlign w:val="bottom"/>
            <w:hideMark/>
          </w:tcPr>
          <w:p w14:paraId="18B43FE2"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34.6</w:t>
            </w:r>
          </w:p>
        </w:tc>
        <w:tc>
          <w:tcPr>
            <w:tcW w:w="1134" w:type="dxa"/>
            <w:tcBorders>
              <w:top w:val="nil"/>
              <w:bottom w:val="nil"/>
            </w:tcBorders>
            <w:shd w:val="clear" w:color="auto" w:fill="FFFFFF" w:themeFill="background1"/>
            <w:noWrap/>
            <w:vAlign w:val="bottom"/>
            <w:hideMark/>
          </w:tcPr>
          <w:p w14:paraId="56037121"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30.5</w:t>
            </w:r>
          </w:p>
        </w:tc>
      </w:tr>
      <w:tr w:rsidR="00FA0F4B" w:rsidRPr="00440F4E" w14:paraId="56694C10" w14:textId="77777777" w:rsidTr="00500C0C">
        <w:trPr>
          <w:trHeight w:val="169"/>
        </w:trPr>
        <w:tc>
          <w:tcPr>
            <w:tcW w:w="4077" w:type="dxa"/>
            <w:tcBorders>
              <w:top w:val="nil"/>
              <w:bottom w:val="nil"/>
            </w:tcBorders>
            <w:shd w:val="clear" w:color="auto" w:fill="FFFFFF" w:themeFill="background1"/>
            <w:noWrap/>
            <w:vAlign w:val="bottom"/>
            <w:hideMark/>
          </w:tcPr>
          <w:p w14:paraId="7961521A"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INDIA</w:t>
            </w:r>
          </w:p>
        </w:tc>
        <w:tc>
          <w:tcPr>
            <w:tcW w:w="1353" w:type="dxa"/>
            <w:tcBorders>
              <w:top w:val="nil"/>
              <w:bottom w:val="nil"/>
            </w:tcBorders>
            <w:shd w:val="clear" w:color="auto" w:fill="FFFFFF" w:themeFill="background1"/>
            <w:noWrap/>
            <w:vAlign w:val="bottom"/>
            <w:hideMark/>
          </w:tcPr>
          <w:p w14:paraId="2597B92A"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31.2</w:t>
            </w:r>
          </w:p>
        </w:tc>
        <w:tc>
          <w:tcPr>
            <w:tcW w:w="1134" w:type="dxa"/>
            <w:tcBorders>
              <w:top w:val="nil"/>
              <w:bottom w:val="nil"/>
            </w:tcBorders>
            <w:shd w:val="clear" w:color="auto" w:fill="FFFFFF" w:themeFill="background1"/>
            <w:noWrap/>
            <w:vAlign w:val="bottom"/>
            <w:hideMark/>
          </w:tcPr>
          <w:p w14:paraId="48A754B4"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29.3</w:t>
            </w:r>
          </w:p>
        </w:tc>
      </w:tr>
      <w:tr w:rsidR="00FA0F4B" w:rsidRPr="00440F4E" w14:paraId="3FAFE8E3" w14:textId="77777777" w:rsidTr="00500C0C">
        <w:trPr>
          <w:trHeight w:val="169"/>
        </w:trPr>
        <w:tc>
          <w:tcPr>
            <w:tcW w:w="4077" w:type="dxa"/>
            <w:tcBorders>
              <w:top w:val="nil"/>
              <w:bottom w:val="nil"/>
            </w:tcBorders>
            <w:shd w:val="clear" w:color="auto" w:fill="FFFFFF" w:themeFill="background1"/>
            <w:noWrap/>
            <w:vAlign w:val="bottom"/>
            <w:hideMark/>
          </w:tcPr>
          <w:p w14:paraId="2097F761"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MADHYA PRADESH</w:t>
            </w:r>
          </w:p>
        </w:tc>
        <w:tc>
          <w:tcPr>
            <w:tcW w:w="1353" w:type="dxa"/>
            <w:tcBorders>
              <w:top w:val="nil"/>
              <w:bottom w:val="nil"/>
            </w:tcBorders>
            <w:shd w:val="clear" w:color="auto" w:fill="FFFFFF" w:themeFill="background1"/>
            <w:noWrap/>
            <w:vAlign w:val="bottom"/>
            <w:hideMark/>
          </w:tcPr>
          <w:p w14:paraId="00F9F77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33</w:t>
            </w:r>
            <w:r w:rsidR="00500C0C">
              <w:rPr>
                <w:rFonts w:ascii="Times New Roman" w:eastAsia="Times New Roman" w:hAnsi="Times New Roman" w:cs="Times New Roman"/>
                <w:color w:val="0D0D0D" w:themeColor="text1" w:themeTint="F2"/>
                <w:kern w:val="0"/>
                <w:lang w:eastAsia="en-US"/>
              </w:rPr>
              <w:t>.0</w:t>
            </w:r>
          </w:p>
        </w:tc>
        <w:tc>
          <w:tcPr>
            <w:tcW w:w="1134" w:type="dxa"/>
            <w:tcBorders>
              <w:top w:val="nil"/>
              <w:bottom w:val="nil"/>
            </w:tcBorders>
            <w:shd w:val="clear" w:color="auto" w:fill="FFFFFF" w:themeFill="background1"/>
            <w:noWrap/>
            <w:vAlign w:val="bottom"/>
            <w:hideMark/>
          </w:tcPr>
          <w:p w14:paraId="1098598B"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28.1</w:t>
            </w:r>
          </w:p>
        </w:tc>
      </w:tr>
      <w:tr w:rsidR="00FA0F4B" w:rsidRPr="00440F4E" w14:paraId="63BAF4B9" w14:textId="77777777" w:rsidTr="00500C0C">
        <w:trPr>
          <w:trHeight w:val="169"/>
        </w:trPr>
        <w:tc>
          <w:tcPr>
            <w:tcW w:w="4077" w:type="dxa"/>
            <w:tcBorders>
              <w:top w:val="nil"/>
              <w:bottom w:val="nil"/>
            </w:tcBorders>
            <w:shd w:val="clear" w:color="auto" w:fill="FFFFFF" w:themeFill="background1"/>
            <w:noWrap/>
            <w:vAlign w:val="bottom"/>
            <w:hideMark/>
          </w:tcPr>
          <w:p w14:paraId="5A862511"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WEST BENGAL</w:t>
            </w:r>
          </w:p>
        </w:tc>
        <w:tc>
          <w:tcPr>
            <w:tcW w:w="1353" w:type="dxa"/>
            <w:tcBorders>
              <w:top w:val="nil"/>
              <w:bottom w:val="nil"/>
            </w:tcBorders>
            <w:shd w:val="clear" w:color="auto" w:fill="FFFFFF" w:themeFill="background1"/>
            <w:noWrap/>
            <w:vAlign w:val="bottom"/>
            <w:hideMark/>
          </w:tcPr>
          <w:p w14:paraId="6748E22D"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33.1</w:t>
            </w:r>
          </w:p>
        </w:tc>
        <w:tc>
          <w:tcPr>
            <w:tcW w:w="1134" w:type="dxa"/>
            <w:tcBorders>
              <w:top w:val="nil"/>
              <w:bottom w:val="nil"/>
            </w:tcBorders>
            <w:shd w:val="clear" w:color="auto" w:fill="FFFFFF" w:themeFill="background1"/>
            <w:noWrap/>
            <w:vAlign w:val="bottom"/>
            <w:hideMark/>
          </w:tcPr>
          <w:p w14:paraId="7219D2DA"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27</w:t>
            </w:r>
            <w:r w:rsidR="00500C0C">
              <w:rPr>
                <w:rFonts w:ascii="Times New Roman" w:eastAsia="Times New Roman" w:hAnsi="Times New Roman" w:cs="Times New Roman"/>
                <w:color w:val="0D0D0D" w:themeColor="text1" w:themeTint="F2"/>
                <w:kern w:val="0"/>
                <w:lang w:eastAsia="en-US"/>
              </w:rPr>
              <w:t>.0</w:t>
            </w:r>
          </w:p>
        </w:tc>
      </w:tr>
      <w:tr w:rsidR="00FA0F4B" w:rsidRPr="00440F4E" w14:paraId="7F63BF0D" w14:textId="77777777" w:rsidTr="00500C0C">
        <w:trPr>
          <w:trHeight w:val="169"/>
        </w:trPr>
        <w:tc>
          <w:tcPr>
            <w:tcW w:w="4077" w:type="dxa"/>
            <w:tcBorders>
              <w:top w:val="nil"/>
              <w:bottom w:val="nil"/>
            </w:tcBorders>
            <w:shd w:val="clear" w:color="auto" w:fill="FFFFFF" w:themeFill="background1"/>
            <w:noWrap/>
            <w:vAlign w:val="bottom"/>
            <w:hideMark/>
          </w:tcPr>
          <w:p w14:paraId="164B3D0B"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MAHARASHTRA</w:t>
            </w:r>
          </w:p>
        </w:tc>
        <w:tc>
          <w:tcPr>
            <w:tcW w:w="1353" w:type="dxa"/>
            <w:tcBorders>
              <w:top w:val="nil"/>
              <w:bottom w:val="nil"/>
            </w:tcBorders>
            <w:shd w:val="clear" w:color="auto" w:fill="FFFFFF" w:themeFill="background1"/>
            <w:noWrap/>
            <w:vAlign w:val="bottom"/>
            <w:hideMark/>
          </w:tcPr>
          <w:p w14:paraId="5F718EAF"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21.3</w:t>
            </w:r>
          </w:p>
        </w:tc>
        <w:tc>
          <w:tcPr>
            <w:tcW w:w="1134" w:type="dxa"/>
            <w:tcBorders>
              <w:top w:val="nil"/>
              <w:bottom w:val="nil"/>
            </w:tcBorders>
            <w:shd w:val="clear" w:color="auto" w:fill="FFFFFF" w:themeFill="background1"/>
            <w:noWrap/>
            <w:vAlign w:val="bottom"/>
            <w:hideMark/>
          </w:tcPr>
          <w:p w14:paraId="227BB88D"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25.2</w:t>
            </w:r>
          </w:p>
        </w:tc>
      </w:tr>
      <w:tr w:rsidR="00FA0F4B" w:rsidRPr="00440F4E" w14:paraId="3944D921" w14:textId="77777777" w:rsidTr="00500C0C">
        <w:trPr>
          <w:trHeight w:val="169"/>
        </w:trPr>
        <w:tc>
          <w:tcPr>
            <w:tcW w:w="4077" w:type="dxa"/>
            <w:tcBorders>
              <w:top w:val="nil"/>
              <w:bottom w:val="nil"/>
            </w:tcBorders>
            <w:shd w:val="clear" w:color="auto" w:fill="FFFFFF" w:themeFill="background1"/>
            <w:noWrap/>
            <w:vAlign w:val="bottom"/>
            <w:hideMark/>
          </w:tcPr>
          <w:p w14:paraId="30A56104"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ARUNACHAL PRADESH</w:t>
            </w:r>
          </w:p>
        </w:tc>
        <w:tc>
          <w:tcPr>
            <w:tcW w:w="1353" w:type="dxa"/>
            <w:tcBorders>
              <w:top w:val="nil"/>
              <w:bottom w:val="nil"/>
            </w:tcBorders>
            <w:shd w:val="clear" w:color="auto" w:fill="FFFFFF" w:themeFill="background1"/>
            <w:noWrap/>
            <w:vAlign w:val="bottom"/>
            <w:hideMark/>
          </w:tcPr>
          <w:p w14:paraId="5387A3B4"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31</w:t>
            </w:r>
            <w:r w:rsidR="00500C0C">
              <w:rPr>
                <w:rFonts w:ascii="Times New Roman" w:eastAsia="Times New Roman" w:hAnsi="Times New Roman" w:cs="Times New Roman"/>
                <w:color w:val="0D0D0D" w:themeColor="text1" w:themeTint="F2"/>
                <w:kern w:val="0"/>
                <w:lang w:eastAsia="en-US"/>
              </w:rPr>
              <w:t>.0</w:t>
            </w:r>
          </w:p>
        </w:tc>
        <w:tc>
          <w:tcPr>
            <w:tcW w:w="1134" w:type="dxa"/>
            <w:tcBorders>
              <w:top w:val="nil"/>
              <w:bottom w:val="nil"/>
            </w:tcBorders>
            <w:shd w:val="clear" w:color="auto" w:fill="FFFFFF" w:themeFill="background1"/>
            <w:noWrap/>
            <w:vAlign w:val="bottom"/>
            <w:hideMark/>
          </w:tcPr>
          <w:p w14:paraId="15A014A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24.8</w:t>
            </w:r>
          </w:p>
        </w:tc>
      </w:tr>
      <w:tr w:rsidR="00FA0F4B" w:rsidRPr="00440F4E" w14:paraId="28A9159F" w14:textId="77777777" w:rsidTr="00500C0C">
        <w:trPr>
          <w:trHeight w:val="169"/>
        </w:trPr>
        <w:tc>
          <w:tcPr>
            <w:tcW w:w="4077" w:type="dxa"/>
            <w:tcBorders>
              <w:top w:val="nil"/>
              <w:bottom w:val="nil"/>
            </w:tcBorders>
            <w:shd w:val="clear" w:color="auto" w:fill="FFFFFF" w:themeFill="background1"/>
            <w:noWrap/>
            <w:vAlign w:val="bottom"/>
            <w:hideMark/>
          </w:tcPr>
          <w:p w14:paraId="214AA301"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RAJASTHAN</w:t>
            </w:r>
          </w:p>
        </w:tc>
        <w:tc>
          <w:tcPr>
            <w:tcW w:w="1353" w:type="dxa"/>
            <w:tcBorders>
              <w:top w:val="nil"/>
              <w:bottom w:val="nil"/>
            </w:tcBorders>
            <w:shd w:val="clear" w:color="auto" w:fill="FFFFFF" w:themeFill="background1"/>
            <w:noWrap/>
            <w:vAlign w:val="bottom"/>
            <w:hideMark/>
          </w:tcPr>
          <w:p w14:paraId="475C12F0"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25.2</w:t>
            </w:r>
          </w:p>
        </w:tc>
        <w:tc>
          <w:tcPr>
            <w:tcW w:w="1134" w:type="dxa"/>
            <w:tcBorders>
              <w:top w:val="nil"/>
              <w:bottom w:val="nil"/>
            </w:tcBorders>
            <w:shd w:val="clear" w:color="auto" w:fill="FFFFFF" w:themeFill="background1"/>
            <w:noWrap/>
            <w:vAlign w:val="bottom"/>
            <w:hideMark/>
          </w:tcPr>
          <w:p w14:paraId="324F5628"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24.3</w:t>
            </w:r>
          </w:p>
        </w:tc>
      </w:tr>
      <w:tr w:rsidR="00FA0F4B" w:rsidRPr="00440F4E" w14:paraId="7B7A416F" w14:textId="77777777" w:rsidTr="00500C0C">
        <w:trPr>
          <w:trHeight w:val="169"/>
        </w:trPr>
        <w:tc>
          <w:tcPr>
            <w:tcW w:w="4077" w:type="dxa"/>
            <w:tcBorders>
              <w:top w:val="nil"/>
              <w:bottom w:val="nil"/>
            </w:tcBorders>
            <w:shd w:val="clear" w:color="auto" w:fill="FFFFFF" w:themeFill="background1"/>
            <w:noWrap/>
            <w:vAlign w:val="bottom"/>
            <w:hideMark/>
          </w:tcPr>
          <w:p w14:paraId="79AF4D79"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NCT OF DELHI</w:t>
            </w:r>
          </w:p>
        </w:tc>
        <w:tc>
          <w:tcPr>
            <w:tcW w:w="1353" w:type="dxa"/>
            <w:tcBorders>
              <w:top w:val="nil"/>
              <w:bottom w:val="nil"/>
            </w:tcBorders>
            <w:shd w:val="clear" w:color="auto" w:fill="FFFFFF" w:themeFill="background1"/>
            <w:noWrap/>
            <w:vAlign w:val="bottom"/>
            <w:hideMark/>
          </w:tcPr>
          <w:p w14:paraId="553C1D8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26.8</w:t>
            </w:r>
          </w:p>
        </w:tc>
        <w:tc>
          <w:tcPr>
            <w:tcW w:w="1134" w:type="dxa"/>
            <w:tcBorders>
              <w:top w:val="nil"/>
              <w:bottom w:val="nil"/>
            </w:tcBorders>
            <w:shd w:val="clear" w:color="auto" w:fill="FFFFFF" w:themeFill="background1"/>
            <w:noWrap/>
            <w:vAlign w:val="bottom"/>
            <w:hideMark/>
          </w:tcPr>
          <w:p w14:paraId="7E46C180"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22.6</w:t>
            </w:r>
          </w:p>
        </w:tc>
      </w:tr>
      <w:tr w:rsidR="00FA0F4B" w:rsidRPr="00440F4E" w14:paraId="3CED5165" w14:textId="77777777" w:rsidTr="00500C0C">
        <w:trPr>
          <w:trHeight w:val="169"/>
        </w:trPr>
        <w:tc>
          <w:tcPr>
            <w:tcW w:w="4077" w:type="dxa"/>
            <w:tcBorders>
              <w:top w:val="nil"/>
              <w:bottom w:val="nil"/>
            </w:tcBorders>
            <w:shd w:val="clear" w:color="auto" w:fill="FFFFFF" w:themeFill="background1"/>
            <w:noWrap/>
            <w:vAlign w:val="bottom"/>
            <w:hideMark/>
          </w:tcPr>
          <w:p w14:paraId="1C2D3BEF"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TRIPURA</w:t>
            </w:r>
          </w:p>
        </w:tc>
        <w:tc>
          <w:tcPr>
            <w:tcW w:w="1353" w:type="dxa"/>
            <w:tcBorders>
              <w:top w:val="nil"/>
              <w:bottom w:val="nil"/>
            </w:tcBorders>
            <w:shd w:val="clear" w:color="auto" w:fill="FFFFFF" w:themeFill="background1"/>
            <w:noWrap/>
            <w:vAlign w:val="bottom"/>
            <w:hideMark/>
          </w:tcPr>
          <w:p w14:paraId="0E60F600"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28.1</w:t>
            </w:r>
          </w:p>
        </w:tc>
        <w:tc>
          <w:tcPr>
            <w:tcW w:w="1134" w:type="dxa"/>
            <w:tcBorders>
              <w:top w:val="nil"/>
              <w:bottom w:val="nil"/>
            </w:tcBorders>
            <w:shd w:val="clear" w:color="auto" w:fill="FFFFFF" w:themeFill="background1"/>
            <w:noWrap/>
            <w:vAlign w:val="bottom"/>
            <w:hideMark/>
          </w:tcPr>
          <w:p w14:paraId="38CA1DFD"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20.7</w:t>
            </w:r>
          </w:p>
        </w:tc>
      </w:tr>
      <w:tr w:rsidR="00FA0F4B" w:rsidRPr="00440F4E" w14:paraId="6AE84032" w14:textId="77777777" w:rsidTr="00500C0C">
        <w:trPr>
          <w:trHeight w:val="169"/>
        </w:trPr>
        <w:tc>
          <w:tcPr>
            <w:tcW w:w="4077" w:type="dxa"/>
            <w:tcBorders>
              <w:top w:val="nil"/>
              <w:bottom w:val="nil"/>
            </w:tcBorders>
            <w:shd w:val="clear" w:color="auto" w:fill="FFFFFF" w:themeFill="background1"/>
            <w:noWrap/>
            <w:vAlign w:val="bottom"/>
            <w:hideMark/>
          </w:tcPr>
          <w:p w14:paraId="77586B67"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CHHATTISGARH</w:t>
            </w:r>
          </w:p>
        </w:tc>
        <w:tc>
          <w:tcPr>
            <w:tcW w:w="1353" w:type="dxa"/>
            <w:tcBorders>
              <w:top w:val="nil"/>
              <w:bottom w:val="nil"/>
            </w:tcBorders>
            <w:shd w:val="clear" w:color="auto" w:fill="FFFFFF" w:themeFill="background1"/>
            <w:noWrap/>
            <w:vAlign w:val="bottom"/>
            <w:hideMark/>
          </w:tcPr>
          <w:p w14:paraId="161D34D9"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36.8</w:t>
            </w:r>
          </w:p>
        </w:tc>
        <w:tc>
          <w:tcPr>
            <w:tcW w:w="1134" w:type="dxa"/>
            <w:tcBorders>
              <w:top w:val="nil"/>
              <w:bottom w:val="nil"/>
            </w:tcBorders>
            <w:shd w:val="clear" w:color="auto" w:fill="FFFFFF" w:themeFill="background1"/>
            <w:noWrap/>
            <w:vAlign w:val="bottom"/>
            <w:hideMark/>
          </w:tcPr>
          <w:p w14:paraId="798127F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20.2</w:t>
            </w:r>
          </w:p>
        </w:tc>
      </w:tr>
      <w:tr w:rsidR="00FA0F4B" w:rsidRPr="00440F4E" w14:paraId="0A91DDB7" w14:textId="77777777" w:rsidTr="00500C0C">
        <w:trPr>
          <w:trHeight w:val="169"/>
        </w:trPr>
        <w:tc>
          <w:tcPr>
            <w:tcW w:w="4077" w:type="dxa"/>
            <w:tcBorders>
              <w:top w:val="nil"/>
              <w:bottom w:val="nil"/>
            </w:tcBorders>
            <w:shd w:val="clear" w:color="auto" w:fill="FFFFFF" w:themeFill="background1"/>
            <w:noWrap/>
            <w:vAlign w:val="bottom"/>
            <w:hideMark/>
          </w:tcPr>
          <w:p w14:paraId="6AF3A0FE"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HARYANA</w:t>
            </w:r>
          </w:p>
        </w:tc>
        <w:tc>
          <w:tcPr>
            <w:tcW w:w="1353" w:type="dxa"/>
            <w:tcBorders>
              <w:top w:val="nil"/>
              <w:bottom w:val="nil"/>
            </w:tcBorders>
            <w:shd w:val="clear" w:color="auto" w:fill="FFFFFF" w:themeFill="background1"/>
            <w:noWrap/>
            <w:vAlign w:val="bottom"/>
            <w:hideMark/>
          </w:tcPr>
          <w:p w14:paraId="1F742098"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32</w:t>
            </w:r>
            <w:r w:rsidR="003B4EB2">
              <w:rPr>
                <w:rFonts w:ascii="Times New Roman" w:eastAsia="Times New Roman" w:hAnsi="Times New Roman" w:cs="Times New Roman"/>
                <w:color w:val="0D0D0D" w:themeColor="text1" w:themeTint="F2"/>
                <w:kern w:val="0"/>
                <w:lang w:eastAsia="en-US"/>
              </w:rPr>
              <w:t>.0</w:t>
            </w:r>
          </w:p>
        </w:tc>
        <w:tc>
          <w:tcPr>
            <w:tcW w:w="1134" w:type="dxa"/>
            <w:tcBorders>
              <w:top w:val="nil"/>
              <w:bottom w:val="nil"/>
            </w:tcBorders>
            <w:shd w:val="clear" w:color="auto" w:fill="FFFFFF" w:themeFill="background1"/>
            <w:noWrap/>
            <w:vAlign w:val="bottom"/>
            <w:hideMark/>
          </w:tcPr>
          <w:p w14:paraId="4513257C"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18.2</w:t>
            </w:r>
          </w:p>
        </w:tc>
      </w:tr>
      <w:tr w:rsidR="00FA0F4B" w:rsidRPr="00440F4E" w14:paraId="68280652" w14:textId="77777777" w:rsidTr="00500C0C">
        <w:trPr>
          <w:trHeight w:val="169"/>
        </w:trPr>
        <w:tc>
          <w:tcPr>
            <w:tcW w:w="4077" w:type="dxa"/>
            <w:tcBorders>
              <w:top w:val="nil"/>
              <w:bottom w:val="nil"/>
            </w:tcBorders>
            <w:shd w:val="clear" w:color="auto" w:fill="FFFFFF" w:themeFill="background1"/>
            <w:noWrap/>
            <w:vAlign w:val="bottom"/>
            <w:hideMark/>
          </w:tcPr>
          <w:p w14:paraId="18F37CE4"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LADAKH</w:t>
            </w:r>
          </w:p>
        </w:tc>
        <w:tc>
          <w:tcPr>
            <w:tcW w:w="1353" w:type="dxa"/>
            <w:tcBorders>
              <w:top w:val="nil"/>
              <w:bottom w:val="nil"/>
            </w:tcBorders>
            <w:shd w:val="clear" w:color="auto" w:fill="FFFFFF" w:themeFill="background1"/>
            <w:noWrap/>
            <w:vAlign w:val="bottom"/>
            <w:hideMark/>
          </w:tcPr>
          <w:p w14:paraId="500AEE4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8.5</w:t>
            </w:r>
          </w:p>
        </w:tc>
        <w:tc>
          <w:tcPr>
            <w:tcW w:w="1134" w:type="dxa"/>
            <w:tcBorders>
              <w:top w:val="nil"/>
              <w:bottom w:val="nil"/>
            </w:tcBorders>
            <w:shd w:val="clear" w:color="auto" w:fill="FFFFFF" w:themeFill="background1"/>
            <w:noWrap/>
            <w:vAlign w:val="bottom"/>
            <w:hideMark/>
          </w:tcPr>
          <w:p w14:paraId="4E63DD27"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18.1</w:t>
            </w:r>
          </w:p>
        </w:tc>
      </w:tr>
      <w:tr w:rsidR="00FA0F4B" w:rsidRPr="00440F4E" w14:paraId="39151220" w14:textId="77777777" w:rsidTr="00500C0C">
        <w:trPr>
          <w:trHeight w:val="169"/>
        </w:trPr>
        <w:tc>
          <w:tcPr>
            <w:tcW w:w="4077" w:type="dxa"/>
            <w:tcBorders>
              <w:top w:val="nil"/>
              <w:bottom w:val="nil"/>
            </w:tcBorders>
            <w:shd w:val="clear" w:color="auto" w:fill="FFFFFF" w:themeFill="background1"/>
            <w:noWrap/>
            <w:vAlign w:val="bottom"/>
            <w:hideMark/>
          </w:tcPr>
          <w:p w14:paraId="628759DE"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ANDAMAN &amp; NICOBAR ISLANDS</w:t>
            </w:r>
          </w:p>
        </w:tc>
        <w:tc>
          <w:tcPr>
            <w:tcW w:w="1353" w:type="dxa"/>
            <w:tcBorders>
              <w:top w:val="nil"/>
              <w:bottom w:val="nil"/>
            </w:tcBorders>
            <w:shd w:val="clear" w:color="auto" w:fill="FFFFFF" w:themeFill="background1"/>
            <w:noWrap/>
            <w:vAlign w:val="bottom"/>
            <w:hideMark/>
          </w:tcPr>
          <w:p w14:paraId="7D8F90E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18.4</w:t>
            </w:r>
          </w:p>
        </w:tc>
        <w:tc>
          <w:tcPr>
            <w:tcW w:w="1134" w:type="dxa"/>
            <w:tcBorders>
              <w:top w:val="nil"/>
              <w:bottom w:val="nil"/>
            </w:tcBorders>
            <w:shd w:val="clear" w:color="auto" w:fill="FFFFFF" w:themeFill="background1"/>
            <w:noWrap/>
            <w:vAlign w:val="bottom"/>
            <w:hideMark/>
          </w:tcPr>
          <w:p w14:paraId="07B80143"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17.2</w:t>
            </w:r>
          </w:p>
        </w:tc>
      </w:tr>
      <w:tr w:rsidR="00FA0F4B" w:rsidRPr="00440F4E" w14:paraId="121A9366" w14:textId="77777777" w:rsidTr="00500C0C">
        <w:trPr>
          <w:trHeight w:val="169"/>
        </w:trPr>
        <w:tc>
          <w:tcPr>
            <w:tcW w:w="4077" w:type="dxa"/>
            <w:tcBorders>
              <w:top w:val="nil"/>
              <w:bottom w:val="nil"/>
            </w:tcBorders>
            <w:shd w:val="clear" w:color="auto" w:fill="FFFFFF" w:themeFill="background1"/>
            <w:noWrap/>
            <w:vAlign w:val="bottom"/>
            <w:hideMark/>
          </w:tcPr>
          <w:p w14:paraId="78652499"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DNH &amp; DD</w:t>
            </w:r>
          </w:p>
        </w:tc>
        <w:tc>
          <w:tcPr>
            <w:tcW w:w="1353" w:type="dxa"/>
            <w:tcBorders>
              <w:top w:val="nil"/>
              <w:bottom w:val="nil"/>
            </w:tcBorders>
            <w:shd w:val="clear" w:color="auto" w:fill="FFFFFF" w:themeFill="background1"/>
            <w:noWrap/>
            <w:vAlign w:val="bottom"/>
            <w:hideMark/>
          </w:tcPr>
          <w:p w14:paraId="5B39ECA7"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30</w:t>
            </w:r>
            <w:r w:rsidR="003B4EB2">
              <w:rPr>
                <w:rFonts w:ascii="Times New Roman" w:eastAsia="Times New Roman" w:hAnsi="Times New Roman" w:cs="Times New Roman"/>
                <w:color w:val="0D0D0D" w:themeColor="text1" w:themeTint="F2"/>
                <w:kern w:val="0"/>
                <w:lang w:eastAsia="en-US"/>
              </w:rPr>
              <w:t>.0</w:t>
            </w:r>
          </w:p>
        </w:tc>
        <w:tc>
          <w:tcPr>
            <w:tcW w:w="1134" w:type="dxa"/>
            <w:tcBorders>
              <w:top w:val="nil"/>
              <w:bottom w:val="nil"/>
            </w:tcBorders>
            <w:shd w:val="clear" w:color="auto" w:fill="FFFFFF" w:themeFill="background1"/>
            <w:noWrap/>
            <w:vAlign w:val="bottom"/>
            <w:hideMark/>
          </w:tcPr>
          <w:p w14:paraId="5838B23C"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16.8</w:t>
            </w:r>
          </w:p>
        </w:tc>
      </w:tr>
      <w:tr w:rsidR="00FA0F4B" w:rsidRPr="00440F4E" w14:paraId="02E81C3A" w14:textId="77777777" w:rsidTr="00500C0C">
        <w:trPr>
          <w:trHeight w:val="169"/>
        </w:trPr>
        <w:tc>
          <w:tcPr>
            <w:tcW w:w="4077" w:type="dxa"/>
            <w:tcBorders>
              <w:top w:val="nil"/>
              <w:bottom w:val="nil"/>
            </w:tcBorders>
            <w:shd w:val="clear" w:color="auto" w:fill="FFFFFF" w:themeFill="background1"/>
            <w:noWrap/>
            <w:vAlign w:val="bottom"/>
            <w:hideMark/>
          </w:tcPr>
          <w:p w14:paraId="20955D3D"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MEGHALAYA</w:t>
            </w:r>
          </w:p>
        </w:tc>
        <w:tc>
          <w:tcPr>
            <w:tcW w:w="1353" w:type="dxa"/>
            <w:tcBorders>
              <w:top w:val="nil"/>
              <w:bottom w:val="nil"/>
            </w:tcBorders>
            <w:shd w:val="clear" w:color="auto" w:fill="FFFFFF" w:themeFill="background1"/>
            <w:noWrap/>
            <w:vAlign w:val="bottom"/>
            <w:hideMark/>
          </w:tcPr>
          <w:p w14:paraId="1D26B4F2"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28.8</w:t>
            </w:r>
          </w:p>
        </w:tc>
        <w:tc>
          <w:tcPr>
            <w:tcW w:w="1134" w:type="dxa"/>
            <w:tcBorders>
              <w:top w:val="nil"/>
              <w:bottom w:val="nil"/>
            </w:tcBorders>
            <w:shd w:val="clear" w:color="auto" w:fill="FFFFFF" w:themeFill="background1"/>
            <w:noWrap/>
            <w:vAlign w:val="bottom"/>
            <w:hideMark/>
          </w:tcPr>
          <w:p w14:paraId="70F85BD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16</w:t>
            </w:r>
            <w:r w:rsidR="003B4EB2">
              <w:rPr>
                <w:rFonts w:ascii="Times New Roman" w:eastAsia="Times New Roman" w:hAnsi="Times New Roman" w:cs="Times New Roman"/>
                <w:color w:val="0D0D0D" w:themeColor="text1" w:themeTint="F2"/>
                <w:kern w:val="0"/>
                <w:lang w:eastAsia="en-US"/>
              </w:rPr>
              <w:t>.0</w:t>
            </w:r>
          </w:p>
        </w:tc>
      </w:tr>
      <w:tr w:rsidR="00FA0F4B" w:rsidRPr="00440F4E" w14:paraId="0E360A52" w14:textId="77777777" w:rsidTr="00500C0C">
        <w:trPr>
          <w:trHeight w:val="169"/>
        </w:trPr>
        <w:tc>
          <w:tcPr>
            <w:tcW w:w="4077" w:type="dxa"/>
            <w:tcBorders>
              <w:top w:val="nil"/>
              <w:bottom w:val="nil"/>
            </w:tcBorders>
            <w:shd w:val="clear" w:color="auto" w:fill="FFFFFF" w:themeFill="background1"/>
            <w:noWrap/>
            <w:vAlign w:val="bottom"/>
            <w:hideMark/>
          </w:tcPr>
          <w:p w14:paraId="1D8F9DBC"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UTTARAKHAND</w:t>
            </w:r>
          </w:p>
        </w:tc>
        <w:tc>
          <w:tcPr>
            <w:tcW w:w="1353" w:type="dxa"/>
            <w:tcBorders>
              <w:top w:val="nil"/>
              <w:bottom w:val="nil"/>
            </w:tcBorders>
            <w:shd w:val="clear" w:color="auto" w:fill="FFFFFF" w:themeFill="background1"/>
            <w:noWrap/>
            <w:vAlign w:val="bottom"/>
            <w:hideMark/>
          </w:tcPr>
          <w:p w14:paraId="29A305C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12.7</w:t>
            </w:r>
          </w:p>
        </w:tc>
        <w:tc>
          <w:tcPr>
            <w:tcW w:w="1134" w:type="dxa"/>
            <w:tcBorders>
              <w:top w:val="nil"/>
              <w:bottom w:val="nil"/>
            </w:tcBorders>
            <w:shd w:val="clear" w:color="auto" w:fill="FFFFFF" w:themeFill="background1"/>
            <w:noWrap/>
            <w:vAlign w:val="bottom"/>
            <w:hideMark/>
          </w:tcPr>
          <w:p w14:paraId="6E214A8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15.1</w:t>
            </w:r>
          </w:p>
        </w:tc>
      </w:tr>
      <w:tr w:rsidR="00FA0F4B" w:rsidRPr="00440F4E" w14:paraId="3707ABD6" w14:textId="77777777" w:rsidTr="00500C0C">
        <w:trPr>
          <w:trHeight w:val="169"/>
        </w:trPr>
        <w:tc>
          <w:tcPr>
            <w:tcW w:w="4077" w:type="dxa"/>
            <w:tcBorders>
              <w:top w:val="nil"/>
              <w:bottom w:val="nil"/>
            </w:tcBorders>
            <w:shd w:val="clear" w:color="auto" w:fill="FFFFFF" w:themeFill="background1"/>
            <w:noWrap/>
            <w:vAlign w:val="bottom"/>
            <w:hideMark/>
          </w:tcPr>
          <w:p w14:paraId="4A36B272"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GUJARAT</w:t>
            </w:r>
          </w:p>
        </w:tc>
        <w:tc>
          <w:tcPr>
            <w:tcW w:w="1353" w:type="dxa"/>
            <w:tcBorders>
              <w:top w:val="nil"/>
              <w:bottom w:val="nil"/>
            </w:tcBorders>
            <w:shd w:val="clear" w:color="auto" w:fill="FFFFFF" w:themeFill="background1"/>
            <w:noWrap/>
            <w:vAlign w:val="bottom"/>
            <w:hideMark/>
          </w:tcPr>
          <w:p w14:paraId="2F68A445"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20.2</w:t>
            </w:r>
          </w:p>
        </w:tc>
        <w:tc>
          <w:tcPr>
            <w:tcW w:w="1134" w:type="dxa"/>
            <w:tcBorders>
              <w:top w:val="nil"/>
              <w:bottom w:val="nil"/>
            </w:tcBorders>
            <w:shd w:val="clear" w:color="auto" w:fill="FFFFFF" w:themeFill="background1"/>
            <w:noWrap/>
            <w:vAlign w:val="bottom"/>
            <w:hideMark/>
          </w:tcPr>
          <w:p w14:paraId="5C72B14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14</w:t>
            </w:r>
            <w:r w:rsidR="003B4EB2">
              <w:rPr>
                <w:rFonts w:ascii="Times New Roman" w:eastAsia="Times New Roman" w:hAnsi="Times New Roman" w:cs="Times New Roman"/>
                <w:color w:val="0D0D0D" w:themeColor="text1" w:themeTint="F2"/>
                <w:kern w:val="0"/>
                <w:lang w:eastAsia="en-US"/>
              </w:rPr>
              <w:t>.0</w:t>
            </w:r>
          </w:p>
        </w:tc>
      </w:tr>
      <w:tr w:rsidR="00FA0F4B" w:rsidRPr="00440F4E" w14:paraId="613E264C" w14:textId="77777777" w:rsidTr="00500C0C">
        <w:trPr>
          <w:trHeight w:val="169"/>
        </w:trPr>
        <w:tc>
          <w:tcPr>
            <w:tcW w:w="4077" w:type="dxa"/>
            <w:tcBorders>
              <w:top w:val="nil"/>
              <w:bottom w:val="nil"/>
            </w:tcBorders>
            <w:shd w:val="clear" w:color="auto" w:fill="FFFFFF" w:themeFill="background1"/>
            <w:noWrap/>
            <w:vAlign w:val="bottom"/>
            <w:hideMark/>
          </w:tcPr>
          <w:p w14:paraId="3C580FAD"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SIKKIM</w:t>
            </w:r>
          </w:p>
        </w:tc>
        <w:tc>
          <w:tcPr>
            <w:tcW w:w="1353" w:type="dxa"/>
            <w:tcBorders>
              <w:top w:val="nil"/>
              <w:bottom w:val="nil"/>
            </w:tcBorders>
            <w:shd w:val="clear" w:color="auto" w:fill="FFFFFF" w:themeFill="background1"/>
            <w:noWrap/>
            <w:vAlign w:val="bottom"/>
            <w:hideMark/>
          </w:tcPr>
          <w:p w14:paraId="195E3F02"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2.6</w:t>
            </w:r>
          </w:p>
        </w:tc>
        <w:tc>
          <w:tcPr>
            <w:tcW w:w="1134" w:type="dxa"/>
            <w:tcBorders>
              <w:top w:val="nil"/>
              <w:bottom w:val="nil"/>
            </w:tcBorders>
            <w:shd w:val="clear" w:color="auto" w:fill="FFFFFF" w:themeFill="background1"/>
            <w:noWrap/>
            <w:vAlign w:val="bottom"/>
            <w:hideMark/>
          </w:tcPr>
          <w:p w14:paraId="4FA3FD6D"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12.1</w:t>
            </w:r>
          </w:p>
        </w:tc>
      </w:tr>
      <w:tr w:rsidR="00FA0F4B" w:rsidRPr="00440F4E" w14:paraId="1016F567" w14:textId="77777777" w:rsidTr="00500C0C">
        <w:trPr>
          <w:trHeight w:val="169"/>
        </w:trPr>
        <w:tc>
          <w:tcPr>
            <w:tcW w:w="4077" w:type="dxa"/>
            <w:tcBorders>
              <w:top w:val="nil"/>
              <w:bottom w:val="nil"/>
            </w:tcBorders>
            <w:shd w:val="clear" w:color="auto" w:fill="FFFFFF" w:themeFill="background1"/>
            <w:noWrap/>
            <w:vAlign w:val="bottom"/>
            <w:hideMark/>
          </w:tcPr>
          <w:p w14:paraId="28501A70"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PUNJAB</w:t>
            </w:r>
          </w:p>
        </w:tc>
        <w:tc>
          <w:tcPr>
            <w:tcW w:w="1353" w:type="dxa"/>
            <w:tcBorders>
              <w:top w:val="nil"/>
              <w:bottom w:val="nil"/>
            </w:tcBorders>
            <w:shd w:val="clear" w:color="auto" w:fill="FFFFFF" w:themeFill="background1"/>
            <w:noWrap/>
            <w:vAlign w:val="bottom"/>
            <w:hideMark/>
          </w:tcPr>
          <w:p w14:paraId="2412F29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20.5</w:t>
            </w:r>
          </w:p>
        </w:tc>
        <w:tc>
          <w:tcPr>
            <w:tcW w:w="1134" w:type="dxa"/>
            <w:tcBorders>
              <w:top w:val="nil"/>
              <w:bottom w:val="nil"/>
            </w:tcBorders>
            <w:shd w:val="clear" w:color="auto" w:fill="FFFFFF" w:themeFill="background1"/>
            <w:noWrap/>
            <w:vAlign w:val="bottom"/>
            <w:hideMark/>
          </w:tcPr>
          <w:p w14:paraId="05F12B4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11.6</w:t>
            </w:r>
          </w:p>
        </w:tc>
      </w:tr>
      <w:tr w:rsidR="00FA0F4B" w:rsidRPr="00440F4E" w14:paraId="24C8B377" w14:textId="77777777" w:rsidTr="00500C0C">
        <w:trPr>
          <w:trHeight w:val="169"/>
        </w:trPr>
        <w:tc>
          <w:tcPr>
            <w:tcW w:w="4077" w:type="dxa"/>
            <w:tcBorders>
              <w:top w:val="nil"/>
              <w:bottom w:val="nil"/>
            </w:tcBorders>
            <w:shd w:val="clear" w:color="auto" w:fill="FFFFFF" w:themeFill="background1"/>
            <w:noWrap/>
            <w:vAlign w:val="bottom"/>
            <w:hideMark/>
          </w:tcPr>
          <w:p w14:paraId="5BD12E62"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MIZORAM</w:t>
            </w:r>
          </w:p>
        </w:tc>
        <w:tc>
          <w:tcPr>
            <w:tcW w:w="1353" w:type="dxa"/>
            <w:tcBorders>
              <w:top w:val="nil"/>
              <w:bottom w:val="nil"/>
            </w:tcBorders>
            <w:shd w:val="clear" w:color="auto" w:fill="FFFFFF" w:themeFill="background1"/>
            <w:noWrap/>
            <w:vAlign w:val="bottom"/>
            <w:hideMark/>
          </w:tcPr>
          <w:p w14:paraId="02ED47C3"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17.1</w:t>
            </w:r>
          </w:p>
        </w:tc>
        <w:tc>
          <w:tcPr>
            <w:tcW w:w="1134" w:type="dxa"/>
            <w:tcBorders>
              <w:top w:val="nil"/>
              <w:bottom w:val="nil"/>
            </w:tcBorders>
            <w:shd w:val="clear" w:color="auto" w:fill="FFFFFF" w:themeFill="background1"/>
            <w:noWrap/>
            <w:vAlign w:val="bottom"/>
            <w:hideMark/>
          </w:tcPr>
          <w:p w14:paraId="63E6B55E"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10.9</w:t>
            </w:r>
          </w:p>
        </w:tc>
      </w:tr>
      <w:tr w:rsidR="00FA0F4B" w:rsidRPr="00440F4E" w14:paraId="0CC289AE" w14:textId="77777777" w:rsidTr="00500C0C">
        <w:trPr>
          <w:trHeight w:val="169"/>
        </w:trPr>
        <w:tc>
          <w:tcPr>
            <w:tcW w:w="4077" w:type="dxa"/>
            <w:tcBorders>
              <w:top w:val="nil"/>
              <w:bottom w:val="nil"/>
            </w:tcBorders>
            <w:shd w:val="clear" w:color="auto" w:fill="FFFFFF" w:themeFill="background1"/>
            <w:noWrap/>
            <w:vAlign w:val="bottom"/>
            <w:hideMark/>
          </w:tcPr>
          <w:p w14:paraId="42999E51"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KERALA</w:t>
            </w:r>
          </w:p>
        </w:tc>
        <w:tc>
          <w:tcPr>
            <w:tcW w:w="1353" w:type="dxa"/>
            <w:tcBorders>
              <w:top w:val="nil"/>
              <w:bottom w:val="nil"/>
            </w:tcBorders>
            <w:shd w:val="clear" w:color="auto" w:fill="FFFFFF" w:themeFill="background1"/>
            <w:noWrap/>
            <w:vAlign w:val="bottom"/>
            <w:hideMark/>
          </w:tcPr>
          <w:p w14:paraId="1A5B6B3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14.3</w:t>
            </w:r>
          </w:p>
        </w:tc>
        <w:tc>
          <w:tcPr>
            <w:tcW w:w="1134" w:type="dxa"/>
            <w:tcBorders>
              <w:top w:val="nil"/>
              <w:bottom w:val="nil"/>
            </w:tcBorders>
            <w:shd w:val="clear" w:color="auto" w:fill="FFFFFF" w:themeFill="background1"/>
            <w:noWrap/>
            <w:vAlign w:val="bottom"/>
            <w:hideMark/>
          </w:tcPr>
          <w:p w14:paraId="402CABAB"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9.9</w:t>
            </w:r>
          </w:p>
        </w:tc>
      </w:tr>
      <w:tr w:rsidR="00FA0F4B" w:rsidRPr="00440F4E" w14:paraId="38528A42" w14:textId="77777777" w:rsidTr="00500C0C">
        <w:trPr>
          <w:trHeight w:val="169"/>
        </w:trPr>
        <w:tc>
          <w:tcPr>
            <w:tcW w:w="4077" w:type="dxa"/>
            <w:tcBorders>
              <w:top w:val="nil"/>
              <w:bottom w:val="nil"/>
            </w:tcBorders>
            <w:shd w:val="clear" w:color="auto" w:fill="FFFFFF" w:themeFill="background1"/>
            <w:noWrap/>
            <w:vAlign w:val="bottom"/>
            <w:hideMark/>
          </w:tcPr>
          <w:p w14:paraId="1E28816D"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CHANDIGARH</w:t>
            </w:r>
          </w:p>
        </w:tc>
        <w:tc>
          <w:tcPr>
            <w:tcW w:w="1353" w:type="dxa"/>
            <w:tcBorders>
              <w:top w:val="nil"/>
              <w:bottom w:val="nil"/>
            </w:tcBorders>
            <w:shd w:val="clear" w:color="auto" w:fill="FFFFFF" w:themeFill="background1"/>
            <w:noWrap/>
            <w:vAlign w:val="bottom"/>
            <w:hideMark/>
          </w:tcPr>
          <w:p w14:paraId="12F9E254"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22.5</w:t>
            </w:r>
          </w:p>
        </w:tc>
        <w:tc>
          <w:tcPr>
            <w:tcW w:w="1134" w:type="dxa"/>
            <w:tcBorders>
              <w:top w:val="nil"/>
              <w:bottom w:val="nil"/>
            </w:tcBorders>
            <w:shd w:val="clear" w:color="auto" w:fill="FFFFFF" w:themeFill="background1"/>
            <w:noWrap/>
            <w:vAlign w:val="bottom"/>
            <w:hideMark/>
          </w:tcPr>
          <w:p w14:paraId="176C7F0B"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9.7</w:t>
            </w:r>
          </w:p>
        </w:tc>
      </w:tr>
      <w:tr w:rsidR="00FA0F4B" w:rsidRPr="00440F4E" w14:paraId="32FB6861" w14:textId="77777777" w:rsidTr="00500C0C">
        <w:trPr>
          <w:trHeight w:val="169"/>
        </w:trPr>
        <w:tc>
          <w:tcPr>
            <w:tcW w:w="4077" w:type="dxa"/>
            <w:tcBorders>
              <w:top w:val="nil"/>
              <w:bottom w:val="nil"/>
            </w:tcBorders>
            <w:shd w:val="clear" w:color="auto" w:fill="FFFFFF" w:themeFill="background1"/>
            <w:noWrap/>
            <w:vAlign w:val="bottom"/>
            <w:hideMark/>
          </w:tcPr>
          <w:p w14:paraId="518EE7D5"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JAMMU &amp; KASHMIR</w:t>
            </w:r>
          </w:p>
        </w:tc>
        <w:tc>
          <w:tcPr>
            <w:tcW w:w="1353" w:type="dxa"/>
            <w:tcBorders>
              <w:top w:val="nil"/>
              <w:bottom w:val="nil"/>
            </w:tcBorders>
            <w:shd w:val="clear" w:color="auto" w:fill="FFFFFF" w:themeFill="background1"/>
            <w:noWrap/>
            <w:vAlign w:val="bottom"/>
            <w:hideMark/>
          </w:tcPr>
          <w:p w14:paraId="7260B8C2"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9.4</w:t>
            </w:r>
          </w:p>
        </w:tc>
        <w:tc>
          <w:tcPr>
            <w:tcW w:w="1134" w:type="dxa"/>
            <w:tcBorders>
              <w:top w:val="nil"/>
              <w:bottom w:val="nil"/>
            </w:tcBorders>
            <w:shd w:val="clear" w:color="auto" w:fill="FFFFFF" w:themeFill="background1"/>
            <w:noWrap/>
            <w:vAlign w:val="bottom"/>
            <w:hideMark/>
          </w:tcPr>
          <w:p w14:paraId="039CD747"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9.6</w:t>
            </w:r>
          </w:p>
        </w:tc>
      </w:tr>
      <w:tr w:rsidR="00FA0F4B" w:rsidRPr="00440F4E" w14:paraId="62CA2F31" w14:textId="77777777" w:rsidTr="00500C0C">
        <w:trPr>
          <w:trHeight w:val="169"/>
        </w:trPr>
        <w:tc>
          <w:tcPr>
            <w:tcW w:w="4077" w:type="dxa"/>
            <w:tcBorders>
              <w:top w:val="nil"/>
              <w:bottom w:val="nil"/>
            </w:tcBorders>
            <w:shd w:val="clear" w:color="auto" w:fill="FFFFFF" w:themeFill="background1"/>
            <w:noWrap/>
            <w:vAlign w:val="bottom"/>
            <w:hideMark/>
          </w:tcPr>
          <w:p w14:paraId="71E023CE"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HIMACHAL PRADESH</w:t>
            </w:r>
          </w:p>
        </w:tc>
        <w:tc>
          <w:tcPr>
            <w:tcW w:w="1353" w:type="dxa"/>
            <w:tcBorders>
              <w:top w:val="nil"/>
              <w:bottom w:val="nil"/>
            </w:tcBorders>
            <w:shd w:val="clear" w:color="auto" w:fill="FFFFFF" w:themeFill="background1"/>
            <w:noWrap/>
            <w:vAlign w:val="bottom"/>
            <w:hideMark/>
          </w:tcPr>
          <w:p w14:paraId="3ECA9C7C"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5.9</w:t>
            </w:r>
          </w:p>
        </w:tc>
        <w:tc>
          <w:tcPr>
            <w:tcW w:w="1134" w:type="dxa"/>
            <w:tcBorders>
              <w:top w:val="nil"/>
              <w:bottom w:val="nil"/>
            </w:tcBorders>
            <w:shd w:val="clear" w:color="auto" w:fill="FFFFFF" w:themeFill="background1"/>
            <w:noWrap/>
            <w:vAlign w:val="bottom"/>
            <w:hideMark/>
          </w:tcPr>
          <w:p w14:paraId="7DE20441"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8.3</w:t>
            </w:r>
          </w:p>
        </w:tc>
      </w:tr>
      <w:tr w:rsidR="00FA0F4B" w:rsidRPr="00440F4E" w14:paraId="7414AAE0" w14:textId="77777777" w:rsidTr="00500C0C">
        <w:trPr>
          <w:trHeight w:val="169"/>
        </w:trPr>
        <w:tc>
          <w:tcPr>
            <w:tcW w:w="4077" w:type="dxa"/>
            <w:tcBorders>
              <w:top w:val="nil"/>
              <w:bottom w:val="nil"/>
            </w:tcBorders>
            <w:shd w:val="clear" w:color="auto" w:fill="FFFFFF" w:themeFill="background1"/>
            <w:noWrap/>
            <w:vAlign w:val="bottom"/>
            <w:hideMark/>
          </w:tcPr>
          <w:p w14:paraId="01815521"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GOA</w:t>
            </w:r>
          </w:p>
        </w:tc>
        <w:tc>
          <w:tcPr>
            <w:tcW w:w="1353" w:type="dxa"/>
            <w:tcBorders>
              <w:top w:val="nil"/>
              <w:bottom w:val="nil"/>
            </w:tcBorders>
            <w:shd w:val="clear" w:color="auto" w:fill="FFFFFF" w:themeFill="background1"/>
            <w:noWrap/>
            <w:vAlign w:val="bottom"/>
            <w:hideMark/>
          </w:tcPr>
          <w:p w14:paraId="59AB7CCC"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12.9</w:t>
            </w:r>
          </w:p>
        </w:tc>
        <w:tc>
          <w:tcPr>
            <w:tcW w:w="1134" w:type="dxa"/>
            <w:tcBorders>
              <w:top w:val="nil"/>
              <w:bottom w:val="nil"/>
            </w:tcBorders>
            <w:shd w:val="clear" w:color="auto" w:fill="FFFFFF" w:themeFill="background1"/>
            <w:noWrap/>
            <w:vAlign w:val="bottom"/>
            <w:hideMark/>
          </w:tcPr>
          <w:p w14:paraId="22DF8597"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8.3</w:t>
            </w:r>
          </w:p>
        </w:tc>
      </w:tr>
      <w:tr w:rsidR="00FA0F4B" w:rsidRPr="00440F4E" w14:paraId="6B52BD65" w14:textId="77777777" w:rsidTr="00500C0C">
        <w:trPr>
          <w:trHeight w:val="169"/>
        </w:trPr>
        <w:tc>
          <w:tcPr>
            <w:tcW w:w="4077" w:type="dxa"/>
            <w:tcBorders>
              <w:top w:val="nil"/>
              <w:bottom w:val="nil"/>
            </w:tcBorders>
            <w:shd w:val="clear" w:color="auto" w:fill="FFFFFF" w:themeFill="background1"/>
            <w:noWrap/>
            <w:vAlign w:val="bottom"/>
            <w:hideMark/>
          </w:tcPr>
          <w:p w14:paraId="57EC35FB"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NAGALAND</w:t>
            </w:r>
          </w:p>
        </w:tc>
        <w:tc>
          <w:tcPr>
            <w:tcW w:w="1353" w:type="dxa"/>
            <w:tcBorders>
              <w:top w:val="nil"/>
              <w:bottom w:val="nil"/>
            </w:tcBorders>
            <w:shd w:val="clear" w:color="auto" w:fill="FFFFFF" w:themeFill="background1"/>
            <w:noWrap/>
            <w:vAlign w:val="bottom"/>
            <w:hideMark/>
          </w:tcPr>
          <w:p w14:paraId="1BDFB986"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13.1</w:t>
            </w:r>
          </w:p>
        </w:tc>
        <w:tc>
          <w:tcPr>
            <w:tcW w:w="1134" w:type="dxa"/>
            <w:tcBorders>
              <w:top w:val="nil"/>
              <w:bottom w:val="nil"/>
            </w:tcBorders>
            <w:shd w:val="clear" w:color="auto" w:fill="FFFFFF" w:themeFill="background1"/>
            <w:noWrap/>
            <w:vAlign w:val="bottom"/>
            <w:hideMark/>
          </w:tcPr>
          <w:p w14:paraId="70DD0D43"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6.4</w:t>
            </w:r>
          </w:p>
        </w:tc>
      </w:tr>
      <w:tr w:rsidR="00FA0F4B" w:rsidRPr="00440F4E" w14:paraId="1C809E04" w14:textId="77777777" w:rsidTr="00500C0C">
        <w:trPr>
          <w:trHeight w:val="169"/>
        </w:trPr>
        <w:tc>
          <w:tcPr>
            <w:tcW w:w="4077" w:type="dxa"/>
            <w:tcBorders>
              <w:top w:val="nil"/>
              <w:bottom w:val="single" w:sz="4" w:space="0" w:color="auto"/>
            </w:tcBorders>
            <w:shd w:val="clear" w:color="auto" w:fill="FFFFFF" w:themeFill="background1"/>
            <w:noWrap/>
            <w:vAlign w:val="bottom"/>
            <w:hideMark/>
          </w:tcPr>
          <w:p w14:paraId="6038C7D9" w14:textId="77777777" w:rsidR="00FA0F4B" w:rsidRPr="00440F4E" w:rsidRDefault="00FA0F4B" w:rsidP="002A6685">
            <w:pPr>
              <w:spacing w:before="0" w:after="0" w:line="240" w:lineRule="auto"/>
              <w:jc w:val="both"/>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LAKSHADWEEP</w:t>
            </w:r>
          </w:p>
        </w:tc>
        <w:tc>
          <w:tcPr>
            <w:tcW w:w="1353" w:type="dxa"/>
            <w:tcBorders>
              <w:top w:val="nil"/>
              <w:bottom w:val="single" w:sz="4" w:space="0" w:color="auto"/>
            </w:tcBorders>
            <w:shd w:val="clear" w:color="auto" w:fill="FFFFFF" w:themeFill="background1"/>
            <w:noWrap/>
            <w:vAlign w:val="bottom"/>
            <w:hideMark/>
          </w:tcPr>
          <w:p w14:paraId="7D57A8EB"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8.9</w:t>
            </w:r>
          </w:p>
        </w:tc>
        <w:tc>
          <w:tcPr>
            <w:tcW w:w="1134" w:type="dxa"/>
            <w:tcBorders>
              <w:top w:val="nil"/>
              <w:bottom w:val="single" w:sz="4" w:space="0" w:color="auto"/>
            </w:tcBorders>
            <w:shd w:val="clear" w:color="auto" w:fill="FFFFFF" w:themeFill="background1"/>
            <w:noWrap/>
            <w:vAlign w:val="bottom"/>
            <w:hideMark/>
          </w:tcPr>
          <w:p w14:paraId="26F83E74" w14:textId="77777777" w:rsidR="00FA0F4B" w:rsidRPr="00440F4E" w:rsidRDefault="00FA0F4B" w:rsidP="00500C0C">
            <w:pPr>
              <w:spacing w:before="0" w:after="0" w:line="240" w:lineRule="auto"/>
              <w:jc w:val="center"/>
              <w:rPr>
                <w:rFonts w:ascii="Times New Roman" w:eastAsia="Times New Roman" w:hAnsi="Times New Roman" w:cs="Times New Roman"/>
                <w:color w:val="0D0D0D" w:themeColor="text1" w:themeTint="F2"/>
                <w:kern w:val="0"/>
                <w:lang w:eastAsia="en-US"/>
              </w:rPr>
            </w:pPr>
            <w:r w:rsidRPr="00440F4E">
              <w:rPr>
                <w:rFonts w:ascii="Times New Roman" w:eastAsia="Times New Roman" w:hAnsi="Times New Roman" w:cs="Times New Roman"/>
                <w:color w:val="0D0D0D" w:themeColor="text1" w:themeTint="F2"/>
                <w:kern w:val="0"/>
                <w:lang w:eastAsia="en-US"/>
              </w:rPr>
              <w:t>1.3</w:t>
            </w:r>
          </w:p>
        </w:tc>
      </w:tr>
    </w:tbl>
    <w:p w14:paraId="0D3AC9EF" w14:textId="77777777" w:rsidR="00FA0F4B" w:rsidRPr="00440F4E" w:rsidRDefault="00FA0F4B" w:rsidP="002A6685">
      <w:pPr>
        <w:spacing w:before="0"/>
        <w:jc w:val="both"/>
        <w:rPr>
          <w:rFonts w:ascii="Times New Roman" w:hAnsi="Times New Roman" w:cs="Times New Roman"/>
          <w:color w:val="0D0D0D" w:themeColor="text1" w:themeTint="F2"/>
          <w:sz w:val="24"/>
          <w:szCs w:val="24"/>
        </w:rPr>
      </w:pPr>
    </w:p>
    <w:p w14:paraId="23619E6F" w14:textId="77777777" w:rsidR="00440F4E" w:rsidRDefault="00FA0F4B" w:rsidP="002A6685">
      <w:pPr>
        <w:spacing w:before="0"/>
        <w:jc w:val="both"/>
        <w:rPr>
          <w:rFonts w:ascii="Times New Roman" w:hAnsi="Times New Roman" w:cs="Times New Roman"/>
          <w:color w:val="0D0D0D" w:themeColor="text1" w:themeTint="F2"/>
          <w:sz w:val="24"/>
          <w:szCs w:val="24"/>
        </w:rPr>
      </w:pPr>
      <w:r w:rsidRPr="00E94722">
        <w:rPr>
          <w:rFonts w:ascii="Times New Roman" w:hAnsi="Times New Roman" w:cs="Times New Roman"/>
          <w:noProof/>
          <w:color w:val="0D0D0D" w:themeColor="text1" w:themeTint="F2"/>
          <w:sz w:val="24"/>
          <w:szCs w:val="24"/>
          <w:lang w:val="en-IN" w:eastAsia="en-IN"/>
        </w:rPr>
        <w:drawing>
          <wp:inline distT="0" distB="0" distL="0" distR="0" wp14:anchorId="16DF441D" wp14:editId="0E44DA50">
            <wp:extent cx="6139815" cy="3162300"/>
            <wp:effectExtent l="0" t="0" r="0" b="0"/>
            <wp:docPr id="14" name="Chart 14">
              <a:extLst xmlns:a="http://schemas.openxmlformats.org/drawingml/2006/main">
                <a:ext uri="{FF2B5EF4-FFF2-40B4-BE49-F238E27FC236}">
                  <a16:creationId xmlns:a16="http://schemas.microsoft.com/office/drawing/2014/main" id="{97AAF485-08B7-87C1-DDDA-9E5A4C75B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307BC2C" w14:textId="77777777" w:rsidR="00FA0F4B" w:rsidRDefault="00FA0F4B" w:rsidP="002A6685">
      <w:pPr>
        <w:spacing w:before="0"/>
        <w:jc w:val="both"/>
        <w:rPr>
          <w:rFonts w:ascii="Times New Roman" w:hAnsi="Times New Roman" w:cs="Times New Roman"/>
          <w:color w:val="0D0D0D" w:themeColor="text1" w:themeTint="F2"/>
          <w:sz w:val="24"/>
          <w:szCs w:val="24"/>
        </w:rPr>
      </w:pPr>
      <w:r w:rsidRPr="00E94722">
        <w:rPr>
          <w:rFonts w:ascii="Times New Roman" w:hAnsi="Times New Roman" w:cs="Times New Roman"/>
          <w:noProof/>
          <w:color w:val="0D0D0D" w:themeColor="text1" w:themeTint="F2"/>
          <w:sz w:val="24"/>
          <w:szCs w:val="24"/>
          <w:lang w:val="en-IN" w:eastAsia="en-IN"/>
        </w:rPr>
        <w:lastRenderedPageBreak/>
        <w:drawing>
          <wp:inline distT="0" distB="0" distL="0" distR="0" wp14:anchorId="0277F75F" wp14:editId="4F59B5DA">
            <wp:extent cx="6477000" cy="2926080"/>
            <wp:effectExtent l="0" t="0" r="0" b="0"/>
            <wp:docPr id="13" name="Chart 13">
              <a:extLst xmlns:a="http://schemas.openxmlformats.org/drawingml/2006/main">
                <a:ext uri="{FF2B5EF4-FFF2-40B4-BE49-F238E27FC236}">
                  <a16:creationId xmlns:a16="http://schemas.microsoft.com/office/drawing/2014/main" id="{9B76E3B1-64D8-E531-AED9-0E9D18EA9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E94722">
        <w:rPr>
          <w:rFonts w:ascii="Times New Roman" w:hAnsi="Times New Roman" w:cs="Times New Roman"/>
          <w:color w:val="0D0D0D" w:themeColor="text1" w:themeTint="F2"/>
          <w:sz w:val="24"/>
          <w:szCs w:val="24"/>
        </w:rPr>
        <w:t xml:space="preserve"> </w:t>
      </w:r>
      <w:r w:rsidR="00EF2E6C" w:rsidRPr="00E94722">
        <w:rPr>
          <w:rFonts w:ascii="Times New Roman" w:hAnsi="Times New Roman" w:cs="Times New Roman"/>
          <w:color w:val="0D0D0D" w:themeColor="text1" w:themeTint="F2"/>
          <w:sz w:val="24"/>
          <w:szCs w:val="24"/>
        </w:rPr>
        <w:t xml:space="preserve">  </w:t>
      </w:r>
      <w:r w:rsidRPr="00E94722">
        <w:rPr>
          <w:rFonts w:ascii="Times New Roman" w:hAnsi="Times New Roman" w:cs="Times New Roman"/>
          <w:noProof/>
          <w:color w:val="0D0D0D" w:themeColor="text1" w:themeTint="F2"/>
          <w:sz w:val="24"/>
          <w:szCs w:val="24"/>
          <w:lang w:val="en-IN" w:eastAsia="en-IN"/>
        </w:rPr>
        <w:drawing>
          <wp:inline distT="0" distB="0" distL="0" distR="0" wp14:anchorId="3FA24AD5" wp14:editId="501DA7AB">
            <wp:extent cx="6477000" cy="3154680"/>
            <wp:effectExtent l="0" t="0" r="0" b="0"/>
            <wp:docPr id="12" name="Chart 12">
              <a:extLst xmlns:a="http://schemas.openxmlformats.org/drawingml/2006/main">
                <a:ext uri="{FF2B5EF4-FFF2-40B4-BE49-F238E27FC236}">
                  <a16:creationId xmlns:a16="http://schemas.microsoft.com/office/drawing/2014/main" id="{76695878-4138-DB0A-C809-E8CCB8120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CAD880" w14:textId="77777777" w:rsidR="00E77E4A" w:rsidRPr="00E94722" w:rsidRDefault="00E77E4A" w:rsidP="002A6685">
      <w:pPr>
        <w:spacing w:before="0"/>
        <w:jc w:val="both"/>
        <w:rPr>
          <w:rFonts w:ascii="Times New Roman" w:hAnsi="Times New Roman" w:cs="Times New Roman"/>
          <w:color w:val="0D0D0D" w:themeColor="text1" w:themeTint="F2"/>
          <w:sz w:val="24"/>
          <w:szCs w:val="24"/>
        </w:rPr>
      </w:pPr>
      <w:r w:rsidRPr="0067093F">
        <w:rPr>
          <w:rFonts w:ascii="Times New Roman" w:hAnsi="Times New Roman" w:cs="Times New Roman"/>
          <w:noProof/>
          <w:color w:val="0D0D0D" w:themeColor="text1" w:themeTint="F2"/>
          <w:sz w:val="28"/>
          <w:szCs w:val="24"/>
          <w:lang w:val="en-IN" w:eastAsia="en-IN"/>
        </w:rPr>
        <w:drawing>
          <wp:inline distT="0" distB="0" distL="0" distR="0" wp14:anchorId="1CB6203E" wp14:editId="11FFAB31">
            <wp:extent cx="6637020" cy="2712720"/>
            <wp:effectExtent l="0" t="0" r="0" b="0"/>
            <wp:docPr id="3" name="Chart 3">
              <a:extLst xmlns:a="http://schemas.openxmlformats.org/drawingml/2006/main">
                <a:ext uri="{FF2B5EF4-FFF2-40B4-BE49-F238E27FC236}">
                  <a16:creationId xmlns:a16="http://schemas.microsoft.com/office/drawing/2014/main" id="{C3F55B22-96C8-3D57-2610-DA3F9998D6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2E06B5C" w14:textId="77777777" w:rsidR="00FA0F4B" w:rsidRPr="00E94722" w:rsidRDefault="00FA0F4B" w:rsidP="002A6685">
      <w:pPr>
        <w:spacing w:before="0"/>
        <w:jc w:val="both"/>
        <w:rPr>
          <w:rFonts w:ascii="Times New Roman" w:hAnsi="Times New Roman" w:cs="Times New Roman"/>
          <w:color w:val="0D0D0D" w:themeColor="text1" w:themeTint="F2"/>
          <w:sz w:val="24"/>
          <w:szCs w:val="24"/>
        </w:rPr>
      </w:pPr>
      <w:r w:rsidRPr="00E94722">
        <w:rPr>
          <w:rFonts w:ascii="Times New Roman" w:hAnsi="Times New Roman" w:cs="Times New Roman"/>
          <w:noProof/>
          <w:color w:val="0D0D0D" w:themeColor="text1" w:themeTint="F2"/>
          <w:sz w:val="24"/>
          <w:szCs w:val="24"/>
          <w:lang w:val="en-IN" w:eastAsia="en-IN"/>
        </w:rPr>
        <w:lastRenderedPageBreak/>
        <w:drawing>
          <wp:inline distT="0" distB="0" distL="0" distR="0" wp14:anchorId="185720EA" wp14:editId="619667A1">
            <wp:extent cx="6637020" cy="6979920"/>
            <wp:effectExtent l="0" t="0" r="0" b="0"/>
            <wp:docPr id="4" name="Chart 4">
              <a:extLst xmlns:a="http://schemas.openxmlformats.org/drawingml/2006/main">
                <a:ext uri="{FF2B5EF4-FFF2-40B4-BE49-F238E27FC236}">
                  <a16:creationId xmlns:a16="http://schemas.microsoft.com/office/drawing/2014/main" id="{C8A136FC-4828-D068-582D-37A7966DB8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837F7E"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Domestic violence is the most common type of violence faced by married women</w:t>
      </w:r>
      <w:bookmarkStart w:id="9" w:name="_Hlk132364303"/>
      <w:r w:rsidRPr="00E94722">
        <w:rPr>
          <w:rFonts w:ascii="Times New Roman" w:hAnsi="Times New Roman" w:cs="Times New Roman"/>
          <w:color w:val="0D0D0D" w:themeColor="text1" w:themeTint="F2"/>
          <w:sz w:val="24"/>
          <w:szCs w:val="24"/>
        </w:rPr>
        <w:t>. According to the NFHS-5 report,</w:t>
      </w:r>
    </w:p>
    <w:p w14:paraId="4DBEBACC" w14:textId="77777777" w:rsidR="00FA0F4B" w:rsidRPr="00E94722" w:rsidRDefault="00FA0F4B" w:rsidP="002A6685">
      <w:pPr>
        <w:pStyle w:val="ListParagraph"/>
        <w:numPr>
          <w:ilvl w:val="0"/>
          <w:numId w:val="9"/>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Nearly one in three(31.8 percent) married women has experienced domestic violence according to the recent survey.</w:t>
      </w:r>
    </w:p>
    <w:bookmarkEnd w:id="9"/>
    <w:p w14:paraId="2910FC87" w14:textId="77777777" w:rsidR="00FA0F4B" w:rsidRPr="00E94722" w:rsidRDefault="00FA0F4B" w:rsidP="002A6685">
      <w:pPr>
        <w:pStyle w:val="ListParagraph"/>
        <w:numPr>
          <w:ilvl w:val="0"/>
          <w:numId w:val="9"/>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28 percent of the married women have been victims of physical violence, 6 percent have experienced sexual violence, and 14 percent have faced emotional violence.</w:t>
      </w:r>
    </w:p>
    <w:p w14:paraId="0BB48769" w14:textId="77777777" w:rsidR="00FA0F4B" w:rsidRPr="00E94722" w:rsidRDefault="00FA0F4B" w:rsidP="002A6685">
      <w:pPr>
        <w:pStyle w:val="ListParagraph"/>
        <w:numPr>
          <w:ilvl w:val="0"/>
          <w:numId w:val="9"/>
        </w:numPr>
        <w:spacing w:before="0" w:line="360" w:lineRule="auto"/>
        <w:jc w:val="both"/>
        <w:rPr>
          <w:rFonts w:ascii="Times New Roman" w:hAnsi="Times New Roman" w:cs="Times New Roman"/>
          <w:color w:val="0D0D0D" w:themeColor="text1" w:themeTint="F2"/>
          <w:sz w:val="24"/>
          <w:szCs w:val="24"/>
        </w:rPr>
      </w:pPr>
      <w:bookmarkStart w:id="10" w:name="_Hlk132364349"/>
      <w:r w:rsidRPr="00E94722">
        <w:rPr>
          <w:rFonts w:ascii="Times New Roman" w:hAnsi="Times New Roman" w:cs="Times New Roman"/>
          <w:color w:val="0D0D0D" w:themeColor="text1" w:themeTint="F2"/>
          <w:sz w:val="24"/>
          <w:szCs w:val="24"/>
        </w:rPr>
        <w:t>Out of all types of physical violence, slapping is the most prevalent action.</w:t>
      </w:r>
    </w:p>
    <w:p w14:paraId="27BB7BBF" w14:textId="77777777" w:rsidR="00FA0F4B" w:rsidRPr="00E94722" w:rsidRDefault="00FA0F4B" w:rsidP="002A6685">
      <w:pPr>
        <w:pStyle w:val="ListParagraph"/>
        <w:numPr>
          <w:ilvl w:val="0"/>
          <w:numId w:val="9"/>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 xml:space="preserve">25 percent of the </w:t>
      </w:r>
      <w:bookmarkStart w:id="11" w:name="_Hlk132364397"/>
      <w:r w:rsidRPr="00E94722">
        <w:rPr>
          <w:rFonts w:ascii="Times New Roman" w:hAnsi="Times New Roman" w:cs="Times New Roman"/>
          <w:color w:val="0D0D0D" w:themeColor="text1" w:themeTint="F2"/>
          <w:sz w:val="24"/>
          <w:szCs w:val="24"/>
        </w:rPr>
        <w:t>women had been slapped</w:t>
      </w:r>
      <w:bookmarkEnd w:id="10"/>
      <w:bookmarkEnd w:id="11"/>
      <w:r w:rsidRPr="00E94722">
        <w:rPr>
          <w:rFonts w:ascii="Times New Roman" w:hAnsi="Times New Roman" w:cs="Times New Roman"/>
          <w:color w:val="0D0D0D" w:themeColor="text1" w:themeTint="F2"/>
          <w:sz w:val="24"/>
          <w:szCs w:val="24"/>
        </w:rPr>
        <w:t>, 12 percent had been pushed, shaken, or had objects thrown at them, and 10 percent had been physically restrained through the twisting of their arms or pulling of their hair by their husband.</w:t>
      </w:r>
    </w:p>
    <w:p w14:paraId="5E87157E" w14:textId="77777777" w:rsidR="00FA0F4B" w:rsidRPr="00E94722" w:rsidRDefault="003B4EB2" w:rsidP="003B4EB2">
      <w:pPr>
        <w:spacing w:before="0"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  </w:t>
      </w:r>
      <w:r w:rsidR="00D65BD4">
        <w:rPr>
          <w:rFonts w:ascii="Times New Roman" w:hAnsi="Times New Roman" w:cs="Times New Roman"/>
          <w:noProof/>
          <w:color w:val="0D0D0D" w:themeColor="text1" w:themeTint="F2"/>
          <w:sz w:val="24"/>
          <w:szCs w:val="24"/>
        </w:rPr>
        <w:drawing>
          <wp:inline distT="0" distB="0" distL="0" distR="0" wp14:anchorId="62127549" wp14:editId="792A5DA3">
            <wp:extent cx="4566285" cy="2517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4566285" cy="2517775"/>
                    </a:xfrm>
                    <a:prstGeom prst="rect">
                      <a:avLst/>
                    </a:prstGeom>
                    <a:noFill/>
                    <a:ln>
                      <a:noFill/>
                    </a:ln>
                  </pic:spPr>
                </pic:pic>
              </a:graphicData>
            </a:graphic>
          </wp:inline>
        </w:drawing>
      </w:r>
    </w:p>
    <w:p w14:paraId="7F506B12"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 xml:space="preserve">Almost 27 percent of the </w:t>
      </w:r>
      <w:bookmarkStart w:id="12" w:name="_Hlk132364795"/>
      <w:r w:rsidRPr="00E94722">
        <w:rPr>
          <w:rFonts w:ascii="Times New Roman" w:hAnsi="Times New Roman" w:cs="Times New Roman"/>
          <w:color w:val="0D0D0D" w:themeColor="text1" w:themeTint="F2"/>
          <w:sz w:val="24"/>
          <w:szCs w:val="24"/>
        </w:rPr>
        <w:t>women who have experienced domestic violence reported having injuries. Among those injured, 23 percent reported experiencing cuts, bruises, or aches, while 9 percent had more severe injuries such as eye injuries, sprains, dislocations, or burns and almost 7 percent of the women reported suffering from even more serious injuries such as deep wounds, broken bones, or broken teeth.</w:t>
      </w:r>
    </w:p>
    <w:p w14:paraId="4B288BBF"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bookmarkStart w:id="13" w:name="_Hlk132365828"/>
      <w:bookmarkEnd w:id="12"/>
      <w:r w:rsidRPr="00E94722">
        <w:rPr>
          <w:rFonts w:ascii="Times New Roman" w:hAnsi="Times New Roman" w:cs="Times New Roman"/>
          <w:color w:val="0D0D0D" w:themeColor="text1" w:themeTint="F2"/>
          <w:sz w:val="24"/>
          <w:szCs w:val="24"/>
        </w:rPr>
        <w:t>Hence, by identifying the key socio-economic factors that contribute to domestic violence against women, this study can provide a robust basis for developing targeted interventions that address these underlying factor, ultimately leading to a reduction in the prevalence of domestic violence against women in India.</w:t>
      </w:r>
      <w:bookmarkEnd w:id="13"/>
    </w:p>
    <w:p w14:paraId="6D86021D" w14:textId="77777777" w:rsidR="003A6C9A" w:rsidRPr="00E94722" w:rsidRDefault="003A6C9A" w:rsidP="002A6685">
      <w:pPr>
        <w:spacing w:before="0" w:line="360" w:lineRule="auto"/>
        <w:jc w:val="both"/>
        <w:rPr>
          <w:rFonts w:ascii="Times New Roman" w:hAnsi="Times New Roman" w:cs="Times New Roman"/>
          <w:b/>
          <w:color w:val="0D0D0D" w:themeColor="text1" w:themeTint="F2"/>
          <w:sz w:val="24"/>
          <w:szCs w:val="24"/>
          <w:shd w:val="clear" w:color="auto" w:fill="FFFFFF"/>
        </w:rPr>
      </w:pPr>
      <w:r w:rsidRPr="00E94722">
        <w:rPr>
          <w:rFonts w:ascii="Times New Roman" w:hAnsi="Times New Roman" w:cs="Times New Roman"/>
          <w:b/>
          <w:color w:val="0D0D0D" w:themeColor="text1" w:themeTint="F2"/>
          <w:sz w:val="24"/>
          <w:szCs w:val="24"/>
          <w:shd w:val="clear" w:color="auto" w:fill="FFFFFF"/>
        </w:rPr>
        <w:t>Provision under IPC which aim to protect women :</w:t>
      </w:r>
    </w:p>
    <w:p w14:paraId="490C09AC" w14:textId="77777777" w:rsidR="003A6C9A" w:rsidRPr="00E94722" w:rsidRDefault="003A6C9A" w:rsidP="002A6685">
      <w:pPr>
        <w:spacing w:before="0" w:after="0"/>
        <w:ind w:left="-1020" w:right="113"/>
        <w:jc w:val="both"/>
        <w:rPr>
          <w:rFonts w:ascii="Times New Roman" w:hAnsi="Times New Roman" w:cs="Times New Roman"/>
          <w:b/>
          <w:bCs/>
          <w:color w:val="0D0D0D" w:themeColor="text1" w:themeTint="F2"/>
          <w:sz w:val="24"/>
          <w:szCs w:val="24"/>
          <w:shd w:val="clear" w:color="auto" w:fill="FFFFFF"/>
        </w:rPr>
      </w:pPr>
      <w:r w:rsidRPr="00E94722">
        <w:rPr>
          <w:rFonts w:ascii="Times New Roman" w:hAnsi="Times New Roman" w:cs="Times New Roman"/>
          <w:noProof/>
          <w:shd w:val="clear" w:color="auto" w:fill="FFFFFF"/>
          <w:lang w:val="en-IN" w:eastAsia="en-IN"/>
        </w:rPr>
        <w:drawing>
          <wp:inline distT="0" distB="0" distL="0" distR="0" wp14:anchorId="69573A89" wp14:editId="526D9194">
            <wp:extent cx="7993380" cy="421386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DDBDE21" w14:textId="77777777" w:rsidR="0007115C" w:rsidRPr="00E94722" w:rsidRDefault="0007115C" w:rsidP="002A6685">
      <w:pPr>
        <w:spacing w:before="0" w:after="0"/>
        <w:ind w:left="-57" w:right="113"/>
        <w:jc w:val="both"/>
        <w:rPr>
          <w:rFonts w:ascii="Times New Roman" w:hAnsi="Times New Roman" w:cs="Times New Roman"/>
          <w:b/>
          <w:bCs/>
          <w:color w:val="0D0D0D" w:themeColor="text1" w:themeTint="F2"/>
          <w:sz w:val="24"/>
          <w:szCs w:val="24"/>
          <w:shd w:val="clear" w:color="auto" w:fill="FFFFFF"/>
        </w:rPr>
      </w:pPr>
    </w:p>
    <w:p w14:paraId="26E57F3E" w14:textId="77777777" w:rsidR="003B4EB2" w:rsidRDefault="003B4EB2" w:rsidP="002A6685">
      <w:pPr>
        <w:spacing w:before="0" w:after="0" w:line="360" w:lineRule="auto"/>
        <w:ind w:left="-57" w:right="113"/>
        <w:jc w:val="both"/>
        <w:rPr>
          <w:rFonts w:ascii="Times New Roman" w:hAnsi="Times New Roman" w:cs="Times New Roman"/>
          <w:b/>
          <w:bCs/>
          <w:color w:val="0D0D0D" w:themeColor="text1" w:themeTint="F2"/>
          <w:sz w:val="24"/>
          <w:szCs w:val="24"/>
          <w:shd w:val="clear" w:color="auto" w:fill="FFFFFF"/>
        </w:rPr>
      </w:pPr>
    </w:p>
    <w:p w14:paraId="4D4F2CB0" w14:textId="77777777" w:rsidR="003A6C9A" w:rsidRPr="00D65BD4" w:rsidRDefault="003A6C9A" w:rsidP="002A6685">
      <w:pPr>
        <w:spacing w:before="0" w:after="0" w:line="360" w:lineRule="auto"/>
        <w:ind w:left="-57" w:right="113"/>
        <w:jc w:val="both"/>
        <w:rPr>
          <w:rFonts w:ascii="Times New Roman" w:hAnsi="Times New Roman" w:cs="Times New Roman"/>
          <w:b/>
          <w:bCs/>
          <w:color w:val="0D0D0D" w:themeColor="text1" w:themeTint="F2"/>
          <w:sz w:val="24"/>
          <w:szCs w:val="24"/>
          <w:shd w:val="clear" w:color="auto" w:fill="FFFFFF"/>
        </w:rPr>
      </w:pPr>
      <w:r w:rsidRPr="00E94722">
        <w:rPr>
          <w:rFonts w:ascii="Times New Roman" w:hAnsi="Times New Roman" w:cs="Times New Roman"/>
          <w:b/>
          <w:bCs/>
          <w:color w:val="0D0D0D" w:themeColor="text1" w:themeTint="F2"/>
          <w:sz w:val="24"/>
          <w:szCs w:val="24"/>
          <w:shd w:val="clear" w:color="auto" w:fill="FFFFFF"/>
        </w:rPr>
        <w:lastRenderedPageBreak/>
        <w:t xml:space="preserve"> Protection of women from domestic violence Act, 2005</w:t>
      </w:r>
    </w:p>
    <w:p w14:paraId="71723A7F" w14:textId="77777777" w:rsidR="003A6C9A" w:rsidRPr="00E94722" w:rsidRDefault="003A6C9A"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The Domestic Violence Act 2005 is an Indian law aimed at preventing and addressing domestic violence against women which includes physical, sexual, verbal, emotional, and economic abuse. The act recognizes domestic violence as a violation of women's human rights and provides for various reliefs and assistance for women who have been victimized by domestic violence, including protection orders, monetary relief, custody orders, and compensation.</w:t>
      </w:r>
    </w:p>
    <w:p w14:paraId="463AFCD1" w14:textId="77777777" w:rsidR="003A6C9A" w:rsidRPr="00E94722" w:rsidRDefault="00D307E4" w:rsidP="002A6685">
      <w:pPr>
        <w:spacing w:before="0" w:line="360" w:lineRule="auto"/>
        <w:jc w:val="both"/>
        <w:rPr>
          <w:rFonts w:ascii="Times New Roman" w:hAnsi="Times New Roman" w:cs="Times New Roman"/>
          <w:color w:val="0D0D0D" w:themeColor="text1" w:themeTint="F2"/>
          <w:sz w:val="24"/>
          <w:szCs w:val="24"/>
          <w:shd w:val="clear" w:color="auto" w:fill="FFFFFF"/>
        </w:rPr>
      </w:pPr>
      <w:r w:rsidRPr="00E94722">
        <w:rPr>
          <w:rFonts w:ascii="Times New Roman" w:hAnsi="Times New Roman" w:cs="Times New Roman"/>
          <w:color w:val="0D0D0D" w:themeColor="text1" w:themeTint="F2"/>
          <w:sz w:val="24"/>
          <w:szCs w:val="24"/>
          <w:shd w:val="clear" w:color="auto" w:fill="FFFFFF"/>
        </w:rPr>
        <w:t>The prevention of domestic violence  is not as straightforward as it may seem. Domestic violence is a complex issue and laws alone cannot solve it.</w:t>
      </w:r>
      <w:r w:rsidR="000965E1" w:rsidRPr="00E94722">
        <w:rPr>
          <w:rFonts w:ascii="Times New Roman" w:hAnsi="Times New Roman" w:cs="Times New Roman"/>
          <w:color w:val="0D0D0D" w:themeColor="text1" w:themeTint="F2"/>
          <w:sz w:val="24"/>
          <w:szCs w:val="24"/>
          <w:shd w:val="clear" w:color="auto" w:fill="FFFFFF"/>
        </w:rPr>
        <w:t xml:space="preserve"> </w:t>
      </w:r>
      <w:r w:rsidRPr="00E94722">
        <w:rPr>
          <w:rFonts w:ascii="Times New Roman" w:hAnsi="Times New Roman" w:cs="Times New Roman"/>
          <w:color w:val="0D0D0D" w:themeColor="text1" w:themeTint="F2"/>
          <w:sz w:val="24"/>
          <w:szCs w:val="24"/>
          <w:shd w:val="clear" w:color="auto" w:fill="FFFFFF"/>
        </w:rPr>
        <w:t>Despite of having several laws in place to prevent domestic violence, the situation hasn’t changed significantly.  There can be underlying factors contributing to the ineffectiveness of the laws in preventing domestic violence.</w:t>
      </w:r>
      <w:r w:rsidR="00D91CB8" w:rsidRPr="00E94722">
        <w:rPr>
          <w:rFonts w:ascii="Times New Roman" w:hAnsi="Times New Roman" w:cs="Times New Roman"/>
          <w:color w:val="0D0D0D" w:themeColor="text1" w:themeTint="F2"/>
          <w:sz w:val="24"/>
          <w:szCs w:val="24"/>
          <w:shd w:val="clear" w:color="auto" w:fill="FFFFFF"/>
        </w:rPr>
        <w:t xml:space="preserve"> </w:t>
      </w:r>
      <w:r w:rsidRPr="00E94722">
        <w:rPr>
          <w:rFonts w:ascii="Times New Roman" w:hAnsi="Times New Roman" w:cs="Times New Roman"/>
          <w:color w:val="0D0D0D" w:themeColor="text1" w:themeTint="F2"/>
          <w:sz w:val="24"/>
          <w:szCs w:val="24"/>
          <w:shd w:val="clear" w:color="auto" w:fill="FFFFFF"/>
        </w:rPr>
        <w:t>One factor could be the unawareness about the laws and lack of understanding of the laws and provisions. Women who are not well educated or have less exposure/access to information may not know that there are laws and provisions to protect themselves from domestic violence.</w:t>
      </w:r>
      <w:r w:rsidR="00D91CB8" w:rsidRPr="00E94722">
        <w:rPr>
          <w:rFonts w:ascii="Times New Roman" w:hAnsi="Times New Roman" w:cs="Times New Roman"/>
          <w:color w:val="0D0D0D" w:themeColor="text1" w:themeTint="F2"/>
          <w:sz w:val="24"/>
          <w:szCs w:val="24"/>
          <w:shd w:val="clear" w:color="auto" w:fill="FFFFFF"/>
        </w:rPr>
        <w:t xml:space="preserve"> </w:t>
      </w:r>
      <w:r w:rsidRPr="00E94722">
        <w:rPr>
          <w:rFonts w:ascii="Times New Roman" w:hAnsi="Times New Roman" w:cs="Times New Roman"/>
          <w:color w:val="0D0D0D" w:themeColor="text1" w:themeTint="F2"/>
          <w:sz w:val="24"/>
          <w:szCs w:val="24"/>
          <w:shd w:val="clear" w:color="auto" w:fill="FFFFFF"/>
        </w:rPr>
        <w:t xml:space="preserve">Another factor could be the ineffectiveness in the implementation of the laws. Even if the government comes up with strict laws on paper, they are not implemented properly. There could be many reasons behind it such as corruption, prejudice, attitude of the society that condones or normalizes domestic violence, or lack of resources. </w:t>
      </w:r>
      <w:r w:rsidR="000965E1" w:rsidRPr="00E94722">
        <w:rPr>
          <w:rFonts w:ascii="Times New Roman" w:hAnsi="Times New Roman" w:cs="Times New Roman"/>
          <w:color w:val="0D0D0D" w:themeColor="text1" w:themeTint="F2"/>
          <w:sz w:val="24"/>
          <w:szCs w:val="24"/>
          <w:shd w:val="clear" w:color="auto" w:fill="FFFFFF"/>
        </w:rPr>
        <w:t>Another</w:t>
      </w:r>
      <w:r w:rsidRPr="00E94722">
        <w:rPr>
          <w:rFonts w:ascii="Times New Roman" w:hAnsi="Times New Roman" w:cs="Times New Roman"/>
          <w:color w:val="0D0D0D" w:themeColor="text1" w:themeTint="F2"/>
          <w:sz w:val="24"/>
          <w:szCs w:val="24"/>
          <w:shd w:val="clear" w:color="auto" w:fill="FFFFFF"/>
        </w:rPr>
        <w:t xml:space="preserve"> factor that could contribute to this issue is the patriarchal nature of Indian society, where women are often dependent on their husbands. Even if women face violence in their marriage, they refrain from reporting those incident thinking that doing so would affect her and her children’s livelihood.</w:t>
      </w:r>
      <w:r w:rsidR="00E77E4A">
        <w:rPr>
          <w:rFonts w:ascii="Times New Roman" w:hAnsi="Times New Roman" w:cs="Times New Roman"/>
          <w:color w:val="0D0D0D" w:themeColor="text1" w:themeTint="F2"/>
          <w:sz w:val="24"/>
          <w:szCs w:val="24"/>
          <w:shd w:val="clear" w:color="auto" w:fill="FFFFFF"/>
        </w:rPr>
        <w:t xml:space="preserve"> </w:t>
      </w:r>
      <w:r w:rsidR="003A6C9A" w:rsidRPr="00E94722">
        <w:rPr>
          <w:rFonts w:ascii="Times New Roman" w:hAnsi="Times New Roman" w:cs="Times New Roman"/>
          <w:color w:val="0D0D0D" w:themeColor="text1" w:themeTint="F2"/>
          <w:sz w:val="24"/>
          <w:szCs w:val="24"/>
          <w:shd w:val="clear" w:color="auto" w:fill="FFFFFF"/>
        </w:rPr>
        <w:t>The success of the Domestic Violence Act hinges on its proper enforcement and implementation. Moreover, creating awareness among women and educating them about their rights under the act and empowering them to seek protection in case of domestic violence are of equal importance.</w:t>
      </w:r>
    </w:p>
    <w:p w14:paraId="6001C04E" w14:textId="77777777" w:rsidR="00FA0F4B" w:rsidRPr="00E94722" w:rsidRDefault="001B4983" w:rsidP="002A6685">
      <w:pPr>
        <w:pStyle w:val="Heading2"/>
        <w:spacing w:before="0" w:line="360" w:lineRule="auto"/>
        <w:rPr>
          <w:rFonts w:ascii="Times New Roman" w:hAnsi="Times New Roman" w:cs="Times New Roman"/>
          <w:b/>
          <w:bCs/>
          <w:color w:val="0D0D0D" w:themeColor="text1" w:themeTint="F2"/>
          <w:sz w:val="28"/>
          <w:szCs w:val="22"/>
        </w:rPr>
      </w:pPr>
      <w:bookmarkStart w:id="14" w:name="_Toc134040171"/>
      <w:r w:rsidRPr="00E94722">
        <w:rPr>
          <w:rFonts w:ascii="Times New Roman" w:hAnsi="Times New Roman" w:cs="Times New Roman"/>
          <w:b/>
          <w:bCs/>
          <w:color w:val="0D0D0D" w:themeColor="text1" w:themeTint="F2"/>
          <w:sz w:val="28"/>
          <w:szCs w:val="22"/>
        </w:rPr>
        <w:t xml:space="preserve">1.2 </w:t>
      </w:r>
      <w:r w:rsidR="00C44E05" w:rsidRPr="00E94722">
        <w:rPr>
          <w:rFonts w:ascii="Times New Roman" w:hAnsi="Times New Roman" w:cs="Times New Roman"/>
          <w:b/>
          <w:bCs/>
          <w:caps w:val="0"/>
          <w:color w:val="0D0D0D" w:themeColor="text1" w:themeTint="F2"/>
          <w:sz w:val="28"/>
          <w:szCs w:val="22"/>
        </w:rPr>
        <w:t>REVIEW OF LITERATURE</w:t>
      </w:r>
      <w:bookmarkEnd w:id="14"/>
      <w:r w:rsidR="00C44E05" w:rsidRPr="00E94722">
        <w:rPr>
          <w:rFonts w:ascii="Times New Roman" w:hAnsi="Times New Roman" w:cs="Times New Roman"/>
          <w:b/>
          <w:bCs/>
          <w:caps w:val="0"/>
          <w:color w:val="0D0D0D" w:themeColor="text1" w:themeTint="F2"/>
          <w:sz w:val="28"/>
          <w:szCs w:val="22"/>
        </w:rPr>
        <w:t xml:space="preserve"> </w:t>
      </w:r>
    </w:p>
    <w:p w14:paraId="3E3B5D22"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Domestic violence not only causes physical and emotional harm to victims but also affects society and the economy. Investigating the relationship between domestic violence, socio-economic status, and healthcare utilization is key to understanding this complex issue and developing effective prevention and intervention strategies. This review aims to summarize existing literature and identify areas for further research. The high prevalence of intimate partner violence (IPV) in India have been linked to</w:t>
      </w:r>
      <w:r w:rsidR="00784D03" w:rsidRPr="00E94722">
        <w:rPr>
          <w:rFonts w:ascii="Times New Roman" w:hAnsi="Times New Roman" w:cs="Times New Roman"/>
          <w:color w:val="0D0D0D" w:themeColor="text1" w:themeTint="F2"/>
          <w:sz w:val="24"/>
          <w:szCs w:val="24"/>
        </w:rPr>
        <w:t xml:space="preserve"> poor </w:t>
      </w:r>
      <w:r w:rsidRPr="00E94722">
        <w:rPr>
          <w:rFonts w:ascii="Times New Roman" w:hAnsi="Times New Roman" w:cs="Times New Roman"/>
          <w:color w:val="0D0D0D" w:themeColor="text1" w:themeTint="F2"/>
          <w:sz w:val="24"/>
          <w:szCs w:val="24"/>
        </w:rPr>
        <w:t>maternal and child health outcomes. This trend is accompanied by a decreasing sex ratio at birth. (Metheny, 2019; Brahmapurkar, 2017).</w:t>
      </w:r>
      <w:r w:rsidR="00784D03" w:rsidRPr="00E94722">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 xml:space="preserve">Women experiencing IPV are less likely to opt for sterilization if they intended to use contraception and their partners wanted more children. IPV is also associated with a higher risk of HIV/STIs, indicating new possible connections between IPV and HIV transmission. Adolescent and young adult married women who experience IPV are at a higher risk of unintended pregnancy, indicating the need for violence prevention programs and responsive healthcare systems in South Asian countries. (Forrest, 2017; Patrikar; Anand, 2017). Reproductive age group tribal women in Siliguri subdivision of Darjeeling district have a high prevalence of IPV. Women who were married and had encountered physical, sexual, or emotional violence from their spouses or partners had a probability of testing positive for HIV that was nearly twice as high as that of married women who did not undergo such violence. (Jyotirmay, 2022; Neha Shri &amp; T. Muhammad, </w:t>
      </w:r>
      <w:r w:rsidRPr="00E94722">
        <w:rPr>
          <w:rFonts w:ascii="Times New Roman" w:hAnsi="Times New Roman" w:cs="Times New Roman"/>
          <w:color w:val="0D0D0D" w:themeColor="text1" w:themeTint="F2"/>
          <w:sz w:val="24"/>
          <w:szCs w:val="24"/>
        </w:rPr>
        <w:lastRenderedPageBreak/>
        <w:t>2021). Furthermore, a correlation was observed between experiencing violence from a spouse over one's lifetime and being underweight in women from India. The preference for informal assistance over formal assistance was discovered. Additionally, women from lower castes and those with children were found to be less inclined to seek formal aid. (Pengpid &amp; Peltzer, 2018; Daruwala et al., 2022).</w:t>
      </w:r>
    </w:p>
    <w:p w14:paraId="0670B14E" w14:textId="77777777" w:rsidR="00FA0F4B" w:rsidRPr="00E94722" w:rsidRDefault="00FA0F4B" w:rsidP="002A6685">
      <w:pPr>
        <w:pStyle w:val="ListParagraph"/>
        <w:numPr>
          <w:ilvl w:val="6"/>
          <w:numId w:val="10"/>
        </w:numPr>
        <w:spacing w:before="0" w:line="360" w:lineRule="auto"/>
        <w:ind w:left="510"/>
        <w:jc w:val="both"/>
        <w:rPr>
          <w:rFonts w:ascii="Times New Roman" w:hAnsi="Times New Roman" w:cs="Times New Roman"/>
          <w:b/>
          <w:i/>
          <w:color w:val="0D0D0D" w:themeColor="text1" w:themeTint="F2"/>
          <w:sz w:val="24"/>
          <w:szCs w:val="24"/>
          <w:u w:val="thick"/>
        </w:rPr>
      </w:pPr>
      <w:r w:rsidRPr="00E94722">
        <w:rPr>
          <w:rFonts w:ascii="Times New Roman" w:hAnsi="Times New Roman" w:cs="Times New Roman"/>
          <w:b/>
          <w:i/>
          <w:color w:val="0D0D0D" w:themeColor="text1" w:themeTint="F2"/>
          <w:sz w:val="24"/>
          <w:szCs w:val="24"/>
          <w:u w:val="thick"/>
        </w:rPr>
        <w:t>Domestic violence and Factors responsible</w:t>
      </w:r>
    </w:p>
    <w:p w14:paraId="2C4EA98C"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Domestic violence is a widespread problem in India, and alcohol consumption has been identified as a significant risk factor for it (Bhatnagar et al., 2018). Research has shown a strong connection between domestic violence and the husband's alcohol addiction (Bhattacharya et al., 2020). Women who have children and those who believe in a husband's right to hit his wife are less likely to seek help when they experience domestic violence (Leonardsson &amp; San Sebastian, 2017). Intimate partner violence is more common among individuals from the poorest socioeconomic backgrounds and those with lower levels of education (Goyal et al., 2021). Cultural preferences for male children and gender discrimination against females who have a first-born girl increase the risk of intimate partner violence against mothers (Weitzman, 2019).  Furthermore, women from marginalized communities and those with low economic status are more likely to experience spousal violence (Ahmad et al., 20</w:t>
      </w:r>
      <w:r w:rsidR="00C44E05" w:rsidRPr="00E94722">
        <w:rPr>
          <w:rFonts w:ascii="Times New Roman" w:hAnsi="Times New Roman" w:cs="Times New Roman"/>
          <w:color w:val="0D0D0D" w:themeColor="text1" w:themeTint="F2"/>
          <w:sz w:val="24"/>
          <w:szCs w:val="24"/>
        </w:rPr>
        <w:t>21</w:t>
      </w:r>
      <w:r w:rsidRPr="00E94722">
        <w:rPr>
          <w:rFonts w:ascii="Times New Roman" w:hAnsi="Times New Roman" w:cs="Times New Roman"/>
          <w:color w:val="0D0D0D" w:themeColor="text1" w:themeTint="F2"/>
          <w:sz w:val="24"/>
          <w:szCs w:val="24"/>
        </w:rPr>
        <w:t>). Socio-economic and demographic factors such as poverty, education, cultural norms, and gender discrimination contribute significantly to domestic violence prevalence in India. Improvements in men's education levels have a more significant positive impact on reducing domestic violence incidence compared to women's education levels and literacy (Suri et al., 2022).</w:t>
      </w:r>
    </w:p>
    <w:p w14:paraId="60CB19C7" w14:textId="77777777" w:rsidR="00FA0F4B" w:rsidRPr="00E94722" w:rsidRDefault="00FA0F4B" w:rsidP="002A6685">
      <w:pPr>
        <w:pStyle w:val="ListParagraph"/>
        <w:numPr>
          <w:ilvl w:val="6"/>
          <w:numId w:val="10"/>
        </w:numPr>
        <w:spacing w:before="0" w:line="360" w:lineRule="auto"/>
        <w:ind w:left="624"/>
        <w:jc w:val="both"/>
        <w:rPr>
          <w:rFonts w:ascii="Times New Roman" w:hAnsi="Times New Roman" w:cs="Times New Roman"/>
          <w:b/>
          <w:i/>
          <w:color w:val="0D0D0D" w:themeColor="text1" w:themeTint="F2"/>
          <w:sz w:val="24"/>
          <w:szCs w:val="24"/>
          <w:u w:val="thick"/>
        </w:rPr>
      </w:pPr>
      <w:r w:rsidRPr="00E94722">
        <w:rPr>
          <w:rFonts w:ascii="Times New Roman" w:hAnsi="Times New Roman" w:cs="Times New Roman"/>
          <w:b/>
          <w:i/>
          <w:color w:val="0D0D0D" w:themeColor="text1" w:themeTint="F2"/>
          <w:sz w:val="24"/>
          <w:szCs w:val="24"/>
          <w:u w:val="thick"/>
        </w:rPr>
        <w:t xml:space="preserve"> Changes overtime and Factors affecting</w:t>
      </w:r>
    </w:p>
    <w:p w14:paraId="6AA8D0CA"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 xml:space="preserve">The occurrence of intimate partner violence (IPV) among women in India has decreased over time, as demonstrated by a comparison of NFHS 4 and NFHS 3. However, the prevalence of IPV still varies significantly across different states (Goyal et al., 2019).Women's experience of IPV has a negative relationship with adequate ANC utilization, particularly the utilization of four or more ANC visits, the number of ANC visits, and the utilization of facility care at birth. This association remains significant even after adjusting for country of residence, subnational region of residence, and additional individual-level covariates. However, there is no statistically significant association between experience of any IPV and postnatal care. The only form of IPV significantly associated with care utilization is physical IPV (Leight &amp; Wilson, 2021).Young mothers with favorable attitudes towards domestic violence are less likely to use four or more ANC and health-center-based delivery care than mothers with opposite attitudes (Afroz et al., 2022).A high prevalence of all forms of violence against women was found in an urban area of Burdwan, India. Older age, lower age at marriage, longer duration of marriage, lower education of husband and wife, lower family income, unemployment of the husband, and alcohol consumption of husband were associated with the occurrence of domestic violence (Bhattacharya et al., 2020).Women's and partner's education, socio-economic status, women empowerment, urban-rural residence, and partner's controlling behaviors are significant predictors of IPV (Garg et al., 2021). Domestic violence during pregnancy is more common in younger women with lower literacy and lower socio-economic status (Samal &amp; Poornesh, 2022). Illiteracy </w:t>
      </w:r>
      <w:r w:rsidRPr="00E94722">
        <w:rPr>
          <w:rFonts w:ascii="Times New Roman" w:hAnsi="Times New Roman" w:cs="Times New Roman"/>
          <w:color w:val="0D0D0D" w:themeColor="text1" w:themeTint="F2"/>
          <w:sz w:val="24"/>
          <w:szCs w:val="24"/>
        </w:rPr>
        <w:lastRenderedPageBreak/>
        <w:t>of women, love marriage, and non-registration of marriage were found to be significantly associated with domestic violence (George et al., 2016). Policies aimed at enhancing political representation for women may increase the likelihood of violence, potentially due to opposition from men or increased reporting by women (</w:t>
      </w:r>
      <w:r w:rsidR="00C44E05" w:rsidRPr="00E94722">
        <w:rPr>
          <w:rFonts w:ascii="Times New Roman" w:hAnsi="Times New Roman" w:cs="Times New Roman"/>
          <w:color w:val="0D0D0D" w:themeColor="text1" w:themeTint="F2"/>
          <w:sz w:val="24"/>
          <w:szCs w:val="24"/>
        </w:rPr>
        <w:t>Mathur &amp; Slayoy</w:t>
      </w:r>
      <w:r w:rsidRPr="00E94722">
        <w:rPr>
          <w:rFonts w:ascii="Times New Roman" w:hAnsi="Times New Roman" w:cs="Times New Roman"/>
          <w:color w:val="0D0D0D" w:themeColor="text1" w:themeTint="F2"/>
          <w:sz w:val="24"/>
          <w:szCs w:val="24"/>
        </w:rPr>
        <w:t>, 20</w:t>
      </w:r>
      <w:r w:rsidR="00C44E05" w:rsidRPr="00E94722">
        <w:rPr>
          <w:rFonts w:ascii="Times New Roman" w:hAnsi="Times New Roman" w:cs="Times New Roman"/>
          <w:color w:val="0D0D0D" w:themeColor="text1" w:themeTint="F2"/>
          <w:sz w:val="24"/>
          <w:szCs w:val="24"/>
        </w:rPr>
        <w:t>17</w:t>
      </w:r>
      <w:r w:rsidRPr="00E94722">
        <w:rPr>
          <w:rFonts w:ascii="Times New Roman" w:hAnsi="Times New Roman" w:cs="Times New Roman"/>
          <w:color w:val="0D0D0D" w:themeColor="text1" w:themeTint="F2"/>
          <w:sz w:val="24"/>
          <w:szCs w:val="24"/>
        </w:rPr>
        <w:t>). Exposure to media, particularly through mobile phones and SMS services, has been associated with a reduction in intimate partner violence among women in India (</w:t>
      </w:r>
      <w:r w:rsidR="00C44E05" w:rsidRPr="00E94722">
        <w:rPr>
          <w:rFonts w:ascii="Times New Roman" w:hAnsi="Times New Roman" w:cs="Times New Roman"/>
          <w:color w:val="0D0D0D" w:themeColor="text1" w:themeTint="F2"/>
          <w:sz w:val="24"/>
          <w:szCs w:val="24"/>
        </w:rPr>
        <w:t xml:space="preserve">Dalal </w:t>
      </w:r>
      <w:r w:rsidRPr="00E94722">
        <w:rPr>
          <w:rFonts w:ascii="Times New Roman" w:hAnsi="Times New Roman" w:cs="Times New Roman"/>
          <w:color w:val="0D0D0D" w:themeColor="text1" w:themeTint="F2"/>
          <w:sz w:val="24"/>
          <w:szCs w:val="24"/>
        </w:rPr>
        <w:t>et al., 20</w:t>
      </w:r>
      <w:r w:rsidR="00C44E05" w:rsidRPr="00E94722">
        <w:rPr>
          <w:rFonts w:ascii="Times New Roman" w:hAnsi="Times New Roman" w:cs="Times New Roman"/>
          <w:color w:val="0D0D0D" w:themeColor="text1" w:themeTint="F2"/>
          <w:sz w:val="24"/>
          <w:szCs w:val="24"/>
        </w:rPr>
        <w:t>22</w:t>
      </w:r>
      <w:r w:rsidRPr="00E94722">
        <w:rPr>
          <w:rFonts w:ascii="Times New Roman" w:hAnsi="Times New Roman" w:cs="Times New Roman"/>
          <w:color w:val="0D0D0D" w:themeColor="text1" w:themeTint="F2"/>
          <w:sz w:val="24"/>
          <w:szCs w:val="24"/>
        </w:rPr>
        <w:t>).</w:t>
      </w:r>
    </w:p>
    <w:p w14:paraId="695ECBFE" w14:textId="77777777" w:rsidR="00FA0F4B" w:rsidRPr="00E94722" w:rsidRDefault="00FA0F4B" w:rsidP="002A6685">
      <w:pPr>
        <w:pStyle w:val="ListNumber"/>
        <w:numPr>
          <w:ilvl w:val="6"/>
          <w:numId w:val="10"/>
        </w:numPr>
        <w:spacing w:before="0" w:line="360" w:lineRule="auto"/>
        <w:ind w:left="680"/>
        <w:jc w:val="both"/>
        <w:rPr>
          <w:rFonts w:ascii="Times New Roman" w:hAnsi="Times New Roman" w:cs="Times New Roman"/>
          <w:b/>
          <w:i/>
          <w:color w:val="0D0D0D" w:themeColor="text1" w:themeTint="F2"/>
          <w:sz w:val="24"/>
          <w:szCs w:val="24"/>
          <w:u w:val="thick"/>
        </w:rPr>
      </w:pPr>
      <w:r w:rsidRPr="00E94722">
        <w:rPr>
          <w:rFonts w:ascii="Times New Roman" w:hAnsi="Times New Roman" w:cs="Times New Roman"/>
          <w:b/>
          <w:i/>
          <w:color w:val="0D0D0D" w:themeColor="text1" w:themeTint="F2"/>
          <w:sz w:val="24"/>
          <w:szCs w:val="24"/>
          <w:u w:val="thick"/>
        </w:rPr>
        <w:t>Domestic violence and Pregnancy outcome</w:t>
      </w:r>
    </w:p>
    <w:p w14:paraId="74C4BDB7" w14:textId="77777777" w:rsidR="003717F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Domestic violence during pregnancy can lead to negative health outcomes for both the mother and the child at birth, including abortions, low birth weight, preterm delivery, and postpartum depression (El-Hosary et al., 2017; Garg et al., 2020). One in three women experience violence from their husbands, and battered women are more likely to experience adverse pregnancy outcomes and reproductive health problems compared to non-battered women (Bramhankar &amp; R. S. Reshmi, 2021). Women who have experienced any type of violence are more likely to give birth to a low birth weight baby (Rahman et al., 2021), and sexual IPV has been linked to high-risk fertility behaviors in women from India (Das et al., 2022). Furthermore, women who have experienced physical IPV are more likely to have abortions, including self-administered abortions, compared to those who have not undergone physical IPV (Goemans et al., 2021)</w:t>
      </w:r>
    </w:p>
    <w:p w14:paraId="3AAF0BA5" w14:textId="77777777" w:rsidR="00FA0F4B" w:rsidRPr="00E94722" w:rsidRDefault="001B4983" w:rsidP="002A6685">
      <w:pPr>
        <w:pStyle w:val="Heading2"/>
        <w:spacing w:before="0" w:line="360" w:lineRule="auto"/>
        <w:rPr>
          <w:rFonts w:ascii="Times New Roman" w:hAnsi="Times New Roman" w:cs="Times New Roman"/>
          <w:b/>
          <w:bCs/>
          <w:color w:val="0D0D0D" w:themeColor="text1" w:themeTint="F2"/>
          <w:sz w:val="28"/>
          <w:szCs w:val="22"/>
        </w:rPr>
      </w:pPr>
      <w:bookmarkStart w:id="15" w:name="_Toc130855081"/>
      <w:bookmarkStart w:id="16" w:name="_Toc134040172"/>
      <w:r w:rsidRPr="00E94722">
        <w:rPr>
          <w:rFonts w:ascii="Times New Roman" w:hAnsi="Times New Roman" w:cs="Times New Roman"/>
          <w:b/>
          <w:bCs/>
          <w:color w:val="0D0D0D" w:themeColor="text1" w:themeTint="F2"/>
          <w:sz w:val="28"/>
          <w:szCs w:val="22"/>
        </w:rPr>
        <w:t xml:space="preserve">1.3 </w:t>
      </w:r>
      <w:r w:rsidR="00C44E05" w:rsidRPr="00E94722">
        <w:rPr>
          <w:rFonts w:ascii="Times New Roman" w:hAnsi="Times New Roman" w:cs="Times New Roman"/>
          <w:b/>
          <w:bCs/>
          <w:caps w:val="0"/>
          <w:color w:val="0D0D0D" w:themeColor="text1" w:themeTint="F2"/>
          <w:sz w:val="28"/>
          <w:szCs w:val="22"/>
        </w:rPr>
        <w:t>NEED FOR STUDY</w:t>
      </w:r>
      <w:bookmarkEnd w:id="15"/>
      <w:bookmarkEnd w:id="16"/>
    </w:p>
    <w:p w14:paraId="685E7DA6" w14:textId="77777777" w:rsidR="00FA0F4B" w:rsidRPr="00E94722" w:rsidRDefault="00FA0F4B" w:rsidP="002A6685">
      <w:pPr>
        <w:spacing w:before="0" w:line="360" w:lineRule="auto"/>
        <w:jc w:val="both"/>
        <w:rPr>
          <w:rFonts w:ascii="Times New Roman" w:hAnsi="Times New Roman" w:cs="Times New Roman"/>
          <w:color w:val="000000" w:themeColor="text1"/>
          <w:sz w:val="24"/>
          <w:szCs w:val="24"/>
        </w:rPr>
      </w:pPr>
      <w:r w:rsidRPr="00E94722">
        <w:rPr>
          <w:rFonts w:ascii="Times New Roman" w:hAnsi="Times New Roman" w:cs="Times New Roman"/>
          <w:color w:val="000000" w:themeColor="text1"/>
          <w:sz w:val="24"/>
          <w:szCs w:val="24"/>
        </w:rPr>
        <w:t>Domestic violence against women represents a widespread and complex social problem that affects women from all age groups, races, and economic conditions. Despite the issue’s recognition, a significant gap in knowledge still exists concerning the correlation between domestic violence and socio-economic background, as well as how this relationship has changed over the course of time. Through a comparison of the data from NFHS-4 and NFHS-5, this study tried to identify trends in the prevalence and nature of domestic violence against women. Furthermore, the study sought to investigate how these trends differ amongst different socio-economic backgrounds . According to the NFHS-5 report, nearly one in three married women has experienced domestic violenc</w:t>
      </w:r>
      <w:r w:rsidR="005F4526">
        <w:rPr>
          <w:rFonts w:ascii="Times New Roman" w:hAnsi="Times New Roman" w:cs="Times New Roman"/>
          <w:color w:val="000000" w:themeColor="text1"/>
          <w:sz w:val="24"/>
          <w:szCs w:val="24"/>
        </w:rPr>
        <w:t>e</w:t>
      </w:r>
      <w:r w:rsidRPr="00E94722">
        <w:rPr>
          <w:rFonts w:ascii="Times New Roman" w:hAnsi="Times New Roman" w:cs="Times New Roman"/>
          <w:color w:val="000000" w:themeColor="text1"/>
          <w:sz w:val="24"/>
          <w:szCs w:val="24"/>
        </w:rPr>
        <w:t xml:space="preserve">. Humankind’s success is closely related to the well-being and empowerment of women. Until women receive the respect and </w:t>
      </w:r>
      <w:r w:rsidR="00900662" w:rsidRPr="00E94722">
        <w:rPr>
          <w:rFonts w:ascii="Times New Roman" w:hAnsi="Times New Roman" w:cs="Times New Roman"/>
          <w:color w:val="000000" w:themeColor="text1"/>
          <w:sz w:val="24"/>
          <w:szCs w:val="24"/>
        </w:rPr>
        <w:t>dignity</w:t>
      </w:r>
      <w:r w:rsidRPr="00E94722">
        <w:rPr>
          <w:rFonts w:ascii="Times New Roman" w:hAnsi="Times New Roman" w:cs="Times New Roman"/>
          <w:color w:val="000000" w:themeColor="text1"/>
          <w:sz w:val="24"/>
          <w:szCs w:val="24"/>
        </w:rPr>
        <w:t xml:space="preserve"> they deserve</w:t>
      </w:r>
      <w:r w:rsidR="005F4526">
        <w:rPr>
          <w:rFonts w:ascii="Times New Roman" w:hAnsi="Times New Roman" w:cs="Times New Roman"/>
          <w:color w:val="000000" w:themeColor="text1"/>
          <w:sz w:val="24"/>
          <w:szCs w:val="24"/>
        </w:rPr>
        <w:t>,</w:t>
      </w:r>
      <w:r w:rsidRPr="00E94722">
        <w:rPr>
          <w:rFonts w:ascii="Times New Roman" w:hAnsi="Times New Roman" w:cs="Times New Roman"/>
          <w:color w:val="000000" w:themeColor="text1"/>
          <w:sz w:val="24"/>
          <w:szCs w:val="24"/>
        </w:rPr>
        <w:t xml:space="preserve"> it will be difficult for an economy to thrive. We as a society should try to create a world in which all women can live free.  Hence, by identifying the key socio-economic factors that contribute to domestic violence against women, this study can provide a robust basis for developing targeted interventions that address these underlying factor, ultimately leading to a reduction in the prevalence of domestic violence against women in India.</w:t>
      </w:r>
    </w:p>
    <w:p w14:paraId="0C0738CD" w14:textId="77777777" w:rsidR="00FA0F4B" w:rsidRPr="00E94722" w:rsidRDefault="001B4983" w:rsidP="002A6685">
      <w:pPr>
        <w:pStyle w:val="Heading2"/>
        <w:spacing w:before="0" w:line="360" w:lineRule="auto"/>
        <w:rPr>
          <w:rFonts w:ascii="Times New Roman" w:hAnsi="Times New Roman" w:cs="Times New Roman"/>
          <w:b/>
          <w:bCs/>
          <w:color w:val="0D0D0D" w:themeColor="text1" w:themeTint="F2"/>
          <w:sz w:val="28"/>
          <w:szCs w:val="22"/>
        </w:rPr>
      </w:pPr>
      <w:bookmarkStart w:id="17" w:name="_Toc134040173"/>
      <w:r w:rsidRPr="00E94722">
        <w:rPr>
          <w:rFonts w:ascii="Times New Roman" w:hAnsi="Times New Roman" w:cs="Times New Roman"/>
          <w:b/>
          <w:bCs/>
          <w:color w:val="0D0D0D" w:themeColor="text1" w:themeTint="F2"/>
          <w:sz w:val="28"/>
          <w:szCs w:val="22"/>
        </w:rPr>
        <w:t xml:space="preserve">1.4 </w:t>
      </w:r>
      <w:r w:rsidR="008F1870" w:rsidRPr="00E94722">
        <w:rPr>
          <w:rFonts w:ascii="Times New Roman" w:hAnsi="Times New Roman" w:cs="Times New Roman"/>
          <w:b/>
          <w:bCs/>
          <w:caps w:val="0"/>
          <w:color w:val="0D0D0D" w:themeColor="text1" w:themeTint="F2"/>
          <w:sz w:val="28"/>
          <w:szCs w:val="22"/>
        </w:rPr>
        <w:t>Research Questions</w:t>
      </w:r>
      <w:bookmarkEnd w:id="17"/>
    </w:p>
    <w:p w14:paraId="0C1ACEBE"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In this context, the present research is interested in analyzing the following questions:</w:t>
      </w:r>
    </w:p>
    <w:p w14:paraId="7B7A0053" w14:textId="77777777" w:rsidR="00FA0F4B" w:rsidRPr="00E94722" w:rsidRDefault="00FA0F4B" w:rsidP="002A6685">
      <w:pPr>
        <w:pStyle w:val="ListParagraph"/>
        <w:numPr>
          <w:ilvl w:val="0"/>
          <w:numId w:val="11"/>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Has there been any significant change in the pattern of Domestic violence during the period 2015-2021?</w:t>
      </w:r>
    </w:p>
    <w:p w14:paraId="126B5DED" w14:textId="77777777" w:rsidR="00FA0F4B" w:rsidRPr="00E94722" w:rsidRDefault="00FA0F4B" w:rsidP="002A6685">
      <w:pPr>
        <w:pStyle w:val="ListParagraph"/>
        <w:numPr>
          <w:ilvl w:val="0"/>
          <w:numId w:val="11"/>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What is the impact of Domestic violence on maternal care services received by mother?  Do individual family, social &amp; demographic characteristics influence such a relationship in India?</w:t>
      </w:r>
    </w:p>
    <w:p w14:paraId="3BFF049F" w14:textId="77777777" w:rsidR="00FA0F4B" w:rsidRPr="00E94722" w:rsidRDefault="00FA0F4B" w:rsidP="002A6685">
      <w:pPr>
        <w:pStyle w:val="ListParagraph"/>
        <w:numPr>
          <w:ilvl w:val="0"/>
          <w:numId w:val="11"/>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lastRenderedPageBreak/>
        <w:t>What is the level &amp; pattern of Domestic violence among women prevailing? Are there any changes in them over time and socio-demographic setting in India?</w:t>
      </w:r>
    </w:p>
    <w:p w14:paraId="41611217" w14:textId="77777777" w:rsidR="00FA0F4B" w:rsidRPr="00E94722" w:rsidRDefault="00FA0F4B" w:rsidP="002A6685">
      <w:pPr>
        <w:pStyle w:val="ListParagraph"/>
        <w:numPr>
          <w:ilvl w:val="0"/>
          <w:numId w:val="11"/>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To what extent Domestic violence create disparity in maternal care services?</w:t>
      </w:r>
    </w:p>
    <w:p w14:paraId="43FFDD63" w14:textId="77777777" w:rsidR="003717FB" w:rsidRPr="00E94722" w:rsidRDefault="00FA0F4B" w:rsidP="002A6685">
      <w:pPr>
        <w:pStyle w:val="ListParagraph"/>
        <w:numPr>
          <w:ilvl w:val="0"/>
          <w:numId w:val="11"/>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Does Domestic violence play any significant role for deterioration of socio-economic status</w:t>
      </w:r>
      <w:r w:rsidR="005F4526">
        <w:rPr>
          <w:rFonts w:ascii="Times New Roman" w:hAnsi="Times New Roman" w:cs="Times New Roman"/>
          <w:color w:val="0D0D0D" w:themeColor="text1" w:themeTint="F2"/>
          <w:sz w:val="24"/>
          <w:szCs w:val="24"/>
        </w:rPr>
        <w:t xml:space="preserve"> and</w:t>
      </w:r>
      <w:r w:rsidRPr="00E94722">
        <w:rPr>
          <w:rFonts w:ascii="Times New Roman" w:hAnsi="Times New Roman" w:cs="Times New Roman"/>
          <w:color w:val="0D0D0D" w:themeColor="text1" w:themeTint="F2"/>
          <w:sz w:val="24"/>
          <w:szCs w:val="24"/>
        </w:rPr>
        <w:t xml:space="preserve"> maternal care service</w:t>
      </w:r>
      <w:r w:rsidR="005F4526">
        <w:rPr>
          <w:rFonts w:ascii="Times New Roman" w:hAnsi="Times New Roman" w:cs="Times New Roman"/>
          <w:color w:val="0D0D0D" w:themeColor="text1" w:themeTint="F2"/>
          <w:sz w:val="24"/>
          <w:szCs w:val="24"/>
        </w:rPr>
        <w:t>s</w:t>
      </w:r>
      <w:r w:rsidRPr="00E94722">
        <w:rPr>
          <w:rFonts w:ascii="Times New Roman" w:hAnsi="Times New Roman" w:cs="Times New Roman"/>
          <w:color w:val="0D0D0D" w:themeColor="text1" w:themeTint="F2"/>
          <w:sz w:val="24"/>
          <w:szCs w:val="24"/>
        </w:rPr>
        <w:t>?</w:t>
      </w:r>
    </w:p>
    <w:p w14:paraId="49DD016C" w14:textId="77777777" w:rsidR="00FA0F4B" w:rsidRPr="00E94722" w:rsidRDefault="001B4983" w:rsidP="002A6685">
      <w:pPr>
        <w:pStyle w:val="Heading2"/>
        <w:spacing w:before="0" w:line="360" w:lineRule="auto"/>
        <w:rPr>
          <w:rFonts w:ascii="Times New Roman" w:hAnsi="Times New Roman" w:cs="Times New Roman"/>
          <w:b/>
          <w:bCs/>
          <w:color w:val="0D0D0D" w:themeColor="text1" w:themeTint="F2"/>
          <w:sz w:val="28"/>
          <w:szCs w:val="22"/>
        </w:rPr>
      </w:pPr>
      <w:bookmarkStart w:id="18" w:name="_Toc134040174"/>
      <w:r w:rsidRPr="00E94722">
        <w:rPr>
          <w:rFonts w:ascii="Times New Roman" w:hAnsi="Times New Roman" w:cs="Times New Roman"/>
          <w:b/>
          <w:bCs/>
          <w:color w:val="0D0D0D" w:themeColor="text1" w:themeTint="F2"/>
          <w:sz w:val="28"/>
          <w:szCs w:val="22"/>
        </w:rPr>
        <w:t xml:space="preserve">1.5 </w:t>
      </w:r>
      <w:r w:rsidR="008F1870" w:rsidRPr="00E94722">
        <w:rPr>
          <w:rFonts w:ascii="Times New Roman" w:hAnsi="Times New Roman" w:cs="Times New Roman"/>
          <w:b/>
          <w:bCs/>
          <w:caps w:val="0"/>
          <w:color w:val="0D0D0D" w:themeColor="text1" w:themeTint="F2"/>
          <w:sz w:val="28"/>
          <w:szCs w:val="22"/>
        </w:rPr>
        <w:t>Objectives</w:t>
      </w:r>
      <w:bookmarkEnd w:id="18"/>
      <w:r w:rsidR="008F1870" w:rsidRPr="00E94722">
        <w:rPr>
          <w:rFonts w:ascii="Times New Roman" w:hAnsi="Times New Roman" w:cs="Times New Roman"/>
          <w:b/>
          <w:bCs/>
          <w:caps w:val="0"/>
          <w:color w:val="0D0D0D" w:themeColor="text1" w:themeTint="F2"/>
          <w:sz w:val="28"/>
          <w:szCs w:val="22"/>
        </w:rPr>
        <w:t xml:space="preserve"> </w:t>
      </w:r>
    </w:p>
    <w:p w14:paraId="3E8C59A3" w14:textId="77777777" w:rsidR="00FA0F4B" w:rsidRPr="00E94722" w:rsidRDefault="00FA0F4B"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study has following specified objectives;</w:t>
      </w:r>
    </w:p>
    <w:p w14:paraId="29578E0B" w14:textId="77777777" w:rsidR="00FA0F4B" w:rsidRPr="00E94722" w:rsidRDefault="00FA0F4B" w:rsidP="002A6685">
      <w:pPr>
        <w:pStyle w:val="ListParagraph"/>
        <w:numPr>
          <w:ilvl w:val="0"/>
          <w:numId w:val="16"/>
        </w:numPr>
        <w:spacing w:before="0" w:line="360" w:lineRule="auto"/>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To study the differential in domestic violence and changes over time from 201</w:t>
      </w:r>
      <w:r w:rsidR="003A6C9A" w:rsidRPr="00E94722">
        <w:rPr>
          <w:rFonts w:ascii="Times New Roman" w:hAnsi="Times New Roman" w:cs="Times New Roman"/>
          <w:color w:val="0D0D0D" w:themeColor="text1" w:themeTint="F2"/>
          <w:sz w:val="24"/>
          <w:szCs w:val="24"/>
        </w:rPr>
        <w:t xml:space="preserve">5 </w:t>
      </w:r>
      <w:r w:rsidRPr="00E94722">
        <w:rPr>
          <w:rFonts w:ascii="Times New Roman" w:hAnsi="Times New Roman" w:cs="Times New Roman"/>
          <w:color w:val="0D0D0D" w:themeColor="text1" w:themeTint="F2"/>
          <w:sz w:val="24"/>
          <w:szCs w:val="24"/>
        </w:rPr>
        <w:t>to 2021 among women in India.</w:t>
      </w:r>
    </w:p>
    <w:p w14:paraId="1EF10EF2" w14:textId="77777777" w:rsidR="00FA0F4B" w:rsidRPr="00E94722" w:rsidRDefault="00FA0F4B" w:rsidP="002A6685">
      <w:pPr>
        <w:pStyle w:val="ListParagraph"/>
        <w:numPr>
          <w:ilvl w:val="0"/>
          <w:numId w:val="16"/>
        </w:numPr>
        <w:spacing w:before="0" w:line="360" w:lineRule="auto"/>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To examine the factors affecting on domestic violence among women in India during 201</w:t>
      </w:r>
      <w:r w:rsidR="003717FB" w:rsidRPr="00E94722">
        <w:rPr>
          <w:rFonts w:ascii="Times New Roman" w:hAnsi="Times New Roman" w:cs="Times New Roman"/>
          <w:color w:val="0D0D0D" w:themeColor="text1" w:themeTint="F2"/>
          <w:sz w:val="24"/>
          <w:szCs w:val="24"/>
        </w:rPr>
        <w:t>5</w:t>
      </w:r>
      <w:r w:rsidRPr="00E94722">
        <w:rPr>
          <w:rFonts w:ascii="Times New Roman" w:hAnsi="Times New Roman" w:cs="Times New Roman"/>
          <w:color w:val="0D0D0D" w:themeColor="text1" w:themeTint="F2"/>
          <w:sz w:val="24"/>
          <w:szCs w:val="24"/>
        </w:rPr>
        <w:t>-2021.</w:t>
      </w:r>
    </w:p>
    <w:p w14:paraId="7599A1F4" w14:textId="6B31E2D0" w:rsidR="005F4526" w:rsidRPr="005F25FD" w:rsidRDefault="00FA0F4B" w:rsidP="005F25FD">
      <w:pPr>
        <w:pStyle w:val="ListParagraph"/>
        <w:numPr>
          <w:ilvl w:val="0"/>
          <w:numId w:val="16"/>
        </w:numPr>
        <w:spacing w:before="0" w:line="360" w:lineRule="auto"/>
        <w:rPr>
          <w:rFonts w:ascii="Times New Roman" w:hAnsi="Times New Roman" w:cs="Times New Roman"/>
          <w:b/>
          <w:color w:val="0D0D0D" w:themeColor="text1" w:themeTint="F2"/>
          <w:sz w:val="36"/>
        </w:rPr>
      </w:pPr>
      <w:r w:rsidRPr="00E94722">
        <w:rPr>
          <w:rFonts w:ascii="Times New Roman" w:hAnsi="Times New Roman" w:cs="Times New Roman"/>
          <w:color w:val="0D0D0D" w:themeColor="text1" w:themeTint="F2"/>
          <w:sz w:val="24"/>
          <w:szCs w:val="24"/>
        </w:rPr>
        <w:t>To examine the effect of domestic violence on pregnancy outcome</w:t>
      </w:r>
      <w:r w:rsidR="00C63A31">
        <w:rPr>
          <w:rFonts w:ascii="Times New Roman" w:hAnsi="Times New Roman" w:cs="Times New Roman"/>
          <w:color w:val="0D0D0D" w:themeColor="text1" w:themeTint="F2"/>
          <w:sz w:val="24"/>
          <w:szCs w:val="24"/>
        </w:rPr>
        <w:t xml:space="preserve"> and maternal healthcare services utilization</w:t>
      </w:r>
      <w:r w:rsidRPr="00E94722">
        <w:rPr>
          <w:rFonts w:ascii="Times New Roman" w:hAnsi="Times New Roman" w:cs="Times New Roman"/>
          <w:color w:val="0D0D0D" w:themeColor="text1" w:themeTint="F2"/>
          <w:sz w:val="24"/>
          <w:szCs w:val="24"/>
        </w:rPr>
        <w:t xml:space="preserve"> among women in India.</w:t>
      </w:r>
    </w:p>
    <w:p w14:paraId="21E70621" w14:textId="77777777" w:rsidR="00FA0F4B" w:rsidRPr="00E94722" w:rsidRDefault="001B4983" w:rsidP="002A6685">
      <w:pPr>
        <w:pStyle w:val="Heading2"/>
        <w:spacing w:before="0" w:line="360" w:lineRule="auto"/>
        <w:rPr>
          <w:rFonts w:ascii="Times New Roman" w:hAnsi="Times New Roman" w:cs="Times New Roman"/>
          <w:b/>
          <w:bCs/>
          <w:color w:val="0D0D0D" w:themeColor="text1" w:themeTint="F2"/>
          <w:sz w:val="28"/>
          <w:szCs w:val="22"/>
        </w:rPr>
      </w:pPr>
      <w:bookmarkStart w:id="19" w:name="_Toc134040175"/>
      <w:r w:rsidRPr="00E94722">
        <w:rPr>
          <w:rFonts w:ascii="Times New Roman" w:hAnsi="Times New Roman" w:cs="Times New Roman"/>
          <w:b/>
          <w:bCs/>
          <w:color w:val="0D0D0D" w:themeColor="text1" w:themeTint="F2"/>
          <w:sz w:val="28"/>
          <w:szCs w:val="22"/>
        </w:rPr>
        <w:t>1.</w:t>
      </w:r>
      <w:r w:rsidR="008F1870" w:rsidRPr="00E94722">
        <w:rPr>
          <w:rFonts w:ascii="Times New Roman" w:hAnsi="Times New Roman" w:cs="Times New Roman"/>
          <w:b/>
          <w:bCs/>
          <w:caps w:val="0"/>
          <w:color w:val="0D0D0D" w:themeColor="text1" w:themeTint="F2"/>
          <w:sz w:val="28"/>
          <w:szCs w:val="22"/>
        </w:rPr>
        <w:t>6 Research Hypothesis</w:t>
      </w:r>
      <w:bookmarkEnd w:id="19"/>
      <w:r w:rsidR="008F1870" w:rsidRPr="00E94722">
        <w:rPr>
          <w:rFonts w:ascii="Times New Roman" w:hAnsi="Times New Roman" w:cs="Times New Roman"/>
          <w:b/>
          <w:bCs/>
          <w:caps w:val="0"/>
          <w:color w:val="0D0D0D" w:themeColor="text1" w:themeTint="F2"/>
          <w:sz w:val="28"/>
          <w:szCs w:val="22"/>
        </w:rPr>
        <w:t xml:space="preserve"> </w:t>
      </w:r>
    </w:p>
    <w:p w14:paraId="36E2D676" w14:textId="77777777" w:rsidR="00FA0F4B" w:rsidRPr="00E94722" w:rsidRDefault="00FA0F4B" w:rsidP="002A6685">
      <w:pPr>
        <w:pStyle w:val="ListParagraph"/>
        <w:numPr>
          <w:ilvl w:val="0"/>
          <w:numId w:val="13"/>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H</w:t>
      </w:r>
      <w:r w:rsidRPr="005F4526">
        <w:rPr>
          <w:rFonts w:ascii="Times New Roman" w:hAnsi="Times New Roman" w:cs="Times New Roman"/>
          <w:b/>
          <w:color w:val="0D0D0D" w:themeColor="text1" w:themeTint="F2"/>
          <w:sz w:val="24"/>
          <w:szCs w:val="24"/>
          <w:vertAlign w:val="subscript"/>
        </w:rPr>
        <w:t>1</w:t>
      </w:r>
      <w:r w:rsidRPr="00E94722">
        <w:rPr>
          <w:rFonts w:ascii="Times New Roman" w:hAnsi="Times New Roman" w:cs="Times New Roman"/>
          <w:b/>
          <w:color w:val="0D0D0D" w:themeColor="text1" w:themeTint="F2"/>
          <w:sz w:val="24"/>
          <w:szCs w:val="24"/>
        </w:rPr>
        <w:t xml:space="preserve"> :</w:t>
      </w:r>
      <w:r w:rsidRPr="00E94722">
        <w:rPr>
          <w:rFonts w:ascii="Times New Roman" w:hAnsi="Times New Roman" w:cs="Times New Roman"/>
          <w:color w:val="0D0D0D" w:themeColor="text1" w:themeTint="F2"/>
          <w:sz w:val="24"/>
          <w:szCs w:val="24"/>
        </w:rPr>
        <w:t xml:space="preserve"> Domestic violence does not affect maternal child care services utilization</w:t>
      </w:r>
    </w:p>
    <w:p w14:paraId="374A48BB" w14:textId="77777777" w:rsidR="00FA0F4B" w:rsidRPr="00E94722" w:rsidRDefault="00FA0F4B" w:rsidP="002A6685">
      <w:pPr>
        <w:pStyle w:val="ListParagraph"/>
        <w:numPr>
          <w:ilvl w:val="0"/>
          <w:numId w:val="13"/>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H</w:t>
      </w:r>
      <w:r w:rsidRPr="005F4526">
        <w:rPr>
          <w:rFonts w:ascii="Times New Roman" w:hAnsi="Times New Roman" w:cs="Times New Roman"/>
          <w:b/>
          <w:color w:val="0D0D0D" w:themeColor="text1" w:themeTint="F2"/>
          <w:sz w:val="24"/>
          <w:szCs w:val="24"/>
          <w:vertAlign w:val="subscript"/>
        </w:rPr>
        <w:t>2</w:t>
      </w:r>
      <w:r w:rsidRPr="00E94722">
        <w:rPr>
          <w:rFonts w:ascii="Times New Roman" w:hAnsi="Times New Roman" w:cs="Times New Roman"/>
          <w:b/>
          <w:color w:val="0D0D0D" w:themeColor="text1" w:themeTint="F2"/>
          <w:sz w:val="24"/>
          <w:szCs w:val="24"/>
        </w:rPr>
        <w:t>:</w:t>
      </w:r>
      <w:r w:rsidRPr="00E94722">
        <w:rPr>
          <w:rFonts w:ascii="Times New Roman" w:hAnsi="Times New Roman" w:cs="Times New Roman"/>
          <w:color w:val="0D0D0D" w:themeColor="text1" w:themeTint="F2"/>
          <w:sz w:val="24"/>
          <w:szCs w:val="24"/>
        </w:rPr>
        <w:t xml:space="preserve"> Domestic violence does not have any significant association with pregnancy outcome.</w:t>
      </w:r>
    </w:p>
    <w:p w14:paraId="37D4FBEF" w14:textId="77777777" w:rsidR="0046272D" w:rsidRPr="00E94722" w:rsidRDefault="001B4983" w:rsidP="002A6685">
      <w:pPr>
        <w:pStyle w:val="Heading2"/>
        <w:spacing w:before="0" w:line="360" w:lineRule="auto"/>
        <w:rPr>
          <w:rFonts w:ascii="Times New Roman" w:hAnsi="Times New Roman" w:cs="Times New Roman"/>
          <w:b/>
          <w:bCs/>
          <w:color w:val="0D0D0D" w:themeColor="text1" w:themeTint="F2"/>
          <w:sz w:val="28"/>
          <w:szCs w:val="22"/>
        </w:rPr>
      </w:pPr>
      <w:bookmarkStart w:id="20" w:name="_Toc134040176"/>
      <w:r w:rsidRPr="00E94722">
        <w:rPr>
          <w:rFonts w:ascii="Times New Roman" w:hAnsi="Times New Roman" w:cs="Times New Roman"/>
          <w:b/>
          <w:bCs/>
          <w:color w:val="0D0D0D" w:themeColor="text1" w:themeTint="F2"/>
          <w:sz w:val="28"/>
          <w:szCs w:val="22"/>
        </w:rPr>
        <w:t>1.</w:t>
      </w:r>
      <w:r w:rsidR="008F1870" w:rsidRPr="00E94722">
        <w:rPr>
          <w:rFonts w:ascii="Times New Roman" w:hAnsi="Times New Roman" w:cs="Times New Roman"/>
          <w:b/>
          <w:bCs/>
          <w:caps w:val="0"/>
          <w:color w:val="0D0D0D" w:themeColor="text1" w:themeTint="F2"/>
          <w:sz w:val="28"/>
          <w:szCs w:val="22"/>
        </w:rPr>
        <w:t>7 Data Source</w:t>
      </w:r>
      <w:bookmarkEnd w:id="20"/>
    </w:p>
    <w:p w14:paraId="00D1DD0A" w14:textId="77777777" w:rsidR="005C0A1F" w:rsidRPr="00E94722" w:rsidRDefault="005C0A1F"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This study</w:t>
      </w:r>
      <w:r w:rsidR="0021781A" w:rsidRPr="00E94722">
        <w:rPr>
          <w:rFonts w:ascii="Times New Roman" w:hAnsi="Times New Roman" w:cs="Times New Roman"/>
          <w:color w:val="0D0D0D" w:themeColor="text1" w:themeTint="F2"/>
          <w:sz w:val="24"/>
          <w:szCs w:val="24"/>
        </w:rPr>
        <w:t xml:space="preserve"> is</w:t>
      </w:r>
      <w:r w:rsidRPr="00E94722">
        <w:rPr>
          <w:rFonts w:ascii="Times New Roman" w:hAnsi="Times New Roman" w:cs="Times New Roman"/>
          <w:color w:val="0D0D0D" w:themeColor="text1" w:themeTint="F2"/>
          <w:sz w:val="24"/>
          <w:szCs w:val="24"/>
        </w:rPr>
        <w:t xml:space="preserve"> </w:t>
      </w:r>
      <w:r w:rsidR="005F4526">
        <w:rPr>
          <w:rFonts w:ascii="Times New Roman" w:hAnsi="Times New Roman" w:cs="Times New Roman"/>
          <w:color w:val="0D0D0D" w:themeColor="text1" w:themeTint="F2"/>
          <w:sz w:val="24"/>
          <w:szCs w:val="24"/>
        </w:rPr>
        <w:t>base</w:t>
      </w:r>
      <w:r w:rsidRPr="00E94722">
        <w:rPr>
          <w:rFonts w:ascii="Times New Roman" w:hAnsi="Times New Roman" w:cs="Times New Roman"/>
          <w:color w:val="0D0D0D" w:themeColor="text1" w:themeTint="F2"/>
          <w:sz w:val="24"/>
          <w:szCs w:val="24"/>
        </w:rPr>
        <w:t>d on the National Family Health Survey (NFHS) data from India, which was conducted by the Ministry of Health and Family Welfare to collect comprehensive information on the health and demographic characteristics of the population. The dataset used in this study was obtained from the latest two rounds of NFHS, w</w:t>
      </w:r>
      <w:r w:rsidR="0021781A" w:rsidRPr="00E94722">
        <w:rPr>
          <w:rFonts w:ascii="Times New Roman" w:hAnsi="Times New Roman" w:cs="Times New Roman"/>
          <w:color w:val="0D0D0D" w:themeColor="text1" w:themeTint="F2"/>
          <w:sz w:val="24"/>
          <w:szCs w:val="24"/>
        </w:rPr>
        <w:t>hich were conducted between 2015-2016</w:t>
      </w:r>
      <w:r w:rsidRPr="00E94722">
        <w:rPr>
          <w:rFonts w:ascii="Times New Roman" w:hAnsi="Times New Roman" w:cs="Times New Roman"/>
          <w:color w:val="0D0D0D" w:themeColor="text1" w:themeTint="F2"/>
          <w:sz w:val="24"/>
          <w:szCs w:val="24"/>
        </w:rPr>
        <w:t xml:space="preserve"> (NFHS-4) and 2019-2021 (NFHS-5). The data was made freely available to t</w:t>
      </w:r>
      <w:r w:rsidR="00541E0B" w:rsidRPr="00E94722">
        <w:rPr>
          <w:rFonts w:ascii="Times New Roman" w:hAnsi="Times New Roman" w:cs="Times New Roman"/>
          <w:color w:val="0D0D0D" w:themeColor="text1" w:themeTint="F2"/>
          <w:sz w:val="24"/>
          <w:szCs w:val="24"/>
        </w:rPr>
        <w:t>he public through the official NF</w:t>
      </w:r>
      <w:r w:rsidRPr="00E94722">
        <w:rPr>
          <w:rFonts w:ascii="Times New Roman" w:hAnsi="Times New Roman" w:cs="Times New Roman"/>
          <w:color w:val="0D0D0D" w:themeColor="text1" w:themeTint="F2"/>
          <w:sz w:val="24"/>
          <w:szCs w:val="24"/>
        </w:rPr>
        <w:t>HS website, but researchers had to enroll and request access to the data.</w:t>
      </w:r>
    </w:p>
    <w:p w14:paraId="0E197A9D" w14:textId="77777777" w:rsidR="005C0A1F" w:rsidRPr="00E94722" w:rsidRDefault="005C0A1F"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NFHS survey is a large-scale, nationally representative survey that covers both rural and urban areas across different regions of India. The sample was selected to ensure adequate representation of various socio-economic and demographic groups. The survey focused on women aged 15-49 and used structured questionnaires administered face-to-face by trained interviewers to gather data on domestic violence, maternal and child health, and other socio-economic and demographic factors. The analysis included a sample size of approximately 11,78,200 women, with 5,68,200 women in NFHS-4 and 6,10,000 women in NFHS-5.</w:t>
      </w:r>
    </w:p>
    <w:p w14:paraId="0281926F" w14:textId="77777777" w:rsidR="005C0A1F" w:rsidRDefault="005C0A1F"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NFHS survey collects data on various health and demographic indicators, such as maternal and child health, fertility, and domestic violence, among others. The survey employs a rigorous sampling methodology and covers all states and union territories of India, making it a comprehensive source of information on the country's health and social issues. The survey data is widely used in research and policy-making related to public health and social issues in India.</w:t>
      </w:r>
    </w:p>
    <w:p w14:paraId="3FDB708C" w14:textId="77777777" w:rsidR="003B4EB2" w:rsidRPr="00E94722" w:rsidRDefault="003B4EB2" w:rsidP="002A6685">
      <w:pPr>
        <w:spacing w:before="0" w:line="360" w:lineRule="auto"/>
        <w:jc w:val="both"/>
        <w:rPr>
          <w:rFonts w:ascii="Times New Roman" w:hAnsi="Times New Roman" w:cs="Times New Roman"/>
          <w:color w:val="0D0D0D" w:themeColor="text1" w:themeTint="F2"/>
          <w:sz w:val="24"/>
          <w:szCs w:val="24"/>
        </w:rPr>
      </w:pPr>
    </w:p>
    <w:p w14:paraId="6079803E" w14:textId="77777777" w:rsidR="00D67BD1" w:rsidRPr="00E94722" w:rsidRDefault="00D67BD1" w:rsidP="002A6685">
      <w:pPr>
        <w:spacing w:before="0" w:line="360" w:lineRule="auto"/>
        <w:jc w:val="both"/>
        <w:rPr>
          <w:rFonts w:ascii="Times New Roman" w:hAnsi="Times New Roman" w:cs="Times New Roman"/>
          <w:b/>
          <w:iCs/>
          <w:color w:val="000000" w:themeColor="text1"/>
          <w:sz w:val="24"/>
          <w:szCs w:val="24"/>
        </w:rPr>
      </w:pPr>
      <w:r w:rsidRPr="00E94722">
        <w:rPr>
          <w:rFonts w:ascii="Times New Roman" w:hAnsi="Times New Roman" w:cs="Times New Roman"/>
          <w:b/>
          <w:iCs/>
          <w:color w:val="000000" w:themeColor="text1"/>
          <w:sz w:val="24"/>
          <w:szCs w:val="24"/>
        </w:rPr>
        <w:t>Independent variable</w:t>
      </w:r>
    </w:p>
    <w:p w14:paraId="3039A75C" w14:textId="77777777" w:rsidR="00EE24B2" w:rsidRPr="00E94722" w:rsidRDefault="00D67BD1" w:rsidP="002A6685">
      <w:pPr>
        <w:spacing w:before="0" w:line="360" w:lineRule="auto"/>
        <w:jc w:val="both"/>
        <w:rPr>
          <w:rFonts w:ascii="Times New Roman" w:hAnsi="Times New Roman" w:cs="Times New Roman"/>
          <w:color w:val="000000" w:themeColor="text1"/>
          <w:sz w:val="24"/>
          <w:szCs w:val="24"/>
        </w:rPr>
      </w:pPr>
      <w:r w:rsidRPr="00E94722">
        <w:rPr>
          <w:rFonts w:ascii="Times New Roman" w:hAnsi="Times New Roman" w:cs="Times New Roman"/>
          <w:color w:val="000000" w:themeColor="text1"/>
          <w:sz w:val="24"/>
          <w:szCs w:val="24"/>
        </w:rPr>
        <w:t>The independent variables of this chapter are various socio-economic and demographic factors such as age, education, employment, and wealth index. Additionally, the chapter also discusses the construction of a composite empowerment index using decision making involvement, justification of physical violence, ownership/bank account, and permission as variables. The empowerment index is used as an independent variable to explore the relationship between women's empowerment and domestic violence.</w:t>
      </w:r>
    </w:p>
    <w:p w14:paraId="2ED65049" w14:textId="77777777" w:rsidR="00D67BD1" w:rsidRPr="00E94722" w:rsidRDefault="00D67BD1" w:rsidP="002A6685">
      <w:pPr>
        <w:spacing w:before="0" w:line="360" w:lineRule="auto"/>
        <w:jc w:val="both"/>
        <w:rPr>
          <w:rFonts w:ascii="Times New Roman" w:hAnsi="Times New Roman" w:cs="Times New Roman"/>
          <w:b/>
          <w:iCs/>
          <w:color w:val="000000" w:themeColor="text1"/>
          <w:sz w:val="24"/>
          <w:szCs w:val="24"/>
        </w:rPr>
      </w:pPr>
      <w:r w:rsidRPr="00E94722">
        <w:rPr>
          <w:rFonts w:ascii="Times New Roman" w:hAnsi="Times New Roman" w:cs="Times New Roman"/>
          <w:b/>
          <w:iCs/>
          <w:color w:val="000000" w:themeColor="text1"/>
          <w:sz w:val="24"/>
          <w:szCs w:val="24"/>
        </w:rPr>
        <w:t>Dependent variable</w:t>
      </w:r>
    </w:p>
    <w:p w14:paraId="6ED2CE84" w14:textId="77777777" w:rsidR="00B77B0E" w:rsidRPr="00E94722" w:rsidRDefault="00D67BD1"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color w:val="000000" w:themeColor="text1"/>
          <w:sz w:val="24"/>
          <w:szCs w:val="24"/>
        </w:rPr>
        <w:t>The dependent variables are</w:t>
      </w:r>
      <w:r w:rsidR="0006134B">
        <w:rPr>
          <w:rFonts w:ascii="Times New Roman" w:hAnsi="Times New Roman" w:cs="Times New Roman"/>
          <w:color w:val="000000" w:themeColor="text1"/>
          <w:sz w:val="24"/>
          <w:szCs w:val="24"/>
        </w:rPr>
        <w:t xml:space="preserve"> types of</w:t>
      </w:r>
      <w:r w:rsidRPr="00E94722">
        <w:rPr>
          <w:rFonts w:ascii="Times New Roman" w:hAnsi="Times New Roman" w:cs="Times New Roman"/>
          <w:color w:val="000000" w:themeColor="text1"/>
          <w:sz w:val="24"/>
          <w:szCs w:val="24"/>
        </w:rPr>
        <w:t xml:space="preserve"> domestic violence</w:t>
      </w:r>
      <w:r w:rsidR="0006134B">
        <w:rPr>
          <w:rFonts w:ascii="Times New Roman" w:hAnsi="Times New Roman" w:cs="Times New Roman"/>
          <w:color w:val="000000" w:themeColor="text1"/>
          <w:sz w:val="24"/>
          <w:szCs w:val="24"/>
        </w:rPr>
        <w:t xml:space="preserve"> i.e.</w:t>
      </w:r>
      <w:r w:rsidRPr="00E94722">
        <w:rPr>
          <w:rFonts w:ascii="Times New Roman" w:hAnsi="Times New Roman" w:cs="Times New Roman"/>
          <w:color w:val="000000" w:themeColor="text1"/>
          <w:sz w:val="24"/>
          <w:szCs w:val="24"/>
        </w:rPr>
        <w:t xml:space="preserve"> physical violence, sexual violence</w:t>
      </w:r>
      <w:r w:rsidR="0006134B">
        <w:rPr>
          <w:rFonts w:ascii="Times New Roman" w:hAnsi="Times New Roman" w:cs="Times New Roman"/>
          <w:color w:val="000000" w:themeColor="text1"/>
          <w:sz w:val="24"/>
          <w:szCs w:val="24"/>
        </w:rPr>
        <w:t xml:space="preserve"> and </w:t>
      </w:r>
      <w:r w:rsidRPr="00E94722">
        <w:rPr>
          <w:rFonts w:ascii="Times New Roman" w:hAnsi="Times New Roman" w:cs="Times New Roman"/>
          <w:color w:val="000000" w:themeColor="text1"/>
          <w:sz w:val="24"/>
          <w:szCs w:val="24"/>
        </w:rPr>
        <w:t>emotional violence</w:t>
      </w:r>
      <w:r w:rsidR="0006134B">
        <w:rPr>
          <w:rFonts w:ascii="Times New Roman" w:hAnsi="Times New Roman" w:cs="Times New Roman"/>
          <w:color w:val="000000" w:themeColor="text1"/>
          <w:sz w:val="24"/>
          <w:szCs w:val="24"/>
        </w:rPr>
        <w:t xml:space="preserve">. </w:t>
      </w:r>
      <w:r w:rsidR="00DC5A1B" w:rsidRPr="00E94722">
        <w:rPr>
          <w:rFonts w:ascii="Times New Roman" w:hAnsi="Times New Roman" w:cs="Times New Roman"/>
          <w:bCs/>
          <w:color w:val="000000" w:themeColor="text1"/>
          <w:sz w:val="24"/>
          <w:szCs w:val="24"/>
        </w:rPr>
        <w:t xml:space="preserve">We </w:t>
      </w:r>
      <w:r w:rsidR="0006134B">
        <w:rPr>
          <w:rFonts w:ascii="Times New Roman" w:hAnsi="Times New Roman" w:cs="Times New Roman"/>
          <w:bCs/>
          <w:color w:val="000000" w:themeColor="text1"/>
          <w:sz w:val="24"/>
          <w:szCs w:val="24"/>
        </w:rPr>
        <w:t>have also</w:t>
      </w:r>
      <w:r w:rsidR="00DC5A1B" w:rsidRPr="00E94722">
        <w:rPr>
          <w:rFonts w:ascii="Times New Roman" w:hAnsi="Times New Roman" w:cs="Times New Roman"/>
          <w:bCs/>
          <w:color w:val="000000" w:themeColor="text1"/>
          <w:sz w:val="24"/>
          <w:szCs w:val="24"/>
        </w:rPr>
        <w:t xml:space="preserve"> formed ‘any violence’ that gives value as 1 if any of the three types of violence are present and the value 0 if none of them are present.</w:t>
      </w:r>
      <w:r w:rsidR="0006134B">
        <w:rPr>
          <w:rFonts w:ascii="Times New Roman" w:hAnsi="Times New Roman" w:cs="Times New Roman"/>
          <w:bCs/>
          <w:color w:val="000000" w:themeColor="text1"/>
          <w:sz w:val="24"/>
          <w:szCs w:val="24"/>
        </w:rPr>
        <w:t xml:space="preserve"> </w:t>
      </w:r>
      <w:r w:rsidR="0006134B">
        <w:rPr>
          <w:rFonts w:ascii="Times New Roman" w:hAnsi="Times New Roman" w:cs="Times New Roman"/>
          <w:color w:val="000000" w:themeColor="text1"/>
          <w:sz w:val="24"/>
          <w:szCs w:val="24"/>
        </w:rPr>
        <w:t>Other variables include</w:t>
      </w:r>
      <w:r w:rsidR="0006134B" w:rsidRPr="00E94722">
        <w:rPr>
          <w:rFonts w:ascii="Times New Roman" w:hAnsi="Times New Roman" w:cs="Times New Roman"/>
          <w:color w:val="000000" w:themeColor="text1"/>
          <w:sz w:val="24"/>
          <w:szCs w:val="24"/>
        </w:rPr>
        <w:t xml:space="preserve"> access to maternal care services utilization, pregnancy outcome, and birth weight.</w:t>
      </w:r>
    </w:p>
    <w:p w14:paraId="2849A187" w14:textId="77777777" w:rsidR="008F1870" w:rsidRPr="002A6685" w:rsidRDefault="001B4983" w:rsidP="002A6685">
      <w:pPr>
        <w:pStyle w:val="Heading2"/>
        <w:spacing w:before="0" w:line="360" w:lineRule="auto"/>
        <w:rPr>
          <w:rFonts w:ascii="Times New Roman" w:hAnsi="Times New Roman" w:cs="Times New Roman"/>
        </w:rPr>
      </w:pPr>
      <w:bookmarkStart w:id="21" w:name="_Toc134040177"/>
      <w:r w:rsidRPr="00E94722">
        <w:rPr>
          <w:rFonts w:ascii="Times New Roman" w:hAnsi="Times New Roman" w:cs="Times New Roman"/>
          <w:b/>
          <w:bCs/>
          <w:color w:val="0D0D0D" w:themeColor="text1" w:themeTint="F2"/>
          <w:sz w:val="28"/>
          <w:szCs w:val="22"/>
        </w:rPr>
        <w:t xml:space="preserve">1.8 </w:t>
      </w:r>
      <w:r w:rsidR="00C44E05" w:rsidRPr="00E94722">
        <w:rPr>
          <w:rFonts w:ascii="Times New Roman" w:hAnsi="Times New Roman" w:cs="Times New Roman"/>
          <w:b/>
          <w:bCs/>
          <w:caps w:val="0"/>
          <w:color w:val="0D0D0D" w:themeColor="text1" w:themeTint="F2"/>
          <w:sz w:val="28"/>
          <w:szCs w:val="22"/>
        </w:rPr>
        <w:t>METHODOLOGY</w:t>
      </w:r>
      <w:bookmarkEnd w:id="21"/>
    </w:p>
    <w:p w14:paraId="2BC69063" w14:textId="77777777" w:rsidR="00B77B0E" w:rsidRPr="008F1870" w:rsidRDefault="00B77B0E" w:rsidP="002A6685">
      <w:pPr>
        <w:pStyle w:val="ListNumber"/>
        <w:numPr>
          <w:ilvl w:val="0"/>
          <w:numId w:val="0"/>
        </w:numPr>
        <w:spacing w:before="0" w:line="360" w:lineRule="auto"/>
        <w:jc w:val="both"/>
        <w:rPr>
          <w:rFonts w:ascii="Times New Roman" w:hAnsi="Times New Roman" w:cs="Times New Roman"/>
          <w:b/>
          <w:color w:val="0D0D0D" w:themeColor="text1" w:themeTint="F2"/>
          <w:sz w:val="28"/>
          <w:szCs w:val="24"/>
        </w:rPr>
      </w:pPr>
      <w:r w:rsidRPr="008F1870">
        <w:rPr>
          <w:rFonts w:ascii="Times New Roman" w:hAnsi="Times New Roman" w:cs="Times New Roman"/>
          <w:b/>
          <w:color w:val="0D0D0D" w:themeColor="text1" w:themeTint="F2"/>
          <w:sz w:val="28"/>
          <w:szCs w:val="24"/>
        </w:rPr>
        <w:t>Principal Component Analysis</w:t>
      </w:r>
    </w:p>
    <w:p w14:paraId="7B9DDF5B" w14:textId="77777777" w:rsidR="00B77B0E" w:rsidRPr="00E94722" w:rsidRDefault="00B77B0E"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Despite the present effort, a few studies attempted to build a composite index of women empowerment. Therefore the present study tries to understand the role  of women’s empowerment on domestic violence using a composite empowerment index. An attempt has been made to create a composite index using principal components analysis (PCA) scores which is a method of factor analysis. Empowerment index is created based on the empowerment scores ca</w:t>
      </w:r>
      <w:r w:rsidR="00CC61C2" w:rsidRPr="00E94722">
        <w:rPr>
          <w:rFonts w:ascii="Times New Roman" w:hAnsi="Times New Roman" w:cs="Times New Roman"/>
          <w:color w:val="0D0D0D" w:themeColor="text1" w:themeTint="F2"/>
          <w:sz w:val="24"/>
          <w:szCs w:val="24"/>
        </w:rPr>
        <w:t>tegorized into three categories</w:t>
      </w:r>
      <w:r w:rsidRPr="00E94722">
        <w:rPr>
          <w:rFonts w:ascii="Times New Roman" w:hAnsi="Times New Roman" w:cs="Times New Roman"/>
          <w:color w:val="0D0D0D" w:themeColor="text1" w:themeTint="F2"/>
          <w:sz w:val="24"/>
          <w:szCs w:val="24"/>
        </w:rPr>
        <w:t>: low, medium, high</w:t>
      </w:r>
      <w:r w:rsidR="00672B73" w:rsidRPr="00E94722">
        <w:rPr>
          <w:rFonts w:ascii="Times New Roman" w:hAnsi="Times New Roman" w:cs="Times New Roman"/>
          <w:color w:val="0D0D0D" w:themeColor="text1" w:themeTint="F2"/>
          <w:sz w:val="24"/>
          <w:szCs w:val="24"/>
        </w:rPr>
        <w:t xml:space="preserve"> </w:t>
      </w:r>
      <w:r w:rsidR="00491B10" w:rsidRPr="00E94722">
        <w:rPr>
          <w:rFonts w:ascii="Times New Roman" w:hAnsi="Times New Roman" w:cs="Times New Roman"/>
          <w:color w:val="0D0D0D" w:themeColor="text1" w:themeTint="F2"/>
          <w:sz w:val="24"/>
          <w:szCs w:val="24"/>
        </w:rPr>
        <w:t>(Table 1.3</w:t>
      </w:r>
      <w:r w:rsidRPr="00E94722">
        <w:rPr>
          <w:rFonts w:ascii="Times New Roman" w:hAnsi="Times New Roman" w:cs="Times New Roman"/>
          <w:color w:val="0D0D0D" w:themeColor="text1" w:themeTint="F2"/>
          <w:sz w:val="24"/>
          <w:szCs w:val="24"/>
        </w:rPr>
        <w:t>).</w:t>
      </w:r>
    </w:p>
    <w:p w14:paraId="728EAB81" w14:textId="77777777" w:rsidR="00E933E4" w:rsidRPr="00E94722" w:rsidRDefault="00B77B0E" w:rsidP="002A6685">
      <w:pPr>
        <w:spacing w:before="0" w:line="360" w:lineRule="auto"/>
        <w:jc w:val="both"/>
        <w:rPr>
          <w:rFonts w:ascii="Times New Roman" w:hAnsi="Times New Roman" w:cs="Times New Roman"/>
          <w:color w:val="000000" w:themeColor="text1"/>
          <w:sz w:val="24"/>
          <w:szCs w:val="24"/>
        </w:rPr>
      </w:pPr>
      <w:r w:rsidRPr="00E94722">
        <w:rPr>
          <w:rFonts w:ascii="Times New Roman" w:hAnsi="Times New Roman" w:cs="Times New Roman"/>
          <w:color w:val="0D0D0D" w:themeColor="text1" w:themeTint="F2"/>
          <w:sz w:val="24"/>
          <w:szCs w:val="24"/>
        </w:rPr>
        <w:t>The variables used in indices are a: Decision making involvement, b: Justif</w:t>
      </w:r>
      <w:r w:rsidR="00CC61C2" w:rsidRPr="00E94722">
        <w:rPr>
          <w:rFonts w:ascii="Times New Roman" w:hAnsi="Times New Roman" w:cs="Times New Roman"/>
          <w:color w:val="0D0D0D" w:themeColor="text1" w:themeTint="F2"/>
          <w:sz w:val="24"/>
          <w:szCs w:val="24"/>
        </w:rPr>
        <w:t>ication of physical violence, c</w:t>
      </w:r>
      <w:r w:rsidRPr="00E94722">
        <w:rPr>
          <w:rFonts w:ascii="Times New Roman" w:hAnsi="Times New Roman" w:cs="Times New Roman"/>
          <w:color w:val="0D0D0D" w:themeColor="text1" w:themeTint="F2"/>
          <w:sz w:val="24"/>
          <w:szCs w:val="24"/>
        </w:rPr>
        <w:t xml:space="preserve">: Ownership/Bank account and d: Permission. The scoring patterns with corresponding variables are shown in detail in the </w:t>
      </w:r>
      <w:r w:rsidR="00606C4A" w:rsidRPr="00E94722">
        <w:rPr>
          <w:rFonts w:ascii="Times New Roman" w:hAnsi="Times New Roman" w:cs="Times New Roman"/>
          <w:color w:val="0D0D0D" w:themeColor="text1" w:themeTint="F2"/>
          <w:sz w:val="24"/>
          <w:szCs w:val="24"/>
        </w:rPr>
        <w:t>table 1.2</w:t>
      </w:r>
      <w:r w:rsidRPr="00E94722">
        <w:rPr>
          <w:rFonts w:ascii="Times New Roman" w:hAnsi="Times New Roman" w:cs="Times New Roman"/>
          <w:color w:val="0D0D0D" w:themeColor="text1" w:themeTint="F2"/>
          <w:sz w:val="24"/>
          <w:szCs w:val="24"/>
        </w:rPr>
        <w:t>. The list of items was prepared, and the scoring system was used to assign scores of 0 for negative response and scores of 1 for positive response. In principal components</w:t>
      </w:r>
      <w:r w:rsidR="00CC61C2" w:rsidRPr="00E94722">
        <w:rPr>
          <w:rFonts w:ascii="Times New Roman" w:hAnsi="Times New Roman" w:cs="Times New Roman"/>
          <w:color w:val="0D0D0D" w:themeColor="text1" w:themeTint="F2"/>
          <w:sz w:val="24"/>
          <w:szCs w:val="24"/>
        </w:rPr>
        <w:t xml:space="preserve"> analysis</w:t>
      </w:r>
      <w:r w:rsidRPr="00E94722">
        <w:rPr>
          <w:rFonts w:ascii="Times New Roman" w:hAnsi="Times New Roman" w:cs="Times New Roman"/>
          <w:color w:val="0D0D0D" w:themeColor="text1" w:themeTint="F2"/>
          <w:sz w:val="24"/>
          <w:szCs w:val="24"/>
        </w:rPr>
        <w:t>, our goal is to identify a smaller set of m components or factors from a collection of p variables</w:t>
      </w:r>
      <w:r w:rsidRPr="00E94722">
        <w:rPr>
          <w:rFonts w:ascii="Times New Roman" w:hAnsi="Times New Roman" w:cs="Times New Roman"/>
          <w:color w:val="0D0D0D" w:themeColor="text1" w:themeTint="F2"/>
        </w:rPr>
        <w:t xml:space="preserve"> </w:t>
      </w:r>
      <w:r w:rsidRPr="00E94722">
        <w:rPr>
          <w:rFonts w:ascii="Times New Roman" w:hAnsi="Times New Roman" w:cs="Times New Roman"/>
          <w:color w:val="0D0D0D" w:themeColor="text1" w:themeTint="F2"/>
          <w:sz w:val="24"/>
          <w:szCs w:val="24"/>
        </w:rPr>
        <w:t>that can explain the majority of the variance in a larger set of p variables. The ultimate goal is to simplify the complexity of a large data set by identifying the underlying dimensions or factors that are most significant and relevant to the data. These underlying factors can be inferred from the correlations between the p variables. The p variables are weighted and added together to estimate each factor</w:t>
      </w:r>
      <w:r w:rsidR="00E933E4" w:rsidRPr="00E94722">
        <w:rPr>
          <w:rFonts w:ascii="Times New Roman" w:hAnsi="Times New Roman" w:cs="Times New Roman"/>
          <w:sz w:val="24"/>
          <w:szCs w:val="24"/>
        </w:rPr>
        <w:t xml:space="preserve">.  </w:t>
      </w:r>
      <w:r w:rsidR="00E933E4" w:rsidRPr="00E94722">
        <w:rPr>
          <w:rFonts w:ascii="Times New Roman" w:hAnsi="Times New Roman" w:cs="Times New Roman"/>
          <w:color w:val="000000" w:themeColor="text1"/>
          <w:sz w:val="24"/>
          <w:szCs w:val="24"/>
        </w:rPr>
        <w:t xml:space="preserve">The </w:t>
      </w:r>
      <w:r w:rsidR="00E933E4" w:rsidRPr="00E94722">
        <w:rPr>
          <w:rFonts w:ascii="Times New Roman" w:hAnsi="Times New Roman" w:cs="Times New Roman"/>
          <w:i/>
          <w:color w:val="000000" w:themeColor="text1"/>
          <w:sz w:val="24"/>
          <w:szCs w:val="24"/>
        </w:rPr>
        <w:t>i</w:t>
      </w:r>
      <w:r w:rsidR="00E933E4" w:rsidRPr="00E94722">
        <w:rPr>
          <w:rFonts w:ascii="Times New Roman" w:hAnsi="Times New Roman" w:cs="Times New Roman"/>
          <w:i/>
          <w:color w:val="000000" w:themeColor="text1"/>
          <w:sz w:val="24"/>
          <w:szCs w:val="24"/>
          <w:vertAlign w:val="superscript"/>
        </w:rPr>
        <w:t>th</w:t>
      </w:r>
      <w:r w:rsidR="00E933E4" w:rsidRPr="00E94722">
        <w:rPr>
          <w:rFonts w:ascii="Times New Roman" w:hAnsi="Times New Roman" w:cs="Times New Roman"/>
          <w:color w:val="000000" w:themeColor="text1"/>
          <w:sz w:val="24"/>
          <w:szCs w:val="24"/>
        </w:rPr>
        <w:t xml:space="preserve"> factor is thus </w:t>
      </w:r>
    </w:p>
    <w:p w14:paraId="66566108" w14:textId="77777777" w:rsidR="00E933E4" w:rsidRDefault="00E933E4" w:rsidP="002A6685">
      <w:pPr>
        <w:spacing w:before="0" w:line="360" w:lineRule="auto"/>
        <w:jc w:val="both"/>
        <w:rPr>
          <w:rFonts w:ascii="Times New Roman" w:hAnsi="Times New Roman" w:cs="Times New Roman"/>
          <w:color w:val="000000" w:themeColor="text1"/>
          <w:sz w:val="24"/>
          <w:szCs w:val="24"/>
        </w:rPr>
      </w:pPr>
      <w:r w:rsidRPr="00E94722">
        <w:rPr>
          <w:rFonts w:ascii="Times New Roman" w:hAnsi="Times New Roman" w:cs="Times New Roman"/>
          <w:color w:val="000000" w:themeColor="text1"/>
          <w:sz w:val="24"/>
          <w:szCs w:val="24"/>
        </w:rPr>
        <w:tab/>
      </w:r>
      <w:r w:rsidRPr="00E94722">
        <w:rPr>
          <w:rFonts w:ascii="Times New Roman" w:hAnsi="Times New Roman" w:cs="Times New Roman"/>
          <w:color w:val="000000" w:themeColor="text1"/>
          <w:sz w:val="24"/>
          <w:szCs w:val="24"/>
        </w:rPr>
        <w:tab/>
      </w:r>
      <w:r w:rsidRPr="00E94722">
        <w:rPr>
          <w:rFonts w:ascii="Times New Roman" w:hAnsi="Times New Roman" w:cs="Times New Roman"/>
          <w:color w:val="000000" w:themeColor="text1"/>
          <w:position w:val="-14"/>
          <w:sz w:val="24"/>
          <w:szCs w:val="24"/>
        </w:rPr>
        <w:object w:dxaOrig="3379" w:dyaOrig="380" w14:anchorId="5076C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pt" o:ole="" fillcolor="window">
            <v:imagedata r:id="rId27" o:title=""/>
          </v:shape>
          <o:OLEObject Type="Embed" ProgID="Equation.3" ShapeID="_x0000_i1025" DrawAspect="Content" ObjectID="_1744657699" r:id="rId28"/>
        </w:object>
      </w:r>
    </w:p>
    <w:p w14:paraId="1AD562C6" w14:textId="77777777" w:rsidR="00E933E4" w:rsidRPr="00E94722" w:rsidRDefault="00E933E4" w:rsidP="002A6685">
      <w:pPr>
        <w:spacing w:before="0" w:line="360" w:lineRule="auto"/>
        <w:jc w:val="both"/>
        <w:rPr>
          <w:rFonts w:ascii="Times New Roman" w:hAnsi="Times New Roman" w:cs="Times New Roman"/>
          <w:color w:val="000000" w:themeColor="text1"/>
          <w:sz w:val="24"/>
          <w:szCs w:val="24"/>
        </w:rPr>
      </w:pPr>
      <w:r w:rsidRPr="00E94722">
        <w:rPr>
          <w:rFonts w:ascii="Times New Roman" w:hAnsi="Times New Roman" w:cs="Times New Roman"/>
          <w:color w:val="000000" w:themeColor="text1"/>
          <w:sz w:val="24"/>
          <w:szCs w:val="24"/>
        </w:rPr>
        <w:tab/>
        <w:t xml:space="preserve">One may also express each of the </w:t>
      </w:r>
      <w:r w:rsidRPr="00E94722">
        <w:rPr>
          <w:rFonts w:ascii="Times New Roman" w:hAnsi="Times New Roman" w:cs="Times New Roman"/>
          <w:i/>
          <w:color w:val="000000" w:themeColor="text1"/>
          <w:sz w:val="24"/>
          <w:szCs w:val="24"/>
        </w:rPr>
        <w:t>p</w:t>
      </w:r>
      <w:r w:rsidRPr="00E94722">
        <w:rPr>
          <w:rFonts w:ascii="Times New Roman" w:hAnsi="Times New Roman" w:cs="Times New Roman"/>
          <w:color w:val="000000" w:themeColor="text1"/>
          <w:sz w:val="24"/>
          <w:szCs w:val="24"/>
        </w:rPr>
        <w:t xml:space="preserve"> variables as a linear combination of the </w:t>
      </w:r>
      <w:r w:rsidRPr="00E94722">
        <w:rPr>
          <w:rFonts w:ascii="Times New Roman" w:hAnsi="Times New Roman" w:cs="Times New Roman"/>
          <w:i/>
          <w:color w:val="000000" w:themeColor="text1"/>
          <w:sz w:val="24"/>
          <w:szCs w:val="24"/>
        </w:rPr>
        <w:t>m</w:t>
      </w:r>
      <w:r w:rsidRPr="00E94722">
        <w:rPr>
          <w:rFonts w:ascii="Times New Roman" w:hAnsi="Times New Roman" w:cs="Times New Roman"/>
          <w:color w:val="000000" w:themeColor="text1"/>
          <w:sz w:val="24"/>
          <w:szCs w:val="24"/>
        </w:rPr>
        <w:t xml:space="preserve"> factors,</w:t>
      </w:r>
    </w:p>
    <w:p w14:paraId="073B0ADE" w14:textId="77777777" w:rsidR="009B6E86" w:rsidRPr="00E94722" w:rsidRDefault="00E933E4" w:rsidP="002A6685">
      <w:pPr>
        <w:spacing w:before="0" w:line="360" w:lineRule="auto"/>
        <w:jc w:val="both"/>
        <w:rPr>
          <w:rFonts w:ascii="Times New Roman" w:hAnsi="Times New Roman" w:cs="Times New Roman"/>
          <w:color w:val="000000" w:themeColor="text1"/>
          <w:sz w:val="24"/>
          <w:szCs w:val="24"/>
        </w:rPr>
      </w:pPr>
      <w:r w:rsidRPr="00E94722">
        <w:rPr>
          <w:rFonts w:ascii="Times New Roman" w:hAnsi="Times New Roman" w:cs="Times New Roman"/>
          <w:color w:val="000000" w:themeColor="text1"/>
          <w:sz w:val="24"/>
          <w:szCs w:val="24"/>
        </w:rPr>
        <w:tab/>
      </w:r>
      <w:r w:rsidRPr="00E94722">
        <w:rPr>
          <w:rFonts w:ascii="Times New Roman" w:hAnsi="Times New Roman" w:cs="Times New Roman"/>
          <w:color w:val="000000" w:themeColor="text1"/>
          <w:sz w:val="24"/>
          <w:szCs w:val="24"/>
        </w:rPr>
        <w:tab/>
      </w:r>
      <w:r w:rsidRPr="00E94722">
        <w:rPr>
          <w:rFonts w:ascii="Times New Roman" w:hAnsi="Times New Roman" w:cs="Times New Roman"/>
          <w:color w:val="000000" w:themeColor="text1"/>
          <w:position w:val="-14"/>
          <w:sz w:val="24"/>
          <w:szCs w:val="24"/>
        </w:rPr>
        <w:object w:dxaOrig="3680" w:dyaOrig="380" w14:anchorId="7787F29F">
          <v:shape id="_x0000_i1026" type="#_x0000_t75" style="width:184.65pt;height:18pt" o:ole="" fillcolor="window">
            <v:imagedata r:id="rId29" o:title=""/>
          </v:shape>
          <o:OLEObject Type="Embed" ProgID="Equation.3" ShapeID="_x0000_i1026" DrawAspect="Content" ObjectID="_1744657700" r:id="rId30"/>
        </w:object>
      </w:r>
    </w:p>
    <w:p w14:paraId="7F1C9E51" w14:textId="77777777" w:rsidR="002A6685" w:rsidRDefault="001109C8" w:rsidP="002A6685">
      <w:pPr>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1109C8">
        <w:rPr>
          <w:rFonts w:ascii="Times New Roman" w:hAnsi="Times New Roman" w:cs="Times New Roman"/>
          <w:color w:val="000000" w:themeColor="text1"/>
          <w:sz w:val="24"/>
          <w:szCs w:val="24"/>
        </w:rPr>
        <w:t>here  W</w:t>
      </w:r>
      <w:r w:rsidRPr="001109C8">
        <w:rPr>
          <w:rFonts w:ascii="Times New Roman" w:hAnsi="Times New Roman" w:cs="Times New Roman"/>
          <w:color w:val="000000" w:themeColor="text1"/>
          <w:sz w:val="24"/>
          <w:szCs w:val="24"/>
          <w:vertAlign w:val="subscript"/>
        </w:rPr>
        <w:t>ip</w:t>
      </w:r>
      <w:r w:rsidRPr="001109C8">
        <w:rPr>
          <w:rFonts w:ascii="Times New Roman" w:hAnsi="Times New Roman" w:cs="Times New Roman"/>
          <w:color w:val="000000" w:themeColor="text1"/>
          <w:sz w:val="24"/>
          <w:szCs w:val="24"/>
        </w:rPr>
        <w:t xml:space="preserve"> is the weight for m</w:t>
      </w:r>
      <w:r w:rsidRPr="001109C8">
        <w:rPr>
          <w:rFonts w:ascii="Times New Roman" w:hAnsi="Times New Roman" w:cs="Times New Roman"/>
          <w:color w:val="000000" w:themeColor="text1"/>
          <w:sz w:val="24"/>
          <w:szCs w:val="24"/>
          <w:vertAlign w:val="superscript"/>
        </w:rPr>
        <w:t>th</w:t>
      </w:r>
      <w:r w:rsidRPr="001109C8">
        <w:rPr>
          <w:rFonts w:ascii="Times New Roman" w:hAnsi="Times New Roman" w:cs="Times New Roman"/>
          <w:color w:val="000000" w:themeColor="text1"/>
          <w:sz w:val="24"/>
          <w:szCs w:val="24"/>
        </w:rPr>
        <w:t xml:space="preserve">   principal component and </w:t>
      </w:r>
      <w:r>
        <w:rPr>
          <w:rFonts w:ascii="Times New Roman" w:hAnsi="Times New Roman" w:cs="Times New Roman"/>
          <w:color w:val="000000" w:themeColor="text1"/>
          <w:sz w:val="24"/>
          <w:szCs w:val="24"/>
        </w:rPr>
        <w:t>p</w:t>
      </w:r>
      <w:r w:rsidRPr="001109C8">
        <w:rPr>
          <w:rFonts w:ascii="Times New Roman" w:hAnsi="Times New Roman" w:cs="Times New Roman"/>
          <w:color w:val="000000" w:themeColor="text1"/>
          <w:sz w:val="24"/>
          <w:szCs w:val="24"/>
          <w:vertAlign w:val="subscript"/>
        </w:rPr>
        <w:t>th</w:t>
      </w:r>
      <w:r w:rsidRPr="001109C8">
        <w:rPr>
          <w:rFonts w:ascii="Times New Roman" w:hAnsi="Times New Roman" w:cs="Times New Roman"/>
          <w:color w:val="000000" w:themeColor="text1"/>
          <w:sz w:val="24"/>
          <w:szCs w:val="24"/>
        </w:rPr>
        <w:t xml:space="preserve"> variable.</w:t>
      </w:r>
      <w:r>
        <w:rPr>
          <w:rFonts w:ascii="Times New Roman" w:hAnsi="Times New Roman" w:cs="Times New Roman"/>
          <w:color w:val="000000" w:themeColor="text1"/>
          <w:sz w:val="24"/>
          <w:szCs w:val="24"/>
        </w:rPr>
        <w:t xml:space="preserve"> </w:t>
      </w:r>
      <w:r w:rsidRPr="001109C8">
        <w:rPr>
          <w:rFonts w:ascii="Times New Roman" w:hAnsi="Times New Roman" w:cs="Times New Roman"/>
          <w:color w:val="000000" w:themeColor="text1"/>
          <w:sz w:val="24"/>
          <w:szCs w:val="24"/>
        </w:rPr>
        <w:t>Uj  is the variance that is unique to variable j, variance that cannot be explained by any of the common factors.</w:t>
      </w:r>
    </w:p>
    <w:p w14:paraId="07F2880F" w14:textId="77777777" w:rsidR="00595C4A" w:rsidRPr="00595C4A" w:rsidRDefault="00595C4A" w:rsidP="002A6685">
      <w:pPr>
        <w:pStyle w:val="Heading3"/>
        <w:spacing w:before="0" w:line="360" w:lineRule="auto"/>
        <w:rPr>
          <w:rFonts w:ascii="Times New Roman" w:hAnsi="Times New Roman" w:cs="Times New Roman"/>
          <w:color w:val="0D0D0D" w:themeColor="text1" w:themeTint="F2"/>
          <w:sz w:val="24"/>
          <w:szCs w:val="24"/>
        </w:rPr>
      </w:pPr>
      <w:bookmarkStart w:id="22" w:name="_Toc134040178"/>
      <w:r w:rsidRPr="00595C4A">
        <w:rPr>
          <w:rFonts w:ascii="Times New Roman" w:hAnsi="Times New Roman" w:cs="Times New Roman"/>
          <w:color w:val="0D0D0D" w:themeColor="text1" w:themeTint="F2"/>
          <w:sz w:val="24"/>
          <w:szCs w:val="24"/>
        </w:rPr>
        <w:lastRenderedPageBreak/>
        <w:t>1.8.1</w:t>
      </w:r>
      <w:r>
        <w:rPr>
          <w:rFonts w:ascii="Times New Roman" w:hAnsi="Times New Roman" w:cs="Times New Roman"/>
          <w:color w:val="0D0D0D" w:themeColor="text1" w:themeTint="F2"/>
          <w:sz w:val="24"/>
          <w:szCs w:val="24"/>
        </w:rPr>
        <w:t xml:space="preserve"> </w:t>
      </w:r>
      <w:r w:rsidRPr="00595C4A">
        <w:rPr>
          <w:rFonts w:ascii="Times New Roman" w:hAnsi="Times New Roman" w:cs="Times New Roman"/>
          <w:color w:val="0D0D0D" w:themeColor="text1" w:themeTint="F2"/>
          <w:sz w:val="24"/>
          <w:szCs w:val="24"/>
        </w:rPr>
        <w:t>CONSTRUCTION OF WOMEN EMPOWERMENT INDEX</w:t>
      </w:r>
      <w:bookmarkEnd w:id="22"/>
    </w:p>
    <w:p w14:paraId="7E5A5A06" w14:textId="77777777" w:rsidR="003A111D" w:rsidRPr="00E94722" w:rsidRDefault="00B77B0E"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Variables used in constructing Women Empowerment Index are shown in the table below</w:t>
      </w:r>
      <w:r w:rsidR="001109C8">
        <w:rPr>
          <w:rFonts w:ascii="Times New Roman" w:hAnsi="Times New Roman" w:cs="Times New Roman"/>
          <w:color w:val="0D0D0D" w:themeColor="text1" w:themeTint="F2"/>
          <w:sz w:val="24"/>
          <w:szCs w:val="24"/>
        </w:rPr>
        <w:t>.</w:t>
      </w:r>
    </w:p>
    <w:tbl>
      <w:tblPr>
        <w:tblStyle w:val="TableGridLight1"/>
        <w:tblW w:w="5000" w:type="pct"/>
        <w:tblBorders>
          <w:top w:val="single" w:sz="4" w:space="0" w:color="auto"/>
          <w:bottom w:val="single" w:sz="4" w:space="0" w:color="auto"/>
        </w:tblBorders>
        <w:tblLook w:val="06A0" w:firstRow="1" w:lastRow="0" w:firstColumn="1" w:lastColumn="0" w:noHBand="1" w:noVBand="1"/>
      </w:tblPr>
      <w:tblGrid>
        <w:gridCol w:w="6339"/>
        <w:gridCol w:w="4365"/>
      </w:tblGrid>
      <w:tr w:rsidR="00B77B0E" w:rsidRPr="00E94722" w14:paraId="0C6CF36C" w14:textId="77777777" w:rsidTr="003B4EB2">
        <w:trPr>
          <w:trHeight w:val="340"/>
        </w:trPr>
        <w:tc>
          <w:tcPr>
            <w:tcW w:w="5000" w:type="pct"/>
            <w:gridSpan w:val="2"/>
            <w:tcBorders>
              <w:top w:val="single" w:sz="4" w:space="0" w:color="auto"/>
              <w:bottom w:val="single" w:sz="4" w:space="0" w:color="auto"/>
            </w:tcBorders>
            <w:noWrap/>
            <w:hideMark/>
          </w:tcPr>
          <w:p w14:paraId="6B3C8952" w14:textId="77777777" w:rsidR="00B77B0E" w:rsidRPr="00EE24B2" w:rsidRDefault="00606C4A" w:rsidP="002A6685">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 xml:space="preserve">Table 1.2 : </w:t>
            </w:r>
            <w:r w:rsidR="00B77B0E" w:rsidRPr="00EE24B2">
              <w:rPr>
                <w:rFonts w:ascii="Times New Roman" w:eastAsia="Times New Roman" w:hAnsi="Times New Roman" w:cs="Times New Roman"/>
                <w:b/>
                <w:bCs/>
                <w:color w:val="000000"/>
                <w:kern w:val="0"/>
                <w:sz w:val="24"/>
                <w:szCs w:val="24"/>
                <w:lang w:eastAsia="en-US"/>
              </w:rPr>
              <w:t>Description of Variables Used to Construct Women's Empowerment Index</w:t>
            </w:r>
          </w:p>
        </w:tc>
      </w:tr>
      <w:tr w:rsidR="00B77B0E" w:rsidRPr="00E94722" w14:paraId="3BF215D6" w14:textId="77777777" w:rsidTr="003B4EB2">
        <w:trPr>
          <w:trHeight w:val="340"/>
        </w:trPr>
        <w:tc>
          <w:tcPr>
            <w:tcW w:w="2961" w:type="pct"/>
            <w:tcBorders>
              <w:top w:val="single" w:sz="4" w:space="0" w:color="auto"/>
              <w:bottom w:val="single" w:sz="4" w:space="0" w:color="auto"/>
            </w:tcBorders>
            <w:noWrap/>
            <w:hideMark/>
          </w:tcPr>
          <w:p w14:paraId="4AC3279D"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Variables</w:t>
            </w:r>
          </w:p>
        </w:tc>
        <w:tc>
          <w:tcPr>
            <w:tcW w:w="2039" w:type="pct"/>
            <w:tcBorders>
              <w:top w:val="single" w:sz="4" w:space="0" w:color="auto"/>
              <w:bottom w:val="single" w:sz="4" w:space="0" w:color="auto"/>
            </w:tcBorders>
            <w:noWrap/>
            <w:hideMark/>
          </w:tcPr>
          <w:p w14:paraId="3BD38069"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Coded Response</w:t>
            </w:r>
          </w:p>
        </w:tc>
      </w:tr>
      <w:tr w:rsidR="00B77B0E" w:rsidRPr="00E94722" w14:paraId="0B2FE91F" w14:textId="77777777" w:rsidTr="003B4EB2">
        <w:trPr>
          <w:trHeight w:val="340"/>
        </w:trPr>
        <w:tc>
          <w:tcPr>
            <w:tcW w:w="2961" w:type="pct"/>
            <w:tcBorders>
              <w:top w:val="single" w:sz="4" w:space="0" w:color="auto"/>
            </w:tcBorders>
            <w:noWrap/>
            <w:hideMark/>
          </w:tcPr>
          <w:p w14:paraId="513C767A"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bookmarkStart w:id="23" w:name="_Hlk131501153"/>
            <w:r w:rsidRPr="00EE24B2">
              <w:rPr>
                <w:rFonts w:ascii="Times New Roman" w:eastAsia="Times New Roman" w:hAnsi="Times New Roman" w:cs="Times New Roman"/>
                <w:b/>
                <w:bCs/>
                <w:color w:val="000000"/>
                <w:kern w:val="0"/>
                <w:sz w:val="24"/>
                <w:szCs w:val="24"/>
                <w:lang w:eastAsia="en-US"/>
              </w:rPr>
              <w:t>Decision making involvement</w:t>
            </w:r>
            <w:bookmarkEnd w:id="23"/>
          </w:p>
        </w:tc>
        <w:tc>
          <w:tcPr>
            <w:tcW w:w="2039" w:type="pct"/>
            <w:tcBorders>
              <w:top w:val="single" w:sz="4" w:space="0" w:color="auto"/>
            </w:tcBorders>
            <w:noWrap/>
            <w:hideMark/>
          </w:tcPr>
          <w:p w14:paraId="179A07F4"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p>
        </w:tc>
      </w:tr>
      <w:tr w:rsidR="00B77B0E" w:rsidRPr="00E94722" w14:paraId="7E166D8B" w14:textId="77777777" w:rsidTr="003B4EB2">
        <w:trPr>
          <w:trHeight w:val="340"/>
        </w:trPr>
        <w:tc>
          <w:tcPr>
            <w:tcW w:w="2961" w:type="pct"/>
            <w:noWrap/>
            <w:hideMark/>
          </w:tcPr>
          <w:p w14:paraId="480EF6B2"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Decision about spend of respondent’s earnings</w:t>
            </w:r>
          </w:p>
        </w:tc>
        <w:tc>
          <w:tcPr>
            <w:tcW w:w="2039" w:type="pct"/>
            <w:noWrap/>
            <w:hideMark/>
          </w:tcPr>
          <w:p w14:paraId="011AD97E"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 involvement, 1: Involvement</w:t>
            </w:r>
          </w:p>
        </w:tc>
      </w:tr>
      <w:tr w:rsidR="00B77B0E" w:rsidRPr="00E94722" w14:paraId="7537C3DA" w14:textId="77777777" w:rsidTr="003B4EB2">
        <w:trPr>
          <w:trHeight w:val="340"/>
        </w:trPr>
        <w:tc>
          <w:tcPr>
            <w:tcW w:w="2961" w:type="pct"/>
            <w:noWrap/>
            <w:hideMark/>
          </w:tcPr>
          <w:p w14:paraId="3D75653C"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Decides on respondent health care</w:t>
            </w:r>
          </w:p>
        </w:tc>
        <w:tc>
          <w:tcPr>
            <w:tcW w:w="2039" w:type="pct"/>
            <w:noWrap/>
            <w:hideMark/>
          </w:tcPr>
          <w:p w14:paraId="5BB977DA"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 involvement, 1: Involvement</w:t>
            </w:r>
          </w:p>
        </w:tc>
      </w:tr>
      <w:tr w:rsidR="00B77B0E" w:rsidRPr="00E94722" w14:paraId="09ECDE11" w14:textId="77777777" w:rsidTr="003B4EB2">
        <w:trPr>
          <w:trHeight w:val="340"/>
        </w:trPr>
        <w:tc>
          <w:tcPr>
            <w:tcW w:w="2961" w:type="pct"/>
            <w:noWrap/>
            <w:hideMark/>
          </w:tcPr>
          <w:p w14:paraId="77618458"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Decision about large household purchases</w:t>
            </w:r>
          </w:p>
        </w:tc>
        <w:tc>
          <w:tcPr>
            <w:tcW w:w="2039" w:type="pct"/>
            <w:noWrap/>
            <w:hideMark/>
          </w:tcPr>
          <w:p w14:paraId="731F1170"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 involvement, 1: Involvement</w:t>
            </w:r>
          </w:p>
        </w:tc>
      </w:tr>
      <w:tr w:rsidR="00B77B0E" w:rsidRPr="00E94722" w14:paraId="584EF277" w14:textId="77777777" w:rsidTr="003B4EB2">
        <w:trPr>
          <w:trHeight w:val="340"/>
        </w:trPr>
        <w:tc>
          <w:tcPr>
            <w:tcW w:w="2961" w:type="pct"/>
            <w:tcBorders>
              <w:bottom w:val="single" w:sz="4" w:space="0" w:color="BFBFBF" w:themeColor="background1" w:themeShade="BF"/>
            </w:tcBorders>
            <w:noWrap/>
            <w:hideMark/>
          </w:tcPr>
          <w:p w14:paraId="5F0FE6B3"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Decision about  visits to family or relatives</w:t>
            </w:r>
          </w:p>
        </w:tc>
        <w:tc>
          <w:tcPr>
            <w:tcW w:w="2039" w:type="pct"/>
            <w:tcBorders>
              <w:bottom w:val="single" w:sz="4" w:space="0" w:color="BFBFBF" w:themeColor="background1" w:themeShade="BF"/>
            </w:tcBorders>
            <w:noWrap/>
            <w:hideMark/>
          </w:tcPr>
          <w:p w14:paraId="00124789"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 involvement, 1: Involvement</w:t>
            </w:r>
          </w:p>
        </w:tc>
      </w:tr>
      <w:tr w:rsidR="00B77B0E" w:rsidRPr="00E94722" w14:paraId="01DF05C4" w14:textId="77777777" w:rsidTr="003B4EB2">
        <w:trPr>
          <w:trHeight w:val="340"/>
        </w:trPr>
        <w:tc>
          <w:tcPr>
            <w:tcW w:w="2961" w:type="pct"/>
            <w:tcBorders>
              <w:top w:val="single" w:sz="4" w:space="0" w:color="BFBFBF" w:themeColor="background1" w:themeShade="BF"/>
              <w:bottom w:val="single" w:sz="4" w:space="0" w:color="auto"/>
            </w:tcBorders>
            <w:noWrap/>
            <w:hideMark/>
          </w:tcPr>
          <w:p w14:paraId="67B892B3"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Decision about what to do with money husband earns</w:t>
            </w:r>
          </w:p>
        </w:tc>
        <w:tc>
          <w:tcPr>
            <w:tcW w:w="2039" w:type="pct"/>
            <w:tcBorders>
              <w:top w:val="single" w:sz="4" w:space="0" w:color="BFBFBF" w:themeColor="background1" w:themeShade="BF"/>
              <w:bottom w:val="single" w:sz="4" w:space="0" w:color="auto"/>
            </w:tcBorders>
            <w:noWrap/>
            <w:hideMark/>
          </w:tcPr>
          <w:p w14:paraId="2EE0D1D8"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 involvement, 1: Involvement</w:t>
            </w:r>
          </w:p>
        </w:tc>
      </w:tr>
      <w:tr w:rsidR="00B77B0E" w:rsidRPr="00E94722" w14:paraId="3C4BDFC8" w14:textId="77777777" w:rsidTr="003B4EB2">
        <w:trPr>
          <w:trHeight w:val="340"/>
        </w:trPr>
        <w:tc>
          <w:tcPr>
            <w:tcW w:w="2961" w:type="pct"/>
            <w:tcBorders>
              <w:top w:val="single" w:sz="4" w:space="0" w:color="auto"/>
            </w:tcBorders>
            <w:noWrap/>
            <w:hideMark/>
          </w:tcPr>
          <w:p w14:paraId="63ECEFD1"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bookmarkStart w:id="24" w:name="_Hlk131501215"/>
            <w:r w:rsidRPr="00EE24B2">
              <w:rPr>
                <w:rFonts w:ascii="Times New Roman" w:eastAsia="Times New Roman" w:hAnsi="Times New Roman" w:cs="Times New Roman"/>
                <w:b/>
                <w:bCs/>
                <w:color w:val="000000"/>
                <w:kern w:val="0"/>
                <w:sz w:val="24"/>
                <w:szCs w:val="24"/>
                <w:lang w:eastAsia="en-US"/>
              </w:rPr>
              <w:t>Justification of Physical Violence</w:t>
            </w:r>
          </w:p>
        </w:tc>
        <w:tc>
          <w:tcPr>
            <w:tcW w:w="2039" w:type="pct"/>
            <w:tcBorders>
              <w:top w:val="single" w:sz="4" w:space="0" w:color="auto"/>
            </w:tcBorders>
            <w:noWrap/>
            <w:hideMark/>
          </w:tcPr>
          <w:p w14:paraId="13B906F0" w14:textId="77777777" w:rsidR="00B77B0E" w:rsidRPr="00EE24B2" w:rsidRDefault="00B77B0E" w:rsidP="002A6685">
            <w:pPr>
              <w:spacing w:before="0"/>
              <w:rPr>
                <w:rFonts w:ascii="Times New Roman" w:eastAsia="Times New Roman" w:hAnsi="Times New Roman" w:cs="Times New Roman"/>
                <w:b/>
                <w:bCs/>
                <w:color w:val="000000"/>
                <w:kern w:val="0"/>
                <w:sz w:val="24"/>
                <w:szCs w:val="24"/>
                <w:lang w:eastAsia="en-US"/>
              </w:rPr>
            </w:pPr>
          </w:p>
        </w:tc>
      </w:tr>
      <w:bookmarkEnd w:id="24"/>
      <w:tr w:rsidR="00B77B0E" w:rsidRPr="00E94722" w14:paraId="0A5D0A30" w14:textId="77777777" w:rsidTr="003B4EB2">
        <w:trPr>
          <w:trHeight w:val="340"/>
        </w:trPr>
        <w:tc>
          <w:tcPr>
            <w:tcW w:w="2961" w:type="pct"/>
            <w:noWrap/>
            <w:hideMark/>
          </w:tcPr>
          <w:p w14:paraId="45D4D725"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Beating justified if wife goes out without telling husband</w:t>
            </w:r>
          </w:p>
        </w:tc>
        <w:tc>
          <w:tcPr>
            <w:tcW w:w="2039" w:type="pct"/>
            <w:noWrap/>
            <w:hideMark/>
          </w:tcPr>
          <w:p w14:paraId="114E77F7" w14:textId="464828CC"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Justified, 1:</w:t>
            </w:r>
            <w:r w:rsidR="006409BC">
              <w:rPr>
                <w:rFonts w:ascii="Times New Roman" w:eastAsia="Times New Roman" w:hAnsi="Times New Roman" w:cs="Times New Roman"/>
                <w:color w:val="000000"/>
                <w:kern w:val="0"/>
                <w:sz w:val="24"/>
                <w:szCs w:val="24"/>
                <w:lang w:eastAsia="en-US"/>
              </w:rPr>
              <w:t xml:space="preserve"> Not</w:t>
            </w:r>
            <w:r w:rsidRPr="00EE24B2">
              <w:rPr>
                <w:rFonts w:ascii="Times New Roman" w:eastAsia="Times New Roman" w:hAnsi="Times New Roman" w:cs="Times New Roman"/>
                <w:color w:val="000000"/>
                <w:kern w:val="0"/>
                <w:sz w:val="24"/>
                <w:szCs w:val="24"/>
                <w:lang w:eastAsia="en-US"/>
              </w:rPr>
              <w:t xml:space="preserve"> Justified</w:t>
            </w:r>
          </w:p>
        </w:tc>
      </w:tr>
      <w:tr w:rsidR="00B77B0E" w:rsidRPr="00E94722" w14:paraId="644A9F85" w14:textId="77777777" w:rsidTr="003B4EB2">
        <w:trPr>
          <w:trHeight w:val="340"/>
        </w:trPr>
        <w:tc>
          <w:tcPr>
            <w:tcW w:w="2961" w:type="pct"/>
            <w:noWrap/>
            <w:hideMark/>
          </w:tcPr>
          <w:p w14:paraId="2E5C838B"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Beating justified if wife neglects the children</w:t>
            </w:r>
          </w:p>
        </w:tc>
        <w:tc>
          <w:tcPr>
            <w:tcW w:w="2039" w:type="pct"/>
            <w:noWrap/>
            <w:hideMark/>
          </w:tcPr>
          <w:p w14:paraId="2E2F3680" w14:textId="3A728725"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 xml:space="preserve">0: Justified, 1: </w:t>
            </w:r>
            <w:r w:rsidR="006409BC">
              <w:rPr>
                <w:rFonts w:ascii="Times New Roman" w:eastAsia="Times New Roman" w:hAnsi="Times New Roman" w:cs="Times New Roman"/>
                <w:color w:val="000000"/>
                <w:kern w:val="0"/>
                <w:sz w:val="24"/>
                <w:szCs w:val="24"/>
                <w:lang w:eastAsia="en-US"/>
              </w:rPr>
              <w:t>Not</w:t>
            </w:r>
            <w:r w:rsidR="006409BC" w:rsidRPr="00EE24B2">
              <w:rPr>
                <w:rFonts w:ascii="Times New Roman" w:eastAsia="Times New Roman" w:hAnsi="Times New Roman" w:cs="Times New Roman"/>
                <w:color w:val="000000"/>
                <w:kern w:val="0"/>
                <w:sz w:val="24"/>
                <w:szCs w:val="24"/>
                <w:lang w:eastAsia="en-US"/>
              </w:rPr>
              <w:t xml:space="preserve"> </w:t>
            </w:r>
            <w:r w:rsidRPr="00EE24B2">
              <w:rPr>
                <w:rFonts w:ascii="Times New Roman" w:eastAsia="Times New Roman" w:hAnsi="Times New Roman" w:cs="Times New Roman"/>
                <w:color w:val="000000"/>
                <w:kern w:val="0"/>
                <w:sz w:val="24"/>
                <w:szCs w:val="24"/>
                <w:lang w:eastAsia="en-US"/>
              </w:rPr>
              <w:t>Justified</w:t>
            </w:r>
          </w:p>
        </w:tc>
      </w:tr>
      <w:tr w:rsidR="00B77B0E" w:rsidRPr="00E94722" w14:paraId="1F2AF0DA" w14:textId="77777777" w:rsidTr="003B4EB2">
        <w:trPr>
          <w:trHeight w:val="340"/>
        </w:trPr>
        <w:tc>
          <w:tcPr>
            <w:tcW w:w="2961" w:type="pct"/>
            <w:noWrap/>
            <w:hideMark/>
          </w:tcPr>
          <w:p w14:paraId="1DD6950C"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Beating justified if wife argues with husband</w:t>
            </w:r>
          </w:p>
        </w:tc>
        <w:tc>
          <w:tcPr>
            <w:tcW w:w="2039" w:type="pct"/>
            <w:noWrap/>
            <w:hideMark/>
          </w:tcPr>
          <w:p w14:paraId="4C20BE22" w14:textId="56B76C29"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 xml:space="preserve">0: Justified, 1: </w:t>
            </w:r>
            <w:r w:rsidR="006409BC">
              <w:rPr>
                <w:rFonts w:ascii="Times New Roman" w:eastAsia="Times New Roman" w:hAnsi="Times New Roman" w:cs="Times New Roman"/>
                <w:color w:val="000000"/>
                <w:kern w:val="0"/>
                <w:sz w:val="24"/>
                <w:szCs w:val="24"/>
                <w:lang w:eastAsia="en-US"/>
              </w:rPr>
              <w:t>Not</w:t>
            </w:r>
            <w:r w:rsidR="006409BC" w:rsidRPr="00EE24B2">
              <w:rPr>
                <w:rFonts w:ascii="Times New Roman" w:eastAsia="Times New Roman" w:hAnsi="Times New Roman" w:cs="Times New Roman"/>
                <w:color w:val="000000"/>
                <w:kern w:val="0"/>
                <w:sz w:val="24"/>
                <w:szCs w:val="24"/>
                <w:lang w:eastAsia="en-US"/>
              </w:rPr>
              <w:t xml:space="preserve"> </w:t>
            </w:r>
            <w:r w:rsidRPr="00EE24B2">
              <w:rPr>
                <w:rFonts w:ascii="Times New Roman" w:eastAsia="Times New Roman" w:hAnsi="Times New Roman" w:cs="Times New Roman"/>
                <w:color w:val="000000"/>
                <w:kern w:val="0"/>
                <w:sz w:val="24"/>
                <w:szCs w:val="24"/>
                <w:lang w:eastAsia="en-US"/>
              </w:rPr>
              <w:t>Justified</w:t>
            </w:r>
          </w:p>
        </w:tc>
      </w:tr>
      <w:tr w:rsidR="00B77B0E" w:rsidRPr="00E94722" w14:paraId="1D16A8B0" w14:textId="77777777" w:rsidTr="003B4EB2">
        <w:trPr>
          <w:trHeight w:val="340"/>
        </w:trPr>
        <w:tc>
          <w:tcPr>
            <w:tcW w:w="2961" w:type="pct"/>
            <w:tcBorders>
              <w:bottom w:val="single" w:sz="4" w:space="0" w:color="BFBFBF" w:themeColor="background1" w:themeShade="BF"/>
            </w:tcBorders>
            <w:noWrap/>
            <w:hideMark/>
          </w:tcPr>
          <w:p w14:paraId="4D668E25"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Beating justified if wife refuses to have sex with husband</w:t>
            </w:r>
          </w:p>
        </w:tc>
        <w:tc>
          <w:tcPr>
            <w:tcW w:w="2039" w:type="pct"/>
            <w:tcBorders>
              <w:bottom w:val="single" w:sz="4" w:space="0" w:color="BFBFBF" w:themeColor="background1" w:themeShade="BF"/>
            </w:tcBorders>
            <w:noWrap/>
            <w:hideMark/>
          </w:tcPr>
          <w:p w14:paraId="72680F0F" w14:textId="55BD32F1"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 xml:space="preserve">0: Justified, 1: </w:t>
            </w:r>
            <w:r w:rsidR="006409BC">
              <w:rPr>
                <w:rFonts w:ascii="Times New Roman" w:eastAsia="Times New Roman" w:hAnsi="Times New Roman" w:cs="Times New Roman"/>
                <w:color w:val="000000"/>
                <w:kern w:val="0"/>
                <w:sz w:val="24"/>
                <w:szCs w:val="24"/>
                <w:lang w:eastAsia="en-US"/>
              </w:rPr>
              <w:t>Not</w:t>
            </w:r>
            <w:r w:rsidR="006409BC" w:rsidRPr="00EE24B2">
              <w:rPr>
                <w:rFonts w:ascii="Times New Roman" w:eastAsia="Times New Roman" w:hAnsi="Times New Roman" w:cs="Times New Roman"/>
                <w:color w:val="000000"/>
                <w:kern w:val="0"/>
                <w:sz w:val="24"/>
                <w:szCs w:val="24"/>
                <w:lang w:eastAsia="en-US"/>
              </w:rPr>
              <w:t xml:space="preserve"> </w:t>
            </w:r>
            <w:r w:rsidRPr="00EE24B2">
              <w:rPr>
                <w:rFonts w:ascii="Times New Roman" w:eastAsia="Times New Roman" w:hAnsi="Times New Roman" w:cs="Times New Roman"/>
                <w:color w:val="000000"/>
                <w:kern w:val="0"/>
                <w:sz w:val="24"/>
                <w:szCs w:val="24"/>
                <w:lang w:eastAsia="en-US"/>
              </w:rPr>
              <w:t>Justified</w:t>
            </w:r>
          </w:p>
        </w:tc>
      </w:tr>
      <w:tr w:rsidR="00B77B0E" w:rsidRPr="00E94722" w14:paraId="5CBD59AC" w14:textId="77777777" w:rsidTr="003B4EB2">
        <w:trPr>
          <w:trHeight w:val="340"/>
        </w:trPr>
        <w:tc>
          <w:tcPr>
            <w:tcW w:w="2961" w:type="pct"/>
            <w:tcBorders>
              <w:top w:val="single" w:sz="4" w:space="0" w:color="BFBFBF" w:themeColor="background1" w:themeShade="BF"/>
              <w:bottom w:val="single" w:sz="4" w:space="0" w:color="auto"/>
            </w:tcBorders>
            <w:noWrap/>
            <w:hideMark/>
          </w:tcPr>
          <w:p w14:paraId="095233B2"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Beating justified if wife does not cook food properly</w:t>
            </w:r>
          </w:p>
        </w:tc>
        <w:tc>
          <w:tcPr>
            <w:tcW w:w="2039" w:type="pct"/>
            <w:tcBorders>
              <w:top w:val="single" w:sz="4" w:space="0" w:color="BFBFBF" w:themeColor="background1" w:themeShade="BF"/>
              <w:bottom w:val="single" w:sz="4" w:space="0" w:color="auto"/>
            </w:tcBorders>
            <w:noWrap/>
            <w:hideMark/>
          </w:tcPr>
          <w:p w14:paraId="3195D947" w14:textId="4337C2E6"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 xml:space="preserve">0: Justified, 1: </w:t>
            </w:r>
            <w:r w:rsidR="006409BC">
              <w:rPr>
                <w:rFonts w:ascii="Times New Roman" w:eastAsia="Times New Roman" w:hAnsi="Times New Roman" w:cs="Times New Roman"/>
                <w:color w:val="000000"/>
                <w:kern w:val="0"/>
                <w:sz w:val="24"/>
                <w:szCs w:val="24"/>
                <w:lang w:eastAsia="en-US"/>
              </w:rPr>
              <w:t>Not</w:t>
            </w:r>
            <w:r w:rsidR="006409BC" w:rsidRPr="00EE24B2">
              <w:rPr>
                <w:rFonts w:ascii="Times New Roman" w:eastAsia="Times New Roman" w:hAnsi="Times New Roman" w:cs="Times New Roman"/>
                <w:color w:val="000000"/>
                <w:kern w:val="0"/>
                <w:sz w:val="24"/>
                <w:szCs w:val="24"/>
                <w:lang w:eastAsia="en-US"/>
              </w:rPr>
              <w:t xml:space="preserve"> </w:t>
            </w:r>
            <w:r w:rsidRPr="00EE24B2">
              <w:rPr>
                <w:rFonts w:ascii="Times New Roman" w:eastAsia="Times New Roman" w:hAnsi="Times New Roman" w:cs="Times New Roman"/>
                <w:color w:val="000000"/>
                <w:kern w:val="0"/>
                <w:sz w:val="24"/>
                <w:szCs w:val="24"/>
                <w:lang w:eastAsia="en-US"/>
              </w:rPr>
              <w:t>Justified</w:t>
            </w:r>
          </w:p>
        </w:tc>
      </w:tr>
      <w:tr w:rsidR="00B77B0E" w:rsidRPr="00E94722" w14:paraId="77F9DBD2" w14:textId="77777777" w:rsidTr="003B4EB2">
        <w:trPr>
          <w:trHeight w:val="340"/>
        </w:trPr>
        <w:tc>
          <w:tcPr>
            <w:tcW w:w="2961" w:type="pct"/>
            <w:tcBorders>
              <w:top w:val="single" w:sz="4" w:space="0" w:color="auto"/>
            </w:tcBorders>
            <w:noWrap/>
            <w:hideMark/>
          </w:tcPr>
          <w:p w14:paraId="6726165D"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bookmarkStart w:id="25" w:name="_Hlk131501245"/>
            <w:r w:rsidRPr="00EE24B2">
              <w:rPr>
                <w:rFonts w:ascii="Times New Roman" w:eastAsia="Times New Roman" w:hAnsi="Times New Roman" w:cs="Times New Roman"/>
                <w:b/>
                <w:bCs/>
                <w:color w:val="000000"/>
                <w:kern w:val="0"/>
                <w:sz w:val="24"/>
                <w:szCs w:val="24"/>
                <w:lang w:eastAsia="en-US"/>
              </w:rPr>
              <w:t>Ownership/Bank account</w:t>
            </w:r>
          </w:p>
        </w:tc>
        <w:tc>
          <w:tcPr>
            <w:tcW w:w="2039" w:type="pct"/>
            <w:tcBorders>
              <w:top w:val="single" w:sz="4" w:space="0" w:color="auto"/>
            </w:tcBorders>
            <w:noWrap/>
            <w:hideMark/>
          </w:tcPr>
          <w:p w14:paraId="3B34E9CB" w14:textId="77777777" w:rsidR="00B77B0E" w:rsidRPr="00EE24B2" w:rsidRDefault="00B77B0E" w:rsidP="002A6685">
            <w:pPr>
              <w:spacing w:before="0"/>
              <w:rPr>
                <w:rFonts w:ascii="Times New Roman" w:eastAsia="Times New Roman" w:hAnsi="Times New Roman" w:cs="Times New Roman"/>
                <w:b/>
                <w:bCs/>
                <w:color w:val="000000"/>
                <w:kern w:val="0"/>
                <w:sz w:val="24"/>
                <w:szCs w:val="24"/>
                <w:lang w:eastAsia="en-US"/>
              </w:rPr>
            </w:pPr>
          </w:p>
        </w:tc>
      </w:tr>
      <w:bookmarkEnd w:id="25"/>
      <w:tr w:rsidR="00B77B0E" w:rsidRPr="00E94722" w14:paraId="453F2875" w14:textId="77777777" w:rsidTr="003B4EB2">
        <w:trPr>
          <w:trHeight w:val="340"/>
        </w:trPr>
        <w:tc>
          <w:tcPr>
            <w:tcW w:w="2961" w:type="pct"/>
            <w:noWrap/>
            <w:hideMark/>
          </w:tcPr>
          <w:p w14:paraId="477307A4"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Owns a house alone or jointly</w:t>
            </w:r>
          </w:p>
        </w:tc>
        <w:tc>
          <w:tcPr>
            <w:tcW w:w="2039" w:type="pct"/>
            <w:noWrap/>
            <w:hideMark/>
          </w:tcPr>
          <w:p w14:paraId="22F8FE43"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Does not own, 1: Owns</w:t>
            </w:r>
          </w:p>
        </w:tc>
      </w:tr>
      <w:tr w:rsidR="00B77B0E" w:rsidRPr="00E94722" w14:paraId="296BC9D6" w14:textId="77777777" w:rsidTr="003B4EB2">
        <w:trPr>
          <w:trHeight w:val="340"/>
        </w:trPr>
        <w:tc>
          <w:tcPr>
            <w:tcW w:w="2961" w:type="pct"/>
            <w:tcBorders>
              <w:bottom w:val="single" w:sz="4" w:space="0" w:color="BFBFBF" w:themeColor="background1" w:themeShade="BF"/>
            </w:tcBorders>
            <w:noWrap/>
            <w:hideMark/>
          </w:tcPr>
          <w:p w14:paraId="22FFDB5C"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Owns land alone or jointly</w:t>
            </w:r>
          </w:p>
        </w:tc>
        <w:tc>
          <w:tcPr>
            <w:tcW w:w="2039" w:type="pct"/>
            <w:tcBorders>
              <w:bottom w:val="single" w:sz="4" w:space="0" w:color="BFBFBF" w:themeColor="background1" w:themeShade="BF"/>
            </w:tcBorders>
            <w:noWrap/>
            <w:hideMark/>
          </w:tcPr>
          <w:p w14:paraId="4C8F1D81"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Does not own, 1: Owns</w:t>
            </w:r>
          </w:p>
        </w:tc>
      </w:tr>
      <w:tr w:rsidR="00B77B0E" w:rsidRPr="00E94722" w14:paraId="444C432F" w14:textId="77777777" w:rsidTr="003B4EB2">
        <w:trPr>
          <w:trHeight w:val="340"/>
        </w:trPr>
        <w:tc>
          <w:tcPr>
            <w:tcW w:w="2961" w:type="pct"/>
            <w:tcBorders>
              <w:top w:val="single" w:sz="4" w:space="0" w:color="BFBFBF" w:themeColor="background1" w:themeShade="BF"/>
              <w:bottom w:val="single" w:sz="4" w:space="0" w:color="auto"/>
            </w:tcBorders>
            <w:noWrap/>
            <w:hideMark/>
          </w:tcPr>
          <w:p w14:paraId="272AE6C4"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Has bank or savings account that respondent uses</w:t>
            </w:r>
          </w:p>
        </w:tc>
        <w:tc>
          <w:tcPr>
            <w:tcW w:w="2039" w:type="pct"/>
            <w:tcBorders>
              <w:top w:val="single" w:sz="4" w:space="0" w:color="BFBFBF" w:themeColor="background1" w:themeShade="BF"/>
              <w:bottom w:val="single" w:sz="4" w:space="0" w:color="auto"/>
            </w:tcBorders>
            <w:noWrap/>
            <w:hideMark/>
          </w:tcPr>
          <w:p w14:paraId="33E3C6BE"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Does not have, 1: Has</w:t>
            </w:r>
          </w:p>
        </w:tc>
      </w:tr>
      <w:tr w:rsidR="00B77B0E" w:rsidRPr="00E94722" w14:paraId="76BBDE33" w14:textId="77777777" w:rsidTr="003B4EB2">
        <w:trPr>
          <w:trHeight w:val="340"/>
        </w:trPr>
        <w:tc>
          <w:tcPr>
            <w:tcW w:w="2961" w:type="pct"/>
            <w:tcBorders>
              <w:top w:val="single" w:sz="4" w:space="0" w:color="auto"/>
            </w:tcBorders>
            <w:noWrap/>
            <w:hideMark/>
          </w:tcPr>
          <w:p w14:paraId="3CBA4BF3" w14:textId="77777777" w:rsidR="00B77B0E" w:rsidRPr="00EE24B2"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Permission</w:t>
            </w:r>
          </w:p>
        </w:tc>
        <w:tc>
          <w:tcPr>
            <w:tcW w:w="2039" w:type="pct"/>
            <w:tcBorders>
              <w:top w:val="single" w:sz="4" w:space="0" w:color="auto"/>
            </w:tcBorders>
            <w:noWrap/>
            <w:hideMark/>
          </w:tcPr>
          <w:p w14:paraId="52007601" w14:textId="77777777" w:rsidR="00B77B0E" w:rsidRPr="00EE24B2" w:rsidRDefault="00B77B0E" w:rsidP="002A6685">
            <w:pPr>
              <w:spacing w:before="0"/>
              <w:rPr>
                <w:rFonts w:ascii="Times New Roman" w:eastAsia="Times New Roman" w:hAnsi="Times New Roman" w:cs="Times New Roman"/>
                <w:b/>
                <w:bCs/>
                <w:color w:val="000000"/>
                <w:kern w:val="0"/>
                <w:sz w:val="24"/>
                <w:szCs w:val="24"/>
                <w:lang w:eastAsia="en-US"/>
              </w:rPr>
            </w:pPr>
          </w:p>
        </w:tc>
      </w:tr>
      <w:tr w:rsidR="00B77B0E" w:rsidRPr="00E94722" w14:paraId="0252F25C" w14:textId="77777777" w:rsidTr="003B4EB2">
        <w:trPr>
          <w:trHeight w:val="340"/>
        </w:trPr>
        <w:tc>
          <w:tcPr>
            <w:tcW w:w="2961" w:type="pct"/>
            <w:noWrap/>
            <w:hideMark/>
          </w:tcPr>
          <w:p w14:paraId="20484291"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Usually allowed to go to the market</w:t>
            </w:r>
          </w:p>
        </w:tc>
        <w:tc>
          <w:tcPr>
            <w:tcW w:w="2039" w:type="pct"/>
            <w:noWrap/>
            <w:hideMark/>
          </w:tcPr>
          <w:p w14:paraId="0F2E67DB"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Not allowed, 1: Allowed</w:t>
            </w:r>
          </w:p>
        </w:tc>
      </w:tr>
      <w:tr w:rsidR="00B77B0E" w:rsidRPr="00E94722" w14:paraId="56FBC110" w14:textId="77777777" w:rsidTr="003B4EB2">
        <w:trPr>
          <w:trHeight w:val="340"/>
        </w:trPr>
        <w:tc>
          <w:tcPr>
            <w:tcW w:w="2961" w:type="pct"/>
            <w:noWrap/>
            <w:hideMark/>
          </w:tcPr>
          <w:p w14:paraId="432876EF"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Usually allowed to go to the health facility</w:t>
            </w:r>
          </w:p>
        </w:tc>
        <w:tc>
          <w:tcPr>
            <w:tcW w:w="2039" w:type="pct"/>
            <w:noWrap/>
            <w:hideMark/>
          </w:tcPr>
          <w:p w14:paraId="02677B8F"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Not allowed, 1: Allowed</w:t>
            </w:r>
          </w:p>
        </w:tc>
      </w:tr>
      <w:tr w:rsidR="00B77B0E" w:rsidRPr="00E94722" w14:paraId="091AB476" w14:textId="77777777" w:rsidTr="003B4EB2">
        <w:trPr>
          <w:trHeight w:val="340"/>
        </w:trPr>
        <w:tc>
          <w:tcPr>
            <w:tcW w:w="2961" w:type="pct"/>
            <w:noWrap/>
            <w:hideMark/>
          </w:tcPr>
          <w:p w14:paraId="132A71C9"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Usually allowed to go to places outside this village</w:t>
            </w:r>
          </w:p>
        </w:tc>
        <w:tc>
          <w:tcPr>
            <w:tcW w:w="2039" w:type="pct"/>
            <w:noWrap/>
            <w:hideMark/>
          </w:tcPr>
          <w:p w14:paraId="5E5BF6DF" w14:textId="77777777" w:rsidR="00B77B0E" w:rsidRPr="00EE24B2" w:rsidRDefault="00B77B0E" w:rsidP="002A6685">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 Not allowed, 1: Allowed</w:t>
            </w:r>
          </w:p>
        </w:tc>
      </w:tr>
    </w:tbl>
    <w:p w14:paraId="6089D879" w14:textId="77777777" w:rsidR="003717FB" w:rsidRPr="00E94722" w:rsidRDefault="003717FB" w:rsidP="002A6685">
      <w:pPr>
        <w:pStyle w:val="ListNumber"/>
        <w:numPr>
          <w:ilvl w:val="0"/>
          <w:numId w:val="0"/>
        </w:numPr>
        <w:spacing w:before="0"/>
        <w:jc w:val="both"/>
        <w:rPr>
          <w:rFonts w:ascii="Times New Roman" w:hAnsi="Times New Roman" w:cs="Times New Roman"/>
          <w:sz w:val="24"/>
          <w:szCs w:val="24"/>
        </w:rPr>
      </w:pPr>
    </w:p>
    <w:p w14:paraId="23429059" w14:textId="77777777" w:rsidR="00EE24B2" w:rsidRDefault="00491B10" w:rsidP="002A6685">
      <w:pPr>
        <w:pStyle w:val="ListNumber"/>
        <w:numPr>
          <w:ilvl w:val="0"/>
          <w:numId w:val="0"/>
        </w:numPr>
        <w:spacing w:before="0"/>
        <w:jc w:val="both"/>
        <w:rPr>
          <w:rFonts w:ascii="Times New Roman" w:hAnsi="Times New Roman" w:cs="Times New Roman"/>
          <w:b/>
          <w:color w:val="0D0D0D" w:themeColor="text1" w:themeTint="F2"/>
          <w:sz w:val="24"/>
          <w:szCs w:val="24"/>
        </w:rPr>
      </w:pPr>
      <w:r w:rsidRPr="00E94722">
        <w:rPr>
          <w:rFonts w:ascii="Times New Roman" w:eastAsia="Times New Roman" w:hAnsi="Times New Roman" w:cs="Times New Roman"/>
          <w:b/>
          <w:bCs/>
          <w:color w:val="0D0D0D" w:themeColor="text1" w:themeTint="F2"/>
          <w:kern w:val="0"/>
          <w:sz w:val="22"/>
          <w:szCs w:val="22"/>
          <w:lang w:eastAsia="en-US"/>
        </w:rPr>
        <w:t xml:space="preserve">Table 1.3 : </w:t>
      </w:r>
      <w:r w:rsidR="00B77B0E" w:rsidRPr="00E94722">
        <w:rPr>
          <w:rFonts w:ascii="Times New Roman" w:hAnsi="Times New Roman" w:cs="Times New Roman"/>
          <w:b/>
          <w:color w:val="0D0D0D" w:themeColor="text1" w:themeTint="F2"/>
          <w:sz w:val="24"/>
          <w:szCs w:val="24"/>
        </w:rPr>
        <w:t>Descriptive Statistics of Women's Empowerment index for N</w:t>
      </w:r>
      <w:r w:rsidR="00FA54FB" w:rsidRPr="00E94722">
        <w:rPr>
          <w:rFonts w:ascii="Times New Roman" w:hAnsi="Times New Roman" w:cs="Times New Roman"/>
          <w:b/>
          <w:color w:val="0D0D0D" w:themeColor="text1" w:themeTint="F2"/>
          <w:sz w:val="24"/>
          <w:szCs w:val="24"/>
        </w:rPr>
        <w:t xml:space="preserve">FHS-4 and </w:t>
      </w:r>
    </w:p>
    <w:p w14:paraId="4BA85982" w14:textId="77777777" w:rsidR="00EA4AA6" w:rsidRPr="00E94722" w:rsidRDefault="00FA54FB" w:rsidP="002A6685">
      <w:pPr>
        <w:pStyle w:val="ListNumber"/>
        <w:numPr>
          <w:ilvl w:val="0"/>
          <w:numId w:val="0"/>
        </w:numPr>
        <w:spacing w:before="0"/>
        <w:jc w:val="both"/>
        <w:rPr>
          <w:rFonts w:ascii="Times New Roman" w:hAnsi="Times New Roman" w:cs="Times New Roman"/>
          <w:b/>
          <w:color w:val="0D0D0D" w:themeColor="text1" w:themeTint="F2"/>
          <w:sz w:val="24"/>
          <w:szCs w:val="24"/>
        </w:rPr>
      </w:pPr>
      <w:r w:rsidRPr="00E94722">
        <w:rPr>
          <w:rFonts w:ascii="Times New Roman" w:hAnsi="Times New Roman" w:cs="Times New Roman"/>
          <w:b/>
          <w:color w:val="0D0D0D" w:themeColor="text1" w:themeTint="F2"/>
          <w:sz w:val="24"/>
          <w:szCs w:val="24"/>
        </w:rPr>
        <w:t>NFHS-5 is given below :</w:t>
      </w:r>
    </w:p>
    <w:tbl>
      <w:tblPr>
        <w:tblStyle w:val="GridTable1Light-Accent11"/>
        <w:tblW w:w="4391" w:type="pct"/>
        <w:tblLook w:val="04A0" w:firstRow="1" w:lastRow="0" w:firstColumn="1" w:lastColumn="0" w:noHBand="0" w:noVBand="1"/>
      </w:tblPr>
      <w:tblGrid>
        <w:gridCol w:w="2654"/>
        <w:gridCol w:w="1609"/>
        <w:gridCol w:w="1254"/>
        <w:gridCol w:w="1295"/>
        <w:gridCol w:w="885"/>
        <w:gridCol w:w="1703"/>
      </w:tblGrid>
      <w:tr w:rsidR="00B77B0E" w:rsidRPr="00E94722" w14:paraId="5AA83BD6" w14:textId="77777777" w:rsidTr="003B4EB2">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000" w:type="pct"/>
            <w:gridSpan w:val="6"/>
            <w:tcBorders>
              <w:bottom w:val="single" w:sz="4" w:space="0" w:color="auto"/>
              <w:right w:val="nil"/>
            </w:tcBorders>
            <w:noWrap/>
            <w:hideMark/>
          </w:tcPr>
          <w:p w14:paraId="147EAC64"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Descriptive Statistics of Women's Empowerment index for NFHS-4</w:t>
            </w:r>
          </w:p>
        </w:tc>
      </w:tr>
      <w:tr w:rsidR="00B77B0E" w:rsidRPr="00E94722" w14:paraId="4B512F62" w14:textId="77777777" w:rsidTr="003B4EB2">
        <w:trPr>
          <w:trHeight w:val="199"/>
        </w:trPr>
        <w:tc>
          <w:tcPr>
            <w:cnfStyle w:val="001000000000" w:firstRow="0" w:lastRow="0" w:firstColumn="1" w:lastColumn="0" w:oddVBand="0" w:evenVBand="0" w:oddHBand="0" w:evenHBand="0" w:firstRowFirstColumn="0" w:firstRowLastColumn="0" w:lastRowFirstColumn="0" w:lastRowLastColumn="0"/>
            <w:tcW w:w="1411" w:type="pct"/>
            <w:tcBorders>
              <w:top w:val="single" w:sz="4" w:space="0" w:color="auto"/>
              <w:bottom w:val="single" w:sz="4" w:space="0" w:color="auto"/>
            </w:tcBorders>
            <w:noWrap/>
            <w:hideMark/>
          </w:tcPr>
          <w:p w14:paraId="030C73D6" w14:textId="77777777" w:rsidR="00B77B0E" w:rsidRPr="00E94722" w:rsidRDefault="00B77B0E" w:rsidP="002A6685">
            <w:pPr>
              <w:spacing w:before="0"/>
              <w:jc w:val="both"/>
              <w:rPr>
                <w:rFonts w:ascii="Times New Roman" w:eastAsia="Times New Roman" w:hAnsi="Times New Roman" w:cs="Times New Roman"/>
                <w:b w:val="0"/>
                <w:bCs w:val="0"/>
                <w:color w:val="000000"/>
                <w:kern w:val="0"/>
                <w:sz w:val="22"/>
                <w:szCs w:val="22"/>
                <w:lang w:eastAsia="en-US"/>
              </w:rPr>
            </w:pPr>
            <w:r w:rsidRPr="00E94722">
              <w:rPr>
                <w:rFonts w:ascii="Times New Roman" w:eastAsia="Times New Roman" w:hAnsi="Times New Roman" w:cs="Times New Roman"/>
                <w:color w:val="000000"/>
                <w:kern w:val="0"/>
                <w:sz w:val="22"/>
                <w:szCs w:val="22"/>
                <w:lang w:eastAsia="en-US"/>
              </w:rPr>
              <w:t>Women Empowerment</w:t>
            </w:r>
          </w:p>
        </w:tc>
        <w:tc>
          <w:tcPr>
            <w:tcW w:w="856" w:type="pct"/>
            <w:tcBorders>
              <w:top w:val="single" w:sz="4" w:space="0" w:color="auto"/>
              <w:bottom w:val="single" w:sz="4" w:space="0" w:color="auto"/>
            </w:tcBorders>
            <w:noWrap/>
            <w:hideMark/>
          </w:tcPr>
          <w:p w14:paraId="0FC48C39"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Observations</w:t>
            </w:r>
          </w:p>
        </w:tc>
        <w:tc>
          <w:tcPr>
            <w:tcW w:w="667" w:type="pct"/>
            <w:tcBorders>
              <w:top w:val="single" w:sz="4" w:space="0" w:color="auto"/>
              <w:bottom w:val="single" w:sz="4" w:space="0" w:color="auto"/>
            </w:tcBorders>
            <w:noWrap/>
            <w:hideMark/>
          </w:tcPr>
          <w:p w14:paraId="02441206"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Minimum</w:t>
            </w:r>
          </w:p>
        </w:tc>
        <w:tc>
          <w:tcPr>
            <w:tcW w:w="689" w:type="pct"/>
            <w:tcBorders>
              <w:top w:val="single" w:sz="4" w:space="0" w:color="auto"/>
              <w:bottom w:val="single" w:sz="4" w:space="0" w:color="auto"/>
            </w:tcBorders>
            <w:noWrap/>
            <w:hideMark/>
          </w:tcPr>
          <w:p w14:paraId="087413D9"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Maximum</w:t>
            </w:r>
          </w:p>
        </w:tc>
        <w:tc>
          <w:tcPr>
            <w:tcW w:w="471" w:type="pct"/>
            <w:tcBorders>
              <w:top w:val="single" w:sz="4" w:space="0" w:color="auto"/>
              <w:bottom w:val="single" w:sz="4" w:space="0" w:color="auto"/>
            </w:tcBorders>
            <w:noWrap/>
            <w:hideMark/>
          </w:tcPr>
          <w:p w14:paraId="682A30FE"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Mean</w:t>
            </w:r>
          </w:p>
        </w:tc>
        <w:tc>
          <w:tcPr>
            <w:tcW w:w="904" w:type="pct"/>
            <w:tcBorders>
              <w:top w:val="single" w:sz="4" w:space="0" w:color="auto"/>
              <w:bottom w:val="single" w:sz="4" w:space="0" w:color="auto"/>
              <w:right w:val="nil"/>
            </w:tcBorders>
            <w:noWrap/>
            <w:hideMark/>
          </w:tcPr>
          <w:p w14:paraId="35A663D8"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Std. Deviation</w:t>
            </w:r>
          </w:p>
        </w:tc>
      </w:tr>
      <w:tr w:rsidR="00B77B0E" w:rsidRPr="00E94722" w14:paraId="2EC21CD0" w14:textId="77777777" w:rsidTr="003B4EB2">
        <w:trPr>
          <w:trHeight w:val="199"/>
        </w:trPr>
        <w:tc>
          <w:tcPr>
            <w:cnfStyle w:val="001000000000" w:firstRow="0" w:lastRow="0" w:firstColumn="1" w:lastColumn="0" w:oddVBand="0" w:evenVBand="0" w:oddHBand="0" w:evenHBand="0" w:firstRowFirstColumn="0" w:firstRowLastColumn="0" w:lastRowFirstColumn="0" w:lastRowLastColumn="0"/>
            <w:tcW w:w="1411" w:type="pct"/>
            <w:tcBorders>
              <w:top w:val="single" w:sz="4" w:space="0" w:color="auto"/>
              <w:right w:val="single" w:sz="4" w:space="0" w:color="auto"/>
            </w:tcBorders>
            <w:noWrap/>
            <w:hideMark/>
          </w:tcPr>
          <w:p w14:paraId="04939B3F" w14:textId="77777777" w:rsidR="00B77B0E" w:rsidRPr="00E94722" w:rsidRDefault="00B77B0E" w:rsidP="002A6685">
            <w:pPr>
              <w:spacing w:before="0"/>
              <w:jc w:val="both"/>
              <w:rPr>
                <w:rFonts w:ascii="Times New Roman" w:eastAsia="Times New Roman" w:hAnsi="Times New Roman" w:cs="Times New Roman"/>
                <w:color w:val="000000"/>
                <w:kern w:val="0"/>
                <w:sz w:val="22"/>
                <w:szCs w:val="22"/>
                <w:lang w:eastAsia="en-US"/>
              </w:rPr>
            </w:pPr>
            <w:r w:rsidRPr="00E94722">
              <w:rPr>
                <w:rFonts w:ascii="Times New Roman" w:eastAsia="Times New Roman" w:hAnsi="Times New Roman" w:cs="Times New Roman"/>
                <w:color w:val="000000"/>
                <w:kern w:val="0"/>
                <w:sz w:val="22"/>
                <w:szCs w:val="22"/>
                <w:lang w:eastAsia="en-US"/>
              </w:rPr>
              <w:t>Low</w:t>
            </w:r>
          </w:p>
        </w:tc>
        <w:tc>
          <w:tcPr>
            <w:tcW w:w="856" w:type="pct"/>
            <w:tcBorders>
              <w:top w:val="single" w:sz="4" w:space="0" w:color="auto"/>
              <w:left w:val="single" w:sz="4" w:space="0" w:color="auto"/>
            </w:tcBorders>
            <w:noWrap/>
            <w:hideMark/>
          </w:tcPr>
          <w:p w14:paraId="2DB76ECB"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6472</w:t>
            </w:r>
          </w:p>
        </w:tc>
        <w:tc>
          <w:tcPr>
            <w:tcW w:w="667" w:type="pct"/>
            <w:tcBorders>
              <w:top w:val="single" w:sz="4" w:space="0" w:color="auto"/>
            </w:tcBorders>
            <w:noWrap/>
            <w:hideMark/>
          </w:tcPr>
          <w:p w14:paraId="71223058"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-2.736</w:t>
            </w:r>
          </w:p>
        </w:tc>
        <w:tc>
          <w:tcPr>
            <w:tcW w:w="689" w:type="pct"/>
            <w:tcBorders>
              <w:top w:val="single" w:sz="4" w:space="0" w:color="auto"/>
            </w:tcBorders>
            <w:noWrap/>
            <w:hideMark/>
          </w:tcPr>
          <w:p w14:paraId="47A58E90"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0.006</w:t>
            </w:r>
          </w:p>
        </w:tc>
        <w:tc>
          <w:tcPr>
            <w:tcW w:w="471" w:type="pct"/>
            <w:tcBorders>
              <w:top w:val="single" w:sz="4" w:space="0" w:color="auto"/>
            </w:tcBorders>
            <w:noWrap/>
            <w:hideMark/>
          </w:tcPr>
          <w:p w14:paraId="355B080C"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-1.163</w:t>
            </w:r>
          </w:p>
        </w:tc>
        <w:tc>
          <w:tcPr>
            <w:tcW w:w="904" w:type="pct"/>
            <w:tcBorders>
              <w:top w:val="single" w:sz="4" w:space="0" w:color="auto"/>
              <w:right w:val="nil"/>
            </w:tcBorders>
            <w:noWrap/>
            <w:hideMark/>
          </w:tcPr>
          <w:p w14:paraId="0050971E"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0.960</w:t>
            </w:r>
          </w:p>
        </w:tc>
      </w:tr>
      <w:tr w:rsidR="00B77B0E" w:rsidRPr="00E94722" w14:paraId="554B3A7A" w14:textId="77777777" w:rsidTr="003B4EB2">
        <w:trPr>
          <w:trHeight w:val="225"/>
        </w:trPr>
        <w:tc>
          <w:tcPr>
            <w:cnfStyle w:val="001000000000" w:firstRow="0" w:lastRow="0" w:firstColumn="1" w:lastColumn="0" w:oddVBand="0" w:evenVBand="0" w:oddHBand="0" w:evenHBand="0" w:firstRowFirstColumn="0" w:firstRowLastColumn="0" w:lastRowFirstColumn="0" w:lastRowLastColumn="0"/>
            <w:tcW w:w="1411" w:type="pct"/>
            <w:tcBorders>
              <w:right w:val="single" w:sz="4" w:space="0" w:color="auto"/>
            </w:tcBorders>
            <w:noWrap/>
            <w:hideMark/>
          </w:tcPr>
          <w:p w14:paraId="67D812E8" w14:textId="77777777" w:rsidR="00B77B0E" w:rsidRPr="00E94722" w:rsidRDefault="00B77B0E" w:rsidP="002A6685">
            <w:pPr>
              <w:spacing w:before="0"/>
              <w:jc w:val="both"/>
              <w:rPr>
                <w:rFonts w:ascii="Times New Roman" w:eastAsia="Times New Roman" w:hAnsi="Times New Roman" w:cs="Times New Roman"/>
                <w:color w:val="000000"/>
                <w:kern w:val="0"/>
                <w:sz w:val="22"/>
                <w:szCs w:val="22"/>
                <w:lang w:eastAsia="en-US"/>
              </w:rPr>
            </w:pPr>
            <w:r w:rsidRPr="00E94722">
              <w:rPr>
                <w:rFonts w:ascii="Times New Roman" w:eastAsia="Times New Roman" w:hAnsi="Times New Roman" w:cs="Times New Roman"/>
                <w:color w:val="000000"/>
                <w:kern w:val="0"/>
                <w:sz w:val="22"/>
                <w:szCs w:val="22"/>
                <w:lang w:eastAsia="en-US"/>
              </w:rPr>
              <w:t>Medium</w:t>
            </w:r>
          </w:p>
        </w:tc>
        <w:tc>
          <w:tcPr>
            <w:tcW w:w="856" w:type="pct"/>
            <w:tcBorders>
              <w:left w:val="single" w:sz="4" w:space="0" w:color="auto"/>
            </w:tcBorders>
            <w:noWrap/>
            <w:hideMark/>
          </w:tcPr>
          <w:p w14:paraId="675A311C"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5841</w:t>
            </w:r>
          </w:p>
        </w:tc>
        <w:tc>
          <w:tcPr>
            <w:tcW w:w="667" w:type="pct"/>
            <w:noWrap/>
            <w:hideMark/>
          </w:tcPr>
          <w:p w14:paraId="0A1AEF6B"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0.006</w:t>
            </w:r>
          </w:p>
        </w:tc>
        <w:tc>
          <w:tcPr>
            <w:tcW w:w="689" w:type="pct"/>
            <w:noWrap/>
            <w:hideMark/>
          </w:tcPr>
          <w:p w14:paraId="465F9318"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0.618</w:t>
            </w:r>
          </w:p>
        </w:tc>
        <w:tc>
          <w:tcPr>
            <w:tcW w:w="471" w:type="pct"/>
            <w:noWrap/>
            <w:hideMark/>
          </w:tcPr>
          <w:p w14:paraId="5B9AD489"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0.478</w:t>
            </w:r>
          </w:p>
        </w:tc>
        <w:tc>
          <w:tcPr>
            <w:tcW w:w="904" w:type="pct"/>
            <w:tcBorders>
              <w:right w:val="nil"/>
            </w:tcBorders>
            <w:noWrap/>
            <w:hideMark/>
          </w:tcPr>
          <w:p w14:paraId="5DD87D49"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0.177</w:t>
            </w:r>
          </w:p>
        </w:tc>
      </w:tr>
      <w:tr w:rsidR="00B77B0E" w:rsidRPr="00E94722" w14:paraId="52C5F3A6" w14:textId="77777777" w:rsidTr="003B4EB2">
        <w:trPr>
          <w:trHeight w:val="207"/>
        </w:trPr>
        <w:tc>
          <w:tcPr>
            <w:cnfStyle w:val="001000000000" w:firstRow="0" w:lastRow="0" w:firstColumn="1" w:lastColumn="0" w:oddVBand="0" w:evenVBand="0" w:oddHBand="0" w:evenHBand="0" w:firstRowFirstColumn="0" w:firstRowLastColumn="0" w:lastRowFirstColumn="0" w:lastRowLastColumn="0"/>
            <w:tcW w:w="1411" w:type="pct"/>
            <w:tcBorders>
              <w:bottom w:val="single" w:sz="4" w:space="0" w:color="auto"/>
              <w:right w:val="single" w:sz="4" w:space="0" w:color="auto"/>
            </w:tcBorders>
            <w:noWrap/>
            <w:hideMark/>
          </w:tcPr>
          <w:p w14:paraId="420F35CF" w14:textId="77777777" w:rsidR="00B77B0E" w:rsidRPr="00E94722" w:rsidRDefault="00B77B0E" w:rsidP="002A6685">
            <w:pPr>
              <w:spacing w:before="0"/>
              <w:jc w:val="both"/>
              <w:rPr>
                <w:rFonts w:ascii="Times New Roman" w:eastAsia="Times New Roman" w:hAnsi="Times New Roman" w:cs="Times New Roman"/>
                <w:color w:val="000000"/>
                <w:kern w:val="0"/>
                <w:sz w:val="22"/>
                <w:szCs w:val="22"/>
                <w:lang w:eastAsia="en-US"/>
              </w:rPr>
            </w:pPr>
            <w:r w:rsidRPr="00E94722">
              <w:rPr>
                <w:rFonts w:ascii="Times New Roman" w:eastAsia="Times New Roman" w:hAnsi="Times New Roman" w:cs="Times New Roman"/>
                <w:color w:val="000000"/>
                <w:kern w:val="0"/>
                <w:sz w:val="22"/>
                <w:szCs w:val="22"/>
                <w:lang w:eastAsia="en-US"/>
              </w:rPr>
              <w:t>High</w:t>
            </w:r>
          </w:p>
        </w:tc>
        <w:tc>
          <w:tcPr>
            <w:tcW w:w="856" w:type="pct"/>
            <w:tcBorders>
              <w:left w:val="single" w:sz="4" w:space="0" w:color="auto"/>
              <w:bottom w:val="single" w:sz="4" w:space="0" w:color="auto"/>
            </w:tcBorders>
            <w:noWrap/>
            <w:hideMark/>
          </w:tcPr>
          <w:p w14:paraId="5C9017B8"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7101</w:t>
            </w:r>
          </w:p>
        </w:tc>
        <w:tc>
          <w:tcPr>
            <w:tcW w:w="667" w:type="pct"/>
            <w:tcBorders>
              <w:bottom w:val="single" w:sz="4" w:space="0" w:color="auto"/>
            </w:tcBorders>
            <w:noWrap/>
            <w:hideMark/>
          </w:tcPr>
          <w:p w14:paraId="1EEADFAA"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0.618</w:t>
            </w:r>
          </w:p>
        </w:tc>
        <w:tc>
          <w:tcPr>
            <w:tcW w:w="689" w:type="pct"/>
            <w:tcBorders>
              <w:bottom w:val="single" w:sz="4" w:space="0" w:color="auto"/>
            </w:tcBorders>
            <w:noWrap/>
            <w:hideMark/>
          </w:tcPr>
          <w:p w14:paraId="33932CDD"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0.964</w:t>
            </w:r>
          </w:p>
        </w:tc>
        <w:tc>
          <w:tcPr>
            <w:tcW w:w="471" w:type="pct"/>
            <w:tcBorders>
              <w:bottom w:val="single" w:sz="4" w:space="0" w:color="auto"/>
            </w:tcBorders>
            <w:noWrap/>
            <w:hideMark/>
          </w:tcPr>
          <w:p w14:paraId="302CE54A"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0.667</w:t>
            </w:r>
          </w:p>
        </w:tc>
        <w:tc>
          <w:tcPr>
            <w:tcW w:w="904" w:type="pct"/>
            <w:tcBorders>
              <w:bottom w:val="single" w:sz="4" w:space="0" w:color="auto"/>
              <w:right w:val="nil"/>
            </w:tcBorders>
            <w:noWrap/>
            <w:hideMark/>
          </w:tcPr>
          <w:p w14:paraId="45651AE7" w14:textId="77777777" w:rsidR="00B77B0E" w:rsidRPr="00EE24B2" w:rsidRDefault="00B77B0E" w:rsidP="002A6685">
            <w:pPr>
              <w:spacing w:before="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0.059</w:t>
            </w:r>
          </w:p>
        </w:tc>
      </w:tr>
    </w:tbl>
    <w:p w14:paraId="0F20F815" w14:textId="77777777" w:rsidR="00EA4AA6" w:rsidRPr="003B4EB2" w:rsidRDefault="00EA4AA6" w:rsidP="002A6685">
      <w:pPr>
        <w:pStyle w:val="ListNumber"/>
        <w:numPr>
          <w:ilvl w:val="0"/>
          <w:numId w:val="0"/>
        </w:numPr>
        <w:spacing w:before="0"/>
        <w:jc w:val="both"/>
        <w:rPr>
          <w:rFonts w:ascii="Times New Roman" w:hAnsi="Times New Roman" w:cs="Times New Roman"/>
          <w:b/>
          <w:bCs/>
          <w:sz w:val="22"/>
          <w:szCs w:val="22"/>
        </w:rPr>
      </w:pPr>
    </w:p>
    <w:tbl>
      <w:tblPr>
        <w:tblStyle w:val="TableGridLight1"/>
        <w:tblW w:w="4466" w:type="pct"/>
        <w:tblBorders>
          <w:bottom w:val="single" w:sz="4" w:space="0" w:color="auto"/>
        </w:tblBorders>
        <w:tblLook w:val="04A0" w:firstRow="1" w:lastRow="0" w:firstColumn="1" w:lastColumn="0" w:noHBand="0" w:noVBand="1"/>
      </w:tblPr>
      <w:tblGrid>
        <w:gridCol w:w="2721"/>
        <w:gridCol w:w="1633"/>
        <w:gridCol w:w="1266"/>
        <w:gridCol w:w="1308"/>
        <w:gridCol w:w="914"/>
        <w:gridCol w:w="1719"/>
      </w:tblGrid>
      <w:tr w:rsidR="00B77B0E" w:rsidRPr="003B4EB2" w14:paraId="08E9B728" w14:textId="77777777" w:rsidTr="003B4EB2">
        <w:trPr>
          <w:trHeight w:val="214"/>
        </w:trPr>
        <w:tc>
          <w:tcPr>
            <w:tcW w:w="5000" w:type="pct"/>
            <w:gridSpan w:val="6"/>
            <w:tcBorders>
              <w:bottom w:val="single" w:sz="4" w:space="0" w:color="auto"/>
            </w:tcBorders>
            <w:noWrap/>
            <w:hideMark/>
          </w:tcPr>
          <w:p w14:paraId="7ED9E9C2" w14:textId="77777777" w:rsidR="00B77B0E" w:rsidRPr="003B4EB2" w:rsidRDefault="00B77B0E" w:rsidP="002A6685">
            <w:pPr>
              <w:spacing w:before="0"/>
              <w:jc w:val="both"/>
              <w:rPr>
                <w:rFonts w:ascii="Times New Roman" w:eastAsia="Times New Roman" w:hAnsi="Times New Roman" w:cs="Times New Roman"/>
                <w:b/>
                <w:bCs/>
                <w:color w:val="000000"/>
                <w:kern w:val="0"/>
                <w:sz w:val="22"/>
                <w:szCs w:val="22"/>
                <w:lang w:eastAsia="en-US"/>
              </w:rPr>
            </w:pPr>
            <w:r w:rsidRPr="003B4EB2">
              <w:rPr>
                <w:rFonts w:ascii="Times New Roman" w:eastAsia="Times New Roman" w:hAnsi="Times New Roman" w:cs="Times New Roman"/>
                <w:b/>
                <w:bCs/>
                <w:color w:val="000000"/>
                <w:kern w:val="0"/>
                <w:sz w:val="24"/>
                <w:szCs w:val="24"/>
                <w:lang w:eastAsia="en-US"/>
              </w:rPr>
              <w:t>Descriptive Statistics of Women's Empowerment index for NFHS-5</w:t>
            </w:r>
          </w:p>
        </w:tc>
      </w:tr>
      <w:tr w:rsidR="00B77B0E" w:rsidRPr="00E94722" w14:paraId="5C5D3637" w14:textId="77777777" w:rsidTr="003B4EB2">
        <w:trPr>
          <w:trHeight w:val="214"/>
        </w:trPr>
        <w:tc>
          <w:tcPr>
            <w:tcW w:w="1423" w:type="pct"/>
            <w:tcBorders>
              <w:top w:val="single" w:sz="4" w:space="0" w:color="auto"/>
              <w:bottom w:val="single" w:sz="4" w:space="0" w:color="auto"/>
              <w:right w:val="single" w:sz="4" w:space="0" w:color="auto"/>
            </w:tcBorders>
            <w:noWrap/>
            <w:hideMark/>
          </w:tcPr>
          <w:p w14:paraId="092440CB" w14:textId="77777777" w:rsidR="00B77B0E" w:rsidRPr="003B4EB2" w:rsidRDefault="00B77B0E" w:rsidP="002A6685">
            <w:pPr>
              <w:spacing w:before="0"/>
              <w:jc w:val="both"/>
              <w:rPr>
                <w:rFonts w:ascii="Times New Roman" w:eastAsia="Times New Roman" w:hAnsi="Times New Roman" w:cs="Times New Roman"/>
                <w:b/>
                <w:bCs/>
                <w:color w:val="000000"/>
                <w:kern w:val="0"/>
                <w:sz w:val="22"/>
                <w:szCs w:val="22"/>
                <w:lang w:eastAsia="en-US"/>
              </w:rPr>
            </w:pPr>
            <w:r w:rsidRPr="003B4EB2">
              <w:rPr>
                <w:rFonts w:ascii="Times New Roman" w:eastAsia="Times New Roman" w:hAnsi="Times New Roman" w:cs="Times New Roman"/>
                <w:b/>
                <w:bCs/>
                <w:color w:val="000000"/>
                <w:kern w:val="0"/>
                <w:sz w:val="22"/>
                <w:szCs w:val="22"/>
                <w:lang w:eastAsia="en-US"/>
              </w:rPr>
              <w:t>Women Empowerment</w:t>
            </w:r>
          </w:p>
        </w:tc>
        <w:tc>
          <w:tcPr>
            <w:tcW w:w="854" w:type="pct"/>
            <w:tcBorders>
              <w:top w:val="single" w:sz="4" w:space="0" w:color="auto"/>
              <w:left w:val="single" w:sz="4" w:space="0" w:color="auto"/>
              <w:bottom w:val="single" w:sz="4" w:space="0" w:color="auto"/>
            </w:tcBorders>
            <w:noWrap/>
            <w:hideMark/>
          </w:tcPr>
          <w:p w14:paraId="4ED65541" w14:textId="77777777" w:rsidR="00B77B0E" w:rsidRPr="001109C8"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1109C8">
              <w:rPr>
                <w:rFonts w:ascii="Times New Roman" w:eastAsia="Times New Roman" w:hAnsi="Times New Roman" w:cs="Times New Roman"/>
                <w:b/>
                <w:bCs/>
                <w:color w:val="000000"/>
                <w:kern w:val="0"/>
                <w:sz w:val="24"/>
                <w:szCs w:val="24"/>
                <w:lang w:eastAsia="en-US"/>
              </w:rPr>
              <w:t>Observations</w:t>
            </w:r>
          </w:p>
        </w:tc>
        <w:tc>
          <w:tcPr>
            <w:tcW w:w="662" w:type="pct"/>
            <w:tcBorders>
              <w:top w:val="single" w:sz="4" w:space="0" w:color="auto"/>
              <w:bottom w:val="single" w:sz="4" w:space="0" w:color="auto"/>
            </w:tcBorders>
            <w:noWrap/>
            <w:hideMark/>
          </w:tcPr>
          <w:p w14:paraId="0F919095" w14:textId="77777777" w:rsidR="00B77B0E" w:rsidRPr="001109C8"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1109C8">
              <w:rPr>
                <w:rFonts w:ascii="Times New Roman" w:eastAsia="Times New Roman" w:hAnsi="Times New Roman" w:cs="Times New Roman"/>
                <w:b/>
                <w:bCs/>
                <w:color w:val="000000"/>
                <w:kern w:val="0"/>
                <w:sz w:val="24"/>
                <w:szCs w:val="24"/>
                <w:lang w:eastAsia="en-US"/>
              </w:rPr>
              <w:t>Minimum</w:t>
            </w:r>
          </w:p>
        </w:tc>
        <w:tc>
          <w:tcPr>
            <w:tcW w:w="684" w:type="pct"/>
            <w:tcBorders>
              <w:top w:val="single" w:sz="4" w:space="0" w:color="auto"/>
              <w:bottom w:val="single" w:sz="4" w:space="0" w:color="auto"/>
            </w:tcBorders>
            <w:noWrap/>
            <w:hideMark/>
          </w:tcPr>
          <w:p w14:paraId="5E64622B" w14:textId="77777777" w:rsidR="00B77B0E" w:rsidRPr="001109C8"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1109C8">
              <w:rPr>
                <w:rFonts w:ascii="Times New Roman" w:eastAsia="Times New Roman" w:hAnsi="Times New Roman" w:cs="Times New Roman"/>
                <w:b/>
                <w:bCs/>
                <w:color w:val="000000"/>
                <w:kern w:val="0"/>
                <w:sz w:val="24"/>
                <w:szCs w:val="24"/>
                <w:lang w:eastAsia="en-US"/>
              </w:rPr>
              <w:t>Maximum</w:t>
            </w:r>
          </w:p>
        </w:tc>
        <w:tc>
          <w:tcPr>
            <w:tcW w:w="478" w:type="pct"/>
            <w:tcBorders>
              <w:top w:val="single" w:sz="4" w:space="0" w:color="auto"/>
              <w:bottom w:val="single" w:sz="4" w:space="0" w:color="auto"/>
            </w:tcBorders>
            <w:noWrap/>
            <w:hideMark/>
          </w:tcPr>
          <w:p w14:paraId="4C16F4BF" w14:textId="77777777" w:rsidR="00B77B0E" w:rsidRPr="001109C8"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1109C8">
              <w:rPr>
                <w:rFonts w:ascii="Times New Roman" w:eastAsia="Times New Roman" w:hAnsi="Times New Roman" w:cs="Times New Roman"/>
                <w:b/>
                <w:bCs/>
                <w:color w:val="000000"/>
                <w:kern w:val="0"/>
                <w:sz w:val="24"/>
                <w:szCs w:val="24"/>
                <w:lang w:eastAsia="en-US"/>
              </w:rPr>
              <w:t>Mean</w:t>
            </w:r>
          </w:p>
        </w:tc>
        <w:tc>
          <w:tcPr>
            <w:tcW w:w="896" w:type="pct"/>
            <w:tcBorders>
              <w:top w:val="single" w:sz="4" w:space="0" w:color="auto"/>
              <w:bottom w:val="single" w:sz="4" w:space="0" w:color="auto"/>
            </w:tcBorders>
            <w:noWrap/>
            <w:hideMark/>
          </w:tcPr>
          <w:p w14:paraId="27B81729" w14:textId="77777777" w:rsidR="00B77B0E" w:rsidRPr="001109C8" w:rsidRDefault="00B77B0E" w:rsidP="002A6685">
            <w:pPr>
              <w:spacing w:before="0"/>
              <w:jc w:val="both"/>
              <w:rPr>
                <w:rFonts w:ascii="Times New Roman" w:eastAsia="Times New Roman" w:hAnsi="Times New Roman" w:cs="Times New Roman"/>
                <w:b/>
                <w:bCs/>
                <w:color w:val="000000"/>
                <w:kern w:val="0"/>
                <w:sz w:val="24"/>
                <w:szCs w:val="24"/>
                <w:lang w:eastAsia="en-US"/>
              </w:rPr>
            </w:pPr>
            <w:r w:rsidRPr="001109C8">
              <w:rPr>
                <w:rFonts w:ascii="Times New Roman" w:eastAsia="Times New Roman" w:hAnsi="Times New Roman" w:cs="Times New Roman"/>
                <w:b/>
                <w:bCs/>
                <w:color w:val="000000"/>
                <w:kern w:val="0"/>
                <w:sz w:val="24"/>
                <w:szCs w:val="24"/>
                <w:lang w:eastAsia="en-US"/>
              </w:rPr>
              <w:t>Std. Deviation</w:t>
            </w:r>
          </w:p>
        </w:tc>
      </w:tr>
      <w:tr w:rsidR="00B77B0E" w:rsidRPr="00E94722" w14:paraId="41E437A5" w14:textId="77777777" w:rsidTr="003B4EB2">
        <w:trPr>
          <w:trHeight w:val="214"/>
        </w:trPr>
        <w:tc>
          <w:tcPr>
            <w:tcW w:w="1423" w:type="pct"/>
            <w:tcBorders>
              <w:top w:val="single" w:sz="4" w:space="0" w:color="auto"/>
              <w:bottom w:val="single" w:sz="4" w:space="0" w:color="BFBFBF" w:themeColor="background1" w:themeShade="BF"/>
              <w:right w:val="single" w:sz="4" w:space="0" w:color="auto"/>
            </w:tcBorders>
            <w:noWrap/>
            <w:hideMark/>
          </w:tcPr>
          <w:p w14:paraId="7EF5D044" w14:textId="77777777" w:rsidR="00B77B0E" w:rsidRPr="003B4EB2" w:rsidRDefault="00B77B0E" w:rsidP="002A6685">
            <w:pPr>
              <w:spacing w:before="0"/>
              <w:jc w:val="both"/>
              <w:rPr>
                <w:rFonts w:ascii="Times New Roman" w:eastAsia="Times New Roman" w:hAnsi="Times New Roman" w:cs="Times New Roman"/>
                <w:b/>
                <w:bCs/>
                <w:color w:val="000000"/>
                <w:kern w:val="0"/>
                <w:sz w:val="22"/>
                <w:szCs w:val="22"/>
                <w:lang w:eastAsia="en-US"/>
              </w:rPr>
            </w:pPr>
            <w:r w:rsidRPr="003B4EB2">
              <w:rPr>
                <w:rFonts w:ascii="Times New Roman" w:eastAsia="Times New Roman" w:hAnsi="Times New Roman" w:cs="Times New Roman"/>
                <w:b/>
                <w:bCs/>
                <w:color w:val="000000"/>
                <w:kern w:val="0"/>
                <w:sz w:val="22"/>
                <w:szCs w:val="22"/>
                <w:lang w:eastAsia="en-US"/>
              </w:rPr>
              <w:t>Low</w:t>
            </w:r>
          </w:p>
        </w:tc>
        <w:tc>
          <w:tcPr>
            <w:tcW w:w="854" w:type="pct"/>
            <w:tcBorders>
              <w:top w:val="single" w:sz="4" w:space="0" w:color="auto"/>
              <w:left w:val="single" w:sz="4" w:space="0" w:color="auto"/>
            </w:tcBorders>
            <w:noWrap/>
            <w:hideMark/>
          </w:tcPr>
          <w:p w14:paraId="3743BD4F"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6555</w:t>
            </w:r>
          </w:p>
        </w:tc>
        <w:tc>
          <w:tcPr>
            <w:tcW w:w="662" w:type="pct"/>
            <w:tcBorders>
              <w:top w:val="single" w:sz="4" w:space="0" w:color="auto"/>
            </w:tcBorders>
            <w:noWrap/>
            <w:hideMark/>
          </w:tcPr>
          <w:p w14:paraId="3CC25C3C"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-2.970</w:t>
            </w:r>
          </w:p>
        </w:tc>
        <w:tc>
          <w:tcPr>
            <w:tcW w:w="684" w:type="pct"/>
            <w:tcBorders>
              <w:top w:val="single" w:sz="4" w:space="0" w:color="auto"/>
            </w:tcBorders>
            <w:noWrap/>
            <w:hideMark/>
          </w:tcPr>
          <w:p w14:paraId="07595027"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0.354</w:t>
            </w:r>
          </w:p>
        </w:tc>
        <w:tc>
          <w:tcPr>
            <w:tcW w:w="478" w:type="pct"/>
            <w:tcBorders>
              <w:top w:val="single" w:sz="4" w:space="0" w:color="auto"/>
            </w:tcBorders>
            <w:noWrap/>
            <w:hideMark/>
          </w:tcPr>
          <w:p w14:paraId="0864A04B"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-1.127</w:t>
            </w:r>
          </w:p>
        </w:tc>
        <w:tc>
          <w:tcPr>
            <w:tcW w:w="896" w:type="pct"/>
            <w:tcBorders>
              <w:top w:val="single" w:sz="4" w:space="0" w:color="auto"/>
            </w:tcBorders>
            <w:noWrap/>
            <w:hideMark/>
          </w:tcPr>
          <w:p w14:paraId="17661299"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1.040</w:t>
            </w:r>
          </w:p>
        </w:tc>
      </w:tr>
      <w:tr w:rsidR="00B77B0E" w:rsidRPr="00E94722" w14:paraId="625BA93C" w14:textId="77777777" w:rsidTr="003B4EB2">
        <w:trPr>
          <w:trHeight w:val="242"/>
        </w:trPr>
        <w:tc>
          <w:tcPr>
            <w:tcW w:w="1423" w:type="pct"/>
            <w:tcBorders>
              <w:bottom w:val="single" w:sz="4" w:space="0" w:color="BFBFBF" w:themeColor="background1" w:themeShade="BF"/>
              <w:right w:val="single" w:sz="4" w:space="0" w:color="auto"/>
            </w:tcBorders>
            <w:noWrap/>
            <w:hideMark/>
          </w:tcPr>
          <w:p w14:paraId="6B379A64" w14:textId="77777777" w:rsidR="00B77B0E" w:rsidRPr="003B4EB2" w:rsidRDefault="00B77B0E" w:rsidP="002A6685">
            <w:pPr>
              <w:spacing w:before="0"/>
              <w:jc w:val="both"/>
              <w:rPr>
                <w:rFonts w:ascii="Times New Roman" w:eastAsia="Times New Roman" w:hAnsi="Times New Roman" w:cs="Times New Roman"/>
                <w:b/>
                <w:bCs/>
                <w:color w:val="000000"/>
                <w:kern w:val="0"/>
                <w:sz w:val="22"/>
                <w:szCs w:val="22"/>
                <w:lang w:eastAsia="en-US"/>
              </w:rPr>
            </w:pPr>
            <w:r w:rsidRPr="003B4EB2">
              <w:rPr>
                <w:rFonts w:ascii="Times New Roman" w:eastAsia="Times New Roman" w:hAnsi="Times New Roman" w:cs="Times New Roman"/>
                <w:b/>
                <w:bCs/>
                <w:color w:val="000000"/>
                <w:kern w:val="0"/>
                <w:sz w:val="22"/>
                <w:szCs w:val="22"/>
                <w:lang w:eastAsia="en-US"/>
              </w:rPr>
              <w:t>Medium</w:t>
            </w:r>
          </w:p>
        </w:tc>
        <w:tc>
          <w:tcPr>
            <w:tcW w:w="854" w:type="pct"/>
            <w:tcBorders>
              <w:left w:val="single" w:sz="4" w:space="0" w:color="auto"/>
            </w:tcBorders>
            <w:noWrap/>
            <w:hideMark/>
          </w:tcPr>
          <w:p w14:paraId="4F2AEC48"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6412</w:t>
            </w:r>
          </w:p>
        </w:tc>
        <w:tc>
          <w:tcPr>
            <w:tcW w:w="662" w:type="pct"/>
            <w:noWrap/>
            <w:hideMark/>
          </w:tcPr>
          <w:p w14:paraId="3CB76D09"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0.413</w:t>
            </w:r>
          </w:p>
        </w:tc>
        <w:tc>
          <w:tcPr>
            <w:tcW w:w="684" w:type="pct"/>
            <w:noWrap/>
            <w:hideMark/>
          </w:tcPr>
          <w:p w14:paraId="63DEB4CE"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0.565</w:t>
            </w:r>
          </w:p>
        </w:tc>
        <w:tc>
          <w:tcPr>
            <w:tcW w:w="478" w:type="pct"/>
            <w:noWrap/>
            <w:hideMark/>
          </w:tcPr>
          <w:p w14:paraId="71CB2810"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0.494</w:t>
            </w:r>
          </w:p>
        </w:tc>
        <w:tc>
          <w:tcPr>
            <w:tcW w:w="896" w:type="pct"/>
            <w:noWrap/>
            <w:hideMark/>
          </w:tcPr>
          <w:p w14:paraId="19CCD6DD"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0.055</w:t>
            </w:r>
          </w:p>
        </w:tc>
      </w:tr>
      <w:tr w:rsidR="00B77B0E" w:rsidRPr="00E94722" w14:paraId="00C2A6C8" w14:textId="77777777" w:rsidTr="003B4EB2">
        <w:trPr>
          <w:trHeight w:val="223"/>
        </w:trPr>
        <w:tc>
          <w:tcPr>
            <w:tcW w:w="1423" w:type="pct"/>
            <w:tcBorders>
              <w:bottom w:val="single" w:sz="4" w:space="0" w:color="auto"/>
              <w:right w:val="single" w:sz="4" w:space="0" w:color="auto"/>
            </w:tcBorders>
            <w:noWrap/>
            <w:hideMark/>
          </w:tcPr>
          <w:p w14:paraId="7178518A" w14:textId="77777777" w:rsidR="00B77B0E" w:rsidRPr="003B4EB2" w:rsidRDefault="00B77B0E" w:rsidP="002A6685">
            <w:pPr>
              <w:spacing w:before="0"/>
              <w:jc w:val="both"/>
              <w:rPr>
                <w:rFonts w:ascii="Times New Roman" w:eastAsia="Times New Roman" w:hAnsi="Times New Roman" w:cs="Times New Roman"/>
                <w:b/>
                <w:bCs/>
                <w:color w:val="000000"/>
                <w:kern w:val="0"/>
                <w:sz w:val="22"/>
                <w:szCs w:val="22"/>
                <w:lang w:eastAsia="en-US"/>
              </w:rPr>
            </w:pPr>
            <w:r w:rsidRPr="003B4EB2">
              <w:rPr>
                <w:rFonts w:ascii="Times New Roman" w:eastAsia="Times New Roman" w:hAnsi="Times New Roman" w:cs="Times New Roman"/>
                <w:b/>
                <w:bCs/>
                <w:color w:val="000000"/>
                <w:kern w:val="0"/>
                <w:sz w:val="22"/>
                <w:szCs w:val="22"/>
                <w:lang w:eastAsia="en-US"/>
              </w:rPr>
              <w:t>High</w:t>
            </w:r>
          </w:p>
        </w:tc>
        <w:tc>
          <w:tcPr>
            <w:tcW w:w="854" w:type="pct"/>
            <w:tcBorders>
              <w:left w:val="single" w:sz="4" w:space="0" w:color="auto"/>
            </w:tcBorders>
            <w:noWrap/>
            <w:hideMark/>
          </w:tcPr>
          <w:p w14:paraId="2FDD06CE"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6713</w:t>
            </w:r>
          </w:p>
        </w:tc>
        <w:tc>
          <w:tcPr>
            <w:tcW w:w="662" w:type="pct"/>
            <w:noWrap/>
            <w:hideMark/>
          </w:tcPr>
          <w:p w14:paraId="4D5AE76C"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0.565</w:t>
            </w:r>
          </w:p>
        </w:tc>
        <w:tc>
          <w:tcPr>
            <w:tcW w:w="684" w:type="pct"/>
            <w:noWrap/>
            <w:hideMark/>
          </w:tcPr>
          <w:p w14:paraId="336D0B3A"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1.006</w:t>
            </w:r>
          </w:p>
        </w:tc>
        <w:tc>
          <w:tcPr>
            <w:tcW w:w="478" w:type="pct"/>
            <w:noWrap/>
            <w:hideMark/>
          </w:tcPr>
          <w:p w14:paraId="7954869C"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0.628</w:t>
            </w:r>
          </w:p>
        </w:tc>
        <w:tc>
          <w:tcPr>
            <w:tcW w:w="896" w:type="pct"/>
            <w:noWrap/>
            <w:hideMark/>
          </w:tcPr>
          <w:p w14:paraId="3ABD0702" w14:textId="77777777" w:rsidR="00B77B0E" w:rsidRPr="00EE24B2" w:rsidRDefault="00B77B0E" w:rsidP="002A6685">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0.075</w:t>
            </w:r>
          </w:p>
        </w:tc>
      </w:tr>
    </w:tbl>
    <w:p w14:paraId="4684EBF8" w14:textId="77777777" w:rsidR="002D4BE3" w:rsidRPr="00E94722" w:rsidRDefault="002D4BE3" w:rsidP="002A6685">
      <w:pPr>
        <w:pStyle w:val="Heading1"/>
        <w:jc w:val="center"/>
        <w:rPr>
          <w:rFonts w:ascii="Times New Roman" w:eastAsiaTheme="minorEastAsia" w:hAnsi="Times New Roman" w:cs="Times New Roman"/>
          <w:b/>
          <w:bCs/>
          <w:color w:val="0D0D0D" w:themeColor="text1" w:themeTint="F2"/>
          <w:kern w:val="0"/>
          <w:sz w:val="44"/>
          <w:szCs w:val="32"/>
          <w:lang w:val="en-IN" w:eastAsia="en-IN" w:bidi="hi-IN"/>
        </w:rPr>
      </w:pPr>
      <w:bookmarkStart w:id="26" w:name="_Toc134040179"/>
      <w:bookmarkEnd w:id="0"/>
      <w:r w:rsidRPr="00E94722">
        <w:rPr>
          <w:rFonts w:ascii="Times New Roman" w:hAnsi="Times New Roman" w:cs="Times New Roman"/>
          <w:b/>
          <w:bCs/>
          <w:color w:val="0D0D0D" w:themeColor="text1" w:themeTint="F2"/>
          <w:sz w:val="44"/>
          <w:szCs w:val="24"/>
        </w:rPr>
        <w:lastRenderedPageBreak/>
        <w:t xml:space="preserve">CHAPTER </w:t>
      </w:r>
      <w:r w:rsidR="002B1557" w:rsidRPr="00E94722">
        <w:rPr>
          <w:rFonts w:ascii="Times New Roman" w:hAnsi="Times New Roman" w:cs="Times New Roman"/>
          <w:b/>
          <w:bCs/>
          <w:color w:val="0D0D0D" w:themeColor="text1" w:themeTint="F2"/>
          <w:sz w:val="44"/>
          <w:szCs w:val="24"/>
        </w:rPr>
        <w:t>I</w:t>
      </w:r>
      <w:r w:rsidR="007054F5" w:rsidRPr="00E94722">
        <w:rPr>
          <w:rFonts w:ascii="Times New Roman" w:hAnsi="Times New Roman" w:cs="Times New Roman"/>
          <w:b/>
          <w:bCs/>
          <w:color w:val="0D0D0D" w:themeColor="text1" w:themeTint="F2"/>
          <w:sz w:val="44"/>
          <w:szCs w:val="24"/>
        </w:rPr>
        <w:t>I</w:t>
      </w:r>
      <w:bookmarkEnd w:id="26"/>
    </w:p>
    <w:p w14:paraId="745D7477" w14:textId="77777777" w:rsidR="000079A0" w:rsidRPr="00E94722" w:rsidRDefault="003B33DF" w:rsidP="002A6685">
      <w:pPr>
        <w:pStyle w:val="Heading2"/>
        <w:pBdr>
          <w:bottom w:val="single" w:sz="4" w:space="1" w:color="auto"/>
        </w:pBdr>
        <w:spacing w:before="0"/>
        <w:jc w:val="center"/>
        <w:rPr>
          <w:rFonts w:ascii="Times New Roman" w:hAnsi="Times New Roman" w:cs="Times New Roman"/>
          <w:b/>
          <w:bCs/>
          <w:color w:val="0D0D0D" w:themeColor="text1" w:themeTint="F2"/>
          <w:sz w:val="36"/>
          <w:szCs w:val="28"/>
        </w:rPr>
      </w:pPr>
      <w:bookmarkStart w:id="27" w:name="_Toc134040180"/>
      <w:r w:rsidRPr="00E94722">
        <w:rPr>
          <w:rFonts w:ascii="Times New Roman" w:hAnsi="Times New Roman" w:cs="Times New Roman"/>
          <w:b/>
          <w:bCs/>
          <w:caps w:val="0"/>
          <w:color w:val="0D0D0D" w:themeColor="text1" w:themeTint="F2"/>
          <w:sz w:val="36"/>
          <w:szCs w:val="28"/>
        </w:rPr>
        <w:t>DOMESTIC VIOLENCE AND FACTORS AFFECTING</w:t>
      </w:r>
      <w:bookmarkEnd w:id="27"/>
    </w:p>
    <w:p w14:paraId="4049E9B3" w14:textId="77777777" w:rsidR="009B360A" w:rsidRPr="00E94722" w:rsidRDefault="00C44E05" w:rsidP="002A6685">
      <w:pPr>
        <w:pStyle w:val="Heading2"/>
        <w:spacing w:before="0"/>
        <w:rPr>
          <w:rFonts w:ascii="Times New Roman" w:hAnsi="Times New Roman" w:cs="Times New Roman"/>
          <w:b/>
          <w:bCs/>
          <w:color w:val="0D0D0D" w:themeColor="text1" w:themeTint="F2"/>
          <w:sz w:val="28"/>
          <w:szCs w:val="22"/>
        </w:rPr>
      </w:pPr>
      <w:bookmarkStart w:id="28" w:name="_Toc134040181"/>
      <w:r w:rsidRPr="00E94722">
        <w:rPr>
          <w:rFonts w:ascii="Times New Roman" w:hAnsi="Times New Roman" w:cs="Times New Roman"/>
          <w:b/>
          <w:bCs/>
          <w:color w:val="0D0D0D" w:themeColor="text1" w:themeTint="F2"/>
          <w:sz w:val="28"/>
          <w:szCs w:val="22"/>
        </w:rPr>
        <w:t>2</w:t>
      </w:r>
      <w:r w:rsidR="00F65BE3" w:rsidRPr="00E94722">
        <w:rPr>
          <w:rFonts w:ascii="Times New Roman" w:hAnsi="Times New Roman" w:cs="Times New Roman"/>
          <w:b/>
          <w:bCs/>
          <w:color w:val="0D0D0D" w:themeColor="text1" w:themeTint="F2"/>
          <w:sz w:val="28"/>
          <w:szCs w:val="22"/>
        </w:rPr>
        <w:t>.1 INTRODUCTION</w:t>
      </w:r>
      <w:bookmarkEnd w:id="28"/>
    </w:p>
    <w:p w14:paraId="6E97443A" w14:textId="77777777" w:rsidR="00F006C8" w:rsidRPr="00E94722" w:rsidRDefault="00F006C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Domestic violence, defined as any form of abuse occurring within a home or intimate relationship, remains a significant social problem with far-reaching consequences for individuals, families, and communities. While the level and pattern of domestic violence vary across different societies and cultures, it is widely recognized as a pervasive issue affecting countless individuals around the world. The causes of domestic violence are complex and multifaceted, involving a combination of individual, relational, societal, and cultural factors. These factors may include gender inequality, poverty, substance abuse, mental illness, and childhood trauma, among others. Addressing the root causes of domestic violence is essential to developing effective prevention and intervention strategies, and requires a multidisciplinary approach that involves law enforcement, healthcare providers, social workers, and community members.</w:t>
      </w:r>
    </w:p>
    <w:p w14:paraId="3C215ADC" w14:textId="77777777" w:rsidR="00F006C8" w:rsidRPr="00E94722" w:rsidRDefault="00F006C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In India, domestic violence has been a longstanding issue, with a reported increase in cases over the years, as stated by the National Crime Records Bureau (NCRB). However, the true number of cases is likely to be much higher due to underreporting. Domestic violence in India is influenced by several factors, including patriarchal attitudes, gender inequality, poverty, alcoholism, and lack of education. Women are disproportionately affected, with the majority of reported cases being against women. The COVID-19 pandemic has further aggravated this issue, with an increase in domestic violence cases reported during lockdown periods due to the exacerbation of existing issues such as economic stress, mental health problems, and social isolation.</w:t>
      </w:r>
    </w:p>
    <w:p w14:paraId="66A77213" w14:textId="77777777" w:rsidR="00F006C8" w:rsidRPr="00E94722" w:rsidRDefault="00F006C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While the Indian government has taken steps to address domestic violence through policies and initiatives such as the Protection of Women from Domestic Violence Act and the One Stop Centre scheme, much remains to be done to promote gender equality and women's empowerment in India. This chapter aims to provide a comprehensive overview of the level and pattern of domestic violence in India between 2015-2021, as well as the factors that contribute to its prevalence. By shedding light on this issue, we hope to promote greater awareness and understanding of domestic violence and encourage more effective and coordinated efforts to prevent and address this critical social problem.</w:t>
      </w:r>
    </w:p>
    <w:p w14:paraId="40D04008" w14:textId="77777777" w:rsidR="006B681E" w:rsidRPr="00E94722" w:rsidRDefault="006B681E"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
          <w:bCs/>
          <w:color w:val="000000" w:themeColor="text1"/>
          <w:sz w:val="24"/>
          <w:szCs w:val="24"/>
        </w:rPr>
        <w:t>Dependent variables:</w:t>
      </w:r>
      <w:r w:rsidRPr="00E94722">
        <w:rPr>
          <w:rFonts w:ascii="Times New Roman" w:hAnsi="Times New Roman" w:cs="Times New Roman"/>
          <w:bCs/>
          <w:color w:val="000000" w:themeColor="text1"/>
          <w:sz w:val="24"/>
          <w:szCs w:val="24"/>
        </w:rPr>
        <w:t xml:space="preserve"> </w:t>
      </w:r>
      <w:r w:rsidR="009B360A" w:rsidRPr="00E94722">
        <w:rPr>
          <w:rFonts w:ascii="Times New Roman" w:hAnsi="Times New Roman" w:cs="Times New Roman"/>
          <w:bCs/>
          <w:color w:val="000000" w:themeColor="text1"/>
          <w:sz w:val="24"/>
          <w:szCs w:val="24"/>
        </w:rPr>
        <w:t>In this chapter</w:t>
      </w:r>
      <w:r w:rsidRPr="00E94722">
        <w:rPr>
          <w:rFonts w:ascii="Times New Roman" w:hAnsi="Times New Roman" w:cs="Times New Roman"/>
          <w:bCs/>
          <w:color w:val="000000" w:themeColor="text1"/>
          <w:sz w:val="24"/>
          <w:szCs w:val="24"/>
        </w:rPr>
        <w:t xml:space="preserve"> our dependent variables are different types of</w:t>
      </w:r>
      <w:r w:rsidR="009B360A" w:rsidRPr="00E94722">
        <w:rPr>
          <w:rFonts w:ascii="Times New Roman" w:hAnsi="Times New Roman" w:cs="Times New Roman"/>
          <w:bCs/>
          <w:color w:val="000000" w:themeColor="text1"/>
          <w:sz w:val="24"/>
          <w:szCs w:val="24"/>
        </w:rPr>
        <w:t xml:space="preserve"> v</w:t>
      </w:r>
      <w:r w:rsidR="00E83EB5" w:rsidRPr="00E94722">
        <w:rPr>
          <w:rFonts w:ascii="Times New Roman" w:hAnsi="Times New Roman" w:cs="Times New Roman"/>
          <w:bCs/>
          <w:color w:val="000000" w:themeColor="text1"/>
          <w:sz w:val="24"/>
          <w:szCs w:val="24"/>
        </w:rPr>
        <w:t>iolence</w:t>
      </w:r>
      <w:r w:rsidR="009B360A" w:rsidRPr="00E94722">
        <w:rPr>
          <w:rFonts w:ascii="Times New Roman" w:hAnsi="Times New Roman" w:cs="Times New Roman"/>
          <w:bCs/>
          <w:color w:val="000000" w:themeColor="text1"/>
          <w:sz w:val="24"/>
          <w:szCs w:val="24"/>
        </w:rPr>
        <w:t xml:space="preserve"> which consists of physic</w:t>
      </w:r>
      <w:r w:rsidR="004C49CA" w:rsidRPr="00E94722">
        <w:rPr>
          <w:rFonts w:ascii="Times New Roman" w:hAnsi="Times New Roman" w:cs="Times New Roman"/>
          <w:bCs/>
          <w:color w:val="000000" w:themeColor="text1"/>
          <w:sz w:val="24"/>
          <w:szCs w:val="24"/>
        </w:rPr>
        <w:t>al violence, emotional violence</w:t>
      </w:r>
      <w:r w:rsidR="00DC5A1B" w:rsidRPr="00E94722">
        <w:rPr>
          <w:rFonts w:ascii="Times New Roman" w:hAnsi="Times New Roman" w:cs="Times New Roman"/>
          <w:bCs/>
          <w:color w:val="000000" w:themeColor="text1"/>
          <w:sz w:val="24"/>
          <w:szCs w:val="24"/>
        </w:rPr>
        <w:t>,</w:t>
      </w:r>
      <w:r w:rsidR="004C49CA" w:rsidRPr="00E94722">
        <w:rPr>
          <w:rFonts w:ascii="Times New Roman" w:hAnsi="Times New Roman" w:cs="Times New Roman"/>
          <w:bCs/>
          <w:color w:val="000000" w:themeColor="text1"/>
          <w:sz w:val="24"/>
          <w:szCs w:val="24"/>
        </w:rPr>
        <w:t xml:space="preserve"> sexual violence</w:t>
      </w:r>
      <w:r w:rsidR="00DC5A1B" w:rsidRPr="00E94722">
        <w:rPr>
          <w:rFonts w:ascii="Times New Roman" w:hAnsi="Times New Roman" w:cs="Times New Roman"/>
          <w:bCs/>
          <w:color w:val="000000" w:themeColor="text1"/>
          <w:sz w:val="24"/>
          <w:szCs w:val="24"/>
        </w:rPr>
        <w:t xml:space="preserve"> and any violence</w:t>
      </w:r>
      <w:r w:rsidRPr="00E94722">
        <w:rPr>
          <w:rFonts w:ascii="Times New Roman" w:hAnsi="Times New Roman" w:cs="Times New Roman"/>
          <w:bCs/>
          <w:color w:val="000000" w:themeColor="text1"/>
          <w:sz w:val="24"/>
          <w:szCs w:val="24"/>
        </w:rPr>
        <w:t xml:space="preserve"> each coded at 0 and 1 where 0 indicates no violence and 1 indicates violence.</w:t>
      </w:r>
      <w:r w:rsidR="004C49CA" w:rsidRPr="00E94722">
        <w:rPr>
          <w:rFonts w:ascii="Times New Roman" w:hAnsi="Times New Roman" w:cs="Times New Roman"/>
          <w:bCs/>
          <w:color w:val="000000" w:themeColor="text1"/>
          <w:sz w:val="24"/>
          <w:szCs w:val="24"/>
        </w:rPr>
        <w:t xml:space="preserve"> </w:t>
      </w:r>
    </w:p>
    <w:p w14:paraId="103559C9" w14:textId="77777777" w:rsidR="00E83EB5" w:rsidRPr="00E94722" w:rsidRDefault="006B681E" w:rsidP="002A6685">
      <w:pPr>
        <w:spacing w:before="0" w:line="360" w:lineRule="auto"/>
        <w:jc w:val="both"/>
        <w:rPr>
          <w:rFonts w:ascii="Times New Roman" w:eastAsia="Times New Roman" w:hAnsi="Times New Roman" w:cs="Times New Roman"/>
          <w:bCs/>
          <w:color w:val="000000"/>
          <w:kern w:val="0"/>
          <w:sz w:val="24"/>
          <w:szCs w:val="24"/>
          <w:lang w:eastAsia="en-US"/>
        </w:rPr>
      </w:pPr>
      <w:r w:rsidRPr="00E94722">
        <w:rPr>
          <w:rFonts w:ascii="Times New Roman" w:hAnsi="Times New Roman" w:cs="Times New Roman"/>
          <w:b/>
          <w:bCs/>
          <w:color w:val="000000" w:themeColor="text1"/>
          <w:sz w:val="24"/>
          <w:szCs w:val="24"/>
        </w:rPr>
        <w:t>Independent variables:</w:t>
      </w:r>
      <w:r w:rsidRPr="00E94722">
        <w:rPr>
          <w:rFonts w:ascii="Times New Roman" w:hAnsi="Times New Roman" w:cs="Times New Roman"/>
          <w:bCs/>
          <w:color w:val="000000" w:themeColor="text1"/>
          <w:sz w:val="24"/>
          <w:szCs w:val="24"/>
        </w:rPr>
        <w:t xml:space="preserve"> Independent variables in this chapter include</w:t>
      </w:r>
      <w:r w:rsidRPr="00E94722">
        <w:rPr>
          <w:rFonts w:ascii="Times New Roman" w:eastAsia="Times New Roman" w:hAnsi="Times New Roman" w:cs="Times New Roman"/>
          <w:bCs/>
          <w:color w:val="000000"/>
          <w:kern w:val="0"/>
          <w:sz w:val="24"/>
          <w:szCs w:val="24"/>
          <w:lang w:eastAsia="en-US"/>
        </w:rPr>
        <w:t xml:space="preserve"> </w:t>
      </w:r>
      <w:r w:rsidR="009B360A" w:rsidRPr="00E94722">
        <w:rPr>
          <w:rFonts w:ascii="Times New Roman" w:eastAsia="Times New Roman" w:hAnsi="Times New Roman" w:cs="Times New Roman"/>
          <w:bCs/>
          <w:color w:val="000000"/>
          <w:kern w:val="0"/>
          <w:sz w:val="24"/>
          <w:szCs w:val="24"/>
          <w:lang w:eastAsia="en-US"/>
        </w:rPr>
        <w:t>socio-economic and demographic characteristics in India</w:t>
      </w:r>
      <w:r w:rsidR="00E1691E" w:rsidRPr="00E94722">
        <w:rPr>
          <w:rFonts w:ascii="Times New Roman" w:eastAsia="Times New Roman" w:hAnsi="Times New Roman" w:cs="Times New Roman"/>
          <w:bCs/>
          <w:color w:val="000000"/>
          <w:kern w:val="0"/>
          <w:sz w:val="24"/>
          <w:szCs w:val="24"/>
          <w:lang w:eastAsia="en-US"/>
        </w:rPr>
        <w:t xml:space="preserve"> which consists of age of women, wealth , education of women ,education of husband, working status of women, residence</w:t>
      </w:r>
      <w:r w:rsidR="003607D6" w:rsidRPr="00E94722">
        <w:rPr>
          <w:rFonts w:ascii="Times New Roman" w:eastAsia="Times New Roman" w:hAnsi="Times New Roman" w:cs="Times New Roman"/>
          <w:bCs/>
          <w:color w:val="000000"/>
          <w:kern w:val="0"/>
          <w:sz w:val="24"/>
          <w:szCs w:val="24"/>
          <w:lang w:eastAsia="en-US"/>
        </w:rPr>
        <w:t xml:space="preserve">, </w:t>
      </w:r>
      <w:r w:rsidR="00E1691E" w:rsidRPr="00E94722">
        <w:rPr>
          <w:rFonts w:ascii="Times New Roman" w:eastAsia="Times New Roman" w:hAnsi="Times New Roman" w:cs="Times New Roman"/>
          <w:bCs/>
          <w:color w:val="000000"/>
          <w:kern w:val="0"/>
          <w:sz w:val="24"/>
          <w:szCs w:val="24"/>
          <w:lang w:eastAsia="en-US"/>
        </w:rPr>
        <w:t>caste, religion, household size ,women empowerment ,whether husband drinks alcohol, exposure to media ,sex of household head ,sex of child and parity.</w:t>
      </w:r>
      <w:r w:rsidR="009B360A" w:rsidRPr="00E94722">
        <w:rPr>
          <w:rFonts w:ascii="Times New Roman" w:eastAsia="Times New Roman" w:hAnsi="Times New Roman" w:cs="Times New Roman"/>
          <w:bCs/>
          <w:color w:val="000000"/>
          <w:kern w:val="0"/>
          <w:sz w:val="24"/>
          <w:szCs w:val="24"/>
          <w:lang w:eastAsia="en-US"/>
        </w:rPr>
        <w:t xml:space="preserve"> </w:t>
      </w:r>
    </w:p>
    <w:p w14:paraId="69C2368E" w14:textId="77777777" w:rsidR="00477B32" w:rsidRPr="00E94722" w:rsidRDefault="00784D03" w:rsidP="002A6685">
      <w:pPr>
        <w:pStyle w:val="Heading2"/>
        <w:spacing w:before="0"/>
        <w:rPr>
          <w:rFonts w:ascii="Times New Roman" w:hAnsi="Times New Roman" w:cs="Times New Roman"/>
          <w:b/>
          <w:bCs/>
          <w:color w:val="0D0D0D" w:themeColor="text1" w:themeTint="F2"/>
          <w:sz w:val="28"/>
          <w:szCs w:val="22"/>
        </w:rPr>
      </w:pPr>
      <w:bookmarkStart w:id="29" w:name="_Toc134040182"/>
      <w:r w:rsidRPr="00E94722">
        <w:rPr>
          <w:rFonts w:ascii="Times New Roman" w:hAnsi="Times New Roman" w:cs="Times New Roman"/>
          <w:b/>
          <w:bCs/>
          <w:color w:val="0D0D0D" w:themeColor="text1" w:themeTint="F2"/>
          <w:sz w:val="28"/>
          <w:szCs w:val="22"/>
        </w:rPr>
        <w:lastRenderedPageBreak/>
        <w:t>2</w:t>
      </w:r>
      <w:r w:rsidR="00F65BE3" w:rsidRPr="00E94722">
        <w:rPr>
          <w:rFonts w:ascii="Times New Roman" w:hAnsi="Times New Roman" w:cs="Times New Roman"/>
          <w:b/>
          <w:bCs/>
          <w:color w:val="0D0D0D" w:themeColor="text1" w:themeTint="F2"/>
          <w:sz w:val="28"/>
          <w:szCs w:val="22"/>
        </w:rPr>
        <w:t xml:space="preserve">.2 </w:t>
      </w:r>
      <w:r w:rsidR="003B33DF" w:rsidRPr="00E94722">
        <w:rPr>
          <w:rFonts w:ascii="Times New Roman" w:hAnsi="Times New Roman" w:cs="Times New Roman"/>
          <w:b/>
          <w:bCs/>
          <w:caps w:val="0"/>
          <w:color w:val="0D0D0D" w:themeColor="text1" w:themeTint="F2"/>
          <w:sz w:val="28"/>
          <w:szCs w:val="22"/>
        </w:rPr>
        <w:t>METHODOLOGY</w:t>
      </w:r>
      <w:bookmarkEnd w:id="29"/>
    </w:p>
    <w:p w14:paraId="5AB3CAD0" w14:textId="77777777" w:rsidR="00E1691E" w:rsidRPr="00E94722" w:rsidRDefault="003B4693" w:rsidP="002A6685">
      <w:pPr>
        <w:pStyle w:val="ListNumber"/>
        <w:numPr>
          <w:ilvl w:val="0"/>
          <w:numId w:val="0"/>
        </w:numPr>
        <w:spacing w:before="0" w:line="360" w:lineRule="auto"/>
        <w:ind w:left="360" w:hanging="36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1.</w:t>
      </w:r>
      <w:r w:rsidR="00E1691E" w:rsidRPr="00E94722">
        <w:rPr>
          <w:rFonts w:ascii="Times New Roman" w:hAnsi="Times New Roman" w:cs="Times New Roman"/>
          <w:b/>
          <w:color w:val="0D0D0D" w:themeColor="text1" w:themeTint="F2"/>
          <w:sz w:val="24"/>
          <w:szCs w:val="24"/>
        </w:rPr>
        <w:t>Chi square</w:t>
      </w:r>
      <w:r w:rsidR="00477B32" w:rsidRPr="00E94722">
        <w:rPr>
          <w:rFonts w:ascii="Times New Roman" w:hAnsi="Times New Roman" w:cs="Times New Roman"/>
          <w:b/>
          <w:color w:val="0D0D0D" w:themeColor="text1" w:themeTint="F2"/>
          <w:sz w:val="24"/>
          <w:szCs w:val="24"/>
        </w:rPr>
        <w:t>- Test of independence</w:t>
      </w:r>
      <w:r w:rsidR="00E1691E" w:rsidRPr="00E94722">
        <w:rPr>
          <w:rFonts w:ascii="Times New Roman" w:hAnsi="Times New Roman" w:cs="Times New Roman"/>
          <w:b/>
          <w:color w:val="0D0D0D" w:themeColor="text1" w:themeTint="F2"/>
          <w:sz w:val="24"/>
          <w:szCs w:val="24"/>
        </w:rPr>
        <w:t xml:space="preserve"> </w:t>
      </w:r>
    </w:p>
    <w:p w14:paraId="3E78769D" w14:textId="77777777" w:rsidR="00477B32" w:rsidRPr="00E94722" w:rsidRDefault="00477B32"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Chi-square is a statistical test used to determine whether two categorical variables are associated or related to each other. We explored whether there was any association between the independent variables and the distinct dependent variables affiliated with each objective.</w:t>
      </w:r>
    </w:p>
    <w:p w14:paraId="2E6B31D7" w14:textId="77777777" w:rsidR="003607D6" w:rsidRPr="00E94722" w:rsidRDefault="003607D6" w:rsidP="002A6685">
      <w:pPr>
        <w:pStyle w:val="ListNumber"/>
        <w:numPr>
          <w:ilvl w:val="0"/>
          <w:numId w:val="0"/>
        </w:numPr>
        <w:spacing w:before="0" w:line="360" w:lineRule="auto"/>
        <w:jc w:val="both"/>
        <w:rPr>
          <w:rFonts w:ascii="Times New Roman" w:hAnsi="Times New Roman" w:cs="Times New Roman"/>
          <w:b/>
          <w:bCs/>
          <w:color w:val="0D0D0D" w:themeColor="text1" w:themeTint="F2"/>
          <w:sz w:val="24"/>
          <w:szCs w:val="24"/>
        </w:rPr>
      </w:pPr>
      <w:r w:rsidRPr="00E94722">
        <w:rPr>
          <w:rFonts w:ascii="Times New Roman" w:hAnsi="Times New Roman" w:cs="Times New Roman"/>
          <w:b/>
          <w:bCs/>
          <w:color w:val="0D0D0D" w:themeColor="text1" w:themeTint="F2"/>
          <w:sz w:val="24"/>
          <w:szCs w:val="24"/>
        </w:rPr>
        <w:t>Hypothesis:</w:t>
      </w:r>
    </w:p>
    <w:p w14:paraId="6163BF8C" w14:textId="77777777" w:rsidR="003607D6" w:rsidRPr="00E94722" w:rsidRDefault="003607D6"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Null hypothesis</w:t>
      </w:r>
      <w:r w:rsidR="0067093F">
        <w:rPr>
          <w:rFonts w:ascii="Times New Roman" w:hAnsi="Times New Roman" w:cs="Times New Roman"/>
          <w:color w:val="0D0D0D" w:themeColor="text1" w:themeTint="F2"/>
          <w:sz w:val="24"/>
          <w:szCs w:val="24"/>
        </w:rPr>
        <w:t xml:space="preserve"> = H0:</w:t>
      </w:r>
      <w:r w:rsidRPr="00E94722">
        <w:rPr>
          <w:rFonts w:ascii="Times New Roman" w:hAnsi="Times New Roman" w:cs="Times New Roman"/>
          <w:color w:val="0D0D0D" w:themeColor="text1" w:themeTint="F2"/>
          <w:sz w:val="24"/>
          <w:szCs w:val="24"/>
        </w:rPr>
        <w:t xml:space="preserve"> There is no relationship between the two variables.</w:t>
      </w:r>
    </w:p>
    <w:p w14:paraId="4AB851C6" w14:textId="77777777" w:rsidR="003607D6" w:rsidRPr="00E94722" w:rsidRDefault="003607D6"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 xml:space="preserve">Alternative hypothesis = H1 </w:t>
      </w:r>
      <w:r w:rsidR="0067093F">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xml:space="preserve"> There is a relationship between the two variables.</w:t>
      </w:r>
    </w:p>
    <w:p w14:paraId="1C25F2B2" w14:textId="77777777" w:rsidR="00477B32" w:rsidRPr="00E94722" w:rsidRDefault="00477B32" w:rsidP="002A6685">
      <w:pPr>
        <w:pStyle w:val="ListNumber"/>
        <w:numPr>
          <w:ilvl w:val="0"/>
          <w:numId w:val="0"/>
        </w:numPr>
        <w:spacing w:before="0" w:line="360" w:lineRule="auto"/>
        <w:ind w:left="360" w:hanging="360"/>
        <w:jc w:val="both"/>
        <w:rPr>
          <w:rFonts w:ascii="Times New Roman" w:hAnsi="Times New Roman" w:cs="Times New Roman"/>
          <w:b/>
          <w:color w:val="0D0D0D" w:themeColor="text1" w:themeTint="F2"/>
          <w:sz w:val="24"/>
          <w:szCs w:val="24"/>
        </w:rPr>
      </w:pPr>
    </w:p>
    <w:p w14:paraId="76DC615D" w14:textId="77777777" w:rsidR="00E1691E" w:rsidRPr="00E94722" w:rsidRDefault="00000000" w:rsidP="002A6685">
      <w:pPr>
        <w:pStyle w:val="ListNumber"/>
        <w:numPr>
          <w:ilvl w:val="0"/>
          <w:numId w:val="0"/>
        </w:numPr>
        <w:spacing w:before="0" w:line="360" w:lineRule="auto"/>
        <w:ind w:left="360" w:hanging="360"/>
        <w:jc w:val="both"/>
        <w:rPr>
          <w:rFonts w:ascii="Times New Roman" w:eastAsiaTheme="minorEastAsia" w:hAnsi="Times New Roman" w:cs="Times New Roman"/>
          <w:b/>
          <w:color w:val="0D0D0D" w:themeColor="text1" w:themeTint="F2"/>
          <w:sz w:val="24"/>
          <w:szCs w:val="24"/>
        </w:rPr>
      </w:pPr>
      <m:oMathPara>
        <m:oMath>
          <m:sSup>
            <m:sSupPr>
              <m:ctrlPr>
                <w:rPr>
                  <w:rFonts w:ascii="Cambria Math" w:hAnsi="Cambria Math" w:cs="Times New Roman"/>
                  <w:b/>
                  <w:i/>
                  <w:color w:val="0D0D0D" w:themeColor="text1" w:themeTint="F2"/>
                  <w:sz w:val="24"/>
                  <w:szCs w:val="24"/>
                </w:rPr>
              </m:ctrlPr>
            </m:sSupPr>
            <m:e>
              <m:r>
                <m:rPr>
                  <m:sty m:val="bi"/>
                </m:rPr>
                <w:rPr>
                  <w:rFonts w:ascii="Cambria Math" w:hAnsi="Cambria Math" w:cs="Times New Roman"/>
                  <w:color w:val="0D0D0D" w:themeColor="text1" w:themeTint="F2"/>
                  <w:sz w:val="24"/>
                  <w:szCs w:val="24"/>
                </w:rPr>
                <m:t>χ</m:t>
              </m:r>
            </m:e>
            <m:sup>
              <m:r>
                <m:rPr>
                  <m:sty m:val="bi"/>
                </m:rPr>
                <w:rPr>
                  <w:rFonts w:ascii="Cambria Math" w:hAnsi="Cambria Math" w:cs="Times New Roman"/>
                  <w:color w:val="0D0D0D" w:themeColor="text1" w:themeTint="F2"/>
                  <w:sz w:val="24"/>
                  <w:szCs w:val="24"/>
                </w:rPr>
                <m:t>2</m:t>
              </m:r>
            </m:sup>
          </m:sSup>
          <m:r>
            <m:rPr>
              <m:sty m:val="bi"/>
            </m:rPr>
            <w:rPr>
              <w:rFonts w:ascii="Cambria Math" w:eastAsiaTheme="minorEastAsia" w:hAnsi="Cambria Math" w:cs="Times New Roman"/>
              <w:color w:val="0D0D0D" w:themeColor="text1" w:themeTint="F2"/>
              <w:sz w:val="24"/>
              <w:szCs w:val="24"/>
            </w:rPr>
            <m:t>=</m:t>
          </m:r>
          <m:nary>
            <m:naryPr>
              <m:chr m:val="∑"/>
              <m:limLoc m:val="undOvr"/>
              <m:subHide m:val="1"/>
              <m:supHide m:val="1"/>
              <m:ctrlPr>
                <w:rPr>
                  <w:rFonts w:ascii="Cambria Math" w:eastAsiaTheme="minorEastAsia" w:hAnsi="Cambria Math" w:cs="Times New Roman"/>
                  <w:b/>
                  <w:i/>
                  <w:color w:val="0D0D0D" w:themeColor="text1" w:themeTint="F2"/>
                  <w:sz w:val="24"/>
                  <w:szCs w:val="24"/>
                </w:rPr>
              </m:ctrlPr>
            </m:naryPr>
            <m:sub/>
            <m:sup/>
            <m:e>
              <m:f>
                <m:fPr>
                  <m:ctrlPr>
                    <w:rPr>
                      <w:rFonts w:ascii="Cambria Math" w:eastAsiaTheme="minorEastAsia" w:hAnsi="Cambria Math" w:cs="Times New Roman"/>
                      <w:b/>
                      <w:i/>
                      <w:color w:val="0D0D0D" w:themeColor="text1" w:themeTint="F2"/>
                      <w:sz w:val="24"/>
                      <w:szCs w:val="24"/>
                    </w:rPr>
                  </m:ctrlPr>
                </m:fPr>
                <m:num>
                  <m:sSup>
                    <m:sSupPr>
                      <m:ctrlPr>
                        <w:rPr>
                          <w:rFonts w:ascii="Cambria Math" w:eastAsiaTheme="minorEastAsia" w:hAnsi="Cambria Math" w:cs="Times New Roman"/>
                          <w:b/>
                          <w:i/>
                          <w:color w:val="0D0D0D" w:themeColor="text1" w:themeTint="F2"/>
                          <w:sz w:val="24"/>
                          <w:szCs w:val="24"/>
                        </w:rPr>
                      </m:ctrlPr>
                    </m:sSupPr>
                    <m:e>
                      <m:r>
                        <m:rPr>
                          <m:sty m:val="bi"/>
                        </m:rPr>
                        <w:rPr>
                          <w:rFonts w:ascii="Cambria Math" w:eastAsiaTheme="minorEastAsia" w:hAnsi="Cambria Math" w:cs="Times New Roman"/>
                          <w:color w:val="0D0D0D" w:themeColor="text1" w:themeTint="F2"/>
                          <w:sz w:val="24"/>
                          <w:szCs w:val="24"/>
                        </w:rPr>
                        <m:t>(O-E)</m:t>
                      </m:r>
                    </m:e>
                    <m:sup>
                      <m:r>
                        <m:rPr>
                          <m:sty m:val="bi"/>
                        </m:rPr>
                        <w:rPr>
                          <w:rFonts w:ascii="Cambria Math" w:eastAsiaTheme="minorEastAsia" w:hAnsi="Cambria Math" w:cs="Times New Roman"/>
                          <w:color w:val="0D0D0D" w:themeColor="text1" w:themeTint="F2"/>
                          <w:sz w:val="24"/>
                          <w:szCs w:val="24"/>
                        </w:rPr>
                        <m:t>2</m:t>
                      </m:r>
                    </m:sup>
                  </m:sSup>
                </m:num>
                <m:den>
                  <m:r>
                    <m:rPr>
                      <m:sty m:val="bi"/>
                    </m:rPr>
                    <w:rPr>
                      <w:rFonts w:ascii="Cambria Math" w:eastAsiaTheme="minorEastAsia" w:hAnsi="Cambria Math" w:cs="Times New Roman"/>
                      <w:color w:val="0D0D0D" w:themeColor="text1" w:themeTint="F2"/>
                      <w:sz w:val="24"/>
                      <w:szCs w:val="24"/>
                    </w:rPr>
                    <m:t>E</m:t>
                  </m:r>
                </m:den>
              </m:f>
            </m:e>
          </m:nary>
        </m:oMath>
      </m:oMathPara>
    </w:p>
    <w:p w14:paraId="7F9030A8" w14:textId="77777777" w:rsidR="00E83EB5" w:rsidRPr="00E94722" w:rsidRDefault="00442DCF" w:rsidP="002A6685">
      <w:pPr>
        <w:pStyle w:val="ListNumber"/>
        <w:numPr>
          <w:ilvl w:val="0"/>
          <w:numId w:val="0"/>
        </w:numPr>
        <w:spacing w:before="0" w:line="360" w:lineRule="auto"/>
        <w:ind w:left="360" w:hanging="360"/>
        <w:jc w:val="both"/>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H</w:t>
      </w:r>
      <w:r w:rsidR="0008622E" w:rsidRPr="00E94722">
        <w:rPr>
          <w:rFonts w:ascii="Times New Roman" w:hAnsi="Times New Roman" w:cs="Times New Roman"/>
          <w:bCs/>
          <w:color w:val="0D0D0D" w:themeColor="text1" w:themeTint="F2"/>
          <w:sz w:val="24"/>
          <w:szCs w:val="24"/>
        </w:rPr>
        <w:t>ere</w:t>
      </w:r>
      <w:r>
        <w:rPr>
          <w:rFonts w:ascii="Times New Roman" w:hAnsi="Times New Roman" w:cs="Times New Roman"/>
          <w:bCs/>
          <w:color w:val="0D0D0D" w:themeColor="text1" w:themeTint="F2"/>
          <w:sz w:val="24"/>
          <w:szCs w:val="24"/>
        </w:rPr>
        <w:t xml:space="preserve">, </w:t>
      </w:r>
      <w:r w:rsidR="0008622E" w:rsidRPr="00E94722">
        <w:rPr>
          <w:rFonts w:ascii="Times New Roman" w:hAnsi="Times New Roman" w:cs="Times New Roman"/>
          <w:bCs/>
          <w:color w:val="0D0D0D" w:themeColor="text1" w:themeTint="F2"/>
          <w:sz w:val="24"/>
          <w:szCs w:val="24"/>
        </w:rPr>
        <w:t xml:space="preserve">O </w:t>
      </w:r>
      <w:r w:rsidR="00595C4A">
        <w:rPr>
          <w:rFonts w:ascii="Times New Roman" w:hAnsi="Times New Roman" w:cs="Times New Roman"/>
          <w:bCs/>
          <w:color w:val="0D0D0D" w:themeColor="text1" w:themeTint="F2"/>
          <w:sz w:val="24"/>
          <w:szCs w:val="24"/>
        </w:rPr>
        <w:t>=</w:t>
      </w:r>
      <w:r w:rsidR="0008622E" w:rsidRPr="00E94722">
        <w:rPr>
          <w:rFonts w:ascii="Times New Roman" w:hAnsi="Times New Roman" w:cs="Times New Roman"/>
          <w:bCs/>
          <w:color w:val="0D0D0D" w:themeColor="text1" w:themeTint="F2"/>
          <w:sz w:val="24"/>
          <w:szCs w:val="24"/>
        </w:rPr>
        <w:t xml:space="preserve"> </w:t>
      </w:r>
      <w:r w:rsidR="00477B32" w:rsidRPr="00E94722">
        <w:rPr>
          <w:rFonts w:ascii="Times New Roman" w:hAnsi="Times New Roman" w:cs="Times New Roman"/>
          <w:bCs/>
          <w:color w:val="0D0D0D" w:themeColor="text1" w:themeTint="F2"/>
          <w:sz w:val="24"/>
          <w:szCs w:val="24"/>
        </w:rPr>
        <w:t>O</w:t>
      </w:r>
      <w:r w:rsidR="0008622E" w:rsidRPr="00E94722">
        <w:rPr>
          <w:rFonts w:ascii="Times New Roman" w:hAnsi="Times New Roman" w:cs="Times New Roman"/>
          <w:bCs/>
          <w:color w:val="0D0D0D" w:themeColor="text1" w:themeTint="F2"/>
          <w:sz w:val="24"/>
          <w:szCs w:val="24"/>
        </w:rPr>
        <w:t>bserved frequency</w:t>
      </w:r>
      <w:r w:rsidR="00477B32" w:rsidRPr="00E94722">
        <w:rPr>
          <w:rFonts w:ascii="Times New Roman" w:hAnsi="Times New Roman" w:cs="Times New Roman"/>
          <w:bCs/>
          <w:color w:val="0D0D0D" w:themeColor="text1" w:themeTint="F2"/>
          <w:sz w:val="24"/>
          <w:szCs w:val="24"/>
        </w:rPr>
        <w:t xml:space="preserve"> count</w:t>
      </w:r>
      <w:r>
        <w:rPr>
          <w:rFonts w:ascii="Times New Roman" w:hAnsi="Times New Roman" w:cs="Times New Roman"/>
          <w:bCs/>
          <w:color w:val="0D0D0D" w:themeColor="text1" w:themeTint="F2"/>
          <w:sz w:val="24"/>
          <w:szCs w:val="24"/>
        </w:rPr>
        <w:t xml:space="preserve"> and </w:t>
      </w:r>
      <w:r w:rsidR="0008622E" w:rsidRPr="00E94722">
        <w:rPr>
          <w:rFonts w:ascii="Times New Roman" w:hAnsi="Times New Roman" w:cs="Times New Roman"/>
          <w:bCs/>
          <w:color w:val="0D0D0D" w:themeColor="text1" w:themeTint="F2"/>
          <w:sz w:val="24"/>
          <w:szCs w:val="24"/>
        </w:rPr>
        <w:t xml:space="preserve">E </w:t>
      </w:r>
      <w:r w:rsidR="00595C4A">
        <w:rPr>
          <w:rFonts w:ascii="Times New Roman" w:hAnsi="Times New Roman" w:cs="Times New Roman"/>
          <w:bCs/>
          <w:color w:val="0D0D0D" w:themeColor="text1" w:themeTint="F2"/>
          <w:sz w:val="24"/>
          <w:szCs w:val="24"/>
        </w:rPr>
        <w:t>=</w:t>
      </w:r>
      <w:r w:rsidR="0008622E" w:rsidRPr="00E94722">
        <w:rPr>
          <w:rFonts w:ascii="Times New Roman" w:hAnsi="Times New Roman" w:cs="Times New Roman"/>
          <w:bCs/>
          <w:color w:val="0D0D0D" w:themeColor="text1" w:themeTint="F2"/>
          <w:sz w:val="24"/>
          <w:szCs w:val="24"/>
        </w:rPr>
        <w:t xml:space="preserve"> </w:t>
      </w:r>
      <w:r w:rsidR="00477B32" w:rsidRPr="00E94722">
        <w:rPr>
          <w:rFonts w:ascii="Times New Roman" w:hAnsi="Times New Roman" w:cs="Times New Roman"/>
          <w:bCs/>
          <w:color w:val="0D0D0D" w:themeColor="text1" w:themeTint="F2"/>
          <w:sz w:val="24"/>
          <w:szCs w:val="24"/>
        </w:rPr>
        <w:t>E</w:t>
      </w:r>
      <w:r w:rsidR="0008622E" w:rsidRPr="00E94722">
        <w:rPr>
          <w:rFonts w:ascii="Times New Roman" w:hAnsi="Times New Roman" w:cs="Times New Roman"/>
          <w:bCs/>
          <w:color w:val="0D0D0D" w:themeColor="text1" w:themeTint="F2"/>
          <w:sz w:val="24"/>
          <w:szCs w:val="24"/>
        </w:rPr>
        <w:t>x</w:t>
      </w:r>
      <w:r w:rsidR="00477B32" w:rsidRPr="00E94722">
        <w:rPr>
          <w:rFonts w:ascii="Times New Roman" w:hAnsi="Times New Roman" w:cs="Times New Roman"/>
          <w:bCs/>
          <w:color w:val="0D0D0D" w:themeColor="text1" w:themeTint="F2"/>
          <w:sz w:val="24"/>
          <w:szCs w:val="24"/>
        </w:rPr>
        <w:t>pected frequency count.</w:t>
      </w:r>
    </w:p>
    <w:p w14:paraId="59A7913E" w14:textId="77777777" w:rsidR="00880C1B" w:rsidRDefault="00DF6FDA" w:rsidP="002A6685">
      <w:pPr>
        <w:spacing w:before="0" w:line="360" w:lineRule="auto"/>
        <w:jc w:val="both"/>
        <w:rPr>
          <w:rFonts w:ascii="Times New Roman" w:eastAsia="Times New Roman" w:hAnsi="Times New Roman" w:cs="Times New Roman"/>
          <w:color w:val="000000"/>
          <w:sz w:val="24"/>
          <w:szCs w:val="24"/>
        </w:rPr>
      </w:pPr>
      <w:r w:rsidRPr="00E94722">
        <w:rPr>
          <w:rFonts w:ascii="Times New Roman" w:eastAsia="Times New Roman" w:hAnsi="Times New Roman" w:cs="Times New Roman"/>
          <w:color w:val="000000"/>
          <w:sz w:val="24"/>
          <w:szCs w:val="24"/>
        </w:rPr>
        <w:t>If the p-value for chi-square test of independence  is less than the chosen level of significance then we reject the null hypothesis</w:t>
      </w:r>
      <w:r w:rsidR="003607D6" w:rsidRPr="00E94722">
        <w:rPr>
          <w:rFonts w:ascii="Times New Roman" w:eastAsia="Times New Roman" w:hAnsi="Times New Roman" w:cs="Times New Roman"/>
          <w:color w:val="000000"/>
          <w:sz w:val="24"/>
          <w:szCs w:val="24"/>
        </w:rPr>
        <w:t xml:space="preserve"> </w:t>
      </w:r>
      <w:r w:rsidRPr="00E94722">
        <w:rPr>
          <w:rFonts w:ascii="Times New Roman" w:eastAsia="Times New Roman" w:hAnsi="Times New Roman" w:cs="Times New Roman"/>
          <w:color w:val="000000"/>
          <w:sz w:val="24"/>
          <w:szCs w:val="24"/>
        </w:rPr>
        <w:t xml:space="preserve">and conclude that there is a </w:t>
      </w:r>
      <w:r w:rsidR="003607D6" w:rsidRPr="00E94722">
        <w:rPr>
          <w:rFonts w:ascii="Times New Roman" w:eastAsia="Times New Roman" w:hAnsi="Times New Roman" w:cs="Times New Roman"/>
          <w:color w:val="000000"/>
          <w:sz w:val="24"/>
          <w:szCs w:val="24"/>
        </w:rPr>
        <w:t>significant association between the two categorical variables.</w:t>
      </w:r>
    </w:p>
    <w:p w14:paraId="0C7BED3D" w14:textId="77777777" w:rsidR="000E4D8A" w:rsidRPr="00E94722" w:rsidRDefault="003B4693" w:rsidP="002A6685">
      <w:pPr>
        <w:pStyle w:val="ListNumber"/>
        <w:numPr>
          <w:ilvl w:val="0"/>
          <w:numId w:val="0"/>
        </w:numPr>
        <w:spacing w:before="0" w:line="360" w:lineRule="auto"/>
        <w:ind w:left="360" w:hanging="36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2</w:t>
      </w:r>
      <w:r w:rsidR="000E4D8A" w:rsidRPr="00E94722">
        <w:rPr>
          <w:rFonts w:ascii="Times New Roman" w:hAnsi="Times New Roman" w:cs="Times New Roman"/>
          <w:b/>
          <w:color w:val="0D0D0D" w:themeColor="text1" w:themeTint="F2"/>
          <w:sz w:val="24"/>
          <w:szCs w:val="24"/>
        </w:rPr>
        <w:t>.Logistic regression</w:t>
      </w:r>
    </w:p>
    <w:p w14:paraId="0948FE5A" w14:textId="77777777" w:rsidR="000E4D8A" w:rsidRPr="00E94722" w:rsidRDefault="000E4D8A" w:rsidP="002A6685">
      <w:pPr>
        <w:pStyle w:val="ListNumber"/>
        <w:numPr>
          <w:ilvl w:val="0"/>
          <w:numId w:val="0"/>
        </w:num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Logistic regression is a statistical analysis technique used to model the relationship between a binary dependent variable and one or more independent variables. The purpose of logistic regression is to estimate the probability of the dependent variable given a set of independent variables. We used binary logistic regression to find out which variables have a significant effect on domestic violence and thereby identified the risk factors. Also, we used it to understand the factors affecting women's access to maternal care services utilization and pregnancy outcome(birth weight, pregnancy ended in terms of live or non-live birth).</w:t>
      </w:r>
    </w:p>
    <w:p w14:paraId="50527738" w14:textId="77777777" w:rsidR="000E4D8A" w:rsidRPr="00E94722" w:rsidRDefault="000E4D8A" w:rsidP="002A6685">
      <w:pPr>
        <w:pStyle w:val="ListNumber"/>
        <w:numPr>
          <w:ilvl w:val="0"/>
          <w:numId w:val="0"/>
        </w:numPr>
        <w:spacing w:before="0" w:line="360" w:lineRule="auto"/>
        <w:jc w:val="both"/>
        <w:rPr>
          <w:rStyle w:val="Emphasis"/>
          <w:rFonts w:ascii="Times New Roman" w:hAnsi="Times New Roman" w:cs="Times New Roman"/>
          <w:i w:val="0"/>
          <w:iCs w:val="0"/>
          <w:color w:val="auto"/>
          <w:sz w:val="24"/>
          <w:szCs w:val="24"/>
          <w:shd w:val="clear" w:color="auto" w:fill="FFFFFF"/>
        </w:rPr>
      </w:pPr>
      <w:r w:rsidRPr="00E94722">
        <w:rPr>
          <w:rFonts w:ascii="Times New Roman" w:hAnsi="Times New Roman" w:cs="Times New Roman"/>
          <w:color w:val="auto"/>
          <w:sz w:val="24"/>
          <w:szCs w:val="24"/>
          <w:shd w:val="clear" w:color="auto" w:fill="FFFFFF"/>
        </w:rPr>
        <w:t>We express the formula for regression model in terms of the </w:t>
      </w:r>
      <w:r w:rsidRPr="00E94722">
        <w:rPr>
          <w:rStyle w:val="Emphasis"/>
          <w:rFonts w:ascii="Times New Roman" w:hAnsi="Times New Roman" w:cs="Times New Roman"/>
          <w:color w:val="auto"/>
          <w:sz w:val="24"/>
          <w:szCs w:val="24"/>
          <w:shd w:val="clear" w:color="auto" w:fill="FFFFFF"/>
        </w:rPr>
        <w:t>logit</w:t>
      </w:r>
      <w:r w:rsidRPr="00E94722">
        <w:rPr>
          <w:rStyle w:val="Emphasis"/>
          <w:rFonts w:ascii="Times New Roman" w:hAnsi="Times New Roman" w:cs="Times New Roman"/>
          <w:i w:val="0"/>
          <w:iCs w:val="0"/>
          <w:color w:val="auto"/>
          <w:sz w:val="24"/>
          <w:szCs w:val="24"/>
          <w:shd w:val="clear" w:color="auto" w:fill="FFFFFF"/>
        </w:rPr>
        <w:t>.</w:t>
      </w:r>
      <w:r w:rsidRPr="00E94722">
        <w:rPr>
          <w:rStyle w:val="Strong"/>
          <w:rFonts w:ascii="Times New Roman" w:hAnsi="Times New Roman" w:cs="Times New Roman"/>
          <w:b w:val="0"/>
          <w:bCs w:val="0"/>
          <w:color w:val="auto"/>
          <w:sz w:val="24"/>
          <w:szCs w:val="24"/>
          <w:shd w:val="clear" w:color="auto" w:fill="FFFFFF"/>
        </w:rPr>
        <w:t xml:space="preserve"> Logit is the natural logarithm of the odds of outcome .Odds is a numerical expression used to represent the probability of an event occurring and is expressed as the number of favorable to the number of non-favorable outcomes. </w:t>
      </w:r>
    </w:p>
    <w:p w14:paraId="06B485D9" w14:textId="77777777" w:rsidR="000E4D8A" w:rsidRDefault="000E4D8A" w:rsidP="002A6685">
      <w:pPr>
        <w:pStyle w:val="ListNumber"/>
        <w:numPr>
          <w:ilvl w:val="0"/>
          <w:numId w:val="0"/>
        </w:numPr>
        <w:spacing w:before="0" w:line="360" w:lineRule="auto"/>
        <w:jc w:val="both"/>
        <w:rPr>
          <w:rStyle w:val="Strong"/>
          <w:rFonts w:ascii="Times New Roman" w:hAnsi="Times New Roman" w:cs="Times New Roman"/>
          <w:color w:val="3C4858"/>
          <w:sz w:val="27"/>
          <w:szCs w:val="27"/>
          <w:shd w:val="clear" w:color="auto" w:fill="FFFFFF"/>
        </w:rPr>
      </w:pPr>
      <w:r w:rsidRPr="00E94722">
        <w:rPr>
          <w:rStyle w:val="Emphasis"/>
          <w:rFonts w:ascii="Times New Roman" w:hAnsi="Times New Roman" w:cs="Times New Roman"/>
          <w:color w:val="3C4858"/>
          <w:sz w:val="27"/>
          <w:szCs w:val="27"/>
          <w:shd w:val="clear" w:color="auto" w:fill="FFFFFF"/>
        </w:rPr>
        <w:t xml:space="preserve">                </w:t>
      </w:r>
      <w:r w:rsidRPr="00E94722">
        <w:rPr>
          <w:rStyle w:val="Emphasis"/>
          <w:rFonts w:ascii="Times New Roman" w:hAnsi="Times New Roman" w:cs="Times New Roman"/>
          <w:b/>
          <w:bCs/>
          <w:color w:val="auto"/>
          <w:sz w:val="27"/>
          <w:szCs w:val="27"/>
          <w:shd w:val="clear" w:color="auto" w:fill="FFFFFF"/>
        </w:rPr>
        <w:t>logit</w:t>
      </w:r>
      <w:r w:rsidRPr="00E94722">
        <w:rPr>
          <w:rFonts w:ascii="Times New Roman" w:hAnsi="Times New Roman" w:cs="Times New Roman"/>
          <w:b/>
          <w:bCs/>
          <w:color w:val="auto"/>
          <w:sz w:val="27"/>
          <w:szCs w:val="27"/>
          <w:shd w:val="clear" w:color="auto" w:fill="FFFFFF"/>
        </w:rPr>
        <w:t> = </w:t>
      </w:r>
      <w:r w:rsidRPr="00E94722">
        <w:rPr>
          <w:rStyle w:val="Emphasis"/>
          <w:rFonts w:ascii="Times New Roman" w:hAnsi="Times New Roman" w:cs="Times New Roman"/>
          <w:b/>
          <w:bCs/>
          <w:color w:val="auto"/>
          <w:sz w:val="27"/>
          <w:szCs w:val="27"/>
          <w:shd w:val="clear" w:color="auto" w:fill="FFFFFF"/>
        </w:rPr>
        <w:t>L</w:t>
      </w:r>
      <w:r w:rsidRPr="00E94722">
        <w:rPr>
          <w:rStyle w:val="Emphasis"/>
          <w:rFonts w:ascii="Times New Roman" w:hAnsi="Times New Roman" w:cs="Times New Roman"/>
          <w:b/>
          <w:bCs/>
          <w:color w:val="auto"/>
          <w:shd w:val="clear" w:color="auto" w:fill="FFFFFF"/>
          <w:vertAlign w:val="subscript"/>
        </w:rPr>
        <w:t>i</w:t>
      </w:r>
      <w:r w:rsidRPr="00E94722">
        <w:rPr>
          <w:rFonts w:ascii="Times New Roman" w:hAnsi="Times New Roman" w:cs="Times New Roman"/>
          <w:b/>
          <w:bCs/>
          <w:color w:val="auto"/>
          <w:sz w:val="27"/>
          <w:szCs w:val="27"/>
          <w:shd w:val="clear" w:color="auto" w:fill="FFFFFF"/>
        </w:rPr>
        <w:t> = </w:t>
      </w:r>
      <w:r w:rsidRPr="00E94722">
        <w:rPr>
          <w:rStyle w:val="Emphasis"/>
          <w:rFonts w:ascii="Times New Roman" w:hAnsi="Times New Roman" w:cs="Times New Roman"/>
          <w:b/>
          <w:bCs/>
          <w:color w:val="auto"/>
          <w:sz w:val="27"/>
          <w:szCs w:val="27"/>
          <w:shd w:val="clear" w:color="auto" w:fill="FFFFFF"/>
        </w:rPr>
        <w:t>B</w:t>
      </w:r>
      <w:r w:rsidRPr="00E94722">
        <w:rPr>
          <w:rStyle w:val="Emphasis"/>
          <w:rFonts w:ascii="Times New Roman" w:hAnsi="Times New Roman" w:cs="Times New Roman"/>
          <w:b/>
          <w:bCs/>
          <w:color w:val="auto"/>
          <w:shd w:val="clear" w:color="auto" w:fill="FFFFFF"/>
          <w:vertAlign w:val="subscript"/>
        </w:rPr>
        <w:t>0</w:t>
      </w:r>
      <w:r w:rsidRPr="00E94722">
        <w:rPr>
          <w:rFonts w:ascii="Times New Roman" w:hAnsi="Times New Roman" w:cs="Times New Roman"/>
          <w:b/>
          <w:bCs/>
          <w:color w:val="auto"/>
          <w:sz w:val="27"/>
          <w:szCs w:val="27"/>
          <w:shd w:val="clear" w:color="auto" w:fill="FFFFFF"/>
        </w:rPr>
        <w:t> + </w:t>
      </w:r>
      <w:r w:rsidRPr="00E94722">
        <w:rPr>
          <w:rStyle w:val="Emphasis"/>
          <w:rFonts w:ascii="Times New Roman" w:hAnsi="Times New Roman" w:cs="Times New Roman"/>
          <w:b/>
          <w:bCs/>
          <w:color w:val="auto"/>
          <w:sz w:val="27"/>
          <w:szCs w:val="27"/>
          <w:shd w:val="clear" w:color="auto" w:fill="FFFFFF"/>
        </w:rPr>
        <w:t>B</w:t>
      </w:r>
      <w:r w:rsidRPr="00E94722">
        <w:rPr>
          <w:rStyle w:val="Emphasis"/>
          <w:rFonts w:ascii="Times New Roman" w:hAnsi="Times New Roman" w:cs="Times New Roman"/>
          <w:b/>
          <w:bCs/>
          <w:color w:val="auto"/>
          <w:shd w:val="clear" w:color="auto" w:fill="FFFFFF"/>
          <w:vertAlign w:val="subscript"/>
        </w:rPr>
        <w:t>1</w:t>
      </w:r>
      <w:r w:rsidRPr="00E94722">
        <w:rPr>
          <w:rStyle w:val="Emphasis"/>
          <w:rFonts w:ascii="Times New Roman" w:hAnsi="Times New Roman" w:cs="Times New Roman"/>
          <w:b/>
          <w:bCs/>
          <w:color w:val="auto"/>
          <w:sz w:val="27"/>
          <w:szCs w:val="27"/>
          <w:shd w:val="clear" w:color="auto" w:fill="FFFFFF"/>
        </w:rPr>
        <w:t>X</w:t>
      </w:r>
      <w:r w:rsidRPr="00E94722">
        <w:rPr>
          <w:rStyle w:val="Emphasis"/>
          <w:rFonts w:ascii="Times New Roman" w:hAnsi="Times New Roman" w:cs="Times New Roman"/>
          <w:b/>
          <w:bCs/>
          <w:color w:val="auto"/>
          <w:shd w:val="clear" w:color="auto" w:fill="FFFFFF"/>
          <w:vertAlign w:val="subscript"/>
        </w:rPr>
        <w:t>1</w:t>
      </w:r>
      <w:r w:rsidRPr="00E94722">
        <w:rPr>
          <w:rFonts w:ascii="Times New Roman" w:hAnsi="Times New Roman" w:cs="Times New Roman"/>
          <w:b/>
          <w:bCs/>
          <w:color w:val="auto"/>
          <w:sz w:val="27"/>
          <w:szCs w:val="27"/>
          <w:shd w:val="clear" w:color="auto" w:fill="FFFFFF"/>
        </w:rPr>
        <w:t> + . . . + </w:t>
      </w:r>
      <w:r w:rsidRPr="00E94722">
        <w:rPr>
          <w:rStyle w:val="Emphasis"/>
          <w:rFonts w:ascii="Times New Roman" w:hAnsi="Times New Roman" w:cs="Times New Roman"/>
          <w:b/>
          <w:bCs/>
          <w:color w:val="auto"/>
          <w:sz w:val="27"/>
          <w:szCs w:val="27"/>
          <w:shd w:val="clear" w:color="auto" w:fill="FFFFFF"/>
        </w:rPr>
        <w:t>B</w:t>
      </w:r>
      <w:r w:rsidRPr="00E94722">
        <w:rPr>
          <w:rStyle w:val="Emphasis"/>
          <w:rFonts w:ascii="Times New Roman" w:hAnsi="Times New Roman" w:cs="Times New Roman"/>
          <w:b/>
          <w:bCs/>
          <w:color w:val="auto"/>
          <w:shd w:val="clear" w:color="auto" w:fill="FFFFFF"/>
          <w:vertAlign w:val="subscript"/>
        </w:rPr>
        <w:t>K</w:t>
      </w:r>
      <w:r w:rsidRPr="00E94722">
        <w:rPr>
          <w:rStyle w:val="Emphasis"/>
          <w:rFonts w:ascii="Times New Roman" w:hAnsi="Times New Roman" w:cs="Times New Roman"/>
          <w:b/>
          <w:bCs/>
          <w:color w:val="auto"/>
          <w:sz w:val="27"/>
          <w:szCs w:val="27"/>
          <w:shd w:val="clear" w:color="auto" w:fill="FFFFFF"/>
        </w:rPr>
        <w:t>X</w:t>
      </w:r>
      <w:r w:rsidRPr="00E94722">
        <w:rPr>
          <w:rStyle w:val="Emphasis"/>
          <w:rFonts w:ascii="Times New Roman" w:hAnsi="Times New Roman" w:cs="Times New Roman"/>
          <w:b/>
          <w:bCs/>
          <w:color w:val="auto"/>
          <w:shd w:val="clear" w:color="auto" w:fill="FFFFFF"/>
          <w:vertAlign w:val="subscript"/>
        </w:rPr>
        <w:t>K</w:t>
      </w:r>
      <w:r w:rsidRPr="00E94722">
        <w:rPr>
          <w:rStyle w:val="Strong"/>
          <w:rFonts w:ascii="Times New Roman" w:hAnsi="Times New Roman" w:cs="Times New Roman"/>
          <w:color w:val="3C4858"/>
          <w:sz w:val="27"/>
          <w:szCs w:val="27"/>
          <w:shd w:val="clear" w:color="auto" w:fill="FFFFFF"/>
        </w:rPr>
        <w:t> </w:t>
      </w:r>
    </w:p>
    <w:p w14:paraId="567F9BE4" w14:textId="77777777" w:rsidR="000E4D8A" w:rsidRPr="00E94722" w:rsidRDefault="000E4D8A" w:rsidP="002A6685">
      <w:pPr>
        <w:pStyle w:val="ListNumber"/>
        <w:numPr>
          <w:ilvl w:val="0"/>
          <w:numId w:val="0"/>
        </w:numPr>
        <w:spacing w:before="0" w:line="360" w:lineRule="auto"/>
        <w:jc w:val="both"/>
        <w:rPr>
          <w:rFonts w:ascii="Times New Roman" w:hAnsi="Times New Roman" w:cs="Times New Roman"/>
          <w:color w:val="auto"/>
          <w:sz w:val="24"/>
          <w:szCs w:val="24"/>
          <w:shd w:val="clear" w:color="auto" w:fill="FFFFFF"/>
        </w:rPr>
      </w:pPr>
      <w:r w:rsidRPr="008040E0">
        <w:rPr>
          <w:rFonts w:ascii="Times New Roman" w:hAnsi="Times New Roman" w:cs="Times New Roman"/>
          <w:color w:val="auto"/>
          <w:sz w:val="24"/>
          <w:szCs w:val="24"/>
          <w:shd w:val="clear" w:color="auto" w:fill="FFFFFF"/>
        </w:rPr>
        <w:t>where each Xi is a predictor and each Bi is the regression coefficient.</w:t>
      </w:r>
    </w:p>
    <w:p w14:paraId="788C4D4C" w14:textId="77777777" w:rsidR="000E4D8A" w:rsidRPr="00E94722" w:rsidRDefault="003B4693" w:rsidP="002A6685">
      <w:pPr>
        <w:spacing w:before="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r w:rsidR="000E4D8A" w:rsidRPr="00E94722">
        <w:rPr>
          <w:rFonts w:ascii="Times New Roman" w:eastAsia="Times New Roman" w:hAnsi="Times New Roman" w:cs="Times New Roman"/>
          <w:b/>
          <w:bCs/>
          <w:color w:val="000000"/>
          <w:sz w:val="24"/>
          <w:szCs w:val="24"/>
        </w:rPr>
        <w:t>. Fairlie decomposition</w:t>
      </w:r>
    </w:p>
    <w:p w14:paraId="397E43C9" w14:textId="77777777" w:rsidR="000E4D8A" w:rsidRPr="00E94722" w:rsidRDefault="000E4D8A" w:rsidP="002A6685">
      <w:pPr>
        <w:spacing w:before="0" w:line="360" w:lineRule="auto"/>
        <w:jc w:val="both"/>
        <w:rPr>
          <w:rFonts w:ascii="Times New Roman" w:eastAsia="Times New Roman" w:hAnsi="Times New Roman" w:cs="Times New Roman"/>
          <w:b/>
          <w:bCs/>
          <w:color w:val="000000"/>
          <w:sz w:val="24"/>
          <w:szCs w:val="24"/>
        </w:rPr>
      </w:pPr>
      <w:r w:rsidRPr="00E94722">
        <w:rPr>
          <w:rFonts w:ascii="Times New Roman" w:eastAsia="Times New Roman" w:hAnsi="Times New Roman" w:cs="Times New Roman"/>
          <w:color w:val="000000"/>
          <w:sz w:val="24"/>
          <w:szCs w:val="24"/>
        </w:rPr>
        <w:t>Fairlie decomposition is a statistical method used for identifying the factors that contribute to disparities in outcomes between groups. It allows researchers to break down the gap into smaller components and estimate the contribution of each component. It helps to isolate the main drivers of inequality, making it easier to design interventions that are tailored to the specific needs of each group.</w:t>
      </w:r>
    </w:p>
    <w:p w14:paraId="3BFB5481" w14:textId="77777777" w:rsidR="000E4D8A" w:rsidRPr="00E94722" w:rsidRDefault="000E4D8A" w:rsidP="002A6685">
      <w:pPr>
        <w:spacing w:before="0" w:line="360" w:lineRule="auto"/>
        <w:jc w:val="both"/>
        <w:rPr>
          <w:rFonts w:ascii="Times New Roman" w:eastAsia="Times New Roman" w:hAnsi="Times New Roman" w:cs="Times New Roman"/>
          <w:color w:val="auto"/>
          <w:sz w:val="24"/>
          <w:szCs w:val="24"/>
        </w:rPr>
      </w:pPr>
      <w:r w:rsidRPr="00E94722">
        <w:rPr>
          <w:rFonts w:ascii="Times New Roman" w:eastAsia="Times New Roman" w:hAnsi="Times New Roman" w:cs="Times New Roman"/>
          <w:color w:val="000000"/>
          <w:sz w:val="24"/>
          <w:szCs w:val="24"/>
        </w:rPr>
        <w:t xml:space="preserve">Using fairlie decomposition, we examined the factors that drive changes in the prevalence of domestic violence between NFHS-4 and NFHS-5, and evaluated whether their contributions increased or decreased overtime. We combined NFHS-4 and NFHS-5, and coded the time variable V007 as 0 for NFHS-4 and 1 for NFHS-5. If the contribution value of a factor has a positive sign, it indicates that there has been an increase in the contribution of that factor in domestic violence and negative sign indicates that there has been a </w:t>
      </w:r>
      <w:r w:rsidRPr="00E94722">
        <w:rPr>
          <w:rFonts w:ascii="Times New Roman" w:eastAsia="Times New Roman" w:hAnsi="Times New Roman" w:cs="Times New Roman"/>
          <w:color w:val="000000"/>
          <w:sz w:val="24"/>
          <w:szCs w:val="24"/>
        </w:rPr>
        <w:lastRenderedPageBreak/>
        <w:t>decrease in the contribution of that factor in domestic violence</w:t>
      </w:r>
      <w:r w:rsidRPr="00E94722">
        <w:rPr>
          <w:rFonts w:ascii="Times New Roman" w:eastAsia="Times New Roman" w:hAnsi="Times New Roman" w:cs="Times New Roman"/>
          <w:color w:val="auto"/>
          <w:sz w:val="24"/>
          <w:szCs w:val="24"/>
        </w:rPr>
        <w:t>. Domestic violence</w:t>
      </w:r>
      <w:r w:rsidRPr="00E94722">
        <w:rPr>
          <w:rFonts w:ascii="Times New Roman" w:hAnsi="Times New Roman" w:cs="Times New Roman"/>
          <w:color w:val="auto"/>
          <w:sz w:val="24"/>
          <w:szCs w:val="24"/>
        </w:rPr>
        <w:t xml:space="preserve"> coded as no violence and violence (0= no violence denoted as B in the equation and 1=violence denoted as W in the equation) is the dependent variables.</w:t>
      </w:r>
    </w:p>
    <w:p w14:paraId="33E5B494" w14:textId="77777777" w:rsidR="002F4D0C" w:rsidRPr="002F4D0C" w:rsidRDefault="002F4D0C" w:rsidP="002F4D0C">
      <w:pPr>
        <w:rPr>
          <w:rFonts w:ascii="Times New Roman" w:hAnsi="Times New Roman" w:cs="Times New Roman"/>
          <w:color w:val="auto"/>
          <w:sz w:val="24"/>
          <w:szCs w:val="24"/>
        </w:rPr>
      </w:pPr>
      <w:r w:rsidRPr="002F4D0C">
        <w:rPr>
          <w:rFonts w:ascii="Times New Roman" w:hAnsi="Times New Roman" w:cs="Times New Roman"/>
          <w:color w:val="auto"/>
          <w:sz w:val="24"/>
          <w:szCs w:val="24"/>
        </w:rPr>
        <w:t xml:space="preserve">Non-linear decomposition technique </w:t>
      </w:r>
    </w:p>
    <w:p w14:paraId="0E4D51D5" w14:textId="77777777" w:rsidR="002F4D0C" w:rsidRPr="002F4D0C" w:rsidRDefault="002F4D0C" w:rsidP="002F4D0C">
      <w:pPr>
        <w:autoSpaceDE w:val="0"/>
        <w:autoSpaceDN w:val="0"/>
        <w:adjustRightInd w:val="0"/>
        <w:spacing w:after="0" w:line="480" w:lineRule="auto"/>
        <w:jc w:val="both"/>
        <w:rPr>
          <w:rFonts w:ascii="Times New Roman" w:hAnsi="Times New Roman" w:cs="Times New Roman"/>
          <w:color w:val="auto"/>
          <w:sz w:val="24"/>
          <w:szCs w:val="24"/>
        </w:rPr>
      </w:pPr>
      <w:r w:rsidRPr="002F4D0C">
        <w:rPr>
          <w:rFonts w:ascii="Times New Roman" w:hAnsi="Times New Roman" w:cs="Times New Roman"/>
          <w:noProof/>
          <w:color w:val="auto"/>
          <w:sz w:val="24"/>
          <w:szCs w:val="24"/>
        </w:rPr>
        <w:drawing>
          <wp:anchor distT="0" distB="0" distL="114300" distR="114300" simplePos="0" relativeHeight="251654144" behindDoc="0" locked="0" layoutInCell="1" allowOverlap="1" wp14:anchorId="3573AEC1" wp14:editId="3203F8A8">
            <wp:simplePos x="0" y="0"/>
            <wp:positionH relativeFrom="column">
              <wp:posOffset>876300</wp:posOffset>
            </wp:positionH>
            <wp:positionV relativeFrom="paragraph">
              <wp:posOffset>3719195</wp:posOffset>
            </wp:positionV>
            <wp:extent cx="2871470" cy="44831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0" cy="448310"/>
                    </a:xfrm>
                    <a:prstGeom prst="rect">
                      <a:avLst/>
                    </a:prstGeom>
                    <a:noFill/>
                  </pic:spPr>
                </pic:pic>
              </a:graphicData>
            </a:graphic>
            <wp14:sizeRelH relativeFrom="margin">
              <wp14:pctWidth>0</wp14:pctWidth>
            </wp14:sizeRelH>
            <wp14:sizeRelV relativeFrom="margin">
              <wp14:pctHeight>0</wp14:pctHeight>
            </wp14:sizeRelV>
          </wp:anchor>
        </w:drawing>
      </w:r>
      <w:r w:rsidRPr="002F4D0C">
        <w:rPr>
          <w:rFonts w:ascii="Times New Roman" w:hAnsi="Times New Roman" w:cs="Times New Roman"/>
          <w:color w:val="auto"/>
          <w:sz w:val="24"/>
          <w:szCs w:val="24"/>
        </w:rPr>
        <w:t>As stressed by Fairlie (2016), applying standard Blinder Oaxaca decomposition to a linear probability model provides misleading estimates when dependent variables are binary, particularly if the group differences for an influential independent variable are relatively large. In this case, it is preferable to apply a relatively straightforward simulation technique for non-linear decomposition. Accordingly, in estimating the contributions of socio-economic and demographic factors to identified differences in diet pattern among women. We follow Fairlie (1999) by employing a non-linear decomposition approach when the dependent variable is binary. Mother diet pattern coded as below average and above average (0=inadequate denoted as B in the equation and 1=adequate denoted as W in the equation) is the dependent variables. For linear regression the standard Blinder-Oaxaca decomposition method in the average value of the dependent variable, Y, can be expressed as:</w:t>
      </w:r>
    </w:p>
    <w:p w14:paraId="47491778" w14:textId="77777777" w:rsidR="002F4D0C" w:rsidRPr="002F4D0C" w:rsidRDefault="002F4D0C" w:rsidP="002F4D0C">
      <w:pPr>
        <w:autoSpaceDE w:val="0"/>
        <w:autoSpaceDN w:val="0"/>
        <w:adjustRightInd w:val="0"/>
        <w:spacing w:after="0" w:line="480" w:lineRule="auto"/>
        <w:rPr>
          <w:rFonts w:ascii="Times New Roman" w:hAnsi="Times New Roman" w:cs="Times New Roman"/>
          <w:color w:val="auto"/>
          <w:sz w:val="24"/>
          <w:szCs w:val="24"/>
        </w:rPr>
      </w:pPr>
      <w:r w:rsidRPr="002F4D0C">
        <w:rPr>
          <w:rFonts w:ascii="Times New Roman" w:hAnsi="Times New Roman" w:cs="Times New Roman"/>
          <w:color w:val="auto"/>
          <w:sz w:val="24"/>
          <w:szCs w:val="24"/>
        </w:rPr>
        <w:t>……………....…………….. (1)</w:t>
      </w:r>
    </w:p>
    <w:p w14:paraId="5A162E2F" w14:textId="77777777" w:rsidR="000E4D8A" w:rsidRPr="00E94722" w:rsidRDefault="000E4D8A" w:rsidP="002A6685">
      <w:pPr>
        <w:spacing w:before="0" w:line="360" w:lineRule="auto"/>
        <w:jc w:val="both"/>
        <w:rPr>
          <w:rFonts w:ascii="Times New Roman" w:eastAsia="Times New Roman" w:hAnsi="Times New Roman" w:cs="Times New Roman"/>
          <w:color w:val="000000"/>
          <w:sz w:val="24"/>
          <w:szCs w:val="24"/>
        </w:rPr>
      </w:pPr>
    </w:p>
    <w:p w14:paraId="1FF6A7E1" w14:textId="77777777" w:rsidR="002F4D0C" w:rsidRPr="002F4D0C" w:rsidRDefault="002F4D0C" w:rsidP="002F4D0C">
      <w:pPr>
        <w:autoSpaceDE w:val="0"/>
        <w:autoSpaceDN w:val="0"/>
        <w:adjustRightInd w:val="0"/>
        <w:spacing w:after="0" w:line="480" w:lineRule="auto"/>
        <w:jc w:val="both"/>
        <w:rPr>
          <w:rFonts w:ascii="Times New Roman" w:hAnsi="Times New Roman" w:cs="Times New Roman"/>
          <w:color w:val="auto"/>
          <w:sz w:val="24"/>
          <w:szCs w:val="24"/>
        </w:rPr>
      </w:pPr>
      <w:r w:rsidRPr="002F4D0C">
        <w:rPr>
          <w:rFonts w:ascii="Times New Roman" w:hAnsi="Times New Roman" w:cs="Times New Roman"/>
          <w:color w:val="auto"/>
          <w:sz w:val="24"/>
          <w:szCs w:val="24"/>
        </w:rPr>
        <w:t xml:space="preserve">Where </w:t>
      </w:r>
      <m:oMath>
        <m:acc>
          <m:accPr>
            <m:chr m:val="̅"/>
            <m:ctrlPr>
              <w:rPr>
                <w:rFonts w:ascii="Cambria Math" w:hAnsi="Cambria Math" w:cs="Times New Roman"/>
                <w:color w:val="auto"/>
                <w:sz w:val="24"/>
                <w:szCs w:val="24"/>
              </w:rPr>
            </m:ctrlPr>
          </m:accPr>
          <m:e>
            <m:r>
              <w:rPr>
                <w:rFonts w:ascii="Cambria Math" w:hAnsi="Cambria Math" w:cs="Times New Roman"/>
                <w:color w:val="auto"/>
                <w:sz w:val="24"/>
                <w:szCs w:val="24"/>
              </w:rPr>
              <m:t>X</m:t>
            </m:r>
          </m:e>
        </m:acc>
      </m:oMath>
      <w:r w:rsidRPr="002F4D0C">
        <w:rPr>
          <w:rFonts w:ascii="Times New Roman" w:hAnsi="Times New Roman" w:cs="Times New Roman"/>
          <w:color w:val="auto"/>
          <w:sz w:val="24"/>
          <w:szCs w:val="24"/>
          <w:vertAlign w:val="superscript"/>
        </w:rPr>
        <w:t>j</w:t>
      </w:r>
      <w:r w:rsidRPr="002F4D0C">
        <w:rPr>
          <w:rFonts w:ascii="Times New Roman" w:hAnsi="Times New Roman" w:cs="Times New Roman"/>
          <w:color w:val="auto"/>
          <w:sz w:val="24"/>
          <w:szCs w:val="24"/>
        </w:rPr>
        <w:t xml:space="preserve"> is a row vector of average values of the independent variables and </w:t>
      </w: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β</m:t>
            </m:r>
          </m:e>
        </m:acc>
      </m:oMath>
      <w:r w:rsidRPr="002F4D0C">
        <w:rPr>
          <w:rFonts w:ascii="Times New Roman" w:hAnsi="Times New Roman" w:cs="Times New Roman"/>
          <w:color w:val="auto"/>
          <w:sz w:val="24"/>
          <w:szCs w:val="24"/>
        </w:rPr>
        <w:t xml:space="preserve"> is vector of coefficient estimate for j.  Following Fairlie’s decomposition for the non-linear equation such as Y= F (X</w:t>
      </w: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β</m:t>
            </m:r>
          </m:e>
        </m:acc>
      </m:oMath>
      <w:r w:rsidRPr="002F4D0C">
        <w:rPr>
          <w:rFonts w:ascii="Times New Roman" w:hAnsi="Times New Roman" w:cs="Times New Roman"/>
          <w:color w:val="auto"/>
          <w:sz w:val="24"/>
          <w:szCs w:val="24"/>
        </w:rPr>
        <w:t xml:space="preserve">), can be expressed as, </w:t>
      </w:r>
    </w:p>
    <w:p w14:paraId="54931E4E" w14:textId="77777777" w:rsidR="002F4D0C" w:rsidRPr="002F4D0C" w:rsidRDefault="002F4D0C" w:rsidP="002F4D0C">
      <w:pPr>
        <w:autoSpaceDE w:val="0"/>
        <w:autoSpaceDN w:val="0"/>
        <w:adjustRightInd w:val="0"/>
        <w:spacing w:after="0" w:line="480" w:lineRule="auto"/>
        <w:rPr>
          <w:rFonts w:ascii="Times New Roman" w:hAnsi="Times New Roman" w:cs="Times New Roman"/>
          <w:color w:val="auto"/>
          <w:sz w:val="24"/>
          <w:szCs w:val="24"/>
        </w:rPr>
      </w:pPr>
      <w:r w:rsidRPr="002F4D0C">
        <w:rPr>
          <w:rFonts w:ascii="Times New Roman" w:hAnsi="Times New Roman" w:cs="Times New Roman"/>
          <w:noProof/>
          <w:color w:val="auto"/>
          <w:sz w:val="24"/>
          <w:szCs w:val="24"/>
        </w:rPr>
        <w:drawing>
          <wp:anchor distT="0" distB="0" distL="114300" distR="114300" simplePos="0" relativeHeight="251655168" behindDoc="1" locked="0" layoutInCell="1" allowOverlap="1" wp14:anchorId="5D671700" wp14:editId="56EA5043">
            <wp:simplePos x="0" y="0"/>
            <wp:positionH relativeFrom="margin">
              <wp:posOffset>9626</wp:posOffset>
            </wp:positionH>
            <wp:positionV relativeFrom="paragraph">
              <wp:posOffset>15073</wp:posOffset>
            </wp:positionV>
            <wp:extent cx="5294630" cy="8318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4630" cy="831850"/>
                    </a:xfrm>
                    <a:prstGeom prst="rect">
                      <a:avLst/>
                    </a:prstGeom>
                    <a:noFill/>
                  </pic:spPr>
                </pic:pic>
              </a:graphicData>
            </a:graphic>
            <wp14:sizeRelH relativeFrom="page">
              <wp14:pctWidth>0</wp14:pctWidth>
            </wp14:sizeRelH>
            <wp14:sizeRelV relativeFrom="page">
              <wp14:pctHeight>0</wp14:pctHeight>
            </wp14:sizeRelV>
          </wp:anchor>
        </w:drawing>
      </w:r>
    </w:p>
    <w:p w14:paraId="2AFE7FB0" w14:textId="77777777" w:rsidR="002F4D0C" w:rsidRDefault="002F4D0C" w:rsidP="002F4D0C">
      <w:pPr>
        <w:autoSpaceDE w:val="0"/>
        <w:autoSpaceDN w:val="0"/>
        <w:adjustRightInd w:val="0"/>
        <w:spacing w:after="0" w:line="480" w:lineRule="auto"/>
        <w:rPr>
          <w:rFonts w:ascii="Times New Roman" w:hAnsi="Times New Roman" w:cs="Times New Roman"/>
          <w:color w:val="auto"/>
          <w:sz w:val="24"/>
          <w:szCs w:val="24"/>
        </w:rPr>
      </w:pPr>
      <w:r w:rsidRPr="002F4D0C">
        <w:rPr>
          <w:rFonts w:ascii="Times New Roman" w:hAnsi="Times New Roman" w:cs="Times New Roman"/>
          <w:color w:val="auto"/>
          <w:sz w:val="24"/>
          <w:szCs w:val="24"/>
        </w:rPr>
        <w:t>…. (2)</w:t>
      </w:r>
    </w:p>
    <w:p w14:paraId="00754541" w14:textId="77777777" w:rsidR="002F4D0C" w:rsidRDefault="002F4D0C" w:rsidP="002F4D0C">
      <w:pPr>
        <w:autoSpaceDE w:val="0"/>
        <w:autoSpaceDN w:val="0"/>
        <w:adjustRightInd w:val="0"/>
        <w:spacing w:after="0" w:line="480" w:lineRule="auto"/>
        <w:rPr>
          <w:rFonts w:ascii="Times New Roman" w:hAnsi="Times New Roman" w:cs="Times New Roman"/>
          <w:color w:val="auto"/>
          <w:sz w:val="24"/>
          <w:szCs w:val="24"/>
        </w:rPr>
      </w:pPr>
    </w:p>
    <w:p w14:paraId="2DEE7893" w14:textId="77777777" w:rsidR="002F4D0C" w:rsidRPr="002F4D0C" w:rsidRDefault="002F4D0C" w:rsidP="002F4D0C">
      <w:pPr>
        <w:autoSpaceDE w:val="0"/>
        <w:autoSpaceDN w:val="0"/>
        <w:adjustRightInd w:val="0"/>
        <w:spacing w:after="0" w:line="480" w:lineRule="auto"/>
        <w:jc w:val="both"/>
        <w:rPr>
          <w:rFonts w:ascii="Times New Roman" w:hAnsi="Times New Roman" w:cs="Times New Roman"/>
          <w:color w:val="auto"/>
          <w:sz w:val="24"/>
          <w:szCs w:val="24"/>
        </w:rPr>
      </w:pPr>
      <w:r w:rsidRPr="002F4D0C">
        <w:rPr>
          <w:rFonts w:ascii="Times New Roman" w:hAnsi="Times New Roman" w:cs="Times New Roman"/>
          <w:color w:val="auto"/>
          <w:sz w:val="24"/>
          <w:szCs w:val="24"/>
        </w:rPr>
        <w:t>The where Nj is the sample size for j. This alternative expression for the decomposition is used because Y does not necessarily equal F(X</w:t>
      </w: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β</m:t>
            </m:r>
          </m:e>
        </m:acc>
      </m:oMath>
      <w:r w:rsidRPr="002F4D0C">
        <w:rPr>
          <w:rFonts w:ascii="Times New Roman" w:hAnsi="Times New Roman" w:cs="Times New Roman"/>
          <w:color w:val="auto"/>
          <w:sz w:val="24"/>
          <w:szCs w:val="24"/>
        </w:rPr>
        <w:t xml:space="preserve">). In both (1) and (2), the first term in brackets represents the part of the gap that is due to group differences in distributions of X, and the second term represents the part due to differences in the group processes determining levels of Y. The second term also captures the portion of the gap due to group differences in unmeasurable or unobserved endowments. To calculate the decomposition, define </w:t>
      </w:r>
      <m:oMath>
        <m:acc>
          <m:accPr>
            <m:chr m:val="̅"/>
            <m:ctrlPr>
              <w:rPr>
                <w:rFonts w:ascii="Cambria Math" w:hAnsi="Cambria Math" w:cs="Times New Roman"/>
                <w:color w:val="auto"/>
                <w:sz w:val="24"/>
                <w:szCs w:val="24"/>
              </w:rPr>
            </m:ctrlPr>
          </m:accPr>
          <m:e>
            <m:r>
              <w:rPr>
                <w:rFonts w:ascii="Cambria Math" w:hAnsi="Cambria Math" w:cs="Times New Roman"/>
                <w:color w:val="auto"/>
                <w:sz w:val="24"/>
                <w:szCs w:val="24"/>
              </w:rPr>
              <m:t>Y</m:t>
            </m:r>
          </m:e>
        </m:acc>
      </m:oMath>
      <w:r w:rsidRPr="002F4D0C">
        <w:rPr>
          <w:rFonts w:ascii="Times New Roman" w:hAnsi="Times New Roman" w:cs="Times New Roman"/>
          <w:color w:val="auto"/>
          <w:sz w:val="24"/>
          <w:szCs w:val="24"/>
        </w:rPr>
        <w:t xml:space="preserve">j as the average probability of the binary outcome of sample of interest for j and F as the cumulative </w:t>
      </w:r>
      <w:r w:rsidRPr="002F4D0C">
        <w:rPr>
          <w:rFonts w:ascii="Times New Roman" w:hAnsi="Times New Roman" w:cs="Times New Roman"/>
          <w:color w:val="auto"/>
          <w:sz w:val="24"/>
          <w:szCs w:val="24"/>
        </w:rPr>
        <w:lastRenderedPageBreak/>
        <w:t xml:space="preserve">distribution function from the logistic distribution. F would be defined as the cumulative distribution function from the standard normal distribution.    </w:t>
      </w:r>
    </w:p>
    <w:p w14:paraId="30946E74" w14:textId="77777777" w:rsidR="002F4D0C" w:rsidRPr="002F4D0C" w:rsidRDefault="002F4D0C" w:rsidP="002F4D0C">
      <w:pPr>
        <w:spacing w:line="480" w:lineRule="auto"/>
        <w:jc w:val="both"/>
        <w:rPr>
          <w:rFonts w:ascii="Times New Roman" w:hAnsi="Times New Roman" w:cs="Times New Roman"/>
          <w:color w:val="auto"/>
          <w:sz w:val="24"/>
          <w:szCs w:val="24"/>
        </w:rPr>
      </w:pPr>
      <w:r w:rsidRPr="002F4D0C">
        <w:rPr>
          <w:rFonts w:ascii="Times New Roman" w:hAnsi="Times New Roman" w:cs="Times New Roman"/>
          <w:color w:val="auto"/>
          <w:sz w:val="24"/>
          <w:szCs w:val="24"/>
        </w:rPr>
        <w:t>An equally valid expression for the decomposition is:</w:t>
      </w:r>
    </w:p>
    <w:p w14:paraId="495E2F52" w14:textId="77777777" w:rsidR="002F4D0C" w:rsidRPr="002F4D0C" w:rsidRDefault="002F4D0C" w:rsidP="002F4D0C">
      <w:pPr>
        <w:autoSpaceDE w:val="0"/>
        <w:autoSpaceDN w:val="0"/>
        <w:adjustRightInd w:val="0"/>
        <w:spacing w:after="0" w:line="480" w:lineRule="auto"/>
        <w:rPr>
          <w:rFonts w:ascii="Times New Roman" w:hAnsi="Times New Roman" w:cs="Times New Roman"/>
          <w:color w:val="auto"/>
          <w:sz w:val="24"/>
          <w:szCs w:val="24"/>
        </w:rPr>
      </w:pPr>
      <w:r>
        <w:rPr>
          <w:noProof/>
          <w:sz w:val="22"/>
          <w:szCs w:val="22"/>
        </w:rPr>
        <w:drawing>
          <wp:anchor distT="0" distB="0" distL="114300" distR="114300" simplePos="0" relativeHeight="251656192" behindDoc="0" locked="0" layoutInCell="1" allowOverlap="1" wp14:anchorId="7615FE71" wp14:editId="44CF28AA">
            <wp:simplePos x="0" y="0"/>
            <wp:positionH relativeFrom="margin">
              <wp:posOffset>818148</wp:posOffset>
            </wp:positionH>
            <wp:positionV relativeFrom="paragraph">
              <wp:posOffset>31048</wp:posOffset>
            </wp:positionV>
            <wp:extent cx="5193665" cy="7950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3665" cy="795020"/>
                    </a:xfrm>
                    <a:prstGeom prst="rect">
                      <a:avLst/>
                    </a:prstGeom>
                    <a:noFill/>
                  </pic:spPr>
                </pic:pic>
              </a:graphicData>
            </a:graphic>
            <wp14:sizeRelH relativeFrom="margin">
              <wp14:pctWidth>0</wp14:pctWidth>
            </wp14:sizeRelH>
            <wp14:sizeRelV relativeFrom="margin">
              <wp14:pctHeight>0</wp14:pctHeight>
            </wp14:sizeRelV>
          </wp:anchor>
        </w:drawing>
      </w:r>
    </w:p>
    <w:p w14:paraId="3D4A3072" w14:textId="77777777" w:rsidR="00493251" w:rsidRDefault="00493251" w:rsidP="002A6685">
      <w:pPr>
        <w:spacing w:before="0" w:after="0" w:line="360" w:lineRule="auto"/>
        <w:jc w:val="both"/>
        <w:rPr>
          <w:rFonts w:ascii="Times New Roman" w:eastAsia="Times New Roman" w:hAnsi="Times New Roman" w:cs="Times New Roman"/>
          <w:b/>
          <w:color w:val="000000"/>
          <w:kern w:val="0"/>
          <w:sz w:val="28"/>
          <w:szCs w:val="28"/>
          <w:u w:val="single"/>
          <w:lang w:eastAsia="en-US"/>
        </w:rPr>
      </w:pPr>
    </w:p>
    <w:p w14:paraId="62316ADD" w14:textId="77777777" w:rsidR="002F4D0C" w:rsidRDefault="002F4D0C" w:rsidP="002A6685">
      <w:pPr>
        <w:spacing w:before="0" w:after="0" w:line="360" w:lineRule="auto"/>
        <w:jc w:val="both"/>
        <w:rPr>
          <w:rFonts w:ascii="Times New Roman" w:eastAsia="Times New Roman" w:hAnsi="Times New Roman" w:cs="Times New Roman"/>
          <w:b/>
          <w:color w:val="000000"/>
          <w:kern w:val="0"/>
          <w:sz w:val="28"/>
          <w:szCs w:val="28"/>
          <w:u w:val="single"/>
          <w:lang w:eastAsia="en-US"/>
        </w:rPr>
      </w:pPr>
    </w:p>
    <w:p w14:paraId="1CDD9E3E" w14:textId="77777777" w:rsidR="002F4D0C" w:rsidRPr="002F4D0C" w:rsidRDefault="002F4D0C" w:rsidP="002F4D0C">
      <w:pPr>
        <w:spacing w:after="0" w:line="480" w:lineRule="auto"/>
        <w:rPr>
          <w:rFonts w:ascii="Times New Roman" w:hAnsi="Times New Roman" w:cs="Times New Roman"/>
          <w:color w:val="auto"/>
          <w:sz w:val="24"/>
          <w:szCs w:val="24"/>
        </w:rPr>
      </w:pPr>
      <w:r w:rsidRPr="002F4D0C">
        <w:rPr>
          <w:rFonts w:ascii="Times New Roman" w:hAnsi="Times New Roman" w:cs="Times New Roman"/>
          <w:color w:val="auto"/>
          <w:sz w:val="24"/>
          <w:szCs w:val="24"/>
        </w:rPr>
        <w:t xml:space="preserve">In this equation, the </w:t>
      </w: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β</m:t>
            </m:r>
          </m:e>
        </m:acc>
      </m:oMath>
      <w:r w:rsidRPr="002F4D0C">
        <w:rPr>
          <w:rFonts w:ascii="Times New Roman" w:hAnsi="Times New Roman" w:cs="Times New Roman"/>
          <w:color w:val="auto"/>
          <w:sz w:val="24"/>
          <w:szCs w:val="24"/>
        </w:rPr>
        <w:t xml:space="preserve">B coefficient estimates, are used as weights for the first term in the decomposition, and the w distributions of the independent variables, </w:t>
      </w:r>
      <m:oMath>
        <m:acc>
          <m:accPr>
            <m:chr m:val="̅"/>
            <m:ctrlPr>
              <w:rPr>
                <w:rFonts w:ascii="Cambria Math" w:hAnsi="Cambria Math" w:cs="Times New Roman"/>
                <w:color w:val="auto"/>
                <w:sz w:val="24"/>
                <w:szCs w:val="24"/>
              </w:rPr>
            </m:ctrlPr>
          </m:accPr>
          <m:e>
            <m:r>
              <w:rPr>
                <w:rFonts w:ascii="Cambria Math" w:hAnsi="Cambria Math" w:cs="Times New Roman"/>
                <w:color w:val="auto"/>
                <w:sz w:val="24"/>
                <w:szCs w:val="24"/>
              </w:rPr>
              <m:t>X</m:t>
            </m:r>
          </m:e>
        </m:acc>
      </m:oMath>
      <w:r w:rsidRPr="002F4D0C">
        <w:rPr>
          <w:rFonts w:ascii="Times New Roman" w:hAnsi="Times New Roman" w:cs="Times New Roman"/>
          <w:color w:val="auto"/>
          <w:sz w:val="24"/>
          <w:szCs w:val="24"/>
        </w:rPr>
        <w:t>W are used as weights for the second term. This alternative method of calculating the decomposition often provides different estimates, which is the familiar index problem with the Blinder-Oaxaca decomposition technique. A third alternative, used in Neumark (1988) and Oaxaca and Ransom (1994), is to weight the first term of the decomposition expression using coefficient estimates from a pooled sample of the two groups. Ultimately, the choice across these alternative methods of calculating the first term of the decomposition is difficult and depends on the application with many studies reporting results for more than one specification. The first te</w:t>
      </w:r>
      <w:r w:rsidR="001F3448">
        <w:rPr>
          <w:rFonts w:ascii="Times New Roman" w:hAnsi="Times New Roman" w:cs="Times New Roman"/>
          <w:color w:val="auto"/>
          <w:sz w:val="24"/>
          <w:szCs w:val="24"/>
        </w:rPr>
        <w:t>r</w:t>
      </w:r>
      <w:r w:rsidRPr="002F4D0C">
        <w:rPr>
          <w:rFonts w:ascii="Times New Roman" w:hAnsi="Times New Roman" w:cs="Times New Roman"/>
          <w:color w:val="auto"/>
          <w:sz w:val="24"/>
          <w:szCs w:val="24"/>
        </w:rPr>
        <w:t>m in 2 and 3 provide an estimate of contribution of diet pattern differences in the entire set of independent variables to the gap in diet pattern. Estimation of the total contribution is relatively simple as one only needs to calculate two sets of predicted probabilities and take the difference between the average values of the two. Identifying the contribution of group differences in specific variables to the   gap, however, is not as straightforward. To simplify, first assume that N</w:t>
      </w:r>
      <w:r w:rsidRPr="002F4D0C">
        <w:rPr>
          <w:rFonts w:ascii="Times New Roman" w:hAnsi="Times New Roman" w:cs="Times New Roman"/>
          <w:color w:val="auto"/>
          <w:sz w:val="24"/>
          <w:szCs w:val="24"/>
          <w:vertAlign w:val="superscript"/>
        </w:rPr>
        <w:t>B</w:t>
      </w:r>
      <w:r w:rsidRPr="002F4D0C">
        <w:rPr>
          <w:rFonts w:ascii="Times New Roman" w:hAnsi="Times New Roman" w:cs="Times New Roman"/>
          <w:color w:val="auto"/>
          <w:sz w:val="24"/>
          <w:szCs w:val="24"/>
        </w:rPr>
        <w:t>=N</w:t>
      </w:r>
      <w:r w:rsidRPr="002F4D0C">
        <w:rPr>
          <w:rFonts w:ascii="Times New Roman" w:hAnsi="Times New Roman" w:cs="Times New Roman"/>
          <w:color w:val="auto"/>
          <w:sz w:val="24"/>
          <w:szCs w:val="24"/>
          <w:vertAlign w:val="superscript"/>
        </w:rPr>
        <w:t>W</w:t>
      </w:r>
      <w:r w:rsidRPr="002F4D0C">
        <w:rPr>
          <w:rFonts w:ascii="Times New Roman" w:hAnsi="Times New Roman" w:cs="Times New Roman"/>
          <w:color w:val="auto"/>
          <w:sz w:val="24"/>
          <w:szCs w:val="24"/>
        </w:rPr>
        <w:t xml:space="preserve"> and that there exists a natural one-to-one matching of B and W observations. Using coefficient estimates from a logit regression for a pooled sample</w:t>
      </w:r>
      <m:oMath>
        <m:r>
          <m:rPr>
            <m:sty m:val="p"/>
          </m:rPr>
          <w:rPr>
            <w:rFonts w:ascii="Cambria Math" w:hAnsi="Cambria Math" w:cs="Times New Roman"/>
            <w:color w:val="auto"/>
            <w:sz w:val="24"/>
            <w:szCs w:val="24"/>
          </w:rPr>
          <m:t>,</m:t>
        </m:r>
      </m:oMath>
      <w:r w:rsidRPr="002F4D0C">
        <w:rPr>
          <w:rFonts w:ascii="Times New Roman" w:hAnsi="Times New Roman" w:cs="Times New Roman"/>
          <w:color w:val="auto"/>
          <w:sz w:val="24"/>
          <w:szCs w:val="24"/>
        </w:rPr>
        <w:t xml:space="preserve"> </w:t>
      </w: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β</m:t>
            </m:r>
          </m:e>
        </m:acc>
      </m:oMath>
      <w:r w:rsidRPr="002F4D0C">
        <w:rPr>
          <w:rFonts w:ascii="Times New Roman" w:hAnsi="Times New Roman" w:cs="Times New Roman"/>
          <w:color w:val="auto"/>
          <w:sz w:val="24"/>
          <w:szCs w:val="24"/>
        </w:rPr>
        <w:t xml:space="preserve">* the independent contribution of Xi to the gap can then be expressed as: </w:t>
      </w:r>
    </w:p>
    <w:p w14:paraId="7D0C70F5" w14:textId="77777777" w:rsidR="002F4D0C" w:rsidRDefault="002F4D0C" w:rsidP="002A6685">
      <w:pPr>
        <w:spacing w:before="0" w:after="0" w:line="360" w:lineRule="auto"/>
        <w:jc w:val="both"/>
        <w:rPr>
          <w:rFonts w:ascii="Times New Roman" w:eastAsia="Times New Roman" w:hAnsi="Times New Roman" w:cs="Times New Roman"/>
          <w:b/>
          <w:color w:val="000000"/>
          <w:kern w:val="0"/>
          <w:sz w:val="28"/>
          <w:szCs w:val="28"/>
          <w:u w:val="single"/>
          <w:lang w:eastAsia="en-US"/>
        </w:rPr>
      </w:pPr>
      <w:r w:rsidRPr="002F4D0C">
        <w:rPr>
          <w:rFonts w:ascii="Times New Roman" w:hAnsi="Times New Roman" w:cs="Times New Roman"/>
          <w:noProof/>
          <w:color w:val="auto"/>
          <w:sz w:val="24"/>
          <w:szCs w:val="24"/>
        </w:rPr>
        <w:drawing>
          <wp:anchor distT="0" distB="0" distL="114300" distR="114300" simplePos="0" relativeHeight="251657216" behindDoc="0" locked="0" layoutInCell="1" allowOverlap="1" wp14:anchorId="5A57E616" wp14:editId="7922BC25">
            <wp:simplePos x="0" y="0"/>
            <wp:positionH relativeFrom="column">
              <wp:posOffset>614981</wp:posOffset>
            </wp:positionH>
            <wp:positionV relativeFrom="paragraph">
              <wp:posOffset>9525</wp:posOffset>
            </wp:positionV>
            <wp:extent cx="3712210" cy="6400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210" cy="640080"/>
                    </a:xfrm>
                    <a:prstGeom prst="rect">
                      <a:avLst/>
                    </a:prstGeom>
                    <a:noFill/>
                  </pic:spPr>
                </pic:pic>
              </a:graphicData>
            </a:graphic>
            <wp14:sizeRelH relativeFrom="margin">
              <wp14:pctWidth>0</wp14:pctWidth>
            </wp14:sizeRelH>
            <wp14:sizeRelV relativeFrom="margin">
              <wp14:pctHeight>0</wp14:pctHeight>
            </wp14:sizeRelV>
          </wp:anchor>
        </w:drawing>
      </w:r>
    </w:p>
    <w:p w14:paraId="61566F4C" w14:textId="77777777" w:rsidR="002F4D0C" w:rsidRDefault="002F4D0C" w:rsidP="002A6685">
      <w:pPr>
        <w:spacing w:before="0" w:after="0" w:line="360" w:lineRule="auto"/>
        <w:jc w:val="both"/>
        <w:rPr>
          <w:rFonts w:ascii="Times New Roman" w:eastAsia="Times New Roman" w:hAnsi="Times New Roman" w:cs="Times New Roman"/>
          <w:b/>
          <w:color w:val="000000"/>
          <w:kern w:val="0"/>
          <w:sz w:val="28"/>
          <w:szCs w:val="28"/>
          <w:u w:val="single"/>
          <w:lang w:eastAsia="en-US"/>
        </w:rPr>
      </w:pPr>
    </w:p>
    <w:p w14:paraId="4BF8A008" w14:textId="77777777" w:rsidR="002F4D0C" w:rsidRDefault="002F4D0C" w:rsidP="002A6685">
      <w:pPr>
        <w:spacing w:before="0" w:after="0" w:line="360" w:lineRule="auto"/>
        <w:jc w:val="both"/>
        <w:rPr>
          <w:rFonts w:ascii="Times New Roman" w:eastAsia="Times New Roman" w:hAnsi="Times New Roman" w:cs="Times New Roman"/>
          <w:b/>
          <w:color w:val="000000"/>
          <w:kern w:val="0"/>
          <w:sz w:val="28"/>
          <w:szCs w:val="28"/>
          <w:u w:val="single"/>
          <w:lang w:eastAsia="en-US"/>
        </w:rPr>
      </w:pPr>
    </w:p>
    <w:p w14:paraId="1C20428D" w14:textId="77777777" w:rsidR="005A7255" w:rsidRPr="005A7255" w:rsidRDefault="005A7255" w:rsidP="005A7255">
      <w:pPr>
        <w:spacing w:after="0"/>
        <w:rPr>
          <w:rFonts w:ascii="Times New Roman" w:hAnsi="Times New Roman" w:cs="Times New Roman"/>
          <w:color w:val="auto"/>
          <w:sz w:val="24"/>
          <w:szCs w:val="24"/>
        </w:rPr>
      </w:pPr>
      <w:r w:rsidRPr="005A7255">
        <w:rPr>
          <w:rFonts w:ascii="Times New Roman" w:hAnsi="Times New Roman" w:cs="Times New Roman"/>
          <w:color w:val="auto"/>
          <w:sz w:val="24"/>
          <w:szCs w:val="24"/>
        </w:rPr>
        <w:t>Similarly, the contributions of X2 can be expressed as:</w:t>
      </w:r>
    </w:p>
    <w:p w14:paraId="1CA5E76D" w14:textId="77777777" w:rsidR="005A7255" w:rsidRPr="005A7255" w:rsidRDefault="005A7255" w:rsidP="005A7255">
      <w:pPr>
        <w:jc w:val="center"/>
        <w:rPr>
          <w:rFonts w:ascii="Times New Roman" w:hAnsi="Times New Roman" w:cs="Times New Roman"/>
          <w:color w:val="auto"/>
          <w:sz w:val="24"/>
          <w:szCs w:val="24"/>
        </w:rPr>
      </w:pPr>
      <w:r w:rsidRPr="005A7255">
        <w:rPr>
          <w:rFonts w:ascii="Times New Roman" w:hAnsi="Times New Roman" w:cs="Times New Roman"/>
          <w:noProof/>
          <w:color w:val="auto"/>
          <w:sz w:val="24"/>
          <w:szCs w:val="24"/>
        </w:rPr>
        <w:drawing>
          <wp:anchor distT="0" distB="0" distL="114300" distR="114300" simplePos="0" relativeHeight="251661312" behindDoc="0" locked="0" layoutInCell="1" allowOverlap="1" wp14:anchorId="4498D5B2" wp14:editId="364AEA0D">
            <wp:simplePos x="0" y="0"/>
            <wp:positionH relativeFrom="margin">
              <wp:posOffset>561975</wp:posOffset>
            </wp:positionH>
            <wp:positionV relativeFrom="paragraph">
              <wp:posOffset>144145</wp:posOffset>
            </wp:positionV>
            <wp:extent cx="3714115" cy="548640"/>
            <wp:effectExtent l="0" t="0" r="0" b="0"/>
            <wp:wrapSquare wrapText="r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115" cy="548640"/>
                    </a:xfrm>
                    <a:prstGeom prst="rect">
                      <a:avLst/>
                    </a:prstGeom>
                    <a:noFill/>
                  </pic:spPr>
                </pic:pic>
              </a:graphicData>
            </a:graphic>
            <wp14:sizeRelH relativeFrom="margin">
              <wp14:pctWidth>0</wp14:pctWidth>
            </wp14:sizeRelH>
            <wp14:sizeRelV relativeFrom="margin">
              <wp14:pctHeight>0</wp14:pctHeight>
            </wp14:sizeRelV>
          </wp:anchor>
        </w:drawing>
      </w:r>
    </w:p>
    <w:p w14:paraId="23AC1006" w14:textId="77777777" w:rsidR="005A7255" w:rsidRPr="005A7255" w:rsidRDefault="005A7255" w:rsidP="005A7255">
      <w:pPr>
        <w:autoSpaceDE w:val="0"/>
        <w:autoSpaceDN w:val="0"/>
        <w:adjustRightInd w:val="0"/>
        <w:spacing w:after="0" w:line="240" w:lineRule="auto"/>
        <w:rPr>
          <w:rFonts w:ascii="Times New Roman" w:hAnsi="Times New Roman" w:cs="Times New Roman"/>
          <w:color w:val="auto"/>
          <w:sz w:val="24"/>
          <w:szCs w:val="24"/>
        </w:rPr>
      </w:pPr>
    </w:p>
    <w:p w14:paraId="1AEF7E57" w14:textId="77777777" w:rsidR="005A7255" w:rsidRPr="005A7255" w:rsidRDefault="005A7255" w:rsidP="005A7255">
      <w:pPr>
        <w:autoSpaceDE w:val="0"/>
        <w:autoSpaceDN w:val="0"/>
        <w:adjustRightInd w:val="0"/>
        <w:spacing w:after="0" w:line="480" w:lineRule="auto"/>
        <w:jc w:val="both"/>
        <w:rPr>
          <w:rFonts w:ascii="Times New Roman" w:hAnsi="Times New Roman" w:cs="Times New Roman"/>
          <w:color w:val="auto"/>
          <w:sz w:val="24"/>
          <w:szCs w:val="24"/>
        </w:rPr>
      </w:pPr>
    </w:p>
    <w:p w14:paraId="70CE8002" w14:textId="77777777" w:rsidR="005A7255" w:rsidRPr="005A7255" w:rsidRDefault="005A7255" w:rsidP="005A7255">
      <w:pPr>
        <w:autoSpaceDE w:val="0"/>
        <w:autoSpaceDN w:val="0"/>
        <w:adjustRightInd w:val="0"/>
        <w:spacing w:after="0" w:line="480" w:lineRule="auto"/>
        <w:jc w:val="both"/>
        <w:rPr>
          <w:rFonts w:ascii="Times New Roman" w:hAnsi="Times New Roman" w:cs="Times New Roman"/>
          <w:color w:val="auto"/>
          <w:sz w:val="24"/>
          <w:szCs w:val="24"/>
        </w:rPr>
      </w:pPr>
      <w:r w:rsidRPr="005A7255">
        <w:rPr>
          <w:rFonts w:ascii="Times New Roman" w:hAnsi="Times New Roman" w:cs="Times New Roman"/>
          <w:color w:val="auto"/>
          <w:sz w:val="24"/>
          <w:szCs w:val="24"/>
        </w:rPr>
        <w:lastRenderedPageBreak/>
        <w:t>The contribution of each variable to the gap is thus equal to the change in the average predicted probability from replacing the B distribution with the W distribution of that variable while holding the distributions of the other variable constant.  A useful property of this technique is that the sum of the contributions from individual variables will be equal to the total contribution from all of the variables evaluated with the full sample. Standard errors can also be calculated for these estimates. Following Oaxaca and Ransom (1998), I use the delta method to approximate standard errors. To simplify notation, rewrite (2.4) as:</w:t>
      </w:r>
    </w:p>
    <w:p w14:paraId="3D11B39B" w14:textId="77777777" w:rsidR="005A7255" w:rsidRPr="005A7255" w:rsidRDefault="005A7255" w:rsidP="005A7255">
      <w:pPr>
        <w:jc w:val="center"/>
        <w:rPr>
          <w:rFonts w:ascii="Times New Roman" w:hAnsi="Times New Roman" w:cs="Times New Roman"/>
          <w:color w:val="auto"/>
          <w:sz w:val="24"/>
          <w:szCs w:val="24"/>
        </w:rPr>
      </w:pPr>
      <w:r w:rsidRPr="005A7255">
        <w:rPr>
          <w:rFonts w:ascii="Times New Roman" w:hAnsi="Times New Roman" w:cs="Times New Roman"/>
          <w:noProof/>
          <w:color w:val="auto"/>
          <w:sz w:val="24"/>
          <w:szCs w:val="24"/>
        </w:rPr>
        <w:drawing>
          <wp:anchor distT="0" distB="0" distL="114300" distR="114300" simplePos="0" relativeHeight="251658240" behindDoc="0" locked="0" layoutInCell="1" allowOverlap="1" wp14:anchorId="7301CD23" wp14:editId="27279E72">
            <wp:simplePos x="0" y="0"/>
            <wp:positionH relativeFrom="margin">
              <wp:posOffset>716915</wp:posOffset>
            </wp:positionH>
            <wp:positionV relativeFrom="paragraph">
              <wp:posOffset>13970</wp:posOffset>
            </wp:positionV>
            <wp:extent cx="2578100" cy="58483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8100" cy="584835"/>
                    </a:xfrm>
                    <a:prstGeom prst="rect">
                      <a:avLst/>
                    </a:prstGeom>
                    <a:noFill/>
                  </pic:spPr>
                </pic:pic>
              </a:graphicData>
            </a:graphic>
            <wp14:sizeRelH relativeFrom="margin">
              <wp14:pctWidth>0</wp14:pctWidth>
            </wp14:sizeRelH>
            <wp14:sizeRelV relativeFrom="margin">
              <wp14:pctHeight>0</wp14:pctHeight>
            </wp14:sizeRelV>
          </wp:anchor>
        </w:drawing>
      </w:r>
      <w:r w:rsidRPr="005A7255">
        <w:rPr>
          <w:rFonts w:ascii="Times New Roman" w:hAnsi="Times New Roman" w:cs="Times New Roman"/>
          <w:color w:val="auto"/>
          <w:sz w:val="24"/>
          <w:szCs w:val="24"/>
        </w:rPr>
        <w:t>………….……….…………………. (7)</w:t>
      </w:r>
    </w:p>
    <w:p w14:paraId="6B2403EB" w14:textId="77777777" w:rsidR="005A7255" w:rsidRPr="005A7255" w:rsidRDefault="005A7255" w:rsidP="005A7255">
      <w:pPr>
        <w:jc w:val="center"/>
        <w:rPr>
          <w:rFonts w:ascii="Times New Roman" w:hAnsi="Times New Roman" w:cs="Times New Roman"/>
          <w:color w:val="auto"/>
          <w:sz w:val="24"/>
          <w:szCs w:val="24"/>
        </w:rPr>
      </w:pPr>
    </w:p>
    <w:p w14:paraId="5FB73A91" w14:textId="77777777" w:rsidR="005A7255" w:rsidRPr="005A7255" w:rsidRDefault="005A7255" w:rsidP="005A7255">
      <w:pPr>
        <w:rPr>
          <w:rFonts w:ascii="Times New Roman" w:hAnsi="Times New Roman" w:cs="Times New Roman"/>
          <w:color w:val="auto"/>
          <w:sz w:val="24"/>
          <w:szCs w:val="24"/>
        </w:rPr>
      </w:pPr>
    </w:p>
    <w:p w14:paraId="134EB19B" w14:textId="77777777" w:rsidR="005A7255" w:rsidRPr="005A7255" w:rsidRDefault="005A7255" w:rsidP="005A7255">
      <w:pPr>
        <w:rPr>
          <w:rFonts w:ascii="Times New Roman" w:hAnsi="Times New Roman" w:cs="Times New Roman"/>
          <w:color w:val="auto"/>
          <w:sz w:val="24"/>
          <w:szCs w:val="24"/>
        </w:rPr>
      </w:pPr>
      <w:r w:rsidRPr="005A7255">
        <w:rPr>
          <w:rFonts w:ascii="Times New Roman" w:hAnsi="Times New Roman" w:cs="Times New Roman"/>
          <w:noProof/>
          <w:color w:val="auto"/>
          <w:sz w:val="24"/>
          <w:szCs w:val="24"/>
        </w:rPr>
        <w:drawing>
          <wp:anchor distT="0" distB="0" distL="114300" distR="114300" simplePos="0" relativeHeight="251659264" behindDoc="1" locked="0" layoutInCell="1" allowOverlap="1" wp14:anchorId="35F63017" wp14:editId="409FB06E">
            <wp:simplePos x="0" y="0"/>
            <wp:positionH relativeFrom="column">
              <wp:posOffset>1314450</wp:posOffset>
            </wp:positionH>
            <wp:positionV relativeFrom="paragraph">
              <wp:posOffset>271145</wp:posOffset>
            </wp:positionV>
            <wp:extent cx="2240280" cy="520700"/>
            <wp:effectExtent l="0" t="0" r="0" b="0"/>
            <wp:wrapTight wrapText="bothSides">
              <wp:wrapPolygon edited="0">
                <wp:start x="0" y="0"/>
                <wp:lineTo x="0" y="20546"/>
                <wp:lineTo x="21490" y="20546"/>
                <wp:lineTo x="2149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0280" cy="520700"/>
                    </a:xfrm>
                    <a:prstGeom prst="rect">
                      <a:avLst/>
                    </a:prstGeom>
                    <a:noFill/>
                  </pic:spPr>
                </pic:pic>
              </a:graphicData>
            </a:graphic>
            <wp14:sizeRelH relativeFrom="margin">
              <wp14:pctWidth>0</wp14:pctWidth>
            </wp14:sizeRelH>
            <wp14:sizeRelV relativeFrom="margin">
              <wp14:pctHeight>0</wp14:pctHeight>
            </wp14:sizeRelV>
          </wp:anchor>
        </w:drawing>
      </w:r>
      <w:r w:rsidRPr="005A7255">
        <w:rPr>
          <w:rFonts w:ascii="Times New Roman" w:hAnsi="Times New Roman" w:cs="Times New Roman"/>
          <w:color w:val="auto"/>
          <w:sz w:val="24"/>
          <w:szCs w:val="24"/>
        </w:rPr>
        <w:t xml:space="preserve">The variance of </w:t>
      </w: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D</m:t>
            </m:r>
          </m:e>
        </m:acc>
      </m:oMath>
      <w:r w:rsidRPr="005A7255">
        <w:rPr>
          <w:rFonts w:ascii="Times New Roman" w:hAnsi="Times New Roman" w:cs="Times New Roman"/>
          <w:color w:val="auto"/>
          <w:sz w:val="24"/>
          <w:szCs w:val="24"/>
        </w:rPr>
        <w:t>1 can be approximated as:</w:t>
      </w:r>
    </w:p>
    <w:p w14:paraId="4D00547C" w14:textId="77777777" w:rsidR="005A7255" w:rsidRPr="005A7255" w:rsidRDefault="005A7255" w:rsidP="005A7255">
      <w:pPr>
        <w:rPr>
          <w:rFonts w:ascii="Times New Roman" w:hAnsi="Times New Roman" w:cs="Times New Roman"/>
          <w:color w:val="auto"/>
          <w:sz w:val="24"/>
          <w:szCs w:val="24"/>
        </w:rPr>
      </w:pPr>
    </w:p>
    <w:p w14:paraId="20B5F656" w14:textId="77777777" w:rsidR="005A7255" w:rsidRPr="005A7255" w:rsidRDefault="005A7255" w:rsidP="005A7255">
      <w:pPr>
        <w:rPr>
          <w:rFonts w:ascii="Times New Roman" w:hAnsi="Times New Roman" w:cs="Times New Roman"/>
          <w:color w:val="auto"/>
          <w:sz w:val="24"/>
          <w:szCs w:val="24"/>
        </w:rPr>
      </w:pPr>
    </w:p>
    <w:p w14:paraId="7FB7FA2F" w14:textId="77777777" w:rsidR="005A7255" w:rsidRPr="005A7255" w:rsidRDefault="005A7255" w:rsidP="005A7255">
      <w:pPr>
        <w:rPr>
          <w:rFonts w:ascii="Times New Roman" w:hAnsi="Times New Roman" w:cs="Times New Roman"/>
          <w:color w:val="auto"/>
          <w:sz w:val="24"/>
          <w:szCs w:val="24"/>
        </w:rPr>
      </w:pPr>
      <w:r w:rsidRPr="005A7255">
        <w:rPr>
          <w:rFonts w:ascii="Times New Roman" w:hAnsi="Times New Roman" w:cs="Times New Roman"/>
          <w:noProof/>
          <w:color w:val="auto"/>
          <w:sz w:val="24"/>
          <w:szCs w:val="24"/>
        </w:rPr>
        <w:drawing>
          <wp:anchor distT="0" distB="0" distL="114300" distR="114300" simplePos="0" relativeHeight="251660288" behindDoc="1" locked="0" layoutInCell="1" allowOverlap="1" wp14:anchorId="49405024" wp14:editId="434F494C">
            <wp:simplePos x="0" y="0"/>
            <wp:positionH relativeFrom="column">
              <wp:posOffset>638175</wp:posOffset>
            </wp:positionH>
            <wp:positionV relativeFrom="paragraph">
              <wp:posOffset>8890</wp:posOffset>
            </wp:positionV>
            <wp:extent cx="3431540" cy="539750"/>
            <wp:effectExtent l="0" t="0" r="0" b="0"/>
            <wp:wrapTight wrapText="bothSides">
              <wp:wrapPolygon edited="0">
                <wp:start x="0" y="0"/>
                <wp:lineTo x="0" y="20584"/>
                <wp:lineTo x="21464" y="20584"/>
                <wp:lineTo x="2146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1540" cy="5397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sz w:val="24"/>
          <w:szCs w:val="24"/>
        </w:rPr>
        <w:t>w</w:t>
      </w:r>
      <w:r w:rsidRPr="005A7255">
        <w:rPr>
          <w:rFonts w:ascii="Times New Roman" w:hAnsi="Times New Roman" w:cs="Times New Roman"/>
          <w:color w:val="auto"/>
          <w:sz w:val="24"/>
          <w:szCs w:val="24"/>
        </w:rPr>
        <w:t xml:space="preserve">here, </w:t>
      </w:r>
    </w:p>
    <w:p w14:paraId="5005DF13" w14:textId="77777777" w:rsidR="005A7255" w:rsidRPr="005A7255" w:rsidRDefault="005A7255" w:rsidP="005A7255">
      <w:pPr>
        <w:rPr>
          <w:rFonts w:ascii="Times New Roman" w:hAnsi="Times New Roman" w:cs="Times New Roman"/>
          <w:color w:val="auto"/>
          <w:sz w:val="24"/>
          <w:szCs w:val="24"/>
        </w:rPr>
      </w:pPr>
    </w:p>
    <w:p w14:paraId="0C4BBB70" w14:textId="77777777" w:rsidR="002F4D0C" w:rsidRPr="005A7255" w:rsidRDefault="005A7255" w:rsidP="005A7255">
      <w:pPr>
        <w:spacing w:line="480" w:lineRule="auto"/>
        <w:jc w:val="both"/>
        <w:rPr>
          <w:rFonts w:ascii="Times New Roman" w:hAnsi="Times New Roman" w:cs="Times New Roman"/>
          <w:color w:val="auto"/>
          <w:sz w:val="24"/>
          <w:szCs w:val="24"/>
        </w:rPr>
      </w:pPr>
      <w:r w:rsidRPr="005A7255">
        <w:rPr>
          <w:rFonts w:ascii="Times New Roman" w:hAnsi="Times New Roman" w:cs="Times New Roman"/>
          <w:color w:val="auto"/>
          <w:sz w:val="24"/>
          <w:szCs w:val="24"/>
        </w:rPr>
        <w:t xml:space="preserve">and f is the logistics probability density function. In practice, the sample sizes of the two groups are rarely the same and a one-to-one matching of observations from the two samples is needed to calculate. In this example, it is likely that the B sample size is substantially smaller than the W sample size. To address this problem, first use the pooled coefficient estimates to calculate predicted probabilities, Yˆ, for each B and W observation in the sample. Next, draw a random sub sample of W equal in size to the full B sample (NB). Each observation in the W sub sample and full B sample is then separately ranked by the predicted probabilities and matched by their respective rankings. This procedure matches W  who have characteristics, such as wealth and education, placing them at the bottom (top) of their distribution with B who have characteristics placing them at the bottom (top) of their distribution. The decomposition estimates obtained from this procedure depend on the randomly chosen subsample of W. Ideally, the results from the decomposition should approximate those from matching the entire W sample to the B sample. A simple method of approximating this hypothetical decomposition is to draw a large number of random subsamples of W, match each of these random subsamples of W to the B sample, and calculate separate decomposition estimates. The mean value of estimates from the separate decompositions is calculated and used to approximate the results for the entire W sample. </w:t>
      </w:r>
    </w:p>
    <w:p w14:paraId="506281DE" w14:textId="77777777" w:rsidR="0049674C" w:rsidRDefault="0049674C" w:rsidP="002A6685">
      <w:pPr>
        <w:pStyle w:val="Heading2"/>
        <w:spacing w:before="0"/>
        <w:rPr>
          <w:rFonts w:ascii="Times New Roman" w:hAnsi="Times New Roman" w:cs="Times New Roman"/>
          <w:b/>
          <w:bCs/>
          <w:caps w:val="0"/>
          <w:color w:val="0D0D0D" w:themeColor="text1" w:themeTint="F2"/>
          <w:sz w:val="28"/>
          <w:szCs w:val="22"/>
        </w:rPr>
      </w:pPr>
      <w:bookmarkStart w:id="30" w:name="_Toc134040183"/>
      <w:r w:rsidRPr="0066437A">
        <w:rPr>
          <w:rFonts w:ascii="Times New Roman" w:hAnsi="Times New Roman" w:cs="Times New Roman"/>
          <w:b/>
          <w:bCs/>
          <w:color w:val="0D0D0D" w:themeColor="text1" w:themeTint="F2"/>
          <w:sz w:val="28"/>
          <w:szCs w:val="22"/>
        </w:rPr>
        <w:lastRenderedPageBreak/>
        <w:t>2.</w:t>
      </w:r>
      <w:r w:rsidR="006E7E42">
        <w:rPr>
          <w:rFonts w:ascii="Times New Roman" w:hAnsi="Times New Roman" w:cs="Times New Roman"/>
          <w:b/>
          <w:bCs/>
          <w:color w:val="0D0D0D" w:themeColor="text1" w:themeTint="F2"/>
          <w:sz w:val="28"/>
          <w:szCs w:val="22"/>
        </w:rPr>
        <w:t>3</w:t>
      </w:r>
      <w:r w:rsidRPr="0066437A">
        <w:rPr>
          <w:rFonts w:ascii="Times New Roman" w:hAnsi="Times New Roman" w:cs="Times New Roman"/>
          <w:b/>
          <w:bCs/>
          <w:color w:val="0D0D0D" w:themeColor="text1" w:themeTint="F2"/>
          <w:sz w:val="28"/>
          <w:szCs w:val="22"/>
        </w:rPr>
        <w:t xml:space="preserve"> </w:t>
      </w:r>
      <w:r w:rsidR="00BC4C6D" w:rsidRPr="0066437A">
        <w:rPr>
          <w:rFonts w:ascii="Times New Roman" w:hAnsi="Times New Roman" w:cs="Times New Roman"/>
          <w:b/>
          <w:bCs/>
          <w:caps w:val="0"/>
          <w:color w:val="0D0D0D" w:themeColor="text1" w:themeTint="F2"/>
          <w:sz w:val="28"/>
          <w:szCs w:val="22"/>
        </w:rPr>
        <w:t>Statistical ana</w:t>
      </w:r>
      <w:r w:rsidR="00844F34">
        <w:rPr>
          <w:rFonts w:ascii="Times New Roman" w:hAnsi="Times New Roman" w:cs="Times New Roman"/>
          <w:b/>
          <w:bCs/>
          <w:caps w:val="0"/>
          <w:color w:val="0D0D0D" w:themeColor="text1" w:themeTint="F2"/>
          <w:sz w:val="28"/>
          <w:szCs w:val="22"/>
        </w:rPr>
        <w:t>l</w:t>
      </w:r>
      <w:r w:rsidR="00BC4C6D" w:rsidRPr="0066437A">
        <w:rPr>
          <w:rFonts w:ascii="Times New Roman" w:hAnsi="Times New Roman" w:cs="Times New Roman"/>
          <w:b/>
          <w:bCs/>
          <w:caps w:val="0"/>
          <w:color w:val="0D0D0D" w:themeColor="text1" w:themeTint="F2"/>
          <w:sz w:val="28"/>
          <w:szCs w:val="22"/>
        </w:rPr>
        <w:t>ysis for different types of domestic violence</w:t>
      </w:r>
      <w:bookmarkEnd w:id="30"/>
    </w:p>
    <w:p w14:paraId="6E1CF4BE" w14:textId="77777777" w:rsidR="005A7255" w:rsidRPr="005A7255" w:rsidRDefault="00844F34" w:rsidP="005A7255">
      <w:pPr>
        <w:pStyle w:val="Heading3"/>
        <w:rPr>
          <w:rFonts w:ascii="Times New Roman" w:eastAsia="Times New Roman" w:hAnsi="Times New Roman" w:cs="Times New Roman"/>
          <w:color w:val="000000" w:themeColor="text1"/>
          <w:sz w:val="24"/>
          <w:szCs w:val="24"/>
        </w:rPr>
      </w:pPr>
      <w:bookmarkStart w:id="31" w:name="_Toc134040184"/>
      <w:r w:rsidRPr="00844F34">
        <w:rPr>
          <w:rFonts w:ascii="Times New Roman" w:eastAsia="Times New Roman" w:hAnsi="Times New Roman" w:cs="Times New Roman"/>
          <w:color w:val="000000" w:themeColor="text1"/>
          <w:sz w:val="24"/>
          <w:szCs w:val="24"/>
        </w:rPr>
        <w:t xml:space="preserve">2.3.1 </w:t>
      </w:r>
      <w:r w:rsidR="00493251" w:rsidRPr="00844F34">
        <w:rPr>
          <w:rFonts w:ascii="Times New Roman" w:eastAsia="Times New Roman" w:hAnsi="Times New Roman" w:cs="Times New Roman"/>
          <w:color w:val="000000" w:themeColor="text1"/>
          <w:sz w:val="24"/>
          <w:szCs w:val="24"/>
        </w:rPr>
        <w:t>Distribution of Domestic violence according to socio-economic and demographic characteristics in India; 2015-16 &amp; 2019-21</w:t>
      </w:r>
      <w:bookmarkEnd w:id="31"/>
    </w:p>
    <w:p w14:paraId="67E607B8" w14:textId="77777777" w:rsidR="00844F34" w:rsidRDefault="00493251" w:rsidP="00F87550">
      <w:pPr>
        <w:spacing w:before="0" w:line="360" w:lineRule="auto"/>
        <w:jc w:val="both"/>
        <w:rPr>
          <w:rFonts w:ascii="Times New Roman" w:eastAsia="Times New Roman" w:hAnsi="Times New Roman" w:cs="Times New Roman"/>
          <w:b/>
          <w:bCs/>
          <w:color w:val="000000"/>
          <w:kern w:val="0"/>
          <w:sz w:val="24"/>
          <w:szCs w:val="24"/>
          <w:lang w:val="en-IN" w:eastAsia="en-IN"/>
        </w:rPr>
      </w:pPr>
      <w:r w:rsidRPr="00BC4C6D">
        <w:rPr>
          <w:rFonts w:ascii="Times New Roman" w:eastAsia="Times New Roman" w:hAnsi="Times New Roman" w:cs="Times New Roman"/>
          <w:b/>
          <w:bCs/>
          <w:color w:val="0D0D0D" w:themeColor="text1" w:themeTint="F2"/>
          <w:sz w:val="24"/>
          <w:szCs w:val="24"/>
        </w:rPr>
        <w:t xml:space="preserve">Table 2.1: </w:t>
      </w:r>
      <w:r w:rsidRPr="00BC4C6D">
        <w:rPr>
          <w:rFonts w:ascii="Times New Roman" w:hAnsi="Times New Roman" w:cs="Times New Roman"/>
          <w:color w:val="0D0D0D" w:themeColor="text1" w:themeTint="F2"/>
          <w:sz w:val="24"/>
          <w:szCs w:val="24"/>
        </w:rPr>
        <w:t>The following table shows the frequency and percentage of</w:t>
      </w:r>
      <w:r w:rsidR="00E56322" w:rsidRPr="00BC4C6D">
        <w:rPr>
          <w:rFonts w:ascii="Times New Roman" w:hAnsi="Times New Roman" w:cs="Times New Roman"/>
          <w:color w:val="0D0D0D" w:themeColor="text1" w:themeTint="F2"/>
          <w:sz w:val="24"/>
          <w:szCs w:val="24"/>
        </w:rPr>
        <w:t xml:space="preserve"> </w:t>
      </w:r>
      <w:r w:rsidR="00E56322" w:rsidRPr="00BC4C6D">
        <w:rPr>
          <w:rFonts w:ascii="Times New Roman" w:eastAsia="Times New Roman" w:hAnsi="Times New Roman" w:cs="Times New Roman"/>
          <w:color w:val="0D0D0D" w:themeColor="text1" w:themeTint="F2"/>
          <w:sz w:val="24"/>
          <w:szCs w:val="24"/>
        </w:rPr>
        <w:t>socio-economic</w:t>
      </w:r>
      <w:r w:rsidR="00F77404" w:rsidRPr="00BC4C6D">
        <w:rPr>
          <w:rFonts w:ascii="Times New Roman" w:eastAsia="Times New Roman" w:hAnsi="Times New Roman" w:cs="Times New Roman"/>
          <w:color w:val="0D0D0D" w:themeColor="text1" w:themeTint="F2"/>
          <w:sz w:val="24"/>
          <w:szCs w:val="24"/>
        </w:rPr>
        <w:t xml:space="preserve"> and </w:t>
      </w:r>
      <w:r w:rsidR="00E56322" w:rsidRPr="00BC4C6D">
        <w:rPr>
          <w:rFonts w:ascii="Times New Roman" w:eastAsia="Times New Roman" w:hAnsi="Times New Roman" w:cs="Times New Roman"/>
          <w:color w:val="0D0D0D" w:themeColor="text1" w:themeTint="F2"/>
          <w:sz w:val="24"/>
          <w:szCs w:val="24"/>
        </w:rPr>
        <w:t>demographic characteristics</w:t>
      </w:r>
      <w:r w:rsidR="00F77404" w:rsidRPr="00BC4C6D">
        <w:rPr>
          <w:rFonts w:ascii="Times New Roman" w:eastAsia="Times New Roman" w:hAnsi="Times New Roman" w:cs="Times New Roman"/>
          <w:color w:val="0D0D0D" w:themeColor="text1" w:themeTint="F2"/>
          <w:sz w:val="24"/>
          <w:szCs w:val="24"/>
        </w:rPr>
        <w:t xml:space="preserve"> along with types of domestic violence by surveyed women.</w:t>
      </w:r>
      <w:r w:rsidR="003026D0">
        <w:rPr>
          <w:rFonts w:ascii="Times New Roman" w:eastAsia="Times New Roman" w:hAnsi="Times New Roman" w:cs="Times New Roman"/>
          <w:color w:val="0D0D0D" w:themeColor="text1" w:themeTint="F2"/>
          <w:sz w:val="24"/>
          <w:szCs w:val="24"/>
        </w:rPr>
        <w:t xml:space="preserve"> There has been a marginal decrease in any type of violence</w:t>
      </w:r>
      <w:r w:rsidR="00844F34">
        <w:rPr>
          <w:rFonts w:ascii="Times New Roman" w:eastAsia="Times New Roman" w:hAnsi="Times New Roman" w:cs="Times New Roman"/>
          <w:color w:val="0D0D0D" w:themeColor="text1" w:themeTint="F2"/>
          <w:sz w:val="24"/>
          <w:szCs w:val="24"/>
        </w:rPr>
        <w:t xml:space="preserve"> experienced by women</w:t>
      </w:r>
      <w:r w:rsidR="003026D0">
        <w:rPr>
          <w:rFonts w:ascii="Times New Roman" w:eastAsia="Times New Roman" w:hAnsi="Times New Roman" w:cs="Times New Roman"/>
          <w:color w:val="0D0D0D" w:themeColor="text1" w:themeTint="F2"/>
          <w:sz w:val="24"/>
          <w:szCs w:val="24"/>
        </w:rPr>
        <w:t xml:space="preserve"> in NFHS-5 </w:t>
      </w:r>
      <w:r w:rsidR="00844F34">
        <w:rPr>
          <w:rFonts w:ascii="Times New Roman" w:eastAsia="Times New Roman" w:hAnsi="Times New Roman" w:cs="Times New Roman"/>
          <w:color w:val="0D0D0D" w:themeColor="text1" w:themeTint="F2"/>
          <w:sz w:val="24"/>
          <w:szCs w:val="24"/>
        </w:rPr>
        <w:t xml:space="preserve">(35.6 percent) </w:t>
      </w:r>
      <w:r w:rsidR="003026D0">
        <w:rPr>
          <w:rFonts w:ascii="Times New Roman" w:eastAsia="Times New Roman" w:hAnsi="Times New Roman" w:cs="Times New Roman"/>
          <w:color w:val="0D0D0D" w:themeColor="text1" w:themeTint="F2"/>
          <w:sz w:val="24"/>
          <w:szCs w:val="24"/>
        </w:rPr>
        <w:t>compared to NFHS-4</w:t>
      </w:r>
      <w:r w:rsidR="00844F34">
        <w:rPr>
          <w:rFonts w:ascii="Times New Roman" w:eastAsia="Times New Roman" w:hAnsi="Times New Roman" w:cs="Times New Roman"/>
          <w:color w:val="0D0D0D" w:themeColor="text1" w:themeTint="F2"/>
          <w:sz w:val="24"/>
          <w:szCs w:val="24"/>
        </w:rPr>
        <w:t xml:space="preserve"> (38.9 percent).</w:t>
      </w:r>
      <w:r w:rsidR="00F87550">
        <w:rPr>
          <w:rFonts w:ascii="Times New Roman" w:eastAsia="Times New Roman" w:hAnsi="Times New Roman" w:cs="Times New Roman"/>
          <w:b/>
          <w:bCs/>
          <w:color w:val="000000"/>
          <w:kern w:val="0"/>
          <w:sz w:val="24"/>
          <w:szCs w:val="24"/>
          <w:lang w:val="en-IN" w:eastAsia="en-IN"/>
        </w:rPr>
        <w:t xml:space="preserve"> </w:t>
      </w:r>
    </w:p>
    <w:tbl>
      <w:tblPr>
        <w:tblW w:w="10369" w:type="dxa"/>
        <w:tblInd w:w="113" w:type="dxa"/>
        <w:tblLook w:val="04A0" w:firstRow="1" w:lastRow="0" w:firstColumn="1" w:lastColumn="0" w:noHBand="0" w:noVBand="1"/>
      </w:tblPr>
      <w:tblGrid>
        <w:gridCol w:w="3277"/>
        <w:gridCol w:w="1163"/>
        <w:gridCol w:w="1201"/>
        <w:gridCol w:w="1163"/>
        <w:gridCol w:w="1201"/>
        <w:gridCol w:w="1163"/>
        <w:gridCol w:w="1201"/>
      </w:tblGrid>
      <w:tr w:rsidR="00F87550" w:rsidRPr="00F87550" w14:paraId="1C6A9ACC" w14:textId="77777777" w:rsidTr="00F87550">
        <w:trPr>
          <w:trHeight w:val="481"/>
        </w:trPr>
        <w:tc>
          <w:tcPr>
            <w:tcW w:w="10369" w:type="dxa"/>
            <w:gridSpan w:val="7"/>
            <w:vMerge w:val="restart"/>
            <w:tcBorders>
              <w:bottom w:val="single" w:sz="4" w:space="0" w:color="auto"/>
            </w:tcBorders>
            <w:shd w:val="clear" w:color="auto" w:fill="auto"/>
            <w:vAlign w:val="center"/>
            <w:hideMark/>
          </w:tcPr>
          <w:p w14:paraId="7EC310DB" w14:textId="77777777" w:rsidR="00F87550" w:rsidRPr="00F87550" w:rsidRDefault="00F87550" w:rsidP="00F87550">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 xml:space="preserve">Table </w:t>
            </w:r>
            <w:r>
              <w:rPr>
                <w:rFonts w:ascii="Times New Roman" w:eastAsia="Times New Roman" w:hAnsi="Times New Roman" w:cs="Times New Roman"/>
                <w:b/>
                <w:bCs/>
                <w:color w:val="000000"/>
                <w:kern w:val="0"/>
                <w:sz w:val="24"/>
                <w:szCs w:val="24"/>
                <w:lang w:eastAsia="en-US"/>
              </w:rPr>
              <w:t>2</w:t>
            </w:r>
            <w:r w:rsidRPr="00F87550">
              <w:rPr>
                <w:rFonts w:ascii="Times New Roman" w:eastAsia="Times New Roman" w:hAnsi="Times New Roman" w:cs="Times New Roman"/>
                <w:b/>
                <w:bCs/>
                <w:color w:val="000000"/>
                <w:kern w:val="0"/>
                <w:sz w:val="24"/>
                <w:szCs w:val="24"/>
                <w:lang w:eastAsia="en-US"/>
              </w:rPr>
              <w:t xml:space="preserve">.1 : Sample Distribution Table of Domestic violence according to </w:t>
            </w:r>
            <w:r w:rsidRPr="00F87550">
              <w:rPr>
                <w:rFonts w:ascii="Times New Roman" w:eastAsia="Times New Roman" w:hAnsi="Times New Roman" w:cs="Times New Roman"/>
                <w:b/>
                <w:bCs/>
                <w:color w:val="000000"/>
                <w:kern w:val="0"/>
                <w:sz w:val="24"/>
                <w:szCs w:val="24"/>
                <w:lang w:eastAsia="en-US"/>
              </w:rPr>
              <w:br/>
              <w:t>socio-economic and demographic characteristics in India; 2015-16 &amp; 2019-21</w:t>
            </w:r>
          </w:p>
        </w:tc>
      </w:tr>
      <w:tr w:rsidR="00F87550" w:rsidRPr="00F87550" w14:paraId="4EE8CDE3" w14:textId="77777777" w:rsidTr="00F87550">
        <w:trPr>
          <w:trHeight w:val="481"/>
        </w:trPr>
        <w:tc>
          <w:tcPr>
            <w:tcW w:w="10369" w:type="dxa"/>
            <w:gridSpan w:val="7"/>
            <w:vMerge/>
            <w:tcBorders>
              <w:bottom w:val="single" w:sz="4" w:space="0" w:color="auto"/>
            </w:tcBorders>
            <w:vAlign w:val="center"/>
            <w:hideMark/>
          </w:tcPr>
          <w:p w14:paraId="40C133B0"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p>
        </w:tc>
      </w:tr>
      <w:tr w:rsidR="00F87550" w:rsidRPr="00F87550" w14:paraId="64924DDC" w14:textId="77777777" w:rsidTr="00F87550">
        <w:trPr>
          <w:trHeight w:val="300"/>
        </w:trPr>
        <w:tc>
          <w:tcPr>
            <w:tcW w:w="3277" w:type="dxa"/>
            <w:vMerge w:val="restart"/>
            <w:tcBorders>
              <w:top w:val="single" w:sz="4" w:space="0" w:color="auto"/>
            </w:tcBorders>
            <w:shd w:val="clear" w:color="auto" w:fill="auto"/>
            <w:noWrap/>
            <w:vAlign w:val="bottom"/>
            <w:hideMark/>
          </w:tcPr>
          <w:p w14:paraId="542F6D5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2364" w:type="dxa"/>
            <w:gridSpan w:val="2"/>
            <w:tcBorders>
              <w:top w:val="single" w:sz="4" w:space="0" w:color="auto"/>
            </w:tcBorders>
            <w:shd w:val="clear" w:color="auto" w:fill="auto"/>
            <w:noWrap/>
            <w:vAlign w:val="bottom"/>
            <w:hideMark/>
          </w:tcPr>
          <w:p w14:paraId="3A8236FD" w14:textId="77777777" w:rsidR="00F87550" w:rsidRPr="00F87550" w:rsidRDefault="00F87550" w:rsidP="00F87550">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NFHS-4</w:t>
            </w:r>
          </w:p>
        </w:tc>
        <w:tc>
          <w:tcPr>
            <w:tcW w:w="2364" w:type="dxa"/>
            <w:gridSpan w:val="2"/>
            <w:tcBorders>
              <w:top w:val="single" w:sz="4" w:space="0" w:color="auto"/>
            </w:tcBorders>
            <w:shd w:val="clear" w:color="auto" w:fill="auto"/>
            <w:noWrap/>
            <w:vAlign w:val="bottom"/>
            <w:hideMark/>
          </w:tcPr>
          <w:p w14:paraId="30844AF9" w14:textId="77777777" w:rsidR="00F87550" w:rsidRPr="00F87550" w:rsidRDefault="00F87550" w:rsidP="00F87550">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NFHS-5</w:t>
            </w:r>
          </w:p>
        </w:tc>
        <w:tc>
          <w:tcPr>
            <w:tcW w:w="2364" w:type="dxa"/>
            <w:gridSpan w:val="2"/>
            <w:tcBorders>
              <w:top w:val="single" w:sz="4" w:space="0" w:color="auto"/>
            </w:tcBorders>
            <w:shd w:val="clear" w:color="auto" w:fill="auto"/>
            <w:noWrap/>
            <w:vAlign w:val="bottom"/>
            <w:hideMark/>
          </w:tcPr>
          <w:p w14:paraId="5E3CFBBC" w14:textId="77777777" w:rsidR="00F87550" w:rsidRPr="00F87550" w:rsidRDefault="00F87550" w:rsidP="00F87550">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2015-2021</w:t>
            </w:r>
          </w:p>
        </w:tc>
      </w:tr>
      <w:tr w:rsidR="00F87550" w:rsidRPr="00F87550" w14:paraId="28BEF0DF" w14:textId="77777777" w:rsidTr="00F87550">
        <w:trPr>
          <w:trHeight w:val="300"/>
        </w:trPr>
        <w:tc>
          <w:tcPr>
            <w:tcW w:w="3277" w:type="dxa"/>
            <w:vMerge/>
            <w:tcBorders>
              <w:bottom w:val="single" w:sz="4" w:space="0" w:color="auto"/>
            </w:tcBorders>
            <w:vAlign w:val="center"/>
            <w:hideMark/>
          </w:tcPr>
          <w:p w14:paraId="5BC1E6B5"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p>
        </w:tc>
        <w:tc>
          <w:tcPr>
            <w:tcW w:w="1163" w:type="dxa"/>
            <w:tcBorders>
              <w:bottom w:val="single" w:sz="4" w:space="0" w:color="auto"/>
            </w:tcBorders>
            <w:shd w:val="clear" w:color="auto" w:fill="auto"/>
            <w:noWrap/>
            <w:vAlign w:val="bottom"/>
            <w:hideMark/>
          </w:tcPr>
          <w:p w14:paraId="38BC9C46"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Frequency</w:t>
            </w:r>
          </w:p>
        </w:tc>
        <w:tc>
          <w:tcPr>
            <w:tcW w:w="1201" w:type="dxa"/>
            <w:tcBorders>
              <w:bottom w:val="single" w:sz="4" w:space="0" w:color="auto"/>
            </w:tcBorders>
            <w:shd w:val="clear" w:color="auto" w:fill="auto"/>
            <w:noWrap/>
            <w:vAlign w:val="bottom"/>
            <w:hideMark/>
          </w:tcPr>
          <w:p w14:paraId="36C4003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Percentage</w:t>
            </w:r>
          </w:p>
        </w:tc>
        <w:tc>
          <w:tcPr>
            <w:tcW w:w="1163" w:type="dxa"/>
            <w:tcBorders>
              <w:bottom w:val="single" w:sz="4" w:space="0" w:color="auto"/>
            </w:tcBorders>
            <w:shd w:val="clear" w:color="auto" w:fill="auto"/>
            <w:noWrap/>
            <w:vAlign w:val="bottom"/>
            <w:hideMark/>
          </w:tcPr>
          <w:p w14:paraId="1848650B"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Frequency</w:t>
            </w:r>
          </w:p>
        </w:tc>
        <w:tc>
          <w:tcPr>
            <w:tcW w:w="1201" w:type="dxa"/>
            <w:tcBorders>
              <w:bottom w:val="single" w:sz="4" w:space="0" w:color="auto"/>
            </w:tcBorders>
            <w:shd w:val="clear" w:color="auto" w:fill="auto"/>
            <w:noWrap/>
            <w:vAlign w:val="bottom"/>
            <w:hideMark/>
          </w:tcPr>
          <w:p w14:paraId="2C591989"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Percentage</w:t>
            </w:r>
          </w:p>
        </w:tc>
        <w:tc>
          <w:tcPr>
            <w:tcW w:w="1163" w:type="dxa"/>
            <w:tcBorders>
              <w:bottom w:val="single" w:sz="4" w:space="0" w:color="auto"/>
            </w:tcBorders>
            <w:shd w:val="clear" w:color="auto" w:fill="auto"/>
            <w:noWrap/>
            <w:vAlign w:val="bottom"/>
            <w:hideMark/>
          </w:tcPr>
          <w:p w14:paraId="71355BA2"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Frequency</w:t>
            </w:r>
          </w:p>
        </w:tc>
        <w:tc>
          <w:tcPr>
            <w:tcW w:w="1201" w:type="dxa"/>
            <w:tcBorders>
              <w:bottom w:val="single" w:sz="4" w:space="0" w:color="auto"/>
            </w:tcBorders>
            <w:shd w:val="clear" w:color="auto" w:fill="auto"/>
            <w:noWrap/>
            <w:vAlign w:val="bottom"/>
            <w:hideMark/>
          </w:tcPr>
          <w:p w14:paraId="27093EE7"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Percentage</w:t>
            </w:r>
          </w:p>
        </w:tc>
      </w:tr>
      <w:tr w:rsidR="00F87550" w:rsidRPr="00F87550" w14:paraId="0C4E8614" w14:textId="77777777" w:rsidTr="00F87550">
        <w:trPr>
          <w:trHeight w:val="300"/>
        </w:trPr>
        <w:tc>
          <w:tcPr>
            <w:tcW w:w="3277" w:type="dxa"/>
            <w:tcBorders>
              <w:top w:val="single" w:sz="4" w:space="0" w:color="auto"/>
            </w:tcBorders>
            <w:shd w:val="clear" w:color="000000" w:fill="DCE6F1"/>
            <w:noWrap/>
            <w:vAlign w:val="bottom"/>
            <w:hideMark/>
          </w:tcPr>
          <w:p w14:paraId="402B6365"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Experienced Any Violence</w:t>
            </w:r>
          </w:p>
        </w:tc>
        <w:tc>
          <w:tcPr>
            <w:tcW w:w="1163" w:type="dxa"/>
            <w:tcBorders>
              <w:top w:val="single" w:sz="4" w:space="0" w:color="auto"/>
            </w:tcBorders>
            <w:shd w:val="clear" w:color="000000" w:fill="DCE6F1"/>
            <w:noWrap/>
            <w:vAlign w:val="bottom"/>
            <w:hideMark/>
          </w:tcPr>
          <w:p w14:paraId="5B90DF00"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tcBorders>
              <w:top w:val="single" w:sz="4" w:space="0" w:color="auto"/>
            </w:tcBorders>
            <w:shd w:val="clear" w:color="000000" w:fill="DCE6F1"/>
            <w:noWrap/>
            <w:vAlign w:val="bottom"/>
            <w:hideMark/>
          </w:tcPr>
          <w:p w14:paraId="5FC7DD8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tcBorders>
              <w:top w:val="single" w:sz="4" w:space="0" w:color="auto"/>
            </w:tcBorders>
            <w:shd w:val="clear" w:color="000000" w:fill="DCE6F1"/>
            <w:noWrap/>
            <w:vAlign w:val="bottom"/>
            <w:hideMark/>
          </w:tcPr>
          <w:p w14:paraId="1189D49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tcBorders>
              <w:top w:val="single" w:sz="4" w:space="0" w:color="auto"/>
            </w:tcBorders>
            <w:shd w:val="clear" w:color="000000" w:fill="DCE6F1"/>
            <w:noWrap/>
            <w:vAlign w:val="bottom"/>
            <w:hideMark/>
          </w:tcPr>
          <w:p w14:paraId="6FAE65B2"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tcBorders>
              <w:top w:val="single" w:sz="4" w:space="0" w:color="auto"/>
            </w:tcBorders>
            <w:shd w:val="clear" w:color="000000" w:fill="DCE6F1"/>
            <w:noWrap/>
            <w:vAlign w:val="bottom"/>
            <w:hideMark/>
          </w:tcPr>
          <w:p w14:paraId="108055A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tcBorders>
              <w:top w:val="single" w:sz="4" w:space="0" w:color="auto"/>
            </w:tcBorders>
            <w:shd w:val="clear" w:color="000000" w:fill="DCE6F1"/>
            <w:noWrap/>
            <w:vAlign w:val="bottom"/>
            <w:hideMark/>
          </w:tcPr>
          <w:p w14:paraId="2661AD9F"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33FF12C4" w14:textId="77777777" w:rsidTr="00F87550">
        <w:trPr>
          <w:trHeight w:val="300"/>
        </w:trPr>
        <w:tc>
          <w:tcPr>
            <w:tcW w:w="3277" w:type="dxa"/>
            <w:shd w:val="clear" w:color="auto" w:fill="auto"/>
            <w:noWrap/>
            <w:vAlign w:val="bottom"/>
            <w:hideMark/>
          </w:tcPr>
          <w:p w14:paraId="3B7A7486"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w:t>
            </w:r>
          </w:p>
        </w:tc>
        <w:tc>
          <w:tcPr>
            <w:tcW w:w="1163" w:type="dxa"/>
            <w:shd w:val="clear" w:color="auto" w:fill="auto"/>
            <w:noWrap/>
            <w:vAlign w:val="bottom"/>
            <w:hideMark/>
          </w:tcPr>
          <w:p w14:paraId="63D5088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42944</w:t>
            </w:r>
          </w:p>
        </w:tc>
        <w:tc>
          <w:tcPr>
            <w:tcW w:w="1201" w:type="dxa"/>
            <w:shd w:val="clear" w:color="auto" w:fill="auto"/>
            <w:noWrap/>
            <w:vAlign w:val="bottom"/>
            <w:hideMark/>
          </w:tcPr>
          <w:p w14:paraId="7EB5FB2F"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61.1</w:t>
            </w:r>
          </w:p>
        </w:tc>
        <w:tc>
          <w:tcPr>
            <w:tcW w:w="1163" w:type="dxa"/>
            <w:shd w:val="clear" w:color="auto" w:fill="auto"/>
            <w:noWrap/>
            <w:vAlign w:val="bottom"/>
            <w:hideMark/>
          </w:tcPr>
          <w:p w14:paraId="267244D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42678</w:t>
            </w:r>
          </w:p>
        </w:tc>
        <w:tc>
          <w:tcPr>
            <w:tcW w:w="1201" w:type="dxa"/>
            <w:shd w:val="clear" w:color="auto" w:fill="auto"/>
            <w:noWrap/>
            <w:vAlign w:val="bottom"/>
            <w:hideMark/>
          </w:tcPr>
          <w:p w14:paraId="08C7D53C"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64.4</w:t>
            </w:r>
          </w:p>
        </w:tc>
        <w:tc>
          <w:tcPr>
            <w:tcW w:w="1163" w:type="dxa"/>
            <w:shd w:val="clear" w:color="auto" w:fill="auto"/>
            <w:noWrap/>
            <w:vAlign w:val="bottom"/>
            <w:hideMark/>
          </w:tcPr>
          <w:p w14:paraId="754C0C3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85622</w:t>
            </w:r>
          </w:p>
        </w:tc>
        <w:tc>
          <w:tcPr>
            <w:tcW w:w="1201" w:type="dxa"/>
            <w:shd w:val="clear" w:color="auto" w:fill="auto"/>
            <w:noWrap/>
            <w:vAlign w:val="bottom"/>
            <w:hideMark/>
          </w:tcPr>
          <w:p w14:paraId="017D039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62.5</w:t>
            </w:r>
          </w:p>
        </w:tc>
      </w:tr>
      <w:tr w:rsidR="00F87550" w:rsidRPr="00F87550" w14:paraId="34015103" w14:textId="77777777" w:rsidTr="00F87550">
        <w:trPr>
          <w:trHeight w:val="300"/>
        </w:trPr>
        <w:tc>
          <w:tcPr>
            <w:tcW w:w="3277" w:type="dxa"/>
            <w:shd w:val="clear" w:color="auto" w:fill="auto"/>
            <w:noWrap/>
            <w:vAlign w:val="bottom"/>
            <w:hideMark/>
          </w:tcPr>
          <w:p w14:paraId="5B7FC66A"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Yes</w:t>
            </w:r>
          </w:p>
        </w:tc>
        <w:tc>
          <w:tcPr>
            <w:tcW w:w="1163" w:type="dxa"/>
            <w:shd w:val="clear" w:color="auto" w:fill="auto"/>
            <w:noWrap/>
            <w:vAlign w:val="bottom"/>
            <w:hideMark/>
          </w:tcPr>
          <w:p w14:paraId="4FEBB45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24930</w:t>
            </w:r>
          </w:p>
        </w:tc>
        <w:tc>
          <w:tcPr>
            <w:tcW w:w="1201" w:type="dxa"/>
            <w:shd w:val="clear" w:color="auto" w:fill="auto"/>
            <w:noWrap/>
            <w:vAlign w:val="bottom"/>
            <w:hideMark/>
          </w:tcPr>
          <w:p w14:paraId="2072A8C7"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38.9</w:t>
            </w:r>
          </w:p>
        </w:tc>
        <w:tc>
          <w:tcPr>
            <w:tcW w:w="1163" w:type="dxa"/>
            <w:shd w:val="clear" w:color="auto" w:fill="auto"/>
            <w:noWrap/>
            <w:vAlign w:val="bottom"/>
            <w:hideMark/>
          </w:tcPr>
          <w:p w14:paraId="69C1AA17"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22193</w:t>
            </w:r>
          </w:p>
        </w:tc>
        <w:tc>
          <w:tcPr>
            <w:tcW w:w="1201" w:type="dxa"/>
            <w:shd w:val="clear" w:color="auto" w:fill="auto"/>
            <w:noWrap/>
            <w:vAlign w:val="bottom"/>
            <w:hideMark/>
          </w:tcPr>
          <w:p w14:paraId="45A71F5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35.6</w:t>
            </w:r>
          </w:p>
        </w:tc>
        <w:tc>
          <w:tcPr>
            <w:tcW w:w="1163" w:type="dxa"/>
            <w:shd w:val="clear" w:color="auto" w:fill="auto"/>
            <w:noWrap/>
            <w:vAlign w:val="bottom"/>
            <w:hideMark/>
          </w:tcPr>
          <w:p w14:paraId="376AA83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47123</w:t>
            </w:r>
          </w:p>
        </w:tc>
        <w:tc>
          <w:tcPr>
            <w:tcW w:w="1201" w:type="dxa"/>
            <w:shd w:val="clear" w:color="auto" w:fill="auto"/>
            <w:noWrap/>
            <w:vAlign w:val="bottom"/>
            <w:hideMark/>
          </w:tcPr>
          <w:p w14:paraId="11C4551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37.5</w:t>
            </w:r>
          </w:p>
        </w:tc>
      </w:tr>
      <w:tr w:rsidR="00F87550" w:rsidRPr="00F87550" w14:paraId="62C4541A" w14:textId="77777777" w:rsidTr="00F87550">
        <w:trPr>
          <w:trHeight w:val="300"/>
        </w:trPr>
        <w:tc>
          <w:tcPr>
            <w:tcW w:w="3277" w:type="dxa"/>
            <w:shd w:val="clear" w:color="000000" w:fill="DCE6F1"/>
            <w:noWrap/>
            <w:vAlign w:val="bottom"/>
            <w:hideMark/>
          </w:tcPr>
          <w:p w14:paraId="318DAB05"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Experienced Physical Violence</w:t>
            </w:r>
          </w:p>
        </w:tc>
        <w:tc>
          <w:tcPr>
            <w:tcW w:w="1163" w:type="dxa"/>
            <w:shd w:val="clear" w:color="000000" w:fill="DCE6F1"/>
            <w:noWrap/>
            <w:vAlign w:val="bottom"/>
            <w:hideMark/>
          </w:tcPr>
          <w:p w14:paraId="22E6AADF"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635EE8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E0B74E6"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8907192"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861DBF5"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D4031D4"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1FADD33F" w14:textId="77777777" w:rsidTr="00F87550">
        <w:trPr>
          <w:trHeight w:val="300"/>
        </w:trPr>
        <w:tc>
          <w:tcPr>
            <w:tcW w:w="3277" w:type="dxa"/>
            <w:shd w:val="clear" w:color="auto" w:fill="auto"/>
            <w:noWrap/>
            <w:vAlign w:val="bottom"/>
            <w:hideMark/>
          </w:tcPr>
          <w:p w14:paraId="20DB4B3B"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w:t>
            </w:r>
          </w:p>
        </w:tc>
        <w:tc>
          <w:tcPr>
            <w:tcW w:w="1163" w:type="dxa"/>
            <w:shd w:val="clear" w:color="auto" w:fill="auto"/>
            <w:noWrap/>
            <w:vAlign w:val="bottom"/>
            <w:hideMark/>
          </w:tcPr>
          <w:p w14:paraId="17E1CB7C"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56812</w:t>
            </w:r>
          </w:p>
        </w:tc>
        <w:tc>
          <w:tcPr>
            <w:tcW w:w="1201" w:type="dxa"/>
            <w:shd w:val="clear" w:color="auto" w:fill="auto"/>
            <w:noWrap/>
            <w:vAlign w:val="bottom"/>
            <w:hideMark/>
          </w:tcPr>
          <w:p w14:paraId="4C481E9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70.4</w:t>
            </w:r>
          </w:p>
        </w:tc>
        <w:tc>
          <w:tcPr>
            <w:tcW w:w="1163" w:type="dxa"/>
            <w:shd w:val="clear" w:color="auto" w:fill="auto"/>
            <w:noWrap/>
            <w:vAlign w:val="bottom"/>
            <w:hideMark/>
          </w:tcPr>
          <w:p w14:paraId="05CAC98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52092</w:t>
            </w:r>
          </w:p>
        </w:tc>
        <w:tc>
          <w:tcPr>
            <w:tcW w:w="1201" w:type="dxa"/>
            <w:shd w:val="clear" w:color="auto" w:fill="auto"/>
            <w:noWrap/>
            <w:vAlign w:val="bottom"/>
            <w:hideMark/>
          </w:tcPr>
          <w:p w14:paraId="4FA1C96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71.3</w:t>
            </w:r>
          </w:p>
        </w:tc>
        <w:tc>
          <w:tcPr>
            <w:tcW w:w="1163" w:type="dxa"/>
            <w:shd w:val="clear" w:color="auto" w:fill="auto"/>
            <w:noWrap/>
            <w:vAlign w:val="bottom"/>
            <w:hideMark/>
          </w:tcPr>
          <w:p w14:paraId="0CB88FAC"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108904</w:t>
            </w:r>
          </w:p>
        </w:tc>
        <w:tc>
          <w:tcPr>
            <w:tcW w:w="1201" w:type="dxa"/>
            <w:shd w:val="clear" w:color="auto" w:fill="auto"/>
            <w:noWrap/>
            <w:vAlign w:val="bottom"/>
            <w:hideMark/>
          </w:tcPr>
          <w:p w14:paraId="1F6C7AC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70.9</w:t>
            </w:r>
          </w:p>
        </w:tc>
      </w:tr>
      <w:tr w:rsidR="00F87550" w:rsidRPr="00F87550" w14:paraId="59CE9044" w14:textId="77777777" w:rsidTr="00F87550">
        <w:trPr>
          <w:trHeight w:val="300"/>
        </w:trPr>
        <w:tc>
          <w:tcPr>
            <w:tcW w:w="3277" w:type="dxa"/>
            <w:shd w:val="clear" w:color="auto" w:fill="auto"/>
            <w:noWrap/>
            <w:vAlign w:val="bottom"/>
            <w:hideMark/>
          </w:tcPr>
          <w:p w14:paraId="6A8DD3E7"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Yes</w:t>
            </w:r>
          </w:p>
        </w:tc>
        <w:tc>
          <w:tcPr>
            <w:tcW w:w="1163" w:type="dxa"/>
            <w:shd w:val="clear" w:color="auto" w:fill="auto"/>
            <w:noWrap/>
            <w:vAlign w:val="bottom"/>
            <w:hideMark/>
          </w:tcPr>
          <w:p w14:paraId="5E0731B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22917</w:t>
            </w:r>
          </w:p>
        </w:tc>
        <w:tc>
          <w:tcPr>
            <w:tcW w:w="1201" w:type="dxa"/>
            <w:shd w:val="clear" w:color="auto" w:fill="auto"/>
            <w:noWrap/>
            <w:vAlign w:val="bottom"/>
            <w:hideMark/>
          </w:tcPr>
          <w:p w14:paraId="550B096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29.6</w:t>
            </w:r>
          </w:p>
        </w:tc>
        <w:tc>
          <w:tcPr>
            <w:tcW w:w="1163" w:type="dxa"/>
            <w:shd w:val="clear" w:color="auto" w:fill="auto"/>
            <w:noWrap/>
            <w:vAlign w:val="bottom"/>
            <w:hideMark/>
          </w:tcPr>
          <w:p w14:paraId="2375938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20228</w:t>
            </w:r>
          </w:p>
        </w:tc>
        <w:tc>
          <w:tcPr>
            <w:tcW w:w="1201" w:type="dxa"/>
            <w:shd w:val="clear" w:color="auto" w:fill="auto"/>
            <w:noWrap/>
            <w:vAlign w:val="bottom"/>
            <w:hideMark/>
          </w:tcPr>
          <w:p w14:paraId="70A9A8B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28.7</w:t>
            </w:r>
          </w:p>
        </w:tc>
        <w:tc>
          <w:tcPr>
            <w:tcW w:w="1163" w:type="dxa"/>
            <w:shd w:val="clear" w:color="auto" w:fill="auto"/>
            <w:noWrap/>
            <w:vAlign w:val="bottom"/>
            <w:hideMark/>
          </w:tcPr>
          <w:p w14:paraId="37B9517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43145</w:t>
            </w:r>
          </w:p>
        </w:tc>
        <w:tc>
          <w:tcPr>
            <w:tcW w:w="1201" w:type="dxa"/>
            <w:shd w:val="clear" w:color="auto" w:fill="auto"/>
            <w:noWrap/>
            <w:vAlign w:val="bottom"/>
            <w:hideMark/>
          </w:tcPr>
          <w:p w14:paraId="5B7605EF"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29.1</w:t>
            </w:r>
          </w:p>
        </w:tc>
      </w:tr>
      <w:tr w:rsidR="00F87550" w:rsidRPr="00F87550" w14:paraId="6122D4BD" w14:textId="77777777" w:rsidTr="00F87550">
        <w:trPr>
          <w:trHeight w:val="300"/>
        </w:trPr>
        <w:tc>
          <w:tcPr>
            <w:tcW w:w="3277" w:type="dxa"/>
            <w:shd w:val="clear" w:color="000000" w:fill="DCE6F1"/>
            <w:noWrap/>
            <w:vAlign w:val="bottom"/>
            <w:hideMark/>
          </w:tcPr>
          <w:p w14:paraId="648176DD"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Experienced Sexual Violence</w:t>
            </w:r>
          </w:p>
        </w:tc>
        <w:tc>
          <w:tcPr>
            <w:tcW w:w="1163" w:type="dxa"/>
            <w:shd w:val="clear" w:color="000000" w:fill="DCE6F1"/>
            <w:noWrap/>
            <w:vAlign w:val="bottom"/>
            <w:hideMark/>
          </w:tcPr>
          <w:p w14:paraId="55B9E748"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57EA9DA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EB004F6"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1BB28A9"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2413A65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0E08A35"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66818CAF" w14:textId="77777777" w:rsidTr="00F87550">
        <w:trPr>
          <w:trHeight w:val="300"/>
        </w:trPr>
        <w:tc>
          <w:tcPr>
            <w:tcW w:w="3277" w:type="dxa"/>
            <w:shd w:val="clear" w:color="auto" w:fill="auto"/>
            <w:noWrap/>
            <w:vAlign w:val="bottom"/>
            <w:hideMark/>
          </w:tcPr>
          <w:p w14:paraId="10484D6D"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w:t>
            </w:r>
          </w:p>
        </w:tc>
        <w:tc>
          <w:tcPr>
            <w:tcW w:w="1163" w:type="dxa"/>
            <w:shd w:val="clear" w:color="auto" w:fill="auto"/>
            <w:noWrap/>
            <w:vAlign w:val="bottom"/>
            <w:hideMark/>
          </w:tcPr>
          <w:p w14:paraId="40CEFE4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61641</w:t>
            </w:r>
          </w:p>
        </w:tc>
        <w:tc>
          <w:tcPr>
            <w:tcW w:w="1201" w:type="dxa"/>
            <w:shd w:val="clear" w:color="auto" w:fill="auto"/>
            <w:noWrap/>
            <w:vAlign w:val="bottom"/>
            <w:hideMark/>
          </w:tcPr>
          <w:p w14:paraId="5FFCCB2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93</w:t>
            </w:r>
          </w:p>
        </w:tc>
        <w:tc>
          <w:tcPr>
            <w:tcW w:w="1163" w:type="dxa"/>
            <w:shd w:val="clear" w:color="auto" w:fill="auto"/>
            <w:noWrap/>
            <w:vAlign w:val="bottom"/>
            <w:hideMark/>
          </w:tcPr>
          <w:p w14:paraId="000B1C5F"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60331</w:t>
            </w:r>
          </w:p>
        </w:tc>
        <w:tc>
          <w:tcPr>
            <w:tcW w:w="1201" w:type="dxa"/>
            <w:shd w:val="clear" w:color="auto" w:fill="auto"/>
            <w:noWrap/>
            <w:vAlign w:val="bottom"/>
            <w:hideMark/>
          </w:tcPr>
          <w:p w14:paraId="454C23A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93.9</w:t>
            </w:r>
          </w:p>
        </w:tc>
        <w:tc>
          <w:tcPr>
            <w:tcW w:w="1163" w:type="dxa"/>
            <w:shd w:val="clear" w:color="auto" w:fill="auto"/>
            <w:noWrap/>
            <w:vAlign w:val="bottom"/>
            <w:hideMark/>
          </w:tcPr>
          <w:p w14:paraId="14FFBD6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121972</w:t>
            </w:r>
          </w:p>
        </w:tc>
        <w:tc>
          <w:tcPr>
            <w:tcW w:w="1201" w:type="dxa"/>
            <w:shd w:val="clear" w:color="auto" w:fill="auto"/>
            <w:noWrap/>
            <w:vAlign w:val="bottom"/>
            <w:hideMark/>
          </w:tcPr>
          <w:p w14:paraId="32118E0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93.5</w:t>
            </w:r>
          </w:p>
        </w:tc>
      </w:tr>
      <w:tr w:rsidR="00F87550" w:rsidRPr="00F87550" w14:paraId="2A441ACE" w14:textId="77777777" w:rsidTr="00F87550">
        <w:trPr>
          <w:trHeight w:val="300"/>
        </w:trPr>
        <w:tc>
          <w:tcPr>
            <w:tcW w:w="3277" w:type="dxa"/>
            <w:shd w:val="clear" w:color="auto" w:fill="auto"/>
            <w:noWrap/>
            <w:vAlign w:val="bottom"/>
            <w:hideMark/>
          </w:tcPr>
          <w:p w14:paraId="12FF0AFD"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Yes</w:t>
            </w:r>
          </w:p>
        </w:tc>
        <w:tc>
          <w:tcPr>
            <w:tcW w:w="1163" w:type="dxa"/>
            <w:shd w:val="clear" w:color="auto" w:fill="auto"/>
            <w:noWrap/>
            <w:vAlign w:val="bottom"/>
            <w:hideMark/>
          </w:tcPr>
          <w:p w14:paraId="5D55579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4372</w:t>
            </w:r>
          </w:p>
        </w:tc>
        <w:tc>
          <w:tcPr>
            <w:tcW w:w="1201" w:type="dxa"/>
            <w:shd w:val="clear" w:color="auto" w:fill="auto"/>
            <w:noWrap/>
            <w:vAlign w:val="bottom"/>
            <w:hideMark/>
          </w:tcPr>
          <w:p w14:paraId="2E0E00D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w:t>
            </w:r>
          </w:p>
        </w:tc>
        <w:tc>
          <w:tcPr>
            <w:tcW w:w="1163" w:type="dxa"/>
            <w:shd w:val="clear" w:color="auto" w:fill="auto"/>
            <w:noWrap/>
            <w:vAlign w:val="bottom"/>
            <w:hideMark/>
          </w:tcPr>
          <w:p w14:paraId="6A44034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3520</w:t>
            </w:r>
          </w:p>
        </w:tc>
        <w:tc>
          <w:tcPr>
            <w:tcW w:w="1201" w:type="dxa"/>
            <w:shd w:val="clear" w:color="auto" w:fill="auto"/>
            <w:noWrap/>
            <w:vAlign w:val="bottom"/>
            <w:hideMark/>
          </w:tcPr>
          <w:p w14:paraId="4E3F0207"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6.1</w:t>
            </w:r>
          </w:p>
        </w:tc>
        <w:tc>
          <w:tcPr>
            <w:tcW w:w="1163" w:type="dxa"/>
            <w:shd w:val="clear" w:color="auto" w:fill="auto"/>
            <w:noWrap/>
            <w:vAlign w:val="bottom"/>
            <w:hideMark/>
          </w:tcPr>
          <w:p w14:paraId="623D9FB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7892</w:t>
            </w:r>
          </w:p>
        </w:tc>
        <w:tc>
          <w:tcPr>
            <w:tcW w:w="1201" w:type="dxa"/>
            <w:shd w:val="clear" w:color="auto" w:fill="auto"/>
            <w:noWrap/>
            <w:vAlign w:val="bottom"/>
            <w:hideMark/>
          </w:tcPr>
          <w:p w14:paraId="7124C26F"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6.5</w:t>
            </w:r>
          </w:p>
        </w:tc>
      </w:tr>
      <w:tr w:rsidR="00F87550" w:rsidRPr="00F87550" w14:paraId="7CCF6204" w14:textId="77777777" w:rsidTr="00F87550">
        <w:trPr>
          <w:trHeight w:val="300"/>
        </w:trPr>
        <w:tc>
          <w:tcPr>
            <w:tcW w:w="3277" w:type="dxa"/>
            <w:shd w:val="clear" w:color="000000" w:fill="DCE6F1"/>
            <w:noWrap/>
            <w:vAlign w:val="bottom"/>
            <w:hideMark/>
          </w:tcPr>
          <w:p w14:paraId="11C51BB1"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Experienced Emotional Violence</w:t>
            </w:r>
          </w:p>
        </w:tc>
        <w:tc>
          <w:tcPr>
            <w:tcW w:w="1163" w:type="dxa"/>
            <w:shd w:val="clear" w:color="000000" w:fill="DCE6F1"/>
            <w:noWrap/>
            <w:vAlign w:val="bottom"/>
            <w:hideMark/>
          </w:tcPr>
          <w:p w14:paraId="51C41A62"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B350D92"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6D56906C"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CEF7F2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AED3DF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A6E841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365E2B27" w14:textId="77777777" w:rsidTr="00F87550">
        <w:trPr>
          <w:trHeight w:val="300"/>
        </w:trPr>
        <w:tc>
          <w:tcPr>
            <w:tcW w:w="3277" w:type="dxa"/>
            <w:shd w:val="clear" w:color="auto" w:fill="auto"/>
            <w:noWrap/>
            <w:vAlign w:val="bottom"/>
            <w:hideMark/>
          </w:tcPr>
          <w:p w14:paraId="3AF01BA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w:t>
            </w:r>
          </w:p>
        </w:tc>
        <w:tc>
          <w:tcPr>
            <w:tcW w:w="1163" w:type="dxa"/>
            <w:shd w:val="clear" w:color="auto" w:fill="auto"/>
            <w:noWrap/>
            <w:vAlign w:val="bottom"/>
            <w:hideMark/>
          </w:tcPr>
          <w:p w14:paraId="2862AF2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57641</w:t>
            </w:r>
          </w:p>
        </w:tc>
        <w:tc>
          <w:tcPr>
            <w:tcW w:w="1201" w:type="dxa"/>
            <w:shd w:val="clear" w:color="auto" w:fill="auto"/>
            <w:noWrap/>
            <w:vAlign w:val="bottom"/>
            <w:hideMark/>
          </w:tcPr>
          <w:p w14:paraId="6CE6A6A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86.2</w:t>
            </w:r>
          </w:p>
        </w:tc>
        <w:tc>
          <w:tcPr>
            <w:tcW w:w="1163" w:type="dxa"/>
            <w:shd w:val="clear" w:color="auto" w:fill="auto"/>
            <w:noWrap/>
            <w:vAlign w:val="bottom"/>
            <w:hideMark/>
          </w:tcPr>
          <w:p w14:paraId="6793A6E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55843</w:t>
            </w:r>
          </w:p>
        </w:tc>
        <w:tc>
          <w:tcPr>
            <w:tcW w:w="1201" w:type="dxa"/>
            <w:shd w:val="clear" w:color="auto" w:fill="auto"/>
            <w:noWrap/>
            <w:vAlign w:val="bottom"/>
            <w:hideMark/>
          </w:tcPr>
          <w:p w14:paraId="26762D0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86</w:t>
            </w:r>
          </w:p>
        </w:tc>
        <w:tc>
          <w:tcPr>
            <w:tcW w:w="1163" w:type="dxa"/>
            <w:shd w:val="clear" w:color="auto" w:fill="auto"/>
            <w:noWrap/>
            <w:vAlign w:val="bottom"/>
            <w:hideMark/>
          </w:tcPr>
          <w:p w14:paraId="1EAB3CB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113484</w:t>
            </w:r>
          </w:p>
        </w:tc>
        <w:tc>
          <w:tcPr>
            <w:tcW w:w="1201" w:type="dxa"/>
            <w:shd w:val="clear" w:color="auto" w:fill="auto"/>
            <w:noWrap/>
            <w:vAlign w:val="bottom"/>
            <w:hideMark/>
          </w:tcPr>
          <w:p w14:paraId="2A450F0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86.1</w:t>
            </w:r>
          </w:p>
        </w:tc>
      </w:tr>
      <w:tr w:rsidR="00F87550" w:rsidRPr="00F87550" w14:paraId="6D33F8BA" w14:textId="77777777" w:rsidTr="00F87550">
        <w:trPr>
          <w:trHeight w:val="300"/>
        </w:trPr>
        <w:tc>
          <w:tcPr>
            <w:tcW w:w="3277" w:type="dxa"/>
            <w:shd w:val="clear" w:color="auto" w:fill="auto"/>
            <w:noWrap/>
            <w:vAlign w:val="bottom"/>
            <w:hideMark/>
          </w:tcPr>
          <w:p w14:paraId="55AA461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Yes</w:t>
            </w:r>
          </w:p>
        </w:tc>
        <w:tc>
          <w:tcPr>
            <w:tcW w:w="1163" w:type="dxa"/>
            <w:shd w:val="clear" w:color="auto" w:fill="auto"/>
            <w:noWrap/>
            <w:vAlign w:val="bottom"/>
            <w:hideMark/>
          </w:tcPr>
          <w:p w14:paraId="004EDE4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8372</w:t>
            </w:r>
          </w:p>
        </w:tc>
        <w:tc>
          <w:tcPr>
            <w:tcW w:w="1201" w:type="dxa"/>
            <w:shd w:val="clear" w:color="auto" w:fill="auto"/>
            <w:noWrap/>
            <w:vAlign w:val="bottom"/>
            <w:hideMark/>
          </w:tcPr>
          <w:p w14:paraId="6CB23D6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13.8</w:t>
            </w:r>
          </w:p>
        </w:tc>
        <w:tc>
          <w:tcPr>
            <w:tcW w:w="1163" w:type="dxa"/>
            <w:shd w:val="clear" w:color="auto" w:fill="auto"/>
            <w:noWrap/>
            <w:vAlign w:val="bottom"/>
            <w:hideMark/>
          </w:tcPr>
          <w:p w14:paraId="0CEAA30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8008</w:t>
            </w:r>
          </w:p>
        </w:tc>
        <w:tc>
          <w:tcPr>
            <w:tcW w:w="1201" w:type="dxa"/>
            <w:shd w:val="clear" w:color="auto" w:fill="auto"/>
            <w:noWrap/>
            <w:vAlign w:val="bottom"/>
            <w:hideMark/>
          </w:tcPr>
          <w:p w14:paraId="207D79D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w:t>
            </w:r>
          </w:p>
        </w:tc>
        <w:tc>
          <w:tcPr>
            <w:tcW w:w="1163" w:type="dxa"/>
            <w:shd w:val="clear" w:color="auto" w:fill="auto"/>
            <w:noWrap/>
            <w:vAlign w:val="bottom"/>
            <w:hideMark/>
          </w:tcPr>
          <w:p w14:paraId="08B82AB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16380</w:t>
            </w:r>
          </w:p>
        </w:tc>
        <w:tc>
          <w:tcPr>
            <w:tcW w:w="1201" w:type="dxa"/>
            <w:shd w:val="clear" w:color="auto" w:fill="auto"/>
            <w:noWrap/>
            <w:vAlign w:val="bottom"/>
            <w:hideMark/>
          </w:tcPr>
          <w:p w14:paraId="1C4A65E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13.9</w:t>
            </w:r>
          </w:p>
        </w:tc>
      </w:tr>
      <w:tr w:rsidR="00F87550" w:rsidRPr="00F87550" w14:paraId="0A8DB517" w14:textId="77777777" w:rsidTr="00F87550">
        <w:trPr>
          <w:trHeight w:val="300"/>
        </w:trPr>
        <w:tc>
          <w:tcPr>
            <w:tcW w:w="3277" w:type="dxa"/>
            <w:shd w:val="clear" w:color="000000" w:fill="DCE6F1"/>
            <w:noWrap/>
            <w:vAlign w:val="bottom"/>
            <w:hideMark/>
          </w:tcPr>
          <w:p w14:paraId="7DD9DF0B"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Age of Women</w:t>
            </w:r>
          </w:p>
        </w:tc>
        <w:tc>
          <w:tcPr>
            <w:tcW w:w="1163" w:type="dxa"/>
            <w:shd w:val="clear" w:color="000000" w:fill="DCE6F1"/>
            <w:noWrap/>
            <w:vAlign w:val="bottom"/>
            <w:hideMark/>
          </w:tcPr>
          <w:p w14:paraId="2A4EA35B"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5DDA55D"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431DA95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3F55BAB"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6CAA7C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79281E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5049CEF6" w14:textId="77777777" w:rsidTr="00F87550">
        <w:trPr>
          <w:trHeight w:val="300"/>
        </w:trPr>
        <w:tc>
          <w:tcPr>
            <w:tcW w:w="3277" w:type="dxa"/>
            <w:shd w:val="clear" w:color="auto" w:fill="auto"/>
            <w:noWrap/>
            <w:vAlign w:val="bottom"/>
            <w:hideMark/>
          </w:tcPr>
          <w:p w14:paraId="7968DBBD"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15-24</w:t>
            </w:r>
          </w:p>
        </w:tc>
        <w:tc>
          <w:tcPr>
            <w:tcW w:w="1163" w:type="dxa"/>
            <w:shd w:val="clear" w:color="auto" w:fill="auto"/>
            <w:noWrap/>
            <w:vAlign w:val="bottom"/>
            <w:hideMark/>
          </w:tcPr>
          <w:p w14:paraId="46C2DE3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247833</w:t>
            </w:r>
          </w:p>
        </w:tc>
        <w:tc>
          <w:tcPr>
            <w:tcW w:w="1201" w:type="dxa"/>
            <w:shd w:val="clear" w:color="auto" w:fill="auto"/>
            <w:noWrap/>
            <w:vAlign w:val="bottom"/>
            <w:hideMark/>
          </w:tcPr>
          <w:p w14:paraId="3CD2D37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34.6</w:t>
            </w:r>
          </w:p>
        </w:tc>
        <w:tc>
          <w:tcPr>
            <w:tcW w:w="1163" w:type="dxa"/>
            <w:shd w:val="clear" w:color="auto" w:fill="auto"/>
            <w:noWrap/>
            <w:vAlign w:val="bottom"/>
            <w:hideMark/>
          </w:tcPr>
          <w:p w14:paraId="7F06877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241180</w:t>
            </w:r>
          </w:p>
        </w:tc>
        <w:tc>
          <w:tcPr>
            <w:tcW w:w="1201" w:type="dxa"/>
            <w:shd w:val="clear" w:color="auto" w:fill="auto"/>
            <w:noWrap/>
            <w:vAlign w:val="bottom"/>
            <w:hideMark/>
          </w:tcPr>
          <w:p w14:paraId="3888C6C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w:t>
            </w:r>
          </w:p>
        </w:tc>
        <w:tc>
          <w:tcPr>
            <w:tcW w:w="1163" w:type="dxa"/>
            <w:shd w:val="clear" w:color="auto" w:fill="auto"/>
            <w:noWrap/>
            <w:vAlign w:val="bottom"/>
            <w:hideMark/>
          </w:tcPr>
          <w:p w14:paraId="723E068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489013</w:t>
            </w:r>
          </w:p>
        </w:tc>
        <w:tc>
          <w:tcPr>
            <w:tcW w:w="1201" w:type="dxa"/>
            <w:shd w:val="clear" w:color="auto" w:fill="auto"/>
            <w:noWrap/>
            <w:vAlign w:val="bottom"/>
            <w:hideMark/>
          </w:tcPr>
          <w:p w14:paraId="508D1AC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29.6</w:t>
            </w:r>
          </w:p>
        </w:tc>
      </w:tr>
      <w:tr w:rsidR="00F87550" w:rsidRPr="00F87550" w14:paraId="4DAEBA8E" w14:textId="77777777" w:rsidTr="00F87550">
        <w:trPr>
          <w:trHeight w:val="300"/>
        </w:trPr>
        <w:tc>
          <w:tcPr>
            <w:tcW w:w="3277" w:type="dxa"/>
            <w:shd w:val="clear" w:color="auto" w:fill="auto"/>
            <w:noWrap/>
            <w:vAlign w:val="bottom"/>
            <w:hideMark/>
          </w:tcPr>
          <w:p w14:paraId="3A959ED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25-34</w:t>
            </w:r>
          </w:p>
        </w:tc>
        <w:tc>
          <w:tcPr>
            <w:tcW w:w="1163" w:type="dxa"/>
            <w:shd w:val="clear" w:color="auto" w:fill="auto"/>
            <w:noWrap/>
            <w:vAlign w:val="bottom"/>
            <w:hideMark/>
          </w:tcPr>
          <w:p w14:paraId="18FA7D8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212124</w:t>
            </w:r>
          </w:p>
        </w:tc>
        <w:tc>
          <w:tcPr>
            <w:tcW w:w="1201" w:type="dxa"/>
            <w:shd w:val="clear" w:color="auto" w:fill="auto"/>
            <w:noWrap/>
            <w:vAlign w:val="bottom"/>
            <w:hideMark/>
          </w:tcPr>
          <w:p w14:paraId="5CAEC0C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30.5</w:t>
            </w:r>
          </w:p>
        </w:tc>
        <w:tc>
          <w:tcPr>
            <w:tcW w:w="1163" w:type="dxa"/>
            <w:shd w:val="clear" w:color="auto" w:fill="auto"/>
            <w:noWrap/>
            <w:vAlign w:val="bottom"/>
            <w:hideMark/>
          </w:tcPr>
          <w:p w14:paraId="3727054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219428</w:t>
            </w:r>
          </w:p>
        </w:tc>
        <w:tc>
          <w:tcPr>
            <w:tcW w:w="1201" w:type="dxa"/>
            <w:shd w:val="clear" w:color="auto" w:fill="auto"/>
            <w:noWrap/>
            <w:vAlign w:val="bottom"/>
            <w:hideMark/>
          </w:tcPr>
          <w:p w14:paraId="6F029DA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32.3</w:t>
            </w:r>
          </w:p>
        </w:tc>
        <w:tc>
          <w:tcPr>
            <w:tcW w:w="1163" w:type="dxa"/>
            <w:shd w:val="clear" w:color="auto" w:fill="auto"/>
            <w:noWrap/>
            <w:vAlign w:val="bottom"/>
            <w:hideMark/>
          </w:tcPr>
          <w:p w14:paraId="5268061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431552</w:t>
            </w:r>
          </w:p>
        </w:tc>
        <w:tc>
          <w:tcPr>
            <w:tcW w:w="1201" w:type="dxa"/>
            <w:shd w:val="clear" w:color="auto" w:fill="auto"/>
            <w:noWrap/>
            <w:vAlign w:val="bottom"/>
            <w:hideMark/>
          </w:tcPr>
          <w:p w14:paraId="7BBE46C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31.3</w:t>
            </w:r>
          </w:p>
        </w:tc>
      </w:tr>
      <w:tr w:rsidR="00F87550" w:rsidRPr="00F87550" w14:paraId="2355C0F6" w14:textId="77777777" w:rsidTr="00F87550">
        <w:trPr>
          <w:trHeight w:val="300"/>
        </w:trPr>
        <w:tc>
          <w:tcPr>
            <w:tcW w:w="3277" w:type="dxa"/>
            <w:shd w:val="clear" w:color="auto" w:fill="auto"/>
            <w:noWrap/>
            <w:vAlign w:val="bottom"/>
            <w:hideMark/>
          </w:tcPr>
          <w:p w14:paraId="4337A723"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35 &amp; above</w:t>
            </w:r>
          </w:p>
        </w:tc>
        <w:tc>
          <w:tcPr>
            <w:tcW w:w="1163" w:type="dxa"/>
            <w:shd w:val="clear" w:color="auto" w:fill="auto"/>
            <w:noWrap/>
            <w:vAlign w:val="bottom"/>
            <w:hideMark/>
          </w:tcPr>
          <w:p w14:paraId="4913C37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239729</w:t>
            </w:r>
          </w:p>
        </w:tc>
        <w:tc>
          <w:tcPr>
            <w:tcW w:w="1201" w:type="dxa"/>
            <w:shd w:val="clear" w:color="auto" w:fill="auto"/>
            <w:noWrap/>
            <w:vAlign w:val="bottom"/>
            <w:hideMark/>
          </w:tcPr>
          <w:p w14:paraId="163F1064"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34.6</w:t>
            </w:r>
          </w:p>
        </w:tc>
        <w:tc>
          <w:tcPr>
            <w:tcW w:w="1163" w:type="dxa"/>
            <w:shd w:val="clear" w:color="auto" w:fill="auto"/>
            <w:noWrap/>
            <w:vAlign w:val="bottom"/>
            <w:hideMark/>
          </w:tcPr>
          <w:p w14:paraId="0C64837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263507</w:t>
            </w:r>
          </w:p>
        </w:tc>
        <w:tc>
          <w:tcPr>
            <w:tcW w:w="1201" w:type="dxa"/>
            <w:shd w:val="clear" w:color="auto" w:fill="auto"/>
            <w:noWrap/>
            <w:vAlign w:val="bottom"/>
            <w:hideMark/>
          </w:tcPr>
          <w:p w14:paraId="0714AD2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43.7</w:t>
            </w:r>
          </w:p>
        </w:tc>
        <w:tc>
          <w:tcPr>
            <w:tcW w:w="1163" w:type="dxa"/>
            <w:shd w:val="clear" w:color="auto" w:fill="auto"/>
            <w:noWrap/>
            <w:vAlign w:val="bottom"/>
            <w:hideMark/>
          </w:tcPr>
          <w:p w14:paraId="3F44404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503236</w:t>
            </w:r>
          </w:p>
        </w:tc>
        <w:tc>
          <w:tcPr>
            <w:tcW w:w="1201" w:type="dxa"/>
            <w:shd w:val="clear" w:color="auto" w:fill="auto"/>
            <w:noWrap/>
            <w:vAlign w:val="bottom"/>
            <w:hideMark/>
          </w:tcPr>
          <w:p w14:paraId="3862048F"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39.1</w:t>
            </w:r>
          </w:p>
        </w:tc>
      </w:tr>
      <w:tr w:rsidR="00F87550" w:rsidRPr="00F87550" w14:paraId="4DB1FE54" w14:textId="77777777" w:rsidTr="00F87550">
        <w:trPr>
          <w:trHeight w:val="300"/>
        </w:trPr>
        <w:tc>
          <w:tcPr>
            <w:tcW w:w="3277" w:type="dxa"/>
            <w:shd w:val="clear" w:color="000000" w:fill="DCE6F1"/>
            <w:noWrap/>
            <w:vAlign w:val="bottom"/>
            <w:hideMark/>
          </w:tcPr>
          <w:p w14:paraId="2BD85D22"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Wealth</w:t>
            </w:r>
          </w:p>
        </w:tc>
        <w:tc>
          <w:tcPr>
            <w:tcW w:w="1163" w:type="dxa"/>
            <w:shd w:val="clear" w:color="000000" w:fill="DCE6F1"/>
            <w:noWrap/>
            <w:vAlign w:val="bottom"/>
            <w:hideMark/>
          </w:tcPr>
          <w:p w14:paraId="2679AAEF"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49F548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0F7AF11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A7F2F8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C5049A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F2586D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3CDC2608" w14:textId="77777777" w:rsidTr="00F87550">
        <w:trPr>
          <w:trHeight w:val="300"/>
        </w:trPr>
        <w:tc>
          <w:tcPr>
            <w:tcW w:w="3277" w:type="dxa"/>
            <w:shd w:val="clear" w:color="auto" w:fill="auto"/>
            <w:noWrap/>
            <w:vAlign w:val="bottom"/>
            <w:hideMark/>
          </w:tcPr>
          <w:p w14:paraId="4076C6C4"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Poor</w:t>
            </w:r>
          </w:p>
        </w:tc>
        <w:tc>
          <w:tcPr>
            <w:tcW w:w="1163" w:type="dxa"/>
            <w:shd w:val="clear" w:color="auto" w:fill="auto"/>
            <w:noWrap/>
            <w:vAlign w:val="bottom"/>
            <w:hideMark/>
          </w:tcPr>
          <w:p w14:paraId="27B4166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233227</w:t>
            </w:r>
          </w:p>
        </w:tc>
        <w:tc>
          <w:tcPr>
            <w:tcW w:w="1201" w:type="dxa"/>
            <w:shd w:val="clear" w:color="auto" w:fill="auto"/>
            <w:noWrap/>
            <w:vAlign w:val="bottom"/>
            <w:hideMark/>
          </w:tcPr>
          <w:p w14:paraId="42CC7F6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29.2</w:t>
            </w:r>
          </w:p>
        </w:tc>
        <w:tc>
          <w:tcPr>
            <w:tcW w:w="1163" w:type="dxa"/>
            <w:shd w:val="clear" w:color="auto" w:fill="auto"/>
            <w:noWrap/>
            <w:vAlign w:val="bottom"/>
            <w:hideMark/>
          </w:tcPr>
          <w:p w14:paraId="3A3F7FC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241371</w:t>
            </w:r>
          </w:p>
        </w:tc>
        <w:tc>
          <w:tcPr>
            <w:tcW w:w="1201" w:type="dxa"/>
            <w:shd w:val="clear" w:color="auto" w:fill="auto"/>
            <w:noWrap/>
            <w:vAlign w:val="bottom"/>
            <w:hideMark/>
          </w:tcPr>
          <w:p w14:paraId="311609C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29.9</w:t>
            </w:r>
          </w:p>
        </w:tc>
        <w:tc>
          <w:tcPr>
            <w:tcW w:w="1163" w:type="dxa"/>
            <w:shd w:val="clear" w:color="auto" w:fill="auto"/>
            <w:noWrap/>
            <w:vAlign w:val="bottom"/>
            <w:hideMark/>
          </w:tcPr>
          <w:p w14:paraId="3582D7C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474598</w:t>
            </w:r>
          </w:p>
        </w:tc>
        <w:tc>
          <w:tcPr>
            <w:tcW w:w="1201" w:type="dxa"/>
            <w:shd w:val="clear" w:color="auto" w:fill="auto"/>
            <w:noWrap/>
            <w:vAlign w:val="bottom"/>
            <w:hideMark/>
          </w:tcPr>
          <w:p w14:paraId="779C28F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29.5</w:t>
            </w:r>
          </w:p>
        </w:tc>
      </w:tr>
      <w:tr w:rsidR="00F87550" w:rsidRPr="00F87550" w14:paraId="3F724D9C" w14:textId="77777777" w:rsidTr="00F87550">
        <w:trPr>
          <w:trHeight w:val="300"/>
        </w:trPr>
        <w:tc>
          <w:tcPr>
            <w:tcW w:w="3277" w:type="dxa"/>
            <w:shd w:val="clear" w:color="auto" w:fill="auto"/>
            <w:noWrap/>
            <w:vAlign w:val="bottom"/>
            <w:hideMark/>
          </w:tcPr>
          <w:p w14:paraId="64ABD174"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Middle</w:t>
            </w:r>
          </w:p>
        </w:tc>
        <w:tc>
          <w:tcPr>
            <w:tcW w:w="1163" w:type="dxa"/>
            <w:shd w:val="clear" w:color="auto" w:fill="auto"/>
            <w:noWrap/>
            <w:vAlign w:val="bottom"/>
            <w:hideMark/>
          </w:tcPr>
          <w:p w14:paraId="2E8F331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233231</w:t>
            </w:r>
          </w:p>
        </w:tc>
        <w:tc>
          <w:tcPr>
            <w:tcW w:w="1201" w:type="dxa"/>
            <w:shd w:val="clear" w:color="auto" w:fill="auto"/>
            <w:noWrap/>
            <w:vAlign w:val="bottom"/>
            <w:hideMark/>
          </w:tcPr>
          <w:p w14:paraId="46A8056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32.5</w:t>
            </w:r>
          </w:p>
        </w:tc>
        <w:tc>
          <w:tcPr>
            <w:tcW w:w="1163" w:type="dxa"/>
            <w:shd w:val="clear" w:color="auto" w:fill="auto"/>
            <w:noWrap/>
            <w:vAlign w:val="bottom"/>
            <w:hideMark/>
          </w:tcPr>
          <w:p w14:paraId="36E3E03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241372</w:t>
            </w:r>
          </w:p>
        </w:tc>
        <w:tc>
          <w:tcPr>
            <w:tcW w:w="1201" w:type="dxa"/>
            <w:shd w:val="clear" w:color="auto" w:fill="auto"/>
            <w:noWrap/>
            <w:vAlign w:val="bottom"/>
            <w:hideMark/>
          </w:tcPr>
          <w:p w14:paraId="5F1C6BE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33.8</w:t>
            </w:r>
          </w:p>
        </w:tc>
        <w:tc>
          <w:tcPr>
            <w:tcW w:w="1163" w:type="dxa"/>
            <w:shd w:val="clear" w:color="auto" w:fill="auto"/>
            <w:noWrap/>
            <w:vAlign w:val="bottom"/>
            <w:hideMark/>
          </w:tcPr>
          <w:p w14:paraId="6063536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474603</w:t>
            </w:r>
          </w:p>
        </w:tc>
        <w:tc>
          <w:tcPr>
            <w:tcW w:w="1201" w:type="dxa"/>
            <w:shd w:val="clear" w:color="auto" w:fill="auto"/>
            <w:noWrap/>
            <w:vAlign w:val="bottom"/>
            <w:hideMark/>
          </w:tcPr>
          <w:p w14:paraId="5D8481B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33.1</w:t>
            </w:r>
          </w:p>
        </w:tc>
      </w:tr>
      <w:tr w:rsidR="00F87550" w:rsidRPr="00F87550" w14:paraId="62C38BAB" w14:textId="77777777" w:rsidTr="00F87550">
        <w:trPr>
          <w:trHeight w:val="300"/>
        </w:trPr>
        <w:tc>
          <w:tcPr>
            <w:tcW w:w="3277" w:type="dxa"/>
            <w:shd w:val="clear" w:color="auto" w:fill="auto"/>
            <w:noWrap/>
            <w:vAlign w:val="bottom"/>
            <w:hideMark/>
          </w:tcPr>
          <w:p w14:paraId="1F182F9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Rich</w:t>
            </w:r>
          </w:p>
        </w:tc>
        <w:tc>
          <w:tcPr>
            <w:tcW w:w="1163" w:type="dxa"/>
            <w:shd w:val="clear" w:color="auto" w:fill="auto"/>
            <w:noWrap/>
            <w:vAlign w:val="bottom"/>
            <w:hideMark/>
          </w:tcPr>
          <w:p w14:paraId="7DE780FC"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233228</w:t>
            </w:r>
          </w:p>
        </w:tc>
        <w:tc>
          <w:tcPr>
            <w:tcW w:w="1201" w:type="dxa"/>
            <w:shd w:val="clear" w:color="auto" w:fill="auto"/>
            <w:noWrap/>
            <w:vAlign w:val="bottom"/>
            <w:hideMark/>
          </w:tcPr>
          <w:p w14:paraId="354C336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38.3</w:t>
            </w:r>
          </w:p>
        </w:tc>
        <w:tc>
          <w:tcPr>
            <w:tcW w:w="1163" w:type="dxa"/>
            <w:shd w:val="clear" w:color="auto" w:fill="auto"/>
            <w:noWrap/>
            <w:vAlign w:val="bottom"/>
            <w:hideMark/>
          </w:tcPr>
          <w:p w14:paraId="475D4AB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241372</w:t>
            </w:r>
          </w:p>
        </w:tc>
        <w:tc>
          <w:tcPr>
            <w:tcW w:w="1201" w:type="dxa"/>
            <w:shd w:val="clear" w:color="auto" w:fill="auto"/>
            <w:noWrap/>
            <w:vAlign w:val="bottom"/>
            <w:hideMark/>
          </w:tcPr>
          <w:p w14:paraId="61073254"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36.3</w:t>
            </w:r>
          </w:p>
        </w:tc>
        <w:tc>
          <w:tcPr>
            <w:tcW w:w="1163" w:type="dxa"/>
            <w:shd w:val="clear" w:color="auto" w:fill="auto"/>
            <w:noWrap/>
            <w:vAlign w:val="bottom"/>
            <w:hideMark/>
          </w:tcPr>
          <w:p w14:paraId="6C22AC0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474600</w:t>
            </w:r>
          </w:p>
        </w:tc>
        <w:tc>
          <w:tcPr>
            <w:tcW w:w="1201" w:type="dxa"/>
            <w:shd w:val="clear" w:color="auto" w:fill="auto"/>
            <w:noWrap/>
            <w:vAlign w:val="bottom"/>
            <w:hideMark/>
          </w:tcPr>
          <w:p w14:paraId="092EC837"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37.4</w:t>
            </w:r>
          </w:p>
        </w:tc>
      </w:tr>
      <w:tr w:rsidR="00F87550" w:rsidRPr="00F87550" w14:paraId="09531A91" w14:textId="77777777" w:rsidTr="00F87550">
        <w:trPr>
          <w:trHeight w:val="300"/>
        </w:trPr>
        <w:tc>
          <w:tcPr>
            <w:tcW w:w="3277" w:type="dxa"/>
            <w:shd w:val="clear" w:color="000000" w:fill="DCE6F1"/>
            <w:noWrap/>
            <w:vAlign w:val="bottom"/>
            <w:hideMark/>
          </w:tcPr>
          <w:p w14:paraId="02D206FA"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Education of Women</w:t>
            </w:r>
          </w:p>
        </w:tc>
        <w:tc>
          <w:tcPr>
            <w:tcW w:w="1163" w:type="dxa"/>
            <w:shd w:val="clear" w:color="000000" w:fill="DCE6F1"/>
            <w:noWrap/>
            <w:vAlign w:val="bottom"/>
            <w:hideMark/>
          </w:tcPr>
          <w:p w14:paraId="4E624ED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C77FD9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1247F554"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D9B53D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AEBF4A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4916C367"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67E7854C" w14:textId="77777777" w:rsidTr="00F87550">
        <w:trPr>
          <w:trHeight w:val="300"/>
        </w:trPr>
        <w:tc>
          <w:tcPr>
            <w:tcW w:w="3277" w:type="dxa"/>
            <w:shd w:val="clear" w:color="auto" w:fill="auto"/>
            <w:noWrap/>
            <w:vAlign w:val="bottom"/>
            <w:hideMark/>
          </w:tcPr>
          <w:p w14:paraId="542EDF7A"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Illiterate</w:t>
            </w:r>
          </w:p>
        </w:tc>
        <w:tc>
          <w:tcPr>
            <w:tcW w:w="1163" w:type="dxa"/>
            <w:shd w:val="clear" w:color="auto" w:fill="auto"/>
            <w:noWrap/>
            <w:vAlign w:val="bottom"/>
            <w:hideMark/>
          </w:tcPr>
          <w:p w14:paraId="25402B0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133249</w:t>
            </w:r>
          </w:p>
        </w:tc>
        <w:tc>
          <w:tcPr>
            <w:tcW w:w="1201" w:type="dxa"/>
            <w:shd w:val="clear" w:color="auto" w:fill="auto"/>
            <w:noWrap/>
            <w:vAlign w:val="bottom"/>
            <w:hideMark/>
          </w:tcPr>
          <w:p w14:paraId="29BE9D7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16.8</w:t>
            </w:r>
          </w:p>
        </w:tc>
        <w:tc>
          <w:tcPr>
            <w:tcW w:w="1163" w:type="dxa"/>
            <w:shd w:val="clear" w:color="auto" w:fill="auto"/>
            <w:noWrap/>
            <w:vAlign w:val="bottom"/>
            <w:hideMark/>
          </w:tcPr>
          <w:p w14:paraId="10AC428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84983</w:t>
            </w:r>
          </w:p>
        </w:tc>
        <w:tc>
          <w:tcPr>
            <w:tcW w:w="1201" w:type="dxa"/>
            <w:shd w:val="clear" w:color="auto" w:fill="auto"/>
            <w:noWrap/>
            <w:vAlign w:val="bottom"/>
            <w:hideMark/>
          </w:tcPr>
          <w:p w14:paraId="3B816D3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16.7</w:t>
            </w:r>
          </w:p>
        </w:tc>
        <w:tc>
          <w:tcPr>
            <w:tcW w:w="1163" w:type="dxa"/>
            <w:shd w:val="clear" w:color="auto" w:fill="auto"/>
            <w:noWrap/>
            <w:vAlign w:val="bottom"/>
            <w:hideMark/>
          </w:tcPr>
          <w:p w14:paraId="6F47C2F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173273</w:t>
            </w:r>
          </w:p>
        </w:tc>
        <w:tc>
          <w:tcPr>
            <w:tcW w:w="1201" w:type="dxa"/>
            <w:shd w:val="clear" w:color="auto" w:fill="auto"/>
            <w:noWrap/>
            <w:vAlign w:val="bottom"/>
            <w:hideMark/>
          </w:tcPr>
          <w:p w14:paraId="2F0EDAA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16.7</w:t>
            </w:r>
          </w:p>
        </w:tc>
      </w:tr>
      <w:tr w:rsidR="00F87550" w:rsidRPr="00F87550" w14:paraId="3A689AA9" w14:textId="77777777" w:rsidTr="00F87550">
        <w:trPr>
          <w:trHeight w:val="300"/>
        </w:trPr>
        <w:tc>
          <w:tcPr>
            <w:tcW w:w="3277" w:type="dxa"/>
            <w:shd w:val="clear" w:color="auto" w:fill="auto"/>
            <w:noWrap/>
            <w:vAlign w:val="bottom"/>
            <w:hideMark/>
          </w:tcPr>
          <w:p w14:paraId="37F190C6"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Primary</w:t>
            </w:r>
          </w:p>
        </w:tc>
        <w:tc>
          <w:tcPr>
            <w:tcW w:w="1163" w:type="dxa"/>
            <w:shd w:val="clear" w:color="auto" w:fill="auto"/>
            <w:noWrap/>
            <w:vAlign w:val="bottom"/>
            <w:hideMark/>
          </w:tcPr>
          <w:p w14:paraId="494BBF7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149466</w:t>
            </w:r>
          </w:p>
        </w:tc>
        <w:tc>
          <w:tcPr>
            <w:tcW w:w="1201" w:type="dxa"/>
            <w:shd w:val="clear" w:color="auto" w:fill="auto"/>
            <w:noWrap/>
            <w:vAlign w:val="bottom"/>
            <w:hideMark/>
          </w:tcPr>
          <w:p w14:paraId="79FC1EC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64.9</w:t>
            </w:r>
          </w:p>
        </w:tc>
        <w:tc>
          <w:tcPr>
            <w:tcW w:w="1163" w:type="dxa"/>
            <w:shd w:val="clear" w:color="auto" w:fill="auto"/>
            <w:noWrap/>
            <w:vAlign w:val="bottom"/>
            <w:hideMark/>
          </w:tcPr>
          <w:p w14:paraId="5835922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370012</w:t>
            </w:r>
          </w:p>
        </w:tc>
        <w:tc>
          <w:tcPr>
            <w:tcW w:w="1201" w:type="dxa"/>
            <w:shd w:val="clear" w:color="auto" w:fill="auto"/>
            <w:noWrap/>
            <w:vAlign w:val="bottom"/>
            <w:hideMark/>
          </w:tcPr>
          <w:p w14:paraId="1A33F41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62.8</w:t>
            </w:r>
          </w:p>
        </w:tc>
        <w:tc>
          <w:tcPr>
            <w:tcW w:w="1163" w:type="dxa"/>
            <w:shd w:val="clear" w:color="auto" w:fill="auto"/>
            <w:noWrap/>
            <w:vAlign w:val="bottom"/>
            <w:hideMark/>
          </w:tcPr>
          <w:p w14:paraId="5628437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704939</w:t>
            </w:r>
          </w:p>
        </w:tc>
        <w:tc>
          <w:tcPr>
            <w:tcW w:w="1201" w:type="dxa"/>
            <w:shd w:val="clear" w:color="auto" w:fill="auto"/>
            <w:noWrap/>
            <w:vAlign w:val="bottom"/>
            <w:hideMark/>
          </w:tcPr>
          <w:p w14:paraId="61B01027"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63.7</w:t>
            </w:r>
          </w:p>
        </w:tc>
      </w:tr>
      <w:tr w:rsidR="00F87550" w:rsidRPr="00F87550" w14:paraId="178B8B2C" w14:textId="77777777" w:rsidTr="00F87550">
        <w:trPr>
          <w:trHeight w:val="300"/>
        </w:trPr>
        <w:tc>
          <w:tcPr>
            <w:tcW w:w="3277" w:type="dxa"/>
            <w:shd w:val="clear" w:color="auto" w:fill="auto"/>
            <w:noWrap/>
            <w:vAlign w:val="bottom"/>
            <w:hideMark/>
          </w:tcPr>
          <w:p w14:paraId="5A020DD9"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Second</w:t>
            </w:r>
            <w:r>
              <w:rPr>
                <w:rFonts w:ascii="Times New Roman" w:eastAsia="Times New Roman" w:hAnsi="Times New Roman" w:cs="Times New Roman"/>
                <w:color w:val="000000"/>
                <w:kern w:val="0"/>
                <w:sz w:val="24"/>
                <w:szCs w:val="24"/>
                <w:lang w:eastAsia="en-US"/>
              </w:rPr>
              <w:t>ar</w:t>
            </w:r>
            <w:r w:rsidRPr="00F87550">
              <w:rPr>
                <w:rFonts w:ascii="Times New Roman" w:eastAsia="Times New Roman" w:hAnsi="Times New Roman" w:cs="Times New Roman"/>
                <w:color w:val="000000"/>
                <w:kern w:val="0"/>
                <w:sz w:val="24"/>
                <w:szCs w:val="24"/>
                <w:lang w:eastAsia="en-US"/>
              </w:rPr>
              <w:t>y &amp; higher</w:t>
            </w:r>
          </w:p>
        </w:tc>
        <w:tc>
          <w:tcPr>
            <w:tcW w:w="1163" w:type="dxa"/>
            <w:shd w:val="clear" w:color="auto" w:fill="auto"/>
            <w:noWrap/>
            <w:vAlign w:val="bottom"/>
            <w:hideMark/>
          </w:tcPr>
          <w:p w14:paraId="1BDA307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285670</w:t>
            </w:r>
          </w:p>
        </w:tc>
        <w:tc>
          <w:tcPr>
            <w:tcW w:w="1201" w:type="dxa"/>
            <w:shd w:val="clear" w:color="auto" w:fill="auto"/>
            <w:noWrap/>
            <w:vAlign w:val="bottom"/>
            <w:hideMark/>
          </w:tcPr>
          <w:p w14:paraId="1C82685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18.3</w:t>
            </w:r>
          </w:p>
        </w:tc>
        <w:tc>
          <w:tcPr>
            <w:tcW w:w="1163" w:type="dxa"/>
            <w:shd w:val="clear" w:color="auto" w:fill="auto"/>
            <w:noWrap/>
            <w:vAlign w:val="bottom"/>
            <w:hideMark/>
          </w:tcPr>
          <w:p w14:paraId="51EA08B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101816</w:t>
            </w:r>
          </w:p>
        </w:tc>
        <w:tc>
          <w:tcPr>
            <w:tcW w:w="1201" w:type="dxa"/>
            <w:shd w:val="clear" w:color="auto" w:fill="auto"/>
            <w:noWrap/>
            <w:vAlign w:val="bottom"/>
            <w:hideMark/>
          </w:tcPr>
          <w:p w14:paraId="1A5DC514"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20.6</w:t>
            </w:r>
          </w:p>
        </w:tc>
        <w:tc>
          <w:tcPr>
            <w:tcW w:w="1163" w:type="dxa"/>
            <w:shd w:val="clear" w:color="auto" w:fill="auto"/>
            <w:noWrap/>
            <w:vAlign w:val="bottom"/>
            <w:hideMark/>
          </w:tcPr>
          <w:p w14:paraId="1A5E4D4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181729</w:t>
            </w:r>
          </w:p>
        </w:tc>
        <w:tc>
          <w:tcPr>
            <w:tcW w:w="1201" w:type="dxa"/>
            <w:shd w:val="clear" w:color="auto" w:fill="auto"/>
            <w:noWrap/>
            <w:vAlign w:val="bottom"/>
            <w:hideMark/>
          </w:tcPr>
          <w:p w14:paraId="2EC6B14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19.4</w:t>
            </w:r>
          </w:p>
        </w:tc>
      </w:tr>
      <w:tr w:rsidR="00F87550" w:rsidRPr="00F87550" w14:paraId="1329FF71" w14:textId="77777777" w:rsidTr="00F87550">
        <w:trPr>
          <w:trHeight w:val="300"/>
        </w:trPr>
        <w:tc>
          <w:tcPr>
            <w:tcW w:w="3277" w:type="dxa"/>
            <w:shd w:val="clear" w:color="000000" w:fill="DCE6F1"/>
            <w:noWrap/>
            <w:vAlign w:val="bottom"/>
            <w:hideMark/>
          </w:tcPr>
          <w:p w14:paraId="5F66C810"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Education of Husband</w:t>
            </w:r>
          </w:p>
        </w:tc>
        <w:tc>
          <w:tcPr>
            <w:tcW w:w="1163" w:type="dxa"/>
            <w:shd w:val="clear" w:color="000000" w:fill="DCE6F1"/>
            <w:noWrap/>
            <w:vAlign w:val="bottom"/>
            <w:hideMark/>
          </w:tcPr>
          <w:p w14:paraId="0515E6A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43F6506"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F13596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45A273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319FAF5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561588B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26F3765F" w14:textId="77777777" w:rsidTr="005A7255">
        <w:trPr>
          <w:trHeight w:val="300"/>
        </w:trPr>
        <w:tc>
          <w:tcPr>
            <w:tcW w:w="3277" w:type="dxa"/>
            <w:shd w:val="clear" w:color="auto" w:fill="auto"/>
            <w:noWrap/>
            <w:vAlign w:val="bottom"/>
            <w:hideMark/>
          </w:tcPr>
          <w:p w14:paraId="4D393F4F"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Illiterate</w:t>
            </w:r>
          </w:p>
        </w:tc>
        <w:tc>
          <w:tcPr>
            <w:tcW w:w="1163" w:type="dxa"/>
            <w:shd w:val="clear" w:color="auto" w:fill="auto"/>
            <w:noWrap/>
            <w:vAlign w:val="bottom"/>
            <w:hideMark/>
          </w:tcPr>
          <w:p w14:paraId="283E887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13648</w:t>
            </w:r>
          </w:p>
        </w:tc>
        <w:tc>
          <w:tcPr>
            <w:tcW w:w="1201" w:type="dxa"/>
            <w:shd w:val="clear" w:color="auto" w:fill="auto"/>
            <w:noWrap/>
            <w:vAlign w:val="bottom"/>
            <w:hideMark/>
          </w:tcPr>
          <w:p w14:paraId="020579F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18.6</w:t>
            </w:r>
          </w:p>
        </w:tc>
        <w:tc>
          <w:tcPr>
            <w:tcW w:w="1163" w:type="dxa"/>
            <w:shd w:val="clear" w:color="auto" w:fill="auto"/>
            <w:noWrap/>
            <w:vAlign w:val="bottom"/>
            <w:hideMark/>
          </w:tcPr>
          <w:p w14:paraId="27240E6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11523</w:t>
            </w:r>
          </w:p>
        </w:tc>
        <w:tc>
          <w:tcPr>
            <w:tcW w:w="1201" w:type="dxa"/>
            <w:shd w:val="clear" w:color="auto" w:fill="auto"/>
            <w:noWrap/>
            <w:vAlign w:val="bottom"/>
            <w:hideMark/>
          </w:tcPr>
          <w:p w14:paraId="2D498F4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18.7</w:t>
            </w:r>
          </w:p>
        </w:tc>
        <w:tc>
          <w:tcPr>
            <w:tcW w:w="1163" w:type="dxa"/>
            <w:shd w:val="clear" w:color="auto" w:fill="auto"/>
            <w:noWrap/>
            <w:vAlign w:val="bottom"/>
            <w:hideMark/>
          </w:tcPr>
          <w:p w14:paraId="7A0ADCC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25171</w:t>
            </w:r>
          </w:p>
        </w:tc>
        <w:tc>
          <w:tcPr>
            <w:tcW w:w="1201" w:type="dxa"/>
            <w:shd w:val="clear" w:color="auto" w:fill="auto"/>
            <w:noWrap/>
            <w:vAlign w:val="bottom"/>
            <w:hideMark/>
          </w:tcPr>
          <w:p w14:paraId="0DC3ADE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18.7</w:t>
            </w:r>
          </w:p>
        </w:tc>
      </w:tr>
      <w:tr w:rsidR="00F87550" w:rsidRPr="00F87550" w14:paraId="10D0DCF2" w14:textId="77777777" w:rsidTr="005A7255">
        <w:trPr>
          <w:trHeight w:val="300"/>
        </w:trPr>
        <w:tc>
          <w:tcPr>
            <w:tcW w:w="3277" w:type="dxa"/>
            <w:shd w:val="clear" w:color="auto" w:fill="auto"/>
            <w:noWrap/>
            <w:vAlign w:val="bottom"/>
            <w:hideMark/>
          </w:tcPr>
          <w:p w14:paraId="6510F33A"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Primary</w:t>
            </w:r>
          </w:p>
        </w:tc>
        <w:tc>
          <w:tcPr>
            <w:tcW w:w="1163" w:type="dxa"/>
            <w:shd w:val="clear" w:color="auto" w:fill="auto"/>
            <w:noWrap/>
            <w:vAlign w:val="bottom"/>
            <w:hideMark/>
          </w:tcPr>
          <w:p w14:paraId="564FD44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48314</w:t>
            </w:r>
          </w:p>
        </w:tc>
        <w:tc>
          <w:tcPr>
            <w:tcW w:w="1201" w:type="dxa"/>
            <w:shd w:val="clear" w:color="auto" w:fill="auto"/>
            <w:noWrap/>
            <w:vAlign w:val="bottom"/>
            <w:hideMark/>
          </w:tcPr>
          <w:p w14:paraId="4F90A52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63.8</w:t>
            </w:r>
          </w:p>
        </w:tc>
        <w:tc>
          <w:tcPr>
            <w:tcW w:w="1163" w:type="dxa"/>
            <w:shd w:val="clear" w:color="auto" w:fill="auto"/>
            <w:noWrap/>
            <w:vAlign w:val="bottom"/>
            <w:hideMark/>
          </w:tcPr>
          <w:p w14:paraId="7B1D9E5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43526</w:t>
            </w:r>
          </w:p>
        </w:tc>
        <w:tc>
          <w:tcPr>
            <w:tcW w:w="1201" w:type="dxa"/>
            <w:shd w:val="clear" w:color="auto" w:fill="auto"/>
            <w:noWrap/>
            <w:vAlign w:val="bottom"/>
            <w:hideMark/>
          </w:tcPr>
          <w:p w14:paraId="3A4F63A4"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63.5</w:t>
            </w:r>
          </w:p>
        </w:tc>
        <w:tc>
          <w:tcPr>
            <w:tcW w:w="1163" w:type="dxa"/>
            <w:shd w:val="clear" w:color="auto" w:fill="auto"/>
            <w:noWrap/>
            <w:vAlign w:val="bottom"/>
            <w:hideMark/>
          </w:tcPr>
          <w:p w14:paraId="12AE58B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91840</w:t>
            </w:r>
          </w:p>
        </w:tc>
        <w:tc>
          <w:tcPr>
            <w:tcW w:w="1201" w:type="dxa"/>
            <w:shd w:val="clear" w:color="auto" w:fill="auto"/>
            <w:noWrap/>
            <w:vAlign w:val="bottom"/>
            <w:hideMark/>
          </w:tcPr>
          <w:p w14:paraId="458EC2B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63.7</w:t>
            </w:r>
          </w:p>
        </w:tc>
      </w:tr>
      <w:tr w:rsidR="00F87550" w:rsidRPr="00F87550" w14:paraId="48B9CEC4" w14:textId="77777777" w:rsidTr="005A7255">
        <w:trPr>
          <w:trHeight w:val="300"/>
        </w:trPr>
        <w:tc>
          <w:tcPr>
            <w:tcW w:w="3277" w:type="dxa"/>
            <w:shd w:val="clear" w:color="auto" w:fill="auto"/>
            <w:noWrap/>
            <w:vAlign w:val="bottom"/>
            <w:hideMark/>
          </w:tcPr>
          <w:p w14:paraId="37B8EA0F"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Second</w:t>
            </w:r>
            <w:r>
              <w:rPr>
                <w:rFonts w:ascii="Times New Roman" w:eastAsia="Times New Roman" w:hAnsi="Times New Roman" w:cs="Times New Roman"/>
                <w:color w:val="000000"/>
                <w:kern w:val="0"/>
                <w:sz w:val="24"/>
                <w:szCs w:val="24"/>
                <w:lang w:eastAsia="en-US"/>
              </w:rPr>
              <w:t>ar</w:t>
            </w:r>
            <w:r w:rsidRPr="00F87550">
              <w:rPr>
                <w:rFonts w:ascii="Times New Roman" w:eastAsia="Times New Roman" w:hAnsi="Times New Roman" w:cs="Times New Roman"/>
                <w:color w:val="000000"/>
                <w:kern w:val="0"/>
                <w:sz w:val="24"/>
                <w:szCs w:val="24"/>
                <w:lang w:eastAsia="en-US"/>
              </w:rPr>
              <w:t>y &amp; higher</w:t>
            </w:r>
          </w:p>
        </w:tc>
        <w:tc>
          <w:tcPr>
            <w:tcW w:w="1163" w:type="dxa"/>
            <w:shd w:val="clear" w:color="auto" w:fill="auto"/>
            <w:noWrap/>
            <w:vAlign w:val="bottom"/>
            <w:hideMark/>
          </w:tcPr>
          <w:p w14:paraId="4BF8197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12093</w:t>
            </w:r>
          </w:p>
        </w:tc>
        <w:tc>
          <w:tcPr>
            <w:tcW w:w="1201" w:type="dxa"/>
            <w:shd w:val="clear" w:color="auto" w:fill="auto"/>
            <w:noWrap/>
            <w:vAlign w:val="bottom"/>
            <w:hideMark/>
          </w:tcPr>
          <w:p w14:paraId="07F6BAA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17.6</w:t>
            </w:r>
          </w:p>
        </w:tc>
        <w:tc>
          <w:tcPr>
            <w:tcW w:w="1163" w:type="dxa"/>
            <w:shd w:val="clear" w:color="auto" w:fill="auto"/>
            <w:noWrap/>
            <w:vAlign w:val="bottom"/>
            <w:hideMark/>
          </w:tcPr>
          <w:p w14:paraId="1F63AE9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11576</w:t>
            </w:r>
          </w:p>
        </w:tc>
        <w:tc>
          <w:tcPr>
            <w:tcW w:w="1201" w:type="dxa"/>
            <w:shd w:val="clear" w:color="auto" w:fill="auto"/>
            <w:noWrap/>
            <w:vAlign w:val="bottom"/>
            <w:hideMark/>
          </w:tcPr>
          <w:p w14:paraId="4E2E0F2E"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17.8</w:t>
            </w:r>
          </w:p>
        </w:tc>
        <w:tc>
          <w:tcPr>
            <w:tcW w:w="1163" w:type="dxa"/>
            <w:shd w:val="clear" w:color="auto" w:fill="auto"/>
            <w:noWrap/>
            <w:vAlign w:val="bottom"/>
            <w:hideMark/>
          </w:tcPr>
          <w:p w14:paraId="58092B4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23669</w:t>
            </w:r>
          </w:p>
        </w:tc>
        <w:tc>
          <w:tcPr>
            <w:tcW w:w="1201" w:type="dxa"/>
            <w:shd w:val="clear" w:color="auto" w:fill="auto"/>
            <w:noWrap/>
            <w:vAlign w:val="bottom"/>
            <w:hideMark/>
          </w:tcPr>
          <w:p w14:paraId="72CD4AC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17.7</w:t>
            </w:r>
          </w:p>
        </w:tc>
      </w:tr>
      <w:tr w:rsidR="00F87550" w:rsidRPr="00F87550" w14:paraId="45A656F7" w14:textId="77777777" w:rsidTr="00F87550">
        <w:trPr>
          <w:trHeight w:val="300"/>
        </w:trPr>
        <w:tc>
          <w:tcPr>
            <w:tcW w:w="3277" w:type="dxa"/>
            <w:shd w:val="clear" w:color="000000" w:fill="DCE6F1"/>
            <w:noWrap/>
            <w:vAlign w:val="bottom"/>
            <w:hideMark/>
          </w:tcPr>
          <w:p w14:paraId="1B3E0A66"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Working Status of Women</w:t>
            </w:r>
          </w:p>
        </w:tc>
        <w:tc>
          <w:tcPr>
            <w:tcW w:w="1163" w:type="dxa"/>
            <w:shd w:val="clear" w:color="000000" w:fill="DCE6F1"/>
            <w:noWrap/>
            <w:vAlign w:val="bottom"/>
            <w:hideMark/>
          </w:tcPr>
          <w:p w14:paraId="3621B2B0"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45D0D64A"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7B9B23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29F7DACD"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2491C21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6CEC69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3DCD30BF" w14:textId="77777777" w:rsidTr="00F87550">
        <w:trPr>
          <w:trHeight w:val="300"/>
        </w:trPr>
        <w:tc>
          <w:tcPr>
            <w:tcW w:w="3277" w:type="dxa"/>
            <w:shd w:val="clear" w:color="auto" w:fill="auto"/>
            <w:noWrap/>
            <w:vAlign w:val="bottom"/>
            <w:hideMark/>
          </w:tcPr>
          <w:p w14:paraId="19632B15"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Not working</w:t>
            </w:r>
          </w:p>
        </w:tc>
        <w:tc>
          <w:tcPr>
            <w:tcW w:w="1163" w:type="dxa"/>
            <w:shd w:val="clear" w:color="auto" w:fill="auto"/>
            <w:noWrap/>
            <w:vAlign w:val="bottom"/>
            <w:hideMark/>
          </w:tcPr>
          <w:p w14:paraId="0C7886F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93713</w:t>
            </w:r>
          </w:p>
        </w:tc>
        <w:tc>
          <w:tcPr>
            <w:tcW w:w="1201" w:type="dxa"/>
            <w:shd w:val="clear" w:color="auto" w:fill="auto"/>
            <w:noWrap/>
            <w:vAlign w:val="bottom"/>
            <w:hideMark/>
          </w:tcPr>
          <w:p w14:paraId="06DD9BE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76.2</w:t>
            </w:r>
          </w:p>
        </w:tc>
        <w:tc>
          <w:tcPr>
            <w:tcW w:w="1163" w:type="dxa"/>
            <w:shd w:val="clear" w:color="auto" w:fill="auto"/>
            <w:noWrap/>
            <w:vAlign w:val="bottom"/>
            <w:hideMark/>
          </w:tcPr>
          <w:p w14:paraId="7EB1AF6C"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80443</w:t>
            </w:r>
          </w:p>
        </w:tc>
        <w:tc>
          <w:tcPr>
            <w:tcW w:w="1201" w:type="dxa"/>
            <w:shd w:val="clear" w:color="auto" w:fill="auto"/>
            <w:noWrap/>
            <w:vAlign w:val="bottom"/>
            <w:hideMark/>
          </w:tcPr>
          <w:p w14:paraId="01A3B44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71</w:t>
            </w:r>
          </w:p>
        </w:tc>
        <w:tc>
          <w:tcPr>
            <w:tcW w:w="1163" w:type="dxa"/>
            <w:shd w:val="clear" w:color="auto" w:fill="auto"/>
            <w:noWrap/>
            <w:vAlign w:val="bottom"/>
            <w:hideMark/>
          </w:tcPr>
          <w:p w14:paraId="0047CCF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174156</w:t>
            </w:r>
          </w:p>
        </w:tc>
        <w:tc>
          <w:tcPr>
            <w:tcW w:w="1201" w:type="dxa"/>
            <w:shd w:val="clear" w:color="auto" w:fill="auto"/>
            <w:noWrap/>
            <w:vAlign w:val="bottom"/>
            <w:hideMark/>
          </w:tcPr>
          <w:p w14:paraId="5D8E793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73.7</w:t>
            </w:r>
          </w:p>
        </w:tc>
      </w:tr>
      <w:tr w:rsidR="00F87550" w:rsidRPr="00F87550" w14:paraId="52162429" w14:textId="77777777" w:rsidTr="00F87550">
        <w:trPr>
          <w:trHeight w:val="300"/>
        </w:trPr>
        <w:tc>
          <w:tcPr>
            <w:tcW w:w="3277" w:type="dxa"/>
            <w:shd w:val="clear" w:color="auto" w:fill="auto"/>
            <w:noWrap/>
            <w:vAlign w:val="bottom"/>
            <w:hideMark/>
          </w:tcPr>
          <w:p w14:paraId="03D3E3D6"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Working</w:t>
            </w:r>
          </w:p>
        </w:tc>
        <w:tc>
          <w:tcPr>
            <w:tcW w:w="1163" w:type="dxa"/>
            <w:shd w:val="clear" w:color="auto" w:fill="auto"/>
            <w:noWrap/>
            <w:vAlign w:val="bottom"/>
            <w:hideMark/>
          </w:tcPr>
          <w:p w14:paraId="72D8310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28638</w:t>
            </w:r>
          </w:p>
        </w:tc>
        <w:tc>
          <w:tcPr>
            <w:tcW w:w="1201" w:type="dxa"/>
            <w:shd w:val="clear" w:color="auto" w:fill="auto"/>
            <w:noWrap/>
            <w:vAlign w:val="bottom"/>
            <w:hideMark/>
          </w:tcPr>
          <w:p w14:paraId="6ADEB548"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23.8</w:t>
            </w:r>
          </w:p>
        </w:tc>
        <w:tc>
          <w:tcPr>
            <w:tcW w:w="1163" w:type="dxa"/>
            <w:shd w:val="clear" w:color="auto" w:fill="auto"/>
            <w:noWrap/>
            <w:vAlign w:val="bottom"/>
            <w:hideMark/>
          </w:tcPr>
          <w:p w14:paraId="7CDD8B3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28342</w:t>
            </w:r>
          </w:p>
        </w:tc>
        <w:tc>
          <w:tcPr>
            <w:tcW w:w="1201" w:type="dxa"/>
            <w:shd w:val="clear" w:color="auto" w:fill="auto"/>
            <w:noWrap/>
            <w:vAlign w:val="bottom"/>
            <w:hideMark/>
          </w:tcPr>
          <w:p w14:paraId="5A325A6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w:t>
            </w:r>
          </w:p>
        </w:tc>
        <w:tc>
          <w:tcPr>
            <w:tcW w:w="1163" w:type="dxa"/>
            <w:shd w:val="clear" w:color="auto" w:fill="auto"/>
            <w:noWrap/>
            <w:vAlign w:val="bottom"/>
            <w:hideMark/>
          </w:tcPr>
          <w:p w14:paraId="58C3F04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56980</w:t>
            </w:r>
          </w:p>
        </w:tc>
        <w:tc>
          <w:tcPr>
            <w:tcW w:w="1201" w:type="dxa"/>
            <w:shd w:val="clear" w:color="auto" w:fill="auto"/>
            <w:noWrap/>
            <w:vAlign w:val="bottom"/>
            <w:hideMark/>
          </w:tcPr>
          <w:p w14:paraId="6FE57DC0"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26.3</w:t>
            </w:r>
          </w:p>
        </w:tc>
      </w:tr>
      <w:tr w:rsidR="00F87550" w:rsidRPr="00F87550" w14:paraId="452BBD7C" w14:textId="77777777" w:rsidTr="00F87550">
        <w:trPr>
          <w:trHeight w:val="300"/>
        </w:trPr>
        <w:tc>
          <w:tcPr>
            <w:tcW w:w="3277" w:type="dxa"/>
            <w:shd w:val="clear" w:color="000000" w:fill="DCE6F1"/>
            <w:noWrap/>
            <w:vAlign w:val="bottom"/>
            <w:hideMark/>
          </w:tcPr>
          <w:p w14:paraId="36762B03" w14:textId="77777777" w:rsidR="00F87550" w:rsidRPr="00F87550" w:rsidRDefault="00F87550" w:rsidP="00F87550">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Residence</w:t>
            </w:r>
          </w:p>
        </w:tc>
        <w:tc>
          <w:tcPr>
            <w:tcW w:w="1163" w:type="dxa"/>
            <w:shd w:val="clear" w:color="000000" w:fill="DCE6F1"/>
            <w:noWrap/>
            <w:vAlign w:val="bottom"/>
            <w:hideMark/>
          </w:tcPr>
          <w:p w14:paraId="6E5CDE1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BC0130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12A7FB0C"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5156B1AF"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05EB5481"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01588B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F87550" w:rsidRPr="00F87550" w14:paraId="62BE2C69" w14:textId="77777777" w:rsidTr="00D026DC">
        <w:trPr>
          <w:trHeight w:val="300"/>
        </w:trPr>
        <w:tc>
          <w:tcPr>
            <w:tcW w:w="3277" w:type="dxa"/>
            <w:shd w:val="clear" w:color="auto" w:fill="auto"/>
            <w:noWrap/>
            <w:vAlign w:val="bottom"/>
            <w:hideMark/>
          </w:tcPr>
          <w:p w14:paraId="3A111D6E"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xml:space="preserve">Rural </w:t>
            </w:r>
          </w:p>
        </w:tc>
        <w:tc>
          <w:tcPr>
            <w:tcW w:w="1163" w:type="dxa"/>
            <w:shd w:val="clear" w:color="auto" w:fill="auto"/>
            <w:noWrap/>
            <w:vAlign w:val="bottom"/>
            <w:hideMark/>
          </w:tcPr>
          <w:p w14:paraId="3DA2E791"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204735</w:t>
            </w:r>
          </w:p>
        </w:tc>
        <w:tc>
          <w:tcPr>
            <w:tcW w:w="1201" w:type="dxa"/>
            <w:shd w:val="clear" w:color="auto" w:fill="auto"/>
            <w:noWrap/>
            <w:vAlign w:val="bottom"/>
            <w:hideMark/>
          </w:tcPr>
          <w:p w14:paraId="2D9A8104"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64.5</w:t>
            </w:r>
          </w:p>
        </w:tc>
        <w:tc>
          <w:tcPr>
            <w:tcW w:w="1163" w:type="dxa"/>
            <w:shd w:val="clear" w:color="auto" w:fill="auto"/>
            <w:noWrap/>
            <w:vAlign w:val="bottom"/>
            <w:hideMark/>
          </w:tcPr>
          <w:p w14:paraId="1B543A0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179535</w:t>
            </w:r>
          </w:p>
        </w:tc>
        <w:tc>
          <w:tcPr>
            <w:tcW w:w="1201" w:type="dxa"/>
            <w:shd w:val="clear" w:color="auto" w:fill="auto"/>
            <w:noWrap/>
            <w:vAlign w:val="bottom"/>
            <w:hideMark/>
          </w:tcPr>
          <w:p w14:paraId="0943655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67.7</w:t>
            </w:r>
          </w:p>
        </w:tc>
        <w:tc>
          <w:tcPr>
            <w:tcW w:w="1163" w:type="dxa"/>
            <w:shd w:val="clear" w:color="auto" w:fill="auto"/>
            <w:noWrap/>
            <w:vAlign w:val="bottom"/>
            <w:hideMark/>
          </w:tcPr>
          <w:p w14:paraId="79931D3B"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384270</w:t>
            </w:r>
          </w:p>
        </w:tc>
        <w:tc>
          <w:tcPr>
            <w:tcW w:w="1201" w:type="dxa"/>
            <w:shd w:val="clear" w:color="auto" w:fill="auto"/>
            <w:noWrap/>
            <w:vAlign w:val="bottom"/>
            <w:hideMark/>
          </w:tcPr>
          <w:p w14:paraId="1BD558D9"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66</w:t>
            </w:r>
          </w:p>
        </w:tc>
      </w:tr>
      <w:tr w:rsidR="00F87550" w:rsidRPr="00F87550" w14:paraId="6A02209E" w14:textId="77777777" w:rsidTr="00D026DC">
        <w:trPr>
          <w:trHeight w:val="300"/>
        </w:trPr>
        <w:tc>
          <w:tcPr>
            <w:tcW w:w="3277" w:type="dxa"/>
            <w:tcBorders>
              <w:bottom w:val="single" w:sz="4" w:space="0" w:color="auto"/>
            </w:tcBorders>
            <w:shd w:val="clear" w:color="auto" w:fill="auto"/>
            <w:noWrap/>
            <w:vAlign w:val="bottom"/>
            <w:hideMark/>
          </w:tcPr>
          <w:p w14:paraId="34BA9F19" w14:textId="77777777" w:rsidR="00F87550" w:rsidRPr="00F87550" w:rsidRDefault="00F87550" w:rsidP="00F87550">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xml:space="preserve">Urban </w:t>
            </w:r>
          </w:p>
        </w:tc>
        <w:tc>
          <w:tcPr>
            <w:tcW w:w="1163" w:type="dxa"/>
            <w:tcBorders>
              <w:bottom w:val="single" w:sz="4" w:space="0" w:color="auto"/>
            </w:tcBorders>
            <w:shd w:val="clear" w:color="auto" w:fill="auto"/>
            <w:noWrap/>
            <w:vAlign w:val="bottom"/>
            <w:hideMark/>
          </w:tcPr>
          <w:p w14:paraId="76764B95"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494951</w:t>
            </w:r>
          </w:p>
        </w:tc>
        <w:tc>
          <w:tcPr>
            <w:tcW w:w="1201" w:type="dxa"/>
            <w:tcBorders>
              <w:bottom w:val="single" w:sz="4" w:space="0" w:color="auto"/>
            </w:tcBorders>
            <w:shd w:val="clear" w:color="auto" w:fill="auto"/>
            <w:noWrap/>
            <w:vAlign w:val="bottom"/>
            <w:hideMark/>
          </w:tcPr>
          <w:p w14:paraId="333E9A9A"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35.5</w:t>
            </w:r>
          </w:p>
        </w:tc>
        <w:tc>
          <w:tcPr>
            <w:tcW w:w="1163" w:type="dxa"/>
            <w:tcBorders>
              <w:bottom w:val="single" w:sz="4" w:space="0" w:color="auto"/>
            </w:tcBorders>
            <w:shd w:val="clear" w:color="auto" w:fill="auto"/>
            <w:noWrap/>
            <w:vAlign w:val="bottom"/>
            <w:hideMark/>
          </w:tcPr>
          <w:p w14:paraId="03BDC90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544580</w:t>
            </w:r>
          </w:p>
        </w:tc>
        <w:tc>
          <w:tcPr>
            <w:tcW w:w="1201" w:type="dxa"/>
            <w:tcBorders>
              <w:bottom w:val="single" w:sz="4" w:space="0" w:color="auto"/>
            </w:tcBorders>
            <w:shd w:val="clear" w:color="auto" w:fill="auto"/>
            <w:noWrap/>
            <w:vAlign w:val="bottom"/>
            <w:hideMark/>
          </w:tcPr>
          <w:p w14:paraId="22D51B02"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32.3</w:t>
            </w:r>
          </w:p>
        </w:tc>
        <w:tc>
          <w:tcPr>
            <w:tcW w:w="1163" w:type="dxa"/>
            <w:tcBorders>
              <w:bottom w:val="single" w:sz="4" w:space="0" w:color="auto"/>
            </w:tcBorders>
            <w:shd w:val="clear" w:color="auto" w:fill="auto"/>
            <w:noWrap/>
            <w:vAlign w:val="bottom"/>
            <w:hideMark/>
          </w:tcPr>
          <w:p w14:paraId="6479E7ED"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1039531</w:t>
            </w:r>
          </w:p>
        </w:tc>
        <w:tc>
          <w:tcPr>
            <w:tcW w:w="1201" w:type="dxa"/>
            <w:tcBorders>
              <w:bottom w:val="single" w:sz="4" w:space="0" w:color="auto"/>
            </w:tcBorders>
            <w:shd w:val="clear" w:color="auto" w:fill="auto"/>
            <w:noWrap/>
            <w:vAlign w:val="bottom"/>
            <w:hideMark/>
          </w:tcPr>
          <w:p w14:paraId="33C364E3" w14:textId="77777777" w:rsidR="00F87550" w:rsidRPr="00F87550" w:rsidRDefault="00F87550" w:rsidP="00F87550">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34</w:t>
            </w:r>
          </w:p>
        </w:tc>
      </w:tr>
    </w:tbl>
    <w:p w14:paraId="6EAA4A87" w14:textId="77777777" w:rsidR="00106D44" w:rsidRPr="00D026DC" w:rsidRDefault="00106D44">
      <w:pPr>
        <w:rPr>
          <w:rFonts w:ascii="Times New Roman" w:hAnsi="Times New Roman" w:cs="Times New Roman"/>
          <w:color w:val="auto"/>
        </w:rPr>
      </w:pPr>
      <w:r>
        <w:t xml:space="preserve">                                                                                                        </w:t>
      </w:r>
      <w:r w:rsidRPr="00D026DC">
        <w:rPr>
          <w:rFonts w:ascii="Times New Roman" w:hAnsi="Times New Roman" w:cs="Times New Roman"/>
          <w:color w:val="auto"/>
        </w:rPr>
        <w:t xml:space="preserve"> Continue….</w:t>
      </w:r>
    </w:p>
    <w:tbl>
      <w:tblPr>
        <w:tblW w:w="10369" w:type="dxa"/>
        <w:tblInd w:w="113" w:type="dxa"/>
        <w:tblLook w:val="04A0" w:firstRow="1" w:lastRow="0" w:firstColumn="1" w:lastColumn="0" w:noHBand="0" w:noVBand="1"/>
      </w:tblPr>
      <w:tblGrid>
        <w:gridCol w:w="3277"/>
        <w:gridCol w:w="1163"/>
        <w:gridCol w:w="1201"/>
        <w:gridCol w:w="1163"/>
        <w:gridCol w:w="1201"/>
        <w:gridCol w:w="1163"/>
        <w:gridCol w:w="1201"/>
      </w:tblGrid>
      <w:tr w:rsidR="00106D44" w:rsidRPr="00F87550" w14:paraId="33753759" w14:textId="77777777" w:rsidTr="00D026DC">
        <w:trPr>
          <w:trHeight w:val="600"/>
        </w:trPr>
        <w:tc>
          <w:tcPr>
            <w:tcW w:w="10369" w:type="dxa"/>
            <w:gridSpan w:val="7"/>
            <w:tcBorders>
              <w:bottom w:val="single" w:sz="4" w:space="0" w:color="auto"/>
            </w:tcBorders>
            <w:shd w:val="clear" w:color="auto" w:fill="auto"/>
            <w:noWrap/>
            <w:vAlign w:val="center"/>
          </w:tcPr>
          <w:p w14:paraId="15FA03EC" w14:textId="77777777" w:rsidR="00106D44" w:rsidRPr="00F87550" w:rsidRDefault="00106D44" w:rsidP="00106D44">
            <w:pPr>
              <w:spacing w:before="0" w:after="0" w:line="240" w:lineRule="auto"/>
              <w:jc w:val="center"/>
              <w:rPr>
                <w:rFonts w:ascii="Times New Roman" w:eastAsia="Times New Roman" w:hAnsi="Times New Roman" w:cs="Times New Roman"/>
                <w:b/>
                <w:bCs/>
                <w:color w:val="000000"/>
                <w:kern w:val="0"/>
                <w:sz w:val="24"/>
                <w:szCs w:val="24"/>
                <w:lang w:eastAsia="en-US"/>
              </w:rPr>
            </w:pPr>
            <w:r>
              <w:rPr>
                <w:rFonts w:ascii="Times New Roman" w:eastAsia="Times New Roman" w:hAnsi="Times New Roman" w:cs="Times New Roman"/>
                <w:b/>
                <w:bCs/>
                <w:color w:val="000000"/>
                <w:kern w:val="0"/>
                <w:sz w:val="24"/>
                <w:szCs w:val="24"/>
                <w:lang w:eastAsia="en-US"/>
              </w:rPr>
              <w:lastRenderedPageBreak/>
              <w:t>Continue…</w:t>
            </w:r>
            <w:r w:rsidRPr="00F87550">
              <w:rPr>
                <w:rFonts w:ascii="Times New Roman" w:eastAsia="Times New Roman" w:hAnsi="Times New Roman" w:cs="Times New Roman"/>
                <w:b/>
                <w:bCs/>
                <w:color w:val="000000"/>
                <w:kern w:val="0"/>
                <w:sz w:val="24"/>
                <w:szCs w:val="24"/>
                <w:lang w:eastAsia="en-US"/>
              </w:rPr>
              <w:t xml:space="preserve">Table </w:t>
            </w:r>
            <w:r>
              <w:rPr>
                <w:rFonts w:ascii="Times New Roman" w:eastAsia="Times New Roman" w:hAnsi="Times New Roman" w:cs="Times New Roman"/>
                <w:b/>
                <w:bCs/>
                <w:color w:val="000000"/>
                <w:kern w:val="0"/>
                <w:sz w:val="24"/>
                <w:szCs w:val="24"/>
                <w:lang w:eastAsia="en-US"/>
              </w:rPr>
              <w:t>2</w:t>
            </w:r>
            <w:r w:rsidRPr="00F87550">
              <w:rPr>
                <w:rFonts w:ascii="Times New Roman" w:eastAsia="Times New Roman" w:hAnsi="Times New Roman" w:cs="Times New Roman"/>
                <w:b/>
                <w:bCs/>
                <w:color w:val="000000"/>
                <w:kern w:val="0"/>
                <w:sz w:val="24"/>
                <w:szCs w:val="24"/>
                <w:lang w:eastAsia="en-US"/>
              </w:rPr>
              <w:t xml:space="preserve">.1 : Sample Distribution Table of Domestic violence according to </w:t>
            </w:r>
            <w:r w:rsidRPr="00F87550">
              <w:rPr>
                <w:rFonts w:ascii="Times New Roman" w:eastAsia="Times New Roman" w:hAnsi="Times New Roman" w:cs="Times New Roman"/>
                <w:b/>
                <w:bCs/>
                <w:color w:val="000000"/>
                <w:kern w:val="0"/>
                <w:sz w:val="24"/>
                <w:szCs w:val="24"/>
                <w:lang w:eastAsia="en-US"/>
              </w:rPr>
              <w:br/>
              <w:t>socio-economic and demographic characteristics in India; 2015-16 &amp; 2019-21</w:t>
            </w:r>
          </w:p>
        </w:tc>
      </w:tr>
      <w:tr w:rsidR="00D026DC" w:rsidRPr="00F87550" w14:paraId="35BEA219" w14:textId="77777777" w:rsidTr="00D026DC">
        <w:trPr>
          <w:trHeight w:val="300"/>
        </w:trPr>
        <w:tc>
          <w:tcPr>
            <w:tcW w:w="3277" w:type="dxa"/>
            <w:vMerge w:val="restart"/>
            <w:tcBorders>
              <w:top w:val="single" w:sz="4" w:space="0" w:color="auto"/>
            </w:tcBorders>
            <w:shd w:val="clear" w:color="auto" w:fill="auto"/>
            <w:noWrap/>
            <w:vAlign w:val="bottom"/>
          </w:tcPr>
          <w:p w14:paraId="32D9172B"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p>
        </w:tc>
        <w:tc>
          <w:tcPr>
            <w:tcW w:w="2364" w:type="dxa"/>
            <w:gridSpan w:val="2"/>
            <w:tcBorders>
              <w:top w:val="single" w:sz="4" w:space="0" w:color="auto"/>
            </w:tcBorders>
            <w:shd w:val="clear" w:color="auto" w:fill="auto"/>
            <w:noWrap/>
            <w:vAlign w:val="bottom"/>
          </w:tcPr>
          <w:p w14:paraId="4D5A8B30" w14:textId="77777777" w:rsidR="00D026DC" w:rsidRPr="00F87550" w:rsidRDefault="00D026DC"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NFHS-4</w:t>
            </w:r>
          </w:p>
        </w:tc>
        <w:tc>
          <w:tcPr>
            <w:tcW w:w="2364" w:type="dxa"/>
            <w:gridSpan w:val="2"/>
            <w:tcBorders>
              <w:top w:val="single" w:sz="4" w:space="0" w:color="auto"/>
            </w:tcBorders>
            <w:shd w:val="clear" w:color="auto" w:fill="auto"/>
            <w:noWrap/>
            <w:vAlign w:val="bottom"/>
          </w:tcPr>
          <w:p w14:paraId="259A7D9E" w14:textId="77777777" w:rsidR="00D026DC" w:rsidRPr="00F87550" w:rsidRDefault="00D026DC"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NFHS-5</w:t>
            </w:r>
          </w:p>
        </w:tc>
        <w:tc>
          <w:tcPr>
            <w:tcW w:w="2364" w:type="dxa"/>
            <w:gridSpan w:val="2"/>
            <w:tcBorders>
              <w:top w:val="single" w:sz="4" w:space="0" w:color="auto"/>
            </w:tcBorders>
            <w:shd w:val="clear" w:color="auto" w:fill="auto"/>
            <w:noWrap/>
            <w:vAlign w:val="bottom"/>
          </w:tcPr>
          <w:p w14:paraId="32D1CD52" w14:textId="77777777" w:rsidR="00D026DC" w:rsidRPr="00F87550" w:rsidRDefault="00D026DC"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2015-2021</w:t>
            </w:r>
          </w:p>
        </w:tc>
      </w:tr>
      <w:tr w:rsidR="00D026DC" w:rsidRPr="00F87550" w14:paraId="05562ABD" w14:textId="77777777" w:rsidTr="00D026DC">
        <w:trPr>
          <w:trHeight w:val="300"/>
        </w:trPr>
        <w:tc>
          <w:tcPr>
            <w:tcW w:w="3277" w:type="dxa"/>
            <w:vMerge/>
            <w:tcBorders>
              <w:bottom w:val="single" w:sz="4" w:space="0" w:color="auto"/>
            </w:tcBorders>
            <w:shd w:val="clear" w:color="auto" w:fill="auto"/>
            <w:noWrap/>
            <w:vAlign w:val="bottom"/>
          </w:tcPr>
          <w:p w14:paraId="6D5D74B8"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p>
        </w:tc>
        <w:tc>
          <w:tcPr>
            <w:tcW w:w="1163" w:type="dxa"/>
            <w:tcBorders>
              <w:bottom w:val="single" w:sz="4" w:space="0" w:color="auto"/>
            </w:tcBorders>
            <w:shd w:val="clear" w:color="auto" w:fill="auto"/>
            <w:noWrap/>
            <w:vAlign w:val="bottom"/>
          </w:tcPr>
          <w:p w14:paraId="3553964E"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Frequency</w:t>
            </w:r>
          </w:p>
        </w:tc>
        <w:tc>
          <w:tcPr>
            <w:tcW w:w="1201" w:type="dxa"/>
            <w:tcBorders>
              <w:bottom w:val="single" w:sz="4" w:space="0" w:color="auto"/>
            </w:tcBorders>
            <w:shd w:val="clear" w:color="auto" w:fill="auto"/>
            <w:noWrap/>
            <w:vAlign w:val="bottom"/>
          </w:tcPr>
          <w:p w14:paraId="62B9F1B2"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Percentage</w:t>
            </w:r>
          </w:p>
        </w:tc>
        <w:tc>
          <w:tcPr>
            <w:tcW w:w="1163" w:type="dxa"/>
            <w:tcBorders>
              <w:bottom w:val="single" w:sz="4" w:space="0" w:color="auto"/>
            </w:tcBorders>
            <w:shd w:val="clear" w:color="auto" w:fill="auto"/>
            <w:noWrap/>
            <w:vAlign w:val="bottom"/>
          </w:tcPr>
          <w:p w14:paraId="127A1ED2"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Frequency</w:t>
            </w:r>
          </w:p>
        </w:tc>
        <w:tc>
          <w:tcPr>
            <w:tcW w:w="1201" w:type="dxa"/>
            <w:tcBorders>
              <w:bottom w:val="single" w:sz="4" w:space="0" w:color="auto"/>
            </w:tcBorders>
            <w:shd w:val="clear" w:color="auto" w:fill="auto"/>
            <w:noWrap/>
            <w:vAlign w:val="bottom"/>
          </w:tcPr>
          <w:p w14:paraId="71FD1A01"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Percentage</w:t>
            </w:r>
          </w:p>
        </w:tc>
        <w:tc>
          <w:tcPr>
            <w:tcW w:w="1163" w:type="dxa"/>
            <w:tcBorders>
              <w:bottom w:val="single" w:sz="4" w:space="0" w:color="auto"/>
            </w:tcBorders>
            <w:shd w:val="clear" w:color="auto" w:fill="auto"/>
            <w:noWrap/>
            <w:vAlign w:val="bottom"/>
          </w:tcPr>
          <w:p w14:paraId="15DB8FA7"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Frequency</w:t>
            </w:r>
          </w:p>
        </w:tc>
        <w:tc>
          <w:tcPr>
            <w:tcW w:w="1201" w:type="dxa"/>
            <w:tcBorders>
              <w:bottom w:val="single" w:sz="4" w:space="0" w:color="auto"/>
            </w:tcBorders>
            <w:shd w:val="clear" w:color="auto" w:fill="auto"/>
            <w:noWrap/>
            <w:vAlign w:val="bottom"/>
          </w:tcPr>
          <w:p w14:paraId="2322B3BD"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2"/>
                <w:szCs w:val="22"/>
                <w:lang w:eastAsia="en-US"/>
              </w:rPr>
            </w:pPr>
            <w:r w:rsidRPr="00F87550">
              <w:rPr>
                <w:rFonts w:ascii="Times New Roman" w:eastAsia="Times New Roman" w:hAnsi="Times New Roman" w:cs="Times New Roman"/>
                <w:color w:val="000000"/>
                <w:kern w:val="0"/>
                <w:sz w:val="22"/>
                <w:szCs w:val="22"/>
                <w:lang w:eastAsia="en-US"/>
              </w:rPr>
              <w:t>Percentage</w:t>
            </w:r>
          </w:p>
        </w:tc>
      </w:tr>
      <w:tr w:rsidR="00D026DC" w:rsidRPr="00F87550" w14:paraId="49C02194" w14:textId="77777777" w:rsidTr="00D026DC">
        <w:trPr>
          <w:trHeight w:val="300"/>
        </w:trPr>
        <w:tc>
          <w:tcPr>
            <w:tcW w:w="3277" w:type="dxa"/>
            <w:tcBorders>
              <w:top w:val="single" w:sz="4" w:space="0" w:color="auto"/>
            </w:tcBorders>
            <w:shd w:val="clear" w:color="000000" w:fill="DCE6F1"/>
            <w:noWrap/>
            <w:vAlign w:val="bottom"/>
            <w:hideMark/>
          </w:tcPr>
          <w:p w14:paraId="55B2364D"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Caste</w:t>
            </w:r>
          </w:p>
        </w:tc>
        <w:tc>
          <w:tcPr>
            <w:tcW w:w="1163" w:type="dxa"/>
            <w:tcBorders>
              <w:top w:val="single" w:sz="4" w:space="0" w:color="auto"/>
            </w:tcBorders>
            <w:shd w:val="clear" w:color="000000" w:fill="DCE6F1"/>
            <w:noWrap/>
            <w:vAlign w:val="bottom"/>
            <w:hideMark/>
          </w:tcPr>
          <w:p w14:paraId="30DA172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tcBorders>
              <w:top w:val="single" w:sz="4" w:space="0" w:color="auto"/>
            </w:tcBorders>
            <w:shd w:val="clear" w:color="000000" w:fill="DCE6F1"/>
            <w:noWrap/>
            <w:vAlign w:val="bottom"/>
            <w:hideMark/>
          </w:tcPr>
          <w:p w14:paraId="39B7956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tcBorders>
              <w:top w:val="single" w:sz="4" w:space="0" w:color="auto"/>
            </w:tcBorders>
            <w:shd w:val="clear" w:color="000000" w:fill="DCE6F1"/>
            <w:noWrap/>
            <w:vAlign w:val="bottom"/>
            <w:hideMark/>
          </w:tcPr>
          <w:p w14:paraId="52EA6C0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tcBorders>
              <w:top w:val="single" w:sz="4" w:space="0" w:color="auto"/>
            </w:tcBorders>
            <w:shd w:val="clear" w:color="000000" w:fill="DCE6F1"/>
            <w:noWrap/>
            <w:vAlign w:val="bottom"/>
            <w:hideMark/>
          </w:tcPr>
          <w:p w14:paraId="063F0E7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tcBorders>
              <w:top w:val="single" w:sz="4" w:space="0" w:color="auto"/>
            </w:tcBorders>
            <w:shd w:val="clear" w:color="000000" w:fill="DCE6F1"/>
            <w:noWrap/>
            <w:vAlign w:val="bottom"/>
            <w:hideMark/>
          </w:tcPr>
          <w:p w14:paraId="3C1A3DA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tcBorders>
              <w:top w:val="single" w:sz="4" w:space="0" w:color="auto"/>
            </w:tcBorders>
            <w:shd w:val="clear" w:color="000000" w:fill="DCE6F1"/>
            <w:noWrap/>
            <w:vAlign w:val="bottom"/>
            <w:hideMark/>
          </w:tcPr>
          <w:p w14:paraId="55BCDEE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19ECF320" w14:textId="77777777" w:rsidTr="00D026DC">
        <w:trPr>
          <w:trHeight w:val="300"/>
        </w:trPr>
        <w:tc>
          <w:tcPr>
            <w:tcW w:w="3277" w:type="dxa"/>
            <w:shd w:val="clear" w:color="auto" w:fill="auto"/>
            <w:noWrap/>
            <w:vAlign w:val="bottom"/>
            <w:hideMark/>
          </w:tcPr>
          <w:p w14:paraId="6AD5068D"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SC/ST</w:t>
            </w:r>
          </w:p>
        </w:tc>
        <w:tc>
          <w:tcPr>
            <w:tcW w:w="1163" w:type="dxa"/>
            <w:shd w:val="clear" w:color="auto" w:fill="auto"/>
            <w:noWrap/>
            <w:vAlign w:val="bottom"/>
            <w:hideMark/>
          </w:tcPr>
          <w:p w14:paraId="09693C9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251946</w:t>
            </w:r>
          </w:p>
        </w:tc>
        <w:tc>
          <w:tcPr>
            <w:tcW w:w="1201" w:type="dxa"/>
            <w:shd w:val="clear" w:color="auto" w:fill="auto"/>
            <w:noWrap/>
            <w:vAlign w:val="bottom"/>
            <w:hideMark/>
          </w:tcPr>
          <w:p w14:paraId="25475AB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29.8</w:t>
            </w:r>
          </w:p>
        </w:tc>
        <w:tc>
          <w:tcPr>
            <w:tcW w:w="1163" w:type="dxa"/>
            <w:shd w:val="clear" w:color="auto" w:fill="auto"/>
            <w:noWrap/>
            <w:vAlign w:val="bottom"/>
            <w:hideMark/>
          </w:tcPr>
          <w:p w14:paraId="3D708FE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275196</w:t>
            </w:r>
          </w:p>
        </w:tc>
        <w:tc>
          <w:tcPr>
            <w:tcW w:w="1201" w:type="dxa"/>
            <w:shd w:val="clear" w:color="auto" w:fill="auto"/>
            <w:noWrap/>
            <w:vAlign w:val="bottom"/>
            <w:hideMark/>
          </w:tcPr>
          <w:p w14:paraId="224D4DD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31.9</w:t>
            </w:r>
          </w:p>
        </w:tc>
        <w:tc>
          <w:tcPr>
            <w:tcW w:w="1163" w:type="dxa"/>
            <w:shd w:val="clear" w:color="auto" w:fill="auto"/>
            <w:noWrap/>
            <w:vAlign w:val="bottom"/>
            <w:hideMark/>
          </w:tcPr>
          <w:p w14:paraId="0AAFD81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527142</w:t>
            </w:r>
          </w:p>
        </w:tc>
        <w:tc>
          <w:tcPr>
            <w:tcW w:w="1201" w:type="dxa"/>
            <w:shd w:val="clear" w:color="auto" w:fill="auto"/>
            <w:noWrap/>
            <w:vAlign w:val="bottom"/>
            <w:hideMark/>
          </w:tcPr>
          <w:p w14:paraId="1700EF6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30.8</w:t>
            </w:r>
          </w:p>
        </w:tc>
      </w:tr>
      <w:tr w:rsidR="00D026DC" w:rsidRPr="00F87550" w14:paraId="5DBA6AEC" w14:textId="77777777" w:rsidTr="00F87550">
        <w:trPr>
          <w:trHeight w:val="300"/>
        </w:trPr>
        <w:tc>
          <w:tcPr>
            <w:tcW w:w="3277" w:type="dxa"/>
            <w:shd w:val="clear" w:color="auto" w:fill="auto"/>
            <w:noWrap/>
            <w:vAlign w:val="bottom"/>
            <w:hideMark/>
          </w:tcPr>
          <w:p w14:paraId="3237C8A6"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OBC</w:t>
            </w:r>
          </w:p>
        </w:tc>
        <w:tc>
          <w:tcPr>
            <w:tcW w:w="1163" w:type="dxa"/>
            <w:shd w:val="clear" w:color="auto" w:fill="auto"/>
            <w:noWrap/>
            <w:vAlign w:val="bottom"/>
            <w:hideMark/>
          </w:tcPr>
          <w:p w14:paraId="211960B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273700</w:t>
            </w:r>
          </w:p>
        </w:tc>
        <w:tc>
          <w:tcPr>
            <w:tcW w:w="1201" w:type="dxa"/>
            <w:shd w:val="clear" w:color="auto" w:fill="auto"/>
            <w:noWrap/>
            <w:vAlign w:val="bottom"/>
            <w:hideMark/>
          </w:tcPr>
          <w:p w14:paraId="65A0599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45.7</w:t>
            </w:r>
          </w:p>
        </w:tc>
        <w:tc>
          <w:tcPr>
            <w:tcW w:w="1163" w:type="dxa"/>
            <w:shd w:val="clear" w:color="auto" w:fill="auto"/>
            <w:noWrap/>
            <w:vAlign w:val="bottom"/>
            <w:hideMark/>
          </w:tcPr>
          <w:p w14:paraId="5399110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276881</w:t>
            </w:r>
          </w:p>
        </w:tc>
        <w:tc>
          <w:tcPr>
            <w:tcW w:w="1201" w:type="dxa"/>
            <w:shd w:val="clear" w:color="auto" w:fill="auto"/>
            <w:noWrap/>
            <w:vAlign w:val="bottom"/>
            <w:hideMark/>
          </w:tcPr>
          <w:p w14:paraId="322E1A7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44.8</w:t>
            </w:r>
          </w:p>
        </w:tc>
        <w:tc>
          <w:tcPr>
            <w:tcW w:w="1163" w:type="dxa"/>
            <w:shd w:val="clear" w:color="auto" w:fill="auto"/>
            <w:noWrap/>
            <w:vAlign w:val="bottom"/>
            <w:hideMark/>
          </w:tcPr>
          <w:p w14:paraId="2DBA55E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550581</w:t>
            </w:r>
          </w:p>
        </w:tc>
        <w:tc>
          <w:tcPr>
            <w:tcW w:w="1201" w:type="dxa"/>
            <w:shd w:val="clear" w:color="auto" w:fill="auto"/>
            <w:noWrap/>
            <w:vAlign w:val="bottom"/>
            <w:hideMark/>
          </w:tcPr>
          <w:p w14:paraId="607E060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45.3</w:t>
            </w:r>
          </w:p>
        </w:tc>
      </w:tr>
      <w:tr w:rsidR="00D026DC" w:rsidRPr="00F87550" w14:paraId="4717E5EB" w14:textId="77777777" w:rsidTr="00F87550">
        <w:trPr>
          <w:trHeight w:val="300"/>
        </w:trPr>
        <w:tc>
          <w:tcPr>
            <w:tcW w:w="3277" w:type="dxa"/>
            <w:shd w:val="clear" w:color="auto" w:fill="auto"/>
            <w:noWrap/>
            <w:vAlign w:val="bottom"/>
            <w:hideMark/>
          </w:tcPr>
          <w:p w14:paraId="53A4CFE7"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Other</w:t>
            </w:r>
          </w:p>
        </w:tc>
        <w:tc>
          <w:tcPr>
            <w:tcW w:w="1163" w:type="dxa"/>
            <w:shd w:val="clear" w:color="auto" w:fill="auto"/>
            <w:noWrap/>
            <w:vAlign w:val="bottom"/>
            <w:hideMark/>
          </w:tcPr>
          <w:p w14:paraId="74C8A78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144738</w:t>
            </w:r>
          </w:p>
        </w:tc>
        <w:tc>
          <w:tcPr>
            <w:tcW w:w="1201" w:type="dxa"/>
            <w:shd w:val="clear" w:color="auto" w:fill="auto"/>
            <w:noWrap/>
            <w:vAlign w:val="bottom"/>
            <w:hideMark/>
          </w:tcPr>
          <w:p w14:paraId="50D00BB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24.6</w:t>
            </w:r>
          </w:p>
        </w:tc>
        <w:tc>
          <w:tcPr>
            <w:tcW w:w="1163" w:type="dxa"/>
            <w:shd w:val="clear" w:color="auto" w:fill="auto"/>
            <w:noWrap/>
            <w:vAlign w:val="bottom"/>
            <w:hideMark/>
          </w:tcPr>
          <w:p w14:paraId="585E0FF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137377</w:t>
            </w:r>
          </w:p>
        </w:tc>
        <w:tc>
          <w:tcPr>
            <w:tcW w:w="1201" w:type="dxa"/>
            <w:shd w:val="clear" w:color="auto" w:fill="auto"/>
            <w:noWrap/>
            <w:vAlign w:val="bottom"/>
            <w:hideMark/>
          </w:tcPr>
          <w:p w14:paraId="2B97888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23.3</w:t>
            </w:r>
          </w:p>
        </w:tc>
        <w:tc>
          <w:tcPr>
            <w:tcW w:w="1163" w:type="dxa"/>
            <w:shd w:val="clear" w:color="auto" w:fill="auto"/>
            <w:noWrap/>
            <w:vAlign w:val="bottom"/>
            <w:hideMark/>
          </w:tcPr>
          <w:p w14:paraId="6F5E021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282115</w:t>
            </w:r>
          </w:p>
        </w:tc>
        <w:tc>
          <w:tcPr>
            <w:tcW w:w="1201" w:type="dxa"/>
            <w:shd w:val="clear" w:color="auto" w:fill="auto"/>
            <w:noWrap/>
            <w:vAlign w:val="bottom"/>
            <w:hideMark/>
          </w:tcPr>
          <w:p w14:paraId="048395D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w:t>
            </w:r>
          </w:p>
        </w:tc>
      </w:tr>
      <w:tr w:rsidR="00D026DC" w:rsidRPr="00F87550" w14:paraId="0D5D50BB" w14:textId="77777777" w:rsidTr="00F87550">
        <w:trPr>
          <w:trHeight w:val="300"/>
        </w:trPr>
        <w:tc>
          <w:tcPr>
            <w:tcW w:w="3277" w:type="dxa"/>
            <w:shd w:val="clear" w:color="000000" w:fill="DCE6F1"/>
            <w:noWrap/>
            <w:vAlign w:val="bottom"/>
            <w:hideMark/>
          </w:tcPr>
          <w:p w14:paraId="7ADC4488"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Religion</w:t>
            </w:r>
          </w:p>
        </w:tc>
        <w:tc>
          <w:tcPr>
            <w:tcW w:w="1163" w:type="dxa"/>
            <w:shd w:val="clear" w:color="000000" w:fill="DCE6F1"/>
            <w:noWrap/>
            <w:vAlign w:val="bottom"/>
            <w:hideMark/>
          </w:tcPr>
          <w:p w14:paraId="6F3DFF4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87739F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0F74CE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A4D74F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488DBD3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09FCBE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23097643" w14:textId="77777777" w:rsidTr="00F87550">
        <w:trPr>
          <w:trHeight w:val="300"/>
        </w:trPr>
        <w:tc>
          <w:tcPr>
            <w:tcW w:w="3277" w:type="dxa"/>
            <w:shd w:val="clear" w:color="auto" w:fill="auto"/>
            <w:noWrap/>
            <w:vAlign w:val="bottom"/>
            <w:hideMark/>
          </w:tcPr>
          <w:p w14:paraId="4FEECF2E"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Hindu</w:t>
            </w:r>
          </w:p>
        </w:tc>
        <w:tc>
          <w:tcPr>
            <w:tcW w:w="1163" w:type="dxa"/>
            <w:shd w:val="clear" w:color="auto" w:fill="auto"/>
            <w:noWrap/>
            <w:vAlign w:val="bottom"/>
            <w:hideMark/>
          </w:tcPr>
          <w:p w14:paraId="178EF45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519281</w:t>
            </w:r>
          </w:p>
        </w:tc>
        <w:tc>
          <w:tcPr>
            <w:tcW w:w="1201" w:type="dxa"/>
            <w:shd w:val="clear" w:color="auto" w:fill="auto"/>
            <w:noWrap/>
            <w:vAlign w:val="bottom"/>
            <w:hideMark/>
          </w:tcPr>
          <w:p w14:paraId="62414B1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80.2</w:t>
            </w:r>
          </w:p>
        </w:tc>
        <w:tc>
          <w:tcPr>
            <w:tcW w:w="1163" w:type="dxa"/>
            <w:shd w:val="clear" w:color="auto" w:fill="auto"/>
            <w:noWrap/>
            <w:vAlign w:val="bottom"/>
            <w:hideMark/>
          </w:tcPr>
          <w:p w14:paraId="7DEA406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546007</w:t>
            </w:r>
          </w:p>
        </w:tc>
        <w:tc>
          <w:tcPr>
            <w:tcW w:w="1201" w:type="dxa"/>
            <w:shd w:val="clear" w:color="auto" w:fill="auto"/>
            <w:noWrap/>
            <w:vAlign w:val="bottom"/>
            <w:hideMark/>
          </w:tcPr>
          <w:p w14:paraId="1EB60FE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78.3</w:t>
            </w:r>
          </w:p>
        </w:tc>
        <w:tc>
          <w:tcPr>
            <w:tcW w:w="1163" w:type="dxa"/>
            <w:shd w:val="clear" w:color="auto" w:fill="auto"/>
            <w:noWrap/>
            <w:vAlign w:val="bottom"/>
            <w:hideMark/>
          </w:tcPr>
          <w:p w14:paraId="498CF24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1065288</w:t>
            </w:r>
          </w:p>
        </w:tc>
        <w:tc>
          <w:tcPr>
            <w:tcW w:w="1201" w:type="dxa"/>
            <w:shd w:val="clear" w:color="auto" w:fill="auto"/>
            <w:noWrap/>
            <w:vAlign w:val="bottom"/>
            <w:hideMark/>
          </w:tcPr>
          <w:p w14:paraId="3F36593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79.3</w:t>
            </w:r>
          </w:p>
        </w:tc>
      </w:tr>
      <w:tr w:rsidR="00D026DC" w:rsidRPr="00F87550" w14:paraId="2B847F06" w14:textId="77777777" w:rsidTr="00F87550">
        <w:trPr>
          <w:trHeight w:val="300"/>
        </w:trPr>
        <w:tc>
          <w:tcPr>
            <w:tcW w:w="3277" w:type="dxa"/>
            <w:shd w:val="clear" w:color="auto" w:fill="auto"/>
            <w:noWrap/>
            <w:vAlign w:val="bottom"/>
            <w:hideMark/>
          </w:tcPr>
          <w:p w14:paraId="3D0AB5AB"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Muslim</w:t>
            </w:r>
          </w:p>
        </w:tc>
        <w:tc>
          <w:tcPr>
            <w:tcW w:w="1163" w:type="dxa"/>
            <w:shd w:val="clear" w:color="auto" w:fill="auto"/>
            <w:noWrap/>
            <w:vAlign w:val="bottom"/>
            <w:hideMark/>
          </w:tcPr>
          <w:p w14:paraId="5EE825F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94591</w:t>
            </w:r>
          </w:p>
        </w:tc>
        <w:tc>
          <w:tcPr>
            <w:tcW w:w="1201" w:type="dxa"/>
            <w:shd w:val="clear" w:color="auto" w:fill="auto"/>
            <w:noWrap/>
            <w:vAlign w:val="bottom"/>
            <w:hideMark/>
          </w:tcPr>
          <w:p w14:paraId="0B05E54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14.3</w:t>
            </w:r>
          </w:p>
        </w:tc>
        <w:tc>
          <w:tcPr>
            <w:tcW w:w="1163" w:type="dxa"/>
            <w:shd w:val="clear" w:color="auto" w:fill="auto"/>
            <w:noWrap/>
            <w:vAlign w:val="bottom"/>
            <w:hideMark/>
          </w:tcPr>
          <w:p w14:paraId="7C38A4A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90729</w:t>
            </w:r>
          </w:p>
        </w:tc>
        <w:tc>
          <w:tcPr>
            <w:tcW w:w="1201" w:type="dxa"/>
            <w:shd w:val="clear" w:color="auto" w:fill="auto"/>
            <w:noWrap/>
            <w:vAlign w:val="bottom"/>
            <w:hideMark/>
          </w:tcPr>
          <w:p w14:paraId="2410D9A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16.4</w:t>
            </w:r>
          </w:p>
        </w:tc>
        <w:tc>
          <w:tcPr>
            <w:tcW w:w="1163" w:type="dxa"/>
            <w:shd w:val="clear" w:color="auto" w:fill="auto"/>
            <w:noWrap/>
            <w:vAlign w:val="bottom"/>
            <w:hideMark/>
          </w:tcPr>
          <w:p w14:paraId="3579DC3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185320</w:t>
            </w:r>
          </w:p>
        </w:tc>
        <w:tc>
          <w:tcPr>
            <w:tcW w:w="1201" w:type="dxa"/>
            <w:shd w:val="clear" w:color="auto" w:fill="auto"/>
            <w:noWrap/>
            <w:vAlign w:val="bottom"/>
            <w:hideMark/>
          </w:tcPr>
          <w:p w14:paraId="1F0204F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15.3</w:t>
            </w:r>
          </w:p>
        </w:tc>
      </w:tr>
      <w:tr w:rsidR="00D026DC" w:rsidRPr="00F87550" w14:paraId="67C5DD7E" w14:textId="77777777" w:rsidTr="00F87550">
        <w:trPr>
          <w:trHeight w:val="300"/>
        </w:trPr>
        <w:tc>
          <w:tcPr>
            <w:tcW w:w="3277" w:type="dxa"/>
            <w:shd w:val="clear" w:color="auto" w:fill="auto"/>
            <w:noWrap/>
            <w:vAlign w:val="bottom"/>
            <w:hideMark/>
          </w:tcPr>
          <w:p w14:paraId="1509CB1F"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Other</w:t>
            </w:r>
          </w:p>
        </w:tc>
        <w:tc>
          <w:tcPr>
            <w:tcW w:w="1163" w:type="dxa"/>
            <w:shd w:val="clear" w:color="auto" w:fill="auto"/>
            <w:noWrap/>
            <w:vAlign w:val="bottom"/>
            <w:hideMark/>
          </w:tcPr>
          <w:p w14:paraId="33C211B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85814</w:t>
            </w:r>
          </w:p>
        </w:tc>
        <w:tc>
          <w:tcPr>
            <w:tcW w:w="1201" w:type="dxa"/>
            <w:shd w:val="clear" w:color="auto" w:fill="auto"/>
            <w:noWrap/>
            <w:vAlign w:val="bottom"/>
            <w:hideMark/>
          </w:tcPr>
          <w:p w14:paraId="372F89A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5.5</w:t>
            </w:r>
          </w:p>
        </w:tc>
        <w:tc>
          <w:tcPr>
            <w:tcW w:w="1163" w:type="dxa"/>
            <w:shd w:val="clear" w:color="auto" w:fill="auto"/>
            <w:noWrap/>
            <w:vAlign w:val="bottom"/>
            <w:hideMark/>
          </w:tcPr>
          <w:p w14:paraId="35C1A20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87379</w:t>
            </w:r>
          </w:p>
        </w:tc>
        <w:tc>
          <w:tcPr>
            <w:tcW w:w="1201" w:type="dxa"/>
            <w:shd w:val="clear" w:color="auto" w:fill="auto"/>
            <w:noWrap/>
            <w:vAlign w:val="bottom"/>
            <w:hideMark/>
          </w:tcPr>
          <w:p w14:paraId="60714A1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5.3</w:t>
            </w:r>
          </w:p>
        </w:tc>
        <w:tc>
          <w:tcPr>
            <w:tcW w:w="1163" w:type="dxa"/>
            <w:shd w:val="clear" w:color="auto" w:fill="auto"/>
            <w:noWrap/>
            <w:vAlign w:val="bottom"/>
            <w:hideMark/>
          </w:tcPr>
          <w:p w14:paraId="75336D7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173193</w:t>
            </w:r>
          </w:p>
        </w:tc>
        <w:tc>
          <w:tcPr>
            <w:tcW w:w="1201" w:type="dxa"/>
            <w:shd w:val="clear" w:color="auto" w:fill="auto"/>
            <w:noWrap/>
            <w:vAlign w:val="bottom"/>
            <w:hideMark/>
          </w:tcPr>
          <w:p w14:paraId="50FBD27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5.4</w:t>
            </w:r>
          </w:p>
        </w:tc>
      </w:tr>
      <w:tr w:rsidR="00D026DC" w:rsidRPr="00F87550" w14:paraId="7EB7936B" w14:textId="77777777" w:rsidTr="00F87550">
        <w:trPr>
          <w:trHeight w:val="300"/>
        </w:trPr>
        <w:tc>
          <w:tcPr>
            <w:tcW w:w="3277" w:type="dxa"/>
            <w:shd w:val="clear" w:color="000000" w:fill="DCE6F1"/>
            <w:noWrap/>
            <w:vAlign w:val="bottom"/>
            <w:hideMark/>
          </w:tcPr>
          <w:p w14:paraId="2CCF28CE"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Household Size</w:t>
            </w:r>
          </w:p>
        </w:tc>
        <w:tc>
          <w:tcPr>
            <w:tcW w:w="1163" w:type="dxa"/>
            <w:shd w:val="clear" w:color="000000" w:fill="DCE6F1"/>
            <w:noWrap/>
            <w:vAlign w:val="bottom"/>
            <w:hideMark/>
          </w:tcPr>
          <w:p w14:paraId="225D2E3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BC3DE5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4354C9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1BC8952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90FA20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7C8001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0A02F52A" w14:textId="77777777" w:rsidTr="00F87550">
        <w:trPr>
          <w:trHeight w:val="300"/>
        </w:trPr>
        <w:tc>
          <w:tcPr>
            <w:tcW w:w="3277" w:type="dxa"/>
            <w:shd w:val="clear" w:color="auto" w:fill="auto"/>
            <w:noWrap/>
            <w:vAlign w:val="bottom"/>
            <w:hideMark/>
          </w:tcPr>
          <w:p w14:paraId="639F6AC0"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0-4 members</w:t>
            </w:r>
          </w:p>
        </w:tc>
        <w:tc>
          <w:tcPr>
            <w:tcW w:w="1163" w:type="dxa"/>
            <w:shd w:val="clear" w:color="auto" w:fill="auto"/>
            <w:noWrap/>
            <w:vAlign w:val="bottom"/>
            <w:hideMark/>
          </w:tcPr>
          <w:p w14:paraId="75CF43C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240334</w:t>
            </w:r>
          </w:p>
        </w:tc>
        <w:tc>
          <w:tcPr>
            <w:tcW w:w="1201" w:type="dxa"/>
            <w:shd w:val="clear" w:color="auto" w:fill="auto"/>
            <w:noWrap/>
            <w:vAlign w:val="bottom"/>
            <w:hideMark/>
          </w:tcPr>
          <w:p w14:paraId="2B67348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38.9</w:t>
            </w:r>
          </w:p>
        </w:tc>
        <w:tc>
          <w:tcPr>
            <w:tcW w:w="1163" w:type="dxa"/>
            <w:shd w:val="clear" w:color="auto" w:fill="auto"/>
            <w:noWrap/>
            <w:vAlign w:val="bottom"/>
            <w:hideMark/>
          </w:tcPr>
          <w:p w14:paraId="315805B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288313</w:t>
            </w:r>
          </w:p>
        </w:tc>
        <w:tc>
          <w:tcPr>
            <w:tcW w:w="1201" w:type="dxa"/>
            <w:shd w:val="clear" w:color="auto" w:fill="auto"/>
            <w:noWrap/>
            <w:vAlign w:val="bottom"/>
            <w:hideMark/>
          </w:tcPr>
          <w:p w14:paraId="18E077C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43.5</w:t>
            </w:r>
          </w:p>
        </w:tc>
        <w:tc>
          <w:tcPr>
            <w:tcW w:w="1163" w:type="dxa"/>
            <w:shd w:val="clear" w:color="auto" w:fill="auto"/>
            <w:noWrap/>
            <w:vAlign w:val="bottom"/>
            <w:hideMark/>
          </w:tcPr>
          <w:p w14:paraId="765EF00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528647</w:t>
            </w:r>
          </w:p>
        </w:tc>
        <w:tc>
          <w:tcPr>
            <w:tcW w:w="1201" w:type="dxa"/>
            <w:shd w:val="clear" w:color="auto" w:fill="auto"/>
            <w:noWrap/>
            <w:vAlign w:val="bottom"/>
            <w:hideMark/>
          </w:tcPr>
          <w:p w14:paraId="332ABF8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41.1</w:t>
            </w:r>
          </w:p>
        </w:tc>
      </w:tr>
      <w:tr w:rsidR="00D026DC" w:rsidRPr="00F87550" w14:paraId="790DB786" w14:textId="77777777" w:rsidTr="00F87550">
        <w:trPr>
          <w:trHeight w:val="300"/>
        </w:trPr>
        <w:tc>
          <w:tcPr>
            <w:tcW w:w="3277" w:type="dxa"/>
            <w:shd w:val="clear" w:color="auto" w:fill="auto"/>
            <w:noWrap/>
            <w:vAlign w:val="bottom"/>
            <w:hideMark/>
          </w:tcPr>
          <w:p w14:paraId="2E84128B"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5-8 members</w:t>
            </w:r>
          </w:p>
        </w:tc>
        <w:tc>
          <w:tcPr>
            <w:tcW w:w="1163" w:type="dxa"/>
            <w:shd w:val="clear" w:color="auto" w:fill="auto"/>
            <w:noWrap/>
            <w:vAlign w:val="bottom"/>
            <w:hideMark/>
          </w:tcPr>
          <w:p w14:paraId="1BC8208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372277</w:t>
            </w:r>
          </w:p>
        </w:tc>
        <w:tc>
          <w:tcPr>
            <w:tcW w:w="1201" w:type="dxa"/>
            <w:shd w:val="clear" w:color="auto" w:fill="auto"/>
            <w:noWrap/>
            <w:vAlign w:val="bottom"/>
            <w:hideMark/>
          </w:tcPr>
          <w:p w14:paraId="6793F60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49.9</w:t>
            </w:r>
          </w:p>
        </w:tc>
        <w:tc>
          <w:tcPr>
            <w:tcW w:w="1163" w:type="dxa"/>
            <w:shd w:val="clear" w:color="auto" w:fill="auto"/>
            <w:noWrap/>
            <w:vAlign w:val="bottom"/>
            <w:hideMark/>
          </w:tcPr>
          <w:p w14:paraId="3252BD2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368869</w:t>
            </w:r>
          </w:p>
        </w:tc>
        <w:tc>
          <w:tcPr>
            <w:tcW w:w="1201" w:type="dxa"/>
            <w:shd w:val="clear" w:color="auto" w:fill="auto"/>
            <w:noWrap/>
            <w:vAlign w:val="bottom"/>
            <w:hideMark/>
          </w:tcPr>
          <w:p w14:paraId="2B2FE4C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48.4</w:t>
            </w:r>
          </w:p>
        </w:tc>
        <w:tc>
          <w:tcPr>
            <w:tcW w:w="1163" w:type="dxa"/>
            <w:shd w:val="clear" w:color="auto" w:fill="auto"/>
            <w:noWrap/>
            <w:vAlign w:val="bottom"/>
            <w:hideMark/>
          </w:tcPr>
          <w:p w14:paraId="67695F9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741146</w:t>
            </w:r>
          </w:p>
        </w:tc>
        <w:tc>
          <w:tcPr>
            <w:tcW w:w="1201" w:type="dxa"/>
            <w:shd w:val="clear" w:color="auto" w:fill="auto"/>
            <w:noWrap/>
            <w:vAlign w:val="bottom"/>
            <w:hideMark/>
          </w:tcPr>
          <w:p w14:paraId="5084285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49.2</w:t>
            </w:r>
          </w:p>
        </w:tc>
      </w:tr>
      <w:tr w:rsidR="00D026DC" w:rsidRPr="00F87550" w14:paraId="709B4746" w14:textId="77777777" w:rsidTr="00F87550">
        <w:trPr>
          <w:trHeight w:val="300"/>
        </w:trPr>
        <w:tc>
          <w:tcPr>
            <w:tcW w:w="3277" w:type="dxa"/>
            <w:shd w:val="clear" w:color="auto" w:fill="auto"/>
            <w:noWrap/>
            <w:vAlign w:val="bottom"/>
            <w:hideMark/>
          </w:tcPr>
          <w:p w14:paraId="1E4688EB"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 &amp; above members</w:t>
            </w:r>
          </w:p>
        </w:tc>
        <w:tc>
          <w:tcPr>
            <w:tcW w:w="1163" w:type="dxa"/>
            <w:shd w:val="clear" w:color="auto" w:fill="auto"/>
            <w:noWrap/>
            <w:vAlign w:val="bottom"/>
            <w:hideMark/>
          </w:tcPr>
          <w:p w14:paraId="12FF4EF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87035</w:t>
            </w:r>
          </w:p>
        </w:tc>
        <w:tc>
          <w:tcPr>
            <w:tcW w:w="1201" w:type="dxa"/>
            <w:shd w:val="clear" w:color="auto" w:fill="auto"/>
            <w:noWrap/>
            <w:vAlign w:val="bottom"/>
            <w:hideMark/>
          </w:tcPr>
          <w:p w14:paraId="6784A73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11.2</w:t>
            </w:r>
          </w:p>
        </w:tc>
        <w:tc>
          <w:tcPr>
            <w:tcW w:w="1163" w:type="dxa"/>
            <w:shd w:val="clear" w:color="auto" w:fill="auto"/>
            <w:noWrap/>
            <w:vAlign w:val="bottom"/>
            <w:hideMark/>
          </w:tcPr>
          <w:p w14:paraId="67104BF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66933</w:t>
            </w:r>
          </w:p>
        </w:tc>
        <w:tc>
          <w:tcPr>
            <w:tcW w:w="1201" w:type="dxa"/>
            <w:shd w:val="clear" w:color="auto" w:fill="auto"/>
            <w:noWrap/>
            <w:vAlign w:val="bottom"/>
            <w:hideMark/>
          </w:tcPr>
          <w:p w14:paraId="773E174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8.2</w:t>
            </w:r>
          </w:p>
        </w:tc>
        <w:tc>
          <w:tcPr>
            <w:tcW w:w="1163" w:type="dxa"/>
            <w:shd w:val="clear" w:color="auto" w:fill="auto"/>
            <w:noWrap/>
            <w:vAlign w:val="bottom"/>
            <w:hideMark/>
          </w:tcPr>
          <w:p w14:paraId="241081A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153968</w:t>
            </w:r>
          </w:p>
        </w:tc>
        <w:tc>
          <w:tcPr>
            <w:tcW w:w="1201" w:type="dxa"/>
            <w:shd w:val="clear" w:color="auto" w:fill="auto"/>
            <w:noWrap/>
            <w:vAlign w:val="bottom"/>
            <w:hideMark/>
          </w:tcPr>
          <w:p w14:paraId="284B6CD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9.8</w:t>
            </w:r>
          </w:p>
        </w:tc>
      </w:tr>
      <w:tr w:rsidR="00D026DC" w:rsidRPr="00F87550" w14:paraId="3368B5B7" w14:textId="77777777" w:rsidTr="00F87550">
        <w:trPr>
          <w:trHeight w:val="300"/>
        </w:trPr>
        <w:tc>
          <w:tcPr>
            <w:tcW w:w="3277" w:type="dxa"/>
            <w:shd w:val="clear" w:color="000000" w:fill="DCE6F1"/>
            <w:noWrap/>
            <w:vAlign w:val="bottom"/>
            <w:hideMark/>
          </w:tcPr>
          <w:p w14:paraId="100A3A19"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Women Empowerment</w:t>
            </w:r>
          </w:p>
        </w:tc>
        <w:tc>
          <w:tcPr>
            <w:tcW w:w="1163" w:type="dxa"/>
            <w:shd w:val="clear" w:color="000000" w:fill="DCE6F1"/>
            <w:noWrap/>
            <w:vAlign w:val="bottom"/>
            <w:hideMark/>
          </w:tcPr>
          <w:p w14:paraId="736399A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4F0BCF2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1316D95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E9BE39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6D764E8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EAE651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6DF582BD" w14:textId="77777777" w:rsidTr="00F87550">
        <w:trPr>
          <w:trHeight w:val="300"/>
        </w:trPr>
        <w:tc>
          <w:tcPr>
            <w:tcW w:w="3277" w:type="dxa"/>
            <w:shd w:val="clear" w:color="auto" w:fill="auto"/>
            <w:noWrap/>
            <w:vAlign w:val="bottom"/>
            <w:hideMark/>
          </w:tcPr>
          <w:p w14:paraId="530FF449"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Low</w:t>
            </w:r>
          </w:p>
        </w:tc>
        <w:tc>
          <w:tcPr>
            <w:tcW w:w="1163" w:type="dxa"/>
            <w:shd w:val="clear" w:color="auto" w:fill="auto"/>
            <w:noWrap/>
            <w:vAlign w:val="bottom"/>
            <w:hideMark/>
          </w:tcPr>
          <w:p w14:paraId="261B875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6472</w:t>
            </w:r>
          </w:p>
        </w:tc>
        <w:tc>
          <w:tcPr>
            <w:tcW w:w="1201" w:type="dxa"/>
            <w:shd w:val="clear" w:color="auto" w:fill="auto"/>
            <w:noWrap/>
            <w:vAlign w:val="bottom"/>
            <w:hideMark/>
          </w:tcPr>
          <w:p w14:paraId="0922C60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33.3</w:t>
            </w:r>
          </w:p>
        </w:tc>
        <w:tc>
          <w:tcPr>
            <w:tcW w:w="1163" w:type="dxa"/>
            <w:shd w:val="clear" w:color="auto" w:fill="auto"/>
            <w:noWrap/>
            <w:vAlign w:val="bottom"/>
            <w:hideMark/>
          </w:tcPr>
          <w:p w14:paraId="1613DCB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6555</w:t>
            </w:r>
          </w:p>
        </w:tc>
        <w:tc>
          <w:tcPr>
            <w:tcW w:w="1201" w:type="dxa"/>
            <w:shd w:val="clear" w:color="auto" w:fill="auto"/>
            <w:noWrap/>
            <w:vAlign w:val="bottom"/>
            <w:hideMark/>
          </w:tcPr>
          <w:p w14:paraId="130696E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35.2</w:t>
            </w:r>
          </w:p>
        </w:tc>
        <w:tc>
          <w:tcPr>
            <w:tcW w:w="1163" w:type="dxa"/>
            <w:shd w:val="clear" w:color="auto" w:fill="auto"/>
            <w:noWrap/>
            <w:vAlign w:val="bottom"/>
            <w:hideMark/>
          </w:tcPr>
          <w:p w14:paraId="7ED891A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13027</w:t>
            </w:r>
          </w:p>
        </w:tc>
        <w:tc>
          <w:tcPr>
            <w:tcW w:w="1201" w:type="dxa"/>
            <w:shd w:val="clear" w:color="auto" w:fill="auto"/>
            <w:noWrap/>
            <w:vAlign w:val="bottom"/>
            <w:hideMark/>
          </w:tcPr>
          <w:p w14:paraId="5559B80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34.3</w:t>
            </w:r>
          </w:p>
        </w:tc>
      </w:tr>
      <w:tr w:rsidR="00D026DC" w:rsidRPr="00F87550" w14:paraId="7A016C46" w14:textId="77777777" w:rsidTr="00F87550">
        <w:trPr>
          <w:trHeight w:val="300"/>
        </w:trPr>
        <w:tc>
          <w:tcPr>
            <w:tcW w:w="3277" w:type="dxa"/>
            <w:shd w:val="clear" w:color="auto" w:fill="auto"/>
            <w:noWrap/>
            <w:vAlign w:val="bottom"/>
            <w:hideMark/>
          </w:tcPr>
          <w:p w14:paraId="7EA56E37"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Medium</w:t>
            </w:r>
          </w:p>
        </w:tc>
        <w:tc>
          <w:tcPr>
            <w:tcW w:w="1163" w:type="dxa"/>
            <w:shd w:val="clear" w:color="auto" w:fill="auto"/>
            <w:noWrap/>
            <w:vAlign w:val="bottom"/>
            <w:hideMark/>
          </w:tcPr>
          <w:p w14:paraId="2B82210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5841</w:t>
            </w:r>
          </w:p>
        </w:tc>
        <w:tc>
          <w:tcPr>
            <w:tcW w:w="1201" w:type="dxa"/>
            <w:shd w:val="clear" w:color="auto" w:fill="auto"/>
            <w:noWrap/>
            <w:vAlign w:val="bottom"/>
            <w:hideMark/>
          </w:tcPr>
          <w:p w14:paraId="3A38E1E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28.1</w:t>
            </w:r>
          </w:p>
        </w:tc>
        <w:tc>
          <w:tcPr>
            <w:tcW w:w="1163" w:type="dxa"/>
            <w:shd w:val="clear" w:color="auto" w:fill="auto"/>
            <w:noWrap/>
            <w:vAlign w:val="bottom"/>
            <w:hideMark/>
          </w:tcPr>
          <w:p w14:paraId="334034A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6412</w:t>
            </w:r>
          </w:p>
        </w:tc>
        <w:tc>
          <w:tcPr>
            <w:tcW w:w="1201" w:type="dxa"/>
            <w:shd w:val="clear" w:color="auto" w:fill="auto"/>
            <w:noWrap/>
            <w:vAlign w:val="bottom"/>
            <w:hideMark/>
          </w:tcPr>
          <w:p w14:paraId="41302E8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31.9</w:t>
            </w:r>
          </w:p>
        </w:tc>
        <w:tc>
          <w:tcPr>
            <w:tcW w:w="1163" w:type="dxa"/>
            <w:shd w:val="clear" w:color="auto" w:fill="auto"/>
            <w:noWrap/>
            <w:vAlign w:val="bottom"/>
            <w:hideMark/>
          </w:tcPr>
          <w:p w14:paraId="7074C3C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12253</w:t>
            </w:r>
          </w:p>
        </w:tc>
        <w:tc>
          <w:tcPr>
            <w:tcW w:w="1201" w:type="dxa"/>
            <w:shd w:val="clear" w:color="auto" w:fill="auto"/>
            <w:noWrap/>
            <w:vAlign w:val="bottom"/>
            <w:hideMark/>
          </w:tcPr>
          <w:p w14:paraId="4A88B7D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30.1</w:t>
            </w:r>
          </w:p>
        </w:tc>
      </w:tr>
      <w:tr w:rsidR="00D026DC" w:rsidRPr="00F87550" w14:paraId="3E0798F2" w14:textId="77777777" w:rsidTr="00F87550">
        <w:trPr>
          <w:trHeight w:val="300"/>
        </w:trPr>
        <w:tc>
          <w:tcPr>
            <w:tcW w:w="3277" w:type="dxa"/>
            <w:shd w:val="clear" w:color="auto" w:fill="auto"/>
            <w:noWrap/>
            <w:vAlign w:val="bottom"/>
            <w:hideMark/>
          </w:tcPr>
          <w:p w14:paraId="23A3A9F9"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High</w:t>
            </w:r>
          </w:p>
        </w:tc>
        <w:tc>
          <w:tcPr>
            <w:tcW w:w="1163" w:type="dxa"/>
            <w:shd w:val="clear" w:color="auto" w:fill="auto"/>
            <w:noWrap/>
            <w:vAlign w:val="bottom"/>
            <w:hideMark/>
          </w:tcPr>
          <w:p w14:paraId="58BC88B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7101</w:t>
            </w:r>
          </w:p>
        </w:tc>
        <w:tc>
          <w:tcPr>
            <w:tcW w:w="1201" w:type="dxa"/>
            <w:shd w:val="clear" w:color="auto" w:fill="auto"/>
            <w:noWrap/>
            <w:vAlign w:val="bottom"/>
            <w:hideMark/>
          </w:tcPr>
          <w:p w14:paraId="53D533A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38.6</w:t>
            </w:r>
          </w:p>
        </w:tc>
        <w:tc>
          <w:tcPr>
            <w:tcW w:w="1163" w:type="dxa"/>
            <w:shd w:val="clear" w:color="auto" w:fill="auto"/>
            <w:noWrap/>
            <w:vAlign w:val="bottom"/>
            <w:hideMark/>
          </w:tcPr>
          <w:p w14:paraId="352BC52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6713</w:t>
            </w:r>
          </w:p>
        </w:tc>
        <w:tc>
          <w:tcPr>
            <w:tcW w:w="1201" w:type="dxa"/>
            <w:shd w:val="clear" w:color="auto" w:fill="auto"/>
            <w:noWrap/>
            <w:vAlign w:val="bottom"/>
            <w:hideMark/>
          </w:tcPr>
          <w:p w14:paraId="6B37D63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32.9</w:t>
            </w:r>
          </w:p>
        </w:tc>
        <w:tc>
          <w:tcPr>
            <w:tcW w:w="1163" w:type="dxa"/>
            <w:shd w:val="clear" w:color="auto" w:fill="auto"/>
            <w:noWrap/>
            <w:vAlign w:val="bottom"/>
            <w:hideMark/>
          </w:tcPr>
          <w:p w14:paraId="5822D74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13814</w:t>
            </w:r>
          </w:p>
        </w:tc>
        <w:tc>
          <w:tcPr>
            <w:tcW w:w="1201" w:type="dxa"/>
            <w:shd w:val="clear" w:color="auto" w:fill="auto"/>
            <w:noWrap/>
            <w:vAlign w:val="bottom"/>
            <w:hideMark/>
          </w:tcPr>
          <w:p w14:paraId="4BA96EA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35.5</w:t>
            </w:r>
          </w:p>
        </w:tc>
      </w:tr>
      <w:tr w:rsidR="00D026DC" w:rsidRPr="00F87550" w14:paraId="5F6283B3" w14:textId="77777777" w:rsidTr="00F87550">
        <w:trPr>
          <w:trHeight w:val="300"/>
        </w:trPr>
        <w:tc>
          <w:tcPr>
            <w:tcW w:w="3277" w:type="dxa"/>
            <w:shd w:val="clear" w:color="000000" w:fill="DCE6F1"/>
            <w:noWrap/>
            <w:vAlign w:val="bottom"/>
            <w:hideMark/>
          </w:tcPr>
          <w:p w14:paraId="44835B4C"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Husband drinks alcohol</w:t>
            </w:r>
          </w:p>
        </w:tc>
        <w:tc>
          <w:tcPr>
            <w:tcW w:w="1163" w:type="dxa"/>
            <w:shd w:val="clear" w:color="000000" w:fill="DCE6F1"/>
            <w:noWrap/>
            <w:vAlign w:val="bottom"/>
            <w:hideMark/>
          </w:tcPr>
          <w:p w14:paraId="7E52553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79BFA5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5DEDF7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22F197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63EFD5C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2E9D37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0CA5300B" w14:textId="77777777" w:rsidTr="00F87550">
        <w:trPr>
          <w:trHeight w:val="300"/>
        </w:trPr>
        <w:tc>
          <w:tcPr>
            <w:tcW w:w="3277" w:type="dxa"/>
            <w:shd w:val="clear" w:color="auto" w:fill="auto"/>
            <w:noWrap/>
            <w:vAlign w:val="bottom"/>
            <w:hideMark/>
          </w:tcPr>
          <w:p w14:paraId="61635374"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w:t>
            </w:r>
          </w:p>
        </w:tc>
        <w:tc>
          <w:tcPr>
            <w:tcW w:w="1163" w:type="dxa"/>
            <w:shd w:val="clear" w:color="auto" w:fill="auto"/>
            <w:noWrap/>
            <w:vAlign w:val="bottom"/>
            <w:hideMark/>
          </w:tcPr>
          <w:p w14:paraId="3A85696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45122</w:t>
            </w:r>
          </w:p>
        </w:tc>
        <w:tc>
          <w:tcPr>
            <w:tcW w:w="1201" w:type="dxa"/>
            <w:shd w:val="clear" w:color="auto" w:fill="auto"/>
            <w:noWrap/>
            <w:vAlign w:val="bottom"/>
            <w:hideMark/>
          </w:tcPr>
          <w:p w14:paraId="2B2A3DB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71.1</w:t>
            </w:r>
          </w:p>
        </w:tc>
        <w:tc>
          <w:tcPr>
            <w:tcW w:w="1163" w:type="dxa"/>
            <w:shd w:val="clear" w:color="auto" w:fill="auto"/>
            <w:noWrap/>
            <w:vAlign w:val="bottom"/>
            <w:hideMark/>
          </w:tcPr>
          <w:p w14:paraId="0E8F258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46019</w:t>
            </w:r>
          </w:p>
        </w:tc>
        <w:tc>
          <w:tcPr>
            <w:tcW w:w="1201" w:type="dxa"/>
            <w:shd w:val="clear" w:color="auto" w:fill="auto"/>
            <w:noWrap/>
            <w:vAlign w:val="bottom"/>
            <w:hideMark/>
          </w:tcPr>
          <w:p w14:paraId="24A033F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76.1</w:t>
            </w:r>
          </w:p>
        </w:tc>
        <w:tc>
          <w:tcPr>
            <w:tcW w:w="1163" w:type="dxa"/>
            <w:shd w:val="clear" w:color="auto" w:fill="auto"/>
            <w:noWrap/>
            <w:vAlign w:val="bottom"/>
            <w:hideMark/>
          </w:tcPr>
          <w:p w14:paraId="30F5745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91141</w:t>
            </w:r>
          </w:p>
        </w:tc>
        <w:tc>
          <w:tcPr>
            <w:tcW w:w="1201" w:type="dxa"/>
            <w:shd w:val="clear" w:color="auto" w:fill="auto"/>
            <w:noWrap/>
            <w:vAlign w:val="bottom"/>
            <w:hideMark/>
          </w:tcPr>
          <w:p w14:paraId="537D655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73.6</w:t>
            </w:r>
          </w:p>
        </w:tc>
      </w:tr>
      <w:tr w:rsidR="00D026DC" w:rsidRPr="00F87550" w14:paraId="7ACC7707" w14:textId="77777777" w:rsidTr="00F87550">
        <w:trPr>
          <w:trHeight w:val="300"/>
        </w:trPr>
        <w:tc>
          <w:tcPr>
            <w:tcW w:w="3277" w:type="dxa"/>
            <w:shd w:val="clear" w:color="auto" w:fill="auto"/>
            <w:noWrap/>
            <w:vAlign w:val="bottom"/>
            <w:hideMark/>
          </w:tcPr>
          <w:p w14:paraId="3830D862"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Yes</w:t>
            </w:r>
          </w:p>
        </w:tc>
        <w:tc>
          <w:tcPr>
            <w:tcW w:w="1163" w:type="dxa"/>
            <w:shd w:val="clear" w:color="auto" w:fill="auto"/>
            <w:noWrap/>
            <w:vAlign w:val="bottom"/>
            <w:hideMark/>
          </w:tcPr>
          <w:p w14:paraId="44E9FEE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20891</w:t>
            </w:r>
          </w:p>
        </w:tc>
        <w:tc>
          <w:tcPr>
            <w:tcW w:w="1201" w:type="dxa"/>
            <w:shd w:val="clear" w:color="auto" w:fill="auto"/>
            <w:noWrap/>
            <w:vAlign w:val="bottom"/>
            <w:hideMark/>
          </w:tcPr>
          <w:p w14:paraId="5FE4621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28.9</w:t>
            </w:r>
          </w:p>
        </w:tc>
        <w:tc>
          <w:tcPr>
            <w:tcW w:w="1163" w:type="dxa"/>
            <w:shd w:val="clear" w:color="auto" w:fill="auto"/>
            <w:noWrap/>
            <w:vAlign w:val="bottom"/>
            <w:hideMark/>
          </w:tcPr>
          <w:p w14:paraId="57950B5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17832</w:t>
            </w:r>
          </w:p>
        </w:tc>
        <w:tc>
          <w:tcPr>
            <w:tcW w:w="1201" w:type="dxa"/>
            <w:shd w:val="clear" w:color="auto" w:fill="auto"/>
            <w:noWrap/>
            <w:vAlign w:val="bottom"/>
            <w:hideMark/>
          </w:tcPr>
          <w:p w14:paraId="0BDFE3E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23.9</w:t>
            </w:r>
          </w:p>
        </w:tc>
        <w:tc>
          <w:tcPr>
            <w:tcW w:w="1163" w:type="dxa"/>
            <w:shd w:val="clear" w:color="auto" w:fill="auto"/>
            <w:noWrap/>
            <w:vAlign w:val="bottom"/>
            <w:hideMark/>
          </w:tcPr>
          <w:p w14:paraId="2737586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38723</w:t>
            </w:r>
          </w:p>
        </w:tc>
        <w:tc>
          <w:tcPr>
            <w:tcW w:w="1201" w:type="dxa"/>
            <w:shd w:val="clear" w:color="auto" w:fill="auto"/>
            <w:noWrap/>
            <w:vAlign w:val="bottom"/>
            <w:hideMark/>
          </w:tcPr>
          <w:p w14:paraId="114763C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26.4</w:t>
            </w:r>
          </w:p>
        </w:tc>
      </w:tr>
      <w:tr w:rsidR="00D026DC" w:rsidRPr="00F87550" w14:paraId="66F9F93E" w14:textId="77777777" w:rsidTr="00F87550">
        <w:trPr>
          <w:trHeight w:val="300"/>
        </w:trPr>
        <w:tc>
          <w:tcPr>
            <w:tcW w:w="3277" w:type="dxa"/>
            <w:shd w:val="clear" w:color="000000" w:fill="DCE6F1"/>
            <w:noWrap/>
            <w:vAlign w:val="bottom"/>
            <w:hideMark/>
          </w:tcPr>
          <w:p w14:paraId="10FF334B"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Exposure to Media</w:t>
            </w:r>
          </w:p>
        </w:tc>
        <w:tc>
          <w:tcPr>
            <w:tcW w:w="1163" w:type="dxa"/>
            <w:shd w:val="clear" w:color="000000" w:fill="DCE6F1"/>
            <w:noWrap/>
            <w:vAlign w:val="bottom"/>
            <w:hideMark/>
          </w:tcPr>
          <w:p w14:paraId="295F7F8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4FABB86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09CF26C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B0EAF4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2D67FA1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8F2D59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2AEBBA0C" w14:textId="77777777" w:rsidTr="00F87550">
        <w:trPr>
          <w:trHeight w:val="300"/>
        </w:trPr>
        <w:tc>
          <w:tcPr>
            <w:tcW w:w="3277" w:type="dxa"/>
            <w:shd w:val="clear" w:color="auto" w:fill="auto"/>
            <w:noWrap/>
            <w:vAlign w:val="bottom"/>
            <w:hideMark/>
          </w:tcPr>
          <w:p w14:paraId="1EDBC07A"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w:t>
            </w:r>
          </w:p>
        </w:tc>
        <w:tc>
          <w:tcPr>
            <w:tcW w:w="1163" w:type="dxa"/>
            <w:shd w:val="clear" w:color="auto" w:fill="auto"/>
            <w:noWrap/>
            <w:vAlign w:val="bottom"/>
            <w:hideMark/>
          </w:tcPr>
          <w:p w14:paraId="6F73D2F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142234</w:t>
            </w:r>
          </w:p>
        </w:tc>
        <w:tc>
          <w:tcPr>
            <w:tcW w:w="1201" w:type="dxa"/>
            <w:shd w:val="clear" w:color="auto" w:fill="auto"/>
            <w:noWrap/>
            <w:vAlign w:val="bottom"/>
            <w:hideMark/>
          </w:tcPr>
          <w:p w14:paraId="49708AD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17.9</w:t>
            </w:r>
          </w:p>
        </w:tc>
        <w:tc>
          <w:tcPr>
            <w:tcW w:w="1163" w:type="dxa"/>
            <w:shd w:val="clear" w:color="auto" w:fill="auto"/>
            <w:noWrap/>
            <w:vAlign w:val="bottom"/>
            <w:hideMark/>
          </w:tcPr>
          <w:p w14:paraId="7D8A6C5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172014</w:t>
            </w:r>
          </w:p>
        </w:tc>
        <w:tc>
          <w:tcPr>
            <w:tcW w:w="1201" w:type="dxa"/>
            <w:shd w:val="clear" w:color="auto" w:fill="auto"/>
            <w:noWrap/>
            <w:vAlign w:val="bottom"/>
            <w:hideMark/>
          </w:tcPr>
          <w:p w14:paraId="426AF51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23.6</w:t>
            </w:r>
          </w:p>
        </w:tc>
        <w:tc>
          <w:tcPr>
            <w:tcW w:w="1163" w:type="dxa"/>
            <w:shd w:val="clear" w:color="auto" w:fill="auto"/>
            <w:noWrap/>
            <w:vAlign w:val="bottom"/>
            <w:hideMark/>
          </w:tcPr>
          <w:p w14:paraId="1C4A134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314248</w:t>
            </w:r>
          </w:p>
        </w:tc>
        <w:tc>
          <w:tcPr>
            <w:tcW w:w="1201" w:type="dxa"/>
            <w:shd w:val="clear" w:color="auto" w:fill="auto"/>
            <w:noWrap/>
            <w:vAlign w:val="bottom"/>
            <w:hideMark/>
          </w:tcPr>
          <w:p w14:paraId="60D372E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20.6</w:t>
            </w:r>
          </w:p>
        </w:tc>
      </w:tr>
      <w:tr w:rsidR="00D026DC" w:rsidRPr="00F87550" w14:paraId="7CFDAE94" w14:textId="77777777" w:rsidTr="00F87550">
        <w:trPr>
          <w:trHeight w:val="300"/>
        </w:trPr>
        <w:tc>
          <w:tcPr>
            <w:tcW w:w="3277" w:type="dxa"/>
            <w:shd w:val="clear" w:color="auto" w:fill="auto"/>
            <w:noWrap/>
            <w:vAlign w:val="bottom"/>
            <w:hideMark/>
          </w:tcPr>
          <w:p w14:paraId="304D25B1"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Yes</w:t>
            </w:r>
          </w:p>
        </w:tc>
        <w:tc>
          <w:tcPr>
            <w:tcW w:w="1163" w:type="dxa"/>
            <w:shd w:val="clear" w:color="auto" w:fill="auto"/>
            <w:noWrap/>
            <w:vAlign w:val="bottom"/>
            <w:hideMark/>
          </w:tcPr>
          <w:p w14:paraId="1AABCE2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557452</w:t>
            </w:r>
          </w:p>
        </w:tc>
        <w:tc>
          <w:tcPr>
            <w:tcW w:w="1201" w:type="dxa"/>
            <w:shd w:val="clear" w:color="auto" w:fill="auto"/>
            <w:noWrap/>
            <w:vAlign w:val="bottom"/>
            <w:hideMark/>
          </w:tcPr>
          <w:p w14:paraId="4C1028E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82.1</w:t>
            </w:r>
          </w:p>
        </w:tc>
        <w:tc>
          <w:tcPr>
            <w:tcW w:w="1163" w:type="dxa"/>
            <w:shd w:val="clear" w:color="auto" w:fill="auto"/>
            <w:noWrap/>
            <w:vAlign w:val="bottom"/>
            <w:hideMark/>
          </w:tcPr>
          <w:p w14:paraId="22FECA8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552101</w:t>
            </w:r>
          </w:p>
        </w:tc>
        <w:tc>
          <w:tcPr>
            <w:tcW w:w="1201" w:type="dxa"/>
            <w:shd w:val="clear" w:color="auto" w:fill="auto"/>
            <w:noWrap/>
            <w:vAlign w:val="bottom"/>
            <w:hideMark/>
          </w:tcPr>
          <w:p w14:paraId="23ABE93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76.4</w:t>
            </w:r>
          </w:p>
        </w:tc>
        <w:tc>
          <w:tcPr>
            <w:tcW w:w="1163" w:type="dxa"/>
            <w:shd w:val="clear" w:color="auto" w:fill="auto"/>
            <w:noWrap/>
            <w:vAlign w:val="bottom"/>
            <w:hideMark/>
          </w:tcPr>
          <w:p w14:paraId="151DE25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1109553</w:t>
            </w:r>
          </w:p>
        </w:tc>
        <w:tc>
          <w:tcPr>
            <w:tcW w:w="1201" w:type="dxa"/>
            <w:shd w:val="clear" w:color="auto" w:fill="auto"/>
            <w:noWrap/>
            <w:vAlign w:val="bottom"/>
            <w:hideMark/>
          </w:tcPr>
          <w:p w14:paraId="36808F1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79.4</w:t>
            </w:r>
          </w:p>
        </w:tc>
      </w:tr>
      <w:tr w:rsidR="00D026DC" w:rsidRPr="00F87550" w14:paraId="79D63BFF" w14:textId="77777777" w:rsidTr="00F87550">
        <w:trPr>
          <w:trHeight w:val="300"/>
        </w:trPr>
        <w:tc>
          <w:tcPr>
            <w:tcW w:w="3277" w:type="dxa"/>
            <w:shd w:val="clear" w:color="000000" w:fill="DCE6F1"/>
            <w:noWrap/>
            <w:vAlign w:val="bottom"/>
            <w:hideMark/>
          </w:tcPr>
          <w:p w14:paraId="2B1F6C70"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Sex of Household Head</w:t>
            </w:r>
          </w:p>
        </w:tc>
        <w:tc>
          <w:tcPr>
            <w:tcW w:w="1163" w:type="dxa"/>
            <w:shd w:val="clear" w:color="000000" w:fill="DCE6F1"/>
            <w:noWrap/>
            <w:vAlign w:val="bottom"/>
            <w:hideMark/>
          </w:tcPr>
          <w:p w14:paraId="6F8FC42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964E03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2DFB568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1E3284A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1318DDA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BFD273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5E7EB9C8" w14:textId="77777777" w:rsidTr="00F87550">
        <w:trPr>
          <w:trHeight w:val="300"/>
        </w:trPr>
        <w:tc>
          <w:tcPr>
            <w:tcW w:w="3277" w:type="dxa"/>
            <w:shd w:val="clear" w:color="auto" w:fill="auto"/>
            <w:noWrap/>
            <w:vAlign w:val="bottom"/>
            <w:hideMark/>
          </w:tcPr>
          <w:p w14:paraId="2AC8AFBB"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Male</w:t>
            </w:r>
          </w:p>
        </w:tc>
        <w:tc>
          <w:tcPr>
            <w:tcW w:w="1163" w:type="dxa"/>
            <w:shd w:val="clear" w:color="auto" w:fill="auto"/>
            <w:noWrap/>
            <w:vAlign w:val="bottom"/>
            <w:hideMark/>
          </w:tcPr>
          <w:p w14:paraId="700A69C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604912</w:t>
            </w:r>
          </w:p>
        </w:tc>
        <w:tc>
          <w:tcPr>
            <w:tcW w:w="1201" w:type="dxa"/>
            <w:shd w:val="clear" w:color="auto" w:fill="auto"/>
            <w:noWrap/>
            <w:vAlign w:val="bottom"/>
            <w:hideMark/>
          </w:tcPr>
          <w:p w14:paraId="5A88F71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84.7</w:t>
            </w:r>
          </w:p>
        </w:tc>
        <w:tc>
          <w:tcPr>
            <w:tcW w:w="1163" w:type="dxa"/>
            <w:shd w:val="clear" w:color="auto" w:fill="auto"/>
            <w:noWrap/>
            <w:vAlign w:val="bottom"/>
            <w:hideMark/>
          </w:tcPr>
          <w:p w14:paraId="537D359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607789</w:t>
            </w:r>
          </w:p>
        </w:tc>
        <w:tc>
          <w:tcPr>
            <w:tcW w:w="1201" w:type="dxa"/>
            <w:shd w:val="clear" w:color="auto" w:fill="auto"/>
            <w:noWrap/>
            <w:vAlign w:val="bottom"/>
            <w:hideMark/>
          </w:tcPr>
          <w:p w14:paraId="057E50E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83.1</w:t>
            </w:r>
          </w:p>
        </w:tc>
        <w:tc>
          <w:tcPr>
            <w:tcW w:w="1163" w:type="dxa"/>
            <w:shd w:val="clear" w:color="auto" w:fill="auto"/>
            <w:noWrap/>
            <w:vAlign w:val="bottom"/>
            <w:hideMark/>
          </w:tcPr>
          <w:p w14:paraId="59F18BD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1212701</w:t>
            </w:r>
          </w:p>
        </w:tc>
        <w:tc>
          <w:tcPr>
            <w:tcW w:w="1201" w:type="dxa"/>
            <w:shd w:val="clear" w:color="auto" w:fill="auto"/>
            <w:noWrap/>
            <w:vAlign w:val="bottom"/>
            <w:hideMark/>
          </w:tcPr>
          <w:p w14:paraId="228EE1F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84</w:t>
            </w:r>
          </w:p>
        </w:tc>
      </w:tr>
      <w:tr w:rsidR="00D026DC" w:rsidRPr="00F87550" w14:paraId="741F88F5" w14:textId="77777777" w:rsidTr="00F87550">
        <w:trPr>
          <w:trHeight w:val="300"/>
        </w:trPr>
        <w:tc>
          <w:tcPr>
            <w:tcW w:w="3277" w:type="dxa"/>
            <w:shd w:val="clear" w:color="auto" w:fill="auto"/>
            <w:noWrap/>
            <w:vAlign w:val="bottom"/>
            <w:hideMark/>
          </w:tcPr>
          <w:p w14:paraId="3EAA28B0"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Female</w:t>
            </w:r>
          </w:p>
        </w:tc>
        <w:tc>
          <w:tcPr>
            <w:tcW w:w="1163" w:type="dxa"/>
            <w:shd w:val="clear" w:color="auto" w:fill="auto"/>
            <w:noWrap/>
            <w:vAlign w:val="bottom"/>
            <w:hideMark/>
          </w:tcPr>
          <w:p w14:paraId="20E7CB8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94774</w:t>
            </w:r>
          </w:p>
        </w:tc>
        <w:tc>
          <w:tcPr>
            <w:tcW w:w="1201" w:type="dxa"/>
            <w:shd w:val="clear" w:color="auto" w:fill="auto"/>
            <w:noWrap/>
            <w:vAlign w:val="bottom"/>
            <w:hideMark/>
          </w:tcPr>
          <w:p w14:paraId="7777702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15.3</w:t>
            </w:r>
          </w:p>
        </w:tc>
        <w:tc>
          <w:tcPr>
            <w:tcW w:w="1163" w:type="dxa"/>
            <w:shd w:val="clear" w:color="auto" w:fill="auto"/>
            <w:noWrap/>
            <w:vAlign w:val="bottom"/>
            <w:hideMark/>
          </w:tcPr>
          <w:p w14:paraId="3C1662E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116318</w:t>
            </w:r>
          </w:p>
        </w:tc>
        <w:tc>
          <w:tcPr>
            <w:tcW w:w="1201" w:type="dxa"/>
            <w:shd w:val="clear" w:color="auto" w:fill="auto"/>
            <w:noWrap/>
            <w:vAlign w:val="bottom"/>
            <w:hideMark/>
          </w:tcPr>
          <w:p w14:paraId="41DD36E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16.9</w:t>
            </w:r>
          </w:p>
        </w:tc>
        <w:tc>
          <w:tcPr>
            <w:tcW w:w="1163" w:type="dxa"/>
            <w:shd w:val="clear" w:color="auto" w:fill="auto"/>
            <w:noWrap/>
            <w:vAlign w:val="bottom"/>
            <w:hideMark/>
          </w:tcPr>
          <w:p w14:paraId="5E90D10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211092</w:t>
            </w:r>
          </w:p>
        </w:tc>
        <w:tc>
          <w:tcPr>
            <w:tcW w:w="1201" w:type="dxa"/>
            <w:shd w:val="clear" w:color="auto" w:fill="auto"/>
            <w:noWrap/>
            <w:vAlign w:val="bottom"/>
            <w:hideMark/>
          </w:tcPr>
          <w:p w14:paraId="74AEE1F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w:t>
            </w:r>
          </w:p>
        </w:tc>
      </w:tr>
      <w:tr w:rsidR="00D026DC" w:rsidRPr="00F87550" w14:paraId="2FBD3740" w14:textId="77777777" w:rsidTr="00F87550">
        <w:trPr>
          <w:trHeight w:val="300"/>
        </w:trPr>
        <w:tc>
          <w:tcPr>
            <w:tcW w:w="3277" w:type="dxa"/>
            <w:shd w:val="clear" w:color="000000" w:fill="DCE6F1"/>
            <w:noWrap/>
            <w:vAlign w:val="bottom"/>
            <w:hideMark/>
          </w:tcPr>
          <w:p w14:paraId="78D62319"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Sex of Child</w:t>
            </w:r>
          </w:p>
        </w:tc>
        <w:tc>
          <w:tcPr>
            <w:tcW w:w="1163" w:type="dxa"/>
            <w:shd w:val="clear" w:color="000000" w:fill="DCE6F1"/>
            <w:noWrap/>
            <w:vAlign w:val="bottom"/>
            <w:hideMark/>
          </w:tcPr>
          <w:p w14:paraId="4A0D7F4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02D890C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4935D3F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110954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643A9AC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750BF0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10830EB9" w14:textId="77777777" w:rsidTr="00F87550">
        <w:trPr>
          <w:trHeight w:val="300"/>
        </w:trPr>
        <w:tc>
          <w:tcPr>
            <w:tcW w:w="3277" w:type="dxa"/>
            <w:shd w:val="clear" w:color="auto" w:fill="auto"/>
            <w:noWrap/>
            <w:vAlign w:val="bottom"/>
            <w:hideMark/>
          </w:tcPr>
          <w:p w14:paraId="08FD6593"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Male</w:t>
            </w:r>
          </w:p>
        </w:tc>
        <w:tc>
          <w:tcPr>
            <w:tcW w:w="1163" w:type="dxa"/>
            <w:shd w:val="clear" w:color="auto" w:fill="auto"/>
            <w:noWrap/>
            <w:vAlign w:val="bottom"/>
            <w:hideMark/>
          </w:tcPr>
          <w:p w14:paraId="7C2E6B4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278017</w:t>
            </w:r>
          </w:p>
        </w:tc>
        <w:tc>
          <w:tcPr>
            <w:tcW w:w="1201" w:type="dxa"/>
            <w:shd w:val="clear" w:color="auto" w:fill="auto"/>
            <w:noWrap/>
            <w:vAlign w:val="bottom"/>
            <w:hideMark/>
          </w:tcPr>
          <w:p w14:paraId="1BD6697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57.6</w:t>
            </w:r>
          </w:p>
        </w:tc>
        <w:tc>
          <w:tcPr>
            <w:tcW w:w="1163" w:type="dxa"/>
            <w:shd w:val="clear" w:color="auto" w:fill="auto"/>
            <w:noWrap/>
            <w:vAlign w:val="bottom"/>
            <w:hideMark/>
          </w:tcPr>
          <w:p w14:paraId="0B980E9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289007</w:t>
            </w:r>
          </w:p>
        </w:tc>
        <w:tc>
          <w:tcPr>
            <w:tcW w:w="1201" w:type="dxa"/>
            <w:shd w:val="clear" w:color="auto" w:fill="auto"/>
            <w:noWrap/>
            <w:vAlign w:val="bottom"/>
            <w:hideMark/>
          </w:tcPr>
          <w:p w14:paraId="63735D1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57</w:t>
            </w:r>
          </w:p>
        </w:tc>
        <w:tc>
          <w:tcPr>
            <w:tcW w:w="1163" w:type="dxa"/>
            <w:shd w:val="clear" w:color="auto" w:fill="auto"/>
            <w:noWrap/>
            <w:vAlign w:val="bottom"/>
            <w:hideMark/>
          </w:tcPr>
          <w:p w14:paraId="5BC8013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567024</w:t>
            </w:r>
          </w:p>
        </w:tc>
        <w:tc>
          <w:tcPr>
            <w:tcW w:w="1201" w:type="dxa"/>
            <w:shd w:val="clear" w:color="auto" w:fill="auto"/>
            <w:noWrap/>
            <w:vAlign w:val="bottom"/>
            <w:hideMark/>
          </w:tcPr>
          <w:p w14:paraId="22E3997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57.3</w:t>
            </w:r>
          </w:p>
        </w:tc>
      </w:tr>
      <w:tr w:rsidR="00D026DC" w:rsidRPr="00F87550" w14:paraId="2B36F3E5" w14:textId="77777777" w:rsidTr="00F87550">
        <w:trPr>
          <w:trHeight w:val="300"/>
        </w:trPr>
        <w:tc>
          <w:tcPr>
            <w:tcW w:w="3277" w:type="dxa"/>
            <w:shd w:val="clear" w:color="auto" w:fill="auto"/>
            <w:noWrap/>
            <w:vAlign w:val="bottom"/>
            <w:hideMark/>
          </w:tcPr>
          <w:p w14:paraId="0ED8944B"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Female</w:t>
            </w:r>
          </w:p>
        </w:tc>
        <w:tc>
          <w:tcPr>
            <w:tcW w:w="1163" w:type="dxa"/>
            <w:shd w:val="clear" w:color="auto" w:fill="auto"/>
            <w:noWrap/>
            <w:vAlign w:val="bottom"/>
            <w:hideMark/>
          </w:tcPr>
          <w:p w14:paraId="25BDC6D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198602</w:t>
            </w:r>
          </w:p>
        </w:tc>
        <w:tc>
          <w:tcPr>
            <w:tcW w:w="1201" w:type="dxa"/>
            <w:shd w:val="clear" w:color="auto" w:fill="auto"/>
            <w:noWrap/>
            <w:vAlign w:val="bottom"/>
            <w:hideMark/>
          </w:tcPr>
          <w:p w14:paraId="7C828F9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42.4</w:t>
            </w:r>
          </w:p>
        </w:tc>
        <w:tc>
          <w:tcPr>
            <w:tcW w:w="1163" w:type="dxa"/>
            <w:shd w:val="clear" w:color="auto" w:fill="auto"/>
            <w:noWrap/>
            <w:vAlign w:val="bottom"/>
            <w:hideMark/>
          </w:tcPr>
          <w:p w14:paraId="37CB20A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205012</w:t>
            </w:r>
          </w:p>
        </w:tc>
        <w:tc>
          <w:tcPr>
            <w:tcW w:w="1201" w:type="dxa"/>
            <w:shd w:val="clear" w:color="auto" w:fill="auto"/>
            <w:noWrap/>
            <w:vAlign w:val="bottom"/>
            <w:hideMark/>
          </w:tcPr>
          <w:p w14:paraId="06B11C5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w:t>
            </w:r>
          </w:p>
        </w:tc>
        <w:tc>
          <w:tcPr>
            <w:tcW w:w="1163" w:type="dxa"/>
            <w:shd w:val="clear" w:color="auto" w:fill="auto"/>
            <w:noWrap/>
            <w:vAlign w:val="bottom"/>
            <w:hideMark/>
          </w:tcPr>
          <w:p w14:paraId="5399BFE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403614</w:t>
            </w:r>
          </w:p>
        </w:tc>
        <w:tc>
          <w:tcPr>
            <w:tcW w:w="1201" w:type="dxa"/>
            <w:shd w:val="clear" w:color="auto" w:fill="auto"/>
            <w:noWrap/>
            <w:vAlign w:val="bottom"/>
            <w:hideMark/>
          </w:tcPr>
          <w:p w14:paraId="4C63C98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42.7</w:t>
            </w:r>
          </w:p>
        </w:tc>
      </w:tr>
      <w:tr w:rsidR="00D026DC" w:rsidRPr="00F87550" w14:paraId="47EC25F2" w14:textId="77777777" w:rsidTr="00F87550">
        <w:trPr>
          <w:trHeight w:val="300"/>
        </w:trPr>
        <w:tc>
          <w:tcPr>
            <w:tcW w:w="3277" w:type="dxa"/>
            <w:shd w:val="clear" w:color="000000" w:fill="DCE6F1"/>
            <w:noWrap/>
            <w:vAlign w:val="bottom"/>
            <w:hideMark/>
          </w:tcPr>
          <w:p w14:paraId="76376657"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Parity</w:t>
            </w:r>
          </w:p>
        </w:tc>
        <w:tc>
          <w:tcPr>
            <w:tcW w:w="1163" w:type="dxa"/>
            <w:shd w:val="clear" w:color="000000" w:fill="DCE6F1"/>
            <w:noWrap/>
            <w:vAlign w:val="bottom"/>
            <w:hideMark/>
          </w:tcPr>
          <w:p w14:paraId="465E02C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1F9C765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07595D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4A03357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7826416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EA841A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64574375" w14:textId="77777777" w:rsidTr="00F87550">
        <w:trPr>
          <w:trHeight w:val="300"/>
        </w:trPr>
        <w:tc>
          <w:tcPr>
            <w:tcW w:w="3277" w:type="dxa"/>
            <w:shd w:val="clear" w:color="auto" w:fill="auto"/>
            <w:noWrap/>
            <w:vAlign w:val="bottom"/>
            <w:hideMark/>
          </w:tcPr>
          <w:p w14:paraId="49789340"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0-2 Children</w:t>
            </w:r>
          </w:p>
        </w:tc>
        <w:tc>
          <w:tcPr>
            <w:tcW w:w="1163" w:type="dxa"/>
            <w:shd w:val="clear" w:color="auto" w:fill="auto"/>
            <w:noWrap/>
            <w:vAlign w:val="bottom"/>
            <w:hideMark/>
          </w:tcPr>
          <w:p w14:paraId="31B5CC0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474651</w:t>
            </w:r>
          </w:p>
        </w:tc>
        <w:tc>
          <w:tcPr>
            <w:tcW w:w="1201" w:type="dxa"/>
            <w:shd w:val="clear" w:color="auto" w:fill="auto"/>
            <w:noWrap/>
            <w:vAlign w:val="bottom"/>
            <w:hideMark/>
          </w:tcPr>
          <w:p w14:paraId="2660F0D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69.7</w:t>
            </w:r>
          </w:p>
        </w:tc>
        <w:tc>
          <w:tcPr>
            <w:tcW w:w="1163" w:type="dxa"/>
            <w:shd w:val="clear" w:color="auto" w:fill="auto"/>
            <w:noWrap/>
            <w:vAlign w:val="bottom"/>
            <w:hideMark/>
          </w:tcPr>
          <w:p w14:paraId="7004998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514227</w:t>
            </w:r>
          </w:p>
        </w:tc>
        <w:tc>
          <w:tcPr>
            <w:tcW w:w="1201" w:type="dxa"/>
            <w:shd w:val="clear" w:color="auto" w:fill="auto"/>
            <w:noWrap/>
            <w:vAlign w:val="bottom"/>
            <w:hideMark/>
          </w:tcPr>
          <w:p w14:paraId="7B82FB6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67.4</w:t>
            </w:r>
          </w:p>
        </w:tc>
        <w:tc>
          <w:tcPr>
            <w:tcW w:w="1163" w:type="dxa"/>
            <w:shd w:val="clear" w:color="auto" w:fill="auto"/>
            <w:noWrap/>
            <w:vAlign w:val="bottom"/>
            <w:hideMark/>
          </w:tcPr>
          <w:p w14:paraId="6AF3882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988878</w:t>
            </w:r>
          </w:p>
        </w:tc>
        <w:tc>
          <w:tcPr>
            <w:tcW w:w="1201" w:type="dxa"/>
            <w:shd w:val="clear" w:color="auto" w:fill="auto"/>
            <w:noWrap/>
            <w:vAlign w:val="bottom"/>
            <w:hideMark/>
          </w:tcPr>
          <w:p w14:paraId="1BBAB24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68.6</w:t>
            </w:r>
          </w:p>
        </w:tc>
      </w:tr>
      <w:tr w:rsidR="00D026DC" w:rsidRPr="00F87550" w14:paraId="1076F1C4" w14:textId="77777777" w:rsidTr="00F87550">
        <w:trPr>
          <w:trHeight w:val="300"/>
        </w:trPr>
        <w:tc>
          <w:tcPr>
            <w:tcW w:w="3277" w:type="dxa"/>
            <w:shd w:val="clear" w:color="auto" w:fill="auto"/>
            <w:noWrap/>
            <w:vAlign w:val="bottom"/>
            <w:hideMark/>
          </w:tcPr>
          <w:p w14:paraId="02C3D9A4"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Above 2</w:t>
            </w:r>
          </w:p>
        </w:tc>
        <w:tc>
          <w:tcPr>
            <w:tcW w:w="1163" w:type="dxa"/>
            <w:shd w:val="clear" w:color="auto" w:fill="auto"/>
            <w:noWrap/>
            <w:vAlign w:val="bottom"/>
            <w:hideMark/>
          </w:tcPr>
          <w:p w14:paraId="2E811EE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225034</w:t>
            </w:r>
          </w:p>
        </w:tc>
        <w:tc>
          <w:tcPr>
            <w:tcW w:w="1201" w:type="dxa"/>
            <w:shd w:val="clear" w:color="auto" w:fill="auto"/>
            <w:noWrap/>
            <w:vAlign w:val="bottom"/>
            <w:hideMark/>
          </w:tcPr>
          <w:p w14:paraId="2A8B51D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30.3</w:t>
            </w:r>
          </w:p>
        </w:tc>
        <w:tc>
          <w:tcPr>
            <w:tcW w:w="1163" w:type="dxa"/>
            <w:shd w:val="clear" w:color="auto" w:fill="auto"/>
            <w:noWrap/>
            <w:vAlign w:val="bottom"/>
            <w:hideMark/>
          </w:tcPr>
          <w:p w14:paraId="3DCFB8B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209888</w:t>
            </w:r>
          </w:p>
        </w:tc>
        <w:tc>
          <w:tcPr>
            <w:tcW w:w="1201" w:type="dxa"/>
            <w:shd w:val="clear" w:color="auto" w:fill="auto"/>
            <w:noWrap/>
            <w:vAlign w:val="bottom"/>
            <w:hideMark/>
          </w:tcPr>
          <w:p w14:paraId="64EE17E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32.6</w:t>
            </w:r>
          </w:p>
        </w:tc>
        <w:tc>
          <w:tcPr>
            <w:tcW w:w="1163" w:type="dxa"/>
            <w:shd w:val="clear" w:color="auto" w:fill="auto"/>
            <w:noWrap/>
            <w:vAlign w:val="bottom"/>
            <w:hideMark/>
          </w:tcPr>
          <w:p w14:paraId="1D16CC9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434922</w:t>
            </w:r>
          </w:p>
        </w:tc>
        <w:tc>
          <w:tcPr>
            <w:tcW w:w="1201" w:type="dxa"/>
            <w:shd w:val="clear" w:color="auto" w:fill="auto"/>
            <w:noWrap/>
            <w:vAlign w:val="bottom"/>
            <w:hideMark/>
          </w:tcPr>
          <w:p w14:paraId="0EB352A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31.4</w:t>
            </w:r>
          </w:p>
        </w:tc>
      </w:tr>
      <w:tr w:rsidR="00D026DC" w:rsidRPr="00F87550" w14:paraId="6ED559EA" w14:textId="77777777" w:rsidTr="00F87550">
        <w:trPr>
          <w:trHeight w:val="300"/>
        </w:trPr>
        <w:tc>
          <w:tcPr>
            <w:tcW w:w="3277" w:type="dxa"/>
            <w:shd w:val="clear" w:color="000000" w:fill="DCE6F1"/>
            <w:noWrap/>
            <w:vAlign w:val="bottom"/>
            <w:hideMark/>
          </w:tcPr>
          <w:p w14:paraId="3E25B3E9"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 xml:space="preserve">Institutional Delivery </w:t>
            </w:r>
          </w:p>
        </w:tc>
        <w:tc>
          <w:tcPr>
            <w:tcW w:w="1163" w:type="dxa"/>
            <w:shd w:val="clear" w:color="000000" w:fill="DCE6F1"/>
            <w:noWrap/>
            <w:vAlign w:val="bottom"/>
            <w:hideMark/>
          </w:tcPr>
          <w:p w14:paraId="4773C4F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F5810F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308FE0B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1AADD36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199321D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C85A9F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3A0D6024" w14:textId="77777777" w:rsidTr="00F87550">
        <w:trPr>
          <w:trHeight w:val="300"/>
        </w:trPr>
        <w:tc>
          <w:tcPr>
            <w:tcW w:w="3277" w:type="dxa"/>
            <w:shd w:val="clear" w:color="auto" w:fill="auto"/>
            <w:noWrap/>
            <w:vAlign w:val="bottom"/>
            <w:hideMark/>
          </w:tcPr>
          <w:p w14:paraId="09E75E45"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Home</w:t>
            </w:r>
          </w:p>
        </w:tc>
        <w:tc>
          <w:tcPr>
            <w:tcW w:w="1163" w:type="dxa"/>
            <w:shd w:val="clear" w:color="auto" w:fill="auto"/>
            <w:noWrap/>
            <w:vAlign w:val="bottom"/>
            <w:hideMark/>
          </w:tcPr>
          <w:p w14:paraId="0C18451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42152</w:t>
            </w:r>
          </w:p>
        </w:tc>
        <w:tc>
          <w:tcPr>
            <w:tcW w:w="1201" w:type="dxa"/>
            <w:shd w:val="clear" w:color="auto" w:fill="auto"/>
            <w:noWrap/>
            <w:vAlign w:val="bottom"/>
            <w:hideMark/>
          </w:tcPr>
          <w:p w14:paraId="1A1EB2B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18.1</w:t>
            </w:r>
          </w:p>
        </w:tc>
        <w:tc>
          <w:tcPr>
            <w:tcW w:w="1163" w:type="dxa"/>
            <w:shd w:val="clear" w:color="auto" w:fill="auto"/>
            <w:noWrap/>
            <w:vAlign w:val="bottom"/>
            <w:hideMark/>
          </w:tcPr>
          <w:p w14:paraId="26BB9F0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21219</w:t>
            </w:r>
          </w:p>
        </w:tc>
        <w:tc>
          <w:tcPr>
            <w:tcW w:w="1201" w:type="dxa"/>
            <w:shd w:val="clear" w:color="auto" w:fill="auto"/>
            <w:noWrap/>
            <w:vAlign w:val="bottom"/>
            <w:hideMark/>
          </w:tcPr>
          <w:p w14:paraId="06D19DE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10.1</w:t>
            </w:r>
          </w:p>
        </w:tc>
        <w:tc>
          <w:tcPr>
            <w:tcW w:w="1163" w:type="dxa"/>
            <w:shd w:val="clear" w:color="auto" w:fill="auto"/>
            <w:noWrap/>
            <w:vAlign w:val="bottom"/>
            <w:hideMark/>
          </w:tcPr>
          <w:p w14:paraId="32A2604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63371</w:t>
            </w:r>
          </w:p>
        </w:tc>
        <w:tc>
          <w:tcPr>
            <w:tcW w:w="1201" w:type="dxa"/>
            <w:shd w:val="clear" w:color="auto" w:fill="auto"/>
            <w:noWrap/>
            <w:vAlign w:val="bottom"/>
            <w:hideMark/>
          </w:tcPr>
          <w:p w14:paraId="1A54960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14.4</w:t>
            </w:r>
          </w:p>
        </w:tc>
      </w:tr>
      <w:tr w:rsidR="00D026DC" w:rsidRPr="00F87550" w14:paraId="486F828B" w14:textId="77777777" w:rsidTr="00F87550">
        <w:trPr>
          <w:trHeight w:val="300"/>
        </w:trPr>
        <w:tc>
          <w:tcPr>
            <w:tcW w:w="3277" w:type="dxa"/>
            <w:shd w:val="clear" w:color="auto" w:fill="auto"/>
            <w:noWrap/>
            <w:vAlign w:val="bottom"/>
            <w:hideMark/>
          </w:tcPr>
          <w:p w14:paraId="2E2E22BD"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Instit</w:t>
            </w:r>
            <w:r>
              <w:rPr>
                <w:rFonts w:ascii="Times New Roman" w:eastAsia="Times New Roman" w:hAnsi="Times New Roman" w:cs="Times New Roman"/>
                <w:color w:val="000000"/>
                <w:kern w:val="0"/>
                <w:sz w:val="24"/>
                <w:szCs w:val="24"/>
                <w:lang w:eastAsia="en-US"/>
              </w:rPr>
              <w:t>uti</w:t>
            </w:r>
            <w:r w:rsidRPr="00F87550">
              <w:rPr>
                <w:rFonts w:ascii="Times New Roman" w:eastAsia="Times New Roman" w:hAnsi="Times New Roman" w:cs="Times New Roman"/>
                <w:color w:val="000000"/>
                <w:kern w:val="0"/>
                <w:sz w:val="24"/>
                <w:szCs w:val="24"/>
                <w:lang w:eastAsia="en-US"/>
              </w:rPr>
              <w:t>onal</w:t>
            </w:r>
          </w:p>
        </w:tc>
        <w:tc>
          <w:tcPr>
            <w:tcW w:w="1163" w:type="dxa"/>
            <w:shd w:val="clear" w:color="auto" w:fill="auto"/>
            <w:noWrap/>
            <w:vAlign w:val="bottom"/>
            <w:hideMark/>
          </w:tcPr>
          <w:p w14:paraId="3AF7887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148645</w:t>
            </w:r>
          </w:p>
        </w:tc>
        <w:tc>
          <w:tcPr>
            <w:tcW w:w="1201" w:type="dxa"/>
            <w:shd w:val="clear" w:color="auto" w:fill="auto"/>
            <w:noWrap/>
            <w:vAlign w:val="bottom"/>
            <w:hideMark/>
          </w:tcPr>
          <w:p w14:paraId="453A6AC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81.9</w:t>
            </w:r>
          </w:p>
        </w:tc>
        <w:tc>
          <w:tcPr>
            <w:tcW w:w="1163" w:type="dxa"/>
            <w:shd w:val="clear" w:color="auto" w:fill="auto"/>
            <w:noWrap/>
            <w:vAlign w:val="bottom"/>
            <w:hideMark/>
          </w:tcPr>
          <w:p w14:paraId="6D20688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155624</w:t>
            </w:r>
          </w:p>
        </w:tc>
        <w:tc>
          <w:tcPr>
            <w:tcW w:w="1201" w:type="dxa"/>
            <w:shd w:val="clear" w:color="auto" w:fill="auto"/>
            <w:noWrap/>
            <w:vAlign w:val="bottom"/>
            <w:hideMark/>
          </w:tcPr>
          <w:p w14:paraId="0F57016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89.9</w:t>
            </w:r>
          </w:p>
        </w:tc>
        <w:tc>
          <w:tcPr>
            <w:tcW w:w="1163" w:type="dxa"/>
            <w:shd w:val="clear" w:color="auto" w:fill="auto"/>
            <w:noWrap/>
            <w:vAlign w:val="bottom"/>
            <w:hideMark/>
          </w:tcPr>
          <w:p w14:paraId="17DC7CF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304269</w:t>
            </w:r>
          </w:p>
        </w:tc>
        <w:tc>
          <w:tcPr>
            <w:tcW w:w="1201" w:type="dxa"/>
            <w:shd w:val="clear" w:color="auto" w:fill="auto"/>
            <w:noWrap/>
            <w:vAlign w:val="bottom"/>
            <w:hideMark/>
          </w:tcPr>
          <w:p w14:paraId="00B204D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85.6</w:t>
            </w:r>
          </w:p>
        </w:tc>
      </w:tr>
      <w:tr w:rsidR="00D026DC" w:rsidRPr="00F87550" w14:paraId="6410612B" w14:textId="77777777" w:rsidTr="00F87550">
        <w:trPr>
          <w:trHeight w:val="300"/>
        </w:trPr>
        <w:tc>
          <w:tcPr>
            <w:tcW w:w="3277" w:type="dxa"/>
            <w:shd w:val="clear" w:color="000000" w:fill="DCE6F1"/>
            <w:noWrap/>
            <w:vAlign w:val="bottom"/>
            <w:hideMark/>
          </w:tcPr>
          <w:p w14:paraId="78EFE64F"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Antenatal care visit</w:t>
            </w:r>
          </w:p>
        </w:tc>
        <w:tc>
          <w:tcPr>
            <w:tcW w:w="1163" w:type="dxa"/>
            <w:shd w:val="clear" w:color="000000" w:fill="DCE6F1"/>
            <w:noWrap/>
            <w:vAlign w:val="bottom"/>
            <w:hideMark/>
          </w:tcPr>
          <w:p w14:paraId="26636BD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4F2E179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364AC91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E10CEF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15E0DD9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EA2512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1A95EE03" w14:textId="77777777" w:rsidTr="00F87550">
        <w:trPr>
          <w:trHeight w:val="300"/>
        </w:trPr>
        <w:tc>
          <w:tcPr>
            <w:tcW w:w="3277" w:type="dxa"/>
            <w:shd w:val="clear" w:color="auto" w:fill="auto"/>
            <w:noWrap/>
            <w:vAlign w:val="bottom"/>
            <w:hideMark/>
          </w:tcPr>
          <w:p w14:paraId="636C8F5A"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0-4</w:t>
            </w:r>
          </w:p>
        </w:tc>
        <w:tc>
          <w:tcPr>
            <w:tcW w:w="1163" w:type="dxa"/>
            <w:shd w:val="clear" w:color="auto" w:fill="auto"/>
            <w:noWrap/>
            <w:vAlign w:val="bottom"/>
            <w:hideMark/>
          </w:tcPr>
          <w:p w14:paraId="56C45CA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123595</w:t>
            </w:r>
          </w:p>
        </w:tc>
        <w:tc>
          <w:tcPr>
            <w:tcW w:w="1201" w:type="dxa"/>
            <w:shd w:val="clear" w:color="auto" w:fill="auto"/>
            <w:noWrap/>
            <w:vAlign w:val="bottom"/>
            <w:hideMark/>
          </w:tcPr>
          <w:p w14:paraId="4622DD7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56.9</w:t>
            </w:r>
          </w:p>
        </w:tc>
        <w:tc>
          <w:tcPr>
            <w:tcW w:w="1163" w:type="dxa"/>
            <w:shd w:val="clear" w:color="auto" w:fill="auto"/>
            <w:noWrap/>
            <w:vAlign w:val="bottom"/>
            <w:hideMark/>
          </w:tcPr>
          <w:p w14:paraId="4296E88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102932</w:t>
            </w:r>
          </w:p>
        </w:tc>
        <w:tc>
          <w:tcPr>
            <w:tcW w:w="1201" w:type="dxa"/>
            <w:shd w:val="clear" w:color="auto" w:fill="auto"/>
            <w:noWrap/>
            <w:vAlign w:val="bottom"/>
            <w:hideMark/>
          </w:tcPr>
          <w:p w14:paraId="326496F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54</w:t>
            </w:r>
          </w:p>
        </w:tc>
        <w:tc>
          <w:tcPr>
            <w:tcW w:w="1163" w:type="dxa"/>
            <w:shd w:val="clear" w:color="auto" w:fill="auto"/>
            <w:noWrap/>
            <w:vAlign w:val="bottom"/>
            <w:hideMark/>
          </w:tcPr>
          <w:p w14:paraId="5800FDA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226527</w:t>
            </w:r>
          </w:p>
        </w:tc>
        <w:tc>
          <w:tcPr>
            <w:tcW w:w="1201" w:type="dxa"/>
            <w:shd w:val="clear" w:color="auto" w:fill="auto"/>
            <w:noWrap/>
            <w:vAlign w:val="bottom"/>
            <w:hideMark/>
          </w:tcPr>
          <w:p w14:paraId="390F49F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55.6</w:t>
            </w:r>
          </w:p>
        </w:tc>
      </w:tr>
      <w:tr w:rsidR="00D026DC" w:rsidRPr="00F87550" w14:paraId="3F3D7814" w14:textId="77777777" w:rsidTr="00F87550">
        <w:trPr>
          <w:trHeight w:val="300"/>
        </w:trPr>
        <w:tc>
          <w:tcPr>
            <w:tcW w:w="3277" w:type="dxa"/>
            <w:shd w:val="clear" w:color="auto" w:fill="auto"/>
            <w:noWrap/>
            <w:vAlign w:val="bottom"/>
            <w:hideMark/>
          </w:tcPr>
          <w:p w14:paraId="04D8BC0A"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Above 4</w:t>
            </w:r>
          </w:p>
        </w:tc>
        <w:tc>
          <w:tcPr>
            <w:tcW w:w="1163" w:type="dxa"/>
            <w:shd w:val="clear" w:color="auto" w:fill="auto"/>
            <w:noWrap/>
            <w:vAlign w:val="bottom"/>
            <w:hideMark/>
          </w:tcPr>
          <w:p w14:paraId="09B2820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67303</w:t>
            </w:r>
          </w:p>
        </w:tc>
        <w:tc>
          <w:tcPr>
            <w:tcW w:w="1201" w:type="dxa"/>
            <w:shd w:val="clear" w:color="auto" w:fill="auto"/>
            <w:noWrap/>
            <w:vAlign w:val="bottom"/>
            <w:hideMark/>
          </w:tcPr>
          <w:p w14:paraId="203341C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43.1</w:t>
            </w:r>
          </w:p>
        </w:tc>
        <w:tc>
          <w:tcPr>
            <w:tcW w:w="1163" w:type="dxa"/>
            <w:shd w:val="clear" w:color="auto" w:fill="auto"/>
            <w:noWrap/>
            <w:vAlign w:val="bottom"/>
            <w:hideMark/>
          </w:tcPr>
          <w:p w14:paraId="6970279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73201</w:t>
            </w:r>
          </w:p>
        </w:tc>
        <w:tc>
          <w:tcPr>
            <w:tcW w:w="1201" w:type="dxa"/>
            <w:shd w:val="clear" w:color="auto" w:fill="auto"/>
            <w:noWrap/>
            <w:vAlign w:val="bottom"/>
            <w:hideMark/>
          </w:tcPr>
          <w:p w14:paraId="0EABCF0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46</w:t>
            </w:r>
          </w:p>
        </w:tc>
        <w:tc>
          <w:tcPr>
            <w:tcW w:w="1163" w:type="dxa"/>
            <w:shd w:val="clear" w:color="auto" w:fill="auto"/>
            <w:noWrap/>
            <w:vAlign w:val="bottom"/>
            <w:hideMark/>
          </w:tcPr>
          <w:p w14:paraId="703327F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140504</w:t>
            </w:r>
          </w:p>
        </w:tc>
        <w:tc>
          <w:tcPr>
            <w:tcW w:w="1201" w:type="dxa"/>
            <w:shd w:val="clear" w:color="auto" w:fill="auto"/>
            <w:noWrap/>
            <w:vAlign w:val="bottom"/>
            <w:hideMark/>
          </w:tcPr>
          <w:p w14:paraId="7590634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44.4</w:t>
            </w:r>
          </w:p>
        </w:tc>
      </w:tr>
      <w:tr w:rsidR="00D026DC" w:rsidRPr="00F87550" w14:paraId="642CC5EE" w14:textId="77777777" w:rsidTr="00F87550">
        <w:trPr>
          <w:trHeight w:val="300"/>
        </w:trPr>
        <w:tc>
          <w:tcPr>
            <w:tcW w:w="3277" w:type="dxa"/>
            <w:shd w:val="clear" w:color="000000" w:fill="DCE6F1"/>
            <w:noWrap/>
            <w:vAlign w:val="bottom"/>
            <w:hideMark/>
          </w:tcPr>
          <w:p w14:paraId="343476A6"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Birth weight</w:t>
            </w:r>
          </w:p>
        </w:tc>
        <w:tc>
          <w:tcPr>
            <w:tcW w:w="1163" w:type="dxa"/>
            <w:shd w:val="clear" w:color="000000" w:fill="DCE6F1"/>
            <w:noWrap/>
            <w:vAlign w:val="bottom"/>
            <w:hideMark/>
          </w:tcPr>
          <w:p w14:paraId="5BB8A0E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5501E5F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44E0B82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C04C40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5DE1D61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3BDE8F5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57A4136A" w14:textId="77777777" w:rsidTr="00F87550">
        <w:trPr>
          <w:trHeight w:val="300"/>
        </w:trPr>
        <w:tc>
          <w:tcPr>
            <w:tcW w:w="3277" w:type="dxa"/>
            <w:shd w:val="clear" w:color="auto" w:fill="auto"/>
            <w:noWrap/>
            <w:vAlign w:val="bottom"/>
            <w:hideMark/>
          </w:tcPr>
          <w:p w14:paraId="24B21B72"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Low</w:t>
            </w:r>
          </w:p>
        </w:tc>
        <w:tc>
          <w:tcPr>
            <w:tcW w:w="1163" w:type="dxa"/>
            <w:shd w:val="clear" w:color="auto" w:fill="auto"/>
            <w:noWrap/>
            <w:vAlign w:val="bottom"/>
            <w:hideMark/>
          </w:tcPr>
          <w:p w14:paraId="5FD3B20A"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122732</w:t>
            </w:r>
          </w:p>
        </w:tc>
        <w:tc>
          <w:tcPr>
            <w:tcW w:w="1201" w:type="dxa"/>
            <w:shd w:val="clear" w:color="auto" w:fill="auto"/>
            <w:noWrap/>
            <w:vAlign w:val="bottom"/>
            <w:hideMark/>
          </w:tcPr>
          <w:p w14:paraId="57620A5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16.9</w:t>
            </w:r>
          </w:p>
        </w:tc>
        <w:tc>
          <w:tcPr>
            <w:tcW w:w="1163" w:type="dxa"/>
            <w:shd w:val="clear" w:color="auto" w:fill="auto"/>
            <w:noWrap/>
            <w:vAlign w:val="bottom"/>
            <w:hideMark/>
          </w:tcPr>
          <w:p w14:paraId="67347EBB"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134343</w:t>
            </w:r>
          </w:p>
        </w:tc>
        <w:tc>
          <w:tcPr>
            <w:tcW w:w="1201" w:type="dxa"/>
            <w:shd w:val="clear" w:color="auto" w:fill="auto"/>
            <w:noWrap/>
            <w:vAlign w:val="bottom"/>
            <w:hideMark/>
          </w:tcPr>
          <w:p w14:paraId="63EEA9D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16.7</w:t>
            </w:r>
          </w:p>
        </w:tc>
        <w:tc>
          <w:tcPr>
            <w:tcW w:w="1163" w:type="dxa"/>
            <w:shd w:val="clear" w:color="auto" w:fill="auto"/>
            <w:noWrap/>
            <w:vAlign w:val="bottom"/>
            <w:hideMark/>
          </w:tcPr>
          <w:p w14:paraId="55F5A79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257075</w:t>
            </w:r>
          </w:p>
        </w:tc>
        <w:tc>
          <w:tcPr>
            <w:tcW w:w="1201" w:type="dxa"/>
            <w:shd w:val="clear" w:color="auto" w:fill="auto"/>
            <w:noWrap/>
            <w:vAlign w:val="bottom"/>
            <w:hideMark/>
          </w:tcPr>
          <w:p w14:paraId="4C2C396E"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83.2</w:t>
            </w:r>
          </w:p>
        </w:tc>
      </w:tr>
      <w:tr w:rsidR="00D026DC" w:rsidRPr="00F87550" w14:paraId="7B52C219" w14:textId="77777777" w:rsidTr="00F87550">
        <w:trPr>
          <w:trHeight w:val="300"/>
        </w:trPr>
        <w:tc>
          <w:tcPr>
            <w:tcW w:w="3277" w:type="dxa"/>
            <w:shd w:val="clear" w:color="auto" w:fill="auto"/>
            <w:noWrap/>
            <w:vAlign w:val="bottom"/>
            <w:hideMark/>
          </w:tcPr>
          <w:p w14:paraId="4C89BD46"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Normal</w:t>
            </w:r>
          </w:p>
        </w:tc>
        <w:tc>
          <w:tcPr>
            <w:tcW w:w="1163" w:type="dxa"/>
            <w:shd w:val="clear" w:color="auto" w:fill="auto"/>
            <w:noWrap/>
            <w:vAlign w:val="bottom"/>
            <w:hideMark/>
          </w:tcPr>
          <w:p w14:paraId="5B2EF241"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25029</w:t>
            </w:r>
          </w:p>
        </w:tc>
        <w:tc>
          <w:tcPr>
            <w:tcW w:w="1201" w:type="dxa"/>
            <w:shd w:val="clear" w:color="auto" w:fill="auto"/>
            <w:noWrap/>
            <w:vAlign w:val="bottom"/>
            <w:hideMark/>
          </w:tcPr>
          <w:p w14:paraId="3310A0E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83.1</w:t>
            </w:r>
          </w:p>
        </w:tc>
        <w:tc>
          <w:tcPr>
            <w:tcW w:w="1163" w:type="dxa"/>
            <w:shd w:val="clear" w:color="auto" w:fill="auto"/>
            <w:noWrap/>
            <w:vAlign w:val="bottom"/>
            <w:hideMark/>
          </w:tcPr>
          <w:p w14:paraId="1FFA5A7F"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27253</w:t>
            </w:r>
          </w:p>
        </w:tc>
        <w:tc>
          <w:tcPr>
            <w:tcW w:w="1201" w:type="dxa"/>
            <w:shd w:val="clear" w:color="auto" w:fill="auto"/>
            <w:noWrap/>
            <w:vAlign w:val="bottom"/>
            <w:hideMark/>
          </w:tcPr>
          <w:p w14:paraId="626E8F0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83.3</w:t>
            </w:r>
          </w:p>
        </w:tc>
        <w:tc>
          <w:tcPr>
            <w:tcW w:w="1163" w:type="dxa"/>
            <w:shd w:val="clear" w:color="auto" w:fill="auto"/>
            <w:noWrap/>
            <w:vAlign w:val="bottom"/>
            <w:hideMark/>
          </w:tcPr>
          <w:p w14:paraId="4671F807"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52282</w:t>
            </w:r>
          </w:p>
        </w:tc>
        <w:tc>
          <w:tcPr>
            <w:tcW w:w="1201" w:type="dxa"/>
            <w:shd w:val="clear" w:color="auto" w:fill="auto"/>
            <w:noWrap/>
            <w:vAlign w:val="bottom"/>
            <w:hideMark/>
          </w:tcPr>
          <w:p w14:paraId="1D45016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16.8</w:t>
            </w:r>
          </w:p>
        </w:tc>
      </w:tr>
      <w:tr w:rsidR="00D026DC" w:rsidRPr="00F87550" w14:paraId="1247BDE7" w14:textId="77777777" w:rsidTr="00F87550">
        <w:trPr>
          <w:trHeight w:val="300"/>
        </w:trPr>
        <w:tc>
          <w:tcPr>
            <w:tcW w:w="3277" w:type="dxa"/>
            <w:shd w:val="clear" w:color="000000" w:fill="DCE6F1"/>
            <w:noWrap/>
            <w:vAlign w:val="bottom"/>
            <w:hideMark/>
          </w:tcPr>
          <w:p w14:paraId="30ED2D72" w14:textId="77777777" w:rsidR="00D026DC" w:rsidRPr="00F87550" w:rsidRDefault="00D026DC" w:rsidP="00D026DC">
            <w:pPr>
              <w:spacing w:before="0" w:after="0" w:line="240" w:lineRule="auto"/>
              <w:rPr>
                <w:rFonts w:ascii="Times New Roman" w:eastAsia="Times New Roman" w:hAnsi="Times New Roman" w:cs="Times New Roman"/>
                <w:b/>
                <w:bCs/>
                <w:color w:val="000000"/>
                <w:kern w:val="0"/>
                <w:sz w:val="24"/>
                <w:szCs w:val="24"/>
                <w:lang w:eastAsia="en-US"/>
              </w:rPr>
            </w:pPr>
            <w:r w:rsidRPr="00F87550">
              <w:rPr>
                <w:rFonts w:ascii="Times New Roman" w:eastAsia="Times New Roman" w:hAnsi="Times New Roman" w:cs="Times New Roman"/>
                <w:b/>
                <w:bCs/>
                <w:color w:val="000000"/>
                <w:kern w:val="0"/>
                <w:sz w:val="24"/>
                <w:szCs w:val="24"/>
                <w:lang w:eastAsia="en-US"/>
              </w:rPr>
              <w:t>Pregnancy Outcome</w:t>
            </w:r>
          </w:p>
        </w:tc>
        <w:tc>
          <w:tcPr>
            <w:tcW w:w="1163" w:type="dxa"/>
            <w:shd w:val="clear" w:color="000000" w:fill="DCE6F1"/>
            <w:noWrap/>
            <w:vAlign w:val="bottom"/>
            <w:hideMark/>
          </w:tcPr>
          <w:p w14:paraId="15F54BB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7E65F155"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27E84BE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15B3D646"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163" w:type="dxa"/>
            <w:shd w:val="clear" w:color="000000" w:fill="DCE6F1"/>
            <w:noWrap/>
            <w:vAlign w:val="bottom"/>
            <w:hideMark/>
          </w:tcPr>
          <w:p w14:paraId="2F30059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c>
          <w:tcPr>
            <w:tcW w:w="1201" w:type="dxa"/>
            <w:shd w:val="clear" w:color="000000" w:fill="DCE6F1"/>
            <w:noWrap/>
            <w:vAlign w:val="bottom"/>
            <w:hideMark/>
          </w:tcPr>
          <w:p w14:paraId="605404C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 </w:t>
            </w:r>
          </w:p>
        </w:tc>
      </w:tr>
      <w:tr w:rsidR="00D026DC" w:rsidRPr="00F87550" w14:paraId="4E9E9898" w14:textId="77777777" w:rsidTr="00F87550">
        <w:trPr>
          <w:trHeight w:val="300"/>
        </w:trPr>
        <w:tc>
          <w:tcPr>
            <w:tcW w:w="3277" w:type="dxa"/>
            <w:shd w:val="clear" w:color="auto" w:fill="auto"/>
            <w:noWrap/>
            <w:vAlign w:val="bottom"/>
            <w:hideMark/>
          </w:tcPr>
          <w:p w14:paraId="654D1391"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live birth</w:t>
            </w:r>
          </w:p>
        </w:tc>
        <w:tc>
          <w:tcPr>
            <w:tcW w:w="1163" w:type="dxa"/>
            <w:shd w:val="clear" w:color="auto" w:fill="auto"/>
            <w:noWrap/>
            <w:vAlign w:val="bottom"/>
            <w:hideMark/>
          </w:tcPr>
          <w:p w14:paraId="58F49AE9"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668009</w:t>
            </w:r>
          </w:p>
        </w:tc>
        <w:tc>
          <w:tcPr>
            <w:tcW w:w="1201" w:type="dxa"/>
            <w:shd w:val="clear" w:color="auto" w:fill="auto"/>
            <w:noWrap/>
            <w:vAlign w:val="bottom"/>
            <w:hideMark/>
          </w:tcPr>
          <w:p w14:paraId="3AE7B27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95.4</w:t>
            </w:r>
          </w:p>
        </w:tc>
        <w:tc>
          <w:tcPr>
            <w:tcW w:w="1163" w:type="dxa"/>
            <w:shd w:val="clear" w:color="auto" w:fill="auto"/>
            <w:noWrap/>
            <w:vAlign w:val="bottom"/>
            <w:hideMark/>
          </w:tcPr>
          <w:p w14:paraId="65B54BB3"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694413</w:t>
            </w:r>
          </w:p>
        </w:tc>
        <w:tc>
          <w:tcPr>
            <w:tcW w:w="1201" w:type="dxa"/>
            <w:shd w:val="clear" w:color="auto" w:fill="auto"/>
            <w:noWrap/>
            <w:vAlign w:val="bottom"/>
            <w:hideMark/>
          </w:tcPr>
          <w:p w14:paraId="77260A2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95.5</w:t>
            </w:r>
          </w:p>
        </w:tc>
        <w:tc>
          <w:tcPr>
            <w:tcW w:w="1163" w:type="dxa"/>
            <w:shd w:val="clear" w:color="auto" w:fill="auto"/>
            <w:noWrap/>
            <w:vAlign w:val="bottom"/>
            <w:hideMark/>
          </w:tcPr>
          <w:p w14:paraId="095FC114"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1362422</w:t>
            </w:r>
          </w:p>
        </w:tc>
        <w:tc>
          <w:tcPr>
            <w:tcW w:w="1201" w:type="dxa"/>
            <w:shd w:val="clear" w:color="auto" w:fill="auto"/>
            <w:noWrap/>
            <w:vAlign w:val="bottom"/>
            <w:hideMark/>
          </w:tcPr>
          <w:p w14:paraId="397EC028"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95.5</w:t>
            </w:r>
          </w:p>
        </w:tc>
      </w:tr>
      <w:tr w:rsidR="00D026DC" w:rsidRPr="00F87550" w14:paraId="7A1748EE" w14:textId="77777777" w:rsidTr="00F87550">
        <w:trPr>
          <w:trHeight w:val="300"/>
        </w:trPr>
        <w:tc>
          <w:tcPr>
            <w:tcW w:w="3277" w:type="dxa"/>
            <w:tcBorders>
              <w:bottom w:val="single" w:sz="4" w:space="0" w:color="auto"/>
            </w:tcBorders>
            <w:shd w:val="clear" w:color="auto" w:fill="auto"/>
            <w:noWrap/>
            <w:vAlign w:val="bottom"/>
            <w:hideMark/>
          </w:tcPr>
          <w:p w14:paraId="3550E5CC" w14:textId="77777777" w:rsidR="00D026DC" w:rsidRPr="00F87550" w:rsidRDefault="00D026DC" w:rsidP="00D026DC">
            <w:pPr>
              <w:spacing w:before="0" w:after="0" w:line="240" w:lineRule="auto"/>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Non live birth</w:t>
            </w:r>
          </w:p>
        </w:tc>
        <w:tc>
          <w:tcPr>
            <w:tcW w:w="1163" w:type="dxa"/>
            <w:tcBorders>
              <w:bottom w:val="single" w:sz="4" w:space="0" w:color="auto"/>
            </w:tcBorders>
            <w:shd w:val="clear" w:color="auto" w:fill="auto"/>
            <w:noWrap/>
            <w:vAlign w:val="bottom"/>
            <w:hideMark/>
          </w:tcPr>
          <w:p w14:paraId="7B8C9022"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31677</w:t>
            </w:r>
          </w:p>
        </w:tc>
        <w:tc>
          <w:tcPr>
            <w:tcW w:w="1201" w:type="dxa"/>
            <w:tcBorders>
              <w:bottom w:val="single" w:sz="4" w:space="0" w:color="auto"/>
            </w:tcBorders>
            <w:shd w:val="clear" w:color="auto" w:fill="auto"/>
            <w:noWrap/>
            <w:vAlign w:val="bottom"/>
            <w:hideMark/>
          </w:tcPr>
          <w:p w14:paraId="5A825E1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4.6</w:t>
            </w:r>
          </w:p>
        </w:tc>
        <w:tc>
          <w:tcPr>
            <w:tcW w:w="1163" w:type="dxa"/>
            <w:tcBorders>
              <w:bottom w:val="single" w:sz="4" w:space="0" w:color="auto"/>
            </w:tcBorders>
            <w:shd w:val="clear" w:color="auto" w:fill="auto"/>
            <w:noWrap/>
            <w:vAlign w:val="bottom"/>
            <w:hideMark/>
          </w:tcPr>
          <w:p w14:paraId="565F737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29702</w:t>
            </w:r>
          </w:p>
        </w:tc>
        <w:tc>
          <w:tcPr>
            <w:tcW w:w="1201" w:type="dxa"/>
            <w:tcBorders>
              <w:bottom w:val="single" w:sz="4" w:space="0" w:color="auto"/>
            </w:tcBorders>
            <w:shd w:val="clear" w:color="auto" w:fill="auto"/>
            <w:noWrap/>
            <w:vAlign w:val="bottom"/>
            <w:hideMark/>
          </w:tcPr>
          <w:p w14:paraId="26DC718C"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4.5</w:t>
            </w:r>
          </w:p>
        </w:tc>
        <w:tc>
          <w:tcPr>
            <w:tcW w:w="1163" w:type="dxa"/>
            <w:tcBorders>
              <w:bottom w:val="single" w:sz="4" w:space="0" w:color="auto"/>
            </w:tcBorders>
            <w:shd w:val="clear" w:color="auto" w:fill="auto"/>
            <w:noWrap/>
            <w:vAlign w:val="bottom"/>
            <w:hideMark/>
          </w:tcPr>
          <w:p w14:paraId="71FCC3E0"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61379</w:t>
            </w:r>
          </w:p>
        </w:tc>
        <w:tc>
          <w:tcPr>
            <w:tcW w:w="1201" w:type="dxa"/>
            <w:tcBorders>
              <w:bottom w:val="single" w:sz="4" w:space="0" w:color="auto"/>
            </w:tcBorders>
            <w:shd w:val="clear" w:color="auto" w:fill="auto"/>
            <w:noWrap/>
            <w:vAlign w:val="bottom"/>
            <w:hideMark/>
          </w:tcPr>
          <w:p w14:paraId="08F3552D" w14:textId="77777777" w:rsidR="00D026DC" w:rsidRPr="00F87550" w:rsidRDefault="00D026DC"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F87550">
              <w:rPr>
                <w:rFonts w:ascii="Times New Roman" w:eastAsia="Times New Roman" w:hAnsi="Times New Roman" w:cs="Times New Roman"/>
                <w:color w:val="000000"/>
                <w:kern w:val="0"/>
                <w:sz w:val="24"/>
                <w:szCs w:val="24"/>
                <w:lang w:eastAsia="en-US"/>
              </w:rPr>
              <w:t>4.5</w:t>
            </w:r>
          </w:p>
        </w:tc>
      </w:tr>
    </w:tbl>
    <w:p w14:paraId="6A55CB65" w14:textId="77777777" w:rsidR="00F87550" w:rsidRDefault="00F87550" w:rsidP="00F87550">
      <w:pPr>
        <w:spacing w:before="0" w:line="360" w:lineRule="auto"/>
        <w:jc w:val="both"/>
        <w:rPr>
          <w:rFonts w:ascii="Times New Roman" w:eastAsia="Times New Roman" w:hAnsi="Times New Roman" w:cs="Times New Roman"/>
          <w:b/>
          <w:bCs/>
          <w:color w:val="000000"/>
          <w:kern w:val="0"/>
          <w:sz w:val="24"/>
          <w:szCs w:val="24"/>
          <w:lang w:val="en-IN" w:eastAsia="en-IN"/>
        </w:rPr>
      </w:pPr>
    </w:p>
    <w:p w14:paraId="7868C21F" w14:textId="77777777" w:rsidR="00BC4C6D" w:rsidRPr="00844F34" w:rsidRDefault="00844F34" w:rsidP="00844F34">
      <w:pPr>
        <w:pStyle w:val="Heading3"/>
        <w:rPr>
          <w:rFonts w:ascii="Times New Roman" w:eastAsia="Times New Roman" w:hAnsi="Times New Roman" w:cs="Times New Roman"/>
          <w:color w:val="000000" w:themeColor="text1"/>
          <w:sz w:val="24"/>
          <w:szCs w:val="24"/>
        </w:rPr>
      </w:pPr>
      <w:bookmarkStart w:id="32" w:name="_Toc134040185"/>
      <w:r w:rsidRPr="00844F34">
        <w:rPr>
          <w:rFonts w:ascii="Times New Roman" w:eastAsia="Times New Roman" w:hAnsi="Times New Roman" w:cs="Times New Roman"/>
          <w:color w:val="000000" w:themeColor="text1"/>
          <w:sz w:val="24"/>
          <w:szCs w:val="24"/>
        </w:rPr>
        <w:lastRenderedPageBreak/>
        <w:t xml:space="preserve">2.3.2 </w:t>
      </w:r>
      <w:r w:rsidR="00493251" w:rsidRPr="00844F34">
        <w:rPr>
          <w:rFonts w:ascii="Times New Roman" w:eastAsia="Times New Roman" w:hAnsi="Times New Roman" w:cs="Times New Roman"/>
          <w:color w:val="000000" w:themeColor="text1"/>
          <w:sz w:val="24"/>
          <w:szCs w:val="24"/>
        </w:rPr>
        <w:t xml:space="preserve">Association of types of domestic violence </w:t>
      </w:r>
      <w:bookmarkStart w:id="33" w:name="_Hlk132638627"/>
      <w:r w:rsidR="00C67ACC" w:rsidRPr="00844F34">
        <w:rPr>
          <w:rFonts w:ascii="Times New Roman" w:eastAsia="Times New Roman" w:hAnsi="Times New Roman" w:cs="Times New Roman"/>
          <w:color w:val="000000" w:themeColor="text1"/>
          <w:sz w:val="24"/>
          <w:szCs w:val="24"/>
        </w:rPr>
        <w:t xml:space="preserve">with </w:t>
      </w:r>
      <w:r w:rsidR="00493251" w:rsidRPr="00844F34">
        <w:rPr>
          <w:rFonts w:ascii="Times New Roman" w:eastAsia="Times New Roman" w:hAnsi="Times New Roman" w:cs="Times New Roman"/>
          <w:color w:val="000000" w:themeColor="text1"/>
          <w:sz w:val="24"/>
          <w:szCs w:val="24"/>
        </w:rPr>
        <w:t xml:space="preserve">socio-economic and demographic characteristics among women </w:t>
      </w:r>
      <w:bookmarkEnd w:id="33"/>
      <w:r w:rsidR="00493251" w:rsidRPr="00844F34">
        <w:rPr>
          <w:rFonts w:ascii="Times New Roman" w:eastAsia="Times New Roman" w:hAnsi="Times New Roman" w:cs="Times New Roman"/>
          <w:color w:val="000000" w:themeColor="text1"/>
          <w:sz w:val="24"/>
          <w:szCs w:val="24"/>
        </w:rPr>
        <w:t>in India; 2015-16 &amp; 2019-21</w:t>
      </w:r>
      <w:bookmarkEnd w:id="32"/>
    </w:p>
    <w:p w14:paraId="65EC16B2" w14:textId="77777777" w:rsidR="00437606" w:rsidRDefault="00493251" w:rsidP="003B4EB2">
      <w:pPr>
        <w:spacing w:before="0" w:after="0" w:line="360" w:lineRule="auto"/>
        <w:jc w:val="both"/>
        <w:rPr>
          <w:rFonts w:ascii="Times New Roman" w:hAnsi="Times New Roman" w:cs="Times New Roman"/>
          <w:color w:val="0D0D0D" w:themeColor="text1" w:themeTint="F2"/>
          <w:sz w:val="24"/>
          <w:szCs w:val="24"/>
        </w:rPr>
      </w:pPr>
      <w:r w:rsidRPr="00E94722">
        <w:rPr>
          <w:rFonts w:ascii="Times New Roman" w:eastAsia="Times New Roman" w:hAnsi="Times New Roman" w:cs="Times New Roman"/>
          <w:b/>
          <w:bCs/>
          <w:color w:val="000000"/>
          <w:kern w:val="0"/>
          <w:sz w:val="24"/>
          <w:szCs w:val="24"/>
          <w:lang w:eastAsia="en-US"/>
        </w:rPr>
        <w:t xml:space="preserve">Table </w:t>
      </w:r>
      <w:r w:rsidR="000A5F1A" w:rsidRPr="00E94722">
        <w:rPr>
          <w:rFonts w:ascii="Times New Roman" w:eastAsia="Times New Roman" w:hAnsi="Times New Roman" w:cs="Times New Roman"/>
          <w:b/>
          <w:bCs/>
          <w:color w:val="000000"/>
          <w:kern w:val="0"/>
          <w:sz w:val="24"/>
          <w:szCs w:val="24"/>
          <w:lang w:eastAsia="en-US"/>
        </w:rPr>
        <w:t>2.2:</w:t>
      </w:r>
      <w:r w:rsidRPr="00E94722">
        <w:rPr>
          <w:rFonts w:ascii="Times New Roman" w:eastAsia="Times New Roman" w:hAnsi="Times New Roman" w:cs="Times New Roman"/>
          <w:b/>
          <w:bCs/>
          <w:color w:val="000000"/>
          <w:kern w:val="0"/>
          <w:sz w:val="24"/>
          <w:szCs w:val="24"/>
          <w:lang w:eastAsia="en-US"/>
        </w:rPr>
        <w:t xml:space="preserve"> </w:t>
      </w:r>
      <w:r w:rsidRPr="00E94722">
        <w:rPr>
          <w:rFonts w:ascii="Times New Roman" w:hAnsi="Times New Roman" w:cs="Times New Roman"/>
          <w:color w:val="0D0D0D" w:themeColor="text1" w:themeTint="F2"/>
          <w:sz w:val="24"/>
          <w:szCs w:val="24"/>
        </w:rPr>
        <w:t xml:space="preserve">The table displays </w:t>
      </w:r>
      <w:r w:rsidR="00C67ACC">
        <w:rPr>
          <w:rFonts w:ascii="Times New Roman" w:hAnsi="Times New Roman" w:cs="Times New Roman"/>
          <w:color w:val="0D0D0D" w:themeColor="text1" w:themeTint="F2"/>
          <w:sz w:val="24"/>
          <w:szCs w:val="24"/>
        </w:rPr>
        <w:t xml:space="preserve">the </w:t>
      </w:r>
      <w:r w:rsidR="00C67ACC">
        <w:rPr>
          <w:rFonts w:ascii="Times New Roman" w:eastAsia="Times New Roman" w:hAnsi="Times New Roman" w:cs="Times New Roman"/>
          <w:color w:val="000000"/>
          <w:kern w:val="0"/>
          <w:sz w:val="24"/>
          <w:szCs w:val="24"/>
          <w:lang w:val="en-IN" w:eastAsia="en-IN"/>
        </w:rPr>
        <w:t>a</w:t>
      </w:r>
      <w:r w:rsidR="00C67ACC" w:rsidRPr="00C67ACC">
        <w:rPr>
          <w:rFonts w:ascii="Times New Roman" w:eastAsia="Times New Roman" w:hAnsi="Times New Roman" w:cs="Times New Roman"/>
          <w:color w:val="000000"/>
          <w:kern w:val="0"/>
          <w:sz w:val="24"/>
          <w:szCs w:val="24"/>
          <w:lang w:val="en-IN" w:eastAsia="en-IN"/>
        </w:rPr>
        <w:t>ssociation of types of domestic violence</w:t>
      </w:r>
      <w:r w:rsidR="00C67ACC">
        <w:rPr>
          <w:rFonts w:ascii="Times New Roman" w:eastAsia="Times New Roman" w:hAnsi="Times New Roman" w:cs="Times New Roman"/>
          <w:color w:val="000000"/>
          <w:kern w:val="0"/>
          <w:sz w:val="24"/>
          <w:szCs w:val="24"/>
          <w:lang w:val="en-IN" w:eastAsia="en-IN"/>
        </w:rPr>
        <w:t xml:space="preserve"> with </w:t>
      </w:r>
      <w:r w:rsidR="00C67ACC" w:rsidRPr="00C67ACC">
        <w:rPr>
          <w:rFonts w:ascii="Times New Roman" w:eastAsia="Times New Roman" w:hAnsi="Times New Roman" w:cs="Times New Roman"/>
          <w:color w:val="000000"/>
          <w:kern w:val="0"/>
          <w:sz w:val="24"/>
          <w:szCs w:val="24"/>
          <w:lang w:val="en-IN" w:eastAsia="en-IN"/>
        </w:rPr>
        <w:t>socio-economic and demographic characteristics among women in India</w:t>
      </w:r>
      <w:r w:rsidR="00C67ACC">
        <w:rPr>
          <w:rFonts w:ascii="Times New Roman" w:hAnsi="Times New Roman" w:cs="Times New Roman"/>
          <w:color w:val="0D0D0D" w:themeColor="text1" w:themeTint="F2"/>
          <w:sz w:val="24"/>
          <w:szCs w:val="24"/>
        </w:rPr>
        <w:t xml:space="preserve">. </w:t>
      </w:r>
      <w:r w:rsidR="00495614">
        <w:rPr>
          <w:rFonts w:ascii="Times New Roman" w:hAnsi="Times New Roman" w:cs="Times New Roman"/>
          <w:color w:val="0D0D0D" w:themeColor="text1" w:themeTint="F2"/>
          <w:sz w:val="24"/>
          <w:szCs w:val="24"/>
        </w:rPr>
        <w:t>The association of</w:t>
      </w:r>
      <w:r w:rsidR="00C67ACC">
        <w:rPr>
          <w:rFonts w:ascii="Times New Roman" w:hAnsi="Times New Roman" w:cs="Times New Roman"/>
          <w:color w:val="0D0D0D" w:themeColor="text1" w:themeTint="F2"/>
          <w:sz w:val="24"/>
          <w:szCs w:val="24"/>
        </w:rPr>
        <w:t xml:space="preserve"> background </w:t>
      </w:r>
      <w:r w:rsidR="00495614" w:rsidRPr="00495614">
        <w:rPr>
          <w:rFonts w:ascii="Times New Roman" w:hAnsi="Times New Roman" w:cs="Times New Roman"/>
          <w:color w:val="0D0D0D" w:themeColor="text1" w:themeTint="F2"/>
          <w:sz w:val="24"/>
          <w:szCs w:val="24"/>
        </w:rPr>
        <w:t>characteristics</w:t>
      </w:r>
      <w:r w:rsidR="00495614">
        <w:rPr>
          <w:rFonts w:ascii="Times New Roman" w:hAnsi="Times New Roman" w:cs="Times New Roman"/>
          <w:color w:val="0D0D0D" w:themeColor="text1" w:themeTint="F2"/>
          <w:sz w:val="24"/>
          <w:szCs w:val="24"/>
        </w:rPr>
        <w:t xml:space="preserve"> with different types of violence have </w:t>
      </w:r>
      <w:r w:rsidR="00C67ACC">
        <w:rPr>
          <w:rFonts w:ascii="Times New Roman" w:hAnsi="Times New Roman" w:cs="Times New Roman"/>
          <w:color w:val="0D0D0D" w:themeColor="text1" w:themeTint="F2"/>
          <w:sz w:val="24"/>
          <w:szCs w:val="24"/>
        </w:rPr>
        <w:t>marginally decreased from NFHS</w:t>
      </w:r>
      <w:r w:rsidR="00E029D4">
        <w:rPr>
          <w:rFonts w:ascii="Times New Roman" w:hAnsi="Times New Roman" w:cs="Times New Roman"/>
          <w:color w:val="0D0D0D" w:themeColor="text1" w:themeTint="F2"/>
          <w:sz w:val="24"/>
          <w:szCs w:val="24"/>
        </w:rPr>
        <w:t>-</w:t>
      </w:r>
      <w:r w:rsidR="00C67ACC">
        <w:rPr>
          <w:rFonts w:ascii="Times New Roman" w:hAnsi="Times New Roman" w:cs="Times New Roman"/>
          <w:color w:val="0D0D0D" w:themeColor="text1" w:themeTint="F2"/>
          <w:sz w:val="24"/>
          <w:szCs w:val="24"/>
        </w:rPr>
        <w:t>4 to NFHS-5.</w:t>
      </w:r>
      <w:r w:rsidR="00944348">
        <w:rPr>
          <w:rFonts w:ascii="Times New Roman" w:hAnsi="Times New Roman" w:cs="Times New Roman"/>
          <w:color w:val="0D0D0D" w:themeColor="text1" w:themeTint="F2"/>
          <w:sz w:val="24"/>
          <w:szCs w:val="24"/>
        </w:rPr>
        <w:t xml:space="preserve"> </w:t>
      </w:r>
      <w:r w:rsidR="00FE3C14">
        <w:rPr>
          <w:rFonts w:ascii="Times New Roman" w:hAnsi="Times New Roman" w:cs="Times New Roman"/>
          <w:color w:val="0D0D0D" w:themeColor="text1" w:themeTint="F2"/>
          <w:sz w:val="24"/>
          <w:szCs w:val="24"/>
        </w:rPr>
        <w:t>The results show that t</w:t>
      </w:r>
      <w:r w:rsidR="00495614">
        <w:rPr>
          <w:rFonts w:ascii="Times New Roman" w:hAnsi="Times New Roman" w:cs="Times New Roman"/>
          <w:color w:val="0D0D0D" w:themeColor="text1" w:themeTint="F2"/>
          <w:sz w:val="24"/>
          <w:szCs w:val="24"/>
        </w:rPr>
        <w:t xml:space="preserve">here is </w:t>
      </w:r>
      <w:r w:rsidRPr="00E94722">
        <w:rPr>
          <w:rFonts w:ascii="Times New Roman" w:hAnsi="Times New Roman" w:cs="Times New Roman"/>
          <w:color w:val="0D0D0D" w:themeColor="text1" w:themeTint="F2"/>
          <w:sz w:val="24"/>
          <w:szCs w:val="24"/>
        </w:rPr>
        <w:t xml:space="preserve">a significant association </w:t>
      </w:r>
      <w:r w:rsidR="00495614">
        <w:rPr>
          <w:rFonts w:ascii="Times New Roman" w:hAnsi="Times New Roman" w:cs="Times New Roman"/>
          <w:color w:val="0D0D0D" w:themeColor="text1" w:themeTint="F2"/>
          <w:sz w:val="24"/>
          <w:szCs w:val="24"/>
        </w:rPr>
        <w:t xml:space="preserve">of age with physical </w:t>
      </w:r>
      <w:r w:rsidR="00255B13">
        <w:rPr>
          <w:rFonts w:ascii="Times New Roman" w:hAnsi="Times New Roman" w:cs="Times New Roman"/>
          <w:color w:val="0D0D0D" w:themeColor="text1" w:themeTint="F2"/>
          <w:sz w:val="24"/>
          <w:szCs w:val="24"/>
        </w:rPr>
        <w:t>v</w:t>
      </w:r>
      <w:r w:rsidR="00894241">
        <w:rPr>
          <w:rFonts w:ascii="Times New Roman" w:hAnsi="Times New Roman" w:cs="Times New Roman"/>
          <w:color w:val="0D0D0D" w:themeColor="text1" w:themeTint="F2"/>
          <w:sz w:val="24"/>
          <w:szCs w:val="24"/>
        </w:rPr>
        <w:t>iolence (</w:t>
      </w:r>
      <w:r w:rsidR="00506730" w:rsidRPr="00DE7972">
        <w:rPr>
          <w:rFonts w:ascii="Times New Roman" w:hAnsi="Times New Roman" w:cs="Times New Roman"/>
          <w:color w:val="0D0D0D" w:themeColor="text1" w:themeTint="F2"/>
          <w:sz w:val="24"/>
          <w:szCs w:val="24"/>
        </w:rPr>
        <w:t>χ2=514.</w:t>
      </w:r>
      <w:r w:rsidR="000A5F1A" w:rsidRPr="00DE7972">
        <w:rPr>
          <w:rFonts w:ascii="Times New Roman" w:hAnsi="Times New Roman" w:cs="Times New Roman"/>
          <w:color w:val="0D0D0D" w:themeColor="text1" w:themeTint="F2"/>
          <w:sz w:val="24"/>
          <w:szCs w:val="24"/>
        </w:rPr>
        <w:t>340,</w:t>
      </w:r>
      <w:r w:rsidR="00506730" w:rsidRPr="00DE7972">
        <w:rPr>
          <w:rFonts w:ascii="Times New Roman" w:hAnsi="Times New Roman" w:cs="Times New Roman"/>
          <w:color w:val="0D0D0D" w:themeColor="text1" w:themeTint="F2"/>
          <w:sz w:val="24"/>
          <w:szCs w:val="24"/>
        </w:rPr>
        <w:t xml:space="preserve"> P≤0.000</w:t>
      </w:r>
      <w:r w:rsidR="000A5F1A" w:rsidRPr="00DE7972">
        <w:rPr>
          <w:rFonts w:ascii="Times New Roman" w:hAnsi="Times New Roman" w:cs="Times New Roman"/>
          <w:color w:val="0D0D0D" w:themeColor="text1" w:themeTint="F2"/>
          <w:sz w:val="24"/>
          <w:szCs w:val="24"/>
        </w:rPr>
        <w:t>)</w:t>
      </w:r>
      <w:r w:rsidR="000A5F1A" w:rsidRPr="00844F34">
        <w:rPr>
          <w:rFonts w:ascii="Times New Roman" w:eastAsia="Times New Roman" w:hAnsi="Times New Roman" w:cs="Times New Roman"/>
          <w:color w:val="000000"/>
          <w:kern w:val="0"/>
          <w:sz w:val="24"/>
          <w:szCs w:val="24"/>
          <w:lang w:eastAsia="en-US"/>
        </w:rPr>
        <w:t xml:space="preserve"> and</w:t>
      </w:r>
      <w:r w:rsidR="00495614">
        <w:rPr>
          <w:rFonts w:ascii="Times New Roman" w:hAnsi="Times New Roman" w:cs="Times New Roman"/>
          <w:color w:val="0D0D0D" w:themeColor="text1" w:themeTint="F2"/>
          <w:sz w:val="24"/>
          <w:szCs w:val="24"/>
        </w:rPr>
        <w:t xml:space="preserve"> emotional </w:t>
      </w:r>
      <w:r w:rsidR="00495614" w:rsidRPr="00E94722">
        <w:rPr>
          <w:rFonts w:ascii="Times New Roman" w:hAnsi="Times New Roman" w:cs="Times New Roman"/>
          <w:color w:val="0D0D0D" w:themeColor="text1" w:themeTint="F2"/>
          <w:sz w:val="24"/>
          <w:szCs w:val="24"/>
        </w:rPr>
        <w:t>violence</w:t>
      </w:r>
      <w:r w:rsidR="00894241">
        <w:rPr>
          <w:rFonts w:ascii="Times New Roman" w:hAnsi="Times New Roman" w:cs="Times New Roman"/>
          <w:color w:val="0D0D0D" w:themeColor="text1" w:themeTint="F2"/>
          <w:sz w:val="24"/>
          <w:szCs w:val="24"/>
        </w:rPr>
        <w:t xml:space="preserve"> (</w:t>
      </w:r>
      <w:r w:rsidR="00DE7972" w:rsidRPr="00DE7972">
        <w:rPr>
          <w:rFonts w:ascii="Times New Roman" w:hAnsi="Times New Roman" w:cs="Times New Roman"/>
          <w:color w:val="0D0D0D" w:themeColor="text1" w:themeTint="F2"/>
          <w:sz w:val="24"/>
          <w:szCs w:val="24"/>
        </w:rPr>
        <w:t>χ2=18.</w:t>
      </w:r>
      <w:r w:rsidR="000A5F1A" w:rsidRPr="00DE7972">
        <w:rPr>
          <w:rFonts w:ascii="Times New Roman" w:hAnsi="Times New Roman" w:cs="Times New Roman"/>
          <w:color w:val="0D0D0D" w:themeColor="text1" w:themeTint="F2"/>
          <w:sz w:val="24"/>
          <w:szCs w:val="24"/>
        </w:rPr>
        <w:t>337,</w:t>
      </w:r>
      <w:r w:rsidR="00DE7972" w:rsidRPr="00DE7972">
        <w:rPr>
          <w:rFonts w:ascii="Times New Roman" w:hAnsi="Times New Roman" w:cs="Times New Roman"/>
          <w:color w:val="0D0D0D" w:themeColor="text1" w:themeTint="F2"/>
          <w:sz w:val="24"/>
          <w:szCs w:val="24"/>
        </w:rPr>
        <w:t xml:space="preserve"> P≤0.000</w:t>
      </w:r>
      <w:r w:rsidR="00894241">
        <w:rPr>
          <w:rFonts w:ascii="Times New Roman" w:hAnsi="Times New Roman" w:cs="Times New Roman"/>
          <w:color w:val="0D0D0D" w:themeColor="text1" w:themeTint="F2"/>
          <w:sz w:val="24"/>
          <w:szCs w:val="24"/>
        </w:rPr>
        <w:t>)</w:t>
      </w:r>
      <w:r w:rsidR="00754C9B">
        <w:rPr>
          <w:rFonts w:ascii="Times New Roman" w:hAnsi="Times New Roman" w:cs="Times New Roman"/>
          <w:color w:val="0D0D0D" w:themeColor="text1" w:themeTint="F2"/>
          <w:sz w:val="24"/>
          <w:szCs w:val="24"/>
        </w:rPr>
        <w:t xml:space="preserve">. </w:t>
      </w:r>
      <w:r w:rsidR="009D03C0">
        <w:rPr>
          <w:rFonts w:ascii="Times New Roman" w:hAnsi="Times New Roman" w:cs="Times New Roman"/>
          <w:color w:val="0D0D0D" w:themeColor="text1" w:themeTint="F2"/>
          <w:sz w:val="24"/>
          <w:szCs w:val="24"/>
        </w:rPr>
        <w:t>C</w:t>
      </w:r>
      <w:r w:rsidR="009D03C0" w:rsidRPr="009D03C0">
        <w:rPr>
          <w:rFonts w:ascii="Times New Roman" w:hAnsi="Times New Roman" w:cs="Times New Roman"/>
          <w:color w:val="0D0D0D" w:themeColor="text1" w:themeTint="F2"/>
          <w:sz w:val="24"/>
          <w:szCs w:val="24"/>
        </w:rPr>
        <w:t xml:space="preserve">ertain factors such as </w:t>
      </w:r>
      <w:r w:rsidR="009D03C0">
        <w:rPr>
          <w:rFonts w:ascii="Times New Roman" w:hAnsi="Times New Roman" w:cs="Times New Roman"/>
          <w:color w:val="0D0D0D" w:themeColor="text1" w:themeTint="F2"/>
          <w:sz w:val="24"/>
          <w:szCs w:val="24"/>
        </w:rPr>
        <w:t>wealth</w:t>
      </w:r>
      <w:r w:rsidR="009D03C0" w:rsidRPr="009D03C0">
        <w:rPr>
          <w:rFonts w:ascii="Times New Roman" w:hAnsi="Times New Roman" w:cs="Times New Roman"/>
          <w:color w:val="0D0D0D" w:themeColor="text1" w:themeTint="F2"/>
          <w:sz w:val="24"/>
          <w:szCs w:val="24"/>
        </w:rPr>
        <w:t>,</w:t>
      </w:r>
      <w:r w:rsidR="009D03C0">
        <w:rPr>
          <w:rFonts w:ascii="Times New Roman" w:hAnsi="Times New Roman" w:cs="Times New Roman"/>
          <w:color w:val="0D0D0D" w:themeColor="text1" w:themeTint="F2"/>
          <w:sz w:val="24"/>
          <w:szCs w:val="24"/>
        </w:rPr>
        <w:t xml:space="preserve"> education of women and husband, women empowerment</w:t>
      </w:r>
      <w:r w:rsidR="009D03C0" w:rsidRPr="009D03C0">
        <w:rPr>
          <w:rFonts w:ascii="Times New Roman" w:hAnsi="Times New Roman" w:cs="Times New Roman"/>
          <w:color w:val="0D0D0D" w:themeColor="text1" w:themeTint="F2"/>
          <w:sz w:val="24"/>
          <w:szCs w:val="24"/>
        </w:rPr>
        <w:t xml:space="preserve">, </w:t>
      </w:r>
      <w:r w:rsidR="009D03C0">
        <w:rPr>
          <w:rFonts w:ascii="Times New Roman" w:hAnsi="Times New Roman" w:cs="Times New Roman"/>
          <w:color w:val="0D0D0D" w:themeColor="text1" w:themeTint="F2"/>
          <w:sz w:val="24"/>
          <w:szCs w:val="24"/>
        </w:rPr>
        <w:t xml:space="preserve">working status </w:t>
      </w:r>
      <w:r w:rsidR="000A5F1A">
        <w:rPr>
          <w:rFonts w:ascii="Times New Roman" w:hAnsi="Times New Roman" w:cs="Times New Roman"/>
          <w:color w:val="0D0D0D" w:themeColor="text1" w:themeTint="F2"/>
          <w:sz w:val="24"/>
          <w:szCs w:val="24"/>
        </w:rPr>
        <w:t>of women</w:t>
      </w:r>
      <w:r w:rsidR="009D03C0" w:rsidRPr="009D03C0">
        <w:rPr>
          <w:rFonts w:ascii="Times New Roman" w:hAnsi="Times New Roman" w:cs="Times New Roman"/>
          <w:color w:val="0D0D0D" w:themeColor="text1" w:themeTint="F2"/>
          <w:sz w:val="24"/>
          <w:szCs w:val="24"/>
        </w:rPr>
        <w:t xml:space="preserve">, and </w:t>
      </w:r>
      <w:r w:rsidR="009D03C0">
        <w:rPr>
          <w:rFonts w:ascii="Times New Roman" w:hAnsi="Times New Roman" w:cs="Times New Roman"/>
          <w:color w:val="0D0D0D" w:themeColor="text1" w:themeTint="F2"/>
          <w:sz w:val="24"/>
          <w:szCs w:val="24"/>
        </w:rPr>
        <w:t xml:space="preserve">exposure to mass media </w:t>
      </w:r>
      <w:r w:rsidR="009D03C0" w:rsidRPr="009D03C0">
        <w:rPr>
          <w:rFonts w:ascii="Times New Roman" w:hAnsi="Times New Roman" w:cs="Times New Roman"/>
          <w:color w:val="0D0D0D" w:themeColor="text1" w:themeTint="F2"/>
          <w:sz w:val="24"/>
          <w:szCs w:val="24"/>
        </w:rPr>
        <w:t>are strongly associated with the prevalence of violence.</w:t>
      </w:r>
    </w:p>
    <w:tbl>
      <w:tblPr>
        <w:tblW w:w="5000" w:type="pct"/>
        <w:tblLook w:val="04A0" w:firstRow="1" w:lastRow="0" w:firstColumn="1" w:lastColumn="0" w:noHBand="0" w:noVBand="1"/>
      </w:tblPr>
      <w:tblGrid>
        <w:gridCol w:w="1886"/>
        <w:gridCol w:w="1481"/>
        <w:gridCol w:w="1516"/>
        <w:gridCol w:w="1447"/>
        <w:gridCol w:w="1481"/>
        <w:gridCol w:w="1516"/>
        <w:gridCol w:w="1377"/>
      </w:tblGrid>
      <w:tr w:rsidR="00343864" w:rsidRPr="00D026DC" w14:paraId="161476D8" w14:textId="77777777" w:rsidTr="00343864">
        <w:trPr>
          <w:trHeight w:val="481"/>
        </w:trPr>
        <w:tc>
          <w:tcPr>
            <w:tcW w:w="5000" w:type="pct"/>
            <w:gridSpan w:val="7"/>
            <w:vMerge w:val="restart"/>
            <w:tcBorders>
              <w:bottom w:val="single" w:sz="4" w:space="0" w:color="auto"/>
            </w:tcBorders>
            <w:shd w:val="clear" w:color="auto" w:fill="auto"/>
            <w:noWrap/>
            <w:vAlign w:val="center"/>
            <w:hideMark/>
          </w:tcPr>
          <w:p w14:paraId="2D2F992F"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Table 1.2 : Association of types of domestic violence according to socio-economic and demographic characteristics among women in India; 2015-16 &amp; 2019-21</w:t>
            </w:r>
          </w:p>
        </w:tc>
      </w:tr>
      <w:tr w:rsidR="00343864" w:rsidRPr="00D026DC" w14:paraId="28391216" w14:textId="77777777" w:rsidTr="00343864">
        <w:trPr>
          <w:trHeight w:val="481"/>
        </w:trPr>
        <w:tc>
          <w:tcPr>
            <w:tcW w:w="5000" w:type="pct"/>
            <w:gridSpan w:val="7"/>
            <w:vMerge/>
            <w:tcBorders>
              <w:bottom w:val="single" w:sz="4" w:space="0" w:color="auto"/>
            </w:tcBorders>
            <w:vAlign w:val="center"/>
            <w:hideMark/>
          </w:tcPr>
          <w:p w14:paraId="2A1FFCFC"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p>
        </w:tc>
      </w:tr>
      <w:tr w:rsidR="00343864" w:rsidRPr="00D026DC" w14:paraId="0F2049D8" w14:textId="77777777" w:rsidTr="00343864">
        <w:trPr>
          <w:trHeight w:val="312"/>
        </w:trPr>
        <w:tc>
          <w:tcPr>
            <w:tcW w:w="875" w:type="pct"/>
            <w:vMerge w:val="restart"/>
            <w:tcBorders>
              <w:top w:val="single" w:sz="4" w:space="0" w:color="auto"/>
            </w:tcBorders>
            <w:shd w:val="clear" w:color="auto" w:fill="auto"/>
            <w:noWrap/>
            <w:vAlign w:val="center"/>
            <w:hideMark/>
          </w:tcPr>
          <w:p w14:paraId="307794DC"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Background Characteristics</w:t>
            </w:r>
          </w:p>
        </w:tc>
        <w:tc>
          <w:tcPr>
            <w:tcW w:w="2062" w:type="pct"/>
            <w:gridSpan w:val="3"/>
            <w:tcBorders>
              <w:top w:val="single" w:sz="4" w:space="0" w:color="auto"/>
            </w:tcBorders>
            <w:shd w:val="clear" w:color="auto" w:fill="auto"/>
            <w:noWrap/>
            <w:vAlign w:val="center"/>
            <w:hideMark/>
          </w:tcPr>
          <w:p w14:paraId="76967E9B"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National Family Health Survey-4</w:t>
            </w:r>
          </w:p>
        </w:tc>
        <w:tc>
          <w:tcPr>
            <w:tcW w:w="2062" w:type="pct"/>
            <w:gridSpan w:val="3"/>
            <w:tcBorders>
              <w:top w:val="single" w:sz="4" w:space="0" w:color="auto"/>
            </w:tcBorders>
            <w:shd w:val="clear" w:color="auto" w:fill="auto"/>
            <w:noWrap/>
            <w:vAlign w:val="center"/>
            <w:hideMark/>
          </w:tcPr>
          <w:p w14:paraId="0683F37A"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National Family Health Survey-5</w:t>
            </w:r>
          </w:p>
        </w:tc>
      </w:tr>
      <w:tr w:rsidR="00343864" w:rsidRPr="00D026DC" w14:paraId="4319FFEE" w14:textId="77777777" w:rsidTr="00343864">
        <w:trPr>
          <w:trHeight w:val="324"/>
        </w:trPr>
        <w:tc>
          <w:tcPr>
            <w:tcW w:w="875" w:type="pct"/>
            <w:vMerge/>
            <w:vAlign w:val="center"/>
            <w:hideMark/>
          </w:tcPr>
          <w:p w14:paraId="64BD919F"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p>
        </w:tc>
        <w:tc>
          <w:tcPr>
            <w:tcW w:w="2062" w:type="pct"/>
            <w:gridSpan w:val="3"/>
            <w:shd w:val="clear" w:color="auto" w:fill="auto"/>
            <w:noWrap/>
            <w:vAlign w:val="center"/>
            <w:hideMark/>
          </w:tcPr>
          <w:p w14:paraId="57887CC4"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Type of Violence</w:t>
            </w:r>
          </w:p>
        </w:tc>
        <w:tc>
          <w:tcPr>
            <w:tcW w:w="2062" w:type="pct"/>
            <w:gridSpan w:val="3"/>
            <w:shd w:val="clear" w:color="auto" w:fill="auto"/>
            <w:noWrap/>
            <w:vAlign w:val="center"/>
            <w:hideMark/>
          </w:tcPr>
          <w:p w14:paraId="2A275CA5"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Type of Violence</w:t>
            </w:r>
          </w:p>
        </w:tc>
      </w:tr>
      <w:tr w:rsidR="00343864" w:rsidRPr="00D026DC" w14:paraId="66772CCD" w14:textId="77777777" w:rsidTr="00343864">
        <w:trPr>
          <w:trHeight w:val="324"/>
        </w:trPr>
        <w:tc>
          <w:tcPr>
            <w:tcW w:w="875" w:type="pct"/>
            <w:vMerge/>
            <w:tcBorders>
              <w:bottom w:val="single" w:sz="4" w:space="0" w:color="auto"/>
            </w:tcBorders>
            <w:vAlign w:val="center"/>
            <w:hideMark/>
          </w:tcPr>
          <w:p w14:paraId="577C2D11"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p>
        </w:tc>
        <w:tc>
          <w:tcPr>
            <w:tcW w:w="688" w:type="pct"/>
            <w:tcBorders>
              <w:bottom w:val="single" w:sz="4" w:space="0" w:color="auto"/>
            </w:tcBorders>
            <w:shd w:val="clear" w:color="auto" w:fill="auto"/>
            <w:noWrap/>
            <w:vAlign w:val="bottom"/>
            <w:hideMark/>
          </w:tcPr>
          <w:p w14:paraId="51D9DCB0"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Sexual</w:t>
            </w:r>
          </w:p>
        </w:tc>
        <w:tc>
          <w:tcPr>
            <w:tcW w:w="703" w:type="pct"/>
            <w:tcBorders>
              <w:bottom w:val="single" w:sz="4" w:space="0" w:color="auto"/>
            </w:tcBorders>
            <w:shd w:val="clear" w:color="auto" w:fill="auto"/>
            <w:noWrap/>
            <w:vAlign w:val="bottom"/>
            <w:hideMark/>
          </w:tcPr>
          <w:p w14:paraId="2DF41AEA"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Physical</w:t>
            </w:r>
          </w:p>
        </w:tc>
        <w:tc>
          <w:tcPr>
            <w:tcW w:w="671" w:type="pct"/>
            <w:tcBorders>
              <w:bottom w:val="single" w:sz="4" w:space="0" w:color="auto"/>
            </w:tcBorders>
            <w:shd w:val="clear" w:color="auto" w:fill="auto"/>
            <w:noWrap/>
            <w:vAlign w:val="bottom"/>
            <w:hideMark/>
          </w:tcPr>
          <w:p w14:paraId="08B947B9"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Emotional</w:t>
            </w:r>
          </w:p>
        </w:tc>
        <w:tc>
          <w:tcPr>
            <w:tcW w:w="688" w:type="pct"/>
            <w:shd w:val="clear" w:color="auto" w:fill="auto"/>
            <w:noWrap/>
            <w:vAlign w:val="bottom"/>
            <w:hideMark/>
          </w:tcPr>
          <w:p w14:paraId="470126F9"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Sexual</w:t>
            </w:r>
          </w:p>
        </w:tc>
        <w:tc>
          <w:tcPr>
            <w:tcW w:w="597" w:type="pct"/>
            <w:shd w:val="clear" w:color="auto" w:fill="auto"/>
            <w:noWrap/>
            <w:vAlign w:val="bottom"/>
            <w:hideMark/>
          </w:tcPr>
          <w:p w14:paraId="12410317"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Physical</w:t>
            </w:r>
          </w:p>
        </w:tc>
        <w:tc>
          <w:tcPr>
            <w:tcW w:w="778" w:type="pct"/>
            <w:shd w:val="clear" w:color="auto" w:fill="auto"/>
            <w:noWrap/>
            <w:vAlign w:val="bottom"/>
            <w:hideMark/>
          </w:tcPr>
          <w:p w14:paraId="63203AA8" w14:textId="77777777" w:rsidR="00343864" w:rsidRPr="00D026DC" w:rsidRDefault="00343864" w:rsidP="00D026DC">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Emotional</w:t>
            </w:r>
          </w:p>
        </w:tc>
      </w:tr>
      <w:tr w:rsidR="00343864" w:rsidRPr="00D026DC" w14:paraId="52FE36D6" w14:textId="77777777" w:rsidTr="00343864">
        <w:trPr>
          <w:trHeight w:val="312"/>
        </w:trPr>
        <w:tc>
          <w:tcPr>
            <w:tcW w:w="875" w:type="pct"/>
            <w:tcBorders>
              <w:top w:val="single" w:sz="4" w:space="0" w:color="auto"/>
            </w:tcBorders>
            <w:shd w:val="clear" w:color="000000" w:fill="DCE6F1"/>
            <w:noWrap/>
            <w:vAlign w:val="bottom"/>
            <w:hideMark/>
          </w:tcPr>
          <w:p w14:paraId="04FE9249"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Age of Women</w:t>
            </w:r>
          </w:p>
        </w:tc>
        <w:tc>
          <w:tcPr>
            <w:tcW w:w="688" w:type="pct"/>
            <w:tcBorders>
              <w:top w:val="single" w:sz="4" w:space="0" w:color="auto"/>
            </w:tcBorders>
            <w:shd w:val="clear" w:color="000000" w:fill="DCE6F1"/>
            <w:noWrap/>
            <w:vAlign w:val="bottom"/>
            <w:hideMark/>
          </w:tcPr>
          <w:p w14:paraId="353EBDE2"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3" w:type="pct"/>
            <w:tcBorders>
              <w:top w:val="single" w:sz="4" w:space="0" w:color="auto"/>
            </w:tcBorders>
            <w:shd w:val="clear" w:color="000000" w:fill="DCE6F1"/>
            <w:noWrap/>
            <w:vAlign w:val="bottom"/>
            <w:hideMark/>
          </w:tcPr>
          <w:p w14:paraId="430745E4"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71" w:type="pct"/>
            <w:tcBorders>
              <w:top w:val="single" w:sz="4" w:space="0" w:color="auto"/>
            </w:tcBorders>
            <w:shd w:val="clear" w:color="000000" w:fill="DCE6F1"/>
            <w:noWrap/>
            <w:vAlign w:val="bottom"/>
            <w:hideMark/>
          </w:tcPr>
          <w:p w14:paraId="09111DE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CE6F1"/>
            <w:noWrap/>
            <w:vAlign w:val="bottom"/>
            <w:hideMark/>
          </w:tcPr>
          <w:p w14:paraId="70B54490"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597" w:type="pct"/>
            <w:shd w:val="clear" w:color="000000" w:fill="DCE6F1"/>
            <w:noWrap/>
            <w:vAlign w:val="bottom"/>
            <w:hideMark/>
          </w:tcPr>
          <w:p w14:paraId="75144F1B"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78" w:type="pct"/>
            <w:shd w:val="clear" w:color="000000" w:fill="DCE6F1"/>
            <w:noWrap/>
            <w:vAlign w:val="bottom"/>
            <w:hideMark/>
          </w:tcPr>
          <w:p w14:paraId="272BB652"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0B6FE2B3" w14:textId="77777777" w:rsidTr="00343864">
        <w:trPr>
          <w:trHeight w:val="312"/>
        </w:trPr>
        <w:tc>
          <w:tcPr>
            <w:tcW w:w="875" w:type="pct"/>
            <w:shd w:val="clear" w:color="auto" w:fill="auto"/>
            <w:noWrap/>
            <w:vAlign w:val="bottom"/>
            <w:hideMark/>
          </w:tcPr>
          <w:p w14:paraId="7D8AA1C8"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15-24</w:t>
            </w:r>
          </w:p>
        </w:tc>
        <w:tc>
          <w:tcPr>
            <w:tcW w:w="688" w:type="pct"/>
            <w:shd w:val="clear" w:color="auto" w:fill="auto"/>
            <w:noWrap/>
            <w:vAlign w:val="bottom"/>
            <w:hideMark/>
          </w:tcPr>
          <w:p w14:paraId="4A6D6107"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6.4</w:t>
            </w:r>
          </w:p>
        </w:tc>
        <w:tc>
          <w:tcPr>
            <w:tcW w:w="703" w:type="pct"/>
            <w:shd w:val="clear" w:color="auto" w:fill="auto"/>
            <w:noWrap/>
            <w:vAlign w:val="bottom"/>
            <w:hideMark/>
          </w:tcPr>
          <w:p w14:paraId="61302E9F"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21.0</w:t>
            </w:r>
          </w:p>
        </w:tc>
        <w:tc>
          <w:tcPr>
            <w:tcW w:w="671" w:type="pct"/>
            <w:shd w:val="clear" w:color="auto" w:fill="auto"/>
            <w:noWrap/>
            <w:vAlign w:val="bottom"/>
            <w:hideMark/>
          </w:tcPr>
          <w:p w14:paraId="107964E1"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12.0</w:t>
            </w:r>
          </w:p>
        </w:tc>
        <w:tc>
          <w:tcPr>
            <w:tcW w:w="688" w:type="pct"/>
            <w:shd w:val="clear" w:color="auto" w:fill="auto"/>
            <w:noWrap/>
            <w:vAlign w:val="bottom"/>
            <w:hideMark/>
          </w:tcPr>
          <w:p w14:paraId="1C1FBA6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5.4</w:t>
            </w:r>
          </w:p>
        </w:tc>
        <w:tc>
          <w:tcPr>
            <w:tcW w:w="597" w:type="pct"/>
            <w:shd w:val="clear" w:color="auto" w:fill="auto"/>
            <w:noWrap/>
            <w:vAlign w:val="bottom"/>
            <w:hideMark/>
          </w:tcPr>
          <w:p w14:paraId="083F7AEF"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20.8</w:t>
            </w:r>
          </w:p>
        </w:tc>
        <w:tc>
          <w:tcPr>
            <w:tcW w:w="778" w:type="pct"/>
            <w:shd w:val="clear" w:color="auto" w:fill="auto"/>
            <w:noWrap/>
            <w:vAlign w:val="bottom"/>
            <w:hideMark/>
          </w:tcPr>
          <w:p w14:paraId="065BD10F"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11.9</w:t>
            </w:r>
          </w:p>
        </w:tc>
      </w:tr>
      <w:tr w:rsidR="00343864" w:rsidRPr="00D026DC" w14:paraId="162E86BD" w14:textId="77777777" w:rsidTr="00343864">
        <w:trPr>
          <w:trHeight w:val="312"/>
        </w:trPr>
        <w:tc>
          <w:tcPr>
            <w:tcW w:w="875" w:type="pct"/>
            <w:shd w:val="clear" w:color="auto" w:fill="auto"/>
            <w:noWrap/>
            <w:vAlign w:val="bottom"/>
            <w:hideMark/>
          </w:tcPr>
          <w:p w14:paraId="5E58B3FC"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25-34</w:t>
            </w:r>
          </w:p>
        </w:tc>
        <w:tc>
          <w:tcPr>
            <w:tcW w:w="688" w:type="pct"/>
            <w:shd w:val="clear" w:color="auto" w:fill="auto"/>
            <w:noWrap/>
            <w:vAlign w:val="bottom"/>
            <w:hideMark/>
          </w:tcPr>
          <w:p w14:paraId="0BFDA4EA"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7.2</w:t>
            </w:r>
          </w:p>
        </w:tc>
        <w:tc>
          <w:tcPr>
            <w:tcW w:w="703" w:type="pct"/>
            <w:shd w:val="clear" w:color="auto" w:fill="auto"/>
            <w:noWrap/>
            <w:vAlign w:val="bottom"/>
            <w:hideMark/>
          </w:tcPr>
          <w:p w14:paraId="1CAC5AB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32.9</w:t>
            </w:r>
          </w:p>
        </w:tc>
        <w:tc>
          <w:tcPr>
            <w:tcW w:w="671" w:type="pct"/>
            <w:shd w:val="clear" w:color="auto" w:fill="auto"/>
            <w:noWrap/>
            <w:vAlign w:val="bottom"/>
            <w:hideMark/>
          </w:tcPr>
          <w:p w14:paraId="1B219AD7"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13.5</w:t>
            </w:r>
          </w:p>
        </w:tc>
        <w:tc>
          <w:tcPr>
            <w:tcW w:w="688" w:type="pct"/>
            <w:shd w:val="clear" w:color="auto" w:fill="auto"/>
            <w:noWrap/>
            <w:vAlign w:val="bottom"/>
            <w:hideMark/>
          </w:tcPr>
          <w:p w14:paraId="733DFAF3"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6.3</w:t>
            </w:r>
          </w:p>
        </w:tc>
        <w:tc>
          <w:tcPr>
            <w:tcW w:w="597" w:type="pct"/>
            <w:shd w:val="clear" w:color="auto" w:fill="auto"/>
            <w:noWrap/>
            <w:vAlign w:val="bottom"/>
            <w:hideMark/>
          </w:tcPr>
          <w:p w14:paraId="2BD13C1B"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29.7</w:t>
            </w:r>
          </w:p>
        </w:tc>
        <w:tc>
          <w:tcPr>
            <w:tcW w:w="778" w:type="pct"/>
            <w:shd w:val="clear" w:color="auto" w:fill="auto"/>
            <w:noWrap/>
            <w:vAlign w:val="bottom"/>
            <w:hideMark/>
          </w:tcPr>
          <w:p w14:paraId="14FBAD28"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14.0</w:t>
            </w:r>
          </w:p>
        </w:tc>
      </w:tr>
      <w:tr w:rsidR="00343864" w:rsidRPr="00D026DC" w14:paraId="4B9CB635" w14:textId="77777777" w:rsidTr="00343864">
        <w:trPr>
          <w:trHeight w:val="312"/>
        </w:trPr>
        <w:tc>
          <w:tcPr>
            <w:tcW w:w="875" w:type="pct"/>
            <w:shd w:val="clear" w:color="auto" w:fill="auto"/>
            <w:noWrap/>
            <w:vAlign w:val="bottom"/>
            <w:hideMark/>
          </w:tcPr>
          <w:p w14:paraId="11F3C4C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35 &amp; above</w:t>
            </w:r>
          </w:p>
        </w:tc>
        <w:tc>
          <w:tcPr>
            <w:tcW w:w="688" w:type="pct"/>
            <w:shd w:val="clear" w:color="auto" w:fill="auto"/>
            <w:noWrap/>
            <w:vAlign w:val="bottom"/>
            <w:hideMark/>
          </w:tcPr>
          <w:p w14:paraId="4FD097A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7.0</w:t>
            </w:r>
          </w:p>
        </w:tc>
        <w:tc>
          <w:tcPr>
            <w:tcW w:w="703" w:type="pct"/>
            <w:shd w:val="clear" w:color="auto" w:fill="auto"/>
            <w:noWrap/>
            <w:vAlign w:val="bottom"/>
            <w:hideMark/>
          </w:tcPr>
          <w:p w14:paraId="1057A716"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35.1</w:t>
            </w:r>
          </w:p>
        </w:tc>
        <w:tc>
          <w:tcPr>
            <w:tcW w:w="671" w:type="pct"/>
            <w:shd w:val="clear" w:color="auto" w:fill="auto"/>
            <w:noWrap/>
            <w:vAlign w:val="bottom"/>
            <w:hideMark/>
          </w:tcPr>
          <w:p w14:paraId="0DB1A54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14.8</w:t>
            </w:r>
          </w:p>
        </w:tc>
        <w:tc>
          <w:tcPr>
            <w:tcW w:w="688" w:type="pct"/>
            <w:shd w:val="clear" w:color="auto" w:fill="auto"/>
            <w:noWrap/>
            <w:vAlign w:val="bottom"/>
            <w:hideMark/>
          </w:tcPr>
          <w:p w14:paraId="731F3830"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6.2</w:t>
            </w:r>
          </w:p>
        </w:tc>
        <w:tc>
          <w:tcPr>
            <w:tcW w:w="597" w:type="pct"/>
            <w:shd w:val="clear" w:color="auto" w:fill="auto"/>
            <w:noWrap/>
            <w:vAlign w:val="bottom"/>
            <w:hideMark/>
          </w:tcPr>
          <w:p w14:paraId="0FBB72A4"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32.2</w:t>
            </w:r>
          </w:p>
        </w:tc>
        <w:tc>
          <w:tcPr>
            <w:tcW w:w="778" w:type="pct"/>
            <w:shd w:val="clear" w:color="auto" w:fill="auto"/>
            <w:noWrap/>
            <w:vAlign w:val="bottom"/>
            <w:hideMark/>
          </w:tcPr>
          <w:p w14:paraId="2529B1F4"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14.7</w:t>
            </w:r>
          </w:p>
        </w:tc>
      </w:tr>
      <w:tr w:rsidR="00343864" w:rsidRPr="00D026DC" w14:paraId="4701AE37" w14:textId="77777777" w:rsidTr="00343864">
        <w:trPr>
          <w:trHeight w:val="312"/>
        </w:trPr>
        <w:tc>
          <w:tcPr>
            <w:tcW w:w="875" w:type="pct"/>
            <w:shd w:val="clear" w:color="000000" w:fill="DDD9C4"/>
            <w:noWrap/>
            <w:vAlign w:val="bottom"/>
            <w:hideMark/>
          </w:tcPr>
          <w:p w14:paraId="5606DD8E"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DD9C4"/>
            <w:noWrap/>
            <w:vAlign w:val="bottom"/>
            <w:hideMark/>
          </w:tcPr>
          <w:p w14:paraId="606E634E"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4.307, P≤0.116</w:t>
            </w:r>
          </w:p>
        </w:tc>
        <w:tc>
          <w:tcPr>
            <w:tcW w:w="703" w:type="pct"/>
            <w:shd w:val="clear" w:color="000000" w:fill="DDD9C4"/>
            <w:noWrap/>
            <w:vAlign w:val="bottom"/>
            <w:hideMark/>
          </w:tcPr>
          <w:p w14:paraId="05E4958F"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χ2=832.473 , P≤0.000</w:t>
            </w:r>
          </w:p>
        </w:tc>
        <w:tc>
          <w:tcPr>
            <w:tcW w:w="671" w:type="pct"/>
            <w:shd w:val="clear" w:color="000000" w:fill="DDD9C4"/>
            <w:noWrap/>
            <w:vAlign w:val="bottom"/>
            <w:hideMark/>
          </w:tcPr>
          <w:p w14:paraId="2D4A49D8"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χ2=27.227 , P≤0.000</w:t>
            </w:r>
          </w:p>
        </w:tc>
        <w:tc>
          <w:tcPr>
            <w:tcW w:w="688" w:type="pct"/>
            <w:shd w:val="clear" w:color="000000" w:fill="DDD9C4"/>
            <w:noWrap/>
            <w:vAlign w:val="bottom"/>
            <w:hideMark/>
          </w:tcPr>
          <w:p w14:paraId="15FFB478"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χ2=5.657 , P≤0.059</w:t>
            </w:r>
          </w:p>
        </w:tc>
        <w:tc>
          <w:tcPr>
            <w:tcW w:w="597" w:type="pct"/>
            <w:shd w:val="clear" w:color="000000" w:fill="DDD9C4"/>
            <w:noWrap/>
            <w:vAlign w:val="bottom"/>
            <w:hideMark/>
          </w:tcPr>
          <w:p w14:paraId="0DBB20A3"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χ2=514.340 , P≤0.000</w:t>
            </w:r>
          </w:p>
        </w:tc>
        <w:tc>
          <w:tcPr>
            <w:tcW w:w="778" w:type="pct"/>
            <w:shd w:val="clear" w:color="000000" w:fill="DDD9C4"/>
            <w:noWrap/>
            <w:vAlign w:val="bottom"/>
            <w:hideMark/>
          </w:tcPr>
          <w:p w14:paraId="5EDFB3CD"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χ2=18.337 , P≤0.000</w:t>
            </w:r>
          </w:p>
        </w:tc>
      </w:tr>
      <w:tr w:rsidR="00343864" w:rsidRPr="00D026DC" w14:paraId="79762167" w14:textId="77777777" w:rsidTr="00343864">
        <w:trPr>
          <w:trHeight w:val="312"/>
        </w:trPr>
        <w:tc>
          <w:tcPr>
            <w:tcW w:w="875" w:type="pct"/>
            <w:shd w:val="clear" w:color="000000" w:fill="DCE6F1"/>
            <w:noWrap/>
            <w:vAlign w:val="bottom"/>
            <w:hideMark/>
          </w:tcPr>
          <w:p w14:paraId="26855FA8"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Wealth</w:t>
            </w:r>
          </w:p>
        </w:tc>
        <w:tc>
          <w:tcPr>
            <w:tcW w:w="688" w:type="pct"/>
            <w:shd w:val="clear" w:color="000000" w:fill="DCE6F1"/>
            <w:noWrap/>
            <w:vAlign w:val="bottom"/>
            <w:hideMark/>
          </w:tcPr>
          <w:p w14:paraId="65B3642E"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3" w:type="pct"/>
            <w:shd w:val="clear" w:color="000000" w:fill="DCE6F1"/>
            <w:noWrap/>
            <w:vAlign w:val="bottom"/>
            <w:hideMark/>
          </w:tcPr>
          <w:p w14:paraId="2E1722BC"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71" w:type="pct"/>
            <w:shd w:val="clear" w:color="000000" w:fill="DCE6F1"/>
            <w:noWrap/>
            <w:vAlign w:val="bottom"/>
            <w:hideMark/>
          </w:tcPr>
          <w:p w14:paraId="489C60F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CE6F1"/>
            <w:noWrap/>
            <w:vAlign w:val="bottom"/>
            <w:hideMark/>
          </w:tcPr>
          <w:p w14:paraId="32408EF7"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597" w:type="pct"/>
            <w:shd w:val="clear" w:color="000000" w:fill="DCE6F1"/>
            <w:noWrap/>
            <w:vAlign w:val="bottom"/>
            <w:hideMark/>
          </w:tcPr>
          <w:p w14:paraId="71B96C2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78" w:type="pct"/>
            <w:shd w:val="clear" w:color="000000" w:fill="DCE6F1"/>
            <w:noWrap/>
            <w:vAlign w:val="bottom"/>
            <w:hideMark/>
          </w:tcPr>
          <w:p w14:paraId="7176E683"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3CBD2EFD" w14:textId="77777777" w:rsidTr="00343864">
        <w:trPr>
          <w:trHeight w:val="312"/>
        </w:trPr>
        <w:tc>
          <w:tcPr>
            <w:tcW w:w="875" w:type="pct"/>
            <w:shd w:val="clear" w:color="auto" w:fill="auto"/>
            <w:noWrap/>
            <w:vAlign w:val="bottom"/>
            <w:hideMark/>
          </w:tcPr>
          <w:p w14:paraId="43EC6953"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Poor</w:t>
            </w:r>
          </w:p>
        </w:tc>
        <w:tc>
          <w:tcPr>
            <w:tcW w:w="688" w:type="pct"/>
            <w:shd w:val="clear" w:color="auto" w:fill="auto"/>
            <w:noWrap/>
            <w:vAlign w:val="bottom"/>
            <w:hideMark/>
          </w:tcPr>
          <w:p w14:paraId="5F916732"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10.5</w:t>
            </w:r>
          </w:p>
        </w:tc>
        <w:tc>
          <w:tcPr>
            <w:tcW w:w="703" w:type="pct"/>
            <w:shd w:val="clear" w:color="auto" w:fill="auto"/>
            <w:noWrap/>
            <w:vAlign w:val="bottom"/>
            <w:hideMark/>
          </w:tcPr>
          <w:p w14:paraId="6830E565"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38.2</w:t>
            </w:r>
          </w:p>
        </w:tc>
        <w:tc>
          <w:tcPr>
            <w:tcW w:w="671" w:type="pct"/>
            <w:shd w:val="clear" w:color="auto" w:fill="auto"/>
            <w:noWrap/>
            <w:vAlign w:val="bottom"/>
            <w:hideMark/>
          </w:tcPr>
          <w:p w14:paraId="36DD33A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18.0</w:t>
            </w:r>
          </w:p>
        </w:tc>
        <w:tc>
          <w:tcPr>
            <w:tcW w:w="688" w:type="pct"/>
            <w:shd w:val="clear" w:color="auto" w:fill="auto"/>
            <w:noWrap/>
            <w:vAlign w:val="bottom"/>
            <w:hideMark/>
          </w:tcPr>
          <w:p w14:paraId="5F144179"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9.4</w:t>
            </w:r>
          </w:p>
        </w:tc>
        <w:tc>
          <w:tcPr>
            <w:tcW w:w="597" w:type="pct"/>
            <w:shd w:val="clear" w:color="auto" w:fill="auto"/>
            <w:noWrap/>
            <w:vAlign w:val="bottom"/>
            <w:hideMark/>
          </w:tcPr>
          <w:p w14:paraId="27209FB1"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36.9</w:t>
            </w:r>
          </w:p>
        </w:tc>
        <w:tc>
          <w:tcPr>
            <w:tcW w:w="778" w:type="pct"/>
            <w:shd w:val="clear" w:color="auto" w:fill="auto"/>
            <w:noWrap/>
            <w:vAlign w:val="bottom"/>
            <w:hideMark/>
          </w:tcPr>
          <w:p w14:paraId="299B0FE3"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17.8</w:t>
            </w:r>
          </w:p>
        </w:tc>
      </w:tr>
      <w:tr w:rsidR="00343864" w:rsidRPr="00D026DC" w14:paraId="7D9F9712" w14:textId="77777777" w:rsidTr="00343864">
        <w:trPr>
          <w:trHeight w:val="312"/>
        </w:trPr>
        <w:tc>
          <w:tcPr>
            <w:tcW w:w="875" w:type="pct"/>
            <w:shd w:val="clear" w:color="auto" w:fill="auto"/>
            <w:noWrap/>
            <w:vAlign w:val="bottom"/>
            <w:hideMark/>
          </w:tcPr>
          <w:p w14:paraId="40C06A3D"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Middle</w:t>
            </w:r>
          </w:p>
        </w:tc>
        <w:tc>
          <w:tcPr>
            <w:tcW w:w="688" w:type="pct"/>
            <w:shd w:val="clear" w:color="auto" w:fill="auto"/>
            <w:noWrap/>
            <w:vAlign w:val="bottom"/>
            <w:hideMark/>
          </w:tcPr>
          <w:p w14:paraId="30B88732"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6.9</w:t>
            </w:r>
          </w:p>
        </w:tc>
        <w:tc>
          <w:tcPr>
            <w:tcW w:w="703" w:type="pct"/>
            <w:shd w:val="clear" w:color="auto" w:fill="auto"/>
            <w:noWrap/>
            <w:vAlign w:val="bottom"/>
            <w:hideMark/>
          </w:tcPr>
          <w:p w14:paraId="32274542"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31.3</w:t>
            </w:r>
          </w:p>
        </w:tc>
        <w:tc>
          <w:tcPr>
            <w:tcW w:w="671" w:type="pct"/>
            <w:shd w:val="clear" w:color="auto" w:fill="auto"/>
            <w:noWrap/>
            <w:vAlign w:val="bottom"/>
            <w:hideMark/>
          </w:tcPr>
          <w:p w14:paraId="2798C261"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15.1</w:t>
            </w:r>
          </w:p>
        </w:tc>
        <w:tc>
          <w:tcPr>
            <w:tcW w:w="688" w:type="pct"/>
            <w:shd w:val="clear" w:color="auto" w:fill="auto"/>
            <w:noWrap/>
            <w:vAlign w:val="bottom"/>
            <w:hideMark/>
          </w:tcPr>
          <w:p w14:paraId="2A65CF11"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5.6</w:t>
            </w:r>
          </w:p>
        </w:tc>
        <w:tc>
          <w:tcPr>
            <w:tcW w:w="597" w:type="pct"/>
            <w:shd w:val="clear" w:color="auto" w:fill="auto"/>
            <w:noWrap/>
            <w:vAlign w:val="bottom"/>
            <w:hideMark/>
          </w:tcPr>
          <w:p w14:paraId="1EC59220"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30.5</w:t>
            </w:r>
          </w:p>
        </w:tc>
        <w:tc>
          <w:tcPr>
            <w:tcW w:w="778" w:type="pct"/>
            <w:shd w:val="clear" w:color="auto" w:fill="auto"/>
            <w:noWrap/>
            <w:vAlign w:val="bottom"/>
            <w:hideMark/>
          </w:tcPr>
          <w:p w14:paraId="1C838C07"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14.6</w:t>
            </w:r>
          </w:p>
        </w:tc>
      </w:tr>
      <w:tr w:rsidR="00343864" w:rsidRPr="00D026DC" w14:paraId="7ADE800A" w14:textId="77777777" w:rsidTr="00343864">
        <w:trPr>
          <w:trHeight w:val="312"/>
        </w:trPr>
        <w:tc>
          <w:tcPr>
            <w:tcW w:w="875" w:type="pct"/>
            <w:shd w:val="clear" w:color="auto" w:fill="auto"/>
            <w:noWrap/>
            <w:vAlign w:val="bottom"/>
            <w:hideMark/>
          </w:tcPr>
          <w:p w14:paraId="6E738605"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Rich</w:t>
            </w:r>
          </w:p>
        </w:tc>
        <w:tc>
          <w:tcPr>
            <w:tcW w:w="688" w:type="pct"/>
            <w:shd w:val="clear" w:color="auto" w:fill="auto"/>
            <w:noWrap/>
            <w:vAlign w:val="bottom"/>
            <w:hideMark/>
          </w:tcPr>
          <w:p w14:paraId="60E97104"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4.2</w:t>
            </w:r>
          </w:p>
        </w:tc>
        <w:tc>
          <w:tcPr>
            <w:tcW w:w="703" w:type="pct"/>
            <w:shd w:val="clear" w:color="auto" w:fill="auto"/>
            <w:noWrap/>
            <w:vAlign w:val="bottom"/>
            <w:hideMark/>
          </w:tcPr>
          <w:p w14:paraId="76A18263"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21.5</w:t>
            </w:r>
          </w:p>
        </w:tc>
        <w:tc>
          <w:tcPr>
            <w:tcW w:w="671" w:type="pct"/>
            <w:shd w:val="clear" w:color="auto" w:fill="auto"/>
            <w:noWrap/>
            <w:vAlign w:val="bottom"/>
            <w:hideMark/>
          </w:tcPr>
          <w:p w14:paraId="2D140B4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9.5</w:t>
            </w:r>
          </w:p>
        </w:tc>
        <w:tc>
          <w:tcPr>
            <w:tcW w:w="688" w:type="pct"/>
            <w:shd w:val="clear" w:color="auto" w:fill="auto"/>
            <w:noWrap/>
            <w:vAlign w:val="bottom"/>
            <w:hideMark/>
          </w:tcPr>
          <w:p w14:paraId="75023BD9"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3.6</w:t>
            </w:r>
          </w:p>
        </w:tc>
        <w:tc>
          <w:tcPr>
            <w:tcW w:w="597" w:type="pct"/>
            <w:shd w:val="clear" w:color="auto" w:fill="auto"/>
            <w:noWrap/>
            <w:vAlign w:val="bottom"/>
            <w:hideMark/>
          </w:tcPr>
          <w:p w14:paraId="71BEDA7B"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20.2</w:t>
            </w:r>
          </w:p>
        </w:tc>
        <w:tc>
          <w:tcPr>
            <w:tcW w:w="778" w:type="pct"/>
            <w:shd w:val="clear" w:color="auto" w:fill="auto"/>
            <w:noWrap/>
            <w:vAlign w:val="bottom"/>
            <w:hideMark/>
          </w:tcPr>
          <w:p w14:paraId="41D09B31"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10.1</w:t>
            </w:r>
          </w:p>
        </w:tc>
      </w:tr>
      <w:tr w:rsidR="00343864" w:rsidRPr="00D026DC" w14:paraId="38CA5D7E" w14:textId="77777777" w:rsidTr="00343864">
        <w:trPr>
          <w:trHeight w:val="312"/>
        </w:trPr>
        <w:tc>
          <w:tcPr>
            <w:tcW w:w="875" w:type="pct"/>
            <w:shd w:val="clear" w:color="000000" w:fill="DDD9C4"/>
            <w:noWrap/>
            <w:vAlign w:val="bottom"/>
            <w:hideMark/>
          </w:tcPr>
          <w:p w14:paraId="44E2E649"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DD9C4"/>
            <w:noWrap/>
            <w:vAlign w:val="bottom"/>
            <w:hideMark/>
          </w:tcPr>
          <w:p w14:paraId="4FA952A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χ2=558.339  , P≤0.000</w:t>
            </w:r>
          </w:p>
        </w:tc>
        <w:tc>
          <w:tcPr>
            <w:tcW w:w="703" w:type="pct"/>
            <w:shd w:val="clear" w:color="000000" w:fill="DDD9C4"/>
            <w:noWrap/>
            <w:vAlign w:val="bottom"/>
            <w:hideMark/>
          </w:tcPr>
          <w:p w14:paraId="2DD51CED"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χ2=1933.234 , P≤0.000</w:t>
            </w:r>
          </w:p>
        </w:tc>
        <w:tc>
          <w:tcPr>
            <w:tcW w:w="671" w:type="pct"/>
            <w:shd w:val="clear" w:color="000000" w:fill="DDD9C4"/>
            <w:noWrap/>
            <w:vAlign w:val="bottom"/>
            <w:hideMark/>
          </w:tcPr>
          <w:p w14:paraId="63C3696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χ2=631.768 , P≤0.000</w:t>
            </w:r>
          </w:p>
        </w:tc>
        <w:tc>
          <w:tcPr>
            <w:tcW w:w="688" w:type="pct"/>
            <w:shd w:val="clear" w:color="000000" w:fill="DDD9C4"/>
            <w:noWrap/>
            <w:vAlign w:val="bottom"/>
            <w:hideMark/>
          </w:tcPr>
          <w:p w14:paraId="5AB005FC"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259.649 , P≤0.000</w:t>
            </w:r>
          </w:p>
        </w:tc>
        <w:tc>
          <w:tcPr>
            <w:tcW w:w="597" w:type="pct"/>
            <w:shd w:val="clear" w:color="000000" w:fill="DDD9C4"/>
            <w:noWrap/>
            <w:vAlign w:val="bottom"/>
            <w:hideMark/>
          </w:tcPr>
          <w:p w14:paraId="2DE285C4"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χ2=1121.846 , P≤0.000</w:t>
            </w:r>
          </w:p>
        </w:tc>
        <w:tc>
          <w:tcPr>
            <w:tcW w:w="778" w:type="pct"/>
            <w:shd w:val="clear" w:color="000000" w:fill="DDD9C4"/>
            <w:noWrap/>
            <w:vAlign w:val="bottom"/>
            <w:hideMark/>
          </w:tcPr>
          <w:p w14:paraId="66327549"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329.22, P≤0.000</w:t>
            </w:r>
          </w:p>
        </w:tc>
      </w:tr>
      <w:tr w:rsidR="00343864" w:rsidRPr="00D026DC" w14:paraId="33A7045C" w14:textId="77777777" w:rsidTr="00343864">
        <w:trPr>
          <w:trHeight w:val="312"/>
        </w:trPr>
        <w:tc>
          <w:tcPr>
            <w:tcW w:w="875" w:type="pct"/>
            <w:shd w:val="clear" w:color="000000" w:fill="DCE6F1"/>
            <w:noWrap/>
            <w:vAlign w:val="bottom"/>
            <w:hideMark/>
          </w:tcPr>
          <w:p w14:paraId="46717ACC"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Education of Women</w:t>
            </w:r>
          </w:p>
        </w:tc>
        <w:tc>
          <w:tcPr>
            <w:tcW w:w="688" w:type="pct"/>
            <w:shd w:val="clear" w:color="000000" w:fill="DCE6F1"/>
            <w:noWrap/>
            <w:vAlign w:val="bottom"/>
            <w:hideMark/>
          </w:tcPr>
          <w:p w14:paraId="0A80BDA7"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3" w:type="pct"/>
            <w:shd w:val="clear" w:color="000000" w:fill="DCE6F1"/>
            <w:noWrap/>
            <w:vAlign w:val="bottom"/>
            <w:hideMark/>
          </w:tcPr>
          <w:p w14:paraId="07F86578"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71" w:type="pct"/>
            <w:shd w:val="clear" w:color="000000" w:fill="DCE6F1"/>
            <w:noWrap/>
            <w:vAlign w:val="bottom"/>
            <w:hideMark/>
          </w:tcPr>
          <w:p w14:paraId="5F59701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CE6F1"/>
            <w:noWrap/>
            <w:vAlign w:val="bottom"/>
            <w:hideMark/>
          </w:tcPr>
          <w:p w14:paraId="052E888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597" w:type="pct"/>
            <w:shd w:val="clear" w:color="000000" w:fill="DCE6F1"/>
            <w:noWrap/>
            <w:vAlign w:val="bottom"/>
            <w:hideMark/>
          </w:tcPr>
          <w:p w14:paraId="6538C99B"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78" w:type="pct"/>
            <w:shd w:val="clear" w:color="000000" w:fill="DCE6F1"/>
            <w:noWrap/>
            <w:vAlign w:val="bottom"/>
            <w:hideMark/>
          </w:tcPr>
          <w:p w14:paraId="4E9B3758"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0439601A" w14:textId="77777777" w:rsidTr="00343864">
        <w:trPr>
          <w:trHeight w:val="312"/>
        </w:trPr>
        <w:tc>
          <w:tcPr>
            <w:tcW w:w="875" w:type="pct"/>
            <w:shd w:val="clear" w:color="auto" w:fill="auto"/>
            <w:noWrap/>
            <w:vAlign w:val="bottom"/>
            <w:hideMark/>
          </w:tcPr>
          <w:p w14:paraId="295F0BA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Illiterate</w:t>
            </w:r>
          </w:p>
        </w:tc>
        <w:tc>
          <w:tcPr>
            <w:tcW w:w="688" w:type="pct"/>
            <w:shd w:val="clear" w:color="auto" w:fill="auto"/>
            <w:noWrap/>
            <w:vAlign w:val="bottom"/>
            <w:hideMark/>
          </w:tcPr>
          <w:p w14:paraId="3E4EAB0F"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8.5</w:t>
            </w:r>
          </w:p>
        </w:tc>
        <w:tc>
          <w:tcPr>
            <w:tcW w:w="703" w:type="pct"/>
            <w:shd w:val="clear" w:color="auto" w:fill="auto"/>
            <w:noWrap/>
            <w:vAlign w:val="bottom"/>
            <w:hideMark/>
          </w:tcPr>
          <w:p w14:paraId="6B052A6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37.7</w:t>
            </w:r>
          </w:p>
        </w:tc>
        <w:tc>
          <w:tcPr>
            <w:tcW w:w="671" w:type="pct"/>
            <w:shd w:val="clear" w:color="auto" w:fill="auto"/>
            <w:noWrap/>
            <w:vAlign w:val="bottom"/>
            <w:hideMark/>
          </w:tcPr>
          <w:p w14:paraId="4039787B"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15.8</w:t>
            </w:r>
          </w:p>
        </w:tc>
        <w:tc>
          <w:tcPr>
            <w:tcW w:w="688" w:type="pct"/>
            <w:shd w:val="clear" w:color="auto" w:fill="auto"/>
            <w:noWrap/>
            <w:vAlign w:val="bottom"/>
            <w:hideMark/>
          </w:tcPr>
          <w:p w14:paraId="77CFDB46"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7.7</w:t>
            </w:r>
          </w:p>
        </w:tc>
        <w:tc>
          <w:tcPr>
            <w:tcW w:w="597" w:type="pct"/>
            <w:shd w:val="clear" w:color="auto" w:fill="auto"/>
            <w:noWrap/>
            <w:vAlign w:val="bottom"/>
            <w:hideMark/>
          </w:tcPr>
          <w:p w14:paraId="7C1C0F67"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34.0</w:t>
            </w:r>
          </w:p>
        </w:tc>
        <w:tc>
          <w:tcPr>
            <w:tcW w:w="778" w:type="pct"/>
            <w:shd w:val="clear" w:color="auto" w:fill="auto"/>
            <w:noWrap/>
            <w:vAlign w:val="bottom"/>
            <w:hideMark/>
          </w:tcPr>
          <w:p w14:paraId="5B87CFB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15.3</w:t>
            </w:r>
          </w:p>
        </w:tc>
      </w:tr>
      <w:tr w:rsidR="00343864" w:rsidRPr="00D026DC" w14:paraId="751B024E" w14:textId="77777777" w:rsidTr="00343864">
        <w:trPr>
          <w:trHeight w:val="312"/>
        </w:trPr>
        <w:tc>
          <w:tcPr>
            <w:tcW w:w="875" w:type="pct"/>
            <w:shd w:val="clear" w:color="auto" w:fill="auto"/>
            <w:noWrap/>
            <w:vAlign w:val="bottom"/>
            <w:hideMark/>
          </w:tcPr>
          <w:p w14:paraId="28288224"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Primary</w:t>
            </w:r>
          </w:p>
        </w:tc>
        <w:tc>
          <w:tcPr>
            <w:tcW w:w="688" w:type="pct"/>
            <w:shd w:val="clear" w:color="auto" w:fill="auto"/>
            <w:noWrap/>
            <w:vAlign w:val="bottom"/>
            <w:hideMark/>
          </w:tcPr>
          <w:p w14:paraId="35155780"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5.6</w:t>
            </w:r>
          </w:p>
        </w:tc>
        <w:tc>
          <w:tcPr>
            <w:tcW w:w="703" w:type="pct"/>
            <w:shd w:val="clear" w:color="auto" w:fill="auto"/>
            <w:noWrap/>
            <w:vAlign w:val="bottom"/>
            <w:hideMark/>
          </w:tcPr>
          <w:p w14:paraId="0ECA9ABA"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24.6</w:t>
            </w:r>
          </w:p>
        </w:tc>
        <w:tc>
          <w:tcPr>
            <w:tcW w:w="671" w:type="pct"/>
            <w:shd w:val="clear" w:color="auto" w:fill="auto"/>
            <w:noWrap/>
            <w:vAlign w:val="bottom"/>
            <w:hideMark/>
          </w:tcPr>
          <w:p w14:paraId="0D9E8127"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11.5</w:t>
            </w:r>
          </w:p>
        </w:tc>
        <w:tc>
          <w:tcPr>
            <w:tcW w:w="688" w:type="pct"/>
            <w:shd w:val="clear" w:color="auto" w:fill="auto"/>
            <w:noWrap/>
            <w:vAlign w:val="bottom"/>
            <w:hideMark/>
          </w:tcPr>
          <w:p w14:paraId="14CD75C2"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5.2</w:t>
            </w:r>
          </w:p>
        </w:tc>
        <w:tc>
          <w:tcPr>
            <w:tcW w:w="597" w:type="pct"/>
            <w:shd w:val="clear" w:color="auto" w:fill="auto"/>
            <w:noWrap/>
            <w:vAlign w:val="bottom"/>
            <w:hideMark/>
          </w:tcPr>
          <w:p w14:paraId="292B5CF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26.1</w:t>
            </w:r>
          </w:p>
        </w:tc>
        <w:tc>
          <w:tcPr>
            <w:tcW w:w="778" w:type="pct"/>
            <w:shd w:val="clear" w:color="auto" w:fill="auto"/>
            <w:noWrap/>
            <w:vAlign w:val="bottom"/>
            <w:hideMark/>
          </w:tcPr>
          <w:p w14:paraId="7F9AEA49"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12.9</w:t>
            </w:r>
          </w:p>
        </w:tc>
      </w:tr>
      <w:tr w:rsidR="00343864" w:rsidRPr="00D026DC" w14:paraId="15882852" w14:textId="77777777" w:rsidTr="00343864">
        <w:trPr>
          <w:trHeight w:val="312"/>
        </w:trPr>
        <w:tc>
          <w:tcPr>
            <w:tcW w:w="875" w:type="pct"/>
            <w:shd w:val="clear" w:color="auto" w:fill="auto"/>
            <w:noWrap/>
            <w:vAlign w:val="bottom"/>
            <w:hideMark/>
          </w:tcPr>
          <w:p w14:paraId="28345A0E"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Second</w:t>
            </w:r>
            <w:r>
              <w:rPr>
                <w:rFonts w:ascii="Times New Roman" w:eastAsia="Times New Roman" w:hAnsi="Times New Roman" w:cs="Times New Roman"/>
                <w:color w:val="000000"/>
                <w:kern w:val="0"/>
                <w:sz w:val="24"/>
                <w:szCs w:val="24"/>
                <w:lang w:eastAsia="en-US"/>
              </w:rPr>
              <w:t>ar</w:t>
            </w:r>
            <w:r w:rsidRPr="00D026DC">
              <w:rPr>
                <w:rFonts w:ascii="Times New Roman" w:eastAsia="Times New Roman" w:hAnsi="Times New Roman" w:cs="Times New Roman"/>
                <w:color w:val="000000"/>
                <w:kern w:val="0"/>
                <w:sz w:val="24"/>
                <w:szCs w:val="24"/>
                <w:lang w:eastAsia="en-US"/>
              </w:rPr>
              <w:t>y &amp; higher</w:t>
            </w:r>
          </w:p>
        </w:tc>
        <w:tc>
          <w:tcPr>
            <w:tcW w:w="688" w:type="pct"/>
            <w:shd w:val="clear" w:color="auto" w:fill="auto"/>
            <w:noWrap/>
            <w:vAlign w:val="bottom"/>
            <w:hideMark/>
          </w:tcPr>
          <w:p w14:paraId="7B6F9E54"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2.9</w:t>
            </w:r>
          </w:p>
        </w:tc>
        <w:tc>
          <w:tcPr>
            <w:tcW w:w="703" w:type="pct"/>
            <w:shd w:val="clear" w:color="auto" w:fill="auto"/>
            <w:noWrap/>
            <w:vAlign w:val="bottom"/>
            <w:hideMark/>
          </w:tcPr>
          <w:p w14:paraId="0419F527"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16.0</w:t>
            </w:r>
          </w:p>
        </w:tc>
        <w:tc>
          <w:tcPr>
            <w:tcW w:w="671" w:type="pct"/>
            <w:shd w:val="clear" w:color="auto" w:fill="auto"/>
            <w:noWrap/>
            <w:vAlign w:val="bottom"/>
            <w:hideMark/>
          </w:tcPr>
          <w:p w14:paraId="72DE9DB9"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6.3</w:t>
            </w:r>
          </w:p>
        </w:tc>
        <w:tc>
          <w:tcPr>
            <w:tcW w:w="688" w:type="pct"/>
            <w:shd w:val="clear" w:color="auto" w:fill="auto"/>
            <w:noWrap/>
            <w:vAlign w:val="bottom"/>
            <w:hideMark/>
          </w:tcPr>
          <w:p w14:paraId="6155CA20"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2.7</w:t>
            </w:r>
          </w:p>
        </w:tc>
        <w:tc>
          <w:tcPr>
            <w:tcW w:w="597" w:type="pct"/>
            <w:shd w:val="clear" w:color="auto" w:fill="auto"/>
            <w:noWrap/>
            <w:vAlign w:val="bottom"/>
            <w:hideMark/>
          </w:tcPr>
          <w:p w14:paraId="33381AA6"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14.7</w:t>
            </w:r>
          </w:p>
        </w:tc>
        <w:tc>
          <w:tcPr>
            <w:tcW w:w="778" w:type="pct"/>
            <w:shd w:val="clear" w:color="auto" w:fill="auto"/>
            <w:noWrap/>
            <w:vAlign w:val="bottom"/>
            <w:hideMark/>
          </w:tcPr>
          <w:p w14:paraId="0A6310C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7.4</w:t>
            </w:r>
          </w:p>
        </w:tc>
      </w:tr>
      <w:tr w:rsidR="00343864" w:rsidRPr="00D026DC" w14:paraId="2A83D3BD" w14:textId="77777777" w:rsidTr="00343864">
        <w:trPr>
          <w:trHeight w:val="312"/>
        </w:trPr>
        <w:tc>
          <w:tcPr>
            <w:tcW w:w="875" w:type="pct"/>
            <w:shd w:val="clear" w:color="000000" w:fill="DDD9C4"/>
            <w:noWrap/>
            <w:vAlign w:val="bottom"/>
            <w:hideMark/>
          </w:tcPr>
          <w:p w14:paraId="237F8CD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DD9C4"/>
            <w:noWrap/>
            <w:vAlign w:val="bottom"/>
            <w:hideMark/>
          </w:tcPr>
          <w:p w14:paraId="6F4AA64F"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χ2=186.484 , P≤0.000</w:t>
            </w:r>
          </w:p>
        </w:tc>
        <w:tc>
          <w:tcPr>
            <w:tcW w:w="703" w:type="pct"/>
            <w:shd w:val="clear" w:color="000000" w:fill="DDD9C4"/>
            <w:noWrap/>
            <w:vAlign w:val="bottom"/>
            <w:hideMark/>
          </w:tcPr>
          <w:p w14:paraId="1DDB2A39"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χ2=1075.443 , P≤0.000</w:t>
            </w:r>
          </w:p>
        </w:tc>
        <w:tc>
          <w:tcPr>
            <w:tcW w:w="671" w:type="pct"/>
            <w:shd w:val="clear" w:color="000000" w:fill="DDD9C4"/>
            <w:noWrap/>
            <w:vAlign w:val="bottom"/>
            <w:hideMark/>
          </w:tcPr>
          <w:p w14:paraId="7BEF9A8E"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χ2=253.424 , P≤0.000</w:t>
            </w:r>
          </w:p>
        </w:tc>
        <w:tc>
          <w:tcPr>
            <w:tcW w:w="688" w:type="pct"/>
            <w:shd w:val="clear" w:color="000000" w:fill="DDD9C4"/>
            <w:noWrap/>
            <w:vAlign w:val="bottom"/>
            <w:hideMark/>
          </w:tcPr>
          <w:p w14:paraId="32092F39"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97.474, P≤0.000</w:t>
            </w:r>
          </w:p>
        </w:tc>
        <w:tc>
          <w:tcPr>
            <w:tcW w:w="597" w:type="pct"/>
            <w:shd w:val="clear" w:color="000000" w:fill="DDD9C4"/>
            <w:noWrap/>
            <w:vAlign w:val="bottom"/>
            <w:hideMark/>
          </w:tcPr>
          <w:p w14:paraId="25657E71"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χ2=819.621 , P≤0.001</w:t>
            </w:r>
          </w:p>
        </w:tc>
        <w:tc>
          <w:tcPr>
            <w:tcW w:w="778" w:type="pct"/>
            <w:shd w:val="clear" w:color="000000" w:fill="DDD9C4"/>
            <w:noWrap/>
            <w:vAlign w:val="bottom"/>
            <w:hideMark/>
          </w:tcPr>
          <w:p w14:paraId="41B07BA2"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165.05, P≤0.000</w:t>
            </w:r>
          </w:p>
        </w:tc>
      </w:tr>
      <w:tr w:rsidR="00343864" w:rsidRPr="00D026DC" w14:paraId="294F33D3" w14:textId="77777777" w:rsidTr="00343864">
        <w:trPr>
          <w:trHeight w:val="312"/>
        </w:trPr>
        <w:tc>
          <w:tcPr>
            <w:tcW w:w="875" w:type="pct"/>
            <w:shd w:val="clear" w:color="000000" w:fill="DCE6F1"/>
            <w:noWrap/>
            <w:vAlign w:val="bottom"/>
            <w:hideMark/>
          </w:tcPr>
          <w:p w14:paraId="1E5EC3FE" w14:textId="77777777" w:rsidR="00343864" w:rsidRPr="00D026DC" w:rsidRDefault="00343864" w:rsidP="00D026DC">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Education of Husband</w:t>
            </w:r>
          </w:p>
        </w:tc>
        <w:tc>
          <w:tcPr>
            <w:tcW w:w="688" w:type="pct"/>
            <w:shd w:val="clear" w:color="000000" w:fill="DCE6F1"/>
            <w:noWrap/>
            <w:vAlign w:val="bottom"/>
            <w:hideMark/>
          </w:tcPr>
          <w:p w14:paraId="3491A1F1"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3" w:type="pct"/>
            <w:shd w:val="clear" w:color="000000" w:fill="DCE6F1"/>
            <w:noWrap/>
            <w:vAlign w:val="bottom"/>
            <w:hideMark/>
          </w:tcPr>
          <w:p w14:paraId="51FE7D01"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71" w:type="pct"/>
            <w:shd w:val="clear" w:color="000000" w:fill="DCE6F1"/>
            <w:noWrap/>
            <w:vAlign w:val="bottom"/>
            <w:hideMark/>
          </w:tcPr>
          <w:p w14:paraId="2B0E8321"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shd w:val="clear" w:color="000000" w:fill="DCE6F1"/>
            <w:noWrap/>
            <w:vAlign w:val="bottom"/>
            <w:hideMark/>
          </w:tcPr>
          <w:p w14:paraId="66C954D0"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597" w:type="pct"/>
            <w:shd w:val="clear" w:color="000000" w:fill="DCE6F1"/>
            <w:noWrap/>
            <w:vAlign w:val="bottom"/>
            <w:hideMark/>
          </w:tcPr>
          <w:p w14:paraId="54C7A8DF"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78" w:type="pct"/>
            <w:shd w:val="clear" w:color="000000" w:fill="DCE6F1"/>
            <w:noWrap/>
            <w:vAlign w:val="bottom"/>
            <w:hideMark/>
          </w:tcPr>
          <w:p w14:paraId="0AA64FC7"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104D71AA" w14:textId="77777777" w:rsidTr="00343864">
        <w:trPr>
          <w:trHeight w:val="312"/>
        </w:trPr>
        <w:tc>
          <w:tcPr>
            <w:tcW w:w="875" w:type="pct"/>
            <w:shd w:val="clear" w:color="auto" w:fill="auto"/>
            <w:noWrap/>
            <w:vAlign w:val="bottom"/>
            <w:hideMark/>
          </w:tcPr>
          <w:p w14:paraId="5E83F7C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Illiterate</w:t>
            </w:r>
          </w:p>
        </w:tc>
        <w:tc>
          <w:tcPr>
            <w:tcW w:w="688" w:type="pct"/>
            <w:shd w:val="clear" w:color="auto" w:fill="auto"/>
            <w:noWrap/>
            <w:vAlign w:val="bottom"/>
            <w:hideMark/>
          </w:tcPr>
          <w:p w14:paraId="07C543C5"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8.9</w:t>
            </w:r>
          </w:p>
        </w:tc>
        <w:tc>
          <w:tcPr>
            <w:tcW w:w="703" w:type="pct"/>
            <w:shd w:val="clear" w:color="auto" w:fill="auto"/>
            <w:noWrap/>
            <w:vAlign w:val="bottom"/>
            <w:hideMark/>
          </w:tcPr>
          <w:p w14:paraId="35C59211"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40.0</w:t>
            </w:r>
          </w:p>
        </w:tc>
        <w:tc>
          <w:tcPr>
            <w:tcW w:w="671" w:type="pct"/>
            <w:shd w:val="clear" w:color="auto" w:fill="auto"/>
            <w:noWrap/>
            <w:vAlign w:val="bottom"/>
            <w:hideMark/>
          </w:tcPr>
          <w:p w14:paraId="7781642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16.2</w:t>
            </w:r>
          </w:p>
        </w:tc>
        <w:tc>
          <w:tcPr>
            <w:tcW w:w="688" w:type="pct"/>
            <w:shd w:val="clear" w:color="auto" w:fill="auto"/>
            <w:noWrap/>
            <w:vAlign w:val="bottom"/>
            <w:hideMark/>
          </w:tcPr>
          <w:p w14:paraId="39ECEF8F"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8.1</w:t>
            </w:r>
          </w:p>
        </w:tc>
        <w:tc>
          <w:tcPr>
            <w:tcW w:w="597" w:type="pct"/>
            <w:shd w:val="clear" w:color="auto" w:fill="auto"/>
            <w:noWrap/>
            <w:vAlign w:val="bottom"/>
            <w:hideMark/>
          </w:tcPr>
          <w:p w14:paraId="51AF194A"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37.0</w:t>
            </w:r>
          </w:p>
        </w:tc>
        <w:tc>
          <w:tcPr>
            <w:tcW w:w="778" w:type="pct"/>
            <w:shd w:val="clear" w:color="auto" w:fill="auto"/>
            <w:noWrap/>
            <w:vAlign w:val="bottom"/>
            <w:hideMark/>
          </w:tcPr>
          <w:p w14:paraId="456A0BA4"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16.6</w:t>
            </w:r>
          </w:p>
        </w:tc>
      </w:tr>
      <w:tr w:rsidR="00343864" w:rsidRPr="00D026DC" w14:paraId="6263D03F" w14:textId="77777777" w:rsidTr="00343864">
        <w:trPr>
          <w:trHeight w:val="312"/>
        </w:trPr>
        <w:tc>
          <w:tcPr>
            <w:tcW w:w="875" w:type="pct"/>
            <w:shd w:val="clear" w:color="auto" w:fill="auto"/>
            <w:noWrap/>
            <w:vAlign w:val="bottom"/>
            <w:hideMark/>
          </w:tcPr>
          <w:p w14:paraId="060E4D7E"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Primary</w:t>
            </w:r>
          </w:p>
        </w:tc>
        <w:tc>
          <w:tcPr>
            <w:tcW w:w="688" w:type="pct"/>
            <w:shd w:val="clear" w:color="auto" w:fill="auto"/>
            <w:noWrap/>
            <w:vAlign w:val="bottom"/>
            <w:hideMark/>
          </w:tcPr>
          <w:p w14:paraId="6DBFA03B"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6.2</w:t>
            </w:r>
          </w:p>
        </w:tc>
        <w:tc>
          <w:tcPr>
            <w:tcW w:w="703" w:type="pct"/>
            <w:shd w:val="clear" w:color="auto" w:fill="auto"/>
            <w:noWrap/>
            <w:vAlign w:val="bottom"/>
            <w:hideMark/>
          </w:tcPr>
          <w:p w14:paraId="6B72DFE2"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31.1</w:t>
            </w:r>
          </w:p>
        </w:tc>
        <w:tc>
          <w:tcPr>
            <w:tcW w:w="671" w:type="pct"/>
            <w:shd w:val="clear" w:color="auto" w:fill="auto"/>
            <w:noWrap/>
            <w:vAlign w:val="bottom"/>
            <w:hideMark/>
          </w:tcPr>
          <w:p w14:paraId="3103C309"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12.7</w:t>
            </w:r>
          </w:p>
        </w:tc>
        <w:tc>
          <w:tcPr>
            <w:tcW w:w="688" w:type="pct"/>
            <w:shd w:val="clear" w:color="auto" w:fill="auto"/>
            <w:noWrap/>
            <w:vAlign w:val="bottom"/>
            <w:hideMark/>
          </w:tcPr>
          <w:p w14:paraId="785DF354"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5.3</w:t>
            </w:r>
          </w:p>
        </w:tc>
        <w:tc>
          <w:tcPr>
            <w:tcW w:w="597" w:type="pct"/>
            <w:shd w:val="clear" w:color="auto" w:fill="auto"/>
            <w:noWrap/>
            <w:vAlign w:val="bottom"/>
            <w:hideMark/>
          </w:tcPr>
          <w:p w14:paraId="474CCD29"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28.8</w:t>
            </w:r>
          </w:p>
        </w:tc>
        <w:tc>
          <w:tcPr>
            <w:tcW w:w="778" w:type="pct"/>
            <w:shd w:val="clear" w:color="auto" w:fill="auto"/>
            <w:noWrap/>
            <w:vAlign w:val="bottom"/>
            <w:hideMark/>
          </w:tcPr>
          <w:p w14:paraId="68676A3F"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12.8</w:t>
            </w:r>
          </w:p>
        </w:tc>
      </w:tr>
      <w:tr w:rsidR="00343864" w:rsidRPr="00D026DC" w14:paraId="2F43A5E6" w14:textId="77777777" w:rsidTr="00343864">
        <w:trPr>
          <w:trHeight w:val="312"/>
        </w:trPr>
        <w:tc>
          <w:tcPr>
            <w:tcW w:w="875" w:type="pct"/>
            <w:shd w:val="clear" w:color="auto" w:fill="auto"/>
            <w:noWrap/>
            <w:vAlign w:val="bottom"/>
            <w:hideMark/>
          </w:tcPr>
          <w:p w14:paraId="2A38E72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Second</w:t>
            </w:r>
            <w:r>
              <w:rPr>
                <w:rFonts w:ascii="Times New Roman" w:eastAsia="Times New Roman" w:hAnsi="Times New Roman" w:cs="Times New Roman"/>
                <w:color w:val="000000"/>
                <w:kern w:val="0"/>
                <w:sz w:val="24"/>
                <w:szCs w:val="24"/>
                <w:lang w:eastAsia="en-US"/>
              </w:rPr>
              <w:t>ar</w:t>
            </w:r>
            <w:r w:rsidRPr="00D026DC">
              <w:rPr>
                <w:rFonts w:ascii="Times New Roman" w:eastAsia="Times New Roman" w:hAnsi="Times New Roman" w:cs="Times New Roman"/>
                <w:color w:val="000000"/>
                <w:kern w:val="0"/>
                <w:sz w:val="24"/>
                <w:szCs w:val="24"/>
                <w:lang w:eastAsia="en-US"/>
              </w:rPr>
              <w:t>y &amp; higher</w:t>
            </w:r>
          </w:p>
        </w:tc>
        <w:tc>
          <w:tcPr>
            <w:tcW w:w="688" w:type="pct"/>
            <w:shd w:val="clear" w:color="auto" w:fill="auto"/>
            <w:noWrap/>
            <w:vAlign w:val="bottom"/>
            <w:hideMark/>
          </w:tcPr>
          <w:p w14:paraId="64090DC6"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w:t>
            </w:r>
          </w:p>
        </w:tc>
        <w:tc>
          <w:tcPr>
            <w:tcW w:w="703" w:type="pct"/>
            <w:shd w:val="clear" w:color="auto" w:fill="auto"/>
            <w:noWrap/>
            <w:vAlign w:val="bottom"/>
            <w:hideMark/>
          </w:tcPr>
          <w:p w14:paraId="4A6244C3"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20.5</w:t>
            </w:r>
          </w:p>
        </w:tc>
        <w:tc>
          <w:tcPr>
            <w:tcW w:w="671" w:type="pct"/>
            <w:shd w:val="clear" w:color="auto" w:fill="auto"/>
            <w:noWrap/>
            <w:vAlign w:val="bottom"/>
            <w:hideMark/>
          </w:tcPr>
          <w:p w14:paraId="36F4D2E5"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6.9</w:t>
            </w:r>
          </w:p>
        </w:tc>
        <w:tc>
          <w:tcPr>
            <w:tcW w:w="688" w:type="pct"/>
            <w:shd w:val="clear" w:color="auto" w:fill="auto"/>
            <w:noWrap/>
            <w:vAlign w:val="bottom"/>
            <w:hideMark/>
          </w:tcPr>
          <w:p w14:paraId="694B5DC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2.9</w:t>
            </w:r>
          </w:p>
        </w:tc>
        <w:tc>
          <w:tcPr>
            <w:tcW w:w="597" w:type="pct"/>
            <w:shd w:val="clear" w:color="auto" w:fill="auto"/>
            <w:noWrap/>
            <w:vAlign w:val="bottom"/>
            <w:hideMark/>
          </w:tcPr>
          <w:p w14:paraId="0B5A6DAC"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19.6</w:t>
            </w:r>
          </w:p>
        </w:tc>
        <w:tc>
          <w:tcPr>
            <w:tcW w:w="778" w:type="pct"/>
            <w:shd w:val="clear" w:color="auto" w:fill="auto"/>
            <w:noWrap/>
            <w:vAlign w:val="bottom"/>
            <w:hideMark/>
          </w:tcPr>
          <w:p w14:paraId="272E1E0D" w14:textId="77777777" w:rsidR="00343864" w:rsidRPr="00D026DC" w:rsidRDefault="00343864" w:rsidP="00D026DC">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8.1</w:t>
            </w:r>
          </w:p>
        </w:tc>
      </w:tr>
      <w:tr w:rsidR="00343864" w:rsidRPr="00D026DC" w14:paraId="3503DD28" w14:textId="77777777" w:rsidTr="00343864">
        <w:trPr>
          <w:trHeight w:val="312"/>
        </w:trPr>
        <w:tc>
          <w:tcPr>
            <w:tcW w:w="875" w:type="pct"/>
            <w:tcBorders>
              <w:bottom w:val="single" w:sz="4" w:space="0" w:color="auto"/>
            </w:tcBorders>
            <w:shd w:val="clear" w:color="000000" w:fill="DDD9C4"/>
            <w:noWrap/>
            <w:vAlign w:val="bottom"/>
            <w:hideMark/>
          </w:tcPr>
          <w:p w14:paraId="514045D7"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8" w:type="pct"/>
            <w:tcBorders>
              <w:bottom w:val="single" w:sz="4" w:space="0" w:color="auto"/>
            </w:tcBorders>
            <w:shd w:val="clear" w:color="000000" w:fill="DDD9C4"/>
            <w:noWrap/>
            <w:vAlign w:val="bottom"/>
            <w:hideMark/>
          </w:tcPr>
          <w:p w14:paraId="29C4286A"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χ2=233.053 , P≤0.000</w:t>
            </w:r>
          </w:p>
        </w:tc>
        <w:tc>
          <w:tcPr>
            <w:tcW w:w="703" w:type="pct"/>
            <w:tcBorders>
              <w:bottom w:val="single" w:sz="4" w:space="0" w:color="auto"/>
            </w:tcBorders>
            <w:shd w:val="clear" w:color="000000" w:fill="DDD9C4"/>
            <w:noWrap/>
            <w:vAlign w:val="bottom"/>
            <w:hideMark/>
          </w:tcPr>
          <w:p w14:paraId="654F4625"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χ2=796.303 , P≤0.000</w:t>
            </w:r>
          </w:p>
        </w:tc>
        <w:tc>
          <w:tcPr>
            <w:tcW w:w="671" w:type="pct"/>
            <w:tcBorders>
              <w:bottom w:val="single" w:sz="4" w:space="0" w:color="auto"/>
            </w:tcBorders>
            <w:shd w:val="clear" w:color="000000" w:fill="DDD9C4"/>
            <w:noWrap/>
            <w:vAlign w:val="bottom"/>
            <w:hideMark/>
          </w:tcPr>
          <w:p w14:paraId="2D42D8E7"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χ2=310.807 , P≤0.000</w:t>
            </w:r>
          </w:p>
        </w:tc>
        <w:tc>
          <w:tcPr>
            <w:tcW w:w="688" w:type="pct"/>
            <w:tcBorders>
              <w:bottom w:val="single" w:sz="4" w:space="0" w:color="auto"/>
            </w:tcBorders>
            <w:shd w:val="clear" w:color="000000" w:fill="DDD9C4"/>
            <w:noWrap/>
            <w:vAlign w:val="bottom"/>
            <w:hideMark/>
          </w:tcPr>
          <w:p w14:paraId="7887D920"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χ2=132.817 , P≤0.000</w:t>
            </w:r>
          </w:p>
        </w:tc>
        <w:tc>
          <w:tcPr>
            <w:tcW w:w="597" w:type="pct"/>
            <w:tcBorders>
              <w:bottom w:val="single" w:sz="4" w:space="0" w:color="auto"/>
            </w:tcBorders>
            <w:shd w:val="clear" w:color="000000" w:fill="DDD9C4"/>
            <w:noWrap/>
            <w:vAlign w:val="bottom"/>
            <w:hideMark/>
          </w:tcPr>
          <w:p w14:paraId="0EA19E35"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χ2=579.995 , P≤0.000</w:t>
            </w:r>
          </w:p>
        </w:tc>
        <w:tc>
          <w:tcPr>
            <w:tcW w:w="778" w:type="pct"/>
            <w:tcBorders>
              <w:bottom w:val="single" w:sz="4" w:space="0" w:color="auto"/>
            </w:tcBorders>
            <w:shd w:val="clear" w:color="000000" w:fill="DDD9C4"/>
            <w:noWrap/>
            <w:vAlign w:val="bottom"/>
            <w:hideMark/>
          </w:tcPr>
          <w:p w14:paraId="693F1B36" w14:textId="77777777" w:rsidR="00343864" w:rsidRPr="00D026DC" w:rsidRDefault="00343864" w:rsidP="00D026DC">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239.2</w:t>
            </w:r>
            <w:r>
              <w:rPr>
                <w:rFonts w:ascii="Times New Roman" w:eastAsia="Times New Roman" w:hAnsi="Times New Roman" w:cs="Times New Roman"/>
                <w:color w:val="000000"/>
                <w:kern w:val="0"/>
                <w:sz w:val="24"/>
                <w:szCs w:val="24"/>
                <w:lang w:eastAsia="en-US"/>
              </w:rPr>
              <w:t>4</w:t>
            </w:r>
            <w:r w:rsidRPr="00D026DC">
              <w:rPr>
                <w:rFonts w:ascii="Times New Roman" w:eastAsia="Times New Roman" w:hAnsi="Times New Roman" w:cs="Times New Roman"/>
                <w:color w:val="000000"/>
                <w:kern w:val="0"/>
                <w:sz w:val="24"/>
                <w:szCs w:val="24"/>
                <w:lang w:eastAsia="en-US"/>
              </w:rPr>
              <w:t>, P≤0.000</w:t>
            </w:r>
          </w:p>
        </w:tc>
      </w:tr>
    </w:tbl>
    <w:p w14:paraId="704808A4" w14:textId="77777777" w:rsidR="00343864" w:rsidRPr="00D026DC" w:rsidRDefault="00343864" w:rsidP="00343864">
      <w:pPr>
        <w:jc w:val="center"/>
        <w:rPr>
          <w:rFonts w:ascii="Times New Roman" w:hAnsi="Times New Roman" w:cs="Times New Roman"/>
          <w:color w:val="auto"/>
        </w:rPr>
      </w:pPr>
      <w:r w:rsidRPr="00D026DC">
        <w:rPr>
          <w:rFonts w:ascii="Times New Roman" w:hAnsi="Times New Roman" w:cs="Times New Roman"/>
          <w:color w:val="auto"/>
        </w:rPr>
        <w:t>Continue….</w:t>
      </w:r>
    </w:p>
    <w:p w14:paraId="168075DD" w14:textId="77777777" w:rsidR="00343864" w:rsidRDefault="00343864"/>
    <w:p w14:paraId="5936638B" w14:textId="77777777" w:rsidR="00343864" w:rsidRDefault="00343864"/>
    <w:p w14:paraId="1695B78C" w14:textId="77777777" w:rsidR="00343864" w:rsidRDefault="00343864"/>
    <w:tbl>
      <w:tblPr>
        <w:tblW w:w="5000" w:type="pct"/>
        <w:tblLook w:val="04A0" w:firstRow="1" w:lastRow="0" w:firstColumn="1" w:lastColumn="0" w:noHBand="0" w:noVBand="1"/>
      </w:tblPr>
      <w:tblGrid>
        <w:gridCol w:w="1836"/>
        <w:gridCol w:w="1478"/>
        <w:gridCol w:w="1478"/>
        <w:gridCol w:w="1478"/>
        <w:gridCol w:w="1478"/>
        <w:gridCol w:w="1478"/>
        <w:gridCol w:w="1478"/>
      </w:tblGrid>
      <w:tr w:rsidR="00343864" w:rsidRPr="00D026DC" w14:paraId="42645ED4" w14:textId="77777777" w:rsidTr="00343864">
        <w:trPr>
          <w:trHeight w:val="624"/>
        </w:trPr>
        <w:tc>
          <w:tcPr>
            <w:tcW w:w="5000" w:type="pct"/>
            <w:gridSpan w:val="7"/>
            <w:tcBorders>
              <w:bottom w:val="single" w:sz="4" w:space="0" w:color="auto"/>
            </w:tcBorders>
            <w:shd w:val="clear" w:color="auto" w:fill="auto"/>
            <w:noWrap/>
            <w:vAlign w:val="bottom"/>
          </w:tcPr>
          <w:p w14:paraId="08AF267E" w14:textId="77777777" w:rsidR="0034386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b/>
                <w:bCs/>
                <w:color w:val="000000"/>
                <w:kern w:val="0"/>
                <w:sz w:val="24"/>
                <w:szCs w:val="24"/>
                <w:lang w:eastAsia="en-US"/>
              </w:rPr>
              <w:lastRenderedPageBreak/>
              <w:t>Continue…..</w:t>
            </w:r>
            <w:r w:rsidR="00343864" w:rsidRPr="00D026DC">
              <w:rPr>
                <w:rFonts w:ascii="Times New Roman" w:eastAsia="Times New Roman" w:hAnsi="Times New Roman" w:cs="Times New Roman"/>
                <w:b/>
                <w:bCs/>
                <w:color w:val="000000"/>
                <w:kern w:val="0"/>
                <w:sz w:val="24"/>
                <w:szCs w:val="24"/>
                <w:lang w:eastAsia="en-US"/>
              </w:rPr>
              <w:t>Table 1.2 : Association of types of domestic violence according to socio-economic and demographic characteristics among women in India; 2015-16 &amp; 2019-21</w:t>
            </w:r>
          </w:p>
        </w:tc>
      </w:tr>
      <w:tr w:rsidR="00343864" w:rsidRPr="00D026DC" w14:paraId="39267341" w14:textId="77777777" w:rsidTr="00D447A4">
        <w:trPr>
          <w:trHeight w:val="312"/>
        </w:trPr>
        <w:tc>
          <w:tcPr>
            <w:tcW w:w="858" w:type="pct"/>
            <w:vMerge w:val="restart"/>
            <w:tcBorders>
              <w:top w:val="single" w:sz="4" w:space="0" w:color="auto"/>
            </w:tcBorders>
            <w:shd w:val="clear" w:color="auto" w:fill="auto"/>
            <w:noWrap/>
            <w:vAlign w:val="center"/>
          </w:tcPr>
          <w:p w14:paraId="1F96C78E" w14:textId="77777777" w:rsidR="00343864" w:rsidRPr="00D026DC" w:rsidRDefault="00D447A4" w:rsidP="00D447A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Background Characteristics</w:t>
            </w:r>
          </w:p>
        </w:tc>
        <w:tc>
          <w:tcPr>
            <w:tcW w:w="2071" w:type="pct"/>
            <w:gridSpan w:val="3"/>
            <w:tcBorders>
              <w:top w:val="single" w:sz="4" w:space="0" w:color="auto"/>
              <w:bottom w:val="single" w:sz="4" w:space="0" w:color="auto"/>
            </w:tcBorders>
            <w:shd w:val="clear" w:color="auto" w:fill="auto"/>
            <w:noWrap/>
            <w:vAlign w:val="center"/>
          </w:tcPr>
          <w:p w14:paraId="76725292"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National Family Health Survey-4</w:t>
            </w:r>
          </w:p>
        </w:tc>
        <w:tc>
          <w:tcPr>
            <w:tcW w:w="2071" w:type="pct"/>
            <w:gridSpan w:val="3"/>
            <w:tcBorders>
              <w:top w:val="single" w:sz="4" w:space="0" w:color="auto"/>
              <w:bottom w:val="single" w:sz="4" w:space="0" w:color="auto"/>
            </w:tcBorders>
            <w:shd w:val="clear" w:color="auto" w:fill="auto"/>
            <w:noWrap/>
            <w:vAlign w:val="center"/>
          </w:tcPr>
          <w:p w14:paraId="1AD6AFE4"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National Family Health Survey-5</w:t>
            </w:r>
          </w:p>
        </w:tc>
      </w:tr>
      <w:tr w:rsidR="00343864" w:rsidRPr="00D026DC" w14:paraId="0D6310FA" w14:textId="77777777" w:rsidTr="00D447A4">
        <w:trPr>
          <w:trHeight w:val="312"/>
        </w:trPr>
        <w:tc>
          <w:tcPr>
            <w:tcW w:w="858" w:type="pct"/>
            <w:vMerge/>
            <w:shd w:val="clear" w:color="auto" w:fill="auto"/>
            <w:noWrap/>
            <w:vAlign w:val="bottom"/>
          </w:tcPr>
          <w:p w14:paraId="13204BA6"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p>
        </w:tc>
        <w:tc>
          <w:tcPr>
            <w:tcW w:w="2071" w:type="pct"/>
            <w:gridSpan w:val="3"/>
            <w:shd w:val="clear" w:color="auto" w:fill="auto"/>
            <w:noWrap/>
            <w:vAlign w:val="center"/>
          </w:tcPr>
          <w:p w14:paraId="5902DA46"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Type of Violence</w:t>
            </w:r>
          </w:p>
        </w:tc>
        <w:tc>
          <w:tcPr>
            <w:tcW w:w="2071" w:type="pct"/>
            <w:gridSpan w:val="3"/>
            <w:shd w:val="clear" w:color="auto" w:fill="auto"/>
            <w:noWrap/>
            <w:vAlign w:val="center"/>
          </w:tcPr>
          <w:p w14:paraId="5D7C8765"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Type of Violence</w:t>
            </w:r>
          </w:p>
        </w:tc>
      </w:tr>
      <w:tr w:rsidR="00343864" w:rsidRPr="00D026DC" w14:paraId="703289BB" w14:textId="77777777" w:rsidTr="00D447A4">
        <w:trPr>
          <w:trHeight w:val="312"/>
        </w:trPr>
        <w:tc>
          <w:tcPr>
            <w:tcW w:w="858" w:type="pct"/>
            <w:vMerge/>
            <w:shd w:val="clear" w:color="auto" w:fill="auto"/>
            <w:noWrap/>
            <w:vAlign w:val="bottom"/>
          </w:tcPr>
          <w:p w14:paraId="2C8EEDC9"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p>
        </w:tc>
        <w:tc>
          <w:tcPr>
            <w:tcW w:w="690" w:type="pct"/>
            <w:shd w:val="clear" w:color="auto" w:fill="auto"/>
            <w:noWrap/>
            <w:vAlign w:val="bottom"/>
          </w:tcPr>
          <w:p w14:paraId="0244FCE2"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Sexual</w:t>
            </w:r>
          </w:p>
        </w:tc>
        <w:tc>
          <w:tcPr>
            <w:tcW w:w="690" w:type="pct"/>
            <w:shd w:val="clear" w:color="auto" w:fill="auto"/>
            <w:noWrap/>
            <w:vAlign w:val="bottom"/>
          </w:tcPr>
          <w:p w14:paraId="2BA61ACE"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Physical</w:t>
            </w:r>
          </w:p>
        </w:tc>
        <w:tc>
          <w:tcPr>
            <w:tcW w:w="690" w:type="pct"/>
            <w:shd w:val="clear" w:color="auto" w:fill="auto"/>
            <w:noWrap/>
            <w:vAlign w:val="bottom"/>
          </w:tcPr>
          <w:p w14:paraId="1E5F2D3A"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Emotional</w:t>
            </w:r>
          </w:p>
        </w:tc>
        <w:tc>
          <w:tcPr>
            <w:tcW w:w="690" w:type="pct"/>
            <w:shd w:val="clear" w:color="auto" w:fill="auto"/>
            <w:noWrap/>
            <w:vAlign w:val="bottom"/>
          </w:tcPr>
          <w:p w14:paraId="4456D320"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Sexual</w:t>
            </w:r>
          </w:p>
        </w:tc>
        <w:tc>
          <w:tcPr>
            <w:tcW w:w="690" w:type="pct"/>
            <w:shd w:val="clear" w:color="auto" w:fill="auto"/>
            <w:noWrap/>
            <w:vAlign w:val="bottom"/>
          </w:tcPr>
          <w:p w14:paraId="51EE5049"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Physical</w:t>
            </w:r>
          </w:p>
        </w:tc>
        <w:tc>
          <w:tcPr>
            <w:tcW w:w="690" w:type="pct"/>
            <w:shd w:val="clear" w:color="auto" w:fill="auto"/>
            <w:noWrap/>
            <w:vAlign w:val="bottom"/>
          </w:tcPr>
          <w:p w14:paraId="3E8ADC4F" w14:textId="77777777" w:rsidR="00343864" w:rsidRPr="00D026DC" w:rsidRDefault="00343864" w:rsidP="0034386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Emotional</w:t>
            </w:r>
          </w:p>
        </w:tc>
      </w:tr>
      <w:tr w:rsidR="00343864" w:rsidRPr="00D026DC" w14:paraId="6BED181C" w14:textId="77777777" w:rsidTr="00D447A4">
        <w:trPr>
          <w:trHeight w:val="312"/>
        </w:trPr>
        <w:tc>
          <w:tcPr>
            <w:tcW w:w="858" w:type="pct"/>
            <w:tcBorders>
              <w:top w:val="single" w:sz="4" w:space="0" w:color="auto"/>
            </w:tcBorders>
            <w:shd w:val="clear" w:color="000000" w:fill="DCE6F1"/>
            <w:noWrap/>
            <w:vAlign w:val="bottom"/>
            <w:hideMark/>
          </w:tcPr>
          <w:p w14:paraId="5DDAAC44"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 xml:space="preserve">Working Status </w:t>
            </w:r>
            <w:r>
              <w:rPr>
                <w:rFonts w:ascii="Times New Roman" w:eastAsia="Times New Roman" w:hAnsi="Times New Roman" w:cs="Times New Roman"/>
                <w:b/>
                <w:bCs/>
                <w:color w:val="000000"/>
                <w:kern w:val="0"/>
                <w:sz w:val="24"/>
                <w:szCs w:val="24"/>
                <w:lang w:eastAsia="en-US"/>
              </w:rPr>
              <w:t>o</w:t>
            </w:r>
            <w:r w:rsidRPr="00D026DC">
              <w:rPr>
                <w:rFonts w:ascii="Times New Roman" w:eastAsia="Times New Roman" w:hAnsi="Times New Roman" w:cs="Times New Roman"/>
                <w:b/>
                <w:bCs/>
                <w:color w:val="000000"/>
                <w:kern w:val="0"/>
                <w:sz w:val="24"/>
                <w:szCs w:val="24"/>
                <w:lang w:eastAsia="en-US"/>
              </w:rPr>
              <w:t>f Women</w:t>
            </w:r>
          </w:p>
        </w:tc>
        <w:tc>
          <w:tcPr>
            <w:tcW w:w="690" w:type="pct"/>
            <w:tcBorders>
              <w:top w:val="single" w:sz="4" w:space="0" w:color="auto"/>
            </w:tcBorders>
            <w:shd w:val="clear" w:color="000000" w:fill="DCE6F1"/>
            <w:noWrap/>
            <w:vAlign w:val="bottom"/>
            <w:hideMark/>
          </w:tcPr>
          <w:p w14:paraId="290F84B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tcBorders>
              <w:top w:val="single" w:sz="4" w:space="0" w:color="auto"/>
            </w:tcBorders>
            <w:shd w:val="clear" w:color="000000" w:fill="DCE6F1"/>
            <w:noWrap/>
            <w:vAlign w:val="bottom"/>
            <w:hideMark/>
          </w:tcPr>
          <w:p w14:paraId="5364574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tcBorders>
              <w:top w:val="single" w:sz="4" w:space="0" w:color="auto"/>
            </w:tcBorders>
            <w:shd w:val="clear" w:color="000000" w:fill="DCE6F1"/>
            <w:noWrap/>
            <w:vAlign w:val="bottom"/>
            <w:hideMark/>
          </w:tcPr>
          <w:p w14:paraId="4B74E1A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tcBorders>
              <w:top w:val="single" w:sz="4" w:space="0" w:color="auto"/>
            </w:tcBorders>
            <w:shd w:val="clear" w:color="000000" w:fill="DCE6F1"/>
            <w:noWrap/>
            <w:vAlign w:val="bottom"/>
            <w:hideMark/>
          </w:tcPr>
          <w:p w14:paraId="5E00EF7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tcBorders>
              <w:top w:val="single" w:sz="4" w:space="0" w:color="auto"/>
            </w:tcBorders>
            <w:shd w:val="clear" w:color="000000" w:fill="DCE6F1"/>
            <w:noWrap/>
            <w:vAlign w:val="bottom"/>
            <w:hideMark/>
          </w:tcPr>
          <w:p w14:paraId="64EEE25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tcBorders>
              <w:top w:val="single" w:sz="4" w:space="0" w:color="auto"/>
            </w:tcBorders>
            <w:shd w:val="clear" w:color="000000" w:fill="DCE6F1"/>
            <w:noWrap/>
            <w:vAlign w:val="bottom"/>
            <w:hideMark/>
          </w:tcPr>
          <w:p w14:paraId="3B6D51E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2F47BF69" w14:textId="77777777" w:rsidTr="00D447A4">
        <w:trPr>
          <w:trHeight w:val="312"/>
        </w:trPr>
        <w:tc>
          <w:tcPr>
            <w:tcW w:w="858" w:type="pct"/>
            <w:shd w:val="clear" w:color="auto" w:fill="auto"/>
            <w:noWrap/>
            <w:vAlign w:val="bottom"/>
            <w:hideMark/>
          </w:tcPr>
          <w:p w14:paraId="01C2E5A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Not working</w:t>
            </w:r>
          </w:p>
        </w:tc>
        <w:tc>
          <w:tcPr>
            <w:tcW w:w="690" w:type="pct"/>
            <w:shd w:val="clear" w:color="auto" w:fill="auto"/>
            <w:noWrap/>
            <w:vAlign w:val="bottom"/>
            <w:hideMark/>
          </w:tcPr>
          <w:p w14:paraId="2CF11EB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6.2</w:t>
            </w:r>
          </w:p>
        </w:tc>
        <w:tc>
          <w:tcPr>
            <w:tcW w:w="690" w:type="pct"/>
            <w:shd w:val="clear" w:color="auto" w:fill="auto"/>
            <w:noWrap/>
            <w:vAlign w:val="bottom"/>
            <w:hideMark/>
          </w:tcPr>
          <w:p w14:paraId="3933632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27.1</w:t>
            </w:r>
          </w:p>
        </w:tc>
        <w:tc>
          <w:tcPr>
            <w:tcW w:w="690" w:type="pct"/>
            <w:shd w:val="clear" w:color="auto" w:fill="auto"/>
            <w:noWrap/>
            <w:vAlign w:val="bottom"/>
            <w:hideMark/>
          </w:tcPr>
          <w:p w14:paraId="036F29B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12.1</w:t>
            </w:r>
          </w:p>
        </w:tc>
        <w:tc>
          <w:tcPr>
            <w:tcW w:w="690" w:type="pct"/>
            <w:shd w:val="clear" w:color="auto" w:fill="auto"/>
            <w:noWrap/>
            <w:vAlign w:val="bottom"/>
            <w:hideMark/>
          </w:tcPr>
          <w:p w14:paraId="5A9FBF1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5.1</w:t>
            </w:r>
          </w:p>
        </w:tc>
        <w:tc>
          <w:tcPr>
            <w:tcW w:w="690" w:type="pct"/>
            <w:shd w:val="clear" w:color="auto" w:fill="auto"/>
            <w:noWrap/>
            <w:vAlign w:val="bottom"/>
            <w:hideMark/>
          </w:tcPr>
          <w:p w14:paraId="3D73F53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26.0</w:t>
            </w:r>
          </w:p>
        </w:tc>
        <w:tc>
          <w:tcPr>
            <w:tcW w:w="690" w:type="pct"/>
            <w:shd w:val="clear" w:color="auto" w:fill="auto"/>
            <w:noWrap/>
            <w:vAlign w:val="bottom"/>
            <w:hideMark/>
          </w:tcPr>
          <w:p w14:paraId="2492D02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11.9</w:t>
            </w:r>
          </w:p>
        </w:tc>
      </w:tr>
      <w:tr w:rsidR="00343864" w:rsidRPr="00D026DC" w14:paraId="032BE3E2" w14:textId="77777777" w:rsidTr="00D447A4">
        <w:trPr>
          <w:trHeight w:val="312"/>
        </w:trPr>
        <w:tc>
          <w:tcPr>
            <w:tcW w:w="858" w:type="pct"/>
            <w:shd w:val="clear" w:color="auto" w:fill="auto"/>
            <w:noWrap/>
            <w:vAlign w:val="bottom"/>
            <w:hideMark/>
          </w:tcPr>
          <w:p w14:paraId="6E86D9D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Working</w:t>
            </w:r>
          </w:p>
        </w:tc>
        <w:tc>
          <w:tcPr>
            <w:tcW w:w="690" w:type="pct"/>
            <w:shd w:val="clear" w:color="auto" w:fill="auto"/>
            <w:noWrap/>
            <w:vAlign w:val="bottom"/>
            <w:hideMark/>
          </w:tcPr>
          <w:p w14:paraId="465EE30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9.3</w:t>
            </w:r>
          </w:p>
        </w:tc>
        <w:tc>
          <w:tcPr>
            <w:tcW w:w="690" w:type="pct"/>
            <w:shd w:val="clear" w:color="auto" w:fill="auto"/>
            <w:noWrap/>
            <w:vAlign w:val="bottom"/>
            <w:hideMark/>
          </w:tcPr>
          <w:p w14:paraId="4138045E"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37.5</w:t>
            </w:r>
          </w:p>
        </w:tc>
        <w:tc>
          <w:tcPr>
            <w:tcW w:w="690" w:type="pct"/>
            <w:shd w:val="clear" w:color="auto" w:fill="auto"/>
            <w:noWrap/>
            <w:vAlign w:val="bottom"/>
            <w:hideMark/>
          </w:tcPr>
          <w:p w14:paraId="1D0C63E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19.0</w:t>
            </w:r>
          </w:p>
        </w:tc>
        <w:tc>
          <w:tcPr>
            <w:tcW w:w="690" w:type="pct"/>
            <w:shd w:val="clear" w:color="auto" w:fill="auto"/>
            <w:noWrap/>
            <w:vAlign w:val="bottom"/>
            <w:hideMark/>
          </w:tcPr>
          <w:p w14:paraId="7F61D2B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8.4</w:t>
            </w:r>
          </w:p>
        </w:tc>
        <w:tc>
          <w:tcPr>
            <w:tcW w:w="690" w:type="pct"/>
            <w:shd w:val="clear" w:color="auto" w:fill="auto"/>
            <w:noWrap/>
            <w:vAlign w:val="bottom"/>
            <w:hideMark/>
          </w:tcPr>
          <w:p w14:paraId="66DD6DA0"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35.2</w:t>
            </w:r>
          </w:p>
        </w:tc>
        <w:tc>
          <w:tcPr>
            <w:tcW w:w="690" w:type="pct"/>
            <w:shd w:val="clear" w:color="auto" w:fill="auto"/>
            <w:noWrap/>
            <w:vAlign w:val="bottom"/>
            <w:hideMark/>
          </w:tcPr>
          <w:p w14:paraId="57C3875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19.0</w:t>
            </w:r>
          </w:p>
        </w:tc>
      </w:tr>
      <w:tr w:rsidR="00343864" w:rsidRPr="00D026DC" w14:paraId="18F874C7" w14:textId="77777777" w:rsidTr="00D447A4">
        <w:trPr>
          <w:trHeight w:val="312"/>
        </w:trPr>
        <w:tc>
          <w:tcPr>
            <w:tcW w:w="858" w:type="pct"/>
            <w:shd w:val="clear" w:color="000000" w:fill="DDD9C4"/>
            <w:noWrap/>
            <w:vAlign w:val="bottom"/>
            <w:hideMark/>
          </w:tcPr>
          <w:p w14:paraId="45D20F5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DD9C4"/>
            <w:noWrap/>
            <w:vAlign w:val="bottom"/>
            <w:hideMark/>
          </w:tcPr>
          <w:p w14:paraId="26A29BCD"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219.049, P≤0.000</w:t>
            </w:r>
          </w:p>
        </w:tc>
        <w:tc>
          <w:tcPr>
            <w:tcW w:w="690" w:type="pct"/>
            <w:shd w:val="clear" w:color="000000" w:fill="DDD9C4"/>
            <w:noWrap/>
            <w:vAlign w:val="bottom"/>
            <w:hideMark/>
          </w:tcPr>
          <w:p w14:paraId="473FDE3D"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χ2=669.015 , P≤0.000</w:t>
            </w:r>
          </w:p>
        </w:tc>
        <w:tc>
          <w:tcPr>
            <w:tcW w:w="690" w:type="pct"/>
            <w:shd w:val="clear" w:color="000000" w:fill="DDD9C4"/>
            <w:noWrap/>
            <w:vAlign w:val="bottom"/>
            <w:hideMark/>
          </w:tcPr>
          <w:p w14:paraId="783DB109"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408.253, P≤0.000</w:t>
            </w:r>
          </w:p>
        </w:tc>
        <w:tc>
          <w:tcPr>
            <w:tcW w:w="690" w:type="pct"/>
            <w:shd w:val="clear" w:color="000000" w:fill="DDD9C4"/>
            <w:noWrap/>
            <w:vAlign w:val="bottom"/>
            <w:hideMark/>
          </w:tcPr>
          <w:p w14:paraId="71BD8F2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172.791, P≤0.000</w:t>
            </w:r>
          </w:p>
        </w:tc>
        <w:tc>
          <w:tcPr>
            <w:tcW w:w="690" w:type="pct"/>
            <w:shd w:val="clear" w:color="000000" w:fill="DDD9C4"/>
            <w:noWrap/>
            <w:vAlign w:val="bottom"/>
            <w:hideMark/>
          </w:tcPr>
          <w:p w14:paraId="102A49D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χ2=602.348 , P≤0.000</w:t>
            </w:r>
          </w:p>
        </w:tc>
        <w:tc>
          <w:tcPr>
            <w:tcW w:w="690" w:type="pct"/>
            <w:shd w:val="clear" w:color="000000" w:fill="DDD9C4"/>
            <w:noWrap/>
            <w:vAlign w:val="bottom"/>
            <w:hideMark/>
          </w:tcPr>
          <w:p w14:paraId="415FF2F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χ2=464.284 , P≤0.000</w:t>
            </w:r>
          </w:p>
        </w:tc>
      </w:tr>
      <w:tr w:rsidR="00343864" w:rsidRPr="00D026DC" w14:paraId="71A990A4" w14:textId="77777777" w:rsidTr="00D447A4">
        <w:trPr>
          <w:trHeight w:val="312"/>
        </w:trPr>
        <w:tc>
          <w:tcPr>
            <w:tcW w:w="858" w:type="pct"/>
            <w:shd w:val="clear" w:color="000000" w:fill="DCE6F1"/>
            <w:noWrap/>
            <w:vAlign w:val="bottom"/>
            <w:hideMark/>
          </w:tcPr>
          <w:p w14:paraId="0EA4AC9F"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Residence</w:t>
            </w:r>
          </w:p>
        </w:tc>
        <w:tc>
          <w:tcPr>
            <w:tcW w:w="690" w:type="pct"/>
            <w:shd w:val="clear" w:color="000000" w:fill="DCE6F1"/>
            <w:noWrap/>
            <w:vAlign w:val="bottom"/>
            <w:hideMark/>
          </w:tcPr>
          <w:p w14:paraId="5E7EF753"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47E3016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6AB95C27"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6411238D"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008DBAD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5845325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7D4621A9" w14:textId="77777777" w:rsidTr="00D447A4">
        <w:trPr>
          <w:trHeight w:val="312"/>
        </w:trPr>
        <w:tc>
          <w:tcPr>
            <w:tcW w:w="858" w:type="pct"/>
            <w:shd w:val="clear" w:color="auto" w:fill="auto"/>
            <w:noWrap/>
            <w:vAlign w:val="bottom"/>
            <w:hideMark/>
          </w:tcPr>
          <w:p w14:paraId="111EE91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xml:space="preserve">Urban </w:t>
            </w:r>
          </w:p>
        </w:tc>
        <w:tc>
          <w:tcPr>
            <w:tcW w:w="690" w:type="pct"/>
            <w:shd w:val="clear" w:color="auto" w:fill="auto"/>
            <w:noWrap/>
            <w:vAlign w:val="bottom"/>
            <w:hideMark/>
          </w:tcPr>
          <w:p w14:paraId="69E1584B"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5.2</w:t>
            </w:r>
          </w:p>
        </w:tc>
        <w:tc>
          <w:tcPr>
            <w:tcW w:w="690" w:type="pct"/>
            <w:shd w:val="clear" w:color="auto" w:fill="auto"/>
            <w:noWrap/>
            <w:vAlign w:val="bottom"/>
            <w:hideMark/>
          </w:tcPr>
          <w:p w14:paraId="05052AE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25.3</w:t>
            </w:r>
          </w:p>
        </w:tc>
        <w:tc>
          <w:tcPr>
            <w:tcW w:w="690" w:type="pct"/>
            <w:shd w:val="clear" w:color="auto" w:fill="auto"/>
            <w:noWrap/>
            <w:vAlign w:val="bottom"/>
            <w:hideMark/>
          </w:tcPr>
          <w:p w14:paraId="324B00A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12.0</w:t>
            </w:r>
          </w:p>
        </w:tc>
        <w:tc>
          <w:tcPr>
            <w:tcW w:w="690" w:type="pct"/>
            <w:shd w:val="clear" w:color="auto" w:fill="auto"/>
            <w:noWrap/>
            <w:vAlign w:val="bottom"/>
            <w:hideMark/>
          </w:tcPr>
          <w:p w14:paraId="0266189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4.7</w:t>
            </w:r>
          </w:p>
        </w:tc>
        <w:tc>
          <w:tcPr>
            <w:tcW w:w="690" w:type="pct"/>
            <w:shd w:val="clear" w:color="auto" w:fill="auto"/>
            <w:noWrap/>
            <w:vAlign w:val="bottom"/>
            <w:hideMark/>
          </w:tcPr>
          <w:p w14:paraId="21C9F24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23.7</w:t>
            </w:r>
          </w:p>
        </w:tc>
        <w:tc>
          <w:tcPr>
            <w:tcW w:w="690" w:type="pct"/>
            <w:shd w:val="clear" w:color="auto" w:fill="auto"/>
            <w:noWrap/>
            <w:vAlign w:val="bottom"/>
            <w:hideMark/>
          </w:tcPr>
          <w:p w14:paraId="5B5F978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12.1</w:t>
            </w:r>
          </w:p>
        </w:tc>
      </w:tr>
      <w:tr w:rsidR="00343864" w:rsidRPr="00D026DC" w14:paraId="005E5EA8" w14:textId="77777777" w:rsidTr="00D447A4">
        <w:trPr>
          <w:trHeight w:val="312"/>
        </w:trPr>
        <w:tc>
          <w:tcPr>
            <w:tcW w:w="858" w:type="pct"/>
            <w:shd w:val="clear" w:color="auto" w:fill="auto"/>
            <w:noWrap/>
            <w:vAlign w:val="bottom"/>
            <w:hideMark/>
          </w:tcPr>
          <w:p w14:paraId="0686530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Rural</w:t>
            </w:r>
          </w:p>
        </w:tc>
        <w:tc>
          <w:tcPr>
            <w:tcW w:w="690" w:type="pct"/>
            <w:shd w:val="clear" w:color="auto" w:fill="auto"/>
            <w:noWrap/>
            <w:vAlign w:val="bottom"/>
            <w:hideMark/>
          </w:tcPr>
          <w:p w14:paraId="6A2ACB30"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7.9</w:t>
            </w:r>
          </w:p>
        </w:tc>
        <w:tc>
          <w:tcPr>
            <w:tcW w:w="690" w:type="pct"/>
            <w:shd w:val="clear" w:color="auto" w:fill="auto"/>
            <w:noWrap/>
            <w:vAlign w:val="bottom"/>
            <w:hideMark/>
          </w:tcPr>
          <w:p w14:paraId="06C1E66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31.9</w:t>
            </w:r>
          </w:p>
        </w:tc>
        <w:tc>
          <w:tcPr>
            <w:tcW w:w="690" w:type="pct"/>
            <w:shd w:val="clear" w:color="auto" w:fill="auto"/>
            <w:noWrap/>
            <w:vAlign w:val="bottom"/>
            <w:hideMark/>
          </w:tcPr>
          <w:p w14:paraId="57AFC6F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14.8</w:t>
            </w:r>
          </w:p>
        </w:tc>
        <w:tc>
          <w:tcPr>
            <w:tcW w:w="690" w:type="pct"/>
            <w:shd w:val="clear" w:color="auto" w:fill="auto"/>
            <w:noWrap/>
            <w:vAlign w:val="bottom"/>
            <w:hideMark/>
          </w:tcPr>
          <w:p w14:paraId="0D70E69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6.7</w:t>
            </w:r>
          </w:p>
        </w:tc>
        <w:tc>
          <w:tcPr>
            <w:tcW w:w="690" w:type="pct"/>
            <w:shd w:val="clear" w:color="auto" w:fill="auto"/>
            <w:noWrap/>
            <w:vAlign w:val="bottom"/>
            <w:hideMark/>
          </w:tcPr>
          <w:p w14:paraId="3F4C230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31.0</w:t>
            </w:r>
          </w:p>
        </w:tc>
        <w:tc>
          <w:tcPr>
            <w:tcW w:w="690" w:type="pct"/>
            <w:shd w:val="clear" w:color="auto" w:fill="auto"/>
            <w:noWrap/>
            <w:vAlign w:val="bottom"/>
            <w:hideMark/>
          </w:tcPr>
          <w:p w14:paraId="66E87F09"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14.9</w:t>
            </w:r>
          </w:p>
        </w:tc>
      </w:tr>
      <w:tr w:rsidR="00343864" w:rsidRPr="00D026DC" w14:paraId="3BD30F06" w14:textId="77777777" w:rsidTr="00D447A4">
        <w:trPr>
          <w:trHeight w:val="312"/>
        </w:trPr>
        <w:tc>
          <w:tcPr>
            <w:tcW w:w="858" w:type="pct"/>
            <w:shd w:val="clear" w:color="000000" w:fill="DDD9C4"/>
            <w:noWrap/>
            <w:vAlign w:val="bottom"/>
            <w:hideMark/>
          </w:tcPr>
          <w:p w14:paraId="3F61F31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DD9C4"/>
            <w:noWrap/>
            <w:vAlign w:val="bottom"/>
            <w:hideMark/>
          </w:tcPr>
          <w:p w14:paraId="2BB7FC66"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62.542, P≤0.000</w:t>
            </w:r>
          </w:p>
        </w:tc>
        <w:tc>
          <w:tcPr>
            <w:tcW w:w="690" w:type="pct"/>
            <w:shd w:val="clear" w:color="000000" w:fill="DDD9C4"/>
            <w:noWrap/>
            <w:vAlign w:val="bottom"/>
            <w:hideMark/>
          </w:tcPr>
          <w:p w14:paraId="4C5A8FA6"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χ2=200.881 , P≤0.000</w:t>
            </w:r>
          </w:p>
        </w:tc>
        <w:tc>
          <w:tcPr>
            <w:tcW w:w="690" w:type="pct"/>
            <w:shd w:val="clear" w:color="000000" w:fill="DDD9C4"/>
            <w:noWrap/>
            <w:vAlign w:val="bottom"/>
            <w:hideMark/>
          </w:tcPr>
          <w:p w14:paraId="4945AEC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χ2=30.445 , P≤0.000</w:t>
            </w:r>
          </w:p>
        </w:tc>
        <w:tc>
          <w:tcPr>
            <w:tcW w:w="690" w:type="pct"/>
            <w:shd w:val="clear" w:color="000000" w:fill="DDD9C4"/>
            <w:noWrap/>
            <w:vAlign w:val="bottom"/>
            <w:hideMark/>
          </w:tcPr>
          <w:p w14:paraId="114F734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χ2=22.336 , P≤0.000</w:t>
            </w:r>
          </w:p>
        </w:tc>
        <w:tc>
          <w:tcPr>
            <w:tcW w:w="690" w:type="pct"/>
            <w:shd w:val="clear" w:color="000000" w:fill="DDD9C4"/>
            <w:noWrap/>
            <w:vAlign w:val="bottom"/>
            <w:hideMark/>
          </w:tcPr>
          <w:p w14:paraId="3005E98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χ2=174.921 , P≤0.001</w:t>
            </w:r>
          </w:p>
        </w:tc>
        <w:tc>
          <w:tcPr>
            <w:tcW w:w="690" w:type="pct"/>
            <w:shd w:val="clear" w:color="000000" w:fill="DDD9C4"/>
            <w:noWrap/>
            <w:vAlign w:val="bottom"/>
            <w:hideMark/>
          </w:tcPr>
          <w:p w14:paraId="6DDC69C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 ,43.452 P≤0.000</w:t>
            </w:r>
          </w:p>
        </w:tc>
      </w:tr>
      <w:tr w:rsidR="00343864" w:rsidRPr="00D026DC" w14:paraId="2E57D3FA" w14:textId="77777777" w:rsidTr="00D447A4">
        <w:trPr>
          <w:trHeight w:val="312"/>
        </w:trPr>
        <w:tc>
          <w:tcPr>
            <w:tcW w:w="858" w:type="pct"/>
            <w:shd w:val="clear" w:color="000000" w:fill="DCE6F1"/>
            <w:noWrap/>
            <w:vAlign w:val="bottom"/>
            <w:hideMark/>
          </w:tcPr>
          <w:p w14:paraId="2AF42C47"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Caste</w:t>
            </w:r>
          </w:p>
        </w:tc>
        <w:tc>
          <w:tcPr>
            <w:tcW w:w="690" w:type="pct"/>
            <w:shd w:val="clear" w:color="000000" w:fill="DCE6F1"/>
            <w:noWrap/>
            <w:vAlign w:val="bottom"/>
            <w:hideMark/>
          </w:tcPr>
          <w:p w14:paraId="7453642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3E3512A4"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1518F087"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78D0217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639FC0F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02B9D61D"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4BBCE60B" w14:textId="77777777" w:rsidTr="00D447A4">
        <w:trPr>
          <w:trHeight w:val="312"/>
        </w:trPr>
        <w:tc>
          <w:tcPr>
            <w:tcW w:w="858" w:type="pct"/>
            <w:shd w:val="clear" w:color="auto" w:fill="auto"/>
            <w:noWrap/>
            <w:vAlign w:val="bottom"/>
            <w:hideMark/>
          </w:tcPr>
          <w:p w14:paraId="7A6BF58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SC/ST</w:t>
            </w:r>
          </w:p>
        </w:tc>
        <w:tc>
          <w:tcPr>
            <w:tcW w:w="690" w:type="pct"/>
            <w:shd w:val="clear" w:color="auto" w:fill="auto"/>
            <w:noWrap/>
            <w:vAlign w:val="bottom"/>
            <w:hideMark/>
          </w:tcPr>
          <w:p w14:paraId="1AB87AB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9.0</w:t>
            </w:r>
          </w:p>
        </w:tc>
        <w:tc>
          <w:tcPr>
            <w:tcW w:w="690" w:type="pct"/>
            <w:shd w:val="clear" w:color="auto" w:fill="auto"/>
            <w:noWrap/>
            <w:vAlign w:val="bottom"/>
            <w:hideMark/>
          </w:tcPr>
          <w:p w14:paraId="3247A900"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34.4</w:t>
            </w:r>
          </w:p>
        </w:tc>
        <w:tc>
          <w:tcPr>
            <w:tcW w:w="690" w:type="pct"/>
            <w:shd w:val="clear" w:color="auto" w:fill="auto"/>
            <w:noWrap/>
            <w:vAlign w:val="bottom"/>
            <w:hideMark/>
          </w:tcPr>
          <w:p w14:paraId="022B3088"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16.8</w:t>
            </w:r>
          </w:p>
        </w:tc>
        <w:tc>
          <w:tcPr>
            <w:tcW w:w="690" w:type="pct"/>
            <w:shd w:val="clear" w:color="auto" w:fill="auto"/>
            <w:noWrap/>
            <w:vAlign w:val="bottom"/>
            <w:hideMark/>
          </w:tcPr>
          <w:p w14:paraId="4DF1887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7.0</w:t>
            </w:r>
          </w:p>
        </w:tc>
        <w:tc>
          <w:tcPr>
            <w:tcW w:w="690" w:type="pct"/>
            <w:shd w:val="clear" w:color="auto" w:fill="auto"/>
            <w:noWrap/>
            <w:vAlign w:val="bottom"/>
            <w:hideMark/>
          </w:tcPr>
          <w:p w14:paraId="460D9D9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32.9</w:t>
            </w:r>
          </w:p>
        </w:tc>
        <w:tc>
          <w:tcPr>
            <w:tcW w:w="690" w:type="pct"/>
            <w:shd w:val="clear" w:color="auto" w:fill="auto"/>
            <w:noWrap/>
            <w:vAlign w:val="bottom"/>
            <w:hideMark/>
          </w:tcPr>
          <w:p w14:paraId="1362AE1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16.4</w:t>
            </w:r>
          </w:p>
        </w:tc>
      </w:tr>
      <w:tr w:rsidR="00343864" w:rsidRPr="00D026DC" w14:paraId="733A0310" w14:textId="77777777" w:rsidTr="00D447A4">
        <w:trPr>
          <w:trHeight w:val="312"/>
        </w:trPr>
        <w:tc>
          <w:tcPr>
            <w:tcW w:w="858" w:type="pct"/>
            <w:shd w:val="clear" w:color="auto" w:fill="auto"/>
            <w:noWrap/>
            <w:vAlign w:val="bottom"/>
            <w:hideMark/>
          </w:tcPr>
          <w:p w14:paraId="28D2175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OBC</w:t>
            </w:r>
          </w:p>
        </w:tc>
        <w:tc>
          <w:tcPr>
            <w:tcW w:w="690" w:type="pct"/>
            <w:shd w:val="clear" w:color="auto" w:fill="auto"/>
            <w:noWrap/>
            <w:vAlign w:val="bottom"/>
            <w:hideMark/>
          </w:tcPr>
          <w:p w14:paraId="1ED6ABFE"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6.8</w:t>
            </w:r>
          </w:p>
        </w:tc>
        <w:tc>
          <w:tcPr>
            <w:tcW w:w="690" w:type="pct"/>
            <w:shd w:val="clear" w:color="auto" w:fill="auto"/>
            <w:noWrap/>
            <w:vAlign w:val="bottom"/>
            <w:hideMark/>
          </w:tcPr>
          <w:p w14:paraId="2C90F00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30.9</w:t>
            </w:r>
          </w:p>
        </w:tc>
        <w:tc>
          <w:tcPr>
            <w:tcW w:w="690" w:type="pct"/>
            <w:shd w:val="clear" w:color="auto" w:fill="auto"/>
            <w:noWrap/>
            <w:vAlign w:val="bottom"/>
            <w:hideMark/>
          </w:tcPr>
          <w:p w14:paraId="4F547A88"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14.1</w:t>
            </w:r>
          </w:p>
        </w:tc>
        <w:tc>
          <w:tcPr>
            <w:tcW w:w="690" w:type="pct"/>
            <w:shd w:val="clear" w:color="auto" w:fill="auto"/>
            <w:noWrap/>
            <w:vAlign w:val="bottom"/>
            <w:hideMark/>
          </w:tcPr>
          <w:p w14:paraId="76ED8C4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5.8</w:t>
            </w:r>
          </w:p>
        </w:tc>
        <w:tc>
          <w:tcPr>
            <w:tcW w:w="690" w:type="pct"/>
            <w:shd w:val="clear" w:color="auto" w:fill="auto"/>
            <w:noWrap/>
            <w:vAlign w:val="bottom"/>
            <w:hideMark/>
          </w:tcPr>
          <w:p w14:paraId="122B1D3E"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30.0</w:t>
            </w:r>
          </w:p>
        </w:tc>
        <w:tc>
          <w:tcPr>
            <w:tcW w:w="690" w:type="pct"/>
            <w:shd w:val="clear" w:color="auto" w:fill="auto"/>
            <w:noWrap/>
            <w:vAlign w:val="bottom"/>
            <w:hideMark/>
          </w:tcPr>
          <w:p w14:paraId="1B0D95D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13.6</w:t>
            </w:r>
          </w:p>
        </w:tc>
      </w:tr>
      <w:tr w:rsidR="00343864" w:rsidRPr="00D026DC" w14:paraId="2FF625F6" w14:textId="77777777" w:rsidTr="00D447A4">
        <w:trPr>
          <w:trHeight w:val="312"/>
        </w:trPr>
        <w:tc>
          <w:tcPr>
            <w:tcW w:w="858" w:type="pct"/>
            <w:shd w:val="clear" w:color="auto" w:fill="auto"/>
            <w:noWrap/>
            <w:vAlign w:val="bottom"/>
            <w:hideMark/>
          </w:tcPr>
          <w:p w14:paraId="1394723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Other</w:t>
            </w:r>
          </w:p>
        </w:tc>
        <w:tc>
          <w:tcPr>
            <w:tcW w:w="690" w:type="pct"/>
            <w:shd w:val="clear" w:color="auto" w:fill="auto"/>
            <w:noWrap/>
            <w:vAlign w:val="bottom"/>
            <w:hideMark/>
          </w:tcPr>
          <w:p w14:paraId="40EEE6D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4.8</w:t>
            </w:r>
          </w:p>
        </w:tc>
        <w:tc>
          <w:tcPr>
            <w:tcW w:w="690" w:type="pct"/>
            <w:shd w:val="clear" w:color="auto" w:fill="auto"/>
            <w:noWrap/>
            <w:vAlign w:val="bottom"/>
            <w:hideMark/>
          </w:tcPr>
          <w:p w14:paraId="2819F8A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22.6</w:t>
            </w:r>
          </w:p>
        </w:tc>
        <w:tc>
          <w:tcPr>
            <w:tcW w:w="690" w:type="pct"/>
            <w:shd w:val="clear" w:color="auto" w:fill="auto"/>
            <w:noWrap/>
            <w:vAlign w:val="bottom"/>
            <w:hideMark/>
          </w:tcPr>
          <w:p w14:paraId="07641960"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10.0</w:t>
            </w:r>
          </w:p>
        </w:tc>
        <w:tc>
          <w:tcPr>
            <w:tcW w:w="690" w:type="pct"/>
            <w:shd w:val="clear" w:color="auto" w:fill="auto"/>
            <w:noWrap/>
            <w:vAlign w:val="bottom"/>
            <w:hideMark/>
          </w:tcPr>
          <w:p w14:paraId="262E2608"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5.1</w:t>
            </w:r>
          </w:p>
        </w:tc>
        <w:tc>
          <w:tcPr>
            <w:tcW w:w="690" w:type="pct"/>
            <w:shd w:val="clear" w:color="auto" w:fill="auto"/>
            <w:noWrap/>
            <w:vAlign w:val="bottom"/>
            <w:hideMark/>
          </w:tcPr>
          <w:p w14:paraId="5375D68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22.1</w:t>
            </w:r>
          </w:p>
        </w:tc>
        <w:tc>
          <w:tcPr>
            <w:tcW w:w="690" w:type="pct"/>
            <w:shd w:val="clear" w:color="auto" w:fill="auto"/>
            <w:noWrap/>
            <w:vAlign w:val="bottom"/>
            <w:hideMark/>
          </w:tcPr>
          <w:p w14:paraId="6AB4AA4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11.9</w:t>
            </w:r>
          </w:p>
        </w:tc>
      </w:tr>
      <w:tr w:rsidR="00343864" w:rsidRPr="00D026DC" w14:paraId="4F8313FB" w14:textId="77777777" w:rsidTr="00D447A4">
        <w:trPr>
          <w:trHeight w:val="312"/>
        </w:trPr>
        <w:tc>
          <w:tcPr>
            <w:tcW w:w="858" w:type="pct"/>
            <w:shd w:val="clear" w:color="000000" w:fill="DDD9C4"/>
            <w:noWrap/>
            <w:vAlign w:val="bottom"/>
            <w:hideMark/>
          </w:tcPr>
          <w:p w14:paraId="111B2DF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DD9C4"/>
            <w:noWrap/>
            <w:vAlign w:val="bottom"/>
            <w:hideMark/>
          </w:tcPr>
          <w:p w14:paraId="5ABFA0F7"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χ2=134.711 , P≤0.000</w:t>
            </w:r>
          </w:p>
        </w:tc>
        <w:tc>
          <w:tcPr>
            <w:tcW w:w="690" w:type="pct"/>
            <w:shd w:val="clear" w:color="000000" w:fill="DDD9C4"/>
            <w:noWrap/>
            <w:vAlign w:val="bottom"/>
            <w:hideMark/>
          </w:tcPr>
          <w:p w14:paraId="048F191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χ2=563.426 , P≤0.000</w:t>
            </w:r>
          </w:p>
        </w:tc>
        <w:tc>
          <w:tcPr>
            <w:tcW w:w="690" w:type="pct"/>
            <w:shd w:val="clear" w:color="000000" w:fill="DDD9C4"/>
            <w:noWrap/>
            <w:vAlign w:val="bottom"/>
            <w:hideMark/>
          </w:tcPr>
          <w:p w14:paraId="00C18C4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χ2=236.536 , P≤0.000</w:t>
            </w:r>
          </w:p>
        </w:tc>
        <w:tc>
          <w:tcPr>
            <w:tcW w:w="690" w:type="pct"/>
            <w:shd w:val="clear" w:color="000000" w:fill="DDD9C4"/>
            <w:noWrap/>
            <w:vAlign w:val="bottom"/>
            <w:hideMark/>
          </w:tcPr>
          <w:p w14:paraId="1C2E3C6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χ2=40.850 , P≤0.000</w:t>
            </w:r>
          </w:p>
        </w:tc>
        <w:tc>
          <w:tcPr>
            <w:tcW w:w="690" w:type="pct"/>
            <w:shd w:val="clear" w:color="000000" w:fill="DDD9C4"/>
            <w:noWrap/>
            <w:vAlign w:val="bottom"/>
            <w:hideMark/>
          </w:tcPr>
          <w:p w14:paraId="34CF39D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χ2=392.069 , P≤0.001</w:t>
            </w:r>
          </w:p>
        </w:tc>
        <w:tc>
          <w:tcPr>
            <w:tcW w:w="690" w:type="pct"/>
            <w:shd w:val="clear" w:color="000000" w:fill="DDD9C4"/>
            <w:noWrap/>
            <w:vAlign w:val="bottom"/>
            <w:hideMark/>
          </w:tcPr>
          <w:p w14:paraId="0CEBDCD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χ2=71.575 , P≤0.000</w:t>
            </w:r>
          </w:p>
        </w:tc>
      </w:tr>
      <w:tr w:rsidR="00343864" w:rsidRPr="00D026DC" w14:paraId="7DE63165" w14:textId="77777777" w:rsidTr="00D447A4">
        <w:trPr>
          <w:trHeight w:val="312"/>
        </w:trPr>
        <w:tc>
          <w:tcPr>
            <w:tcW w:w="858" w:type="pct"/>
            <w:shd w:val="clear" w:color="000000" w:fill="DCE6F1"/>
            <w:noWrap/>
            <w:vAlign w:val="bottom"/>
            <w:hideMark/>
          </w:tcPr>
          <w:p w14:paraId="72A26267"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Religion</w:t>
            </w:r>
          </w:p>
        </w:tc>
        <w:tc>
          <w:tcPr>
            <w:tcW w:w="690" w:type="pct"/>
            <w:shd w:val="clear" w:color="000000" w:fill="DCE6F1"/>
            <w:noWrap/>
            <w:vAlign w:val="bottom"/>
            <w:hideMark/>
          </w:tcPr>
          <w:p w14:paraId="5AA6063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2E4A906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7D92A05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7D1F5E5C"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3773E76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74806D1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0F08DF12" w14:textId="77777777" w:rsidTr="00D447A4">
        <w:trPr>
          <w:trHeight w:val="312"/>
        </w:trPr>
        <w:tc>
          <w:tcPr>
            <w:tcW w:w="858" w:type="pct"/>
            <w:shd w:val="clear" w:color="auto" w:fill="auto"/>
            <w:noWrap/>
            <w:vAlign w:val="bottom"/>
            <w:hideMark/>
          </w:tcPr>
          <w:p w14:paraId="0301DD5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Hindu</w:t>
            </w:r>
          </w:p>
        </w:tc>
        <w:tc>
          <w:tcPr>
            <w:tcW w:w="690" w:type="pct"/>
            <w:shd w:val="clear" w:color="auto" w:fill="auto"/>
            <w:noWrap/>
            <w:vAlign w:val="bottom"/>
            <w:hideMark/>
          </w:tcPr>
          <w:p w14:paraId="7994160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7.0</w:t>
            </w:r>
          </w:p>
        </w:tc>
        <w:tc>
          <w:tcPr>
            <w:tcW w:w="690" w:type="pct"/>
            <w:shd w:val="clear" w:color="auto" w:fill="auto"/>
            <w:noWrap/>
            <w:vAlign w:val="bottom"/>
            <w:hideMark/>
          </w:tcPr>
          <w:p w14:paraId="411D43A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30.7</w:t>
            </w:r>
          </w:p>
        </w:tc>
        <w:tc>
          <w:tcPr>
            <w:tcW w:w="690" w:type="pct"/>
            <w:shd w:val="clear" w:color="auto" w:fill="auto"/>
            <w:noWrap/>
            <w:vAlign w:val="bottom"/>
            <w:hideMark/>
          </w:tcPr>
          <w:p w14:paraId="1AB9A1C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14.0</w:t>
            </w:r>
          </w:p>
        </w:tc>
        <w:tc>
          <w:tcPr>
            <w:tcW w:w="690" w:type="pct"/>
            <w:shd w:val="clear" w:color="auto" w:fill="auto"/>
            <w:noWrap/>
            <w:vAlign w:val="bottom"/>
            <w:hideMark/>
          </w:tcPr>
          <w:p w14:paraId="5E7F508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6.0</w:t>
            </w:r>
          </w:p>
        </w:tc>
        <w:tc>
          <w:tcPr>
            <w:tcW w:w="690" w:type="pct"/>
            <w:shd w:val="clear" w:color="auto" w:fill="auto"/>
            <w:noWrap/>
            <w:vAlign w:val="bottom"/>
            <w:hideMark/>
          </w:tcPr>
          <w:p w14:paraId="5540A4E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29.7</w:t>
            </w:r>
          </w:p>
        </w:tc>
        <w:tc>
          <w:tcPr>
            <w:tcW w:w="690" w:type="pct"/>
            <w:shd w:val="clear" w:color="auto" w:fill="auto"/>
            <w:noWrap/>
            <w:vAlign w:val="bottom"/>
            <w:hideMark/>
          </w:tcPr>
          <w:p w14:paraId="2C0320A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14.2</w:t>
            </w:r>
          </w:p>
        </w:tc>
      </w:tr>
      <w:tr w:rsidR="00343864" w:rsidRPr="00D026DC" w14:paraId="2361B0F4" w14:textId="77777777" w:rsidTr="00D447A4">
        <w:trPr>
          <w:trHeight w:val="312"/>
        </w:trPr>
        <w:tc>
          <w:tcPr>
            <w:tcW w:w="858" w:type="pct"/>
            <w:shd w:val="clear" w:color="auto" w:fill="auto"/>
            <w:noWrap/>
            <w:vAlign w:val="bottom"/>
            <w:hideMark/>
          </w:tcPr>
          <w:p w14:paraId="626269B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Muslim</w:t>
            </w:r>
          </w:p>
        </w:tc>
        <w:tc>
          <w:tcPr>
            <w:tcW w:w="690" w:type="pct"/>
            <w:shd w:val="clear" w:color="auto" w:fill="auto"/>
            <w:noWrap/>
            <w:vAlign w:val="bottom"/>
            <w:hideMark/>
          </w:tcPr>
          <w:p w14:paraId="747D6EF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6.7</w:t>
            </w:r>
          </w:p>
        </w:tc>
        <w:tc>
          <w:tcPr>
            <w:tcW w:w="690" w:type="pct"/>
            <w:shd w:val="clear" w:color="auto" w:fill="auto"/>
            <w:noWrap/>
            <w:vAlign w:val="bottom"/>
            <w:hideMark/>
          </w:tcPr>
          <w:p w14:paraId="0B16AE09"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25.0</w:t>
            </w:r>
          </w:p>
        </w:tc>
        <w:tc>
          <w:tcPr>
            <w:tcW w:w="690" w:type="pct"/>
            <w:shd w:val="clear" w:color="auto" w:fill="auto"/>
            <w:noWrap/>
            <w:vAlign w:val="bottom"/>
            <w:hideMark/>
          </w:tcPr>
          <w:p w14:paraId="001F3AA8"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14.1</w:t>
            </w:r>
          </w:p>
        </w:tc>
        <w:tc>
          <w:tcPr>
            <w:tcW w:w="690" w:type="pct"/>
            <w:shd w:val="clear" w:color="auto" w:fill="auto"/>
            <w:noWrap/>
            <w:vAlign w:val="bottom"/>
            <w:hideMark/>
          </w:tcPr>
          <w:p w14:paraId="4919F90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7.1</w:t>
            </w:r>
          </w:p>
        </w:tc>
        <w:tc>
          <w:tcPr>
            <w:tcW w:w="690" w:type="pct"/>
            <w:shd w:val="clear" w:color="auto" w:fill="auto"/>
            <w:noWrap/>
            <w:vAlign w:val="bottom"/>
            <w:hideMark/>
          </w:tcPr>
          <w:p w14:paraId="04734BA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26.0</w:t>
            </w:r>
          </w:p>
        </w:tc>
        <w:tc>
          <w:tcPr>
            <w:tcW w:w="690" w:type="pct"/>
            <w:shd w:val="clear" w:color="auto" w:fill="auto"/>
            <w:noWrap/>
            <w:vAlign w:val="bottom"/>
            <w:hideMark/>
          </w:tcPr>
          <w:p w14:paraId="5629F9D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13.7</w:t>
            </w:r>
          </w:p>
        </w:tc>
      </w:tr>
      <w:tr w:rsidR="00343864" w:rsidRPr="00D026DC" w14:paraId="7986952C" w14:textId="77777777" w:rsidTr="00D447A4">
        <w:trPr>
          <w:trHeight w:val="312"/>
        </w:trPr>
        <w:tc>
          <w:tcPr>
            <w:tcW w:w="858" w:type="pct"/>
            <w:shd w:val="clear" w:color="auto" w:fill="auto"/>
            <w:noWrap/>
            <w:vAlign w:val="bottom"/>
            <w:hideMark/>
          </w:tcPr>
          <w:p w14:paraId="75CE34F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Other</w:t>
            </w:r>
          </w:p>
        </w:tc>
        <w:tc>
          <w:tcPr>
            <w:tcW w:w="690" w:type="pct"/>
            <w:shd w:val="clear" w:color="auto" w:fill="auto"/>
            <w:noWrap/>
            <w:vAlign w:val="bottom"/>
            <w:hideMark/>
          </w:tcPr>
          <w:p w14:paraId="02D1D32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6.8</w:t>
            </w:r>
          </w:p>
        </w:tc>
        <w:tc>
          <w:tcPr>
            <w:tcW w:w="690" w:type="pct"/>
            <w:shd w:val="clear" w:color="auto" w:fill="auto"/>
            <w:noWrap/>
            <w:vAlign w:val="bottom"/>
            <w:hideMark/>
          </w:tcPr>
          <w:p w14:paraId="469E2B4D"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25.2</w:t>
            </w:r>
          </w:p>
        </w:tc>
        <w:tc>
          <w:tcPr>
            <w:tcW w:w="690" w:type="pct"/>
            <w:shd w:val="clear" w:color="auto" w:fill="auto"/>
            <w:noWrap/>
            <w:vAlign w:val="bottom"/>
            <w:hideMark/>
          </w:tcPr>
          <w:p w14:paraId="3CF0024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10.7</w:t>
            </w:r>
          </w:p>
        </w:tc>
        <w:tc>
          <w:tcPr>
            <w:tcW w:w="690" w:type="pct"/>
            <w:shd w:val="clear" w:color="auto" w:fill="auto"/>
            <w:noWrap/>
            <w:vAlign w:val="bottom"/>
            <w:hideMark/>
          </w:tcPr>
          <w:p w14:paraId="5E94AF2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4.6</w:t>
            </w:r>
          </w:p>
        </w:tc>
        <w:tc>
          <w:tcPr>
            <w:tcW w:w="690" w:type="pct"/>
            <w:shd w:val="clear" w:color="auto" w:fill="auto"/>
            <w:noWrap/>
            <w:vAlign w:val="bottom"/>
            <w:hideMark/>
          </w:tcPr>
          <w:p w14:paraId="090FE54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22.4</w:t>
            </w:r>
          </w:p>
        </w:tc>
        <w:tc>
          <w:tcPr>
            <w:tcW w:w="690" w:type="pct"/>
            <w:shd w:val="clear" w:color="auto" w:fill="auto"/>
            <w:noWrap/>
            <w:vAlign w:val="bottom"/>
            <w:hideMark/>
          </w:tcPr>
          <w:p w14:paraId="41DA94AD"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12.1</w:t>
            </w:r>
          </w:p>
        </w:tc>
      </w:tr>
      <w:tr w:rsidR="00343864" w:rsidRPr="00D026DC" w14:paraId="30D3A91E" w14:textId="77777777" w:rsidTr="00D447A4">
        <w:trPr>
          <w:trHeight w:val="312"/>
        </w:trPr>
        <w:tc>
          <w:tcPr>
            <w:tcW w:w="858" w:type="pct"/>
            <w:shd w:val="clear" w:color="000000" w:fill="DDD9C4"/>
            <w:noWrap/>
            <w:vAlign w:val="bottom"/>
            <w:hideMark/>
          </w:tcPr>
          <w:p w14:paraId="3B15C18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DD9C4"/>
            <w:noWrap/>
            <w:vAlign w:val="bottom"/>
            <w:hideMark/>
          </w:tcPr>
          <w:p w14:paraId="4CAD49E7"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χ2=21.455 , P≤0.000</w:t>
            </w:r>
          </w:p>
        </w:tc>
        <w:tc>
          <w:tcPr>
            <w:tcW w:w="690" w:type="pct"/>
            <w:shd w:val="clear" w:color="000000" w:fill="DDD9C4"/>
            <w:noWrap/>
            <w:vAlign w:val="bottom"/>
            <w:hideMark/>
          </w:tcPr>
          <w:p w14:paraId="2EF90D2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χ2=427.561 , P≤0.000</w:t>
            </w:r>
          </w:p>
        </w:tc>
        <w:tc>
          <w:tcPr>
            <w:tcW w:w="690" w:type="pct"/>
            <w:shd w:val="clear" w:color="000000" w:fill="DDD9C4"/>
            <w:noWrap/>
            <w:vAlign w:val="bottom"/>
            <w:hideMark/>
          </w:tcPr>
          <w:p w14:paraId="237AF3D4"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χ2=42 , P≤0.000</w:t>
            </w:r>
          </w:p>
        </w:tc>
        <w:tc>
          <w:tcPr>
            <w:tcW w:w="690" w:type="pct"/>
            <w:shd w:val="clear" w:color="000000" w:fill="DDD9C4"/>
            <w:noWrap/>
            <w:vAlign w:val="bottom"/>
            <w:hideMark/>
          </w:tcPr>
          <w:p w14:paraId="3EE8D14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χ2=18.199 , P≤0.000</w:t>
            </w:r>
          </w:p>
        </w:tc>
        <w:tc>
          <w:tcPr>
            <w:tcW w:w="690" w:type="pct"/>
            <w:shd w:val="clear" w:color="000000" w:fill="DDD9C4"/>
            <w:noWrap/>
            <w:vAlign w:val="bottom"/>
            <w:hideMark/>
          </w:tcPr>
          <w:p w14:paraId="04B057CD"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χ2=509.309 , P≤0.000</w:t>
            </w:r>
          </w:p>
        </w:tc>
        <w:tc>
          <w:tcPr>
            <w:tcW w:w="690" w:type="pct"/>
            <w:shd w:val="clear" w:color="000000" w:fill="DDD9C4"/>
            <w:noWrap/>
            <w:vAlign w:val="bottom"/>
            <w:hideMark/>
          </w:tcPr>
          <w:p w14:paraId="7C24F4E3"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χ2=53.822 , P≤0.000</w:t>
            </w:r>
          </w:p>
        </w:tc>
      </w:tr>
      <w:tr w:rsidR="00343864" w:rsidRPr="00D026DC" w14:paraId="6F282FC0" w14:textId="77777777" w:rsidTr="00D447A4">
        <w:trPr>
          <w:trHeight w:val="312"/>
        </w:trPr>
        <w:tc>
          <w:tcPr>
            <w:tcW w:w="858" w:type="pct"/>
            <w:shd w:val="clear" w:color="000000" w:fill="DCE6F1"/>
            <w:noWrap/>
            <w:vAlign w:val="bottom"/>
            <w:hideMark/>
          </w:tcPr>
          <w:p w14:paraId="430BB918"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Household Size</w:t>
            </w:r>
          </w:p>
        </w:tc>
        <w:tc>
          <w:tcPr>
            <w:tcW w:w="690" w:type="pct"/>
            <w:shd w:val="clear" w:color="000000" w:fill="DCE6F1"/>
            <w:noWrap/>
            <w:vAlign w:val="bottom"/>
            <w:hideMark/>
          </w:tcPr>
          <w:p w14:paraId="33C8955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31166A0C"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43EF2BB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496D181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794334C6"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224C962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39EDDE37" w14:textId="77777777" w:rsidTr="00D447A4">
        <w:trPr>
          <w:trHeight w:val="312"/>
        </w:trPr>
        <w:tc>
          <w:tcPr>
            <w:tcW w:w="858" w:type="pct"/>
            <w:shd w:val="clear" w:color="auto" w:fill="auto"/>
            <w:noWrap/>
            <w:vAlign w:val="bottom"/>
            <w:hideMark/>
          </w:tcPr>
          <w:p w14:paraId="73BCC8B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0-4 members</w:t>
            </w:r>
          </w:p>
        </w:tc>
        <w:tc>
          <w:tcPr>
            <w:tcW w:w="690" w:type="pct"/>
            <w:shd w:val="clear" w:color="auto" w:fill="auto"/>
            <w:noWrap/>
            <w:vAlign w:val="bottom"/>
            <w:hideMark/>
          </w:tcPr>
          <w:p w14:paraId="2C6C168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6.5</w:t>
            </w:r>
          </w:p>
        </w:tc>
        <w:tc>
          <w:tcPr>
            <w:tcW w:w="690" w:type="pct"/>
            <w:shd w:val="clear" w:color="auto" w:fill="auto"/>
            <w:noWrap/>
            <w:vAlign w:val="bottom"/>
            <w:hideMark/>
          </w:tcPr>
          <w:p w14:paraId="49A905FE"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31.0</w:t>
            </w:r>
          </w:p>
        </w:tc>
        <w:tc>
          <w:tcPr>
            <w:tcW w:w="690" w:type="pct"/>
            <w:shd w:val="clear" w:color="auto" w:fill="auto"/>
            <w:noWrap/>
            <w:vAlign w:val="bottom"/>
            <w:hideMark/>
          </w:tcPr>
          <w:p w14:paraId="7457D00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14.2</w:t>
            </w:r>
          </w:p>
        </w:tc>
        <w:tc>
          <w:tcPr>
            <w:tcW w:w="690" w:type="pct"/>
            <w:shd w:val="clear" w:color="auto" w:fill="auto"/>
            <w:noWrap/>
            <w:vAlign w:val="bottom"/>
            <w:hideMark/>
          </w:tcPr>
          <w:p w14:paraId="67D4151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5.7</w:t>
            </w:r>
          </w:p>
        </w:tc>
        <w:tc>
          <w:tcPr>
            <w:tcW w:w="690" w:type="pct"/>
            <w:shd w:val="clear" w:color="auto" w:fill="auto"/>
            <w:noWrap/>
            <w:vAlign w:val="bottom"/>
            <w:hideMark/>
          </w:tcPr>
          <w:p w14:paraId="4E3B473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28.8</w:t>
            </w:r>
          </w:p>
        </w:tc>
        <w:tc>
          <w:tcPr>
            <w:tcW w:w="690" w:type="pct"/>
            <w:shd w:val="clear" w:color="auto" w:fill="auto"/>
            <w:noWrap/>
            <w:vAlign w:val="bottom"/>
            <w:hideMark/>
          </w:tcPr>
          <w:p w14:paraId="5327D39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14.2</w:t>
            </w:r>
          </w:p>
        </w:tc>
      </w:tr>
      <w:tr w:rsidR="00343864" w:rsidRPr="00D026DC" w14:paraId="6EE5E39C" w14:textId="77777777" w:rsidTr="00D447A4">
        <w:trPr>
          <w:trHeight w:val="312"/>
        </w:trPr>
        <w:tc>
          <w:tcPr>
            <w:tcW w:w="858" w:type="pct"/>
            <w:shd w:val="clear" w:color="auto" w:fill="auto"/>
            <w:noWrap/>
            <w:vAlign w:val="bottom"/>
            <w:hideMark/>
          </w:tcPr>
          <w:p w14:paraId="7572B5F3"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5-8 members</w:t>
            </w:r>
          </w:p>
        </w:tc>
        <w:tc>
          <w:tcPr>
            <w:tcW w:w="690" w:type="pct"/>
            <w:shd w:val="clear" w:color="auto" w:fill="auto"/>
            <w:noWrap/>
            <w:vAlign w:val="bottom"/>
            <w:hideMark/>
          </w:tcPr>
          <w:p w14:paraId="4CBB208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7.4</w:t>
            </w:r>
          </w:p>
        </w:tc>
        <w:tc>
          <w:tcPr>
            <w:tcW w:w="690" w:type="pct"/>
            <w:shd w:val="clear" w:color="auto" w:fill="auto"/>
            <w:noWrap/>
            <w:vAlign w:val="bottom"/>
            <w:hideMark/>
          </w:tcPr>
          <w:p w14:paraId="41DC3250"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28.9</w:t>
            </w:r>
          </w:p>
        </w:tc>
        <w:tc>
          <w:tcPr>
            <w:tcW w:w="690" w:type="pct"/>
            <w:shd w:val="clear" w:color="auto" w:fill="auto"/>
            <w:noWrap/>
            <w:vAlign w:val="bottom"/>
            <w:hideMark/>
          </w:tcPr>
          <w:p w14:paraId="3782FB48"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14.0</w:t>
            </w:r>
          </w:p>
        </w:tc>
        <w:tc>
          <w:tcPr>
            <w:tcW w:w="690" w:type="pct"/>
            <w:shd w:val="clear" w:color="auto" w:fill="auto"/>
            <w:noWrap/>
            <w:vAlign w:val="bottom"/>
            <w:hideMark/>
          </w:tcPr>
          <w:p w14:paraId="36EED94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6.6</w:t>
            </w:r>
          </w:p>
        </w:tc>
        <w:tc>
          <w:tcPr>
            <w:tcW w:w="690" w:type="pct"/>
            <w:shd w:val="clear" w:color="auto" w:fill="auto"/>
            <w:noWrap/>
            <w:vAlign w:val="bottom"/>
            <w:hideMark/>
          </w:tcPr>
          <w:p w14:paraId="0412C77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28.9</w:t>
            </w:r>
          </w:p>
        </w:tc>
        <w:tc>
          <w:tcPr>
            <w:tcW w:w="690" w:type="pct"/>
            <w:shd w:val="clear" w:color="auto" w:fill="auto"/>
            <w:noWrap/>
            <w:vAlign w:val="bottom"/>
            <w:hideMark/>
          </w:tcPr>
          <w:p w14:paraId="5F7A38E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14.2</w:t>
            </w:r>
          </w:p>
        </w:tc>
      </w:tr>
      <w:tr w:rsidR="00343864" w:rsidRPr="00D026DC" w14:paraId="7F8EBE02" w14:textId="77777777" w:rsidTr="00D447A4">
        <w:trPr>
          <w:trHeight w:val="312"/>
        </w:trPr>
        <w:tc>
          <w:tcPr>
            <w:tcW w:w="858" w:type="pct"/>
            <w:shd w:val="clear" w:color="auto" w:fill="auto"/>
            <w:noWrap/>
            <w:vAlign w:val="bottom"/>
            <w:hideMark/>
          </w:tcPr>
          <w:p w14:paraId="0459D4E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 &amp; above members</w:t>
            </w:r>
          </w:p>
        </w:tc>
        <w:tc>
          <w:tcPr>
            <w:tcW w:w="690" w:type="pct"/>
            <w:shd w:val="clear" w:color="auto" w:fill="auto"/>
            <w:noWrap/>
            <w:vAlign w:val="bottom"/>
            <w:hideMark/>
          </w:tcPr>
          <w:p w14:paraId="0548834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6.8</w:t>
            </w:r>
          </w:p>
        </w:tc>
        <w:tc>
          <w:tcPr>
            <w:tcW w:w="690" w:type="pct"/>
            <w:shd w:val="clear" w:color="auto" w:fill="auto"/>
            <w:noWrap/>
            <w:vAlign w:val="bottom"/>
            <w:hideMark/>
          </w:tcPr>
          <w:p w14:paraId="49E1BFFE"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27.5</w:t>
            </w:r>
          </w:p>
        </w:tc>
        <w:tc>
          <w:tcPr>
            <w:tcW w:w="690" w:type="pct"/>
            <w:shd w:val="clear" w:color="auto" w:fill="auto"/>
            <w:noWrap/>
            <w:vAlign w:val="bottom"/>
            <w:hideMark/>
          </w:tcPr>
          <w:p w14:paraId="748F54C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11.8</w:t>
            </w:r>
          </w:p>
        </w:tc>
        <w:tc>
          <w:tcPr>
            <w:tcW w:w="690" w:type="pct"/>
            <w:shd w:val="clear" w:color="auto" w:fill="auto"/>
            <w:noWrap/>
            <w:vAlign w:val="bottom"/>
            <w:hideMark/>
          </w:tcPr>
          <w:p w14:paraId="39B3560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5.0</w:t>
            </w:r>
          </w:p>
        </w:tc>
        <w:tc>
          <w:tcPr>
            <w:tcW w:w="690" w:type="pct"/>
            <w:shd w:val="clear" w:color="auto" w:fill="auto"/>
            <w:noWrap/>
            <w:vAlign w:val="bottom"/>
            <w:hideMark/>
          </w:tcPr>
          <w:p w14:paraId="2FF7B27E"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27.0</w:t>
            </w:r>
          </w:p>
        </w:tc>
        <w:tc>
          <w:tcPr>
            <w:tcW w:w="690" w:type="pct"/>
            <w:shd w:val="clear" w:color="auto" w:fill="auto"/>
            <w:noWrap/>
            <w:vAlign w:val="bottom"/>
            <w:hideMark/>
          </w:tcPr>
          <w:p w14:paraId="4C8759D9"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12.2</w:t>
            </w:r>
          </w:p>
        </w:tc>
      </w:tr>
      <w:tr w:rsidR="00343864" w:rsidRPr="00D026DC" w14:paraId="7B42C3B1" w14:textId="77777777" w:rsidTr="00D447A4">
        <w:trPr>
          <w:trHeight w:val="312"/>
        </w:trPr>
        <w:tc>
          <w:tcPr>
            <w:tcW w:w="858" w:type="pct"/>
            <w:shd w:val="clear" w:color="000000" w:fill="DDD9C4"/>
            <w:noWrap/>
            <w:vAlign w:val="bottom"/>
            <w:hideMark/>
          </w:tcPr>
          <w:p w14:paraId="221C4D5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DD9C4"/>
            <w:noWrap/>
            <w:vAlign w:val="bottom"/>
            <w:hideMark/>
          </w:tcPr>
          <w:p w14:paraId="32CEAFD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χ2=16.5 , P≤0.000</w:t>
            </w:r>
          </w:p>
        </w:tc>
        <w:tc>
          <w:tcPr>
            <w:tcW w:w="690" w:type="pct"/>
            <w:shd w:val="clear" w:color="000000" w:fill="DDD9C4"/>
            <w:noWrap/>
            <w:vAlign w:val="bottom"/>
            <w:hideMark/>
          </w:tcPr>
          <w:p w14:paraId="3E3C59F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χ2=12.264 , P≤0.002</w:t>
            </w:r>
          </w:p>
        </w:tc>
        <w:tc>
          <w:tcPr>
            <w:tcW w:w="690" w:type="pct"/>
            <w:shd w:val="clear" w:color="000000" w:fill="DDD9C4"/>
            <w:noWrap/>
            <w:vAlign w:val="bottom"/>
            <w:hideMark/>
          </w:tcPr>
          <w:p w14:paraId="2C534B0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χ2=0.692 , P≤0.708</w:t>
            </w:r>
          </w:p>
        </w:tc>
        <w:tc>
          <w:tcPr>
            <w:tcW w:w="690" w:type="pct"/>
            <w:shd w:val="clear" w:color="000000" w:fill="DDD9C4"/>
            <w:noWrap/>
            <w:vAlign w:val="bottom"/>
            <w:hideMark/>
          </w:tcPr>
          <w:p w14:paraId="1272AC5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χ2=3.860 , P≤0.145</w:t>
            </w:r>
          </w:p>
        </w:tc>
        <w:tc>
          <w:tcPr>
            <w:tcW w:w="690" w:type="pct"/>
            <w:shd w:val="clear" w:color="000000" w:fill="DDD9C4"/>
            <w:noWrap/>
            <w:vAlign w:val="bottom"/>
            <w:hideMark/>
          </w:tcPr>
          <w:p w14:paraId="5449E95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χ2=5.324 , P≤0.070</w:t>
            </w:r>
          </w:p>
        </w:tc>
        <w:tc>
          <w:tcPr>
            <w:tcW w:w="690" w:type="pct"/>
            <w:shd w:val="clear" w:color="000000" w:fill="DDD9C4"/>
            <w:noWrap/>
            <w:vAlign w:val="bottom"/>
            <w:hideMark/>
          </w:tcPr>
          <w:p w14:paraId="328A35E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χ2=3.556 , P≤0.169</w:t>
            </w:r>
          </w:p>
        </w:tc>
      </w:tr>
      <w:tr w:rsidR="00343864" w:rsidRPr="00D026DC" w14:paraId="5D51B4EA" w14:textId="77777777" w:rsidTr="00D447A4">
        <w:trPr>
          <w:trHeight w:val="312"/>
        </w:trPr>
        <w:tc>
          <w:tcPr>
            <w:tcW w:w="858" w:type="pct"/>
            <w:shd w:val="clear" w:color="000000" w:fill="DCE6F1"/>
            <w:noWrap/>
            <w:vAlign w:val="bottom"/>
            <w:hideMark/>
          </w:tcPr>
          <w:p w14:paraId="4B5A6944"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Women Empowerment</w:t>
            </w:r>
          </w:p>
        </w:tc>
        <w:tc>
          <w:tcPr>
            <w:tcW w:w="690" w:type="pct"/>
            <w:shd w:val="clear" w:color="000000" w:fill="DCE6F1"/>
            <w:noWrap/>
            <w:vAlign w:val="bottom"/>
            <w:hideMark/>
          </w:tcPr>
          <w:p w14:paraId="66853B3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203E24F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0B1E06F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19FDA0F3"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321449BE"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4F5DD21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4C8021B8" w14:textId="77777777" w:rsidTr="00D447A4">
        <w:trPr>
          <w:trHeight w:val="312"/>
        </w:trPr>
        <w:tc>
          <w:tcPr>
            <w:tcW w:w="858" w:type="pct"/>
            <w:shd w:val="clear" w:color="auto" w:fill="auto"/>
            <w:noWrap/>
            <w:vAlign w:val="bottom"/>
            <w:hideMark/>
          </w:tcPr>
          <w:p w14:paraId="229658D0"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Low</w:t>
            </w:r>
          </w:p>
        </w:tc>
        <w:tc>
          <w:tcPr>
            <w:tcW w:w="690" w:type="pct"/>
            <w:shd w:val="clear" w:color="auto" w:fill="auto"/>
            <w:noWrap/>
            <w:vAlign w:val="bottom"/>
            <w:hideMark/>
          </w:tcPr>
          <w:p w14:paraId="7CD9FB4D"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12.7</w:t>
            </w:r>
          </w:p>
        </w:tc>
        <w:tc>
          <w:tcPr>
            <w:tcW w:w="690" w:type="pct"/>
            <w:shd w:val="clear" w:color="auto" w:fill="auto"/>
            <w:noWrap/>
            <w:vAlign w:val="bottom"/>
            <w:hideMark/>
          </w:tcPr>
          <w:p w14:paraId="518AADB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47.4</w:t>
            </w:r>
          </w:p>
        </w:tc>
        <w:tc>
          <w:tcPr>
            <w:tcW w:w="690" w:type="pct"/>
            <w:shd w:val="clear" w:color="auto" w:fill="auto"/>
            <w:noWrap/>
            <w:vAlign w:val="bottom"/>
            <w:hideMark/>
          </w:tcPr>
          <w:p w14:paraId="5036F8F5"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22.8</w:t>
            </w:r>
          </w:p>
        </w:tc>
        <w:tc>
          <w:tcPr>
            <w:tcW w:w="690" w:type="pct"/>
            <w:shd w:val="clear" w:color="auto" w:fill="auto"/>
            <w:noWrap/>
            <w:vAlign w:val="bottom"/>
            <w:hideMark/>
          </w:tcPr>
          <w:p w14:paraId="67F9A0A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11.0</w:t>
            </w:r>
          </w:p>
        </w:tc>
        <w:tc>
          <w:tcPr>
            <w:tcW w:w="690" w:type="pct"/>
            <w:shd w:val="clear" w:color="auto" w:fill="auto"/>
            <w:noWrap/>
            <w:vAlign w:val="bottom"/>
            <w:hideMark/>
          </w:tcPr>
          <w:p w14:paraId="6E95E63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45.0</w:t>
            </w:r>
          </w:p>
        </w:tc>
        <w:tc>
          <w:tcPr>
            <w:tcW w:w="690" w:type="pct"/>
            <w:shd w:val="clear" w:color="auto" w:fill="auto"/>
            <w:noWrap/>
            <w:vAlign w:val="bottom"/>
            <w:hideMark/>
          </w:tcPr>
          <w:p w14:paraId="07AE8064"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26.0</w:t>
            </w:r>
          </w:p>
        </w:tc>
      </w:tr>
      <w:tr w:rsidR="00343864" w:rsidRPr="00D026DC" w14:paraId="3BF396A4" w14:textId="77777777" w:rsidTr="00D447A4">
        <w:trPr>
          <w:trHeight w:val="312"/>
        </w:trPr>
        <w:tc>
          <w:tcPr>
            <w:tcW w:w="858" w:type="pct"/>
            <w:shd w:val="clear" w:color="auto" w:fill="auto"/>
            <w:noWrap/>
            <w:vAlign w:val="bottom"/>
            <w:hideMark/>
          </w:tcPr>
          <w:p w14:paraId="6A9A5BD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Medium</w:t>
            </w:r>
          </w:p>
        </w:tc>
        <w:tc>
          <w:tcPr>
            <w:tcW w:w="690" w:type="pct"/>
            <w:shd w:val="clear" w:color="auto" w:fill="auto"/>
            <w:noWrap/>
            <w:vAlign w:val="bottom"/>
            <w:hideMark/>
          </w:tcPr>
          <w:p w14:paraId="3EC1682C"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7.2</w:t>
            </w:r>
          </w:p>
        </w:tc>
        <w:tc>
          <w:tcPr>
            <w:tcW w:w="690" w:type="pct"/>
            <w:shd w:val="clear" w:color="auto" w:fill="auto"/>
            <w:noWrap/>
            <w:vAlign w:val="bottom"/>
            <w:hideMark/>
          </w:tcPr>
          <w:p w14:paraId="1CC6348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39.1</w:t>
            </w:r>
          </w:p>
        </w:tc>
        <w:tc>
          <w:tcPr>
            <w:tcW w:w="690" w:type="pct"/>
            <w:shd w:val="clear" w:color="auto" w:fill="auto"/>
            <w:noWrap/>
            <w:vAlign w:val="bottom"/>
            <w:hideMark/>
          </w:tcPr>
          <w:p w14:paraId="7AD90E8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16.2</w:t>
            </w:r>
          </w:p>
        </w:tc>
        <w:tc>
          <w:tcPr>
            <w:tcW w:w="690" w:type="pct"/>
            <w:shd w:val="clear" w:color="auto" w:fill="auto"/>
            <w:noWrap/>
            <w:vAlign w:val="bottom"/>
            <w:hideMark/>
          </w:tcPr>
          <w:p w14:paraId="740E5C4D"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4.0</w:t>
            </w:r>
          </w:p>
        </w:tc>
        <w:tc>
          <w:tcPr>
            <w:tcW w:w="690" w:type="pct"/>
            <w:shd w:val="clear" w:color="auto" w:fill="auto"/>
            <w:noWrap/>
            <w:vAlign w:val="bottom"/>
            <w:hideMark/>
          </w:tcPr>
          <w:p w14:paraId="65F7F679"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28.8</w:t>
            </w:r>
          </w:p>
        </w:tc>
        <w:tc>
          <w:tcPr>
            <w:tcW w:w="690" w:type="pct"/>
            <w:shd w:val="clear" w:color="auto" w:fill="auto"/>
            <w:noWrap/>
            <w:vAlign w:val="bottom"/>
            <w:hideMark/>
          </w:tcPr>
          <w:p w14:paraId="74B76D9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10.5</w:t>
            </w:r>
          </w:p>
        </w:tc>
      </w:tr>
      <w:tr w:rsidR="00343864" w:rsidRPr="00D026DC" w14:paraId="3A8484A4" w14:textId="77777777" w:rsidTr="00D447A4">
        <w:trPr>
          <w:trHeight w:val="312"/>
        </w:trPr>
        <w:tc>
          <w:tcPr>
            <w:tcW w:w="858" w:type="pct"/>
            <w:shd w:val="clear" w:color="auto" w:fill="auto"/>
            <w:noWrap/>
            <w:vAlign w:val="bottom"/>
            <w:hideMark/>
          </w:tcPr>
          <w:p w14:paraId="0AE6DD56"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High</w:t>
            </w:r>
          </w:p>
        </w:tc>
        <w:tc>
          <w:tcPr>
            <w:tcW w:w="690" w:type="pct"/>
            <w:shd w:val="clear" w:color="auto" w:fill="auto"/>
            <w:noWrap/>
            <w:vAlign w:val="bottom"/>
            <w:hideMark/>
          </w:tcPr>
          <w:p w14:paraId="55C5D1DB"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6.3</w:t>
            </w:r>
          </w:p>
        </w:tc>
        <w:tc>
          <w:tcPr>
            <w:tcW w:w="690" w:type="pct"/>
            <w:shd w:val="clear" w:color="auto" w:fill="auto"/>
            <w:noWrap/>
            <w:vAlign w:val="bottom"/>
            <w:hideMark/>
          </w:tcPr>
          <w:p w14:paraId="21109F7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40.7</w:t>
            </w:r>
          </w:p>
        </w:tc>
        <w:tc>
          <w:tcPr>
            <w:tcW w:w="690" w:type="pct"/>
            <w:shd w:val="clear" w:color="auto" w:fill="auto"/>
            <w:noWrap/>
            <w:vAlign w:val="bottom"/>
            <w:hideMark/>
          </w:tcPr>
          <w:p w14:paraId="15C1869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16.0</w:t>
            </w:r>
          </w:p>
        </w:tc>
        <w:tc>
          <w:tcPr>
            <w:tcW w:w="690" w:type="pct"/>
            <w:shd w:val="clear" w:color="auto" w:fill="auto"/>
            <w:noWrap/>
            <w:vAlign w:val="bottom"/>
            <w:hideMark/>
          </w:tcPr>
          <w:p w14:paraId="3C5464A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7.2</w:t>
            </w:r>
          </w:p>
        </w:tc>
        <w:tc>
          <w:tcPr>
            <w:tcW w:w="690" w:type="pct"/>
            <w:shd w:val="clear" w:color="auto" w:fill="auto"/>
            <w:noWrap/>
            <w:vAlign w:val="bottom"/>
            <w:hideMark/>
          </w:tcPr>
          <w:p w14:paraId="0CA758A8"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37.2</w:t>
            </w:r>
          </w:p>
        </w:tc>
        <w:tc>
          <w:tcPr>
            <w:tcW w:w="690" w:type="pct"/>
            <w:shd w:val="clear" w:color="auto" w:fill="auto"/>
            <w:noWrap/>
            <w:vAlign w:val="bottom"/>
            <w:hideMark/>
          </w:tcPr>
          <w:p w14:paraId="0B00D8A9"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16.4</w:t>
            </w:r>
          </w:p>
        </w:tc>
      </w:tr>
      <w:tr w:rsidR="00343864" w:rsidRPr="00D026DC" w14:paraId="5EFAFE3E" w14:textId="77777777" w:rsidTr="00D447A4">
        <w:trPr>
          <w:trHeight w:val="312"/>
        </w:trPr>
        <w:tc>
          <w:tcPr>
            <w:tcW w:w="858" w:type="pct"/>
            <w:shd w:val="clear" w:color="000000" w:fill="DDD9C4"/>
            <w:noWrap/>
            <w:vAlign w:val="bottom"/>
            <w:hideMark/>
          </w:tcPr>
          <w:p w14:paraId="08E158B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DD9C4"/>
            <w:noWrap/>
            <w:vAlign w:val="bottom"/>
            <w:hideMark/>
          </w:tcPr>
          <w:p w14:paraId="4815A68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χ2=167.77 , P≤0.000</w:t>
            </w:r>
          </w:p>
        </w:tc>
        <w:tc>
          <w:tcPr>
            <w:tcW w:w="690" w:type="pct"/>
            <w:shd w:val="clear" w:color="000000" w:fill="DDD9C4"/>
            <w:noWrap/>
            <w:vAlign w:val="bottom"/>
            <w:hideMark/>
          </w:tcPr>
          <w:p w14:paraId="01A30D93"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χ2=110.979 , P≤0.000</w:t>
            </w:r>
          </w:p>
        </w:tc>
        <w:tc>
          <w:tcPr>
            <w:tcW w:w="690" w:type="pct"/>
            <w:shd w:val="clear" w:color="000000" w:fill="DDD9C4"/>
            <w:noWrap/>
            <w:vAlign w:val="bottom"/>
            <w:hideMark/>
          </w:tcPr>
          <w:p w14:paraId="674C632B"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χ2=126.820 , P≤0.000</w:t>
            </w:r>
          </w:p>
        </w:tc>
        <w:tc>
          <w:tcPr>
            <w:tcW w:w="690" w:type="pct"/>
            <w:shd w:val="clear" w:color="000000" w:fill="DDD9C4"/>
            <w:noWrap/>
            <w:vAlign w:val="bottom"/>
            <w:hideMark/>
          </w:tcPr>
          <w:p w14:paraId="78854D3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χ2=166.641 , P≤0.000</w:t>
            </w:r>
          </w:p>
        </w:tc>
        <w:tc>
          <w:tcPr>
            <w:tcW w:w="690" w:type="pct"/>
            <w:shd w:val="clear" w:color="000000" w:fill="DDD9C4"/>
            <w:noWrap/>
            <w:vAlign w:val="bottom"/>
            <w:hideMark/>
          </w:tcPr>
          <w:p w14:paraId="2CF17362"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χ2=266.938 , P≤0.000</w:t>
            </w:r>
          </w:p>
        </w:tc>
        <w:tc>
          <w:tcPr>
            <w:tcW w:w="690" w:type="pct"/>
            <w:shd w:val="clear" w:color="000000" w:fill="DDD9C4"/>
            <w:noWrap/>
            <w:vAlign w:val="bottom"/>
            <w:hideMark/>
          </w:tcPr>
          <w:p w14:paraId="45E4361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χ2=323.708 , P≤0.000</w:t>
            </w:r>
          </w:p>
        </w:tc>
      </w:tr>
      <w:tr w:rsidR="00343864" w:rsidRPr="00D026DC" w14:paraId="02BE8C83" w14:textId="77777777" w:rsidTr="00D447A4">
        <w:trPr>
          <w:trHeight w:val="312"/>
        </w:trPr>
        <w:tc>
          <w:tcPr>
            <w:tcW w:w="858" w:type="pct"/>
            <w:shd w:val="clear" w:color="000000" w:fill="DCE6F1"/>
            <w:noWrap/>
            <w:vAlign w:val="bottom"/>
            <w:hideMark/>
          </w:tcPr>
          <w:p w14:paraId="5DF88915" w14:textId="77777777" w:rsidR="00343864" w:rsidRPr="00D026DC" w:rsidRDefault="00343864" w:rsidP="0034386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Husband drinks alcohol</w:t>
            </w:r>
          </w:p>
        </w:tc>
        <w:tc>
          <w:tcPr>
            <w:tcW w:w="690" w:type="pct"/>
            <w:shd w:val="clear" w:color="000000" w:fill="DCE6F1"/>
            <w:noWrap/>
            <w:vAlign w:val="bottom"/>
            <w:hideMark/>
          </w:tcPr>
          <w:p w14:paraId="22AFCE6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4D8F501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0DFF6A8E"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1AA77CE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266FE0B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shd w:val="clear" w:color="000000" w:fill="DCE6F1"/>
            <w:noWrap/>
            <w:vAlign w:val="bottom"/>
            <w:hideMark/>
          </w:tcPr>
          <w:p w14:paraId="2D0DBAA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343864" w:rsidRPr="00D026DC" w14:paraId="3E31102D" w14:textId="77777777" w:rsidTr="00D447A4">
        <w:trPr>
          <w:trHeight w:val="312"/>
        </w:trPr>
        <w:tc>
          <w:tcPr>
            <w:tcW w:w="858" w:type="pct"/>
            <w:shd w:val="clear" w:color="auto" w:fill="auto"/>
            <w:noWrap/>
            <w:vAlign w:val="bottom"/>
            <w:hideMark/>
          </w:tcPr>
          <w:p w14:paraId="63212A05"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No</w:t>
            </w:r>
          </w:p>
        </w:tc>
        <w:tc>
          <w:tcPr>
            <w:tcW w:w="690" w:type="pct"/>
            <w:shd w:val="clear" w:color="auto" w:fill="auto"/>
            <w:noWrap/>
            <w:vAlign w:val="bottom"/>
            <w:hideMark/>
          </w:tcPr>
          <w:p w14:paraId="0A55F703"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4.1</w:t>
            </w:r>
          </w:p>
        </w:tc>
        <w:tc>
          <w:tcPr>
            <w:tcW w:w="690" w:type="pct"/>
            <w:shd w:val="clear" w:color="auto" w:fill="auto"/>
            <w:noWrap/>
            <w:vAlign w:val="bottom"/>
            <w:hideMark/>
          </w:tcPr>
          <w:p w14:paraId="1EF1D581"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24.9</w:t>
            </w:r>
          </w:p>
        </w:tc>
        <w:tc>
          <w:tcPr>
            <w:tcW w:w="690" w:type="pct"/>
            <w:shd w:val="clear" w:color="auto" w:fill="auto"/>
            <w:noWrap/>
            <w:vAlign w:val="bottom"/>
            <w:hideMark/>
          </w:tcPr>
          <w:p w14:paraId="3E987E2B"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9.2</w:t>
            </w:r>
          </w:p>
        </w:tc>
        <w:tc>
          <w:tcPr>
            <w:tcW w:w="690" w:type="pct"/>
            <w:shd w:val="clear" w:color="auto" w:fill="auto"/>
            <w:noWrap/>
            <w:vAlign w:val="bottom"/>
            <w:hideMark/>
          </w:tcPr>
          <w:p w14:paraId="7B2D1C5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3.9</w:t>
            </w:r>
          </w:p>
        </w:tc>
        <w:tc>
          <w:tcPr>
            <w:tcW w:w="690" w:type="pct"/>
            <w:shd w:val="clear" w:color="auto" w:fill="auto"/>
            <w:noWrap/>
            <w:vAlign w:val="bottom"/>
            <w:hideMark/>
          </w:tcPr>
          <w:p w14:paraId="0CA47AC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24.4</w:t>
            </w:r>
          </w:p>
        </w:tc>
        <w:tc>
          <w:tcPr>
            <w:tcW w:w="690" w:type="pct"/>
            <w:shd w:val="clear" w:color="auto" w:fill="auto"/>
            <w:noWrap/>
            <w:vAlign w:val="bottom"/>
            <w:hideMark/>
          </w:tcPr>
          <w:p w14:paraId="1D075ABF"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10.3</w:t>
            </w:r>
          </w:p>
        </w:tc>
      </w:tr>
      <w:tr w:rsidR="00343864" w:rsidRPr="00D026DC" w14:paraId="3999D6E3" w14:textId="77777777" w:rsidTr="00D447A4">
        <w:trPr>
          <w:trHeight w:val="312"/>
        </w:trPr>
        <w:tc>
          <w:tcPr>
            <w:tcW w:w="858" w:type="pct"/>
            <w:shd w:val="clear" w:color="auto" w:fill="auto"/>
            <w:noWrap/>
            <w:vAlign w:val="bottom"/>
            <w:hideMark/>
          </w:tcPr>
          <w:p w14:paraId="7B46706D"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Yes</w:t>
            </w:r>
          </w:p>
        </w:tc>
        <w:tc>
          <w:tcPr>
            <w:tcW w:w="690" w:type="pct"/>
            <w:shd w:val="clear" w:color="auto" w:fill="auto"/>
            <w:noWrap/>
            <w:vAlign w:val="bottom"/>
            <w:hideMark/>
          </w:tcPr>
          <w:p w14:paraId="5853FCE2"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14.0</w:t>
            </w:r>
          </w:p>
        </w:tc>
        <w:tc>
          <w:tcPr>
            <w:tcW w:w="690" w:type="pct"/>
            <w:shd w:val="clear" w:color="auto" w:fill="auto"/>
            <w:noWrap/>
            <w:vAlign w:val="bottom"/>
            <w:hideMark/>
          </w:tcPr>
          <w:p w14:paraId="29194A89"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55.1</w:t>
            </w:r>
          </w:p>
        </w:tc>
        <w:tc>
          <w:tcPr>
            <w:tcW w:w="690" w:type="pct"/>
            <w:shd w:val="clear" w:color="auto" w:fill="auto"/>
            <w:noWrap/>
            <w:vAlign w:val="bottom"/>
            <w:hideMark/>
          </w:tcPr>
          <w:p w14:paraId="4A4D3AD7"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25.2</w:t>
            </w:r>
          </w:p>
        </w:tc>
        <w:tc>
          <w:tcPr>
            <w:tcW w:w="690" w:type="pct"/>
            <w:shd w:val="clear" w:color="auto" w:fill="auto"/>
            <w:noWrap/>
            <w:vAlign w:val="bottom"/>
            <w:hideMark/>
          </w:tcPr>
          <w:p w14:paraId="0FD7387A"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13.2</w:t>
            </w:r>
          </w:p>
        </w:tc>
        <w:tc>
          <w:tcPr>
            <w:tcW w:w="690" w:type="pct"/>
            <w:shd w:val="clear" w:color="auto" w:fill="auto"/>
            <w:noWrap/>
            <w:vAlign w:val="bottom"/>
            <w:hideMark/>
          </w:tcPr>
          <w:p w14:paraId="4E9E6926"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52.9</w:t>
            </w:r>
          </w:p>
        </w:tc>
        <w:tc>
          <w:tcPr>
            <w:tcW w:w="690" w:type="pct"/>
            <w:shd w:val="clear" w:color="auto" w:fill="auto"/>
            <w:noWrap/>
            <w:vAlign w:val="bottom"/>
            <w:hideMark/>
          </w:tcPr>
          <w:p w14:paraId="2E34C5ED" w14:textId="77777777" w:rsidR="00343864" w:rsidRPr="00D026DC" w:rsidRDefault="00343864" w:rsidP="0034386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26.1</w:t>
            </w:r>
          </w:p>
        </w:tc>
      </w:tr>
      <w:tr w:rsidR="00343864" w:rsidRPr="00D026DC" w14:paraId="1E686456" w14:textId="77777777" w:rsidTr="00D447A4">
        <w:trPr>
          <w:trHeight w:val="312"/>
        </w:trPr>
        <w:tc>
          <w:tcPr>
            <w:tcW w:w="858" w:type="pct"/>
            <w:tcBorders>
              <w:bottom w:val="single" w:sz="4" w:space="0" w:color="auto"/>
            </w:tcBorders>
            <w:shd w:val="clear" w:color="000000" w:fill="DDD9C4"/>
            <w:noWrap/>
            <w:vAlign w:val="bottom"/>
            <w:hideMark/>
          </w:tcPr>
          <w:p w14:paraId="5DD5885F"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90" w:type="pct"/>
            <w:tcBorders>
              <w:bottom w:val="single" w:sz="4" w:space="0" w:color="auto"/>
            </w:tcBorders>
            <w:shd w:val="clear" w:color="000000" w:fill="DDD9C4"/>
            <w:noWrap/>
            <w:vAlign w:val="bottom"/>
            <w:hideMark/>
          </w:tcPr>
          <w:p w14:paraId="63DD9068"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χ2=1667.249 , P≤0.000</w:t>
            </w:r>
          </w:p>
        </w:tc>
        <w:tc>
          <w:tcPr>
            <w:tcW w:w="690" w:type="pct"/>
            <w:tcBorders>
              <w:bottom w:val="single" w:sz="4" w:space="0" w:color="auto"/>
            </w:tcBorders>
            <w:shd w:val="clear" w:color="000000" w:fill="DDD9C4"/>
            <w:noWrap/>
            <w:vAlign w:val="bottom"/>
            <w:hideMark/>
          </w:tcPr>
          <w:p w14:paraId="45F9D533"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χ2=4730.068 , P≤0.000</w:t>
            </w:r>
          </w:p>
        </w:tc>
        <w:tc>
          <w:tcPr>
            <w:tcW w:w="690" w:type="pct"/>
            <w:tcBorders>
              <w:bottom w:val="single" w:sz="4" w:space="0" w:color="auto"/>
            </w:tcBorders>
            <w:shd w:val="clear" w:color="000000" w:fill="DDD9C4"/>
            <w:noWrap/>
            <w:vAlign w:val="bottom"/>
            <w:hideMark/>
          </w:tcPr>
          <w:p w14:paraId="1C74E331"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χ2=2430.677 , P≤0.000</w:t>
            </w:r>
          </w:p>
        </w:tc>
        <w:tc>
          <w:tcPr>
            <w:tcW w:w="690" w:type="pct"/>
            <w:tcBorders>
              <w:bottom w:val="single" w:sz="4" w:space="0" w:color="auto"/>
            </w:tcBorders>
            <w:shd w:val="clear" w:color="000000" w:fill="DDD9C4"/>
            <w:noWrap/>
            <w:vAlign w:val="bottom"/>
            <w:hideMark/>
          </w:tcPr>
          <w:p w14:paraId="4B3C8439"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χ2=1370.786 , P≤0.000</w:t>
            </w:r>
          </w:p>
        </w:tc>
        <w:tc>
          <w:tcPr>
            <w:tcW w:w="690" w:type="pct"/>
            <w:tcBorders>
              <w:bottom w:val="single" w:sz="4" w:space="0" w:color="auto"/>
            </w:tcBorders>
            <w:shd w:val="clear" w:color="000000" w:fill="DDD9C4"/>
            <w:noWrap/>
            <w:vAlign w:val="bottom"/>
            <w:hideMark/>
          </w:tcPr>
          <w:p w14:paraId="6BA96C1A"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χ2=3362.122 , P≤0.000</w:t>
            </w:r>
          </w:p>
        </w:tc>
        <w:tc>
          <w:tcPr>
            <w:tcW w:w="690" w:type="pct"/>
            <w:tcBorders>
              <w:bottom w:val="single" w:sz="4" w:space="0" w:color="auto"/>
            </w:tcBorders>
            <w:shd w:val="clear" w:color="000000" w:fill="DDD9C4"/>
            <w:noWrap/>
            <w:vAlign w:val="bottom"/>
            <w:hideMark/>
          </w:tcPr>
          <w:p w14:paraId="5DA502C7" w14:textId="77777777" w:rsidR="00343864" w:rsidRPr="00D026DC" w:rsidRDefault="00343864" w:rsidP="0034386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χ2=1944.309 , P≤0.000</w:t>
            </w:r>
          </w:p>
        </w:tc>
      </w:tr>
    </w:tbl>
    <w:p w14:paraId="25DDFB21" w14:textId="77777777" w:rsidR="00D447A4" w:rsidRPr="00D026DC" w:rsidRDefault="00D447A4" w:rsidP="00D447A4">
      <w:pPr>
        <w:jc w:val="center"/>
        <w:rPr>
          <w:rFonts w:ascii="Times New Roman" w:hAnsi="Times New Roman" w:cs="Times New Roman"/>
          <w:color w:val="auto"/>
        </w:rPr>
      </w:pPr>
      <w:r w:rsidRPr="00D026DC">
        <w:rPr>
          <w:rFonts w:ascii="Times New Roman" w:hAnsi="Times New Roman" w:cs="Times New Roman"/>
          <w:color w:val="auto"/>
        </w:rPr>
        <w:t>Continue….</w:t>
      </w:r>
    </w:p>
    <w:p w14:paraId="4FF7EA31" w14:textId="77777777" w:rsidR="00D447A4" w:rsidRDefault="00D447A4"/>
    <w:p w14:paraId="74E04565" w14:textId="77777777" w:rsidR="00D447A4" w:rsidRDefault="00D447A4"/>
    <w:tbl>
      <w:tblPr>
        <w:tblW w:w="5000" w:type="pct"/>
        <w:tblLook w:val="04A0" w:firstRow="1" w:lastRow="0" w:firstColumn="1" w:lastColumn="0" w:noHBand="0" w:noVBand="1"/>
      </w:tblPr>
      <w:tblGrid>
        <w:gridCol w:w="1821"/>
        <w:gridCol w:w="1488"/>
        <w:gridCol w:w="1537"/>
        <w:gridCol w:w="1491"/>
        <w:gridCol w:w="1442"/>
        <w:gridCol w:w="1485"/>
        <w:gridCol w:w="1440"/>
      </w:tblGrid>
      <w:tr w:rsidR="00D447A4" w:rsidRPr="00D026DC" w14:paraId="728934CC" w14:textId="77777777" w:rsidTr="00D447A4">
        <w:trPr>
          <w:trHeight w:val="624"/>
        </w:trPr>
        <w:tc>
          <w:tcPr>
            <w:tcW w:w="5000" w:type="pct"/>
            <w:gridSpan w:val="7"/>
            <w:tcBorders>
              <w:bottom w:val="single" w:sz="4" w:space="0" w:color="auto"/>
            </w:tcBorders>
            <w:shd w:val="clear" w:color="auto" w:fill="auto"/>
            <w:noWrap/>
            <w:vAlign w:val="center"/>
          </w:tcPr>
          <w:p w14:paraId="5AD32D99"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b/>
                <w:bCs/>
                <w:color w:val="000000"/>
                <w:kern w:val="0"/>
                <w:sz w:val="24"/>
                <w:szCs w:val="24"/>
                <w:lang w:eastAsia="en-US"/>
              </w:rPr>
              <w:lastRenderedPageBreak/>
              <w:t>Continue…..</w:t>
            </w:r>
            <w:r w:rsidRPr="00D026DC">
              <w:rPr>
                <w:rFonts w:ascii="Times New Roman" w:eastAsia="Times New Roman" w:hAnsi="Times New Roman" w:cs="Times New Roman"/>
                <w:b/>
                <w:bCs/>
                <w:color w:val="000000"/>
                <w:kern w:val="0"/>
                <w:sz w:val="24"/>
                <w:szCs w:val="24"/>
                <w:lang w:eastAsia="en-US"/>
              </w:rPr>
              <w:t>Table 1.2 : Association of types of domestic violence according to socio-economic and demographic characteristics among women in India; 2015-16 &amp; 2019-21</w:t>
            </w:r>
          </w:p>
        </w:tc>
      </w:tr>
      <w:tr w:rsidR="00D447A4" w:rsidRPr="00D026DC" w14:paraId="1944E32C" w14:textId="77777777" w:rsidTr="00D447A4">
        <w:trPr>
          <w:trHeight w:val="312"/>
        </w:trPr>
        <w:tc>
          <w:tcPr>
            <w:tcW w:w="761" w:type="pct"/>
            <w:vMerge w:val="restart"/>
            <w:tcBorders>
              <w:top w:val="single" w:sz="4" w:space="0" w:color="auto"/>
            </w:tcBorders>
            <w:shd w:val="clear" w:color="auto" w:fill="auto"/>
            <w:noWrap/>
            <w:vAlign w:val="center"/>
          </w:tcPr>
          <w:p w14:paraId="14BB7DBC" w14:textId="77777777" w:rsidR="00D447A4" w:rsidRPr="00D026DC" w:rsidRDefault="00D447A4" w:rsidP="00D447A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Background Characteristics</w:t>
            </w:r>
          </w:p>
        </w:tc>
        <w:tc>
          <w:tcPr>
            <w:tcW w:w="2157" w:type="pct"/>
            <w:gridSpan w:val="3"/>
            <w:tcBorders>
              <w:top w:val="single" w:sz="4" w:space="0" w:color="auto"/>
              <w:bottom w:val="single" w:sz="4" w:space="0" w:color="auto"/>
            </w:tcBorders>
            <w:shd w:val="clear" w:color="auto" w:fill="auto"/>
            <w:noWrap/>
            <w:vAlign w:val="center"/>
          </w:tcPr>
          <w:p w14:paraId="77D34014" w14:textId="77777777" w:rsidR="00D447A4" w:rsidRPr="00D026DC" w:rsidRDefault="00D447A4" w:rsidP="00D447A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National Family Health Survey-4</w:t>
            </w:r>
          </w:p>
        </w:tc>
        <w:tc>
          <w:tcPr>
            <w:tcW w:w="2081" w:type="pct"/>
            <w:gridSpan w:val="3"/>
            <w:tcBorders>
              <w:top w:val="single" w:sz="4" w:space="0" w:color="auto"/>
              <w:bottom w:val="single" w:sz="4" w:space="0" w:color="auto"/>
            </w:tcBorders>
            <w:shd w:val="clear" w:color="auto" w:fill="auto"/>
            <w:noWrap/>
            <w:vAlign w:val="center"/>
          </w:tcPr>
          <w:p w14:paraId="7E4E349A" w14:textId="77777777" w:rsidR="00D447A4" w:rsidRPr="00D026DC" w:rsidRDefault="00D447A4" w:rsidP="00D447A4">
            <w:pPr>
              <w:spacing w:before="0" w:after="0" w:line="240" w:lineRule="auto"/>
              <w:jc w:val="center"/>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National Family Health Survey-5</w:t>
            </w:r>
          </w:p>
        </w:tc>
      </w:tr>
      <w:tr w:rsidR="00D447A4" w:rsidRPr="00D026DC" w14:paraId="6C9B079B" w14:textId="77777777" w:rsidTr="00D447A4">
        <w:trPr>
          <w:trHeight w:val="312"/>
        </w:trPr>
        <w:tc>
          <w:tcPr>
            <w:tcW w:w="761" w:type="pct"/>
            <w:vMerge/>
            <w:shd w:val="clear" w:color="auto" w:fill="auto"/>
            <w:noWrap/>
            <w:vAlign w:val="bottom"/>
          </w:tcPr>
          <w:p w14:paraId="02CBBFC4" w14:textId="77777777" w:rsidR="00D447A4" w:rsidRPr="00D026DC" w:rsidRDefault="00D447A4" w:rsidP="00D447A4">
            <w:pPr>
              <w:spacing w:before="0" w:after="0" w:line="240" w:lineRule="auto"/>
              <w:rPr>
                <w:rFonts w:ascii="Times New Roman" w:eastAsia="Times New Roman" w:hAnsi="Times New Roman" w:cs="Times New Roman"/>
                <w:b/>
                <w:bCs/>
                <w:color w:val="000000"/>
                <w:kern w:val="0"/>
                <w:sz w:val="24"/>
                <w:szCs w:val="24"/>
                <w:lang w:eastAsia="en-US"/>
              </w:rPr>
            </w:pPr>
          </w:p>
        </w:tc>
        <w:tc>
          <w:tcPr>
            <w:tcW w:w="2157" w:type="pct"/>
            <w:gridSpan w:val="3"/>
            <w:shd w:val="clear" w:color="auto" w:fill="auto"/>
            <w:noWrap/>
            <w:vAlign w:val="center"/>
          </w:tcPr>
          <w:p w14:paraId="5D887F31"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Type of Violence</w:t>
            </w:r>
          </w:p>
        </w:tc>
        <w:tc>
          <w:tcPr>
            <w:tcW w:w="2081" w:type="pct"/>
            <w:gridSpan w:val="3"/>
            <w:shd w:val="clear" w:color="auto" w:fill="auto"/>
            <w:noWrap/>
            <w:vAlign w:val="center"/>
          </w:tcPr>
          <w:p w14:paraId="58847576"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Type of Violence</w:t>
            </w:r>
          </w:p>
        </w:tc>
      </w:tr>
      <w:tr w:rsidR="00D447A4" w:rsidRPr="00D026DC" w14:paraId="22ACD519" w14:textId="77777777" w:rsidTr="00D447A4">
        <w:trPr>
          <w:trHeight w:val="312"/>
        </w:trPr>
        <w:tc>
          <w:tcPr>
            <w:tcW w:w="761" w:type="pct"/>
            <w:vMerge/>
            <w:tcBorders>
              <w:bottom w:val="single" w:sz="4" w:space="0" w:color="auto"/>
            </w:tcBorders>
            <w:shd w:val="clear" w:color="auto" w:fill="auto"/>
            <w:noWrap/>
            <w:vAlign w:val="bottom"/>
          </w:tcPr>
          <w:p w14:paraId="127FBA0D" w14:textId="77777777" w:rsidR="00D447A4" w:rsidRPr="00D026DC" w:rsidRDefault="00D447A4" w:rsidP="00D447A4">
            <w:pPr>
              <w:spacing w:before="0" w:after="0" w:line="240" w:lineRule="auto"/>
              <w:rPr>
                <w:rFonts w:ascii="Times New Roman" w:eastAsia="Times New Roman" w:hAnsi="Times New Roman" w:cs="Times New Roman"/>
                <w:b/>
                <w:bCs/>
                <w:color w:val="000000"/>
                <w:kern w:val="0"/>
                <w:sz w:val="24"/>
                <w:szCs w:val="24"/>
                <w:lang w:eastAsia="en-US"/>
              </w:rPr>
            </w:pPr>
          </w:p>
        </w:tc>
        <w:tc>
          <w:tcPr>
            <w:tcW w:w="710" w:type="pct"/>
            <w:tcBorders>
              <w:bottom w:val="single" w:sz="4" w:space="0" w:color="auto"/>
            </w:tcBorders>
            <w:shd w:val="clear" w:color="auto" w:fill="auto"/>
            <w:noWrap/>
            <w:vAlign w:val="center"/>
          </w:tcPr>
          <w:p w14:paraId="4911383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Sexual</w:t>
            </w:r>
          </w:p>
        </w:tc>
        <w:tc>
          <w:tcPr>
            <w:tcW w:w="735" w:type="pct"/>
            <w:tcBorders>
              <w:bottom w:val="single" w:sz="4" w:space="0" w:color="auto"/>
            </w:tcBorders>
            <w:shd w:val="clear" w:color="auto" w:fill="auto"/>
            <w:noWrap/>
            <w:vAlign w:val="center"/>
          </w:tcPr>
          <w:p w14:paraId="34A5CE3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Physical</w:t>
            </w:r>
          </w:p>
        </w:tc>
        <w:tc>
          <w:tcPr>
            <w:tcW w:w="712" w:type="pct"/>
            <w:tcBorders>
              <w:bottom w:val="single" w:sz="4" w:space="0" w:color="auto"/>
            </w:tcBorders>
            <w:shd w:val="clear" w:color="auto" w:fill="auto"/>
            <w:noWrap/>
            <w:vAlign w:val="center"/>
          </w:tcPr>
          <w:p w14:paraId="57E453EA"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Emotional</w:t>
            </w:r>
          </w:p>
        </w:tc>
        <w:tc>
          <w:tcPr>
            <w:tcW w:w="687" w:type="pct"/>
            <w:tcBorders>
              <w:bottom w:val="single" w:sz="4" w:space="0" w:color="auto"/>
            </w:tcBorders>
            <w:shd w:val="clear" w:color="auto" w:fill="auto"/>
            <w:noWrap/>
            <w:vAlign w:val="center"/>
          </w:tcPr>
          <w:p w14:paraId="6D742C98"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Sexual</w:t>
            </w:r>
          </w:p>
        </w:tc>
        <w:tc>
          <w:tcPr>
            <w:tcW w:w="709" w:type="pct"/>
            <w:tcBorders>
              <w:bottom w:val="single" w:sz="4" w:space="0" w:color="auto"/>
            </w:tcBorders>
            <w:shd w:val="clear" w:color="auto" w:fill="auto"/>
            <w:noWrap/>
            <w:vAlign w:val="center"/>
          </w:tcPr>
          <w:p w14:paraId="1CDFB556"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Physical</w:t>
            </w:r>
          </w:p>
        </w:tc>
        <w:tc>
          <w:tcPr>
            <w:tcW w:w="686" w:type="pct"/>
            <w:tcBorders>
              <w:bottom w:val="single" w:sz="4" w:space="0" w:color="auto"/>
            </w:tcBorders>
            <w:shd w:val="clear" w:color="auto" w:fill="auto"/>
            <w:noWrap/>
            <w:vAlign w:val="center"/>
          </w:tcPr>
          <w:p w14:paraId="4D3C704B"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Emotional</w:t>
            </w:r>
          </w:p>
        </w:tc>
      </w:tr>
      <w:tr w:rsidR="00D447A4" w:rsidRPr="00D026DC" w14:paraId="31306575" w14:textId="77777777" w:rsidTr="00D447A4">
        <w:trPr>
          <w:trHeight w:val="312"/>
        </w:trPr>
        <w:tc>
          <w:tcPr>
            <w:tcW w:w="761" w:type="pct"/>
            <w:tcBorders>
              <w:top w:val="single" w:sz="4" w:space="0" w:color="auto"/>
            </w:tcBorders>
            <w:shd w:val="clear" w:color="000000" w:fill="DCE6F1"/>
            <w:noWrap/>
            <w:vAlign w:val="bottom"/>
            <w:hideMark/>
          </w:tcPr>
          <w:p w14:paraId="5B77F07B" w14:textId="77777777" w:rsidR="00D447A4" w:rsidRPr="00D026DC" w:rsidRDefault="00D447A4" w:rsidP="00D447A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Exposure to Media</w:t>
            </w:r>
          </w:p>
        </w:tc>
        <w:tc>
          <w:tcPr>
            <w:tcW w:w="710" w:type="pct"/>
            <w:tcBorders>
              <w:top w:val="single" w:sz="4" w:space="0" w:color="auto"/>
            </w:tcBorders>
            <w:shd w:val="clear" w:color="000000" w:fill="DCE6F1"/>
            <w:noWrap/>
            <w:vAlign w:val="bottom"/>
            <w:hideMark/>
          </w:tcPr>
          <w:p w14:paraId="235174B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35" w:type="pct"/>
            <w:tcBorders>
              <w:top w:val="single" w:sz="4" w:space="0" w:color="auto"/>
            </w:tcBorders>
            <w:shd w:val="clear" w:color="000000" w:fill="DCE6F1"/>
            <w:noWrap/>
            <w:vAlign w:val="bottom"/>
            <w:hideMark/>
          </w:tcPr>
          <w:p w14:paraId="06F6E4F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2" w:type="pct"/>
            <w:tcBorders>
              <w:top w:val="single" w:sz="4" w:space="0" w:color="auto"/>
            </w:tcBorders>
            <w:shd w:val="clear" w:color="000000" w:fill="DCE6F1"/>
            <w:noWrap/>
            <w:vAlign w:val="bottom"/>
            <w:hideMark/>
          </w:tcPr>
          <w:p w14:paraId="48BA03A9"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7" w:type="pct"/>
            <w:tcBorders>
              <w:top w:val="single" w:sz="4" w:space="0" w:color="auto"/>
            </w:tcBorders>
            <w:shd w:val="clear" w:color="000000" w:fill="DCE6F1"/>
            <w:noWrap/>
            <w:vAlign w:val="bottom"/>
            <w:hideMark/>
          </w:tcPr>
          <w:p w14:paraId="232B4BE1"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9" w:type="pct"/>
            <w:tcBorders>
              <w:top w:val="single" w:sz="4" w:space="0" w:color="auto"/>
            </w:tcBorders>
            <w:shd w:val="clear" w:color="000000" w:fill="DCE6F1"/>
            <w:noWrap/>
            <w:vAlign w:val="bottom"/>
            <w:hideMark/>
          </w:tcPr>
          <w:p w14:paraId="4F0AB647"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6" w:type="pct"/>
            <w:tcBorders>
              <w:top w:val="single" w:sz="4" w:space="0" w:color="auto"/>
            </w:tcBorders>
            <w:shd w:val="clear" w:color="000000" w:fill="DCE6F1"/>
            <w:noWrap/>
            <w:vAlign w:val="bottom"/>
            <w:hideMark/>
          </w:tcPr>
          <w:p w14:paraId="68FF9CD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D447A4" w:rsidRPr="00D026DC" w14:paraId="70884A62" w14:textId="77777777" w:rsidTr="00D447A4">
        <w:trPr>
          <w:trHeight w:val="312"/>
        </w:trPr>
        <w:tc>
          <w:tcPr>
            <w:tcW w:w="761" w:type="pct"/>
            <w:shd w:val="clear" w:color="auto" w:fill="auto"/>
            <w:noWrap/>
            <w:vAlign w:val="bottom"/>
            <w:hideMark/>
          </w:tcPr>
          <w:p w14:paraId="28B0F752"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No</w:t>
            </w:r>
          </w:p>
        </w:tc>
        <w:tc>
          <w:tcPr>
            <w:tcW w:w="710" w:type="pct"/>
            <w:shd w:val="clear" w:color="auto" w:fill="auto"/>
            <w:noWrap/>
            <w:vAlign w:val="bottom"/>
            <w:hideMark/>
          </w:tcPr>
          <w:p w14:paraId="280CD90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9.6</w:t>
            </w:r>
          </w:p>
        </w:tc>
        <w:tc>
          <w:tcPr>
            <w:tcW w:w="735" w:type="pct"/>
            <w:shd w:val="clear" w:color="auto" w:fill="auto"/>
            <w:noWrap/>
            <w:vAlign w:val="bottom"/>
            <w:hideMark/>
          </w:tcPr>
          <w:p w14:paraId="0FEE01DD"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37.6</w:t>
            </w:r>
          </w:p>
        </w:tc>
        <w:tc>
          <w:tcPr>
            <w:tcW w:w="712" w:type="pct"/>
            <w:shd w:val="clear" w:color="auto" w:fill="auto"/>
            <w:noWrap/>
            <w:vAlign w:val="bottom"/>
            <w:hideMark/>
          </w:tcPr>
          <w:p w14:paraId="38CA307C"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17.3</w:t>
            </w:r>
          </w:p>
        </w:tc>
        <w:tc>
          <w:tcPr>
            <w:tcW w:w="687" w:type="pct"/>
            <w:shd w:val="clear" w:color="auto" w:fill="auto"/>
            <w:noWrap/>
            <w:vAlign w:val="bottom"/>
            <w:hideMark/>
          </w:tcPr>
          <w:p w14:paraId="3FB2DD8A"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8.1</w:t>
            </w:r>
          </w:p>
        </w:tc>
        <w:tc>
          <w:tcPr>
            <w:tcW w:w="709" w:type="pct"/>
            <w:shd w:val="clear" w:color="auto" w:fill="auto"/>
            <w:noWrap/>
            <w:vAlign w:val="bottom"/>
            <w:hideMark/>
          </w:tcPr>
          <w:p w14:paraId="4BE9BE77"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33.7</w:t>
            </w:r>
          </w:p>
        </w:tc>
        <w:tc>
          <w:tcPr>
            <w:tcW w:w="686" w:type="pct"/>
            <w:shd w:val="clear" w:color="auto" w:fill="auto"/>
            <w:noWrap/>
            <w:vAlign w:val="bottom"/>
            <w:hideMark/>
          </w:tcPr>
          <w:p w14:paraId="613CB212"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16.0</w:t>
            </w:r>
          </w:p>
        </w:tc>
      </w:tr>
      <w:tr w:rsidR="00D447A4" w:rsidRPr="00D026DC" w14:paraId="2C483B9B" w14:textId="77777777" w:rsidTr="00D447A4">
        <w:trPr>
          <w:trHeight w:val="312"/>
        </w:trPr>
        <w:tc>
          <w:tcPr>
            <w:tcW w:w="761" w:type="pct"/>
            <w:shd w:val="clear" w:color="auto" w:fill="auto"/>
            <w:noWrap/>
            <w:vAlign w:val="bottom"/>
            <w:hideMark/>
          </w:tcPr>
          <w:p w14:paraId="379A7662"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Yes</w:t>
            </w:r>
          </w:p>
        </w:tc>
        <w:tc>
          <w:tcPr>
            <w:tcW w:w="710" w:type="pct"/>
            <w:shd w:val="clear" w:color="auto" w:fill="auto"/>
            <w:noWrap/>
            <w:vAlign w:val="bottom"/>
            <w:hideMark/>
          </w:tcPr>
          <w:p w14:paraId="3BBC4CEB"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6.3</w:t>
            </w:r>
          </w:p>
        </w:tc>
        <w:tc>
          <w:tcPr>
            <w:tcW w:w="735" w:type="pct"/>
            <w:shd w:val="clear" w:color="auto" w:fill="auto"/>
            <w:noWrap/>
            <w:vAlign w:val="bottom"/>
            <w:hideMark/>
          </w:tcPr>
          <w:p w14:paraId="41DF9981"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27.8</w:t>
            </w:r>
          </w:p>
        </w:tc>
        <w:tc>
          <w:tcPr>
            <w:tcW w:w="712" w:type="pct"/>
            <w:shd w:val="clear" w:color="auto" w:fill="auto"/>
            <w:noWrap/>
            <w:vAlign w:val="bottom"/>
            <w:hideMark/>
          </w:tcPr>
          <w:p w14:paraId="3A10C44D"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13.0</w:t>
            </w:r>
          </w:p>
        </w:tc>
        <w:tc>
          <w:tcPr>
            <w:tcW w:w="687" w:type="pct"/>
            <w:shd w:val="clear" w:color="auto" w:fill="auto"/>
            <w:noWrap/>
            <w:vAlign w:val="bottom"/>
            <w:hideMark/>
          </w:tcPr>
          <w:p w14:paraId="3047A107"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5.4</w:t>
            </w:r>
          </w:p>
        </w:tc>
        <w:tc>
          <w:tcPr>
            <w:tcW w:w="709" w:type="pct"/>
            <w:shd w:val="clear" w:color="auto" w:fill="auto"/>
            <w:noWrap/>
            <w:vAlign w:val="bottom"/>
            <w:hideMark/>
          </w:tcPr>
          <w:p w14:paraId="46F96854"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27.1</w:t>
            </w:r>
          </w:p>
        </w:tc>
        <w:tc>
          <w:tcPr>
            <w:tcW w:w="686" w:type="pct"/>
            <w:shd w:val="clear" w:color="auto" w:fill="auto"/>
            <w:noWrap/>
            <w:vAlign w:val="bottom"/>
            <w:hideMark/>
          </w:tcPr>
          <w:p w14:paraId="69242FBC"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13.4</w:t>
            </w:r>
          </w:p>
        </w:tc>
      </w:tr>
      <w:tr w:rsidR="00D447A4" w:rsidRPr="00D026DC" w14:paraId="5DB00670" w14:textId="77777777" w:rsidTr="00D447A4">
        <w:trPr>
          <w:trHeight w:val="312"/>
        </w:trPr>
        <w:tc>
          <w:tcPr>
            <w:tcW w:w="761" w:type="pct"/>
            <w:shd w:val="clear" w:color="000000" w:fill="DDD9C4"/>
            <w:noWrap/>
            <w:vAlign w:val="bottom"/>
            <w:hideMark/>
          </w:tcPr>
          <w:p w14:paraId="6A2369E5"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0" w:type="pct"/>
            <w:shd w:val="clear" w:color="000000" w:fill="DDD9C4"/>
            <w:noWrap/>
            <w:vAlign w:val="bottom"/>
            <w:hideMark/>
          </w:tcPr>
          <w:p w14:paraId="6BA2660F"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χ2=168.277 , P≤0.000</w:t>
            </w:r>
          </w:p>
        </w:tc>
        <w:tc>
          <w:tcPr>
            <w:tcW w:w="735" w:type="pct"/>
            <w:shd w:val="clear" w:color="000000" w:fill="DDD9C4"/>
            <w:noWrap/>
            <w:vAlign w:val="bottom"/>
            <w:hideMark/>
          </w:tcPr>
          <w:p w14:paraId="50322E8E"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χ2=547.148 , P≤0.000</w:t>
            </w:r>
          </w:p>
        </w:tc>
        <w:tc>
          <w:tcPr>
            <w:tcW w:w="712" w:type="pct"/>
            <w:shd w:val="clear" w:color="000000" w:fill="DDD9C4"/>
            <w:noWrap/>
            <w:vAlign w:val="bottom"/>
            <w:hideMark/>
          </w:tcPr>
          <w:p w14:paraId="3030E70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χ2=150.389 , P≤0.000</w:t>
            </w:r>
          </w:p>
        </w:tc>
        <w:tc>
          <w:tcPr>
            <w:tcW w:w="687" w:type="pct"/>
            <w:shd w:val="clear" w:color="000000" w:fill="DDD9C4"/>
            <w:noWrap/>
            <w:vAlign w:val="bottom"/>
            <w:hideMark/>
          </w:tcPr>
          <w:p w14:paraId="5F1B275E"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χ2=47.080 , P≤0.000</w:t>
            </w:r>
          </w:p>
        </w:tc>
        <w:tc>
          <w:tcPr>
            <w:tcW w:w="709" w:type="pct"/>
            <w:shd w:val="clear" w:color="000000" w:fill="DDD9C4"/>
            <w:noWrap/>
            <w:vAlign w:val="bottom"/>
            <w:hideMark/>
          </w:tcPr>
          <w:p w14:paraId="2FC233B7"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χ2=199.493 , P≤0.000</w:t>
            </w:r>
          </w:p>
        </w:tc>
        <w:tc>
          <w:tcPr>
            <w:tcW w:w="686" w:type="pct"/>
            <w:shd w:val="clear" w:color="000000" w:fill="DDD9C4"/>
            <w:noWrap/>
            <w:vAlign w:val="bottom"/>
            <w:hideMark/>
          </w:tcPr>
          <w:p w14:paraId="4846C2E7"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χ2=47.989 , P≤0.000</w:t>
            </w:r>
          </w:p>
        </w:tc>
      </w:tr>
      <w:tr w:rsidR="00D447A4" w:rsidRPr="00D026DC" w14:paraId="1C4A1F82" w14:textId="77777777" w:rsidTr="00D447A4">
        <w:trPr>
          <w:trHeight w:val="312"/>
        </w:trPr>
        <w:tc>
          <w:tcPr>
            <w:tcW w:w="761" w:type="pct"/>
            <w:shd w:val="clear" w:color="000000" w:fill="DCE6F1"/>
            <w:noWrap/>
            <w:vAlign w:val="bottom"/>
            <w:hideMark/>
          </w:tcPr>
          <w:p w14:paraId="44F3CD74" w14:textId="77777777" w:rsidR="00D447A4" w:rsidRPr="00D026DC" w:rsidRDefault="00D447A4" w:rsidP="00D447A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 of H</w:t>
            </w:r>
            <w:r>
              <w:rPr>
                <w:rFonts w:ascii="Times New Roman" w:eastAsia="Times New Roman" w:hAnsi="Times New Roman" w:cs="Times New Roman"/>
                <w:b/>
                <w:bCs/>
                <w:color w:val="000000"/>
                <w:kern w:val="0"/>
                <w:sz w:val="24"/>
                <w:szCs w:val="24"/>
                <w:lang w:eastAsia="en-US"/>
              </w:rPr>
              <w:t>ead of Household</w:t>
            </w:r>
          </w:p>
        </w:tc>
        <w:tc>
          <w:tcPr>
            <w:tcW w:w="710" w:type="pct"/>
            <w:shd w:val="clear" w:color="000000" w:fill="DCE6F1"/>
            <w:noWrap/>
            <w:vAlign w:val="bottom"/>
            <w:hideMark/>
          </w:tcPr>
          <w:p w14:paraId="581DC20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35" w:type="pct"/>
            <w:shd w:val="clear" w:color="000000" w:fill="DCE6F1"/>
            <w:noWrap/>
            <w:vAlign w:val="bottom"/>
            <w:hideMark/>
          </w:tcPr>
          <w:p w14:paraId="08A8FC5B"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2" w:type="pct"/>
            <w:shd w:val="clear" w:color="000000" w:fill="DCE6F1"/>
            <w:noWrap/>
            <w:vAlign w:val="bottom"/>
            <w:hideMark/>
          </w:tcPr>
          <w:p w14:paraId="55E5EDEC"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7" w:type="pct"/>
            <w:shd w:val="clear" w:color="000000" w:fill="DCE6F1"/>
            <w:noWrap/>
            <w:vAlign w:val="bottom"/>
            <w:hideMark/>
          </w:tcPr>
          <w:p w14:paraId="70E55FC8"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9" w:type="pct"/>
            <w:shd w:val="clear" w:color="000000" w:fill="DCE6F1"/>
            <w:noWrap/>
            <w:vAlign w:val="bottom"/>
            <w:hideMark/>
          </w:tcPr>
          <w:p w14:paraId="2A986ED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6" w:type="pct"/>
            <w:shd w:val="clear" w:color="000000" w:fill="DCE6F1"/>
            <w:noWrap/>
            <w:vAlign w:val="bottom"/>
            <w:hideMark/>
          </w:tcPr>
          <w:p w14:paraId="34E04F2C"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D447A4" w:rsidRPr="00D026DC" w14:paraId="63C755C3" w14:textId="77777777" w:rsidTr="00D447A4">
        <w:trPr>
          <w:trHeight w:val="312"/>
        </w:trPr>
        <w:tc>
          <w:tcPr>
            <w:tcW w:w="761" w:type="pct"/>
            <w:shd w:val="clear" w:color="auto" w:fill="auto"/>
            <w:noWrap/>
            <w:vAlign w:val="bottom"/>
            <w:hideMark/>
          </w:tcPr>
          <w:p w14:paraId="62A76D81"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Male</w:t>
            </w:r>
          </w:p>
        </w:tc>
        <w:tc>
          <w:tcPr>
            <w:tcW w:w="710" w:type="pct"/>
            <w:shd w:val="clear" w:color="auto" w:fill="auto"/>
            <w:noWrap/>
            <w:vAlign w:val="bottom"/>
            <w:hideMark/>
          </w:tcPr>
          <w:p w14:paraId="4C20DF4E"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6.6</w:t>
            </w:r>
          </w:p>
        </w:tc>
        <w:tc>
          <w:tcPr>
            <w:tcW w:w="735" w:type="pct"/>
            <w:shd w:val="clear" w:color="auto" w:fill="auto"/>
            <w:noWrap/>
            <w:vAlign w:val="bottom"/>
            <w:hideMark/>
          </w:tcPr>
          <w:p w14:paraId="24238D54"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29.1</w:t>
            </w:r>
          </w:p>
        </w:tc>
        <w:tc>
          <w:tcPr>
            <w:tcW w:w="712" w:type="pct"/>
            <w:shd w:val="clear" w:color="auto" w:fill="auto"/>
            <w:noWrap/>
            <w:vAlign w:val="bottom"/>
            <w:hideMark/>
          </w:tcPr>
          <w:p w14:paraId="02F188C4"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13.2</w:t>
            </w:r>
          </w:p>
        </w:tc>
        <w:tc>
          <w:tcPr>
            <w:tcW w:w="687" w:type="pct"/>
            <w:shd w:val="clear" w:color="auto" w:fill="auto"/>
            <w:noWrap/>
            <w:vAlign w:val="bottom"/>
            <w:hideMark/>
          </w:tcPr>
          <w:p w14:paraId="071871FE"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5.9</w:t>
            </w:r>
          </w:p>
        </w:tc>
        <w:tc>
          <w:tcPr>
            <w:tcW w:w="709" w:type="pct"/>
            <w:shd w:val="clear" w:color="auto" w:fill="auto"/>
            <w:noWrap/>
            <w:vAlign w:val="bottom"/>
            <w:hideMark/>
          </w:tcPr>
          <w:p w14:paraId="4FD9C5E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28.1</w:t>
            </w:r>
          </w:p>
        </w:tc>
        <w:tc>
          <w:tcPr>
            <w:tcW w:w="686" w:type="pct"/>
            <w:shd w:val="clear" w:color="auto" w:fill="auto"/>
            <w:noWrap/>
            <w:vAlign w:val="bottom"/>
            <w:hideMark/>
          </w:tcPr>
          <w:p w14:paraId="7089712A"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13.4</w:t>
            </w:r>
          </w:p>
        </w:tc>
      </w:tr>
      <w:tr w:rsidR="00D447A4" w:rsidRPr="00D026DC" w14:paraId="617D38CB" w14:textId="77777777" w:rsidTr="00D447A4">
        <w:trPr>
          <w:trHeight w:val="312"/>
        </w:trPr>
        <w:tc>
          <w:tcPr>
            <w:tcW w:w="761" w:type="pct"/>
            <w:shd w:val="clear" w:color="auto" w:fill="auto"/>
            <w:noWrap/>
            <w:vAlign w:val="bottom"/>
            <w:hideMark/>
          </w:tcPr>
          <w:p w14:paraId="7131FD4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Female</w:t>
            </w:r>
          </w:p>
        </w:tc>
        <w:tc>
          <w:tcPr>
            <w:tcW w:w="710" w:type="pct"/>
            <w:shd w:val="clear" w:color="auto" w:fill="auto"/>
            <w:noWrap/>
            <w:vAlign w:val="bottom"/>
            <w:hideMark/>
          </w:tcPr>
          <w:p w14:paraId="25CE1B55"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8.8</w:t>
            </w:r>
          </w:p>
        </w:tc>
        <w:tc>
          <w:tcPr>
            <w:tcW w:w="735" w:type="pct"/>
            <w:shd w:val="clear" w:color="auto" w:fill="auto"/>
            <w:noWrap/>
            <w:vAlign w:val="bottom"/>
            <w:hideMark/>
          </w:tcPr>
          <w:p w14:paraId="6EFB48A5"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31.9</w:t>
            </w:r>
          </w:p>
        </w:tc>
        <w:tc>
          <w:tcPr>
            <w:tcW w:w="712" w:type="pct"/>
            <w:shd w:val="clear" w:color="auto" w:fill="auto"/>
            <w:noWrap/>
            <w:vAlign w:val="bottom"/>
            <w:hideMark/>
          </w:tcPr>
          <w:p w14:paraId="391EC7B2"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17.6</w:t>
            </w:r>
          </w:p>
        </w:tc>
        <w:tc>
          <w:tcPr>
            <w:tcW w:w="687" w:type="pct"/>
            <w:shd w:val="clear" w:color="auto" w:fill="auto"/>
            <w:noWrap/>
            <w:vAlign w:val="bottom"/>
            <w:hideMark/>
          </w:tcPr>
          <w:p w14:paraId="6CDFC4EA"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7.1</w:t>
            </w:r>
          </w:p>
        </w:tc>
        <w:tc>
          <w:tcPr>
            <w:tcW w:w="709" w:type="pct"/>
            <w:shd w:val="clear" w:color="auto" w:fill="auto"/>
            <w:noWrap/>
            <w:vAlign w:val="bottom"/>
            <w:hideMark/>
          </w:tcPr>
          <w:p w14:paraId="5F92294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31.3</w:t>
            </w:r>
          </w:p>
        </w:tc>
        <w:tc>
          <w:tcPr>
            <w:tcW w:w="686" w:type="pct"/>
            <w:shd w:val="clear" w:color="auto" w:fill="auto"/>
            <w:noWrap/>
            <w:vAlign w:val="bottom"/>
            <w:hideMark/>
          </w:tcPr>
          <w:p w14:paraId="0545CAAE"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17.1</w:t>
            </w:r>
          </w:p>
        </w:tc>
      </w:tr>
      <w:tr w:rsidR="00D447A4" w:rsidRPr="00D026DC" w14:paraId="434AD9A5" w14:textId="77777777" w:rsidTr="00D447A4">
        <w:trPr>
          <w:trHeight w:val="312"/>
        </w:trPr>
        <w:tc>
          <w:tcPr>
            <w:tcW w:w="761" w:type="pct"/>
            <w:shd w:val="clear" w:color="000000" w:fill="DDD9C4"/>
            <w:noWrap/>
            <w:vAlign w:val="bottom"/>
            <w:hideMark/>
          </w:tcPr>
          <w:p w14:paraId="1BF8BDCF"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0" w:type="pct"/>
            <w:shd w:val="clear" w:color="000000" w:fill="DDD9C4"/>
            <w:noWrap/>
            <w:vAlign w:val="bottom"/>
            <w:hideMark/>
          </w:tcPr>
          <w:p w14:paraId="30965D8E"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χ2=28.140 , P≤0.000</w:t>
            </w:r>
          </w:p>
        </w:tc>
        <w:tc>
          <w:tcPr>
            <w:tcW w:w="735" w:type="pct"/>
            <w:shd w:val="clear" w:color="000000" w:fill="DDD9C4"/>
            <w:noWrap/>
            <w:vAlign w:val="bottom"/>
            <w:hideMark/>
          </w:tcPr>
          <w:p w14:paraId="138FE2A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χ2=4.044 , P≤0.044</w:t>
            </w:r>
          </w:p>
        </w:tc>
        <w:tc>
          <w:tcPr>
            <w:tcW w:w="712" w:type="pct"/>
            <w:shd w:val="clear" w:color="000000" w:fill="DDD9C4"/>
            <w:noWrap/>
            <w:vAlign w:val="bottom"/>
            <w:hideMark/>
          </w:tcPr>
          <w:p w14:paraId="11F636B9"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χ2=65.186 , P≤0.000</w:t>
            </w:r>
          </w:p>
        </w:tc>
        <w:tc>
          <w:tcPr>
            <w:tcW w:w="687" w:type="pct"/>
            <w:shd w:val="clear" w:color="000000" w:fill="DDD9C4"/>
            <w:noWrap/>
            <w:vAlign w:val="bottom"/>
            <w:hideMark/>
          </w:tcPr>
          <w:p w14:paraId="2D9E10D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χ2=24.016 , P≤0.000</w:t>
            </w:r>
          </w:p>
        </w:tc>
        <w:tc>
          <w:tcPr>
            <w:tcW w:w="709" w:type="pct"/>
            <w:shd w:val="clear" w:color="000000" w:fill="DDD9C4"/>
            <w:noWrap/>
            <w:vAlign w:val="bottom"/>
            <w:hideMark/>
          </w:tcPr>
          <w:p w14:paraId="23F862A5"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χ2=6.908 , P≤0.032</w:t>
            </w:r>
          </w:p>
        </w:tc>
        <w:tc>
          <w:tcPr>
            <w:tcW w:w="686" w:type="pct"/>
            <w:shd w:val="clear" w:color="000000" w:fill="DDD9C4"/>
            <w:noWrap/>
            <w:vAlign w:val="bottom"/>
            <w:hideMark/>
          </w:tcPr>
          <w:p w14:paraId="0AED0E50"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χ2=52.591 , P≤0.000</w:t>
            </w:r>
          </w:p>
        </w:tc>
      </w:tr>
      <w:tr w:rsidR="00D447A4" w:rsidRPr="00D026DC" w14:paraId="5EB19810" w14:textId="77777777" w:rsidTr="00D447A4">
        <w:trPr>
          <w:trHeight w:val="312"/>
        </w:trPr>
        <w:tc>
          <w:tcPr>
            <w:tcW w:w="761" w:type="pct"/>
            <w:shd w:val="clear" w:color="000000" w:fill="DCE6F1"/>
            <w:noWrap/>
            <w:vAlign w:val="bottom"/>
            <w:hideMark/>
          </w:tcPr>
          <w:p w14:paraId="298C6CD4" w14:textId="77777777" w:rsidR="00D447A4" w:rsidRPr="00D026DC" w:rsidRDefault="00D447A4" w:rsidP="00D447A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Sex of Child</w:t>
            </w:r>
          </w:p>
        </w:tc>
        <w:tc>
          <w:tcPr>
            <w:tcW w:w="710" w:type="pct"/>
            <w:shd w:val="clear" w:color="000000" w:fill="DCE6F1"/>
            <w:noWrap/>
            <w:vAlign w:val="bottom"/>
            <w:hideMark/>
          </w:tcPr>
          <w:p w14:paraId="0B37CB59"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35" w:type="pct"/>
            <w:shd w:val="clear" w:color="000000" w:fill="DCE6F1"/>
            <w:noWrap/>
            <w:vAlign w:val="bottom"/>
            <w:hideMark/>
          </w:tcPr>
          <w:p w14:paraId="7680CFFF"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2" w:type="pct"/>
            <w:shd w:val="clear" w:color="000000" w:fill="DCE6F1"/>
            <w:noWrap/>
            <w:vAlign w:val="bottom"/>
            <w:hideMark/>
          </w:tcPr>
          <w:p w14:paraId="46B87275"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7" w:type="pct"/>
            <w:shd w:val="clear" w:color="000000" w:fill="DCE6F1"/>
            <w:noWrap/>
            <w:vAlign w:val="bottom"/>
            <w:hideMark/>
          </w:tcPr>
          <w:p w14:paraId="2D0BC00E"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9" w:type="pct"/>
            <w:shd w:val="clear" w:color="000000" w:fill="DCE6F1"/>
            <w:noWrap/>
            <w:vAlign w:val="bottom"/>
            <w:hideMark/>
          </w:tcPr>
          <w:p w14:paraId="36D3B2DA"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6" w:type="pct"/>
            <w:shd w:val="clear" w:color="000000" w:fill="DCE6F1"/>
            <w:noWrap/>
            <w:vAlign w:val="bottom"/>
            <w:hideMark/>
          </w:tcPr>
          <w:p w14:paraId="72811FE5"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D447A4" w:rsidRPr="00D026DC" w14:paraId="4CD34C09" w14:textId="77777777" w:rsidTr="00D447A4">
        <w:trPr>
          <w:trHeight w:val="312"/>
        </w:trPr>
        <w:tc>
          <w:tcPr>
            <w:tcW w:w="761" w:type="pct"/>
            <w:shd w:val="clear" w:color="auto" w:fill="auto"/>
            <w:noWrap/>
            <w:vAlign w:val="bottom"/>
            <w:hideMark/>
          </w:tcPr>
          <w:p w14:paraId="5E239206"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Male</w:t>
            </w:r>
          </w:p>
        </w:tc>
        <w:tc>
          <w:tcPr>
            <w:tcW w:w="710" w:type="pct"/>
            <w:shd w:val="clear" w:color="auto" w:fill="auto"/>
            <w:noWrap/>
            <w:vAlign w:val="bottom"/>
            <w:hideMark/>
          </w:tcPr>
          <w:p w14:paraId="15A5E5D2"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7.4</w:t>
            </w:r>
          </w:p>
        </w:tc>
        <w:tc>
          <w:tcPr>
            <w:tcW w:w="735" w:type="pct"/>
            <w:shd w:val="clear" w:color="auto" w:fill="auto"/>
            <w:noWrap/>
            <w:vAlign w:val="bottom"/>
            <w:hideMark/>
          </w:tcPr>
          <w:p w14:paraId="186E638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34.7</w:t>
            </w:r>
          </w:p>
        </w:tc>
        <w:tc>
          <w:tcPr>
            <w:tcW w:w="712" w:type="pct"/>
            <w:shd w:val="clear" w:color="auto" w:fill="auto"/>
            <w:noWrap/>
            <w:vAlign w:val="bottom"/>
            <w:hideMark/>
          </w:tcPr>
          <w:p w14:paraId="5DEC513C"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13.8</w:t>
            </w:r>
          </w:p>
        </w:tc>
        <w:tc>
          <w:tcPr>
            <w:tcW w:w="687" w:type="pct"/>
            <w:shd w:val="clear" w:color="auto" w:fill="auto"/>
            <w:noWrap/>
            <w:vAlign w:val="bottom"/>
            <w:hideMark/>
          </w:tcPr>
          <w:p w14:paraId="4DF550EC"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6.3</w:t>
            </w:r>
          </w:p>
        </w:tc>
        <w:tc>
          <w:tcPr>
            <w:tcW w:w="709" w:type="pct"/>
            <w:shd w:val="clear" w:color="auto" w:fill="auto"/>
            <w:noWrap/>
            <w:vAlign w:val="bottom"/>
            <w:hideMark/>
          </w:tcPr>
          <w:p w14:paraId="572E5DAD"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32.0</w:t>
            </w:r>
          </w:p>
        </w:tc>
        <w:tc>
          <w:tcPr>
            <w:tcW w:w="686" w:type="pct"/>
            <w:shd w:val="clear" w:color="auto" w:fill="auto"/>
            <w:noWrap/>
            <w:vAlign w:val="bottom"/>
            <w:hideMark/>
          </w:tcPr>
          <w:p w14:paraId="28CC9DED"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14.5</w:t>
            </w:r>
          </w:p>
        </w:tc>
      </w:tr>
      <w:tr w:rsidR="00D447A4" w:rsidRPr="00D026DC" w14:paraId="3B4929D5" w14:textId="77777777" w:rsidTr="00D447A4">
        <w:trPr>
          <w:trHeight w:val="312"/>
        </w:trPr>
        <w:tc>
          <w:tcPr>
            <w:tcW w:w="761" w:type="pct"/>
            <w:shd w:val="clear" w:color="auto" w:fill="auto"/>
            <w:noWrap/>
            <w:vAlign w:val="bottom"/>
            <w:hideMark/>
          </w:tcPr>
          <w:p w14:paraId="6118E549"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Female</w:t>
            </w:r>
          </w:p>
        </w:tc>
        <w:tc>
          <w:tcPr>
            <w:tcW w:w="710" w:type="pct"/>
            <w:shd w:val="clear" w:color="auto" w:fill="auto"/>
            <w:noWrap/>
            <w:vAlign w:val="bottom"/>
            <w:hideMark/>
          </w:tcPr>
          <w:p w14:paraId="13211091"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6.7</w:t>
            </w:r>
          </w:p>
        </w:tc>
        <w:tc>
          <w:tcPr>
            <w:tcW w:w="735" w:type="pct"/>
            <w:shd w:val="clear" w:color="auto" w:fill="auto"/>
            <w:noWrap/>
            <w:vAlign w:val="bottom"/>
            <w:hideMark/>
          </w:tcPr>
          <w:p w14:paraId="7685457E"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34.5</w:t>
            </w:r>
          </w:p>
        </w:tc>
        <w:tc>
          <w:tcPr>
            <w:tcW w:w="712" w:type="pct"/>
            <w:shd w:val="clear" w:color="auto" w:fill="auto"/>
            <w:noWrap/>
            <w:vAlign w:val="bottom"/>
            <w:hideMark/>
          </w:tcPr>
          <w:p w14:paraId="71C7E32A"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14.4</w:t>
            </w:r>
          </w:p>
        </w:tc>
        <w:tc>
          <w:tcPr>
            <w:tcW w:w="687" w:type="pct"/>
            <w:shd w:val="clear" w:color="auto" w:fill="auto"/>
            <w:noWrap/>
            <w:vAlign w:val="bottom"/>
            <w:hideMark/>
          </w:tcPr>
          <w:p w14:paraId="1C62ADC8"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6.1</w:t>
            </w:r>
          </w:p>
        </w:tc>
        <w:tc>
          <w:tcPr>
            <w:tcW w:w="709" w:type="pct"/>
            <w:shd w:val="clear" w:color="auto" w:fill="auto"/>
            <w:noWrap/>
            <w:vAlign w:val="bottom"/>
            <w:hideMark/>
          </w:tcPr>
          <w:p w14:paraId="10B19E50"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31.6</w:t>
            </w:r>
          </w:p>
        </w:tc>
        <w:tc>
          <w:tcPr>
            <w:tcW w:w="686" w:type="pct"/>
            <w:shd w:val="clear" w:color="auto" w:fill="auto"/>
            <w:noWrap/>
            <w:vAlign w:val="bottom"/>
            <w:hideMark/>
          </w:tcPr>
          <w:p w14:paraId="09130F9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13.8</w:t>
            </w:r>
          </w:p>
        </w:tc>
      </w:tr>
      <w:tr w:rsidR="00D447A4" w:rsidRPr="00D026DC" w14:paraId="7A87B560" w14:textId="77777777" w:rsidTr="00D447A4">
        <w:trPr>
          <w:trHeight w:val="312"/>
        </w:trPr>
        <w:tc>
          <w:tcPr>
            <w:tcW w:w="761" w:type="pct"/>
            <w:shd w:val="clear" w:color="000000" w:fill="DDD9C4"/>
            <w:noWrap/>
            <w:vAlign w:val="bottom"/>
            <w:hideMark/>
          </w:tcPr>
          <w:p w14:paraId="00D6A966"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0" w:type="pct"/>
            <w:shd w:val="clear" w:color="000000" w:fill="DDD9C4"/>
            <w:noWrap/>
            <w:vAlign w:val="bottom"/>
            <w:hideMark/>
          </w:tcPr>
          <w:p w14:paraId="462D5970"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χ2=0.015 , P≤0.901</w:t>
            </w:r>
          </w:p>
        </w:tc>
        <w:tc>
          <w:tcPr>
            <w:tcW w:w="735" w:type="pct"/>
            <w:shd w:val="clear" w:color="000000" w:fill="DDD9C4"/>
            <w:noWrap/>
            <w:vAlign w:val="bottom"/>
            <w:hideMark/>
          </w:tcPr>
          <w:p w14:paraId="54CCFE0C"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χ2=0.186 , P≤0.667</w:t>
            </w:r>
          </w:p>
        </w:tc>
        <w:tc>
          <w:tcPr>
            <w:tcW w:w="712" w:type="pct"/>
            <w:shd w:val="clear" w:color="000000" w:fill="DDD9C4"/>
            <w:noWrap/>
            <w:vAlign w:val="bottom"/>
            <w:hideMark/>
          </w:tcPr>
          <w:p w14:paraId="573AE7ED"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χ2=5.068 , P≤0.024</w:t>
            </w:r>
          </w:p>
        </w:tc>
        <w:tc>
          <w:tcPr>
            <w:tcW w:w="687" w:type="pct"/>
            <w:shd w:val="clear" w:color="000000" w:fill="DDD9C4"/>
            <w:noWrap/>
            <w:vAlign w:val="bottom"/>
            <w:hideMark/>
          </w:tcPr>
          <w:p w14:paraId="09E0599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χ2=0.002 , P≤0.968</w:t>
            </w:r>
          </w:p>
        </w:tc>
        <w:tc>
          <w:tcPr>
            <w:tcW w:w="709" w:type="pct"/>
            <w:shd w:val="clear" w:color="000000" w:fill="DDD9C4"/>
            <w:noWrap/>
            <w:vAlign w:val="bottom"/>
            <w:hideMark/>
          </w:tcPr>
          <w:p w14:paraId="7ED91425"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χ2=0.001 , P≤0.974</w:t>
            </w:r>
          </w:p>
        </w:tc>
        <w:tc>
          <w:tcPr>
            <w:tcW w:w="686" w:type="pct"/>
            <w:shd w:val="clear" w:color="000000" w:fill="DDD9C4"/>
            <w:noWrap/>
            <w:vAlign w:val="bottom"/>
            <w:hideMark/>
          </w:tcPr>
          <w:p w14:paraId="68E6D509"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χ2=0.124 , P≤0.724</w:t>
            </w:r>
          </w:p>
        </w:tc>
      </w:tr>
      <w:tr w:rsidR="00D447A4" w:rsidRPr="00D026DC" w14:paraId="088C4752" w14:textId="77777777" w:rsidTr="00D447A4">
        <w:trPr>
          <w:trHeight w:val="312"/>
        </w:trPr>
        <w:tc>
          <w:tcPr>
            <w:tcW w:w="761" w:type="pct"/>
            <w:shd w:val="clear" w:color="000000" w:fill="DCE6F1"/>
            <w:noWrap/>
            <w:vAlign w:val="bottom"/>
            <w:hideMark/>
          </w:tcPr>
          <w:p w14:paraId="43460E6C" w14:textId="77777777" w:rsidR="00D447A4" w:rsidRPr="00D026DC" w:rsidRDefault="00D447A4" w:rsidP="00D447A4">
            <w:pPr>
              <w:spacing w:before="0" w:after="0" w:line="240" w:lineRule="auto"/>
              <w:rPr>
                <w:rFonts w:ascii="Times New Roman" w:eastAsia="Times New Roman" w:hAnsi="Times New Roman" w:cs="Times New Roman"/>
                <w:b/>
                <w:bCs/>
                <w:color w:val="000000"/>
                <w:kern w:val="0"/>
                <w:sz w:val="24"/>
                <w:szCs w:val="24"/>
                <w:lang w:eastAsia="en-US"/>
              </w:rPr>
            </w:pPr>
            <w:r w:rsidRPr="00D026DC">
              <w:rPr>
                <w:rFonts w:ascii="Times New Roman" w:eastAsia="Times New Roman" w:hAnsi="Times New Roman" w:cs="Times New Roman"/>
                <w:b/>
                <w:bCs/>
                <w:color w:val="000000"/>
                <w:kern w:val="0"/>
                <w:sz w:val="24"/>
                <w:szCs w:val="24"/>
                <w:lang w:eastAsia="en-US"/>
              </w:rPr>
              <w:t>Parity</w:t>
            </w:r>
          </w:p>
        </w:tc>
        <w:tc>
          <w:tcPr>
            <w:tcW w:w="710" w:type="pct"/>
            <w:shd w:val="clear" w:color="000000" w:fill="DCE6F1"/>
            <w:noWrap/>
            <w:vAlign w:val="bottom"/>
            <w:hideMark/>
          </w:tcPr>
          <w:p w14:paraId="71A42A76"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35" w:type="pct"/>
            <w:shd w:val="clear" w:color="000000" w:fill="DCE6F1"/>
            <w:noWrap/>
            <w:vAlign w:val="bottom"/>
            <w:hideMark/>
          </w:tcPr>
          <w:p w14:paraId="41FDD9EB"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2" w:type="pct"/>
            <w:shd w:val="clear" w:color="000000" w:fill="DCE6F1"/>
            <w:noWrap/>
            <w:vAlign w:val="bottom"/>
            <w:hideMark/>
          </w:tcPr>
          <w:p w14:paraId="429DD95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7" w:type="pct"/>
            <w:shd w:val="clear" w:color="000000" w:fill="DCE6F1"/>
            <w:noWrap/>
            <w:vAlign w:val="bottom"/>
            <w:hideMark/>
          </w:tcPr>
          <w:p w14:paraId="3CA70D89"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09" w:type="pct"/>
            <w:shd w:val="clear" w:color="000000" w:fill="DCE6F1"/>
            <w:noWrap/>
            <w:vAlign w:val="bottom"/>
            <w:hideMark/>
          </w:tcPr>
          <w:p w14:paraId="6FBF0613"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686" w:type="pct"/>
            <w:shd w:val="clear" w:color="000000" w:fill="DCE6F1"/>
            <w:noWrap/>
            <w:vAlign w:val="bottom"/>
            <w:hideMark/>
          </w:tcPr>
          <w:p w14:paraId="0E5907C8"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r>
      <w:tr w:rsidR="00D447A4" w:rsidRPr="00D026DC" w14:paraId="73F4E502" w14:textId="77777777" w:rsidTr="00D447A4">
        <w:trPr>
          <w:trHeight w:val="312"/>
        </w:trPr>
        <w:tc>
          <w:tcPr>
            <w:tcW w:w="761" w:type="pct"/>
            <w:shd w:val="clear" w:color="auto" w:fill="auto"/>
            <w:noWrap/>
            <w:vAlign w:val="bottom"/>
            <w:hideMark/>
          </w:tcPr>
          <w:p w14:paraId="0898C918"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0-2 children</w:t>
            </w:r>
          </w:p>
        </w:tc>
        <w:tc>
          <w:tcPr>
            <w:tcW w:w="710" w:type="pct"/>
            <w:shd w:val="clear" w:color="auto" w:fill="auto"/>
            <w:noWrap/>
            <w:vAlign w:val="bottom"/>
            <w:hideMark/>
          </w:tcPr>
          <w:p w14:paraId="686748F3"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5.9</w:t>
            </w:r>
          </w:p>
        </w:tc>
        <w:tc>
          <w:tcPr>
            <w:tcW w:w="735" w:type="pct"/>
            <w:shd w:val="clear" w:color="auto" w:fill="auto"/>
            <w:noWrap/>
            <w:vAlign w:val="bottom"/>
            <w:hideMark/>
          </w:tcPr>
          <w:p w14:paraId="5D668B0F"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25.2</w:t>
            </w:r>
          </w:p>
        </w:tc>
        <w:tc>
          <w:tcPr>
            <w:tcW w:w="712" w:type="pct"/>
            <w:shd w:val="clear" w:color="auto" w:fill="auto"/>
            <w:noWrap/>
            <w:vAlign w:val="bottom"/>
            <w:hideMark/>
          </w:tcPr>
          <w:p w14:paraId="41F1B729"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12.4</w:t>
            </w:r>
          </w:p>
        </w:tc>
        <w:tc>
          <w:tcPr>
            <w:tcW w:w="687" w:type="pct"/>
            <w:shd w:val="clear" w:color="auto" w:fill="auto"/>
            <w:noWrap/>
            <w:vAlign w:val="bottom"/>
            <w:hideMark/>
          </w:tcPr>
          <w:p w14:paraId="710C6B45"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5.3</w:t>
            </w:r>
          </w:p>
        </w:tc>
        <w:tc>
          <w:tcPr>
            <w:tcW w:w="709" w:type="pct"/>
            <w:shd w:val="clear" w:color="auto" w:fill="auto"/>
            <w:noWrap/>
            <w:vAlign w:val="bottom"/>
            <w:hideMark/>
          </w:tcPr>
          <w:p w14:paraId="047C2BEF"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24.6</w:t>
            </w:r>
          </w:p>
        </w:tc>
        <w:tc>
          <w:tcPr>
            <w:tcW w:w="686" w:type="pct"/>
            <w:shd w:val="clear" w:color="auto" w:fill="auto"/>
            <w:noWrap/>
            <w:vAlign w:val="bottom"/>
            <w:hideMark/>
          </w:tcPr>
          <w:p w14:paraId="2AAE18A9"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13.1</w:t>
            </w:r>
          </w:p>
        </w:tc>
      </w:tr>
      <w:tr w:rsidR="00D447A4" w:rsidRPr="00D026DC" w14:paraId="24539E12" w14:textId="77777777" w:rsidTr="00D447A4">
        <w:trPr>
          <w:trHeight w:val="312"/>
        </w:trPr>
        <w:tc>
          <w:tcPr>
            <w:tcW w:w="761" w:type="pct"/>
            <w:shd w:val="clear" w:color="auto" w:fill="auto"/>
            <w:noWrap/>
            <w:vAlign w:val="bottom"/>
            <w:hideMark/>
          </w:tcPr>
          <w:p w14:paraId="150260DC"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Above 2</w:t>
            </w:r>
          </w:p>
        </w:tc>
        <w:tc>
          <w:tcPr>
            <w:tcW w:w="710" w:type="pct"/>
            <w:shd w:val="clear" w:color="auto" w:fill="auto"/>
            <w:noWrap/>
            <w:vAlign w:val="bottom"/>
            <w:hideMark/>
          </w:tcPr>
          <w:p w14:paraId="174A9764"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8.7</w:t>
            </w:r>
          </w:p>
        </w:tc>
        <w:tc>
          <w:tcPr>
            <w:tcW w:w="735" w:type="pct"/>
            <w:shd w:val="clear" w:color="auto" w:fill="auto"/>
            <w:noWrap/>
            <w:vAlign w:val="bottom"/>
            <w:hideMark/>
          </w:tcPr>
          <w:p w14:paraId="239E8509"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39.7</w:t>
            </w:r>
          </w:p>
        </w:tc>
        <w:tc>
          <w:tcPr>
            <w:tcW w:w="712" w:type="pct"/>
            <w:shd w:val="clear" w:color="auto" w:fill="auto"/>
            <w:noWrap/>
            <w:vAlign w:val="bottom"/>
            <w:hideMark/>
          </w:tcPr>
          <w:p w14:paraId="13627C78"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16.1</w:t>
            </w:r>
          </w:p>
        </w:tc>
        <w:tc>
          <w:tcPr>
            <w:tcW w:w="687" w:type="pct"/>
            <w:shd w:val="clear" w:color="auto" w:fill="auto"/>
            <w:noWrap/>
            <w:vAlign w:val="bottom"/>
            <w:hideMark/>
          </w:tcPr>
          <w:p w14:paraId="444DC509"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7.4</w:t>
            </w:r>
          </w:p>
        </w:tc>
        <w:tc>
          <w:tcPr>
            <w:tcW w:w="709" w:type="pct"/>
            <w:shd w:val="clear" w:color="auto" w:fill="auto"/>
            <w:noWrap/>
            <w:vAlign w:val="bottom"/>
            <w:hideMark/>
          </w:tcPr>
          <w:p w14:paraId="768CC202"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37.1</w:t>
            </w:r>
          </w:p>
        </w:tc>
        <w:tc>
          <w:tcPr>
            <w:tcW w:w="686" w:type="pct"/>
            <w:shd w:val="clear" w:color="auto" w:fill="auto"/>
            <w:noWrap/>
            <w:vAlign w:val="bottom"/>
            <w:hideMark/>
          </w:tcPr>
          <w:p w14:paraId="10FBBB78" w14:textId="77777777" w:rsidR="00D447A4" w:rsidRPr="00D026DC"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15.6</w:t>
            </w:r>
          </w:p>
        </w:tc>
      </w:tr>
      <w:tr w:rsidR="00D447A4" w:rsidRPr="00D026DC" w14:paraId="2B11C8C1" w14:textId="77777777" w:rsidTr="00D447A4">
        <w:trPr>
          <w:trHeight w:val="312"/>
        </w:trPr>
        <w:tc>
          <w:tcPr>
            <w:tcW w:w="761" w:type="pct"/>
            <w:tcBorders>
              <w:bottom w:val="single" w:sz="4" w:space="0" w:color="auto"/>
            </w:tcBorders>
            <w:shd w:val="clear" w:color="000000" w:fill="DDD9C4"/>
            <w:noWrap/>
            <w:vAlign w:val="bottom"/>
            <w:hideMark/>
          </w:tcPr>
          <w:p w14:paraId="36E3EA36"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 </w:t>
            </w:r>
          </w:p>
        </w:tc>
        <w:tc>
          <w:tcPr>
            <w:tcW w:w="710" w:type="pct"/>
            <w:tcBorders>
              <w:bottom w:val="single" w:sz="4" w:space="0" w:color="auto"/>
            </w:tcBorders>
            <w:shd w:val="clear" w:color="000000" w:fill="DDD9C4"/>
            <w:noWrap/>
            <w:vAlign w:val="bottom"/>
            <w:hideMark/>
          </w:tcPr>
          <w:p w14:paraId="609CF301"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χ2=142.308 , P≤0.000</w:t>
            </w:r>
          </w:p>
        </w:tc>
        <w:tc>
          <w:tcPr>
            <w:tcW w:w="735" w:type="pct"/>
            <w:tcBorders>
              <w:bottom w:val="single" w:sz="4" w:space="0" w:color="auto"/>
            </w:tcBorders>
            <w:shd w:val="clear" w:color="000000" w:fill="DDD9C4"/>
            <w:noWrap/>
            <w:vAlign w:val="bottom"/>
            <w:hideMark/>
          </w:tcPr>
          <w:p w14:paraId="002361F5"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χ2=1415.391 , P≤0.000</w:t>
            </w:r>
          </w:p>
        </w:tc>
        <w:tc>
          <w:tcPr>
            <w:tcW w:w="712" w:type="pct"/>
            <w:tcBorders>
              <w:bottom w:val="single" w:sz="4" w:space="0" w:color="auto"/>
            </w:tcBorders>
            <w:shd w:val="clear" w:color="000000" w:fill="DDD9C4"/>
            <w:noWrap/>
            <w:vAlign w:val="bottom"/>
            <w:hideMark/>
          </w:tcPr>
          <w:p w14:paraId="6871996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χ2=185.431 , P≤0.000</w:t>
            </w:r>
          </w:p>
        </w:tc>
        <w:tc>
          <w:tcPr>
            <w:tcW w:w="687" w:type="pct"/>
            <w:tcBorders>
              <w:bottom w:val="single" w:sz="4" w:space="0" w:color="auto"/>
            </w:tcBorders>
            <w:shd w:val="clear" w:color="000000" w:fill="DDD9C4"/>
            <w:noWrap/>
            <w:vAlign w:val="bottom"/>
            <w:hideMark/>
          </w:tcPr>
          <w:p w14:paraId="691683AB"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χ2=61.777, P≤0.000</w:t>
            </w:r>
          </w:p>
        </w:tc>
        <w:tc>
          <w:tcPr>
            <w:tcW w:w="709" w:type="pct"/>
            <w:tcBorders>
              <w:bottom w:val="single" w:sz="4" w:space="0" w:color="auto"/>
            </w:tcBorders>
            <w:shd w:val="clear" w:color="000000" w:fill="DDD9C4"/>
            <w:noWrap/>
            <w:vAlign w:val="bottom"/>
            <w:hideMark/>
          </w:tcPr>
          <w:p w14:paraId="1FC62664"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χ2=850.6 , P≤0.000</w:t>
            </w:r>
          </w:p>
        </w:tc>
        <w:tc>
          <w:tcPr>
            <w:tcW w:w="686" w:type="pct"/>
            <w:tcBorders>
              <w:bottom w:val="single" w:sz="4" w:space="0" w:color="auto"/>
            </w:tcBorders>
            <w:shd w:val="clear" w:color="000000" w:fill="DDD9C4"/>
            <w:noWrap/>
            <w:vAlign w:val="bottom"/>
            <w:hideMark/>
          </w:tcPr>
          <w:p w14:paraId="0FBB9A0E" w14:textId="77777777" w:rsidR="00D447A4" w:rsidRPr="00D026DC" w:rsidRDefault="00D447A4" w:rsidP="00D447A4">
            <w:pPr>
              <w:spacing w:before="0" w:after="0" w:line="240" w:lineRule="auto"/>
              <w:rPr>
                <w:rFonts w:ascii="Times New Roman" w:eastAsia="Times New Roman" w:hAnsi="Times New Roman" w:cs="Times New Roman"/>
                <w:color w:val="000000"/>
                <w:kern w:val="0"/>
                <w:sz w:val="24"/>
                <w:szCs w:val="24"/>
                <w:lang w:eastAsia="en-US"/>
              </w:rPr>
            </w:pPr>
            <w:r w:rsidRPr="00D026DC">
              <w:rPr>
                <w:rFonts w:ascii="Times New Roman" w:eastAsia="Times New Roman" w:hAnsi="Times New Roman" w:cs="Times New Roman"/>
                <w:color w:val="000000"/>
                <w:kern w:val="0"/>
                <w:sz w:val="24"/>
                <w:szCs w:val="24"/>
                <w:lang w:eastAsia="en-US"/>
              </w:rPr>
              <w:t>χ2=80.109 , P≤0.000</w:t>
            </w:r>
          </w:p>
        </w:tc>
      </w:tr>
    </w:tbl>
    <w:p w14:paraId="644F5A65" w14:textId="77777777" w:rsidR="00471E25" w:rsidRPr="00471E25" w:rsidRDefault="00471E25" w:rsidP="00D447A4">
      <w:pPr>
        <w:pStyle w:val="Heading3"/>
        <w:rPr>
          <w:rFonts w:eastAsia="Times New Roman"/>
          <w:lang w:eastAsia="en-US"/>
        </w:rPr>
        <w:sectPr w:rsidR="00471E25" w:rsidRPr="00471E25" w:rsidSect="00CF7C92">
          <w:pgSz w:w="11906" w:h="16838" w:code="9"/>
          <w:pgMar w:top="567" w:right="567" w:bottom="567" w:left="851" w:header="0" w:footer="0" w:gutter="0"/>
          <w:pgNumType w:start="1"/>
          <w:cols w:space="720"/>
          <w:docGrid w:linePitch="360"/>
        </w:sectPr>
      </w:pPr>
    </w:p>
    <w:p w14:paraId="534BBD11" w14:textId="77777777" w:rsidR="00493251" w:rsidRPr="00471E25" w:rsidRDefault="00471E25" w:rsidP="00471E25">
      <w:pPr>
        <w:pStyle w:val="Heading3"/>
        <w:rPr>
          <w:rFonts w:ascii="Times New Roman" w:eastAsia="Times New Roman" w:hAnsi="Times New Roman" w:cs="Times New Roman"/>
          <w:color w:val="000000" w:themeColor="text1"/>
          <w:sz w:val="24"/>
          <w:szCs w:val="24"/>
          <w:lang w:val="en-IN" w:eastAsia="en-IN"/>
        </w:rPr>
      </w:pPr>
      <w:bookmarkStart w:id="34" w:name="_Toc134040186"/>
      <w:r w:rsidRPr="00471E25">
        <w:rPr>
          <w:rFonts w:ascii="Times New Roman" w:eastAsia="Times New Roman" w:hAnsi="Times New Roman" w:cs="Times New Roman"/>
          <w:color w:val="000000" w:themeColor="text1"/>
          <w:sz w:val="24"/>
          <w:szCs w:val="24"/>
          <w:lang w:val="en-IN" w:eastAsia="en-IN"/>
        </w:rPr>
        <w:lastRenderedPageBreak/>
        <w:t xml:space="preserve">2.3.3 </w:t>
      </w:r>
      <w:r w:rsidR="003B4EB2" w:rsidRPr="00471E25">
        <w:rPr>
          <w:rFonts w:ascii="Times New Roman" w:eastAsia="Times New Roman" w:hAnsi="Times New Roman" w:cs="Times New Roman"/>
          <w:color w:val="000000" w:themeColor="text1"/>
          <w:sz w:val="24"/>
          <w:szCs w:val="24"/>
          <w:lang w:val="en-IN" w:eastAsia="en-IN"/>
        </w:rPr>
        <w:t>A</w:t>
      </w:r>
      <w:r w:rsidR="00493251" w:rsidRPr="00471E25">
        <w:rPr>
          <w:rFonts w:ascii="Times New Roman" w:eastAsia="Times New Roman" w:hAnsi="Times New Roman" w:cs="Times New Roman"/>
          <w:color w:val="000000" w:themeColor="text1"/>
          <w:sz w:val="24"/>
          <w:szCs w:val="24"/>
          <w:lang w:val="en-IN" w:eastAsia="en-IN"/>
        </w:rPr>
        <w:t>ssociation of types of domestic violence according to socio-economic and demographic characteristics among women in India; 201</w:t>
      </w:r>
      <w:r w:rsidR="009D03C0" w:rsidRPr="00471E25">
        <w:rPr>
          <w:rFonts w:ascii="Times New Roman" w:eastAsia="Times New Roman" w:hAnsi="Times New Roman" w:cs="Times New Roman"/>
          <w:color w:val="000000" w:themeColor="text1"/>
          <w:sz w:val="24"/>
          <w:szCs w:val="24"/>
          <w:lang w:val="en-IN" w:eastAsia="en-IN"/>
        </w:rPr>
        <w:t>5-</w:t>
      </w:r>
      <w:r w:rsidR="00493251" w:rsidRPr="00471E25">
        <w:rPr>
          <w:rFonts w:ascii="Times New Roman" w:eastAsia="Times New Roman" w:hAnsi="Times New Roman" w:cs="Times New Roman"/>
          <w:color w:val="000000" w:themeColor="text1"/>
          <w:sz w:val="24"/>
          <w:szCs w:val="24"/>
          <w:lang w:val="en-IN" w:eastAsia="en-IN"/>
        </w:rPr>
        <w:t>21</w:t>
      </w:r>
      <w:bookmarkEnd w:id="34"/>
    </w:p>
    <w:p w14:paraId="1BA10FFE" w14:textId="384521F8" w:rsidR="00DB05B2" w:rsidRDefault="00493251" w:rsidP="003B4EB2">
      <w:pPr>
        <w:spacing w:before="0" w:line="360" w:lineRule="auto"/>
        <w:jc w:val="both"/>
        <w:rPr>
          <w:rFonts w:ascii="Times New Roman" w:hAnsi="Times New Roman" w:cs="Times New Roman"/>
          <w:color w:val="0D0D0D" w:themeColor="text1" w:themeTint="F2"/>
          <w:sz w:val="24"/>
          <w:szCs w:val="24"/>
        </w:rPr>
      </w:pPr>
      <w:r w:rsidRPr="00E94722">
        <w:rPr>
          <w:rFonts w:ascii="Times New Roman" w:eastAsia="Times New Roman" w:hAnsi="Times New Roman" w:cs="Times New Roman"/>
          <w:b/>
          <w:bCs/>
          <w:color w:val="000000"/>
          <w:kern w:val="0"/>
          <w:sz w:val="24"/>
          <w:szCs w:val="24"/>
          <w:lang w:eastAsia="en-US"/>
        </w:rPr>
        <w:t xml:space="preserve">Table </w:t>
      </w:r>
      <w:r w:rsidR="00437606" w:rsidRPr="00E94722">
        <w:rPr>
          <w:rFonts w:ascii="Times New Roman" w:eastAsia="Times New Roman" w:hAnsi="Times New Roman" w:cs="Times New Roman"/>
          <w:b/>
          <w:bCs/>
          <w:color w:val="000000"/>
          <w:kern w:val="0"/>
          <w:sz w:val="24"/>
          <w:szCs w:val="24"/>
          <w:lang w:eastAsia="en-US"/>
        </w:rPr>
        <w:t>2.3:</w:t>
      </w:r>
      <w:r w:rsidRPr="00E94722">
        <w:rPr>
          <w:rFonts w:ascii="Times New Roman" w:eastAsia="Times New Roman" w:hAnsi="Times New Roman" w:cs="Times New Roman"/>
          <w:b/>
          <w:bCs/>
          <w:color w:val="000000"/>
          <w:kern w:val="0"/>
          <w:sz w:val="24"/>
          <w:szCs w:val="24"/>
          <w:lang w:eastAsia="en-US"/>
        </w:rPr>
        <w:t xml:space="preserve"> </w:t>
      </w:r>
      <w:r w:rsidRPr="00E94722">
        <w:rPr>
          <w:rFonts w:ascii="Times New Roman" w:hAnsi="Times New Roman" w:cs="Times New Roman"/>
          <w:color w:val="0D0D0D" w:themeColor="text1" w:themeTint="F2"/>
          <w:sz w:val="24"/>
          <w:szCs w:val="24"/>
        </w:rPr>
        <w:t>The table shows the association between different types of domestic violence and socio-economic/demographic characteristics of women in India, based on data from 201</w:t>
      </w:r>
      <w:r w:rsidR="009D03C0">
        <w:rPr>
          <w:rFonts w:ascii="Times New Roman" w:hAnsi="Times New Roman" w:cs="Times New Roman"/>
          <w:color w:val="0D0D0D" w:themeColor="text1" w:themeTint="F2"/>
          <w:sz w:val="24"/>
          <w:szCs w:val="24"/>
        </w:rPr>
        <w:t>5-</w:t>
      </w:r>
      <w:r w:rsidRPr="00E94722">
        <w:rPr>
          <w:rFonts w:ascii="Times New Roman" w:hAnsi="Times New Roman" w:cs="Times New Roman"/>
          <w:color w:val="0D0D0D" w:themeColor="text1" w:themeTint="F2"/>
          <w:sz w:val="24"/>
          <w:szCs w:val="24"/>
        </w:rPr>
        <w:t xml:space="preserve">21. </w:t>
      </w:r>
      <w:r w:rsidR="00442DCF">
        <w:rPr>
          <w:rFonts w:ascii="Times New Roman" w:hAnsi="Times New Roman" w:cs="Times New Roman"/>
          <w:color w:val="0D0D0D" w:themeColor="text1" w:themeTint="F2"/>
          <w:sz w:val="24"/>
          <w:szCs w:val="24"/>
        </w:rPr>
        <w:t>P</w:t>
      </w:r>
      <w:r w:rsidRPr="00E94722">
        <w:rPr>
          <w:rFonts w:ascii="Times New Roman" w:hAnsi="Times New Roman" w:cs="Times New Roman"/>
          <w:color w:val="0D0D0D" w:themeColor="text1" w:themeTint="F2"/>
          <w:sz w:val="24"/>
          <w:szCs w:val="24"/>
        </w:rPr>
        <w:t>hysical violence is the most prevalent type of domestic violence across all age groups, with the highest prevalence among women aged 3</w:t>
      </w:r>
      <w:r w:rsidR="007E4BEE">
        <w:rPr>
          <w:rFonts w:ascii="Times New Roman" w:hAnsi="Times New Roman" w:cs="Times New Roman"/>
          <w:color w:val="0D0D0D" w:themeColor="text1" w:themeTint="F2"/>
          <w:sz w:val="24"/>
          <w:szCs w:val="24"/>
        </w:rPr>
        <w:t>5</w:t>
      </w:r>
      <w:r w:rsidR="000D0634">
        <w:rPr>
          <w:rFonts w:ascii="Times New Roman" w:hAnsi="Times New Roman" w:cs="Times New Roman"/>
          <w:color w:val="0D0D0D" w:themeColor="text1" w:themeTint="F2"/>
          <w:sz w:val="24"/>
          <w:szCs w:val="24"/>
        </w:rPr>
        <w:t xml:space="preserve"> and above </w:t>
      </w:r>
      <w:r w:rsidR="00D42FA8">
        <w:rPr>
          <w:rFonts w:ascii="Times New Roman" w:hAnsi="Times New Roman" w:cs="Times New Roman"/>
          <w:color w:val="0D0D0D" w:themeColor="text1" w:themeTint="F2"/>
          <w:sz w:val="24"/>
          <w:szCs w:val="24"/>
        </w:rPr>
        <w:t>(</w:t>
      </w:r>
      <w:r w:rsidR="00D42FA8" w:rsidRPr="000D0634">
        <w:rPr>
          <w:rFonts w:ascii="Times New Roman" w:hAnsi="Times New Roman" w:cs="Times New Roman"/>
          <w:color w:val="0D0D0D" w:themeColor="text1" w:themeTint="F2"/>
          <w:sz w:val="24"/>
          <w:szCs w:val="24"/>
        </w:rPr>
        <w:t>33.6</w:t>
      </w:r>
      <w:r w:rsidR="005F25FD">
        <w:rPr>
          <w:rFonts w:ascii="Times New Roman" w:hAnsi="Times New Roman" w:cs="Times New Roman"/>
          <w:color w:val="0D0D0D" w:themeColor="text1" w:themeTint="F2"/>
          <w:sz w:val="24"/>
          <w:szCs w:val="24"/>
        </w:rPr>
        <w:t>%</w:t>
      </w:r>
      <w:r w:rsidR="000D0634" w:rsidRPr="000D0634">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xml:space="preserve">. </w:t>
      </w:r>
      <w:r w:rsidR="00572A9F">
        <w:rPr>
          <w:rFonts w:ascii="Times New Roman" w:hAnsi="Times New Roman" w:cs="Times New Roman"/>
          <w:color w:val="0D0D0D" w:themeColor="text1" w:themeTint="F2"/>
          <w:sz w:val="24"/>
          <w:szCs w:val="24"/>
        </w:rPr>
        <w:t>W</w:t>
      </w:r>
      <w:r w:rsidR="00572A9F" w:rsidRPr="00572A9F">
        <w:rPr>
          <w:rFonts w:ascii="Times New Roman" w:hAnsi="Times New Roman" w:cs="Times New Roman"/>
          <w:color w:val="0D0D0D" w:themeColor="text1" w:themeTint="F2"/>
          <w:sz w:val="24"/>
          <w:szCs w:val="24"/>
        </w:rPr>
        <w:t>omen who are categorized as having low empowerment</w:t>
      </w:r>
      <w:r w:rsidR="00572A9F">
        <w:rPr>
          <w:rFonts w:ascii="Times New Roman" w:hAnsi="Times New Roman" w:cs="Times New Roman"/>
          <w:color w:val="0D0D0D" w:themeColor="text1" w:themeTint="F2"/>
          <w:sz w:val="24"/>
          <w:szCs w:val="24"/>
        </w:rPr>
        <w:t xml:space="preserve"> </w:t>
      </w:r>
      <w:r w:rsidR="00B34B38">
        <w:rPr>
          <w:rFonts w:ascii="Times New Roman" w:hAnsi="Times New Roman" w:cs="Times New Roman"/>
          <w:color w:val="0D0D0D" w:themeColor="text1" w:themeTint="F2"/>
          <w:sz w:val="24"/>
          <w:szCs w:val="24"/>
        </w:rPr>
        <w:t>(</w:t>
      </w:r>
      <w:r w:rsidR="00B34B38" w:rsidRPr="00B34B38">
        <w:rPr>
          <w:rFonts w:ascii="Times New Roman" w:hAnsi="Times New Roman" w:cs="Times New Roman"/>
          <w:color w:val="0D0D0D" w:themeColor="text1" w:themeTint="F2"/>
          <w:sz w:val="24"/>
          <w:szCs w:val="24"/>
        </w:rPr>
        <w:t>46.1</w:t>
      </w:r>
      <w:r w:rsidR="005F25FD">
        <w:rPr>
          <w:rFonts w:ascii="Times New Roman" w:hAnsi="Times New Roman" w:cs="Times New Roman"/>
          <w:color w:val="0D0D0D" w:themeColor="text1" w:themeTint="F2"/>
          <w:sz w:val="24"/>
          <w:szCs w:val="24"/>
        </w:rPr>
        <w:t>%</w:t>
      </w:r>
      <w:r w:rsidR="00B34B38" w:rsidRPr="00B34B38">
        <w:rPr>
          <w:rFonts w:ascii="Times New Roman" w:hAnsi="Times New Roman" w:cs="Times New Roman"/>
          <w:color w:val="0D0D0D" w:themeColor="text1" w:themeTint="F2"/>
          <w:sz w:val="24"/>
          <w:szCs w:val="24"/>
        </w:rPr>
        <w:t xml:space="preserve">) </w:t>
      </w:r>
      <w:r w:rsidR="00572A9F" w:rsidRPr="00E94722">
        <w:rPr>
          <w:rFonts w:ascii="Times New Roman" w:hAnsi="Times New Roman" w:cs="Times New Roman"/>
          <w:color w:val="0D0D0D" w:themeColor="text1" w:themeTint="F2"/>
          <w:sz w:val="24"/>
          <w:szCs w:val="24"/>
        </w:rPr>
        <w:t>and</w:t>
      </w:r>
      <w:r w:rsidR="007C4C58">
        <w:rPr>
          <w:rFonts w:ascii="Times New Roman" w:hAnsi="Times New Roman" w:cs="Times New Roman"/>
          <w:color w:val="0D0D0D" w:themeColor="text1" w:themeTint="F2"/>
          <w:sz w:val="24"/>
          <w:szCs w:val="24"/>
        </w:rPr>
        <w:t xml:space="preserve"> wh</w:t>
      </w:r>
      <w:r w:rsidR="00572A9F" w:rsidRPr="00E94722">
        <w:rPr>
          <w:rFonts w:ascii="Times New Roman" w:hAnsi="Times New Roman" w:cs="Times New Roman"/>
          <w:color w:val="0D0D0D" w:themeColor="text1" w:themeTint="F2"/>
          <w:sz w:val="24"/>
          <w:szCs w:val="24"/>
        </w:rPr>
        <w:t xml:space="preserve">ose </w:t>
      </w:r>
      <w:r w:rsidR="007C4C58">
        <w:rPr>
          <w:rFonts w:ascii="Times New Roman" w:hAnsi="Times New Roman" w:cs="Times New Roman"/>
          <w:color w:val="0D0D0D" w:themeColor="text1" w:themeTint="F2"/>
          <w:sz w:val="24"/>
          <w:szCs w:val="24"/>
        </w:rPr>
        <w:t>husbands</w:t>
      </w:r>
      <w:r w:rsidR="00572A9F" w:rsidRPr="00E94722">
        <w:rPr>
          <w:rFonts w:ascii="Times New Roman" w:hAnsi="Times New Roman" w:cs="Times New Roman"/>
          <w:color w:val="0D0D0D" w:themeColor="text1" w:themeTint="F2"/>
          <w:sz w:val="24"/>
          <w:szCs w:val="24"/>
        </w:rPr>
        <w:t xml:space="preserve"> are illiterate</w:t>
      </w:r>
      <w:r w:rsidR="00DE7799">
        <w:rPr>
          <w:rFonts w:ascii="Times New Roman" w:hAnsi="Times New Roman" w:cs="Times New Roman"/>
          <w:color w:val="0D0D0D" w:themeColor="text1" w:themeTint="F2"/>
          <w:sz w:val="24"/>
          <w:szCs w:val="24"/>
        </w:rPr>
        <w:t xml:space="preserve"> </w:t>
      </w:r>
      <w:r w:rsidR="00B13AAE">
        <w:rPr>
          <w:rFonts w:ascii="Times New Roman" w:hAnsi="Times New Roman" w:cs="Times New Roman"/>
          <w:color w:val="0D0D0D" w:themeColor="text1" w:themeTint="F2"/>
          <w:sz w:val="24"/>
          <w:szCs w:val="24"/>
        </w:rPr>
        <w:t>(</w:t>
      </w:r>
      <w:r w:rsidR="00B13AAE" w:rsidRPr="00B34B38">
        <w:rPr>
          <w:rFonts w:ascii="Times New Roman" w:hAnsi="Times New Roman" w:cs="Times New Roman"/>
          <w:color w:val="0D0D0D" w:themeColor="text1" w:themeTint="F2"/>
          <w:sz w:val="24"/>
          <w:szCs w:val="24"/>
        </w:rPr>
        <w:t>38.5</w:t>
      </w:r>
      <w:r w:rsidR="005F25FD">
        <w:rPr>
          <w:rFonts w:ascii="Times New Roman" w:hAnsi="Times New Roman" w:cs="Times New Roman"/>
          <w:color w:val="0D0D0D" w:themeColor="text1" w:themeTint="F2"/>
          <w:sz w:val="24"/>
          <w:szCs w:val="24"/>
        </w:rPr>
        <w:t>%</w:t>
      </w:r>
      <w:r w:rsidR="00B13AAE" w:rsidRPr="00B34B38">
        <w:rPr>
          <w:rFonts w:ascii="Times New Roman" w:hAnsi="Times New Roman" w:cs="Times New Roman"/>
          <w:color w:val="0D0D0D" w:themeColor="text1" w:themeTint="F2"/>
          <w:sz w:val="24"/>
          <w:szCs w:val="24"/>
        </w:rPr>
        <w:t xml:space="preserve">) </w:t>
      </w:r>
      <w:r w:rsidR="00572A9F" w:rsidRPr="00E94722">
        <w:rPr>
          <w:rFonts w:ascii="Times New Roman" w:hAnsi="Times New Roman" w:cs="Times New Roman"/>
          <w:color w:val="0D0D0D" w:themeColor="text1" w:themeTint="F2"/>
          <w:sz w:val="24"/>
          <w:szCs w:val="24"/>
        </w:rPr>
        <w:t>experience a higher prevalence of physical violence.</w:t>
      </w:r>
      <w:r w:rsidR="000455A4">
        <w:rPr>
          <w:rFonts w:ascii="Times New Roman" w:hAnsi="Times New Roman" w:cs="Times New Roman"/>
          <w:color w:val="0D0D0D" w:themeColor="text1" w:themeTint="F2"/>
          <w:sz w:val="24"/>
          <w:szCs w:val="24"/>
        </w:rPr>
        <w:t xml:space="preserve"> W</w:t>
      </w:r>
      <w:r w:rsidRPr="00E94722">
        <w:rPr>
          <w:rFonts w:ascii="Times New Roman" w:hAnsi="Times New Roman" w:cs="Times New Roman"/>
          <w:color w:val="0D0D0D" w:themeColor="text1" w:themeTint="F2"/>
          <w:sz w:val="24"/>
          <w:szCs w:val="24"/>
        </w:rPr>
        <w:t>omen whose husbands drink alcohol have</w:t>
      </w:r>
      <w:r w:rsidR="000455A4">
        <w:rPr>
          <w:rFonts w:ascii="Times New Roman" w:hAnsi="Times New Roman" w:cs="Times New Roman"/>
          <w:color w:val="0D0D0D" w:themeColor="text1" w:themeTint="F2"/>
          <w:sz w:val="24"/>
          <w:szCs w:val="24"/>
        </w:rPr>
        <w:t xml:space="preserve"> the</w:t>
      </w:r>
      <w:r w:rsidRPr="00E94722">
        <w:rPr>
          <w:rFonts w:ascii="Times New Roman" w:hAnsi="Times New Roman" w:cs="Times New Roman"/>
          <w:color w:val="0D0D0D" w:themeColor="text1" w:themeTint="F2"/>
          <w:sz w:val="24"/>
          <w:szCs w:val="24"/>
        </w:rPr>
        <w:t xml:space="preserve"> highe</w:t>
      </w:r>
      <w:r w:rsidR="000455A4">
        <w:rPr>
          <w:rFonts w:ascii="Times New Roman" w:hAnsi="Times New Roman" w:cs="Times New Roman"/>
          <w:color w:val="0D0D0D" w:themeColor="text1" w:themeTint="F2"/>
          <w:sz w:val="24"/>
          <w:szCs w:val="24"/>
        </w:rPr>
        <w:t>st</w:t>
      </w:r>
      <w:r w:rsidRPr="00E94722">
        <w:rPr>
          <w:rFonts w:ascii="Times New Roman" w:hAnsi="Times New Roman" w:cs="Times New Roman"/>
          <w:color w:val="0D0D0D" w:themeColor="text1" w:themeTint="F2"/>
          <w:sz w:val="24"/>
          <w:szCs w:val="24"/>
        </w:rPr>
        <w:t xml:space="preserve"> likelihood of experiencing all types of domestic violence.</w:t>
      </w:r>
      <w:r w:rsidR="002243EE">
        <w:rPr>
          <w:rFonts w:ascii="Times New Roman" w:hAnsi="Times New Roman" w:cs="Times New Roman"/>
          <w:color w:val="0D0D0D" w:themeColor="text1" w:themeTint="F2"/>
          <w:sz w:val="24"/>
          <w:szCs w:val="24"/>
        </w:rPr>
        <w:t xml:space="preserve"> Working</w:t>
      </w:r>
      <w:r w:rsidRPr="00E94722">
        <w:rPr>
          <w:rFonts w:ascii="Times New Roman" w:hAnsi="Times New Roman" w:cs="Times New Roman"/>
          <w:color w:val="0D0D0D" w:themeColor="text1" w:themeTint="F2"/>
          <w:sz w:val="24"/>
          <w:szCs w:val="24"/>
        </w:rPr>
        <w:t xml:space="preserve"> </w:t>
      </w:r>
      <w:r w:rsidR="002243EE">
        <w:rPr>
          <w:rFonts w:ascii="Times New Roman" w:hAnsi="Times New Roman" w:cs="Times New Roman"/>
          <w:color w:val="0D0D0D" w:themeColor="text1" w:themeTint="F2"/>
          <w:sz w:val="24"/>
          <w:szCs w:val="24"/>
        </w:rPr>
        <w:t>w</w:t>
      </w:r>
      <w:r w:rsidRPr="00E94722">
        <w:rPr>
          <w:rFonts w:ascii="Times New Roman" w:hAnsi="Times New Roman" w:cs="Times New Roman"/>
          <w:color w:val="0D0D0D" w:themeColor="text1" w:themeTint="F2"/>
          <w:sz w:val="24"/>
          <w:szCs w:val="24"/>
        </w:rPr>
        <w:t>omen also experience a higher prevalence of</w:t>
      </w:r>
      <w:r w:rsidR="004B13CC">
        <w:rPr>
          <w:rFonts w:ascii="Times New Roman" w:hAnsi="Times New Roman" w:cs="Times New Roman"/>
          <w:color w:val="0D0D0D" w:themeColor="text1" w:themeTint="F2"/>
          <w:sz w:val="24"/>
          <w:szCs w:val="24"/>
        </w:rPr>
        <w:t xml:space="preserve"> all types of violence compared to women not working</w:t>
      </w:r>
      <w:r w:rsidRPr="00E94722">
        <w:rPr>
          <w:rFonts w:ascii="Times New Roman" w:hAnsi="Times New Roman" w:cs="Times New Roman"/>
          <w:color w:val="0D0D0D" w:themeColor="text1" w:themeTint="F2"/>
          <w:sz w:val="24"/>
          <w:szCs w:val="24"/>
        </w:rPr>
        <w:t>.</w:t>
      </w:r>
      <w:r w:rsidR="00EF2677">
        <w:rPr>
          <w:rFonts w:ascii="Times New Roman" w:hAnsi="Times New Roman" w:cs="Times New Roman"/>
          <w:color w:val="0D0D0D" w:themeColor="text1" w:themeTint="F2"/>
          <w:sz w:val="24"/>
          <w:szCs w:val="24"/>
        </w:rPr>
        <w:t xml:space="preserve"> </w:t>
      </w:r>
    </w:p>
    <w:tbl>
      <w:tblPr>
        <w:tblW w:w="4902" w:type="pct"/>
        <w:tblLook w:val="04A0" w:firstRow="1" w:lastRow="0" w:firstColumn="1" w:lastColumn="0" w:noHBand="0" w:noVBand="1"/>
      </w:tblPr>
      <w:tblGrid>
        <w:gridCol w:w="3103"/>
        <w:gridCol w:w="2463"/>
        <w:gridCol w:w="2464"/>
        <w:gridCol w:w="2464"/>
      </w:tblGrid>
      <w:tr w:rsidR="004F4A04" w:rsidRPr="004F4A04" w14:paraId="50EEAB98" w14:textId="77777777" w:rsidTr="00D447A4">
        <w:trPr>
          <w:trHeight w:val="481"/>
        </w:trPr>
        <w:tc>
          <w:tcPr>
            <w:tcW w:w="5000" w:type="pct"/>
            <w:gridSpan w:val="4"/>
            <w:vMerge w:val="restart"/>
            <w:tcBorders>
              <w:bottom w:val="single" w:sz="4" w:space="0" w:color="auto"/>
            </w:tcBorders>
            <w:shd w:val="clear" w:color="auto" w:fill="auto"/>
            <w:vAlign w:val="center"/>
            <w:hideMark/>
          </w:tcPr>
          <w:p w14:paraId="0CEF3C72"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 xml:space="preserve">Table 1.3 : Association of types of domestic violence according to socio-economic </w:t>
            </w:r>
            <w:r w:rsidRPr="004F4A04">
              <w:rPr>
                <w:rFonts w:ascii="Times New Roman" w:eastAsia="Times New Roman" w:hAnsi="Times New Roman" w:cs="Times New Roman"/>
                <w:b/>
                <w:bCs/>
                <w:color w:val="000000"/>
                <w:kern w:val="0"/>
                <w:sz w:val="24"/>
                <w:szCs w:val="24"/>
                <w:lang w:eastAsia="en-US"/>
              </w:rPr>
              <w:br/>
              <w:t>and demographic characteristics among women in India; 2015-16 &amp; 2019-21</w:t>
            </w:r>
          </w:p>
        </w:tc>
      </w:tr>
      <w:tr w:rsidR="004F4A04" w:rsidRPr="004F4A04" w14:paraId="14871CC3" w14:textId="77777777" w:rsidTr="00D447A4">
        <w:trPr>
          <w:trHeight w:val="481"/>
        </w:trPr>
        <w:tc>
          <w:tcPr>
            <w:tcW w:w="5000" w:type="pct"/>
            <w:gridSpan w:val="4"/>
            <w:vMerge/>
            <w:tcBorders>
              <w:bottom w:val="single" w:sz="4" w:space="0" w:color="auto"/>
            </w:tcBorders>
            <w:vAlign w:val="center"/>
            <w:hideMark/>
          </w:tcPr>
          <w:p w14:paraId="6F39B950"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p>
        </w:tc>
      </w:tr>
      <w:tr w:rsidR="004F4A04" w:rsidRPr="004F4A04" w14:paraId="47946CBC" w14:textId="77777777" w:rsidTr="0014662A">
        <w:trPr>
          <w:trHeight w:val="312"/>
        </w:trPr>
        <w:tc>
          <w:tcPr>
            <w:tcW w:w="1478" w:type="pct"/>
            <w:vMerge w:val="restart"/>
            <w:tcBorders>
              <w:top w:val="single" w:sz="4" w:space="0" w:color="auto"/>
            </w:tcBorders>
            <w:shd w:val="clear" w:color="auto" w:fill="auto"/>
            <w:noWrap/>
            <w:vAlign w:val="center"/>
            <w:hideMark/>
          </w:tcPr>
          <w:p w14:paraId="1E67317E"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Background Characteristics</w:t>
            </w:r>
          </w:p>
        </w:tc>
        <w:tc>
          <w:tcPr>
            <w:tcW w:w="3522" w:type="pct"/>
            <w:gridSpan w:val="3"/>
            <w:tcBorders>
              <w:top w:val="single" w:sz="4" w:space="0" w:color="auto"/>
              <w:bottom w:val="single" w:sz="4" w:space="0" w:color="auto"/>
            </w:tcBorders>
            <w:shd w:val="clear" w:color="auto" w:fill="auto"/>
            <w:noWrap/>
            <w:vAlign w:val="center"/>
            <w:hideMark/>
          </w:tcPr>
          <w:p w14:paraId="77E281A4"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2015-2021</w:t>
            </w:r>
          </w:p>
        </w:tc>
      </w:tr>
      <w:tr w:rsidR="004F4A04" w:rsidRPr="004F4A04" w14:paraId="45352E73" w14:textId="77777777" w:rsidTr="00D447A4">
        <w:trPr>
          <w:trHeight w:val="324"/>
        </w:trPr>
        <w:tc>
          <w:tcPr>
            <w:tcW w:w="1478" w:type="pct"/>
            <w:vMerge/>
            <w:vAlign w:val="center"/>
            <w:hideMark/>
          </w:tcPr>
          <w:p w14:paraId="241C4163"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3522" w:type="pct"/>
            <w:gridSpan w:val="3"/>
            <w:shd w:val="clear" w:color="auto" w:fill="auto"/>
            <w:noWrap/>
            <w:vAlign w:val="center"/>
            <w:hideMark/>
          </w:tcPr>
          <w:p w14:paraId="6B054BAD"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Type of Violence</w:t>
            </w:r>
          </w:p>
        </w:tc>
      </w:tr>
      <w:tr w:rsidR="004F4A04" w:rsidRPr="004F4A04" w14:paraId="4D2E7D6A" w14:textId="77777777" w:rsidTr="00D447A4">
        <w:trPr>
          <w:trHeight w:val="324"/>
        </w:trPr>
        <w:tc>
          <w:tcPr>
            <w:tcW w:w="1478" w:type="pct"/>
            <w:vMerge/>
            <w:tcBorders>
              <w:bottom w:val="single" w:sz="4" w:space="0" w:color="auto"/>
            </w:tcBorders>
            <w:vAlign w:val="center"/>
            <w:hideMark/>
          </w:tcPr>
          <w:p w14:paraId="2443BC55"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1174" w:type="pct"/>
            <w:tcBorders>
              <w:bottom w:val="single" w:sz="4" w:space="0" w:color="auto"/>
            </w:tcBorders>
            <w:shd w:val="clear" w:color="auto" w:fill="auto"/>
            <w:noWrap/>
            <w:vAlign w:val="bottom"/>
            <w:hideMark/>
          </w:tcPr>
          <w:p w14:paraId="559CD874"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Sexual</w:t>
            </w:r>
          </w:p>
        </w:tc>
        <w:tc>
          <w:tcPr>
            <w:tcW w:w="1174" w:type="pct"/>
            <w:tcBorders>
              <w:bottom w:val="single" w:sz="4" w:space="0" w:color="auto"/>
            </w:tcBorders>
            <w:shd w:val="clear" w:color="auto" w:fill="auto"/>
            <w:noWrap/>
            <w:vAlign w:val="bottom"/>
            <w:hideMark/>
          </w:tcPr>
          <w:p w14:paraId="7D28B03B"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Physical</w:t>
            </w:r>
          </w:p>
        </w:tc>
        <w:tc>
          <w:tcPr>
            <w:tcW w:w="1174" w:type="pct"/>
            <w:tcBorders>
              <w:bottom w:val="single" w:sz="4" w:space="0" w:color="auto"/>
            </w:tcBorders>
            <w:shd w:val="clear" w:color="auto" w:fill="auto"/>
            <w:noWrap/>
            <w:vAlign w:val="bottom"/>
            <w:hideMark/>
          </w:tcPr>
          <w:p w14:paraId="1CFDBC53" w14:textId="77777777" w:rsidR="004F4A04" w:rsidRPr="004F4A04" w:rsidRDefault="004F4A04"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Emotional</w:t>
            </w:r>
          </w:p>
        </w:tc>
      </w:tr>
      <w:tr w:rsidR="004F4A04" w:rsidRPr="004F4A04" w14:paraId="35419FD7" w14:textId="77777777" w:rsidTr="00D447A4">
        <w:trPr>
          <w:trHeight w:val="312"/>
        </w:trPr>
        <w:tc>
          <w:tcPr>
            <w:tcW w:w="1478" w:type="pct"/>
            <w:tcBorders>
              <w:top w:val="single" w:sz="4" w:space="0" w:color="auto"/>
            </w:tcBorders>
            <w:shd w:val="clear" w:color="000000" w:fill="DCE6F1"/>
            <w:noWrap/>
            <w:vAlign w:val="bottom"/>
            <w:hideMark/>
          </w:tcPr>
          <w:p w14:paraId="0B8E2D5E"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Age of Women</w:t>
            </w:r>
          </w:p>
        </w:tc>
        <w:tc>
          <w:tcPr>
            <w:tcW w:w="1174" w:type="pct"/>
            <w:tcBorders>
              <w:top w:val="single" w:sz="4" w:space="0" w:color="auto"/>
            </w:tcBorders>
            <w:shd w:val="clear" w:color="000000" w:fill="DCE6F1"/>
            <w:noWrap/>
            <w:vAlign w:val="bottom"/>
            <w:hideMark/>
          </w:tcPr>
          <w:p w14:paraId="686F2B2A"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top w:val="single" w:sz="4" w:space="0" w:color="auto"/>
            </w:tcBorders>
            <w:shd w:val="clear" w:color="000000" w:fill="DCE6F1"/>
            <w:noWrap/>
            <w:vAlign w:val="bottom"/>
            <w:hideMark/>
          </w:tcPr>
          <w:p w14:paraId="0BD7D70F"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top w:val="single" w:sz="4" w:space="0" w:color="auto"/>
            </w:tcBorders>
            <w:shd w:val="clear" w:color="000000" w:fill="DCE6F1"/>
            <w:noWrap/>
            <w:vAlign w:val="bottom"/>
            <w:hideMark/>
          </w:tcPr>
          <w:p w14:paraId="72620408"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4F4A04" w:rsidRPr="004F4A04" w14:paraId="31668EBE" w14:textId="77777777" w:rsidTr="00D447A4">
        <w:trPr>
          <w:trHeight w:val="312"/>
        </w:trPr>
        <w:tc>
          <w:tcPr>
            <w:tcW w:w="1478" w:type="pct"/>
            <w:shd w:val="clear" w:color="auto" w:fill="auto"/>
            <w:noWrap/>
            <w:vAlign w:val="bottom"/>
            <w:hideMark/>
          </w:tcPr>
          <w:p w14:paraId="319DDB8A"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15-24</w:t>
            </w:r>
          </w:p>
        </w:tc>
        <w:tc>
          <w:tcPr>
            <w:tcW w:w="1174" w:type="pct"/>
            <w:shd w:val="clear" w:color="auto" w:fill="auto"/>
            <w:noWrap/>
            <w:vAlign w:val="bottom"/>
            <w:hideMark/>
          </w:tcPr>
          <w:p w14:paraId="0FFC0E3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5.9</w:t>
            </w:r>
          </w:p>
        </w:tc>
        <w:tc>
          <w:tcPr>
            <w:tcW w:w="1174" w:type="pct"/>
            <w:shd w:val="clear" w:color="auto" w:fill="auto"/>
            <w:noWrap/>
            <w:vAlign w:val="bottom"/>
            <w:hideMark/>
          </w:tcPr>
          <w:p w14:paraId="53B9CF42"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20.9</w:t>
            </w:r>
          </w:p>
        </w:tc>
        <w:tc>
          <w:tcPr>
            <w:tcW w:w="1174" w:type="pct"/>
            <w:shd w:val="clear" w:color="auto" w:fill="auto"/>
            <w:noWrap/>
            <w:vAlign w:val="bottom"/>
            <w:hideMark/>
          </w:tcPr>
          <w:p w14:paraId="1A51062C"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11.9</w:t>
            </w:r>
          </w:p>
        </w:tc>
      </w:tr>
      <w:tr w:rsidR="004F4A04" w:rsidRPr="004F4A04" w14:paraId="301348AD" w14:textId="77777777" w:rsidTr="00D447A4">
        <w:trPr>
          <w:trHeight w:val="312"/>
        </w:trPr>
        <w:tc>
          <w:tcPr>
            <w:tcW w:w="1478" w:type="pct"/>
            <w:shd w:val="clear" w:color="auto" w:fill="auto"/>
            <w:noWrap/>
            <w:vAlign w:val="bottom"/>
            <w:hideMark/>
          </w:tcPr>
          <w:p w14:paraId="467ED0CF"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25-34</w:t>
            </w:r>
          </w:p>
        </w:tc>
        <w:tc>
          <w:tcPr>
            <w:tcW w:w="1174" w:type="pct"/>
            <w:shd w:val="clear" w:color="auto" w:fill="auto"/>
            <w:noWrap/>
            <w:vAlign w:val="bottom"/>
            <w:hideMark/>
          </w:tcPr>
          <w:p w14:paraId="0A1D8179"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6.8</w:t>
            </w:r>
          </w:p>
        </w:tc>
        <w:tc>
          <w:tcPr>
            <w:tcW w:w="1174" w:type="pct"/>
            <w:shd w:val="clear" w:color="auto" w:fill="auto"/>
            <w:noWrap/>
            <w:vAlign w:val="bottom"/>
            <w:hideMark/>
          </w:tcPr>
          <w:p w14:paraId="28FCC47E"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31.3</w:t>
            </w:r>
          </w:p>
        </w:tc>
        <w:tc>
          <w:tcPr>
            <w:tcW w:w="1174" w:type="pct"/>
            <w:shd w:val="clear" w:color="auto" w:fill="auto"/>
            <w:noWrap/>
            <w:vAlign w:val="bottom"/>
            <w:hideMark/>
          </w:tcPr>
          <w:p w14:paraId="040ADED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13.8</w:t>
            </w:r>
          </w:p>
        </w:tc>
      </w:tr>
      <w:tr w:rsidR="004F4A04" w:rsidRPr="004F4A04" w14:paraId="59FFBBDA" w14:textId="77777777" w:rsidTr="00D447A4">
        <w:trPr>
          <w:trHeight w:val="312"/>
        </w:trPr>
        <w:tc>
          <w:tcPr>
            <w:tcW w:w="1478" w:type="pct"/>
            <w:shd w:val="clear" w:color="auto" w:fill="auto"/>
            <w:noWrap/>
            <w:vAlign w:val="bottom"/>
            <w:hideMark/>
          </w:tcPr>
          <w:p w14:paraId="6ED7F0A2"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35 &amp; above</w:t>
            </w:r>
          </w:p>
        </w:tc>
        <w:tc>
          <w:tcPr>
            <w:tcW w:w="1174" w:type="pct"/>
            <w:shd w:val="clear" w:color="auto" w:fill="auto"/>
            <w:noWrap/>
            <w:vAlign w:val="bottom"/>
            <w:hideMark/>
          </w:tcPr>
          <w:p w14:paraId="6D37643F"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6.6</w:t>
            </w:r>
          </w:p>
        </w:tc>
        <w:tc>
          <w:tcPr>
            <w:tcW w:w="1174" w:type="pct"/>
            <w:shd w:val="clear" w:color="auto" w:fill="auto"/>
            <w:noWrap/>
            <w:vAlign w:val="bottom"/>
            <w:hideMark/>
          </w:tcPr>
          <w:p w14:paraId="010DA639"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33.6</w:t>
            </w:r>
          </w:p>
        </w:tc>
        <w:tc>
          <w:tcPr>
            <w:tcW w:w="1174" w:type="pct"/>
            <w:shd w:val="clear" w:color="auto" w:fill="auto"/>
            <w:noWrap/>
            <w:vAlign w:val="bottom"/>
            <w:hideMark/>
          </w:tcPr>
          <w:p w14:paraId="03AE8A63"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14.8</w:t>
            </w:r>
          </w:p>
        </w:tc>
      </w:tr>
      <w:tr w:rsidR="004F4A04" w:rsidRPr="004F4A04" w14:paraId="6A4CD3DF" w14:textId="77777777" w:rsidTr="00D447A4">
        <w:trPr>
          <w:trHeight w:val="312"/>
        </w:trPr>
        <w:tc>
          <w:tcPr>
            <w:tcW w:w="1478" w:type="pct"/>
            <w:shd w:val="clear" w:color="000000" w:fill="DDD9C4"/>
            <w:noWrap/>
            <w:vAlign w:val="bottom"/>
            <w:hideMark/>
          </w:tcPr>
          <w:p w14:paraId="42D66EE6"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376939D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χ2=6.494 , P≤0.039</w:t>
            </w:r>
          </w:p>
        </w:tc>
        <w:tc>
          <w:tcPr>
            <w:tcW w:w="1174" w:type="pct"/>
            <w:shd w:val="clear" w:color="000000" w:fill="DDD9C4"/>
            <w:noWrap/>
            <w:vAlign w:val="bottom"/>
            <w:hideMark/>
          </w:tcPr>
          <w:p w14:paraId="5ADC76C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χ2=1309.796 , P≤0.000</w:t>
            </w:r>
          </w:p>
        </w:tc>
        <w:tc>
          <w:tcPr>
            <w:tcW w:w="1174" w:type="pct"/>
            <w:shd w:val="clear" w:color="000000" w:fill="DDD9C4"/>
            <w:noWrap/>
            <w:vAlign w:val="bottom"/>
            <w:hideMark/>
          </w:tcPr>
          <w:p w14:paraId="56C54DF7"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χ2=44.403 , P≤0.000</w:t>
            </w:r>
          </w:p>
        </w:tc>
      </w:tr>
      <w:tr w:rsidR="004F4A04" w:rsidRPr="004F4A04" w14:paraId="6EEC6989" w14:textId="77777777" w:rsidTr="00D447A4">
        <w:trPr>
          <w:trHeight w:val="312"/>
        </w:trPr>
        <w:tc>
          <w:tcPr>
            <w:tcW w:w="1478" w:type="pct"/>
            <w:shd w:val="clear" w:color="000000" w:fill="DCE6F1"/>
            <w:noWrap/>
            <w:vAlign w:val="bottom"/>
            <w:hideMark/>
          </w:tcPr>
          <w:p w14:paraId="2068F55E"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Wealth</w:t>
            </w:r>
          </w:p>
        </w:tc>
        <w:tc>
          <w:tcPr>
            <w:tcW w:w="1174" w:type="pct"/>
            <w:shd w:val="clear" w:color="000000" w:fill="DCE6F1"/>
            <w:noWrap/>
            <w:vAlign w:val="bottom"/>
            <w:hideMark/>
          </w:tcPr>
          <w:p w14:paraId="7599EB71"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2CEA3527"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3005F09C"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4F4A04" w:rsidRPr="004F4A04" w14:paraId="18DE1898" w14:textId="77777777" w:rsidTr="00D447A4">
        <w:trPr>
          <w:trHeight w:val="312"/>
        </w:trPr>
        <w:tc>
          <w:tcPr>
            <w:tcW w:w="1478" w:type="pct"/>
            <w:shd w:val="clear" w:color="auto" w:fill="auto"/>
            <w:noWrap/>
            <w:vAlign w:val="bottom"/>
            <w:hideMark/>
          </w:tcPr>
          <w:p w14:paraId="7E9996F0"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Poor</w:t>
            </w:r>
          </w:p>
        </w:tc>
        <w:tc>
          <w:tcPr>
            <w:tcW w:w="1174" w:type="pct"/>
            <w:shd w:val="clear" w:color="auto" w:fill="auto"/>
            <w:noWrap/>
            <w:vAlign w:val="bottom"/>
            <w:hideMark/>
          </w:tcPr>
          <w:p w14:paraId="65408439"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10.0</w:t>
            </w:r>
          </w:p>
        </w:tc>
        <w:tc>
          <w:tcPr>
            <w:tcW w:w="1174" w:type="pct"/>
            <w:shd w:val="clear" w:color="auto" w:fill="auto"/>
            <w:noWrap/>
            <w:vAlign w:val="bottom"/>
            <w:hideMark/>
          </w:tcPr>
          <w:p w14:paraId="771D7577"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37.6</w:t>
            </w:r>
          </w:p>
        </w:tc>
        <w:tc>
          <w:tcPr>
            <w:tcW w:w="1174" w:type="pct"/>
            <w:shd w:val="clear" w:color="auto" w:fill="auto"/>
            <w:noWrap/>
            <w:vAlign w:val="bottom"/>
            <w:hideMark/>
          </w:tcPr>
          <w:p w14:paraId="4030529D"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17.9</w:t>
            </w:r>
          </w:p>
        </w:tc>
      </w:tr>
      <w:tr w:rsidR="004F4A04" w:rsidRPr="004F4A04" w14:paraId="0D4E6136" w14:textId="77777777" w:rsidTr="00D447A4">
        <w:trPr>
          <w:trHeight w:val="312"/>
        </w:trPr>
        <w:tc>
          <w:tcPr>
            <w:tcW w:w="1478" w:type="pct"/>
            <w:shd w:val="clear" w:color="auto" w:fill="auto"/>
            <w:noWrap/>
            <w:vAlign w:val="bottom"/>
            <w:hideMark/>
          </w:tcPr>
          <w:p w14:paraId="1B62449B"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Middle</w:t>
            </w:r>
          </w:p>
        </w:tc>
        <w:tc>
          <w:tcPr>
            <w:tcW w:w="1174" w:type="pct"/>
            <w:shd w:val="clear" w:color="auto" w:fill="auto"/>
            <w:noWrap/>
            <w:vAlign w:val="bottom"/>
            <w:hideMark/>
          </w:tcPr>
          <w:p w14:paraId="23EEA96E"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6.2</w:t>
            </w:r>
          </w:p>
        </w:tc>
        <w:tc>
          <w:tcPr>
            <w:tcW w:w="1174" w:type="pct"/>
            <w:shd w:val="clear" w:color="auto" w:fill="auto"/>
            <w:noWrap/>
            <w:vAlign w:val="bottom"/>
            <w:hideMark/>
          </w:tcPr>
          <w:p w14:paraId="15E6A081"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30.9</w:t>
            </w:r>
          </w:p>
        </w:tc>
        <w:tc>
          <w:tcPr>
            <w:tcW w:w="1174" w:type="pct"/>
            <w:shd w:val="clear" w:color="auto" w:fill="auto"/>
            <w:noWrap/>
            <w:vAlign w:val="bottom"/>
            <w:hideMark/>
          </w:tcPr>
          <w:p w14:paraId="4BA8298A"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14.8</w:t>
            </w:r>
          </w:p>
        </w:tc>
      </w:tr>
      <w:tr w:rsidR="004F4A04" w:rsidRPr="004F4A04" w14:paraId="2A84AB37" w14:textId="77777777" w:rsidTr="00D447A4">
        <w:trPr>
          <w:trHeight w:val="312"/>
        </w:trPr>
        <w:tc>
          <w:tcPr>
            <w:tcW w:w="1478" w:type="pct"/>
            <w:shd w:val="clear" w:color="auto" w:fill="auto"/>
            <w:noWrap/>
            <w:vAlign w:val="bottom"/>
            <w:hideMark/>
          </w:tcPr>
          <w:p w14:paraId="12F41270"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Rich</w:t>
            </w:r>
          </w:p>
        </w:tc>
        <w:tc>
          <w:tcPr>
            <w:tcW w:w="1174" w:type="pct"/>
            <w:shd w:val="clear" w:color="auto" w:fill="auto"/>
            <w:noWrap/>
            <w:vAlign w:val="bottom"/>
            <w:hideMark/>
          </w:tcPr>
          <w:p w14:paraId="3874008B"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3.9</w:t>
            </w:r>
          </w:p>
        </w:tc>
        <w:tc>
          <w:tcPr>
            <w:tcW w:w="1174" w:type="pct"/>
            <w:shd w:val="clear" w:color="auto" w:fill="auto"/>
            <w:noWrap/>
            <w:vAlign w:val="bottom"/>
            <w:hideMark/>
          </w:tcPr>
          <w:p w14:paraId="5545B4A1"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20.9</w:t>
            </w:r>
          </w:p>
        </w:tc>
        <w:tc>
          <w:tcPr>
            <w:tcW w:w="1174" w:type="pct"/>
            <w:shd w:val="clear" w:color="auto" w:fill="auto"/>
            <w:noWrap/>
            <w:vAlign w:val="bottom"/>
            <w:hideMark/>
          </w:tcPr>
          <w:p w14:paraId="6E2F600C"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9.8</w:t>
            </w:r>
          </w:p>
        </w:tc>
      </w:tr>
      <w:tr w:rsidR="004F4A04" w:rsidRPr="004F4A04" w14:paraId="723C7950" w14:textId="77777777" w:rsidTr="00D447A4">
        <w:trPr>
          <w:trHeight w:val="312"/>
        </w:trPr>
        <w:tc>
          <w:tcPr>
            <w:tcW w:w="1478" w:type="pct"/>
            <w:shd w:val="clear" w:color="000000" w:fill="DDD9C4"/>
            <w:noWrap/>
            <w:vAlign w:val="bottom"/>
            <w:hideMark/>
          </w:tcPr>
          <w:p w14:paraId="3EA92463"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79E5C7C6"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χ2=792.524 , P≤0.000</w:t>
            </w:r>
          </w:p>
        </w:tc>
        <w:tc>
          <w:tcPr>
            <w:tcW w:w="1174" w:type="pct"/>
            <w:shd w:val="clear" w:color="000000" w:fill="DDD9C4"/>
            <w:noWrap/>
            <w:vAlign w:val="bottom"/>
            <w:hideMark/>
          </w:tcPr>
          <w:p w14:paraId="7F2DE0A6"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χ2=2988.066 , P≤0.000</w:t>
            </w:r>
          </w:p>
        </w:tc>
        <w:tc>
          <w:tcPr>
            <w:tcW w:w="1174" w:type="pct"/>
            <w:shd w:val="clear" w:color="000000" w:fill="DDD9C4"/>
            <w:noWrap/>
            <w:vAlign w:val="bottom"/>
            <w:hideMark/>
          </w:tcPr>
          <w:p w14:paraId="1E104BE6"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χ2=938.910 , P≤0.000</w:t>
            </w:r>
          </w:p>
        </w:tc>
      </w:tr>
      <w:tr w:rsidR="004F4A04" w:rsidRPr="004F4A04" w14:paraId="4EADEFBB" w14:textId="77777777" w:rsidTr="00D447A4">
        <w:trPr>
          <w:trHeight w:val="312"/>
        </w:trPr>
        <w:tc>
          <w:tcPr>
            <w:tcW w:w="1478" w:type="pct"/>
            <w:shd w:val="clear" w:color="000000" w:fill="DCE6F1"/>
            <w:noWrap/>
            <w:vAlign w:val="bottom"/>
            <w:hideMark/>
          </w:tcPr>
          <w:p w14:paraId="1506EC33"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Education of Women</w:t>
            </w:r>
          </w:p>
        </w:tc>
        <w:tc>
          <w:tcPr>
            <w:tcW w:w="1174" w:type="pct"/>
            <w:shd w:val="clear" w:color="000000" w:fill="DCE6F1"/>
            <w:noWrap/>
            <w:vAlign w:val="bottom"/>
            <w:hideMark/>
          </w:tcPr>
          <w:p w14:paraId="45A01700"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299F36DD"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5C088A49"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4F4A04" w:rsidRPr="004F4A04" w14:paraId="2DE73554" w14:textId="77777777" w:rsidTr="00D447A4">
        <w:trPr>
          <w:trHeight w:val="312"/>
        </w:trPr>
        <w:tc>
          <w:tcPr>
            <w:tcW w:w="1478" w:type="pct"/>
            <w:shd w:val="clear" w:color="auto" w:fill="auto"/>
            <w:noWrap/>
            <w:vAlign w:val="bottom"/>
            <w:hideMark/>
          </w:tcPr>
          <w:p w14:paraId="01D2B147"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Illiterate</w:t>
            </w:r>
          </w:p>
        </w:tc>
        <w:tc>
          <w:tcPr>
            <w:tcW w:w="1174" w:type="pct"/>
            <w:shd w:val="clear" w:color="auto" w:fill="auto"/>
            <w:noWrap/>
            <w:vAlign w:val="bottom"/>
            <w:hideMark/>
          </w:tcPr>
          <w:p w14:paraId="0AE7AA31"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8.1</w:t>
            </w:r>
          </w:p>
        </w:tc>
        <w:tc>
          <w:tcPr>
            <w:tcW w:w="1174" w:type="pct"/>
            <w:shd w:val="clear" w:color="auto" w:fill="auto"/>
            <w:noWrap/>
            <w:vAlign w:val="bottom"/>
            <w:hideMark/>
          </w:tcPr>
          <w:p w14:paraId="7478D28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35.9</w:t>
            </w:r>
          </w:p>
        </w:tc>
        <w:tc>
          <w:tcPr>
            <w:tcW w:w="1174" w:type="pct"/>
            <w:shd w:val="clear" w:color="auto" w:fill="auto"/>
            <w:noWrap/>
            <w:vAlign w:val="bottom"/>
            <w:hideMark/>
          </w:tcPr>
          <w:p w14:paraId="5A313C68"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15.6</w:t>
            </w:r>
          </w:p>
        </w:tc>
      </w:tr>
      <w:tr w:rsidR="004F4A04" w:rsidRPr="004F4A04" w14:paraId="4FBAF710" w14:textId="77777777" w:rsidTr="00D447A4">
        <w:trPr>
          <w:trHeight w:val="312"/>
        </w:trPr>
        <w:tc>
          <w:tcPr>
            <w:tcW w:w="1478" w:type="pct"/>
            <w:shd w:val="clear" w:color="auto" w:fill="auto"/>
            <w:noWrap/>
            <w:vAlign w:val="bottom"/>
            <w:hideMark/>
          </w:tcPr>
          <w:p w14:paraId="19F59F4D"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Primary</w:t>
            </w:r>
          </w:p>
        </w:tc>
        <w:tc>
          <w:tcPr>
            <w:tcW w:w="1174" w:type="pct"/>
            <w:shd w:val="clear" w:color="auto" w:fill="auto"/>
            <w:noWrap/>
            <w:vAlign w:val="bottom"/>
            <w:hideMark/>
          </w:tcPr>
          <w:p w14:paraId="7EED00E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5.4</w:t>
            </w:r>
          </w:p>
        </w:tc>
        <w:tc>
          <w:tcPr>
            <w:tcW w:w="1174" w:type="pct"/>
            <w:shd w:val="clear" w:color="auto" w:fill="auto"/>
            <w:noWrap/>
            <w:vAlign w:val="bottom"/>
            <w:hideMark/>
          </w:tcPr>
          <w:p w14:paraId="65484CAC"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25.3</w:t>
            </w:r>
          </w:p>
        </w:tc>
        <w:tc>
          <w:tcPr>
            <w:tcW w:w="1174" w:type="pct"/>
            <w:shd w:val="clear" w:color="auto" w:fill="auto"/>
            <w:noWrap/>
            <w:vAlign w:val="bottom"/>
            <w:hideMark/>
          </w:tcPr>
          <w:p w14:paraId="21B24983"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12.2</w:t>
            </w:r>
          </w:p>
        </w:tc>
      </w:tr>
      <w:tr w:rsidR="004F4A04" w:rsidRPr="004F4A04" w14:paraId="60A17789" w14:textId="77777777" w:rsidTr="00D447A4">
        <w:trPr>
          <w:trHeight w:val="312"/>
        </w:trPr>
        <w:tc>
          <w:tcPr>
            <w:tcW w:w="1478" w:type="pct"/>
            <w:shd w:val="clear" w:color="auto" w:fill="auto"/>
            <w:noWrap/>
            <w:vAlign w:val="bottom"/>
            <w:hideMark/>
          </w:tcPr>
          <w:p w14:paraId="52A4FDCC"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Second</w:t>
            </w:r>
            <w:r>
              <w:rPr>
                <w:rFonts w:ascii="Times New Roman" w:eastAsia="Times New Roman" w:hAnsi="Times New Roman" w:cs="Times New Roman"/>
                <w:color w:val="000000"/>
                <w:kern w:val="0"/>
                <w:sz w:val="24"/>
                <w:szCs w:val="24"/>
                <w:lang w:eastAsia="en-US"/>
              </w:rPr>
              <w:t>ar</w:t>
            </w:r>
            <w:r w:rsidRPr="004F4A04">
              <w:rPr>
                <w:rFonts w:ascii="Times New Roman" w:eastAsia="Times New Roman" w:hAnsi="Times New Roman" w:cs="Times New Roman"/>
                <w:color w:val="000000"/>
                <w:kern w:val="0"/>
                <w:sz w:val="24"/>
                <w:szCs w:val="24"/>
                <w:lang w:eastAsia="en-US"/>
              </w:rPr>
              <w:t>y &amp; higher</w:t>
            </w:r>
          </w:p>
        </w:tc>
        <w:tc>
          <w:tcPr>
            <w:tcW w:w="1174" w:type="pct"/>
            <w:shd w:val="clear" w:color="auto" w:fill="auto"/>
            <w:noWrap/>
            <w:vAlign w:val="bottom"/>
            <w:hideMark/>
          </w:tcPr>
          <w:p w14:paraId="1EA964E9"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2.8</w:t>
            </w:r>
          </w:p>
        </w:tc>
        <w:tc>
          <w:tcPr>
            <w:tcW w:w="1174" w:type="pct"/>
            <w:shd w:val="clear" w:color="auto" w:fill="auto"/>
            <w:noWrap/>
            <w:vAlign w:val="bottom"/>
            <w:hideMark/>
          </w:tcPr>
          <w:p w14:paraId="63910467"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15.3</w:t>
            </w:r>
          </w:p>
        </w:tc>
        <w:tc>
          <w:tcPr>
            <w:tcW w:w="1174" w:type="pct"/>
            <w:shd w:val="clear" w:color="auto" w:fill="auto"/>
            <w:noWrap/>
            <w:vAlign w:val="bottom"/>
            <w:hideMark/>
          </w:tcPr>
          <w:p w14:paraId="4D62C161"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6.9</w:t>
            </w:r>
          </w:p>
        </w:tc>
      </w:tr>
      <w:tr w:rsidR="004F4A04" w:rsidRPr="004F4A04" w14:paraId="50FC6C43" w14:textId="77777777" w:rsidTr="00D447A4">
        <w:trPr>
          <w:trHeight w:val="312"/>
        </w:trPr>
        <w:tc>
          <w:tcPr>
            <w:tcW w:w="1478" w:type="pct"/>
            <w:shd w:val="clear" w:color="000000" w:fill="DDD9C4"/>
            <w:noWrap/>
            <w:vAlign w:val="bottom"/>
            <w:hideMark/>
          </w:tcPr>
          <w:p w14:paraId="2D739FAF"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47C1B90B"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χ2=280.930 , P≤0.000</w:t>
            </w:r>
          </w:p>
        </w:tc>
        <w:tc>
          <w:tcPr>
            <w:tcW w:w="1174" w:type="pct"/>
            <w:shd w:val="clear" w:color="000000" w:fill="DDD9C4"/>
            <w:noWrap/>
            <w:vAlign w:val="bottom"/>
            <w:hideMark/>
          </w:tcPr>
          <w:p w14:paraId="6DE4A4DF"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χ2=1862.100 , P≤0.000</w:t>
            </w:r>
          </w:p>
        </w:tc>
        <w:tc>
          <w:tcPr>
            <w:tcW w:w="1174" w:type="pct"/>
            <w:shd w:val="clear" w:color="000000" w:fill="DDD9C4"/>
            <w:noWrap/>
            <w:vAlign w:val="bottom"/>
            <w:hideMark/>
          </w:tcPr>
          <w:p w14:paraId="779602F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χ2=406.456 , P≤0.000</w:t>
            </w:r>
          </w:p>
        </w:tc>
      </w:tr>
      <w:tr w:rsidR="004F4A04" w:rsidRPr="004F4A04" w14:paraId="7D7D469D" w14:textId="77777777" w:rsidTr="00D447A4">
        <w:trPr>
          <w:trHeight w:val="312"/>
        </w:trPr>
        <w:tc>
          <w:tcPr>
            <w:tcW w:w="1478" w:type="pct"/>
            <w:shd w:val="clear" w:color="000000" w:fill="DCE6F1"/>
            <w:noWrap/>
            <w:vAlign w:val="bottom"/>
            <w:hideMark/>
          </w:tcPr>
          <w:p w14:paraId="7ED21888"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Education of Husband</w:t>
            </w:r>
          </w:p>
        </w:tc>
        <w:tc>
          <w:tcPr>
            <w:tcW w:w="1174" w:type="pct"/>
            <w:shd w:val="clear" w:color="000000" w:fill="DCE6F1"/>
            <w:noWrap/>
            <w:vAlign w:val="bottom"/>
            <w:hideMark/>
          </w:tcPr>
          <w:p w14:paraId="5D042393"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02D59626"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56EDD7D1"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4F4A04" w:rsidRPr="004F4A04" w14:paraId="4CE87921" w14:textId="77777777" w:rsidTr="00D447A4">
        <w:trPr>
          <w:trHeight w:val="312"/>
        </w:trPr>
        <w:tc>
          <w:tcPr>
            <w:tcW w:w="1478" w:type="pct"/>
            <w:shd w:val="clear" w:color="auto" w:fill="auto"/>
            <w:noWrap/>
            <w:vAlign w:val="bottom"/>
            <w:hideMark/>
          </w:tcPr>
          <w:p w14:paraId="4A0AF623"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Illiterate</w:t>
            </w:r>
          </w:p>
        </w:tc>
        <w:tc>
          <w:tcPr>
            <w:tcW w:w="1174" w:type="pct"/>
            <w:shd w:val="clear" w:color="auto" w:fill="auto"/>
            <w:noWrap/>
            <w:vAlign w:val="bottom"/>
            <w:hideMark/>
          </w:tcPr>
          <w:p w14:paraId="2191755B"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8.5</w:t>
            </w:r>
          </w:p>
        </w:tc>
        <w:tc>
          <w:tcPr>
            <w:tcW w:w="1174" w:type="pct"/>
            <w:shd w:val="clear" w:color="auto" w:fill="auto"/>
            <w:noWrap/>
            <w:vAlign w:val="bottom"/>
            <w:hideMark/>
          </w:tcPr>
          <w:p w14:paraId="644FF953"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38.5</w:t>
            </w:r>
          </w:p>
        </w:tc>
        <w:tc>
          <w:tcPr>
            <w:tcW w:w="1174" w:type="pct"/>
            <w:shd w:val="clear" w:color="auto" w:fill="auto"/>
            <w:noWrap/>
            <w:vAlign w:val="bottom"/>
            <w:hideMark/>
          </w:tcPr>
          <w:p w14:paraId="6B1CDA1D"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16.4</w:t>
            </w:r>
          </w:p>
        </w:tc>
      </w:tr>
      <w:tr w:rsidR="004F4A04" w:rsidRPr="004F4A04" w14:paraId="2A1DC6F7" w14:textId="77777777" w:rsidTr="00D447A4">
        <w:trPr>
          <w:trHeight w:val="312"/>
        </w:trPr>
        <w:tc>
          <w:tcPr>
            <w:tcW w:w="1478" w:type="pct"/>
            <w:shd w:val="clear" w:color="auto" w:fill="auto"/>
            <w:noWrap/>
            <w:vAlign w:val="bottom"/>
            <w:hideMark/>
          </w:tcPr>
          <w:p w14:paraId="0D7BC4BA"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Primary</w:t>
            </w:r>
          </w:p>
        </w:tc>
        <w:tc>
          <w:tcPr>
            <w:tcW w:w="1174" w:type="pct"/>
            <w:shd w:val="clear" w:color="auto" w:fill="auto"/>
            <w:noWrap/>
            <w:vAlign w:val="bottom"/>
            <w:hideMark/>
          </w:tcPr>
          <w:p w14:paraId="6036CFF6"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5.7</w:t>
            </w:r>
          </w:p>
        </w:tc>
        <w:tc>
          <w:tcPr>
            <w:tcW w:w="1174" w:type="pct"/>
            <w:shd w:val="clear" w:color="auto" w:fill="auto"/>
            <w:noWrap/>
            <w:vAlign w:val="bottom"/>
            <w:hideMark/>
          </w:tcPr>
          <w:p w14:paraId="31D4F9A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29.9</w:t>
            </w:r>
          </w:p>
        </w:tc>
        <w:tc>
          <w:tcPr>
            <w:tcW w:w="1174" w:type="pct"/>
            <w:shd w:val="clear" w:color="auto" w:fill="auto"/>
            <w:noWrap/>
            <w:vAlign w:val="bottom"/>
            <w:hideMark/>
          </w:tcPr>
          <w:p w14:paraId="5279EA49"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12.7</w:t>
            </w:r>
          </w:p>
        </w:tc>
      </w:tr>
      <w:tr w:rsidR="004F4A04" w:rsidRPr="004F4A04" w14:paraId="22CAE4EA" w14:textId="77777777" w:rsidTr="00D447A4">
        <w:trPr>
          <w:trHeight w:val="312"/>
        </w:trPr>
        <w:tc>
          <w:tcPr>
            <w:tcW w:w="1478" w:type="pct"/>
            <w:shd w:val="clear" w:color="auto" w:fill="auto"/>
            <w:noWrap/>
            <w:vAlign w:val="bottom"/>
            <w:hideMark/>
          </w:tcPr>
          <w:p w14:paraId="5366C068"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Second</w:t>
            </w:r>
            <w:r>
              <w:rPr>
                <w:rFonts w:ascii="Times New Roman" w:eastAsia="Times New Roman" w:hAnsi="Times New Roman" w:cs="Times New Roman"/>
                <w:color w:val="000000"/>
                <w:kern w:val="0"/>
                <w:sz w:val="24"/>
                <w:szCs w:val="24"/>
                <w:lang w:eastAsia="en-US"/>
              </w:rPr>
              <w:t>ar</w:t>
            </w:r>
            <w:r w:rsidRPr="004F4A04">
              <w:rPr>
                <w:rFonts w:ascii="Times New Roman" w:eastAsia="Times New Roman" w:hAnsi="Times New Roman" w:cs="Times New Roman"/>
                <w:color w:val="000000"/>
                <w:kern w:val="0"/>
                <w:sz w:val="24"/>
                <w:szCs w:val="24"/>
                <w:lang w:eastAsia="en-US"/>
              </w:rPr>
              <w:t>y &amp; higher</w:t>
            </w:r>
          </w:p>
        </w:tc>
        <w:tc>
          <w:tcPr>
            <w:tcW w:w="1174" w:type="pct"/>
            <w:shd w:val="clear" w:color="auto" w:fill="auto"/>
            <w:noWrap/>
            <w:vAlign w:val="bottom"/>
            <w:hideMark/>
          </w:tcPr>
          <w:p w14:paraId="27F024FB"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3.0</w:t>
            </w:r>
          </w:p>
        </w:tc>
        <w:tc>
          <w:tcPr>
            <w:tcW w:w="1174" w:type="pct"/>
            <w:shd w:val="clear" w:color="auto" w:fill="auto"/>
            <w:noWrap/>
            <w:vAlign w:val="bottom"/>
            <w:hideMark/>
          </w:tcPr>
          <w:p w14:paraId="42C78ACC"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20.0</w:t>
            </w:r>
          </w:p>
        </w:tc>
        <w:tc>
          <w:tcPr>
            <w:tcW w:w="1174" w:type="pct"/>
            <w:shd w:val="clear" w:color="auto" w:fill="auto"/>
            <w:noWrap/>
            <w:vAlign w:val="bottom"/>
            <w:hideMark/>
          </w:tcPr>
          <w:p w14:paraId="7C24973C"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7.5</w:t>
            </w:r>
          </w:p>
        </w:tc>
      </w:tr>
      <w:tr w:rsidR="004F4A04" w:rsidRPr="004F4A04" w14:paraId="0D4816DF" w14:textId="77777777" w:rsidTr="00D447A4">
        <w:trPr>
          <w:trHeight w:val="312"/>
        </w:trPr>
        <w:tc>
          <w:tcPr>
            <w:tcW w:w="1478" w:type="pct"/>
            <w:shd w:val="clear" w:color="000000" w:fill="DDD9C4"/>
            <w:noWrap/>
            <w:vAlign w:val="bottom"/>
            <w:hideMark/>
          </w:tcPr>
          <w:p w14:paraId="5CBCB242"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4E0F723B"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χ2=365.291 , P≤0.000</w:t>
            </w:r>
          </w:p>
        </w:tc>
        <w:tc>
          <w:tcPr>
            <w:tcW w:w="1174" w:type="pct"/>
            <w:shd w:val="clear" w:color="000000" w:fill="DDD9C4"/>
            <w:noWrap/>
            <w:vAlign w:val="bottom"/>
            <w:hideMark/>
          </w:tcPr>
          <w:p w14:paraId="419E1C9F"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χ2=1373.535 , P≤0.000</w:t>
            </w:r>
          </w:p>
        </w:tc>
        <w:tc>
          <w:tcPr>
            <w:tcW w:w="1174" w:type="pct"/>
            <w:shd w:val="clear" w:color="000000" w:fill="DDD9C4"/>
            <w:noWrap/>
            <w:vAlign w:val="bottom"/>
            <w:hideMark/>
          </w:tcPr>
          <w:p w14:paraId="69BCDBC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χ2=547.071 , P≤0.000</w:t>
            </w:r>
          </w:p>
        </w:tc>
      </w:tr>
      <w:tr w:rsidR="004F4A04" w:rsidRPr="004F4A04" w14:paraId="266D2CC4" w14:textId="77777777" w:rsidTr="00D447A4">
        <w:trPr>
          <w:trHeight w:val="312"/>
        </w:trPr>
        <w:tc>
          <w:tcPr>
            <w:tcW w:w="1478" w:type="pct"/>
            <w:tcBorders>
              <w:bottom w:val="single" w:sz="4" w:space="0" w:color="auto"/>
            </w:tcBorders>
            <w:shd w:val="clear" w:color="000000" w:fill="DCE6F1"/>
            <w:noWrap/>
            <w:vAlign w:val="bottom"/>
            <w:hideMark/>
          </w:tcPr>
          <w:p w14:paraId="21A2179F"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 xml:space="preserve">Working Status </w:t>
            </w:r>
            <w:r w:rsidR="005A7255">
              <w:rPr>
                <w:rFonts w:ascii="Times New Roman" w:eastAsia="Times New Roman" w:hAnsi="Times New Roman" w:cs="Times New Roman"/>
                <w:b/>
                <w:bCs/>
                <w:color w:val="000000"/>
                <w:kern w:val="0"/>
                <w:sz w:val="24"/>
                <w:szCs w:val="24"/>
                <w:lang w:eastAsia="en-US"/>
              </w:rPr>
              <w:t>f</w:t>
            </w:r>
            <w:r w:rsidRPr="004F4A04">
              <w:rPr>
                <w:rFonts w:ascii="Times New Roman" w:eastAsia="Times New Roman" w:hAnsi="Times New Roman" w:cs="Times New Roman"/>
                <w:b/>
                <w:bCs/>
                <w:color w:val="000000"/>
                <w:kern w:val="0"/>
                <w:sz w:val="24"/>
                <w:szCs w:val="24"/>
                <w:lang w:eastAsia="en-US"/>
              </w:rPr>
              <w:t>f Women</w:t>
            </w:r>
          </w:p>
        </w:tc>
        <w:tc>
          <w:tcPr>
            <w:tcW w:w="1174" w:type="pct"/>
            <w:tcBorders>
              <w:bottom w:val="single" w:sz="4" w:space="0" w:color="auto"/>
            </w:tcBorders>
            <w:shd w:val="clear" w:color="000000" w:fill="DCE6F1"/>
            <w:noWrap/>
            <w:vAlign w:val="bottom"/>
            <w:hideMark/>
          </w:tcPr>
          <w:p w14:paraId="6270E17D"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bottom w:val="single" w:sz="4" w:space="0" w:color="auto"/>
            </w:tcBorders>
            <w:shd w:val="clear" w:color="000000" w:fill="DCE6F1"/>
            <w:noWrap/>
            <w:vAlign w:val="bottom"/>
            <w:hideMark/>
          </w:tcPr>
          <w:p w14:paraId="1F875121"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bottom w:val="single" w:sz="4" w:space="0" w:color="auto"/>
            </w:tcBorders>
            <w:shd w:val="clear" w:color="000000" w:fill="DCE6F1"/>
            <w:noWrap/>
            <w:vAlign w:val="bottom"/>
            <w:hideMark/>
          </w:tcPr>
          <w:p w14:paraId="254014DD"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4F4A04" w:rsidRPr="004F4A04" w14:paraId="2C808AD0" w14:textId="77777777" w:rsidTr="00D447A4">
        <w:trPr>
          <w:trHeight w:val="312"/>
        </w:trPr>
        <w:tc>
          <w:tcPr>
            <w:tcW w:w="1478" w:type="pct"/>
            <w:tcBorders>
              <w:top w:val="single" w:sz="4" w:space="0" w:color="auto"/>
            </w:tcBorders>
            <w:shd w:val="clear" w:color="auto" w:fill="auto"/>
            <w:noWrap/>
            <w:vAlign w:val="bottom"/>
            <w:hideMark/>
          </w:tcPr>
          <w:p w14:paraId="455B23CF"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Not working</w:t>
            </w:r>
          </w:p>
        </w:tc>
        <w:tc>
          <w:tcPr>
            <w:tcW w:w="1174" w:type="pct"/>
            <w:tcBorders>
              <w:top w:val="single" w:sz="4" w:space="0" w:color="auto"/>
            </w:tcBorders>
            <w:shd w:val="clear" w:color="auto" w:fill="auto"/>
            <w:noWrap/>
            <w:vAlign w:val="bottom"/>
            <w:hideMark/>
          </w:tcPr>
          <w:p w14:paraId="54799669"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5.7</w:t>
            </w:r>
          </w:p>
        </w:tc>
        <w:tc>
          <w:tcPr>
            <w:tcW w:w="1174" w:type="pct"/>
            <w:tcBorders>
              <w:top w:val="single" w:sz="4" w:space="0" w:color="auto"/>
            </w:tcBorders>
            <w:shd w:val="clear" w:color="auto" w:fill="auto"/>
            <w:noWrap/>
            <w:vAlign w:val="bottom"/>
            <w:hideMark/>
          </w:tcPr>
          <w:p w14:paraId="578C2EA8"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26.6</w:t>
            </w:r>
          </w:p>
        </w:tc>
        <w:tc>
          <w:tcPr>
            <w:tcW w:w="1174" w:type="pct"/>
            <w:tcBorders>
              <w:top w:val="single" w:sz="4" w:space="0" w:color="auto"/>
            </w:tcBorders>
            <w:shd w:val="clear" w:color="auto" w:fill="auto"/>
            <w:noWrap/>
            <w:vAlign w:val="bottom"/>
            <w:hideMark/>
          </w:tcPr>
          <w:p w14:paraId="37E6CE2E"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12.0</w:t>
            </w:r>
          </w:p>
        </w:tc>
      </w:tr>
      <w:tr w:rsidR="004F4A04" w:rsidRPr="004F4A04" w14:paraId="7E650DB3" w14:textId="77777777" w:rsidTr="00D447A4">
        <w:trPr>
          <w:trHeight w:val="312"/>
        </w:trPr>
        <w:tc>
          <w:tcPr>
            <w:tcW w:w="1478" w:type="pct"/>
            <w:shd w:val="clear" w:color="auto" w:fill="auto"/>
            <w:noWrap/>
            <w:vAlign w:val="bottom"/>
            <w:hideMark/>
          </w:tcPr>
          <w:p w14:paraId="5A5A07B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Working</w:t>
            </w:r>
          </w:p>
        </w:tc>
        <w:tc>
          <w:tcPr>
            <w:tcW w:w="1174" w:type="pct"/>
            <w:shd w:val="clear" w:color="auto" w:fill="auto"/>
            <w:noWrap/>
            <w:vAlign w:val="bottom"/>
            <w:hideMark/>
          </w:tcPr>
          <w:p w14:paraId="4AE682CB"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8.8</w:t>
            </w:r>
          </w:p>
        </w:tc>
        <w:tc>
          <w:tcPr>
            <w:tcW w:w="1174" w:type="pct"/>
            <w:shd w:val="clear" w:color="auto" w:fill="auto"/>
            <w:noWrap/>
            <w:vAlign w:val="bottom"/>
            <w:hideMark/>
          </w:tcPr>
          <w:p w14:paraId="08349000"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36.3</w:t>
            </w:r>
          </w:p>
        </w:tc>
        <w:tc>
          <w:tcPr>
            <w:tcW w:w="1174" w:type="pct"/>
            <w:shd w:val="clear" w:color="auto" w:fill="auto"/>
            <w:noWrap/>
            <w:vAlign w:val="bottom"/>
            <w:hideMark/>
          </w:tcPr>
          <w:p w14:paraId="6384F2D7"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19.0</w:t>
            </w:r>
          </w:p>
        </w:tc>
      </w:tr>
      <w:tr w:rsidR="004F4A04" w:rsidRPr="004F4A04" w14:paraId="4458ECD0" w14:textId="77777777" w:rsidTr="00D447A4">
        <w:trPr>
          <w:trHeight w:val="312"/>
        </w:trPr>
        <w:tc>
          <w:tcPr>
            <w:tcW w:w="1478" w:type="pct"/>
            <w:shd w:val="clear" w:color="000000" w:fill="DDD9C4"/>
            <w:noWrap/>
            <w:vAlign w:val="bottom"/>
            <w:hideMark/>
          </w:tcPr>
          <w:p w14:paraId="05CB85F1"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6BDE100B"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χ2=572.056 , P≤0.000</w:t>
            </w:r>
          </w:p>
        </w:tc>
        <w:tc>
          <w:tcPr>
            <w:tcW w:w="1174" w:type="pct"/>
            <w:shd w:val="clear" w:color="000000" w:fill="DDD9C4"/>
            <w:noWrap/>
            <w:vAlign w:val="bottom"/>
            <w:hideMark/>
          </w:tcPr>
          <w:p w14:paraId="411A5741"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χ2=1254.029 , P≤0.000</w:t>
            </w:r>
          </w:p>
        </w:tc>
        <w:tc>
          <w:tcPr>
            <w:tcW w:w="1174" w:type="pct"/>
            <w:shd w:val="clear" w:color="000000" w:fill="DDD9C4"/>
            <w:noWrap/>
            <w:vAlign w:val="bottom"/>
            <w:hideMark/>
          </w:tcPr>
          <w:p w14:paraId="2A9229C3"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χ2=867.580 , P≤0.000</w:t>
            </w:r>
          </w:p>
        </w:tc>
      </w:tr>
      <w:tr w:rsidR="004F4A04" w:rsidRPr="004F4A04" w14:paraId="7DF523A7" w14:textId="77777777" w:rsidTr="00D447A4">
        <w:trPr>
          <w:trHeight w:val="312"/>
        </w:trPr>
        <w:tc>
          <w:tcPr>
            <w:tcW w:w="1478" w:type="pct"/>
            <w:shd w:val="clear" w:color="000000" w:fill="DCE6F1"/>
            <w:noWrap/>
            <w:vAlign w:val="bottom"/>
            <w:hideMark/>
          </w:tcPr>
          <w:p w14:paraId="2281D2A3" w14:textId="77777777" w:rsidR="004F4A04" w:rsidRPr="004F4A04" w:rsidRDefault="004F4A04" w:rsidP="00973A08">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Residence</w:t>
            </w:r>
          </w:p>
        </w:tc>
        <w:tc>
          <w:tcPr>
            <w:tcW w:w="1174" w:type="pct"/>
            <w:shd w:val="clear" w:color="000000" w:fill="DCE6F1"/>
            <w:noWrap/>
            <w:vAlign w:val="bottom"/>
            <w:hideMark/>
          </w:tcPr>
          <w:p w14:paraId="697A8058"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1B9A949A"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14438940"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4F4A04" w:rsidRPr="004F4A04" w14:paraId="1575A151" w14:textId="77777777" w:rsidTr="00D447A4">
        <w:trPr>
          <w:trHeight w:val="312"/>
        </w:trPr>
        <w:tc>
          <w:tcPr>
            <w:tcW w:w="1478" w:type="pct"/>
            <w:shd w:val="clear" w:color="auto" w:fill="auto"/>
            <w:noWrap/>
            <w:vAlign w:val="bottom"/>
            <w:hideMark/>
          </w:tcPr>
          <w:p w14:paraId="4065C1D7"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xml:space="preserve">Urban </w:t>
            </w:r>
          </w:p>
        </w:tc>
        <w:tc>
          <w:tcPr>
            <w:tcW w:w="1174" w:type="pct"/>
            <w:shd w:val="clear" w:color="auto" w:fill="auto"/>
            <w:noWrap/>
            <w:vAlign w:val="bottom"/>
            <w:hideMark/>
          </w:tcPr>
          <w:p w14:paraId="1ACA3ED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5.0</w:t>
            </w:r>
          </w:p>
        </w:tc>
        <w:tc>
          <w:tcPr>
            <w:tcW w:w="1174" w:type="pct"/>
            <w:shd w:val="clear" w:color="auto" w:fill="auto"/>
            <w:noWrap/>
            <w:vAlign w:val="bottom"/>
            <w:hideMark/>
          </w:tcPr>
          <w:p w14:paraId="5BD9302B"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24.6</w:t>
            </w:r>
          </w:p>
        </w:tc>
        <w:tc>
          <w:tcPr>
            <w:tcW w:w="1174" w:type="pct"/>
            <w:shd w:val="clear" w:color="auto" w:fill="auto"/>
            <w:noWrap/>
            <w:vAlign w:val="bottom"/>
            <w:hideMark/>
          </w:tcPr>
          <w:p w14:paraId="3619C3B4"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12.1</w:t>
            </w:r>
          </w:p>
        </w:tc>
      </w:tr>
      <w:tr w:rsidR="004F4A04" w:rsidRPr="004F4A04" w14:paraId="2BE1A7A2" w14:textId="77777777" w:rsidTr="00D447A4">
        <w:trPr>
          <w:trHeight w:val="312"/>
        </w:trPr>
        <w:tc>
          <w:tcPr>
            <w:tcW w:w="1478" w:type="pct"/>
            <w:shd w:val="clear" w:color="auto" w:fill="auto"/>
            <w:noWrap/>
            <w:vAlign w:val="bottom"/>
            <w:hideMark/>
          </w:tcPr>
          <w:p w14:paraId="5CBA5A7E"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Rural</w:t>
            </w:r>
          </w:p>
        </w:tc>
        <w:tc>
          <w:tcPr>
            <w:tcW w:w="1174" w:type="pct"/>
            <w:shd w:val="clear" w:color="auto" w:fill="auto"/>
            <w:noWrap/>
            <w:vAlign w:val="bottom"/>
            <w:hideMark/>
          </w:tcPr>
          <w:p w14:paraId="742E8B35"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7.3</w:t>
            </w:r>
          </w:p>
        </w:tc>
        <w:tc>
          <w:tcPr>
            <w:tcW w:w="1174" w:type="pct"/>
            <w:shd w:val="clear" w:color="auto" w:fill="auto"/>
            <w:noWrap/>
            <w:vAlign w:val="bottom"/>
            <w:hideMark/>
          </w:tcPr>
          <w:p w14:paraId="389F5EA0"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31.5</w:t>
            </w:r>
          </w:p>
        </w:tc>
        <w:tc>
          <w:tcPr>
            <w:tcW w:w="1174" w:type="pct"/>
            <w:shd w:val="clear" w:color="auto" w:fill="auto"/>
            <w:noWrap/>
            <w:vAlign w:val="bottom"/>
            <w:hideMark/>
          </w:tcPr>
          <w:p w14:paraId="54FDE907" w14:textId="77777777" w:rsidR="004F4A04" w:rsidRPr="004F4A04" w:rsidRDefault="004F4A04"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14.9</w:t>
            </w:r>
          </w:p>
        </w:tc>
      </w:tr>
      <w:tr w:rsidR="004F4A04" w:rsidRPr="004F4A04" w14:paraId="5CBA7E75" w14:textId="77777777" w:rsidTr="00D447A4">
        <w:trPr>
          <w:trHeight w:val="312"/>
        </w:trPr>
        <w:tc>
          <w:tcPr>
            <w:tcW w:w="1478" w:type="pct"/>
            <w:tcBorders>
              <w:bottom w:val="single" w:sz="4" w:space="0" w:color="auto"/>
            </w:tcBorders>
            <w:shd w:val="clear" w:color="000000" w:fill="DDD9C4"/>
            <w:noWrap/>
            <w:vAlign w:val="bottom"/>
            <w:hideMark/>
          </w:tcPr>
          <w:p w14:paraId="0AE8AF8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bottom w:val="single" w:sz="4" w:space="0" w:color="auto"/>
            </w:tcBorders>
            <w:shd w:val="clear" w:color="000000" w:fill="DDD9C4"/>
            <w:noWrap/>
            <w:vAlign w:val="bottom"/>
            <w:hideMark/>
          </w:tcPr>
          <w:p w14:paraId="1BA2479A"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χ2=73.951 , P≤0.000</w:t>
            </w:r>
          </w:p>
        </w:tc>
        <w:tc>
          <w:tcPr>
            <w:tcW w:w="1174" w:type="pct"/>
            <w:tcBorders>
              <w:bottom w:val="single" w:sz="4" w:space="0" w:color="auto"/>
            </w:tcBorders>
            <w:shd w:val="clear" w:color="000000" w:fill="DDD9C4"/>
            <w:noWrap/>
            <w:vAlign w:val="bottom"/>
            <w:hideMark/>
          </w:tcPr>
          <w:p w14:paraId="3BA1A0F5"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χ2=367.141 , P≤0.000</w:t>
            </w:r>
          </w:p>
        </w:tc>
        <w:tc>
          <w:tcPr>
            <w:tcW w:w="1174" w:type="pct"/>
            <w:tcBorders>
              <w:bottom w:val="single" w:sz="4" w:space="0" w:color="auto"/>
            </w:tcBorders>
            <w:shd w:val="clear" w:color="000000" w:fill="DDD9C4"/>
            <w:noWrap/>
            <w:vAlign w:val="bottom"/>
            <w:hideMark/>
          </w:tcPr>
          <w:p w14:paraId="42A8B1D1" w14:textId="77777777" w:rsidR="004F4A04" w:rsidRPr="004F4A04" w:rsidRDefault="004F4A04" w:rsidP="00973A08">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χ2=71.656 , P≤0.000</w:t>
            </w:r>
          </w:p>
        </w:tc>
      </w:tr>
    </w:tbl>
    <w:p w14:paraId="79923F0B" w14:textId="77777777" w:rsidR="00D447A4" w:rsidRPr="00D447A4" w:rsidRDefault="00D447A4" w:rsidP="00D447A4">
      <w:pPr>
        <w:jc w:val="center"/>
        <w:rPr>
          <w:rFonts w:ascii="Times New Roman" w:hAnsi="Times New Roman" w:cs="Times New Roman"/>
          <w:color w:val="auto"/>
        </w:rPr>
      </w:pPr>
      <w:r w:rsidRPr="00D026DC">
        <w:rPr>
          <w:rFonts w:ascii="Times New Roman" w:hAnsi="Times New Roman" w:cs="Times New Roman"/>
          <w:color w:val="auto"/>
        </w:rPr>
        <w:t>Continue….</w:t>
      </w:r>
    </w:p>
    <w:tbl>
      <w:tblPr>
        <w:tblW w:w="4902" w:type="pct"/>
        <w:tblLook w:val="04A0" w:firstRow="1" w:lastRow="0" w:firstColumn="1" w:lastColumn="0" w:noHBand="0" w:noVBand="1"/>
      </w:tblPr>
      <w:tblGrid>
        <w:gridCol w:w="3103"/>
        <w:gridCol w:w="2464"/>
        <w:gridCol w:w="2464"/>
        <w:gridCol w:w="2464"/>
      </w:tblGrid>
      <w:tr w:rsidR="00D447A4" w:rsidRPr="004F4A04" w14:paraId="085E86EB" w14:textId="77777777" w:rsidTr="00D447A4">
        <w:trPr>
          <w:trHeight w:val="624"/>
        </w:trPr>
        <w:tc>
          <w:tcPr>
            <w:tcW w:w="5000" w:type="pct"/>
            <w:gridSpan w:val="4"/>
            <w:shd w:val="clear" w:color="auto" w:fill="auto"/>
            <w:noWrap/>
            <w:vAlign w:val="center"/>
          </w:tcPr>
          <w:p w14:paraId="7A898274" w14:textId="77777777" w:rsidR="00D447A4" w:rsidRPr="004F4A04" w:rsidRDefault="00D447A4" w:rsidP="00D447A4">
            <w:pPr>
              <w:spacing w:before="0" w:after="0" w:line="240" w:lineRule="auto"/>
              <w:jc w:val="center"/>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b/>
                <w:bCs/>
                <w:color w:val="000000"/>
                <w:kern w:val="0"/>
                <w:sz w:val="24"/>
                <w:szCs w:val="24"/>
                <w:lang w:eastAsia="en-US"/>
              </w:rPr>
              <w:lastRenderedPageBreak/>
              <w:t>Continue….</w:t>
            </w:r>
            <w:r w:rsidRPr="004F4A04">
              <w:rPr>
                <w:rFonts w:ascii="Times New Roman" w:eastAsia="Times New Roman" w:hAnsi="Times New Roman" w:cs="Times New Roman"/>
                <w:b/>
                <w:bCs/>
                <w:color w:val="000000"/>
                <w:kern w:val="0"/>
                <w:sz w:val="24"/>
                <w:szCs w:val="24"/>
                <w:lang w:eastAsia="en-US"/>
              </w:rPr>
              <w:t xml:space="preserve">Table 1.3 : Association of types of domestic violence according to socio-economic </w:t>
            </w:r>
            <w:r w:rsidRPr="004F4A04">
              <w:rPr>
                <w:rFonts w:ascii="Times New Roman" w:eastAsia="Times New Roman" w:hAnsi="Times New Roman" w:cs="Times New Roman"/>
                <w:b/>
                <w:bCs/>
                <w:color w:val="000000"/>
                <w:kern w:val="0"/>
                <w:sz w:val="24"/>
                <w:szCs w:val="24"/>
                <w:lang w:eastAsia="en-US"/>
              </w:rPr>
              <w:br/>
              <w:t>and demographic characteristics among women in India; 2015-16 &amp; 2019-21</w:t>
            </w:r>
          </w:p>
        </w:tc>
      </w:tr>
      <w:tr w:rsidR="0014662A" w:rsidRPr="004F4A04" w14:paraId="25B7D938" w14:textId="77777777" w:rsidTr="009274CC">
        <w:trPr>
          <w:trHeight w:val="312"/>
        </w:trPr>
        <w:tc>
          <w:tcPr>
            <w:tcW w:w="1478" w:type="pct"/>
            <w:vMerge w:val="restart"/>
            <w:tcBorders>
              <w:top w:val="single" w:sz="4" w:space="0" w:color="auto"/>
            </w:tcBorders>
            <w:shd w:val="clear" w:color="auto" w:fill="auto"/>
            <w:noWrap/>
            <w:vAlign w:val="center"/>
          </w:tcPr>
          <w:p w14:paraId="2D6A92B4" w14:textId="77777777" w:rsidR="0014662A" w:rsidRPr="004F4A04"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Background Characteristics</w:t>
            </w:r>
          </w:p>
        </w:tc>
        <w:tc>
          <w:tcPr>
            <w:tcW w:w="3522" w:type="pct"/>
            <w:gridSpan w:val="3"/>
            <w:tcBorders>
              <w:top w:val="single" w:sz="4" w:space="0" w:color="auto"/>
              <w:bottom w:val="single" w:sz="4" w:space="0" w:color="auto"/>
            </w:tcBorders>
            <w:shd w:val="clear" w:color="auto" w:fill="auto"/>
            <w:noWrap/>
            <w:vAlign w:val="center"/>
          </w:tcPr>
          <w:p w14:paraId="6C8AD91B" w14:textId="77777777" w:rsidR="0014662A" w:rsidRPr="004F4A04"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2015-2021</w:t>
            </w:r>
          </w:p>
        </w:tc>
      </w:tr>
      <w:tr w:rsidR="0014662A" w:rsidRPr="004F4A04" w14:paraId="6B4DCD76" w14:textId="77777777" w:rsidTr="009274CC">
        <w:trPr>
          <w:trHeight w:val="312"/>
        </w:trPr>
        <w:tc>
          <w:tcPr>
            <w:tcW w:w="1478" w:type="pct"/>
            <w:vMerge/>
            <w:shd w:val="clear" w:color="auto" w:fill="auto"/>
            <w:noWrap/>
            <w:vAlign w:val="bottom"/>
          </w:tcPr>
          <w:p w14:paraId="19150F4A"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p>
        </w:tc>
        <w:tc>
          <w:tcPr>
            <w:tcW w:w="3522" w:type="pct"/>
            <w:gridSpan w:val="3"/>
            <w:tcBorders>
              <w:top w:val="single" w:sz="4" w:space="0" w:color="auto"/>
            </w:tcBorders>
            <w:shd w:val="clear" w:color="auto" w:fill="auto"/>
            <w:noWrap/>
            <w:vAlign w:val="center"/>
          </w:tcPr>
          <w:p w14:paraId="57F84A78" w14:textId="77777777" w:rsidR="0014662A" w:rsidRPr="004F4A04"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Type of Violence</w:t>
            </w:r>
          </w:p>
        </w:tc>
      </w:tr>
      <w:tr w:rsidR="0014662A" w:rsidRPr="004F4A04" w14:paraId="48E72142" w14:textId="77777777" w:rsidTr="00D447A4">
        <w:trPr>
          <w:trHeight w:val="312"/>
        </w:trPr>
        <w:tc>
          <w:tcPr>
            <w:tcW w:w="1478" w:type="pct"/>
            <w:vMerge/>
            <w:tcBorders>
              <w:bottom w:val="single" w:sz="4" w:space="0" w:color="auto"/>
            </w:tcBorders>
            <w:shd w:val="clear" w:color="auto" w:fill="auto"/>
            <w:noWrap/>
            <w:vAlign w:val="bottom"/>
          </w:tcPr>
          <w:p w14:paraId="22D008FA"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p>
        </w:tc>
        <w:tc>
          <w:tcPr>
            <w:tcW w:w="1174" w:type="pct"/>
            <w:tcBorders>
              <w:bottom w:val="single" w:sz="4" w:space="0" w:color="auto"/>
            </w:tcBorders>
            <w:shd w:val="clear" w:color="auto" w:fill="auto"/>
            <w:noWrap/>
            <w:vAlign w:val="bottom"/>
          </w:tcPr>
          <w:p w14:paraId="21F521E2" w14:textId="77777777" w:rsidR="0014662A" w:rsidRPr="004F4A04"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Sexual</w:t>
            </w:r>
          </w:p>
        </w:tc>
        <w:tc>
          <w:tcPr>
            <w:tcW w:w="1174" w:type="pct"/>
            <w:tcBorders>
              <w:bottom w:val="single" w:sz="4" w:space="0" w:color="auto"/>
            </w:tcBorders>
            <w:shd w:val="clear" w:color="auto" w:fill="auto"/>
            <w:noWrap/>
            <w:vAlign w:val="bottom"/>
          </w:tcPr>
          <w:p w14:paraId="5421A461" w14:textId="77777777" w:rsidR="0014662A" w:rsidRPr="004F4A04"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Physical</w:t>
            </w:r>
          </w:p>
        </w:tc>
        <w:tc>
          <w:tcPr>
            <w:tcW w:w="1174" w:type="pct"/>
            <w:tcBorders>
              <w:bottom w:val="single" w:sz="4" w:space="0" w:color="auto"/>
            </w:tcBorders>
            <w:shd w:val="clear" w:color="auto" w:fill="auto"/>
            <w:noWrap/>
            <w:vAlign w:val="bottom"/>
          </w:tcPr>
          <w:p w14:paraId="29AC0FCE" w14:textId="77777777" w:rsidR="0014662A" w:rsidRPr="004F4A04"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Emotional</w:t>
            </w:r>
          </w:p>
        </w:tc>
      </w:tr>
      <w:tr w:rsidR="0014662A" w:rsidRPr="004F4A04" w14:paraId="6C821C2B" w14:textId="77777777" w:rsidTr="00D447A4">
        <w:trPr>
          <w:trHeight w:val="312"/>
        </w:trPr>
        <w:tc>
          <w:tcPr>
            <w:tcW w:w="1478" w:type="pct"/>
            <w:tcBorders>
              <w:top w:val="single" w:sz="4" w:space="0" w:color="auto"/>
            </w:tcBorders>
            <w:shd w:val="clear" w:color="000000" w:fill="DCE6F1"/>
            <w:noWrap/>
            <w:vAlign w:val="bottom"/>
            <w:hideMark/>
          </w:tcPr>
          <w:p w14:paraId="65F3CF7E"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Caste</w:t>
            </w:r>
          </w:p>
        </w:tc>
        <w:tc>
          <w:tcPr>
            <w:tcW w:w="1174" w:type="pct"/>
            <w:tcBorders>
              <w:top w:val="single" w:sz="4" w:space="0" w:color="auto"/>
            </w:tcBorders>
            <w:shd w:val="clear" w:color="000000" w:fill="DCE6F1"/>
            <w:noWrap/>
            <w:vAlign w:val="bottom"/>
            <w:hideMark/>
          </w:tcPr>
          <w:p w14:paraId="556C11E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top w:val="single" w:sz="4" w:space="0" w:color="auto"/>
            </w:tcBorders>
            <w:shd w:val="clear" w:color="000000" w:fill="DCE6F1"/>
            <w:noWrap/>
            <w:vAlign w:val="bottom"/>
            <w:hideMark/>
          </w:tcPr>
          <w:p w14:paraId="2DF7B1CC"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top w:val="single" w:sz="4" w:space="0" w:color="auto"/>
            </w:tcBorders>
            <w:shd w:val="clear" w:color="000000" w:fill="DCE6F1"/>
            <w:noWrap/>
            <w:vAlign w:val="bottom"/>
            <w:hideMark/>
          </w:tcPr>
          <w:p w14:paraId="126CA1A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095E7817" w14:textId="77777777" w:rsidTr="00D447A4">
        <w:trPr>
          <w:trHeight w:val="312"/>
        </w:trPr>
        <w:tc>
          <w:tcPr>
            <w:tcW w:w="1478" w:type="pct"/>
            <w:shd w:val="clear" w:color="auto" w:fill="auto"/>
            <w:noWrap/>
            <w:vAlign w:val="bottom"/>
            <w:hideMark/>
          </w:tcPr>
          <w:p w14:paraId="567F86AB"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SC/ST</w:t>
            </w:r>
          </w:p>
        </w:tc>
        <w:tc>
          <w:tcPr>
            <w:tcW w:w="1174" w:type="pct"/>
            <w:shd w:val="clear" w:color="auto" w:fill="auto"/>
            <w:noWrap/>
            <w:vAlign w:val="bottom"/>
            <w:hideMark/>
          </w:tcPr>
          <w:p w14:paraId="755E416F"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7.9</w:t>
            </w:r>
          </w:p>
        </w:tc>
        <w:tc>
          <w:tcPr>
            <w:tcW w:w="1174" w:type="pct"/>
            <w:shd w:val="clear" w:color="auto" w:fill="auto"/>
            <w:noWrap/>
            <w:vAlign w:val="bottom"/>
            <w:hideMark/>
          </w:tcPr>
          <w:p w14:paraId="3C012E12"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33.7</w:t>
            </w:r>
          </w:p>
        </w:tc>
        <w:tc>
          <w:tcPr>
            <w:tcW w:w="1174" w:type="pct"/>
            <w:shd w:val="clear" w:color="auto" w:fill="auto"/>
            <w:noWrap/>
            <w:vAlign w:val="bottom"/>
            <w:hideMark/>
          </w:tcPr>
          <w:p w14:paraId="14512E0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16.6</w:t>
            </w:r>
          </w:p>
        </w:tc>
      </w:tr>
      <w:tr w:rsidR="0014662A" w:rsidRPr="004F4A04" w14:paraId="300D09A7" w14:textId="77777777" w:rsidTr="00D447A4">
        <w:trPr>
          <w:trHeight w:val="312"/>
        </w:trPr>
        <w:tc>
          <w:tcPr>
            <w:tcW w:w="1478" w:type="pct"/>
            <w:shd w:val="clear" w:color="auto" w:fill="auto"/>
            <w:noWrap/>
            <w:vAlign w:val="bottom"/>
            <w:hideMark/>
          </w:tcPr>
          <w:p w14:paraId="0831C5C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OBC</w:t>
            </w:r>
          </w:p>
        </w:tc>
        <w:tc>
          <w:tcPr>
            <w:tcW w:w="1174" w:type="pct"/>
            <w:shd w:val="clear" w:color="auto" w:fill="auto"/>
            <w:noWrap/>
            <w:vAlign w:val="bottom"/>
            <w:hideMark/>
          </w:tcPr>
          <w:p w14:paraId="787D1857"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6.3</w:t>
            </w:r>
          </w:p>
        </w:tc>
        <w:tc>
          <w:tcPr>
            <w:tcW w:w="1174" w:type="pct"/>
            <w:shd w:val="clear" w:color="auto" w:fill="auto"/>
            <w:noWrap/>
            <w:vAlign w:val="bottom"/>
            <w:hideMark/>
          </w:tcPr>
          <w:p w14:paraId="721BB285"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30.5</w:t>
            </w:r>
          </w:p>
        </w:tc>
        <w:tc>
          <w:tcPr>
            <w:tcW w:w="1174" w:type="pct"/>
            <w:shd w:val="clear" w:color="auto" w:fill="auto"/>
            <w:noWrap/>
            <w:vAlign w:val="bottom"/>
            <w:hideMark/>
          </w:tcPr>
          <w:p w14:paraId="2B9C8E5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13.8</w:t>
            </w:r>
          </w:p>
        </w:tc>
      </w:tr>
      <w:tr w:rsidR="0014662A" w:rsidRPr="004F4A04" w14:paraId="36C99507" w14:textId="77777777" w:rsidTr="00D447A4">
        <w:trPr>
          <w:trHeight w:val="312"/>
        </w:trPr>
        <w:tc>
          <w:tcPr>
            <w:tcW w:w="1478" w:type="pct"/>
            <w:shd w:val="clear" w:color="auto" w:fill="auto"/>
            <w:noWrap/>
            <w:vAlign w:val="bottom"/>
            <w:hideMark/>
          </w:tcPr>
          <w:p w14:paraId="7F381D09"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Other</w:t>
            </w:r>
          </w:p>
        </w:tc>
        <w:tc>
          <w:tcPr>
            <w:tcW w:w="1174" w:type="pct"/>
            <w:shd w:val="clear" w:color="auto" w:fill="auto"/>
            <w:noWrap/>
            <w:vAlign w:val="bottom"/>
            <w:hideMark/>
          </w:tcPr>
          <w:p w14:paraId="26BEEC8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4.9</w:t>
            </w:r>
          </w:p>
        </w:tc>
        <w:tc>
          <w:tcPr>
            <w:tcW w:w="1174" w:type="pct"/>
            <w:shd w:val="clear" w:color="auto" w:fill="auto"/>
            <w:noWrap/>
            <w:vAlign w:val="bottom"/>
            <w:hideMark/>
          </w:tcPr>
          <w:p w14:paraId="05843C61"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22.3</w:t>
            </w:r>
          </w:p>
        </w:tc>
        <w:tc>
          <w:tcPr>
            <w:tcW w:w="1174" w:type="pct"/>
            <w:shd w:val="clear" w:color="auto" w:fill="auto"/>
            <w:noWrap/>
            <w:vAlign w:val="bottom"/>
            <w:hideMark/>
          </w:tcPr>
          <w:p w14:paraId="3D0D0019"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10.9</w:t>
            </w:r>
          </w:p>
        </w:tc>
      </w:tr>
      <w:tr w:rsidR="0014662A" w:rsidRPr="004F4A04" w14:paraId="38378A1E" w14:textId="77777777" w:rsidTr="00D447A4">
        <w:trPr>
          <w:trHeight w:val="312"/>
        </w:trPr>
        <w:tc>
          <w:tcPr>
            <w:tcW w:w="1478" w:type="pct"/>
            <w:shd w:val="clear" w:color="000000" w:fill="DDD9C4"/>
            <w:noWrap/>
            <w:vAlign w:val="bottom"/>
            <w:hideMark/>
          </w:tcPr>
          <w:p w14:paraId="6E66EE2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7DCA57DA"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χ2=160.049 , P≤0.000</w:t>
            </w:r>
          </w:p>
        </w:tc>
        <w:tc>
          <w:tcPr>
            <w:tcW w:w="1174" w:type="pct"/>
            <w:shd w:val="clear" w:color="000000" w:fill="DDD9C4"/>
            <w:noWrap/>
            <w:vAlign w:val="bottom"/>
            <w:hideMark/>
          </w:tcPr>
          <w:p w14:paraId="56994DBD"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χ2=940.396 , P≤0.000</w:t>
            </w:r>
          </w:p>
        </w:tc>
        <w:tc>
          <w:tcPr>
            <w:tcW w:w="1174" w:type="pct"/>
            <w:shd w:val="clear" w:color="000000" w:fill="DDD9C4"/>
            <w:noWrap/>
            <w:vAlign w:val="bottom"/>
            <w:hideMark/>
          </w:tcPr>
          <w:p w14:paraId="52483C20"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χ2=288.022 , P≤0.000</w:t>
            </w:r>
          </w:p>
        </w:tc>
      </w:tr>
      <w:tr w:rsidR="0014662A" w:rsidRPr="004F4A04" w14:paraId="01516065" w14:textId="77777777" w:rsidTr="00D447A4">
        <w:trPr>
          <w:trHeight w:val="312"/>
        </w:trPr>
        <w:tc>
          <w:tcPr>
            <w:tcW w:w="1478" w:type="pct"/>
            <w:shd w:val="clear" w:color="000000" w:fill="DCE6F1"/>
            <w:noWrap/>
            <w:vAlign w:val="bottom"/>
            <w:hideMark/>
          </w:tcPr>
          <w:p w14:paraId="45BA695B"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Religion</w:t>
            </w:r>
          </w:p>
        </w:tc>
        <w:tc>
          <w:tcPr>
            <w:tcW w:w="1174" w:type="pct"/>
            <w:shd w:val="clear" w:color="000000" w:fill="DCE6F1"/>
            <w:noWrap/>
            <w:vAlign w:val="bottom"/>
            <w:hideMark/>
          </w:tcPr>
          <w:p w14:paraId="1B68945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160F7DA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6B539A3F"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0294F231" w14:textId="77777777" w:rsidTr="00D447A4">
        <w:trPr>
          <w:trHeight w:val="312"/>
        </w:trPr>
        <w:tc>
          <w:tcPr>
            <w:tcW w:w="1478" w:type="pct"/>
            <w:shd w:val="clear" w:color="auto" w:fill="auto"/>
            <w:noWrap/>
            <w:vAlign w:val="bottom"/>
            <w:hideMark/>
          </w:tcPr>
          <w:p w14:paraId="29EBBFC2"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Hindu</w:t>
            </w:r>
          </w:p>
        </w:tc>
        <w:tc>
          <w:tcPr>
            <w:tcW w:w="1174" w:type="pct"/>
            <w:shd w:val="clear" w:color="auto" w:fill="auto"/>
            <w:noWrap/>
            <w:vAlign w:val="bottom"/>
            <w:hideMark/>
          </w:tcPr>
          <w:p w14:paraId="542850BD"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6.5</w:t>
            </w:r>
          </w:p>
        </w:tc>
        <w:tc>
          <w:tcPr>
            <w:tcW w:w="1174" w:type="pct"/>
            <w:shd w:val="clear" w:color="auto" w:fill="auto"/>
            <w:noWrap/>
            <w:vAlign w:val="bottom"/>
            <w:hideMark/>
          </w:tcPr>
          <w:p w14:paraId="29AE5125"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30.2</w:t>
            </w:r>
          </w:p>
        </w:tc>
        <w:tc>
          <w:tcPr>
            <w:tcW w:w="1174" w:type="pct"/>
            <w:shd w:val="clear" w:color="auto" w:fill="auto"/>
            <w:noWrap/>
            <w:vAlign w:val="bottom"/>
            <w:hideMark/>
          </w:tcPr>
          <w:p w14:paraId="1F6BB895"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14.1</w:t>
            </w:r>
          </w:p>
        </w:tc>
      </w:tr>
      <w:tr w:rsidR="0014662A" w:rsidRPr="004F4A04" w14:paraId="4D4378AD" w14:textId="77777777" w:rsidTr="00D447A4">
        <w:trPr>
          <w:trHeight w:val="312"/>
        </w:trPr>
        <w:tc>
          <w:tcPr>
            <w:tcW w:w="1478" w:type="pct"/>
            <w:shd w:val="clear" w:color="auto" w:fill="auto"/>
            <w:noWrap/>
            <w:vAlign w:val="bottom"/>
            <w:hideMark/>
          </w:tcPr>
          <w:p w14:paraId="271BEEE9"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Muslim</w:t>
            </w:r>
          </w:p>
        </w:tc>
        <w:tc>
          <w:tcPr>
            <w:tcW w:w="1174" w:type="pct"/>
            <w:shd w:val="clear" w:color="auto" w:fill="auto"/>
            <w:noWrap/>
            <w:vAlign w:val="bottom"/>
            <w:hideMark/>
          </w:tcPr>
          <w:p w14:paraId="75A92175"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6.9</w:t>
            </w:r>
          </w:p>
        </w:tc>
        <w:tc>
          <w:tcPr>
            <w:tcW w:w="1174" w:type="pct"/>
            <w:shd w:val="clear" w:color="auto" w:fill="auto"/>
            <w:noWrap/>
            <w:vAlign w:val="bottom"/>
            <w:hideMark/>
          </w:tcPr>
          <w:p w14:paraId="74757AEA"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25.5</w:t>
            </w:r>
          </w:p>
        </w:tc>
        <w:tc>
          <w:tcPr>
            <w:tcW w:w="1174" w:type="pct"/>
            <w:shd w:val="clear" w:color="auto" w:fill="auto"/>
            <w:noWrap/>
            <w:vAlign w:val="bottom"/>
            <w:hideMark/>
          </w:tcPr>
          <w:p w14:paraId="59F9551F"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13.8</w:t>
            </w:r>
          </w:p>
        </w:tc>
      </w:tr>
      <w:tr w:rsidR="0014662A" w:rsidRPr="004F4A04" w14:paraId="0E00BE64" w14:textId="77777777" w:rsidTr="00D447A4">
        <w:trPr>
          <w:trHeight w:val="312"/>
        </w:trPr>
        <w:tc>
          <w:tcPr>
            <w:tcW w:w="1478" w:type="pct"/>
            <w:shd w:val="clear" w:color="auto" w:fill="auto"/>
            <w:noWrap/>
            <w:vAlign w:val="bottom"/>
            <w:hideMark/>
          </w:tcPr>
          <w:p w14:paraId="30796CB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Other</w:t>
            </w:r>
          </w:p>
        </w:tc>
        <w:tc>
          <w:tcPr>
            <w:tcW w:w="1174" w:type="pct"/>
            <w:shd w:val="clear" w:color="auto" w:fill="auto"/>
            <w:noWrap/>
            <w:vAlign w:val="bottom"/>
            <w:hideMark/>
          </w:tcPr>
          <w:p w14:paraId="3D4BDF6D"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5.8</w:t>
            </w:r>
          </w:p>
        </w:tc>
        <w:tc>
          <w:tcPr>
            <w:tcW w:w="1174" w:type="pct"/>
            <w:shd w:val="clear" w:color="auto" w:fill="auto"/>
            <w:noWrap/>
            <w:vAlign w:val="bottom"/>
            <w:hideMark/>
          </w:tcPr>
          <w:p w14:paraId="22C72E9E"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23.9</w:t>
            </w:r>
          </w:p>
        </w:tc>
        <w:tc>
          <w:tcPr>
            <w:tcW w:w="1174" w:type="pct"/>
            <w:shd w:val="clear" w:color="auto" w:fill="auto"/>
            <w:noWrap/>
            <w:vAlign w:val="bottom"/>
            <w:hideMark/>
          </w:tcPr>
          <w:p w14:paraId="4E542AF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11.4</w:t>
            </w:r>
          </w:p>
        </w:tc>
      </w:tr>
      <w:tr w:rsidR="0014662A" w:rsidRPr="004F4A04" w14:paraId="60B86D83" w14:textId="77777777" w:rsidTr="00D447A4">
        <w:trPr>
          <w:trHeight w:val="312"/>
        </w:trPr>
        <w:tc>
          <w:tcPr>
            <w:tcW w:w="1478" w:type="pct"/>
            <w:shd w:val="clear" w:color="000000" w:fill="DDD9C4"/>
            <w:noWrap/>
            <w:vAlign w:val="bottom"/>
            <w:hideMark/>
          </w:tcPr>
          <w:p w14:paraId="4D94BD72"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5E34A45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χ2=28.232 , P≤0.000</w:t>
            </w:r>
          </w:p>
        </w:tc>
        <w:tc>
          <w:tcPr>
            <w:tcW w:w="1174" w:type="pct"/>
            <w:shd w:val="clear" w:color="000000" w:fill="DDD9C4"/>
            <w:noWrap/>
            <w:vAlign w:val="bottom"/>
            <w:hideMark/>
          </w:tcPr>
          <w:p w14:paraId="2490927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χ2=882.453 , P≤0.000</w:t>
            </w:r>
          </w:p>
        </w:tc>
        <w:tc>
          <w:tcPr>
            <w:tcW w:w="1174" w:type="pct"/>
            <w:shd w:val="clear" w:color="000000" w:fill="DDD9C4"/>
            <w:noWrap/>
            <w:vAlign w:val="bottom"/>
            <w:hideMark/>
          </w:tcPr>
          <w:p w14:paraId="594FAD4E"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χ2=95.069 , P≤0.000</w:t>
            </w:r>
          </w:p>
        </w:tc>
      </w:tr>
      <w:tr w:rsidR="0014662A" w:rsidRPr="004F4A04" w14:paraId="2D9AE2C1" w14:textId="77777777" w:rsidTr="00D447A4">
        <w:trPr>
          <w:trHeight w:val="312"/>
        </w:trPr>
        <w:tc>
          <w:tcPr>
            <w:tcW w:w="1478" w:type="pct"/>
            <w:shd w:val="clear" w:color="000000" w:fill="DCE6F1"/>
            <w:noWrap/>
            <w:vAlign w:val="bottom"/>
            <w:hideMark/>
          </w:tcPr>
          <w:p w14:paraId="1E4E352D"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Household Size</w:t>
            </w:r>
          </w:p>
        </w:tc>
        <w:tc>
          <w:tcPr>
            <w:tcW w:w="1174" w:type="pct"/>
            <w:shd w:val="clear" w:color="000000" w:fill="DCE6F1"/>
            <w:noWrap/>
            <w:vAlign w:val="bottom"/>
            <w:hideMark/>
          </w:tcPr>
          <w:p w14:paraId="395AB91E"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687C8F75"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0D987A5C"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3DD08A03" w14:textId="77777777" w:rsidTr="00D447A4">
        <w:trPr>
          <w:trHeight w:val="312"/>
        </w:trPr>
        <w:tc>
          <w:tcPr>
            <w:tcW w:w="1478" w:type="pct"/>
            <w:shd w:val="clear" w:color="auto" w:fill="auto"/>
            <w:noWrap/>
            <w:vAlign w:val="bottom"/>
            <w:hideMark/>
          </w:tcPr>
          <w:p w14:paraId="29F9DCF5"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0-4 members</w:t>
            </w:r>
          </w:p>
        </w:tc>
        <w:tc>
          <w:tcPr>
            <w:tcW w:w="1174" w:type="pct"/>
            <w:shd w:val="clear" w:color="auto" w:fill="auto"/>
            <w:noWrap/>
            <w:vAlign w:val="bottom"/>
            <w:hideMark/>
          </w:tcPr>
          <w:p w14:paraId="719E6A7C"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6.1</w:t>
            </w:r>
          </w:p>
        </w:tc>
        <w:tc>
          <w:tcPr>
            <w:tcW w:w="1174" w:type="pct"/>
            <w:shd w:val="clear" w:color="auto" w:fill="auto"/>
            <w:noWrap/>
            <w:vAlign w:val="bottom"/>
            <w:hideMark/>
          </w:tcPr>
          <w:p w14:paraId="6567FBD3"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29.9</w:t>
            </w:r>
          </w:p>
        </w:tc>
        <w:tc>
          <w:tcPr>
            <w:tcW w:w="1174" w:type="pct"/>
            <w:shd w:val="clear" w:color="auto" w:fill="auto"/>
            <w:noWrap/>
            <w:vAlign w:val="bottom"/>
            <w:hideMark/>
          </w:tcPr>
          <w:p w14:paraId="6134B35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14.2</w:t>
            </w:r>
          </w:p>
        </w:tc>
      </w:tr>
      <w:tr w:rsidR="0014662A" w:rsidRPr="004F4A04" w14:paraId="55525BF4" w14:textId="77777777" w:rsidTr="00D447A4">
        <w:trPr>
          <w:trHeight w:val="312"/>
        </w:trPr>
        <w:tc>
          <w:tcPr>
            <w:tcW w:w="1478" w:type="pct"/>
            <w:shd w:val="clear" w:color="auto" w:fill="auto"/>
            <w:noWrap/>
            <w:vAlign w:val="bottom"/>
            <w:hideMark/>
          </w:tcPr>
          <w:p w14:paraId="044B6F8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5-8 members</w:t>
            </w:r>
          </w:p>
        </w:tc>
        <w:tc>
          <w:tcPr>
            <w:tcW w:w="1174" w:type="pct"/>
            <w:shd w:val="clear" w:color="auto" w:fill="auto"/>
            <w:noWrap/>
            <w:vAlign w:val="bottom"/>
            <w:hideMark/>
          </w:tcPr>
          <w:p w14:paraId="5D027119"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7.0</w:t>
            </w:r>
          </w:p>
        </w:tc>
        <w:tc>
          <w:tcPr>
            <w:tcW w:w="1174" w:type="pct"/>
            <w:shd w:val="clear" w:color="auto" w:fill="auto"/>
            <w:noWrap/>
            <w:vAlign w:val="bottom"/>
            <w:hideMark/>
          </w:tcPr>
          <w:p w14:paraId="41B9AADE"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28.9</w:t>
            </w:r>
          </w:p>
        </w:tc>
        <w:tc>
          <w:tcPr>
            <w:tcW w:w="1174" w:type="pct"/>
            <w:shd w:val="clear" w:color="auto" w:fill="auto"/>
            <w:noWrap/>
            <w:vAlign w:val="bottom"/>
            <w:hideMark/>
          </w:tcPr>
          <w:p w14:paraId="0ADCD7E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14.1</w:t>
            </w:r>
          </w:p>
        </w:tc>
      </w:tr>
      <w:tr w:rsidR="0014662A" w:rsidRPr="004F4A04" w14:paraId="246932B1" w14:textId="77777777" w:rsidTr="00D447A4">
        <w:trPr>
          <w:trHeight w:val="312"/>
        </w:trPr>
        <w:tc>
          <w:tcPr>
            <w:tcW w:w="1478" w:type="pct"/>
            <w:shd w:val="clear" w:color="auto" w:fill="auto"/>
            <w:noWrap/>
            <w:vAlign w:val="bottom"/>
            <w:hideMark/>
          </w:tcPr>
          <w:p w14:paraId="539E869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9 &amp; above members</w:t>
            </w:r>
          </w:p>
        </w:tc>
        <w:tc>
          <w:tcPr>
            <w:tcW w:w="1174" w:type="pct"/>
            <w:shd w:val="clear" w:color="auto" w:fill="auto"/>
            <w:noWrap/>
            <w:vAlign w:val="bottom"/>
            <w:hideMark/>
          </w:tcPr>
          <w:p w14:paraId="039E3EBA"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6.0</w:t>
            </w:r>
          </w:p>
        </w:tc>
        <w:tc>
          <w:tcPr>
            <w:tcW w:w="1174" w:type="pct"/>
            <w:shd w:val="clear" w:color="auto" w:fill="auto"/>
            <w:noWrap/>
            <w:vAlign w:val="bottom"/>
            <w:hideMark/>
          </w:tcPr>
          <w:p w14:paraId="68D9205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27.3</w:t>
            </w:r>
          </w:p>
        </w:tc>
        <w:tc>
          <w:tcPr>
            <w:tcW w:w="1174" w:type="pct"/>
            <w:shd w:val="clear" w:color="auto" w:fill="auto"/>
            <w:noWrap/>
            <w:vAlign w:val="bottom"/>
            <w:hideMark/>
          </w:tcPr>
          <w:p w14:paraId="6CB9867C"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11.9</w:t>
            </w:r>
          </w:p>
        </w:tc>
      </w:tr>
      <w:tr w:rsidR="0014662A" w:rsidRPr="004F4A04" w14:paraId="3F38F773" w14:textId="77777777" w:rsidTr="00D447A4">
        <w:trPr>
          <w:trHeight w:val="312"/>
        </w:trPr>
        <w:tc>
          <w:tcPr>
            <w:tcW w:w="1478" w:type="pct"/>
            <w:shd w:val="clear" w:color="000000" w:fill="DDD9C4"/>
            <w:noWrap/>
            <w:vAlign w:val="bottom"/>
            <w:hideMark/>
          </w:tcPr>
          <w:p w14:paraId="72CA7CA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5D1CF00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χ2=18.677 , P≤0.000</w:t>
            </w:r>
          </w:p>
        </w:tc>
        <w:tc>
          <w:tcPr>
            <w:tcW w:w="1174" w:type="pct"/>
            <w:shd w:val="clear" w:color="000000" w:fill="DDD9C4"/>
            <w:noWrap/>
            <w:vAlign w:val="bottom"/>
            <w:hideMark/>
          </w:tcPr>
          <w:p w14:paraId="3A3122F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χ2=14.373 , P≤0.001</w:t>
            </w:r>
          </w:p>
        </w:tc>
        <w:tc>
          <w:tcPr>
            <w:tcW w:w="1174" w:type="pct"/>
            <w:shd w:val="clear" w:color="000000" w:fill="DDD9C4"/>
            <w:noWrap/>
            <w:vAlign w:val="bottom"/>
            <w:hideMark/>
          </w:tcPr>
          <w:p w14:paraId="0A17698D"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χ2=1.009 , P≤0.604</w:t>
            </w:r>
          </w:p>
        </w:tc>
      </w:tr>
      <w:tr w:rsidR="0014662A" w:rsidRPr="004F4A04" w14:paraId="6B28BC86" w14:textId="77777777" w:rsidTr="00D447A4">
        <w:trPr>
          <w:trHeight w:val="312"/>
        </w:trPr>
        <w:tc>
          <w:tcPr>
            <w:tcW w:w="1478" w:type="pct"/>
            <w:shd w:val="clear" w:color="000000" w:fill="DCE6F1"/>
            <w:noWrap/>
            <w:vAlign w:val="bottom"/>
            <w:hideMark/>
          </w:tcPr>
          <w:p w14:paraId="0779DD95"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Women Empowerment</w:t>
            </w:r>
          </w:p>
        </w:tc>
        <w:tc>
          <w:tcPr>
            <w:tcW w:w="1174" w:type="pct"/>
            <w:shd w:val="clear" w:color="000000" w:fill="DCE6F1"/>
            <w:noWrap/>
            <w:vAlign w:val="bottom"/>
            <w:hideMark/>
          </w:tcPr>
          <w:p w14:paraId="693658B2"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64F58E0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3B55F1C4"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02968047" w14:textId="77777777" w:rsidTr="00D447A4">
        <w:trPr>
          <w:trHeight w:val="312"/>
        </w:trPr>
        <w:tc>
          <w:tcPr>
            <w:tcW w:w="1478" w:type="pct"/>
            <w:shd w:val="clear" w:color="auto" w:fill="auto"/>
            <w:noWrap/>
            <w:vAlign w:val="bottom"/>
            <w:hideMark/>
          </w:tcPr>
          <w:p w14:paraId="14D5561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Low</w:t>
            </w:r>
          </w:p>
        </w:tc>
        <w:tc>
          <w:tcPr>
            <w:tcW w:w="1174" w:type="pct"/>
            <w:shd w:val="clear" w:color="auto" w:fill="auto"/>
            <w:noWrap/>
            <w:vAlign w:val="bottom"/>
            <w:hideMark/>
          </w:tcPr>
          <w:p w14:paraId="5754A278"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11.8</w:t>
            </w:r>
          </w:p>
        </w:tc>
        <w:tc>
          <w:tcPr>
            <w:tcW w:w="1174" w:type="pct"/>
            <w:shd w:val="clear" w:color="auto" w:fill="auto"/>
            <w:noWrap/>
            <w:vAlign w:val="bottom"/>
            <w:hideMark/>
          </w:tcPr>
          <w:p w14:paraId="64E9C7EF"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46.1</w:t>
            </w:r>
          </w:p>
        </w:tc>
        <w:tc>
          <w:tcPr>
            <w:tcW w:w="1174" w:type="pct"/>
            <w:shd w:val="clear" w:color="auto" w:fill="auto"/>
            <w:noWrap/>
            <w:vAlign w:val="bottom"/>
            <w:hideMark/>
          </w:tcPr>
          <w:p w14:paraId="77A7FCB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24.5</w:t>
            </w:r>
          </w:p>
        </w:tc>
      </w:tr>
      <w:tr w:rsidR="0014662A" w:rsidRPr="004F4A04" w14:paraId="5C35B0CC" w14:textId="77777777" w:rsidTr="00D447A4">
        <w:trPr>
          <w:trHeight w:val="312"/>
        </w:trPr>
        <w:tc>
          <w:tcPr>
            <w:tcW w:w="1478" w:type="pct"/>
            <w:shd w:val="clear" w:color="auto" w:fill="auto"/>
            <w:noWrap/>
            <w:vAlign w:val="bottom"/>
            <w:hideMark/>
          </w:tcPr>
          <w:p w14:paraId="62C3D312"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Medium</w:t>
            </w:r>
          </w:p>
        </w:tc>
        <w:tc>
          <w:tcPr>
            <w:tcW w:w="1174" w:type="pct"/>
            <w:shd w:val="clear" w:color="auto" w:fill="auto"/>
            <w:noWrap/>
            <w:vAlign w:val="bottom"/>
            <w:hideMark/>
          </w:tcPr>
          <w:p w14:paraId="0D854AFC"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5.4</w:t>
            </w:r>
          </w:p>
        </w:tc>
        <w:tc>
          <w:tcPr>
            <w:tcW w:w="1174" w:type="pct"/>
            <w:shd w:val="clear" w:color="auto" w:fill="auto"/>
            <w:noWrap/>
            <w:vAlign w:val="bottom"/>
            <w:hideMark/>
          </w:tcPr>
          <w:p w14:paraId="4D9A702D"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33.2</w:t>
            </w:r>
          </w:p>
        </w:tc>
        <w:tc>
          <w:tcPr>
            <w:tcW w:w="1174" w:type="pct"/>
            <w:shd w:val="clear" w:color="auto" w:fill="auto"/>
            <w:noWrap/>
            <w:vAlign w:val="bottom"/>
            <w:hideMark/>
          </w:tcPr>
          <w:p w14:paraId="38CE44E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13.0</w:t>
            </w:r>
          </w:p>
        </w:tc>
      </w:tr>
      <w:tr w:rsidR="0014662A" w:rsidRPr="004F4A04" w14:paraId="6BFE0E49" w14:textId="77777777" w:rsidTr="00D447A4">
        <w:trPr>
          <w:trHeight w:val="312"/>
        </w:trPr>
        <w:tc>
          <w:tcPr>
            <w:tcW w:w="1478" w:type="pct"/>
            <w:shd w:val="clear" w:color="auto" w:fill="auto"/>
            <w:noWrap/>
            <w:vAlign w:val="bottom"/>
            <w:hideMark/>
          </w:tcPr>
          <w:p w14:paraId="12CC7760"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High</w:t>
            </w:r>
          </w:p>
        </w:tc>
        <w:tc>
          <w:tcPr>
            <w:tcW w:w="1174" w:type="pct"/>
            <w:shd w:val="clear" w:color="auto" w:fill="auto"/>
            <w:noWrap/>
            <w:vAlign w:val="bottom"/>
            <w:hideMark/>
          </w:tcPr>
          <w:p w14:paraId="490C5B9E"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6.8</w:t>
            </w:r>
          </w:p>
        </w:tc>
        <w:tc>
          <w:tcPr>
            <w:tcW w:w="1174" w:type="pct"/>
            <w:shd w:val="clear" w:color="auto" w:fill="auto"/>
            <w:noWrap/>
            <w:vAlign w:val="bottom"/>
            <w:hideMark/>
          </w:tcPr>
          <w:p w14:paraId="7A2389A5"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38.9</w:t>
            </w:r>
          </w:p>
        </w:tc>
        <w:tc>
          <w:tcPr>
            <w:tcW w:w="1174" w:type="pct"/>
            <w:shd w:val="clear" w:color="auto" w:fill="auto"/>
            <w:noWrap/>
            <w:vAlign w:val="bottom"/>
            <w:hideMark/>
          </w:tcPr>
          <w:p w14:paraId="4064898F"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16.2</w:t>
            </w:r>
          </w:p>
        </w:tc>
      </w:tr>
      <w:tr w:rsidR="0014662A" w:rsidRPr="004F4A04" w14:paraId="12D3FE8D" w14:textId="77777777" w:rsidTr="00D447A4">
        <w:trPr>
          <w:trHeight w:val="312"/>
        </w:trPr>
        <w:tc>
          <w:tcPr>
            <w:tcW w:w="1478" w:type="pct"/>
            <w:shd w:val="clear" w:color="000000" w:fill="DDD9C4"/>
            <w:noWrap/>
            <w:vAlign w:val="bottom"/>
            <w:hideMark/>
          </w:tcPr>
          <w:p w14:paraId="0C76F079"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49F3FF70"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χ2=307.322 , P≤0.000</w:t>
            </w:r>
          </w:p>
        </w:tc>
        <w:tc>
          <w:tcPr>
            <w:tcW w:w="1174" w:type="pct"/>
            <w:shd w:val="clear" w:color="000000" w:fill="DDD9C4"/>
            <w:noWrap/>
            <w:vAlign w:val="bottom"/>
            <w:hideMark/>
          </w:tcPr>
          <w:p w14:paraId="309B4F5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χ2=341.446 , P≤0.000</w:t>
            </w:r>
          </w:p>
        </w:tc>
        <w:tc>
          <w:tcPr>
            <w:tcW w:w="1174" w:type="pct"/>
            <w:shd w:val="clear" w:color="000000" w:fill="DDD9C4"/>
            <w:noWrap/>
            <w:vAlign w:val="bottom"/>
            <w:hideMark/>
          </w:tcPr>
          <w:p w14:paraId="513FACC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χ2=414.398 , P≤0.000</w:t>
            </w:r>
          </w:p>
        </w:tc>
      </w:tr>
      <w:tr w:rsidR="0014662A" w:rsidRPr="004F4A04" w14:paraId="0CA70769" w14:textId="77777777" w:rsidTr="00D447A4">
        <w:trPr>
          <w:trHeight w:val="312"/>
        </w:trPr>
        <w:tc>
          <w:tcPr>
            <w:tcW w:w="1478" w:type="pct"/>
            <w:shd w:val="clear" w:color="000000" w:fill="DCE6F1"/>
            <w:noWrap/>
            <w:vAlign w:val="bottom"/>
            <w:hideMark/>
          </w:tcPr>
          <w:p w14:paraId="69D919CC"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Husband drinks alcohol</w:t>
            </w:r>
          </w:p>
        </w:tc>
        <w:tc>
          <w:tcPr>
            <w:tcW w:w="1174" w:type="pct"/>
            <w:shd w:val="clear" w:color="000000" w:fill="DCE6F1"/>
            <w:noWrap/>
            <w:vAlign w:val="bottom"/>
            <w:hideMark/>
          </w:tcPr>
          <w:p w14:paraId="48BF9840"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7940B3BA"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423BD6AA"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0BE47A44" w14:textId="77777777" w:rsidTr="00D447A4">
        <w:trPr>
          <w:trHeight w:val="312"/>
        </w:trPr>
        <w:tc>
          <w:tcPr>
            <w:tcW w:w="1478" w:type="pct"/>
            <w:shd w:val="clear" w:color="auto" w:fill="auto"/>
            <w:noWrap/>
            <w:vAlign w:val="bottom"/>
            <w:hideMark/>
          </w:tcPr>
          <w:p w14:paraId="7ED3FDD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No</w:t>
            </w:r>
          </w:p>
        </w:tc>
        <w:tc>
          <w:tcPr>
            <w:tcW w:w="1174" w:type="pct"/>
            <w:shd w:val="clear" w:color="auto" w:fill="auto"/>
            <w:noWrap/>
            <w:vAlign w:val="bottom"/>
            <w:hideMark/>
          </w:tcPr>
          <w:p w14:paraId="25BE11E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4.0</w:t>
            </w:r>
          </w:p>
        </w:tc>
        <w:tc>
          <w:tcPr>
            <w:tcW w:w="1174" w:type="pct"/>
            <w:shd w:val="clear" w:color="auto" w:fill="auto"/>
            <w:noWrap/>
            <w:vAlign w:val="bottom"/>
            <w:hideMark/>
          </w:tcPr>
          <w:p w14:paraId="07C08017"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24.6</w:t>
            </w:r>
          </w:p>
        </w:tc>
        <w:tc>
          <w:tcPr>
            <w:tcW w:w="1174" w:type="pct"/>
            <w:shd w:val="clear" w:color="auto" w:fill="auto"/>
            <w:noWrap/>
            <w:vAlign w:val="bottom"/>
            <w:hideMark/>
          </w:tcPr>
          <w:p w14:paraId="7EFEB14B"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9.8</w:t>
            </w:r>
          </w:p>
        </w:tc>
      </w:tr>
      <w:tr w:rsidR="0014662A" w:rsidRPr="004F4A04" w14:paraId="731EF90B" w14:textId="77777777" w:rsidTr="00D447A4">
        <w:trPr>
          <w:trHeight w:val="312"/>
        </w:trPr>
        <w:tc>
          <w:tcPr>
            <w:tcW w:w="1478" w:type="pct"/>
            <w:shd w:val="clear" w:color="auto" w:fill="auto"/>
            <w:noWrap/>
            <w:vAlign w:val="bottom"/>
            <w:hideMark/>
          </w:tcPr>
          <w:p w14:paraId="57334B75"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Yes</w:t>
            </w:r>
          </w:p>
        </w:tc>
        <w:tc>
          <w:tcPr>
            <w:tcW w:w="1174" w:type="pct"/>
            <w:shd w:val="clear" w:color="auto" w:fill="auto"/>
            <w:noWrap/>
            <w:vAlign w:val="bottom"/>
            <w:hideMark/>
          </w:tcPr>
          <w:p w14:paraId="65E2AFA7"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13.6</w:t>
            </w:r>
          </w:p>
        </w:tc>
        <w:tc>
          <w:tcPr>
            <w:tcW w:w="1174" w:type="pct"/>
            <w:shd w:val="clear" w:color="auto" w:fill="auto"/>
            <w:noWrap/>
            <w:vAlign w:val="bottom"/>
            <w:hideMark/>
          </w:tcPr>
          <w:p w14:paraId="447985F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54.1</w:t>
            </w:r>
          </w:p>
        </w:tc>
        <w:tc>
          <w:tcPr>
            <w:tcW w:w="1174" w:type="pct"/>
            <w:shd w:val="clear" w:color="auto" w:fill="auto"/>
            <w:noWrap/>
            <w:vAlign w:val="bottom"/>
            <w:hideMark/>
          </w:tcPr>
          <w:p w14:paraId="05143417"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25.6</w:t>
            </w:r>
          </w:p>
        </w:tc>
      </w:tr>
      <w:tr w:rsidR="0014662A" w:rsidRPr="004F4A04" w14:paraId="2D34908F" w14:textId="77777777" w:rsidTr="00D447A4">
        <w:trPr>
          <w:trHeight w:val="312"/>
        </w:trPr>
        <w:tc>
          <w:tcPr>
            <w:tcW w:w="1478" w:type="pct"/>
            <w:shd w:val="clear" w:color="000000" w:fill="DDD9C4"/>
            <w:noWrap/>
            <w:vAlign w:val="bottom"/>
            <w:hideMark/>
          </w:tcPr>
          <w:p w14:paraId="06451F0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24C3DEC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χ2=3077.099 , P≤0.000</w:t>
            </w:r>
          </w:p>
        </w:tc>
        <w:tc>
          <w:tcPr>
            <w:tcW w:w="1174" w:type="pct"/>
            <w:shd w:val="clear" w:color="000000" w:fill="DDD9C4"/>
            <w:noWrap/>
            <w:vAlign w:val="bottom"/>
            <w:hideMark/>
          </w:tcPr>
          <w:p w14:paraId="0945671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χ2=8111.420 , P≤0.000</w:t>
            </w:r>
          </w:p>
        </w:tc>
        <w:tc>
          <w:tcPr>
            <w:tcW w:w="1174" w:type="pct"/>
            <w:shd w:val="clear" w:color="000000" w:fill="DDD9C4"/>
            <w:noWrap/>
            <w:vAlign w:val="bottom"/>
            <w:hideMark/>
          </w:tcPr>
          <w:p w14:paraId="469069B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χ2=4369.405 , P≤0.000</w:t>
            </w:r>
          </w:p>
        </w:tc>
      </w:tr>
      <w:tr w:rsidR="0014662A" w:rsidRPr="004F4A04" w14:paraId="07F76C6C" w14:textId="77777777" w:rsidTr="00D447A4">
        <w:trPr>
          <w:trHeight w:val="312"/>
        </w:trPr>
        <w:tc>
          <w:tcPr>
            <w:tcW w:w="1478" w:type="pct"/>
            <w:shd w:val="clear" w:color="000000" w:fill="DCE6F1"/>
            <w:noWrap/>
            <w:vAlign w:val="bottom"/>
            <w:hideMark/>
          </w:tcPr>
          <w:p w14:paraId="549A9A2F"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Exposure to Media</w:t>
            </w:r>
          </w:p>
        </w:tc>
        <w:tc>
          <w:tcPr>
            <w:tcW w:w="1174" w:type="pct"/>
            <w:shd w:val="clear" w:color="000000" w:fill="DCE6F1"/>
            <w:noWrap/>
            <w:vAlign w:val="bottom"/>
            <w:hideMark/>
          </w:tcPr>
          <w:p w14:paraId="4A19EDEA"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5FC918FA"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40D00909"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1A61F186" w14:textId="77777777" w:rsidTr="00D447A4">
        <w:trPr>
          <w:trHeight w:val="312"/>
        </w:trPr>
        <w:tc>
          <w:tcPr>
            <w:tcW w:w="1478" w:type="pct"/>
            <w:shd w:val="clear" w:color="auto" w:fill="auto"/>
            <w:noWrap/>
            <w:vAlign w:val="bottom"/>
            <w:hideMark/>
          </w:tcPr>
          <w:p w14:paraId="3A073005"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No</w:t>
            </w:r>
          </w:p>
        </w:tc>
        <w:tc>
          <w:tcPr>
            <w:tcW w:w="1174" w:type="pct"/>
            <w:shd w:val="clear" w:color="auto" w:fill="auto"/>
            <w:noWrap/>
            <w:vAlign w:val="bottom"/>
            <w:hideMark/>
          </w:tcPr>
          <w:p w14:paraId="40C9FFEA"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8.8</w:t>
            </w:r>
          </w:p>
        </w:tc>
        <w:tc>
          <w:tcPr>
            <w:tcW w:w="1174" w:type="pct"/>
            <w:shd w:val="clear" w:color="auto" w:fill="auto"/>
            <w:noWrap/>
            <w:vAlign w:val="bottom"/>
            <w:hideMark/>
          </w:tcPr>
          <w:p w14:paraId="206B9485"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35.5</w:t>
            </w:r>
          </w:p>
        </w:tc>
        <w:tc>
          <w:tcPr>
            <w:tcW w:w="1174" w:type="pct"/>
            <w:shd w:val="clear" w:color="auto" w:fill="auto"/>
            <w:noWrap/>
            <w:vAlign w:val="bottom"/>
            <w:hideMark/>
          </w:tcPr>
          <w:p w14:paraId="5A2D63FE"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16.5</w:t>
            </w:r>
          </w:p>
        </w:tc>
      </w:tr>
      <w:tr w:rsidR="0014662A" w:rsidRPr="004F4A04" w14:paraId="797BE55C" w14:textId="77777777" w:rsidTr="00D447A4">
        <w:trPr>
          <w:trHeight w:val="312"/>
        </w:trPr>
        <w:tc>
          <w:tcPr>
            <w:tcW w:w="1478" w:type="pct"/>
            <w:shd w:val="clear" w:color="auto" w:fill="auto"/>
            <w:noWrap/>
            <w:vAlign w:val="bottom"/>
            <w:hideMark/>
          </w:tcPr>
          <w:p w14:paraId="3A7B6AE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Yes</w:t>
            </w:r>
          </w:p>
        </w:tc>
        <w:tc>
          <w:tcPr>
            <w:tcW w:w="1174" w:type="pct"/>
            <w:shd w:val="clear" w:color="auto" w:fill="auto"/>
            <w:noWrap/>
            <w:vAlign w:val="bottom"/>
            <w:hideMark/>
          </w:tcPr>
          <w:p w14:paraId="2BC04BB3"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5.9</w:t>
            </w:r>
          </w:p>
        </w:tc>
        <w:tc>
          <w:tcPr>
            <w:tcW w:w="1174" w:type="pct"/>
            <w:shd w:val="clear" w:color="auto" w:fill="auto"/>
            <w:noWrap/>
            <w:vAlign w:val="bottom"/>
            <w:hideMark/>
          </w:tcPr>
          <w:p w14:paraId="0B24E593"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27.5</w:t>
            </w:r>
          </w:p>
        </w:tc>
        <w:tc>
          <w:tcPr>
            <w:tcW w:w="1174" w:type="pct"/>
            <w:shd w:val="clear" w:color="auto" w:fill="auto"/>
            <w:noWrap/>
            <w:vAlign w:val="bottom"/>
            <w:hideMark/>
          </w:tcPr>
          <w:p w14:paraId="2188003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13.2</w:t>
            </w:r>
          </w:p>
        </w:tc>
      </w:tr>
      <w:tr w:rsidR="0014662A" w:rsidRPr="004F4A04" w14:paraId="049C4B14" w14:textId="77777777" w:rsidTr="00D447A4">
        <w:trPr>
          <w:trHeight w:val="312"/>
        </w:trPr>
        <w:tc>
          <w:tcPr>
            <w:tcW w:w="1478" w:type="pct"/>
            <w:shd w:val="clear" w:color="000000" w:fill="DDD9C4"/>
            <w:noWrap/>
            <w:vAlign w:val="bottom"/>
            <w:hideMark/>
          </w:tcPr>
          <w:p w14:paraId="211AF5E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225885F2"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χ2=185.047 , P≤0.000</w:t>
            </w:r>
          </w:p>
        </w:tc>
        <w:tc>
          <w:tcPr>
            <w:tcW w:w="1174" w:type="pct"/>
            <w:shd w:val="clear" w:color="000000" w:fill="DDD9C4"/>
            <w:noWrap/>
            <w:vAlign w:val="bottom"/>
            <w:hideMark/>
          </w:tcPr>
          <w:p w14:paraId="3917656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χ2=686.454 , P≤0.000</w:t>
            </w:r>
          </w:p>
        </w:tc>
        <w:tc>
          <w:tcPr>
            <w:tcW w:w="1174" w:type="pct"/>
            <w:shd w:val="clear" w:color="000000" w:fill="DDD9C4"/>
            <w:noWrap/>
            <w:vAlign w:val="bottom"/>
            <w:hideMark/>
          </w:tcPr>
          <w:p w14:paraId="519963F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χ2=180.267 , P≤0.000</w:t>
            </w:r>
          </w:p>
        </w:tc>
      </w:tr>
      <w:tr w:rsidR="0014662A" w:rsidRPr="004F4A04" w14:paraId="436F36A2" w14:textId="77777777" w:rsidTr="00D447A4">
        <w:trPr>
          <w:trHeight w:val="312"/>
        </w:trPr>
        <w:tc>
          <w:tcPr>
            <w:tcW w:w="1478" w:type="pct"/>
            <w:shd w:val="clear" w:color="000000" w:fill="DCE6F1"/>
            <w:noWrap/>
            <w:vAlign w:val="bottom"/>
            <w:hideMark/>
          </w:tcPr>
          <w:p w14:paraId="7AF90405"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Sex of Household Head</w:t>
            </w:r>
          </w:p>
        </w:tc>
        <w:tc>
          <w:tcPr>
            <w:tcW w:w="1174" w:type="pct"/>
            <w:shd w:val="clear" w:color="000000" w:fill="DCE6F1"/>
            <w:noWrap/>
            <w:vAlign w:val="bottom"/>
            <w:hideMark/>
          </w:tcPr>
          <w:p w14:paraId="3E1C3824"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5BA28E8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0642958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4C7D6C4C" w14:textId="77777777" w:rsidTr="00D447A4">
        <w:trPr>
          <w:trHeight w:val="312"/>
        </w:trPr>
        <w:tc>
          <w:tcPr>
            <w:tcW w:w="1478" w:type="pct"/>
            <w:shd w:val="clear" w:color="auto" w:fill="auto"/>
            <w:noWrap/>
            <w:vAlign w:val="bottom"/>
            <w:hideMark/>
          </w:tcPr>
          <w:p w14:paraId="1C8FAF7C"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Male</w:t>
            </w:r>
          </w:p>
        </w:tc>
        <w:tc>
          <w:tcPr>
            <w:tcW w:w="1174" w:type="pct"/>
            <w:shd w:val="clear" w:color="auto" w:fill="auto"/>
            <w:noWrap/>
            <w:vAlign w:val="bottom"/>
            <w:hideMark/>
          </w:tcPr>
          <w:p w14:paraId="4F4BD83A"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6.3</w:t>
            </w:r>
          </w:p>
        </w:tc>
        <w:tc>
          <w:tcPr>
            <w:tcW w:w="1174" w:type="pct"/>
            <w:shd w:val="clear" w:color="auto" w:fill="auto"/>
            <w:noWrap/>
            <w:vAlign w:val="bottom"/>
            <w:hideMark/>
          </w:tcPr>
          <w:p w14:paraId="2BB2FB0B"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28.7</w:t>
            </w:r>
          </w:p>
        </w:tc>
        <w:tc>
          <w:tcPr>
            <w:tcW w:w="1174" w:type="pct"/>
            <w:shd w:val="clear" w:color="auto" w:fill="auto"/>
            <w:noWrap/>
            <w:vAlign w:val="bottom"/>
            <w:hideMark/>
          </w:tcPr>
          <w:p w14:paraId="0C55A3E6"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13.3</w:t>
            </w:r>
          </w:p>
        </w:tc>
      </w:tr>
      <w:tr w:rsidR="0014662A" w:rsidRPr="004F4A04" w14:paraId="2D09DCE4" w14:textId="77777777" w:rsidTr="00D447A4">
        <w:trPr>
          <w:trHeight w:val="312"/>
        </w:trPr>
        <w:tc>
          <w:tcPr>
            <w:tcW w:w="1478" w:type="pct"/>
            <w:shd w:val="clear" w:color="auto" w:fill="auto"/>
            <w:noWrap/>
            <w:vAlign w:val="bottom"/>
            <w:hideMark/>
          </w:tcPr>
          <w:p w14:paraId="02B06CDD"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Female</w:t>
            </w:r>
          </w:p>
        </w:tc>
        <w:tc>
          <w:tcPr>
            <w:tcW w:w="1174" w:type="pct"/>
            <w:shd w:val="clear" w:color="auto" w:fill="auto"/>
            <w:noWrap/>
            <w:vAlign w:val="bottom"/>
            <w:hideMark/>
          </w:tcPr>
          <w:p w14:paraId="454D182D"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7.9</w:t>
            </w:r>
          </w:p>
        </w:tc>
        <w:tc>
          <w:tcPr>
            <w:tcW w:w="1174" w:type="pct"/>
            <w:shd w:val="clear" w:color="auto" w:fill="auto"/>
            <w:noWrap/>
            <w:vAlign w:val="bottom"/>
            <w:hideMark/>
          </w:tcPr>
          <w:p w14:paraId="39A5518A"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31.6</w:t>
            </w:r>
          </w:p>
        </w:tc>
        <w:tc>
          <w:tcPr>
            <w:tcW w:w="1174" w:type="pct"/>
            <w:shd w:val="clear" w:color="auto" w:fill="auto"/>
            <w:noWrap/>
            <w:vAlign w:val="bottom"/>
            <w:hideMark/>
          </w:tcPr>
          <w:p w14:paraId="1635E7CA"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17.4</w:t>
            </w:r>
          </w:p>
        </w:tc>
      </w:tr>
      <w:tr w:rsidR="0014662A" w:rsidRPr="004F4A04" w14:paraId="413B2961" w14:textId="77777777" w:rsidTr="00D447A4">
        <w:trPr>
          <w:trHeight w:val="312"/>
        </w:trPr>
        <w:tc>
          <w:tcPr>
            <w:tcW w:w="1478" w:type="pct"/>
            <w:shd w:val="clear" w:color="000000" w:fill="DDD9C4"/>
            <w:noWrap/>
            <w:vAlign w:val="bottom"/>
            <w:hideMark/>
          </w:tcPr>
          <w:p w14:paraId="6E6BEC9E"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3D6168C7"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χ2=49.510 , P≤0.000</w:t>
            </w:r>
          </w:p>
        </w:tc>
        <w:tc>
          <w:tcPr>
            <w:tcW w:w="1174" w:type="pct"/>
            <w:shd w:val="clear" w:color="000000" w:fill="DDD9C4"/>
            <w:noWrap/>
            <w:vAlign w:val="bottom"/>
            <w:hideMark/>
          </w:tcPr>
          <w:p w14:paraId="5CFD6C0A"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χ2=10.386 , P≤0.006</w:t>
            </w:r>
          </w:p>
        </w:tc>
        <w:tc>
          <w:tcPr>
            <w:tcW w:w="1174" w:type="pct"/>
            <w:shd w:val="clear" w:color="000000" w:fill="DDD9C4"/>
            <w:noWrap/>
            <w:vAlign w:val="bottom"/>
            <w:hideMark/>
          </w:tcPr>
          <w:p w14:paraId="01269BFF"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χ2=116.913 , P≤0.000</w:t>
            </w:r>
          </w:p>
        </w:tc>
      </w:tr>
      <w:tr w:rsidR="0014662A" w:rsidRPr="004F4A04" w14:paraId="02930D66" w14:textId="77777777" w:rsidTr="00D447A4">
        <w:trPr>
          <w:trHeight w:val="312"/>
        </w:trPr>
        <w:tc>
          <w:tcPr>
            <w:tcW w:w="1478" w:type="pct"/>
            <w:shd w:val="clear" w:color="000000" w:fill="DCE6F1"/>
            <w:noWrap/>
            <w:vAlign w:val="bottom"/>
            <w:hideMark/>
          </w:tcPr>
          <w:p w14:paraId="15AF3A5F"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Sex of Child</w:t>
            </w:r>
          </w:p>
        </w:tc>
        <w:tc>
          <w:tcPr>
            <w:tcW w:w="1174" w:type="pct"/>
            <w:shd w:val="clear" w:color="000000" w:fill="DCE6F1"/>
            <w:noWrap/>
            <w:vAlign w:val="bottom"/>
            <w:hideMark/>
          </w:tcPr>
          <w:p w14:paraId="7E5EFC1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1CF902CD"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17ED383C"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1A484F1A" w14:textId="77777777" w:rsidTr="00D447A4">
        <w:trPr>
          <w:trHeight w:val="312"/>
        </w:trPr>
        <w:tc>
          <w:tcPr>
            <w:tcW w:w="1478" w:type="pct"/>
            <w:shd w:val="clear" w:color="auto" w:fill="auto"/>
            <w:noWrap/>
            <w:vAlign w:val="bottom"/>
            <w:hideMark/>
          </w:tcPr>
          <w:p w14:paraId="5E75ACFD"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Male</w:t>
            </w:r>
          </w:p>
        </w:tc>
        <w:tc>
          <w:tcPr>
            <w:tcW w:w="1174" w:type="pct"/>
            <w:shd w:val="clear" w:color="auto" w:fill="auto"/>
            <w:noWrap/>
            <w:vAlign w:val="bottom"/>
            <w:hideMark/>
          </w:tcPr>
          <w:p w14:paraId="637A42D2"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6.8</w:t>
            </w:r>
          </w:p>
        </w:tc>
        <w:tc>
          <w:tcPr>
            <w:tcW w:w="1174" w:type="pct"/>
            <w:shd w:val="clear" w:color="auto" w:fill="auto"/>
            <w:noWrap/>
            <w:vAlign w:val="bottom"/>
            <w:hideMark/>
          </w:tcPr>
          <w:p w14:paraId="64626C1F"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33.3</w:t>
            </w:r>
          </w:p>
        </w:tc>
        <w:tc>
          <w:tcPr>
            <w:tcW w:w="1174" w:type="pct"/>
            <w:shd w:val="clear" w:color="auto" w:fill="auto"/>
            <w:noWrap/>
            <w:vAlign w:val="bottom"/>
            <w:hideMark/>
          </w:tcPr>
          <w:p w14:paraId="2EDAC870"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14.2</w:t>
            </w:r>
          </w:p>
        </w:tc>
      </w:tr>
      <w:tr w:rsidR="0014662A" w:rsidRPr="004F4A04" w14:paraId="78240946" w14:textId="77777777" w:rsidTr="00D447A4">
        <w:trPr>
          <w:trHeight w:val="312"/>
        </w:trPr>
        <w:tc>
          <w:tcPr>
            <w:tcW w:w="1478" w:type="pct"/>
            <w:shd w:val="clear" w:color="auto" w:fill="auto"/>
            <w:noWrap/>
            <w:vAlign w:val="bottom"/>
            <w:hideMark/>
          </w:tcPr>
          <w:p w14:paraId="630F46D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Female</w:t>
            </w:r>
          </w:p>
        </w:tc>
        <w:tc>
          <w:tcPr>
            <w:tcW w:w="1174" w:type="pct"/>
            <w:shd w:val="clear" w:color="auto" w:fill="auto"/>
            <w:noWrap/>
            <w:vAlign w:val="bottom"/>
            <w:hideMark/>
          </w:tcPr>
          <w:p w14:paraId="5C1CF733"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6.4</w:t>
            </w:r>
          </w:p>
        </w:tc>
        <w:tc>
          <w:tcPr>
            <w:tcW w:w="1174" w:type="pct"/>
            <w:shd w:val="clear" w:color="auto" w:fill="auto"/>
            <w:noWrap/>
            <w:vAlign w:val="bottom"/>
            <w:hideMark/>
          </w:tcPr>
          <w:p w14:paraId="5E44449B"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33.0</w:t>
            </w:r>
          </w:p>
        </w:tc>
        <w:tc>
          <w:tcPr>
            <w:tcW w:w="1174" w:type="pct"/>
            <w:shd w:val="clear" w:color="auto" w:fill="auto"/>
            <w:noWrap/>
            <w:vAlign w:val="bottom"/>
            <w:hideMark/>
          </w:tcPr>
          <w:p w14:paraId="7C08C96B"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14.1</w:t>
            </w:r>
          </w:p>
        </w:tc>
      </w:tr>
      <w:tr w:rsidR="0014662A" w:rsidRPr="004F4A04" w14:paraId="65595E3A" w14:textId="77777777" w:rsidTr="00D447A4">
        <w:trPr>
          <w:trHeight w:val="312"/>
        </w:trPr>
        <w:tc>
          <w:tcPr>
            <w:tcW w:w="1478" w:type="pct"/>
            <w:shd w:val="clear" w:color="000000" w:fill="DDD9C4"/>
            <w:noWrap/>
            <w:vAlign w:val="bottom"/>
            <w:hideMark/>
          </w:tcPr>
          <w:p w14:paraId="1984C8EE"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DD9C4"/>
            <w:noWrap/>
            <w:vAlign w:val="bottom"/>
            <w:hideMark/>
          </w:tcPr>
          <w:p w14:paraId="161D07BD"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χ2=0.007 , P≤0.933</w:t>
            </w:r>
          </w:p>
        </w:tc>
        <w:tc>
          <w:tcPr>
            <w:tcW w:w="1174" w:type="pct"/>
            <w:shd w:val="clear" w:color="000000" w:fill="DDD9C4"/>
            <w:noWrap/>
            <w:vAlign w:val="bottom"/>
            <w:hideMark/>
          </w:tcPr>
          <w:p w14:paraId="72BE96C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χ2=0.122 , P≤0.727</w:t>
            </w:r>
          </w:p>
        </w:tc>
        <w:tc>
          <w:tcPr>
            <w:tcW w:w="1174" w:type="pct"/>
            <w:shd w:val="clear" w:color="000000" w:fill="DDD9C4"/>
            <w:noWrap/>
            <w:vAlign w:val="bottom"/>
            <w:hideMark/>
          </w:tcPr>
          <w:p w14:paraId="14AA53B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χ2=1.837 , P≤0.175</w:t>
            </w:r>
          </w:p>
        </w:tc>
      </w:tr>
      <w:tr w:rsidR="0014662A" w:rsidRPr="004F4A04" w14:paraId="04D9CE6C" w14:textId="77777777" w:rsidTr="00D447A4">
        <w:trPr>
          <w:trHeight w:val="312"/>
        </w:trPr>
        <w:tc>
          <w:tcPr>
            <w:tcW w:w="1478" w:type="pct"/>
            <w:shd w:val="clear" w:color="000000" w:fill="DCE6F1"/>
            <w:noWrap/>
            <w:vAlign w:val="bottom"/>
            <w:hideMark/>
          </w:tcPr>
          <w:p w14:paraId="3080C85D" w14:textId="77777777" w:rsidR="0014662A" w:rsidRPr="004F4A04"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4F4A04">
              <w:rPr>
                <w:rFonts w:ascii="Times New Roman" w:eastAsia="Times New Roman" w:hAnsi="Times New Roman" w:cs="Times New Roman"/>
                <w:b/>
                <w:bCs/>
                <w:color w:val="000000"/>
                <w:kern w:val="0"/>
                <w:sz w:val="24"/>
                <w:szCs w:val="24"/>
                <w:lang w:eastAsia="en-US"/>
              </w:rPr>
              <w:t>Parity</w:t>
            </w:r>
          </w:p>
        </w:tc>
        <w:tc>
          <w:tcPr>
            <w:tcW w:w="1174" w:type="pct"/>
            <w:shd w:val="clear" w:color="000000" w:fill="DCE6F1"/>
            <w:noWrap/>
            <w:vAlign w:val="bottom"/>
            <w:hideMark/>
          </w:tcPr>
          <w:p w14:paraId="579363D6"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4C69F098"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shd w:val="clear" w:color="000000" w:fill="DCE6F1"/>
            <w:noWrap/>
            <w:vAlign w:val="bottom"/>
            <w:hideMark/>
          </w:tcPr>
          <w:p w14:paraId="173FC79F"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r>
      <w:tr w:rsidR="0014662A" w:rsidRPr="004F4A04" w14:paraId="477F0F40" w14:textId="77777777" w:rsidTr="00D447A4">
        <w:trPr>
          <w:trHeight w:val="312"/>
        </w:trPr>
        <w:tc>
          <w:tcPr>
            <w:tcW w:w="1478" w:type="pct"/>
            <w:shd w:val="clear" w:color="auto" w:fill="auto"/>
            <w:noWrap/>
            <w:vAlign w:val="bottom"/>
            <w:hideMark/>
          </w:tcPr>
          <w:p w14:paraId="32D0A66E"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0-2 children</w:t>
            </w:r>
          </w:p>
        </w:tc>
        <w:tc>
          <w:tcPr>
            <w:tcW w:w="1174" w:type="pct"/>
            <w:shd w:val="clear" w:color="auto" w:fill="auto"/>
            <w:noWrap/>
            <w:vAlign w:val="bottom"/>
            <w:hideMark/>
          </w:tcPr>
          <w:p w14:paraId="098D8F59"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5.6</w:t>
            </w:r>
          </w:p>
        </w:tc>
        <w:tc>
          <w:tcPr>
            <w:tcW w:w="1174" w:type="pct"/>
            <w:shd w:val="clear" w:color="auto" w:fill="auto"/>
            <w:noWrap/>
            <w:vAlign w:val="bottom"/>
            <w:hideMark/>
          </w:tcPr>
          <w:p w14:paraId="16C1047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24.9</w:t>
            </w:r>
          </w:p>
        </w:tc>
        <w:tc>
          <w:tcPr>
            <w:tcW w:w="1174" w:type="pct"/>
            <w:shd w:val="clear" w:color="auto" w:fill="auto"/>
            <w:noWrap/>
            <w:vAlign w:val="bottom"/>
            <w:hideMark/>
          </w:tcPr>
          <w:p w14:paraId="05D495AF"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12.7</w:t>
            </w:r>
          </w:p>
        </w:tc>
      </w:tr>
      <w:tr w:rsidR="0014662A" w:rsidRPr="004F4A04" w14:paraId="2ACE1B6F" w14:textId="77777777" w:rsidTr="00D447A4">
        <w:trPr>
          <w:trHeight w:val="312"/>
        </w:trPr>
        <w:tc>
          <w:tcPr>
            <w:tcW w:w="1478" w:type="pct"/>
            <w:shd w:val="clear" w:color="auto" w:fill="auto"/>
            <w:noWrap/>
            <w:vAlign w:val="bottom"/>
            <w:hideMark/>
          </w:tcPr>
          <w:p w14:paraId="7078D853"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Above 2</w:t>
            </w:r>
          </w:p>
        </w:tc>
        <w:tc>
          <w:tcPr>
            <w:tcW w:w="1174" w:type="pct"/>
            <w:shd w:val="clear" w:color="auto" w:fill="auto"/>
            <w:noWrap/>
            <w:vAlign w:val="bottom"/>
            <w:hideMark/>
          </w:tcPr>
          <w:p w14:paraId="670FCC54"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8.0</w:t>
            </w:r>
          </w:p>
        </w:tc>
        <w:tc>
          <w:tcPr>
            <w:tcW w:w="1174" w:type="pct"/>
            <w:shd w:val="clear" w:color="auto" w:fill="auto"/>
            <w:noWrap/>
            <w:vAlign w:val="bottom"/>
            <w:hideMark/>
          </w:tcPr>
          <w:p w14:paraId="641EAD2C"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38.4</w:t>
            </w:r>
          </w:p>
        </w:tc>
        <w:tc>
          <w:tcPr>
            <w:tcW w:w="1174" w:type="pct"/>
            <w:shd w:val="clear" w:color="auto" w:fill="auto"/>
            <w:noWrap/>
            <w:vAlign w:val="bottom"/>
            <w:hideMark/>
          </w:tcPr>
          <w:p w14:paraId="07E65817" w14:textId="77777777" w:rsidR="0014662A" w:rsidRPr="004F4A04"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15.9</w:t>
            </w:r>
          </w:p>
        </w:tc>
      </w:tr>
      <w:tr w:rsidR="0014662A" w:rsidRPr="004F4A04" w14:paraId="2B13A231" w14:textId="77777777" w:rsidTr="00D447A4">
        <w:trPr>
          <w:trHeight w:val="312"/>
        </w:trPr>
        <w:tc>
          <w:tcPr>
            <w:tcW w:w="1478" w:type="pct"/>
            <w:tcBorders>
              <w:bottom w:val="single" w:sz="4" w:space="0" w:color="auto"/>
            </w:tcBorders>
            <w:shd w:val="clear" w:color="000000" w:fill="DDD9C4"/>
            <w:noWrap/>
            <w:vAlign w:val="bottom"/>
            <w:hideMark/>
          </w:tcPr>
          <w:p w14:paraId="3FFF4A31"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 </w:t>
            </w:r>
          </w:p>
        </w:tc>
        <w:tc>
          <w:tcPr>
            <w:tcW w:w="1174" w:type="pct"/>
            <w:tcBorders>
              <w:bottom w:val="single" w:sz="4" w:space="0" w:color="auto"/>
            </w:tcBorders>
            <w:shd w:val="clear" w:color="000000" w:fill="DDD9C4"/>
            <w:noWrap/>
            <w:vAlign w:val="bottom"/>
            <w:hideMark/>
          </w:tcPr>
          <w:p w14:paraId="3FCDFD9C"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χ2=204.320 , P≤0.000</w:t>
            </w:r>
          </w:p>
        </w:tc>
        <w:tc>
          <w:tcPr>
            <w:tcW w:w="1174" w:type="pct"/>
            <w:tcBorders>
              <w:bottom w:val="single" w:sz="4" w:space="0" w:color="auto"/>
            </w:tcBorders>
            <w:shd w:val="clear" w:color="000000" w:fill="DDD9C4"/>
            <w:noWrap/>
            <w:vAlign w:val="bottom"/>
            <w:hideMark/>
          </w:tcPr>
          <w:p w14:paraId="5C873245"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χ2=2241.564 , P≤0.000</w:t>
            </w:r>
          </w:p>
        </w:tc>
        <w:tc>
          <w:tcPr>
            <w:tcW w:w="1174" w:type="pct"/>
            <w:tcBorders>
              <w:bottom w:val="single" w:sz="4" w:space="0" w:color="auto"/>
            </w:tcBorders>
            <w:shd w:val="clear" w:color="000000" w:fill="DDD9C4"/>
            <w:noWrap/>
            <w:vAlign w:val="bottom"/>
            <w:hideMark/>
          </w:tcPr>
          <w:p w14:paraId="49A070C9" w14:textId="77777777" w:rsidR="0014662A" w:rsidRPr="004F4A04"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4F4A04">
              <w:rPr>
                <w:rFonts w:ascii="Times New Roman" w:eastAsia="Times New Roman" w:hAnsi="Times New Roman" w:cs="Times New Roman"/>
                <w:color w:val="000000"/>
                <w:kern w:val="0"/>
                <w:sz w:val="24"/>
                <w:szCs w:val="24"/>
                <w:lang w:eastAsia="en-US"/>
              </w:rPr>
              <w:t>χ2=256.537 , P≤0.000</w:t>
            </w:r>
          </w:p>
        </w:tc>
      </w:tr>
    </w:tbl>
    <w:p w14:paraId="2B41FD1B" w14:textId="77777777" w:rsidR="004F4A04" w:rsidRPr="00E94722" w:rsidRDefault="004F4A04" w:rsidP="003B4EB2">
      <w:pPr>
        <w:spacing w:before="0" w:line="360" w:lineRule="auto"/>
        <w:jc w:val="both"/>
        <w:rPr>
          <w:rFonts w:ascii="Times New Roman" w:hAnsi="Times New Roman" w:cs="Times New Roman"/>
          <w:color w:val="0D0D0D" w:themeColor="text1" w:themeTint="F2"/>
          <w:sz w:val="24"/>
          <w:szCs w:val="24"/>
        </w:rPr>
      </w:pPr>
    </w:p>
    <w:p w14:paraId="1D97BD57" w14:textId="77777777" w:rsidR="00493251" w:rsidRPr="007E7541" w:rsidRDefault="007E7541" w:rsidP="007E7541">
      <w:pPr>
        <w:pStyle w:val="Heading3"/>
        <w:rPr>
          <w:rFonts w:ascii="Times New Roman" w:hAnsi="Times New Roman" w:cs="Times New Roman"/>
          <w:color w:val="000000" w:themeColor="text1"/>
          <w:sz w:val="24"/>
          <w:szCs w:val="24"/>
        </w:rPr>
      </w:pPr>
      <w:bookmarkStart w:id="35" w:name="_Toc134040187"/>
      <w:r w:rsidRPr="007E7541">
        <w:rPr>
          <w:rFonts w:ascii="Times New Roman" w:hAnsi="Times New Roman" w:cs="Times New Roman"/>
          <w:color w:val="000000" w:themeColor="text1"/>
          <w:sz w:val="24"/>
          <w:szCs w:val="24"/>
        </w:rPr>
        <w:lastRenderedPageBreak/>
        <w:t xml:space="preserve">2.3.4 </w:t>
      </w:r>
      <w:r w:rsidR="00493251" w:rsidRPr="007E7541">
        <w:rPr>
          <w:rFonts w:ascii="Times New Roman" w:hAnsi="Times New Roman" w:cs="Times New Roman"/>
          <w:color w:val="000000" w:themeColor="text1"/>
          <w:sz w:val="24"/>
          <w:szCs w:val="24"/>
        </w:rPr>
        <w:t>Association between any type of violence and socio-economic and demographic characteristics among women in India</w:t>
      </w:r>
      <w:bookmarkEnd w:id="35"/>
    </w:p>
    <w:p w14:paraId="614785D9" w14:textId="1455ECF4" w:rsidR="004F4A04" w:rsidRDefault="00493251" w:rsidP="002A6685">
      <w:pPr>
        <w:spacing w:before="0" w:after="0" w:line="360" w:lineRule="auto"/>
        <w:jc w:val="both"/>
        <w:rPr>
          <w:rFonts w:ascii="Times New Roman" w:hAnsi="Times New Roman" w:cs="Times New Roman"/>
          <w:color w:val="0D0D0D" w:themeColor="text1" w:themeTint="F2"/>
          <w:sz w:val="24"/>
          <w:szCs w:val="24"/>
        </w:rPr>
      </w:pPr>
      <w:r w:rsidRPr="00E94722">
        <w:rPr>
          <w:rFonts w:ascii="Times New Roman" w:eastAsia="Times New Roman" w:hAnsi="Times New Roman" w:cs="Times New Roman"/>
          <w:b/>
          <w:bCs/>
          <w:color w:val="000000"/>
          <w:kern w:val="0"/>
          <w:sz w:val="24"/>
          <w:szCs w:val="24"/>
          <w:lang w:eastAsia="en-US"/>
        </w:rPr>
        <w:t xml:space="preserve">Table 2.4 : </w:t>
      </w:r>
      <w:r w:rsidRPr="00E94722">
        <w:rPr>
          <w:rFonts w:ascii="Times New Roman" w:hAnsi="Times New Roman" w:cs="Times New Roman"/>
          <w:color w:val="0D0D0D" w:themeColor="text1" w:themeTint="F2"/>
          <w:sz w:val="24"/>
          <w:szCs w:val="24"/>
        </w:rPr>
        <w:t xml:space="preserve">The table shows the association between different socio-economic and demographic characteristics of women in India and </w:t>
      </w:r>
      <w:r w:rsidRPr="00F30DFA">
        <w:rPr>
          <w:rFonts w:ascii="Times New Roman" w:hAnsi="Times New Roman" w:cs="Times New Roman"/>
          <w:color w:val="0D0D0D" w:themeColor="text1" w:themeTint="F2"/>
          <w:sz w:val="24"/>
          <w:szCs w:val="24"/>
        </w:rPr>
        <w:t>any</w:t>
      </w:r>
      <w:r w:rsidRPr="00E94722">
        <w:rPr>
          <w:rFonts w:ascii="Times New Roman" w:hAnsi="Times New Roman" w:cs="Times New Roman"/>
          <w:color w:val="0D0D0D" w:themeColor="text1" w:themeTint="F2"/>
          <w:sz w:val="24"/>
          <w:szCs w:val="24"/>
        </w:rPr>
        <w:t xml:space="preserve"> type of violence.</w:t>
      </w:r>
      <w:r w:rsidR="0061230C" w:rsidRPr="0061230C">
        <w:t xml:space="preserve"> </w:t>
      </w:r>
      <w:r w:rsidR="0061230C" w:rsidRPr="0061230C">
        <w:rPr>
          <w:rFonts w:ascii="Times New Roman" w:hAnsi="Times New Roman" w:cs="Times New Roman"/>
          <w:color w:val="0D0D0D" w:themeColor="text1" w:themeTint="F2"/>
          <w:sz w:val="24"/>
          <w:szCs w:val="24"/>
        </w:rPr>
        <w:t>According to the findings, there is a statistically significant decrease in violence against women across all educational levels.</w:t>
      </w:r>
      <w:r w:rsidR="0061230C">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The percentage of women who experienced any type of violence was much higher among women whose husbands drank alcohol</w:t>
      </w:r>
      <w:r w:rsidR="008A43B0">
        <w:rPr>
          <w:rFonts w:ascii="Times New Roman" w:hAnsi="Times New Roman" w:cs="Times New Roman"/>
          <w:color w:val="0D0D0D" w:themeColor="text1" w:themeTint="F2"/>
          <w:sz w:val="24"/>
          <w:szCs w:val="24"/>
        </w:rPr>
        <w:t xml:space="preserve"> (</w:t>
      </w:r>
      <w:r w:rsidR="008A43B0" w:rsidRPr="008A43B0">
        <w:rPr>
          <w:rFonts w:ascii="Times New Roman" w:hAnsi="Times New Roman" w:cs="Times New Roman"/>
          <w:color w:val="0D0D0D" w:themeColor="text1" w:themeTint="F2"/>
          <w:sz w:val="24"/>
          <w:szCs w:val="24"/>
        </w:rPr>
        <w:t>57.3</w:t>
      </w:r>
      <w:r w:rsidR="005F25FD">
        <w:rPr>
          <w:rFonts w:ascii="Times New Roman" w:hAnsi="Times New Roman" w:cs="Times New Roman"/>
          <w:color w:val="0D0D0D" w:themeColor="text1" w:themeTint="F2"/>
          <w:sz w:val="24"/>
          <w:szCs w:val="24"/>
        </w:rPr>
        <w:t>%</w:t>
      </w:r>
      <w:r w:rsidR="008A43B0" w:rsidRPr="008A43B0">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compared to those whose husbands did not drink</w:t>
      </w:r>
      <w:r w:rsidR="008A43B0">
        <w:rPr>
          <w:rFonts w:ascii="Times New Roman" w:hAnsi="Times New Roman" w:cs="Times New Roman"/>
          <w:color w:val="0D0D0D" w:themeColor="text1" w:themeTint="F2"/>
          <w:sz w:val="24"/>
          <w:szCs w:val="24"/>
        </w:rPr>
        <w:t xml:space="preserve"> (</w:t>
      </w:r>
      <w:r w:rsidR="008A43B0" w:rsidRPr="008A43B0">
        <w:rPr>
          <w:rFonts w:ascii="Times New Roman" w:hAnsi="Times New Roman" w:cs="Times New Roman"/>
          <w:color w:val="0D0D0D" w:themeColor="text1" w:themeTint="F2"/>
          <w:sz w:val="24"/>
          <w:szCs w:val="24"/>
        </w:rPr>
        <w:t>27.7</w:t>
      </w:r>
      <w:r w:rsidR="005F25FD">
        <w:rPr>
          <w:rFonts w:ascii="Times New Roman" w:hAnsi="Times New Roman" w:cs="Times New Roman"/>
          <w:color w:val="0D0D0D" w:themeColor="text1" w:themeTint="F2"/>
          <w:sz w:val="24"/>
          <w:szCs w:val="24"/>
        </w:rPr>
        <w:t>%</w:t>
      </w:r>
      <w:r w:rsidR="008A43B0">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xml:space="preserve">. </w:t>
      </w:r>
      <w:r w:rsidR="00C34E11">
        <w:rPr>
          <w:rFonts w:ascii="Times New Roman" w:hAnsi="Times New Roman" w:cs="Times New Roman"/>
          <w:color w:val="0D0D0D" w:themeColor="text1" w:themeTint="F2"/>
          <w:sz w:val="24"/>
          <w:szCs w:val="24"/>
        </w:rPr>
        <w:t xml:space="preserve">Women </w:t>
      </w:r>
      <w:r w:rsidR="00F85D77">
        <w:rPr>
          <w:rFonts w:ascii="Times New Roman" w:hAnsi="Times New Roman" w:cs="Times New Roman"/>
          <w:color w:val="0D0D0D" w:themeColor="text1" w:themeTint="F2"/>
          <w:sz w:val="24"/>
          <w:szCs w:val="24"/>
        </w:rPr>
        <w:t xml:space="preserve">empowerment has a high </w:t>
      </w:r>
      <w:r w:rsidR="00BB39AF">
        <w:rPr>
          <w:rFonts w:ascii="Times New Roman" w:hAnsi="Times New Roman" w:cs="Times New Roman"/>
          <w:color w:val="0D0D0D" w:themeColor="text1" w:themeTint="F2"/>
          <w:sz w:val="24"/>
          <w:szCs w:val="24"/>
        </w:rPr>
        <w:t>association with domestic violence</w:t>
      </w:r>
      <w:r w:rsidR="00E5629F">
        <w:rPr>
          <w:rFonts w:ascii="Times New Roman" w:hAnsi="Times New Roman" w:cs="Times New Roman"/>
          <w:color w:val="0D0D0D" w:themeColor="text1" w:themeTint="F2"/>
          <w:sz w:val="24"/>
          <w:szCs w:val="24"/>
        </w:rPr>
        <w:t xml:space="preserve"> for bot</w:t>
      </w:r>
      <w:r w:rsidR="00920208">
        <w:rPr>
          <w:rFonts w:ascii="Times New Roman" w:hAnsi="Times New Roman" w:cs="Times New Roman"/>
          <w:color w:val="0D0D0D" w:themeColor="text1" w:themeTint="F2"/>
          <w:sz w:val="24"/>
          <w:szCs w:val="24"/>
        </w:rPr>
        <w:t>h survey periods (</w:t>
      </w:r>
      <w:r w:rsidR="004261BB" w:rsidRPr="00E94722">
        <w:rPr>
          <w:rFonts w:ascii="Times New Roman" w:eastAsia="Times New Roman" w:hAnsi="Times New Roman" w:cs="Times New Roman"/>
          <w:color w:val="000000"/>
          <w:kern w:val="0"/>
          <w:lang w:val="en-IN" w:eastAsia="en-IN"/>
        </w:rPr>
        <w:t>χ2=449.864 , P≤0.000</w:t>
      </w:r>
      <w:r w:rsidR="004261BB">
        <w:rPr>
          <w:rFonts w:ascii="Times New Roman" w:hAnsi="Times New Roman" w:cs="Times New Roman"/>
          <w:color w:val="0D0D0D" w:themeColor="text1" w:themeTint="F2"/>
          <w:sz w:val="24"/>
          <w:szCs w:val="24"/>
        </w:rPr>
        <w:t>)</w:t>
      </w:r>
      <w:r w:rsidR="000C1FD8">
        <w:rPr>
          <w:rFonts w:ascii="Times New Roman" w:hAnsi="Times New Roman" w:cs="Times New Roman"/>
          <w:color w:val="0D0D0D" w:themeColor="text1" w:themeTint="F2"/>
          <w:sz w:val="24"/>
          <w:szCs w:val="24"/>
        </w:rPr>
        <w:t>.</w:t>
      </w:r>
    </w:p>
    <w:p w14:paraId="0FE6CE78" w14:textId="77777777" w:rsidR="00437606" w:rsidRPr="008A43B0" w:rsidRDefault="00437606" w:rsidP="002A6685">
      <w:pPr>
        <w:spacing w:before="0" w:after="0" w:line="240" w:lineRule="auto"/>
        <w:jc w:val="both"/>
        <w:rPr>
          <w:rFonts w:ascii="Times New Roman" w:hAnsi="Times New Roman" w:cs="Times New Roman"/>
          <w:color w:val="0D0D0D" w:themeColor="text1" w:themeTint="F2"/>
          <w:sz w:val="24"/>
          <w:szCs w:val="24"/>
        </w:rPr>
      </w:pPr>
    </w:p>
    <w:tbl>
      <w:tblPr>
        <w:tblW w:w="4877" w:type="pct"/>
        <w:tblLook w:val="04A0" w:firstRow="1" w:lastRow="0" w:firstColumn="1" w:lastColumn="0" w:noHBand="0" w:noVBand="1"/>
      </w:tblPr>
      <w:tblGrid>
        <w:gridCol w:w="3077"/>
        <w:gridCol w:w="2454"/>
        <w:gridCol w:w="2454"/>
        <w:gridCol w:w="2456"/>
      </w:tblGrid>
      <w:tr w:rsidR="000455A4" w:rsidRPr="00E94722" w14:paraId="1A0677FC" w14:textId="77777777" w:rsidTr="004F4A04">
        <w:trPr>
          <w:trHeight w:val="481"/>
        </w:trPr>
        <w:tc>
          <w:tcPr>
            <w:tcW w:w="5000" w:type="pct"/>
            <w:gridSpan w:val="4"/>
            <w:vMerge w:val="restart"/>
            <w:tcBorders>
              <w:bottom w:val="single" w:sz="4" w:space="0" w:color="auto"/>
            </w:tcBorders>
            <w:vAlign w:val="center"/>
            <w:hideMark/>
          </w:tcPr>
          <w:p w14:paraId="248B9601" w14:textId="77777777" w:rsidR="000455A4" w:rsidRPr="00E94722" w:rsidRDefault="005A7255" w:rsidP="005A7255">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sz w:val="24"/>
                <w:szCs w:val="24"/>
                <w:lang w:eastAsia="en-US"/>
              </w:rPr>
              <w:t xml:space="preserve">Table 2.4 : </w:t>
            </w:r>
            <w:r w:rsidR="000455A4" w:rsidRPr="005A7255">
              <w:rPr>
                <w:rFonts w:ascii="Times New Roman" w:eastAsia="Times New Roman" w:hAnsi="Times New Roman" w:cs="Times New Roman"/>
                <w:b/>
                <w:bCs/>
                <w:color w:val="000000"/>
                <w:kern w:val="0"/>
                <w:sz w:val="24"/>
                <w:szCs w:val="24"/>
                <w:lang w:eastAsia="en-US"/>
              </w:rPr>
              <w:t>Association between any type of violence and socio-economic and demographic characteristics among women in India</w:t>
            </w:r>
          </w:p>
        </w:tc>
      </w:tr>
      <w:tr w:rsidR="000455A4" w:rsidRPr="00E94722" w14:paraId="7C11B2C6" w14:textId="77777777" w:rsidTr="004F4A04">
        <w:trPr>
          <w:trHeight w:val="481"/>
        </w:trPr>
        <w:tc>
          <w:tcPr>
            <w:tcW w:w="0" w:type="auto"/>
            <w:gridSpan w:val="4"/>
            <w:vMerge/>
            <w:tcBorders>
              <w:bottom w:val="single" w:sz="4" w:space="0" w:color="auto"/>
            </w:tcBorders>
            <w:vAlign w:val="center"/>
            <w:hideMark/>
          </w:tcPr>
          <w:p w14:paraId="0535CD4D" w14:textId="77777777" w:rsidR="000455A4" w:rsidRPr="00E94722" w:rsidRDefault="000455A4" w:rsidP="002A6685">
            <w:pPr>
              <w:spacing w:before="0" w:after="0"/>
              <w:rPr>
                <w:rFonts w:ascii="Times New Roman" w:eastAsia="Times New Roman" w:hAnsi="Times New Roman" w:cs="Times New Roman"/>
                <w:b/>
                <w:bCs/>
                <w:color w:val="000000"/>
                <w:kern w:val="0"/>
                <w:lang w:val="en-IN" w:eastAsia="en-IN"/>
              </w:rPr>
            </w:pPr>
          </w:p>
        </w:tc>
      </w:tr>
      <w:tr w:rsidR="000455A4" w:rsidRPr="00E94722" w14:paraId="18A1D342" w14:textId="77777777" w:rsidTr="0014662A">
        <w:trPr>
          <w:trHeight w:val="315"/>
        </w:trPr>
        <w:tc>
          <w:tcPr>
            <w:tcW w:w="1474" w:type="pct"/>
            <w:tcBorders>
              <w:top w:val="single" w:sz="4" w:space="0" w:color="auto"/>
              <w:bottom w:val="single" w:sz="4" w:space="0" w:color="auto"/>
            </w:tcBorders>
            <w:noWrap/>
            <w:vAlign w:val="center"/>
            <w:hideMark/>
          </w:tcPr>
          <w:p w14:paraId="4E0451C9"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 Characteristics</w:t>
            </w:r>
          </w:p>
        </w:tc>
        <w:tc>
          <w:tcPr>
            <w:tcW w:w="1175" w:type="pct"/>
            <w:tcBorders>
              <w:top w:val="single" w:sz="4" w:space="0" w:color="auto"/>
              <w:bottom w:val="single" w:sz="4" w:space="0" w:color="auto"/>
            </w:tcBorders>
            <w:noWrap/>
            <w:vAlign w:val="center"/>
            <w:hideMark/>
          </w:tcPr>
          <w:p w14:paraId="16C26F9A" w14:textId="77777777" w:rsidR="000455A4" w:rsidRPr="00E94722" w:rsidRDefault="000455A4"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75" w:type="pct"/>
            <w:tcBorders>
              <w:top w:val="single" w:sz="4" w:space="0" w:color="auto"/>
              <w:bottom w:val="single" w:sz="4" w:space="0" w:color="auto"/>
            </w:tcBorders>
            <w:noWrap/>
            <w:vAlign w:val="center"/>
            <w:hideMark/>
          </w:tcPr>
          <w:p w14:paraId="3C4029C8" w14:textId="77777777" w:rsidR="000455A4" w:rsidRPr="00E94722" w:rsidRDefault="000455A4"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76" w:type="pct"/>
            <w:tcBorders>
              <w:top w:val="single" w:sz="4" w:space="0" w:color="auto"/>
              <w:bottom w:val="single" w:sz="4" w:space="0" w:color="auto"/>
            </w:tcBorders>
            <w:noWrap/>
            <w:vAlign w:val="center"/>
            <w:hideMark/>
          </w:tcPr>
          <w:p w14:paraId="048FB866" w14:textId="77777777" w:rsidR="000455A4" w:rsidRPr="00E94722" w:rsidRDefault="000455A4"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0455A4" w:rsidRPr="00E94722" w14:paraId="30E72581" w14:textId="77777777" w:rsidTr="0014662A">
        <w:trPr>
          <w:trHeight w:val="315"/>
        </w:trPr>
        <w:tc>
          <w:tcPr>
            <w:tcW w:w="1474" w:type="pct"/>
            <w:tcBorders>
              <w:top w:val="single" w:sz="4" w:space="0" w:color="auto"/>
            </w:tcBorders>
            <w:shd w:val="clear" w:color="auto" w:fill="DCE6F1"/>
            <w:noWrap/>
            <w:vAlign w:val="bottom"/>
            <w:hideMark/>
          </w:tcPr>
          <w:p w14:paraId="13325948"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1175" w:type="pct"/>
            <w:tcBorders>
              <w:top w:val="single" w:sz="4" w:space="0" w:color="auto"/>
            </w:tcBorders>
            <w:shd w:val="clear" w:color="auto" w:fill="DCE6F1"/>
            <w:noWrap/>
            <w:vAlign w:val="bottom"/>
            <w:hideMark/>
          </w:tcPr>
          <w:p w14:paraId="0D97CB84"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tcBorders>
              <w:top w:val="single" w:sz="4" w:space="0" w:color="auto"/>
            </w:tcBorders>
            <w:shd w:val="clear" w:color="auto" w:fill="DCE6F1"/>
            <w:noWrap/>
            <w:vAlign w:val="bottom"/>
            <w:hideMark/>
          </w:tcPr>
          <w:p w14:paraId="13674ED0"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tcBorders>
              <w:top w:val="single" w:sz="4" w:space="0" w:color="auto"/>
            </w:tcBorders>
            <w:shd w:val="clear" w:color="auto" w:fill="DCE6F1"/>
            <w:noWrap/>
            <w:vAlign w:val="bottom"/>
            <w:hideMark/>
          </w:tcPr>
          <w:p w14:paraId="7D473C74"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68B87CE1" w14:textId="77777777" w:rsidTr="0014662A">
        <w:trPr>
          <w:trHeight w:val="315"/>
        </w:trPr>
        <w:tc>
          <w:tcPr>
            <w:tcW w:w="1474" w:type="pct"/>
            <w:noWrap/>
            <w:vAlign w:val="bottom"/>
            <w:hideMark/>
          </w:tcPr>
          <w:p w14:paraId="2E9686FA"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1175" w:type="pct"/>
            <w:noWrap/>
            <w:vAlign w:val="bottom"/>
            <w:hideMark/>
          </w:tcPr>
          <w:p w14:paraId="5FC4F8B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44.4</w:t>
            </w:r>
          </w:p>
        </w:tc>
        <w:tc>
          <w:tcPr>
            <w:tcW w:w="1175" w:type="pct"/>
            <w:noWrap/>
            <w:vAlign w:val="bottom"/>
            <w:hideMark/>
          </w:tcPr>
          <w:p w14:paraId="2287554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37.7</w:t>
            </w:r>
          </w:p>
        </w:tc>
        <w:tc>
          <w:tcPr>
            <w:tcW w:w="1176" w:type="pct"/>
            <w:noWrap/>
            <w:vAlign w:val="bottom"/>
            <w:hideMark/>
          </w:tcPr>
          <w:p w14:paraId="3CDF9734"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41.5</w:t>
            </w:r>
          </w:p>
        </w:tc>
      </w:tr>
      <w:tr w:rsidR="000455A4" w:rsidRPr="00E94722" w14:paraId="5AE39AAE" w14:textId="77777777" w:rsidTr="0014662A">
        <w:trPr>
          <w:trHeight w:val="315"/>
        </w:trPr>
        <w:tc>
          <w:tcPr>
            <w:tcW w:w="1474" w:type="pct"/>
            <w:noWrap/>
            <w:vAlign w:val="bottom"/>
            <w:hideMark/>
          </w:tcPr>
          <w:p w14:paraId="089BBF86"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1175" w:type="pct"/>
            <w:noWrap/>
            <w:vAlign w:val="bottom"/>
            <w:hideMark/>
          </w:tcPr>
          <w:p w14:paraId="5A0F2DD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37.4</w:t>
            </w:r>
          </w:p>
        </w:tc>
        <w:tc>
          <w:tcPr>
            <w:tcW w:w="1175" w:type="pct"/>
            <w:noWrap/>
            <w:vAlign w:val="bottom"/>
            <w:hideMark/>
          </w:tcPr>
          <w:p w14:paraId="135EEA8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34.5</w:t>
            </w:r>
          </w:p>
        </w:tc>
        <w:tc>
          <w:tcPr>
            <w:tcW w:w="1176" w:type="pct"/>
            <w:noWrap/>
            <w:vAlign w:val="bottom"/>
            <w:hideMark/>
          </w:tcPr>
          <w:p w14:paraId="3B58DB58"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36.0</w:t>
            </w:r>
          </w:p>
        </w:tc>
      </w:tr>
      <w:tr w:rsidR="000455A4" w:rsidRPr="00E94722" w14:paraId="23F6F94E" w14:textId="77777777" w:rsidTr="0014662A">
        <w:trPr>
          <w:trHeight w:val="315"/>
        </w:trPr>
        <w:tc>
          <w:tcPr>
            <w:tcW w:w="1474" w:type="pct"/>
            <w:noWrap/>
            <w:vAlign w:val="bottom"/>
            <w:hideMark/>
          </w:tcPr>
          <w:p w14:paraId="68B1EBA3"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1175" w:type="pct"/>
            <w:noWrap/>
            <w:vAlign w:val="bottom"/>
            <w:hideMark/>
          </w:tcPr>
          <w:p w14:paraId="0CA9B1AC"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38.4</w:t>
            </w:r>
          </w:p>
        </w:tc>
        <w:tc>
          <w:tcPr>
            <w:tcW w:w="1175" w:type="pct"/>
            <w:noWrap/>
            <w:vAlign w:val="bottom"/>
            <w:hideMark/>
          </w:tcPr>
          <w:p w14:paraId="6511C4B6"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35.7</w:t>
            </w:r>
          </w:p>
        </w:tc>
        <w:tc>
          <w:tcPr>
            <w:tcW w:w="1176" w:type="pct"/>
            <w:noWrap/>
            <w:vAlign w:val="bottom"/>
            <w:hideMark/>
          </w:tcPr>
          <w:p w14:paraId="75B460E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37.0</w:t>
            </w:r>
          </w:p>
        </w:tc>
      </w:tr>
      <w:tr w:rsidR="000455A4" w:rsidRPr="00E94722" w14:paraId="3C98DD22" w14:textId="77777777" w:rsidTr="0014662A">
        <w:trPr>
          <w:trHeight w:val="315"/>
        </w:trPr>
        <w:tc>
          <w:tcPr>
            <w:tcW w:w="1474" w:type="pct"/>
            <w:shd w:val="clear" w:color="auto" w:fill="DDD9C4"/>
            <w:noWrap/>
            <w:vAlign w:val="bottom"/>
            <w:hideMark/>
          </w:tcPr>
          <w:p w14:paraId="54C6E865"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6DCE5A55"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χ2=164.600 , P≤0.000</w:t>
            </w:r>
          </w:p>
        </w:tc>
        <w:tc>
          <w:tcPr>
            <w:tcW w:w="1175" w:type="pct"/>
            <w:shd w:val="clear" w:color="auto" w:fill="DDD9C4"/>
            <w:noWrap/>
            <w:vAlign w:val="bottom"/>
            <w:hideMark/>
          </w:tcPr>
          <w:p w14:paraId="206C6172"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χ2=20.242 , P≤0.000</w:t>
            </w:r>
          </w:p>
        </w:tc>
        <w:tc>
          <w:tcPr>
            <w:tcW w:w="1176" w:type="pct"/>
            <w:shd w:val="clear" w:color="auto" w:fill="DDD9C4"/>
            <w:noWrap/>
            <w:vAlign w:val="bottom"/>
            <w:hideMark/>
          </w:tcPr>
          <w:p w14:paraId="78E321E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χ2=170.135 , P≤0.000</w:t>
            </w:r>
          </w:p>
        </w:tc>
      </w:tr>
      <w:tr w:rsidR="000455A4" w:rsidRPr="00E94722" w14:paraId="7E8F7525" w14:textId="77777777" w:rsidTr="0014662A">
        <w:trPr>
          <w:trHeight w:val="315"/>
        </w:trPr>
        <w:tc>
          <w:tcPr>
            <w:tcW w:w="1474" w:type="pct"/>
            <w:shd w:val="clear" w:color="auto" w:fill="DCE6F1"/>
            <w:noWrap/>
            <w:vAlign w:val="bottom"/>
            <w:hideMark/>
          </w:tcPr>
          <w:p w14:paraId="4F6833FF"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1175" w:type="pct"/>
            <w:shd w:val="clear" w:color="auto" w:fill="DCE6F1"/>
            <w:noWrap/>
            <w:vAlign w:val="bottom"/>
            <w:hideMark/>
          </w:tcPr>
          <w:p w14:paraId="6B9FA4E3"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66857DD7"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2A39982B"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3BF7B652" w14:textId="77777777" w:rsidTr="0014662A">
        <w:trPr>
          <w:trHeight w:val="315"/>
        </w:trPr>
        <w:tc>
          <w:tcPr>
            <w:tcW w:w="1474" w:type="pct"/>
            <w:noWrap/>
            <w:vAlign w:val="bottom"/>
            <w:hideMark/>
          </w:tcPr>
          <w:p w14:paraId="608E103D"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1175" w:type="pct"/>
            <w:noWrap/>
            <w:vAlign w:val="bottom"/>
            <w:hideMark/>
          </w:tcPr>
          <w:p w14:paraId="4511E17B"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49.0</w:t>
            </w:r>
          </w:p>
        </w:tc>
        <w:tc>
          <w:tcPr>
            <w:tcW w:w="1175" w:type="pct"/>
            <w:noWrap/>
            <w:vAlign w:val="bottom"/>
            <w:hideMark/>
          </w:tcPr>
          <w:p w14:paraId="5A04060C"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43.4</w:t>
            </w:r>
          </w:p>
        </w:tc>
        <w:tc>
          <w:tcPr>
            <w:tcW w:w="1176" w:type="pct"/>
            <w:noWrap/>
            <w:vAlign w:val="bottom"/>
            <w:hideMark/>
          </w:tcPr>
          <w:p w14:paraId="6768D672"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46.2</w:t>
            </w:r>
          </w:p>
        </w:tc>
      </w:tr>
      <w:tr w:rsidR="000455A4" w:rsidRPr="00E94722" w14:paraId="406995BB" w14:textId="77777777" w:rsidTr="0014662A">
        <w:trPr>
          <w:trHeight w:val="315"/>
        </w:trPr>
        <w:tc>
          <w:tcPr>
            <w:tcW w:w="1474" w:type="pct"/>
            <w:noWrap/>
            <w:vAlign w:val="bottom"/>
            <w:hideMark/>
          </w:tcPr>
          <w:p w14:paraId="291A38A3"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1175" w:type="pct"/>
            <w:noWrap/>
            <w:vAlign w:val="bottom"/>
            <w:hideMark/>
          </w:tcPr>
          <w:p w14:paraId="6DFB9EA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41.4</w:t>
            </w:r>
          </w:p>
        </w:tc>
        <w:tc>
          <w:tcPr>
            <w:tcW w:w="1175" w:type="pct"/>
            <w:noWrap/>
            <w:vAlign w:val="bottom"/>
            <w:hideMark/>
          </w:tcPr>
          <w:p w14:paraId="69034E67"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37.6</w:t>
            </w:r>
          </w:p>
        </w:tc>
        <w:tc>
          <w:tcPr>
            <w:tcW w:w="1176" w:type="pct"/>
            <w:noWrap/>
            <w:vAlign w:val="bottom"/>
            <w:hideMark/>
          </w:tcPr>
          <w:p w14:paraId="3EE3B37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39.5</w:t>
            </w:r>
          </w:p>
        </w:tc>
      </w:tr>
      <w:tr w:rsidR="000455A4" w:rsidRPr="00E94722" w14:paraId="669FDF64" w14:textId="77777777" w:rsidTr="0014662A">
        <w:trPr>
          <w:trHeight w:val="315"/>
        </w:trPr>
        <w:tc>
          <w:tcPr>
            <w:tcW w:w="1474" w:type="pct"/>
            <w:noWrap/>
            <w:vAlign w:val="bottom"/>
            <w:hideMark/>
          </w:tcPr>
          <w:p w14:paraId="2DA2002D"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1175" w:type="pct"/>
            <w:noWrap/>
            <w:vAlign w:val="bottom"/>
            <w:hideMark/>
          </w:tcPr>
          <w:p w14:paraId="3AED7EA3"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29.9</w:t>
            </w:r>
          </w:p>
        </w:tc>
        <w:tc>
          <w:tcPr>
            <w:tcW w:w="1175" w:type="pct"/>
            <w:noWrap/>
            <w:vAlign w:val="bottom"/>
            <w:hideMark/>
          </w:tcPr>
          <w:p w14:paraId="44200736"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26.7</w:t>
            </w:r>
          </w:p>
        </w:tc>
        <w:tc>
          <w:tcPr>
            <w:tcW w:w="1176" w:type="pct"/>
            <w:noWrap/>
            <w:vAlign w:val="bottom"/>
            <w:hideMark/>
          </w:tcPr>
          <w:p w14:paraId="1BC16DD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28.3</w:t>
            </w:r>
          </w:p>
        </w:tc>
      </w:tr>
      <w:tr w:rsidR="000455A4" w:rsidRPr="00E94722" w14:paraId="3AD1E18E" w14:textId="77777777" w:rsidTr="0014662A">
        <w:trPr>
          <w:trHeight w:val="315"/>
        </w:trPr>
        <w:tc>
          <w:tcPr>
            <w:tcW w:w="1474" w:type="pct"/>
            <w:shd w:val="clear" w:color="auto" w:fill="DDD9C4"/>
            <w:noWrap/>
            <w:vAlign w:val="bottom"/>
            <w:hideMark/>
          </w:tcPr>
          <w:p w14:paraId="1E49FD0F"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177DFA5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χ2=1743.774 , P≤0.000</w:t>
            </w:r>
          </w:p>
        </w:tc>
        <w:tc>
          <w:tcPr>
            <w:tcW w:w="1175" w:type="pct"/>
            <w:shd w:val="clear" w:color="auto" w:fill="DDD9C4"/>
            <w:noWrap/>
            <w:vAlign w:val="bottom"/>
            <w:hideMark/>
          </w:tcPr>
          <w:p w14:paraId="56F9F043"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χ2=994.667 , P≤0.000</w:t>
            </w:r>
          </w:p>
        </w:tc>
        <w:tc>
          <w:tcPr>
            <w:tcW w:w="1176" w:type="pct"/>
            <w:shd w:val="clear" w:color="auto" w:fill="DDD9C4"/>
            <w:noWrap/>
            <w:vAlign w:val="bottom"/>
            <w:hideMark/>
          </w:tcPr>
          <w:p w14:paraId="4D832291"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χ2=2664.319 , P≤0.000</w:t>
            </w:r>
          </w:p>
        </w:tc>
      </w:tr>
      <w:tr w:rsidR="000455A4" w:rsidRPr="00E94722" w14:paraId="317B7E65" w14:textId="77777777" w:rsidTr="0014662A">
        <w:trPr>
          <w:trHeight w:val="315"/>
        </w:trPr>
        <w:tc>
          <w:tcPr>
            <w:tcW w:w="1474" w:type="pct"/>
            <w:shd w:val="clear" w:color="auto" w:fill="DCE6F1"/>
            <w:noWrap/>
            <w:vAlign w:val="bottom"/>
            <w:hideMark/>
          </w:tcPr>
          <w:p w14:paraId="20C6C600"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1175" w:type="pct"/>
            <w:shd w:val="clear" w:color="auto" w:fill="DCE6F1"/>
            <w:noWrap/>
            <w:vAlign w:val="bottom"/>
            <w:hideMark/>
          </w:tcPr>
          <w:p w14:paraId="04A6B76F"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0AD7D11A"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147D99A1"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3ED244FD" w14:textId="77777777" w:rsidTr="0014662A">
        <w:trPr>
          <w:trHeight w:val="315"/>
        </w:trPr>
        <w:tc>
          <w:tcPr>
            <w:tcW w:w="1474" w:type="pct"/>
            <w:noWrap/>
            <w:vAlign w:val="bottom"/>
            <w:hideMark/>
          </w:tcPr>
          <w:p w14:paraId="69ACB86A"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75" w:type="pct"/>
            <w:noWrap/>
            <w:vAlign w:val="bottom"/>
            <w:hideMark/>
          </w:tcPr>
          <w:p w14:paraId="222B9E8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43.9</w:t>
            </w:r>
          </w:p>
        </w:tc>
        <w:tc>
          <w:tcPr>
            <w:tcW w:w="1175" w:type="pct"/>
            <w:noWrap/>
            <w:vAlign w:val="bottom"/>
            <w:hideMark/>
          </w:tcPr>
          <w:p w14:paraId="7E6DDA6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38.1</w:t>
            </w:r>
          </w:p>
        </w:tc>
        <w:tc>
          <w:tcPr>
            <w:tcW w:w="1176" w:type="pct"/>
            <w:noWrap/>
            <w:vAlign w:val="bottom"/>
            <w:hideMark/>
          </w:tcPr>
          <w:p w14:paraId="5760FCE2"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41.0</w:t>
            </w:r>
          </w:p>
        </w:tc>
      </w:tr>
      <w:tr w:rsidR="000455A4" w:rsidRPr="00E94722" w14:paraId="444F7FCF" w14:textId="77777777" w:rsidTr="0014662A">
        <w:trPr>
          <w:trHeight w:val="315"/>
        </w:trPr>
        <w:tc>
          <w:tcPr>
            <w:tcW w:w="1474" w:type="pct"/>
            <w:noWrap/>
            <w:vAlign w:val="bottom"/>
            <w:hideMark/>
          </w:tcPr>
          <w:p w14:paraId="23AD846A"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75" w:type="pct"/>
            <w:noWrap/>
            <w:vAlign w:val="bottom"/>
            <w:hideMark/>
          </w:tcPr>
          <w:p w14:paraId="52BD9C91"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36.0</w:t>
            </w:r>
          </w:p>
        </w:tc>
        <w:tc>
          <w:tcPr>
            <w:tcW w:w="1175" w:type="pct"/>
            <w:noWrap/>
            <w:vAlign w:val="bottom"/>
            <w:hideMark/>
          </w:tcPr>
          <w:p w14:paraId="4F2C3A25"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33.3</w:t>
            </w:r>
          </w:p>
        </w:tc>
        <w:tc>
          <w:tcPr>
            <w:tcW w:w="1176" w:type="pct"/>
            <w:noWrap/>
            <w:vAlign w:val="bottom"/>
            <w:hideMark/>
          </w:tcPr>
          <w:p w14:paraId="6EBF849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34.6</w:t>
            </w:r>
          </w:p>
        </w:tc>
      </w:tr>
      <w:tr w:rsidR="000455A4" w:rsidRPr="00E94722" w14:paraId="7A45C9C4" w14:textId="77777777" w:rsidTr="0014662A">
        <w:trPr>
          <w:trHeight w:val="315"/>
        </w:trPr>
        <w:tc>
          <w:tcPr>
            <w:tcW w:w="1474" w:type="pct"/>
            <w:noWrap/>
            <w:vAlign w:val="bottom"/>
            <w:hideMark/>
          </w:tcPr>
          <w:p w14:paraId="38E6FCF2"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75" w:type="pct"/>
            <w:noWrap/>
            <w:vAlign w:val="bottom"/>
            <w:hideMark/>
          </w:tcPr>
          <w:p w14:paraId="1082941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26.1</w:t>
            </w:r>
          </w:p>
        </w:tc>
        <w:tc>
          <w:tcPr>
            <w:tcW w:w="1175" w:type="pct"/>
            <w:noWrap/>
            <w:vAlign w:val="bottom"/>
            <w:hideMark/>
          </w:tcPr>
          <w:p w14:paraId="7C786828"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24.5</w:t>
            </w:r>
          </w:p>
        </w:tc>
        <w:tc>
          <w:tcPr>
            <w:tcW w:w="1176" w:type="pct"/>
            <w:noWrap/>
            <w:vAlign w:val="bottom"/>
            <w:hideMark/>
          </w:tcPr>
          <w:p w14:paraId="3240C802"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w:t>
            </w:r>
          </w:p>
        </w:tc>
      </w:tr>
      <w:tr w:rsidR="000455A4" w:rsidRPr="00E94722" w14:paraId="784493B5" w14:textId="77777777" w:rsidTr="0014662A">
        <w:trPr>
          <w:trHeight w:val="315"/>
        </w:trPr>
        <w:tc>
          <w:tcPr>
            <w:tcW w:w="1474" w:type="pct"/>
            <w:shd w:val="clear" w:color="auto" w:fill="DDD9C4"/>
            <w:noWrap/>
            <w:vAlign w:val="bottom"/>
            <w:hideMark/>
          </w:tcPr>
          <w:p w14:paraId="625A6A9F"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41B950DE"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χ2=512.928 , P≤0.000</w:t>
            </w:r>
          </w:p>
        </w:tc>
        <w:tc>
          <w:tcPr>
            <w:tcW w:w="1175" w:type="pct"/>
            <w:shd w:val="clear" w:color="auto" w:fill="DDD9C4"/>
            <w:noWrap/>
            <w:vAlign w:val="bottom"/>
            <w:hideMark/>
          </w:tcPr>
          <w:p w14:paraId="7D603F31"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χ2=308.383 , P≤0.000</w:t>
            </w:r>
          </w:p>
        </w:tc>
        <w:tc>
          <w:tcPr>
            <w:tcW w:w="1176" w:type="pct"/>
            <w:shd w:val="clear" w:color="auto" w:fill="DDD9C4"/>
            <w:noWrap/>
            <w:vAlign w:val="bottom"/>
            <w:hideMark/>
          </w:tcPr>
          <w:p w14:paraId="7065463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χ2=814.534 , P≤0.000</w:t>
            </w:r>
          </w:p>
        </w:tc>
      </w:tr>
      <w:tr w:rsidR="000455A4" w:rsidRPr="00E94722" w14:paraId="37EE06E2" w14:textId="77777777" w:rsidTr="0014662A">
        <w:trPr>
          <w:trHeight w:val="315"/>
        </w:trPr>
        <w:tc>
          <w:tcPr>
            <w:tcW w:w="1474" w:type="pct"/>
            <w:shd w:val="clear" w:color="auto" w:fill="DCE6F1"/>
            <w:noWrap/>
            <w:vAlign w:val="bottom"/>
            <w:hideMark/>
          </w:tcPr>
          <w:p w14:paraId="79E38933"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1175" w:type="pct"/>
            <w:shd w:val="clear" w:color="auto" w:fill="DCE6F1"/>
            <w:noWrap/>
            <w:vAlign w:val="bottom"/>
            <w:hideMark/>
          </w:tcPr>
          <w:p w14:paraId="291372DF"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6A2AACE6"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0237F63C"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67526989" w14:textId="77777777" w:rsidTr="0014662A">
        <w:trPr>
          <w:trHeight w:val="315"/>
        </w:trPr>
        <w:tc>
          <w:tcPr>
            <w:tcW w:w="1474" w:type="pct"/>
            <w:noWrap/>
            <w:vAlign w:val="bottom"/>
            <w:hideMark/>
          </w:tcPr>
          <w:p w14:paraId="418AD097"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75" w:type="pct"/>
            <w:noWrap/>
            <w:vAlign w:val="bottom"/>
            <w:hideMark/>
          </w:tcPr>
          <w:p w14:paraId="0570FC16"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43.4</w:t>
            </w:r>
          </w:p>
        </w:tc>
        <w:tc>
          <w:tcPr>
            <w:tcW w:w="1175" w:type="pct"/>
            <w:noWrap/>
            <w:vAlign w:val="bottom"/>
            <w:hideMark/>
          </w:tcPr>
          <w:p w14:paraId="5A83998E"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40.3</w:t>
            </w:r>
          </w:p>
        </w:tc>
        <w:tc>
          <w:tcPr>
            <w:tcW w:w="1176" w:type="pct"/>
            <w:noWrap/>
            <w:vAlign w:val="bottom"/>
            <w:hideMark/>
          </w:tcPr>
          <w:p w14:paraId="05A6B3F5"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41.8</w:t>
            </w:r>
          </w:p>
        </w:tc>
      </w:tr>
      <w:tr w:rsidR="000455A4" w:rsidRPr="00E94722" w14:paraId="7247A3CA" w14:textId="77777777" w:rsidTr="0014662A">
        <w:trPr>
          <w:trHeight w:val="315"/>
        </w:trPr>
        <w:tc>
          <w:tcPr>
            <w:tcW w:w="1474" w:type="pct"/>
            <w:noWrap/>
            <w:vAlign w:val="bottom"/>
            <w:hideMark/>
          </w:tcPr>
          <w:p w14:paraId="5FA79B10"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75" w:type="pct"/>
            <w:noWrap/>
            <w:vAlign w:val="bottom"/>
            <w:hideMark/>
          </w:tcPr>
          <w:p w14:paraId="3BF49D0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34.3</w:t>
            </w:r>
          </w:p>
        </w:tc>
        <w:tc>
          <w:tcPr>
            <w:tcW w:w="1175" w:type="pct"/>
            <w:noWrap/>
            <w:vAlign w:val="bottom"/>
            <w:hideMark/>
          </w:tcPr>
          <w:p w14:paraId="32395583"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31.9</w:t>
            </w:r>
          </w:p>
        </w:tc>
        <w:tc>
          <w:tcPr>
            <w:tcW w:w="1176" w:type="pct"/>
            <w:noWrap/>
            <w:vAlign w:val="bottom"/>
            <w:hideMark/>
          </w:tcPr>
          <w:p w14:paraId="5C924400"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33.1</w:t>
            </w:r>
          </w:p>
        </w:tc>
      </w:tr>
      <w:tr w:rsidR="000455A4" w:rsidRPr="00E94722" w14:paraId="153D0CD7" w14:textId="77777777" w:rsidTr="0014662A">
        <w:trPr>
          <w:trHeight w:val="315"/>
        </w:trPr>
        <w:tc>
          <w:tcPr>
            <w:tcW w:w="1474" w:type="pct"/>
            <w:noWrap/>
            <w:vAlign w:val="bottom"/>
            <w:hideMark/>
          </w:tcPr>
          <w:p w14:paraId="41637CE3"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75" w:type="pct"/>
            <w:noWrap/>
            <w:vAlign w:val="bottom"/>
            <w:hideMark/>
          </w:tcPr>
          <w:p w14:paraId="20BAD7B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22.9</w:t>
            </w:r>
          </w:p>
        </w:tc>
        <w:tc>
          <w:tcPr>
            <w:tcW w:w="1175" w:type="pct"/>
            <w:noWrap/>
            <w:vAlign w:val="bottom"/>
            <w:hideMark/>
          </w:tcPr>
          <w:p w14:paraId="3AF2A415"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22.5</w:t>
            </w:r>
          </w:p>
        </w:tc>
        <w:tc>
          <w:tcPr>
            <w:tcW w:w="1176" w:type="pct"/>
            <w:noWrap/>
            <w:vAlign w:val="bottom"/>
            <w:hideMark/>
          </w:tcPr>
          <w:p w14:paraId="098D853C"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22.7</w:t>
            </w:r>
          </w:p>
        </w:tc>
      </w:tr>
      <w:tr w:rsidR="000455A4" w:rsidRPr="00E94722" w14:paraId="0669519F" w14:textId="77777777" w:rsidTr="0014662A">
        <w:trPr>
          <w:trHeight w:val="315"/>
        </w:trPr>
        <w:tc>
          <w:tcPr>
            <w:tcW w:w="1474" w:type="pct"/>
            <w:shd w:val="clear" w:color="auto" w:fill="DDD9C4"/>
            <w:noWrap/>
            <w:vAlign w:val="bottom"/>
            <w:hideMark/>
          </w:tcPr>
          <w:p w14:paraId="622256DD"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5A6B566B"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χ2=781.920 , P≤0.000</w:t>
            </w:r>
          </w:p>
        </w:tc>
        <w:tc>
          <w:tcPr>
            <w:tcW w:w="1175" w:type="pct"/>
            <w:shd w:val="clear" w:color="auto" w:fill="DDD9C4"/>
            <w:noWrap/>
            <w:vAlign w:val="bottom"/>
            <w:hideMark/>
          </w:tcPr>
          <w:p w14:paraId="62DF238E"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χ2=600.090 , P≤0.000</w:t>
            </w:r>
          </w:p>
        </w:tc>
        <w:tc>
          <w:tcPr>
            <w:tcW w:w="1176" w:type="pct"/>
            <w:shd w:val="clear" w:color="auto" w:fill="DDD9C4"/>
            <w:noWrap/>
            <w:vAlign w:val="bottom"/>
            <w:hideMark/>
          </w:tcPr>
          <w:p w14:paraId="2563F2E0"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χ2=1381.817 , P≤0.000</w:t>
            </w:r>
          </w:p>
        </w:tc>
      </w:tr>
      <w:tr w:rsidR="000455A4" w:rsidRPr="00E94722" w14:paraId="76A9B17C" w14:textId="77777777" w:rsidTr="0014662A">
        <w:trPr>
          <w:trHeight w:val="315"/>
        </w:trPr>
        <w:tc>
          <w:tcPr>
            <w:tcW w:w="1474" w:type="pct"/>
            <w:shd w:val="clear" w:color="auto" w:fill="DCE6F1"/>
            <w:noWrap/>
            <w:vAlign w:val="bottom"/>
            <w:hideMark/>
          </w:tcPr>
          <w:p w14:paraId="116CF6DD"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1175" w:type="pct"/>
            <w:shd w:val="clear" w:color="auto" w:fill="DCE6F1"/>
            <w:noWrap/>
            <w:vAlign w:val="bottom"/>
            <w:hideMark/>
          </w:tcPr>
          <w:p w14:paraId="1C47354F"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72D4D3F0"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69D39FE3"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58C0A669" w14:textId="77777777" w:rsidTr="0014662A">
        <w:trPr>
          <w:trHeight w:val="315"/>
        </w:trPr>
        <w:tc>
          <w:tcPr>
            <w:tcW w:w="1474" w:type="pct"/>
            <w:noWrap/>
            <w:vAlign w:val="bottom"/>
            <w:hideMark/>
          </w:tcPr>
          <w:p w14:paraId="670AE312"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1175" w:type="pct"/>
            <w:noWrap/>
            <w:vAlign w:val="bottom"/>
            <w:hideMark/>
          </w:tcPr>
          <w:p w14:paraId="27B621A7"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36.7</w:t>
            </w:r>
          </w:p>
        </w:tc>
        <w:tc>
          <w:tcPr>
            <w:tcW w:w="1175" w:type="pct"/>
            <w:noWrap/>
            <w:vAlign w:val="bottom"/>
            <w:hideMark/>
          </w:tcPr>
          <w:p w14:paraId="1135BDA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32.8</w:t>
            </w:r>
          </w:p>
        </w:tc>
        <w:tc>
          <w:tcPr>
            <w:tcW w:w="1176" w:type="pct"/>
            <w:noWrap/>
            <w:vAlign w:val="bottom"/>
            <w:hideMark/>
          </w:tcPr>
          <w:p w14:paraId="55B9ECDC"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34.8</w:t>
            </w:r>
          </w:p>
        </w:tc>
      </w:tr>
      <w:tr w:rsidR="000455A4" w:rsidRPr="00E94722" w14:paraId="35401667" w14:textId="77777777" w:rsidTr="0014662A">
        <w:trPr>
          <w:trHeight w:val="315"/>
        </w:trPr>
        <w:tc>
          <w:tcPr>
            <w:tcW w:w="1474" w:type="pct"/>
            <w:noWrap/>
            <w:vAlign w:val="bottom"/>
            <w:hideMark/>
          </w:tcPr>
          <w:p w14:paraId="71BCF8F6"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1175" w:type="pct"/>
            <w:noWrap/>
            <w:vAlign w:val="bottom"/>
            <w:hideMark/>
          </w:tcPr>
          <w:p w14:paraId="79A7E801"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47.3</w:t>
            </w:r>
          </w:p>
        </w:tc>
        <w:tc>
          <w:tcPr>
            <w:tcW w:w="1175" w:type="pct"/>
            <w:noWrap/>
            <w:vAlign w:val="bottom"/>
            <w:hideMark/>
          </w:tcPr>
          <w:p w14:paraId="397C6B45"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42.4</w:t>
            </w:r>
          </w:p>
        </w:tc>
        <w:tc>
          <w:tcPr>
            <w:tcW w:w="1176" w:type="pct"/>
            <w:noWrap/>
            <w:vAlign w:val="bottom"/>
            <w:hideMark/>
          </w:tcPr>
          <w:p w14:paraId="752C081C"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44.6</w:t>
            </w:r>
          </w:p>
        </w:tc>
      </w:tr>
      <w:tr w:rsidR="000455A4" w:rsidRPr="00E94722" w14:paraId="76F5885B" w14:textId="77777777" w:rsidTr="0014662A">
        <w:trPr>
          <w:trHeight w:val="315"/>
        </w:trPr>
        <w:tc>
          <w:tcPr>
            <w:tcW w:w="1474" w:type="pct"/>
            <w:shd w:val="clear" w:color="auto" w:fill="DDD9C4"/>
            <w:noWrap/>
            <w:vAlign w:val="bottom"/>
            <w:hideMark/>
          </w:tcPr>
          <w:p w14:paraId="76A84D8C"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31B3F5C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χ2=598.681 , P≤0.000</w:t>
            </w:r>
          </w:p>
        </w:tc>
        <w:tc>
          <w:tcPr>
            <w:tcW w:w="1175" w:type="pct"/>
            <w:shd w:val="clear" w:color="auto" w:fill="DDD9C4"/>
            <w:noWrap/>
            <w:vAlign w:val="bottom"/>
            <w:hideMark/>
          </w:tcPr>
          <w:p w14:paraId="5FE8F8A8"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χ2=558.278 , P≤0.000</w:t>
            </w:r>
          </w:p>
        </w:tc>
        <w:tc>
          <w:tcPr>
            <w:tcW w:w="1176" w:type="pct"/>
            <w:shd w:val="clear" w:color="auto" w:fill="DDD9C4"/>
            <w:noWrap/>
            <w:vAlign w:val="bottom"/>
            <w:hideMark/>
          </w:tcPr>
          <w:p w14:paraId="079840AB"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χ2=1119.091 , P≤0.000</w:t>
            </w:r>
          </w:p>
        </w:tc>
      </w:tr>
      <w:tr w:rsidR="000455A4" w:rsidRPr="00E94722" w14:paraId="162CC1B0" w14:textId="77777777" w:rsidTr="0014662A">
        <w:trPr>
          <w:trHeight w:val="315"/>
        </w:trPr>
        <w:tc>
          <w:tcPr>
            <w:tcW w:w="1474" w:type="pct"/>
            <w:shd w:val="clear" w:color="auto" w:fill="DCE6F1"/>
            <w:noWrap/>
            <w:vAlign w:val="bottom"/>
            <w:hideMark/>
          </w:tcPr>
          <w:p w14:paraId="447CF9A7"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1175" w:type="pct"/>
            <w:shd w:val="clear" w:color="auto" w:fill="DCE6F1"/>
            <w:noWrap/>
            <w:vAlign w:val="bottom"/>
            <w:hideMark/>
          </w:tcPr>
          <w:p w14:paraId="09825968"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68ACA72C"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42962C42"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4C38E8AB" w14:textId="77777777" w:rsidTr="0014662A">
        <w:trPr>
          <w:trHeight w:val="315"/>
        </w:trPr>
        <w:tc>
          <w:tcPr>
            <w:tcW w:w="1474" w:type="pct"/>
            <w:noWrap/>
            <w:vAlign w:val="bottom"/>
            <w:hideMark/>
          </w:tcPr>
          <w:p w14:paraId="4E0F2B05"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Urban </w:t>
            </w:r>
          </w:p>
        </w:tc>
        <w:tc>
          <w:tcPr>
            <w:tcW w:w="1175" w:type="pct"/>
            <w:noWrap/>
            <w:vAlign w:val="bottom"/>
            <w:hideMark/>
          </w:tcPr>
          <w:p w14:paraId="36F22D7E"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34.4</w:t>
            </w:r>
          </w:p>
        </w:tc>
        <w:tc>
          <w:tcPr>
            <w:tcW w:w="1175" w:type="pct"/>
            <w:noWrap/>
            <w:vAlign w:val="bottom"/>
            <w:hideMark/>
          </w:tcPr>
          <w:p w14:paraId="03C809F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31.2</w:t>
            </w:r>
          </w:p>
        </w:tc>
        <w:tc>
          <w:tcPr>
            <w:tcW w:w="1176" w:type="pct"/>
            <w:noWrap/>
            <w:vAlign w:val="bottom"/>
            <w:hideMark/>
          </w:tcPr>
          <w:p w14:paraId="2C336F13"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32.9</w:t>
            </w:r>
          </w:p>
        </w:tc>
      </w:tr>
      <w:tr w:rsidR="000455A4" w:rsidRPr="00E94722" w14:paraId="38846634" w14:textId="77777777" w:rsidTr="0014662A">
        <w:trPr>
          <w:trHeight w:val="315"/>
        </w:trPr>
        <w:tc>
          <w:tcPr>
            <w:tcW w:w="1474" w:type="pct"/>
            <w:noWrap/>
            <w:vAlign w:val="bottom"/>
            <w:hideMark/>
          </w:tcPr>
          <w:p w14:paraId="3E42CDE0"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Rural</w:t>
            </w:r>
          </w:p>
        </w:tc>
        <w:tc>
          <w:tcPr>
            <w:tcW w:w="1175" w:type="pct"/>
            <w:noWrap/>
            <w:vAlign w:val="bottom"/>
            <w:hideMark/>
          </w:tcPr>
          <w:p w14:paraId="23E0D77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42.0</w:t>
            </w:r>
          </w:p>
        </w:tc>
        <w:tc>
          <w:tcPr>
            <w:tcW w:w="1175" w:type="pct"/>
            <w:noWrap/>
            <w:vAlign w:val="bottom"/>
            <w:hideMark/>
          </w:tcPr>
          <w:p w14:paraId="03B739A4"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37.6</w:t>
            </w:r>
          </w:p>
        </w:tc>
        <w:tc>
          <w:tcPr>
            <w:tcW w:w="1176" w:type="pct"/>
            <w:noWrap/>
            <w:vAlign w:val="bottom"/>
            <w:hideMark/>
          </w:tcPr>
          <w:p w14:paraId="272B05A6"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39.8</w:t>
            </w:r>
          </w:p>
        </w:tc>
      </w:tr>
      <w:tr w:rsidR="000455A4" w:rsidRPr="00E94722" w14:paraId="11771963" w14:textId="77777777" w:rsidTr="0014662A">
        <w:trPr>
          <w:trHeight w:val="315"/>
        </w:trPr>
        <w:tc>
          <w:tcPr>
            <w:tcW w:w="1474" w:type="pct"/>
            <w:shd w:val="clear" w:color="auto" w:fill="DDD9C4"/>
            <w:noWrap/>
            <w:vAlign w:val="bottom"/>
            <w:hideMark/>
          </w:tcPr>
          <w:p w14:paraId="4A51BBDF"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3CA131D4"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χ2=164.413 , P≤0.000</w:t>
            </w:r>
          </w:p>
        </w:tc>
        <w:tc>
          <w:tcPr>
            <w:tcW w:w="1175" w:type="pct"/>
            <w:shd w:val="clear" w:color="auto" w:fill="DDD9C4"/>
            <w:noWrap/>
            <w:vAlign w:val="bottom"/>
            <w:hideMark/>
          </w:tcPr>
          <w:p w14:paraId="0F01675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χ2=121.949 , P≤0.001</w:t>
            </w:r>
          </w:p>
        </w:tc>
        <w:tc>
          <w:tcPr>
            <w:tcW w:w="1176" w:type="pct"/>
            <w:shd w:val="clear" w:color="auto" w:fill="DDD9C4"/>
            <w:noWrap/>
            <w:vAlign w:val="bottom"/>
            <w:hideMark/>
          </w:tcPr>
          <w:p w14:paraId="43E709FD"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χ2=266.637 , P≤0.000</w:t>
            </w:r>
          </w:p>
        </w:tc>
      </w:tr>
      <w:tr w:rsidR="000455A4" w:rsidRPr="00E94722" w14:paraId="6E2A13FB" w14:textId="77777777" w:rsidTr="0014662A">
        <w:trPr>
          <w:trHeight w:val="315"/>
        </w:trPr>
        <w:tc>
          <w:tcPr>
            <w:tcW w:w="1474" w:type="pct"/>
            <w:shd w:val="clear" w:color="auto" w:fill="DCE6F1"/>
            <w:noWrap/>
            <w:vAlign w:val="bottom"/>
            <w:hideMark/>
          </w:tcPr>
          <w:p w14:paraId="2115A2B7" w14:textId="77777777" w:rsidR="000455A4" w:rsidRPr="00E94722" w:rsidRDefault="000455A4"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1175" w:type="pct"/>
            <w:shd w:val="clear" w:color="auto" w:fill="DCE6F1"/>
            <w:noWrap/>
            <w:vAlign w:val="bottom"/>
            <w:hideMark/>
          </w:tcPr>
          <w:p w14:paraId="560FFF5A" w14:textId="77777777" w:rsidR="000455A4" w:rsidRPr="00E94722" w:rsidRDefault="000455A4" w:rsidP="002A6685">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3EC3F45D" w14:textId="77777777" w:rsidR="000455A4" w:rsidRPr="00E94722" w:rsidRDefault="000455A4" w:rsidP="002A6685">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7E82775D" w14:textId="77777777" w:rsidR="000455A4" w:rsidRPr="00E94722" w:rsidRDefault="000455A4" w:rsidP="002A6685">
            <w:pPr>
              <w:spacing w:before="0" w:after="0"/>
              <w:jc w:val="center"/>
              <w:rPr>
                <w:rFonts w:ascii="Times New Roman" w:hAnsi="Times New Roman" w:cs="Times New Roman"/>
                <w:color w:val="auto"/>
                <w:kern w:val="0"/>
                <w:lang w:eastAsia="en-US"/>
              </w:rPr>
            </w:pPr>
          </w:p>
        </w:tc>
      </w:tr>
      <w:tr w:rsidR="000455A4" w:rsidRPr="00E94722" w14:paraId="7797A126" w14:textId="77777777" w:rsidTr="0014662A">
        <w:trPr>
          <w:trHeight w:val="315"/>
        </w:trPr>
        <w:tc>
          <w:tcPr>
            <w:tcW w:w="1474" w:type="pct"/>
            <w:noWrap/>
            <w:vAlign w:val="bottom"/>
            <w:hideMark/>
          </w:tcPr>
          <w:p w14:paraId="5F4D8549"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1175" w:type="pct"/>
            <w:noWrap/>
            <w:vAlign w:val="bottom"/>
            <w:hideMark/>
          </w:tcPr>
          <w:p w14:paraId="3BFF1A29"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45.2</w:t>
            </w:r>
          </w:p>
        </w:tc>
        <w:tc>
          <w:tcPr>
            <w:tcW w:w="1175" w:type="pct"/>
            <w:noWrap/>
            <w:vAlign w:val="bottom"/>
            <w:hideMark/>
          </w:tcPr>
          <w:p w14:paraId="449B6C2A"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40.1</w:t>
            </w:r>
          </w:p>
        </w:tc>
        <w:tc>
          <w:tcPr>
            <w:tcW w:w="1176" w:type="pct"/>
            <w:noWrap/>
            <w:vAlign w:val="bottom"/>
            <w:hideMark/>
          </w:tcPr>
          <w:p w14:paraId="199155DC"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42.6</w:t>
            </w:r>
          </w:p>
        </w:tc>
      </w:tr>
      <w:tr w:rsidR="000455A4" w:rsidRPr="00E94722" w14:paraId="0D0A8CB9" w14:textId="77777777" w:rsidTr="0014662A">
        <w:trPr>
          <w:trHeight w:val="315"/>
        </w:trPr>
        <w:tc>
          <w:tcPr>
            <w:tcW w:w="1474" w:type="pct"/>
            <w:noWrap/>
            <w:vAlign w:val="bottom"/>
            <w:hideMark/>
          </w:tcPr>
          <w:p w14:paraId="0F0E32E8"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1175" w:type="pct"/>
            <w:noWrap/>
            <w:vAlign w:val="bottom"/>
            <w:hideMark/>
          </w:tcPr>
          <w:p w14:paraId="2EC3AAC0"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40.9</w:t>
            </w:r>
          </w:p>
        </w:tc>
        <w:tc>
          <w:tcPr>
            <w:tcW w:w="1175" w:type="pct"/>
            <w:noWrap/>
            <w:vAlign w:val="bottom"/>
            <w:hideMark/>
          </w:tcPr>
          <w:p w14:paraId="237A51A2"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36.7</w:t>
            </w:r>
          </w:p>
        </w:tc>
        <w:tc>
          <w:tcPr>
            <w:tcW w:w="1176" w:type="pct"/>
            <w:noWrap/>
            <w:vAlign w:val="bottom"/>
            <w:hideMark/>
          </w:tcPr>
          <w:p w14:paraId="269A6B13"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38.9</w:t>
            </w:r>
          </w:p>
        </w:tc>
      </w:tr>
      <w:tr w:rsidR="000455A4" w:rsidRPr="00E94722" w14:paraId="0D8FC70C" w14:textId="77777777" w:rsidTr="0014662A">
        <w:trPr>
          <w:trHeight w:val="315"/>
        </w:trPr>
        <w:tc>
          <w:tcPr>
            <w:tcW w:w="1474" w:type="pct"/>
            <w:noWrap/>
            <w:vAlign w:val="bottom"/>
            <w:hideMark/>
          </w:tcPr>
          <w:p w14:paraId="68C5605C" w14:textId="77777777" w:rsidR="000455A4" w:rsidRPr="00E94722" w:rsidRDefault="000455A4"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75" w:type="pct"/>
            <w:noWrap/>
            <w:vAlign w:val="bottom"/>
            <w:hideMark/>
          </w:tcPr>
          <w:p w14:paraId="770E8A60"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30.7</w:t>
            </w:r>
          </w:p>
        </w:tc>
        <w:tc>
          <w:tcPr>
            <w:tcW w:w="1175" w:type="pct"/>
            <w:noWrap/>
            <w:vAlign w:val="bottom"/>
            <w:hideMark/>
          </w:tcPr>
          <w:p w14:paraId="03DF86BB"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29.0</w:t>
            </w:r>
          </w:p>
        </w:tc>
        <w:tc>
          <w:tcPr>
            <w:tcW w:w="1176" w:type="pct"/>
            <w:noWrap/>
            <w:vAlign w:val="bottom"/>
            <w:hideMark/>
          </w:tcPr>
          <w:p w14:paraId="31405F2B"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29.9</w:t>
            </w:r>
          </w:p>
        </w:tc>
      </w:tr>
      <w:tr w:rsidR="000455A4" w:rsidRPr="00E94722" w14:paraId="51C4E082" w14:textId="77777777" w:rsidTr="0014662A">
        <w:trPr>
          <w:trHeight w:val="315"/>
        </w:trPr>
        <w:tc>
          <w:tcPr>
            <w:tcW w:w="1474" w:type="pct"/>
            <w:tcBorders>
              <w:bottom w:val="single" w:sz="4" w:space="0" w:color="auto"/>
            </w:tcBorders>
            <w:shd w:val="clear" w:color="auto" w:fill="DDD9C4"/>
            <w:noWrap/>
            <w:vAlign w:val="bottom"/>
            <w:hideMark/>
          </w:tcPr>
          <w:p w14:paraId="5FD3C357" w14:textId="77777777" w:rsidR="000455A4" w:rsidRPr="00E94722" w:rsidRDefault="000455A4" w:rsidP="002A6685">
            <w:pPr>
              <w:spacing w:before="0"/>
              <w:rPr>
                <w:rFonts w:ascii="Times New Roman" w:eastAsia="Times New Roman" w:hAnsi="Times New Roman" w:cs="Times New Roman"/>
                <w:color w:val="000000"/>
                <w:kern w:val="0"/>
                <w:lang w:val="en-IN" w:eastAsia="en-IN"/>
              </w:rPr>
            </w:pPr>
          </w:p>
        </w:tc>
        <w:tc>
          <w:tcPr>
            <w:tcW w:w="1175" w:type="pct"/>
            <w:tcBorders>
              <w:bottom w:val="single" w:sz="4" w:space="0" w:color="auto"/>
            </w:tcBorders>
            <w:shd w:val="clear" w:color="auto" w:fill="DDD9C4"/>
            <w:noWrap/>
            <w:vAlign w:val="bottom"/>
            <w:hideMark/>
          </w:tcPr>
          <w:p w14:paraId="59F9D258"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χ2=599.970 , P≤0.000</w:t>
            </w:r>
          </w:p>
        </w:tc>
        <w:tc>
          <w:tcPr>
            <w:tcW w:w="1175" w:type="pct"/>
            <w:tcBorders>
              <w:bottom w:val="single" w:sz="4" w:space="0" w:color="auto"/>
            </w:tcBorders>
            <w:shd w:val="clear" w:color="auto" w:fill="DDD9C4"/>
            <w:noWrap/>
            <w:vAlign w:val="bottom"/>
            <w:hideMark/>
          </w:tcPr>
          <w:p w14:paraId="60076FD4"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χ2=358.613 , P≤0.000</w:t>
            </w:r>
          </w:p>
        </w:tc>
        <w:tc>
          <w:tcPr>
            <w:tcW w:w="1176" w:type="pct"/>
            <w:tcBorders>
              <w:bottom w:val="single" w:sz="4" w:space="0" w:color="auto"/>
            </w:tcBorders>
            <w:shd w:val="clear" w:color="auto" w:fill="DDD9C4"/>
            <w:noWrap/>
            <w:vAlign w:val="bottom"/>
            <w:hideMark/>
          </w:tcPr>
          <w:p w14:paraId="185A0D82" w14:textId="77777777" w:rsidR="000455A4" w:rsidRPr="00E94722" w:rsidRDefault="000455A4"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χ2=926.539 , P≤0.000</w:t>
            </w:r>
          </w:p>
        </w:tc>
      </w:tr>
    </w:tbl>
    <w:p w14:paraId="08E5C27B" w14:textId="77777777" w:rsidR="0014662A" w:rsidRPr="00D447A4" w:rsidRDefault="0014662A" w:rsidP="0014662A">
      <w:pPr>
        <w:jc w:val="center"/>
        <w:rPr>
          <w:rFonts w:ascii="Times New Roman" w:hAnsi="Times New Roman" w:cs="Times New Roman"/>
          <w:color w:val="auto"/>
        </w:rPr>
      </w:pPr>
      <w:r w:rsidRPr="00D026DC">
        <w:rPr>
          <w:rFonts w:ascii="Times New Roman" w:hAnsi="Times New Roman" w:cs="Times New Roman"/>
          <w:color w:val="auto"/>
        </w:rPr>
        <w:t>Continue….</w:t>
      </w:r>
    </w:p>
    <w:p w14:paraId="7162A7B2" w14:textId="77777777" w:rsidR="0014662A" w:rsidRDefault="0014662A"/>
    <w:tbl>
      <w:tblPr>
        <w:tblW w:w="4877" w:type="pct"/>
        <w:tblLook w:val="04A0" w:firstRow="1" w:lastRow="0" w:firstColumn="1" w:lastColumn="0" w:noHBand="0" w:noVBand="1"/>
      </w:tblPr>
      <w:tblGrid>
        <w:gridCol w:w="3145"/>
        <w:gridCol w:w="2519"/>
        <w:gridCol w:w="2519"/>
        <w:gridCol w:w="2521"/>
      </w:tblGrid>
      <w:tr w:rsidR="0014662A" w:rsidRPr="00E94722" w14:paraId="4F7E213A" w14:textId="77777777" w:rsidTr="0014662A">
        <w:trPr>
          <w:trHeight w:val="872"/>
        </w:trPr>
        <w:tc>
          <w:tcPr>
            <w:tcW w:w="5000" w:type="pct"/>
            <w:gridSpan w:val="4"/>
            <w:shd w:val="clear" w:color="auto" w:fill="auto"/>
            <w:noWrap/>
            <w:vAlign w:val="bottom"/>
          </w:tcPr>
          <w:p w14:paraId="70C84EA6" w14:textId="77777777" w:rsidR="0014662A" w:rsidRPr="00E94722" w:rsidRDefault="0014662A" w:rsidP="002A6685">
            <w:pPr>
              <w:spacing w:before="0" w:after="0"/>
              <w:jc w:val="center"/>
              <w:rPr>
                <w:rFonts w:ascii="Times New Roman" w:hAnsi="Times New Roman" w:cs="Times New Roman"/>
                <w:color w:val="auto"/>
                <w:kern w:val="0"/>
                <w:lang w:eastAsia="en-US"/>
              </w:rPr>
            </w:pPr>
            <w:r>
              <w:rPr>
                <w:rFonts w:ascii="Times New Roman" w:eastAsia="Times New Roman" w:hAnsi="Times New Roman" w:cs="Times New Roman"/>
                <w:b/>
                <w:bCs/>
                <w:color w:val="000000"/>
                <w:kern w:val="0"/>
                <w:sz w:val="24"/>
                <w:szCs w:val="24"/>
                <w:lang w:eastAsia="en-US"/>
              </w:rPr>
              <w:t xml:space="preserve">Continue...Table 2.4 : </w:t>
            </w:r>
            <w:r w:rsidRPr="005A7255">
              <w:rPr>
                <w:rFonts w:ascii="Times New Roman" w:eastAsia="Times New Roman" w:hAnsi="Times New Roman" w:cs="Times New Roman"/>
                <w:b/>
                <w:bCs/>
                <w:color w:val="000000"/>
                <w:kern w:val="0"/>
                <w:sz w:val="24"/>
                <w:szCs w:val="24"/>
                <w:lang w:eastAsia="en-US"/>
              </w:rPr>
              <w:t>Association between any type of violence and socio-economic and demographic characteristics among women in India</w:t>
            </w:r>
          </w:p>
        </w:tc>
      </w:tr>
      <w:tr w:rsidR="0014662A" w:rsidRPr="00E94722" w14:paraId="68C6814B" w14:textId="77777777" w:rsidTr="0012028E">
        <w:trPr>
          <w:trHeight w:val="315"/>
        </w:trPr>
        <w:tc>
          <w:tcPr>
            <w:tcW w:w="1474" w:type="pct"/>
            <w:tcBorders>
              <w:bottom w:val="single" w:sz="4" w:space="0" w:color="auto"/>
            </w:tcBorders>
            <w:shd w:val="clear" w:color="auto" w:fill="auto"/>
            <w:noWrap/>
            <w:vAlign w:val="center"/>
          </w:tcPr>
          <w:p w14:paraId="34CD8FB4"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 Characteristics</w:t>
            </w:r>
          </w:p>
        </w:tc>
        <w:tc>
          <w:tcPr>
            <w:tcW w:w="1175" w:type="pct"/>
            <w:tcBorders>
              <w:bottom w:val="single" w:sz="4" w:space="0" w:color="auto"/>
            </w:tcBorders>
            <w:shd w:val="clear" w:color="auto" w:fill="auto"/>
            <w:noWrap/>
            <w:vAlign w:val="center"/>
          </w:tcPr>
          <w:p w14:paraId="4D0EB9DE" w14:textId="77777777" w:rsidR="0014662A" w:rsidRPr="00E94722" w:rsidRDefault="0014662A" w:rsidP="0014662A">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75" w:type="pct"/>
            <w:tcBorders>
              <w:bottom w:val="single" w:sz="4" w:space="0" w:color="auto"/>
            </w:tcBorders>
            <w:shd w:val="clear" w:color="auto" w:fill="auto"/>
            <w:noWrap/>
            <w:vAlign w:val="center"/>
          </w:tcPr>
          <w:p w14:paraId="48FD4C72" w14:textId="77777777" w:rsidR="0014662A" w:rsidRPr="00E94722" w:rsidRDefault="0014662A" w:rsidP="0014662A">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76" w:type="pct"/>
            <w:tcBorders>
              <w:bottom w:val="single" w:sz="4" w:space="0" w:color="auto"/>
            </w:tcBorders>
            <w:shd w:val="clear" w:color="auto" w:fill="auto"/>
            <w:noWrap/>
            <w:vAlign w:val="center"/>
          </w:tcPr>
          <w:p w14:paraId="386A803D" w14:textId="77777777" w:rsidR="0014662A" w:rsidRPr="00E94722" w:rsidRDefault="0014662A" w:rsidP="0014662A">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14662A" w:rsidRPr="00E94722" w14:paraId="373A1AE4" w14:textId="77777777" w:rsidTr="0014662A">
        <w:trPr>
          <w:trHeight w:val="315"/>
        </w:trPr>
        <w:tc>
          <w:tcPr>
            <w:tcW w:w="1474" w:type="pct"/>
            <w:tcBorders>
              <w:bottom w:val="single" w:sz="4" w:space="0" w:color="auto"/>
            </w:tcBorders>
            <w:shd w:val="clear" w:color="auto" w:fill="DCE6F1"/>
            <w:noWrap/>
            <w:vAlign w:val="bottom"/>
            <w:hideMark/>
          </w:tcPr>
          <w:p w14:paraId="225B11FC"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1175" w:type="pct"/>
            <w:tcBorders>
              <w:bottom w:val="single" w:sz="4" w:space="0" w:color="auto"/>
            </w:tcBorders>
            <w:shd w:val="clear" w:color="auto" w:fill="DCE6F1"/>
            <w:noWrap/>
            <w:vAlign w:val="bottom"/>
            <w:hideMark/>
          </w:tcPr>
          <w:p w14:paraId="1ACDAE11"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tcBorders>
              <w:bottom w:val="single" w:sz="4" w:space="0" w:color="auto"/>
            </w:tcBorders>
            <w:shd w:val="clear" w:color="auto" w:fill="DCE6F1"/>
            <w:noWrap/>
            <w:vAlign w:val="bottom"/>
            <w:hideMark/>
          </w:tcPr>
          <w:p w14:paraId="5F9B7A85"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tcBorders>
              <w:bottom w:val="single" w:sz="4" w:space="0" w:color="auto"/>
            </w:tcBorders>
            <w:shd w:val="clear" w:color="auto" w:fill="DCE6F1"/>
            <w:noWrap/>
            <w:vAlign w:val="bottom"/>
            <w:hideMark/>
          </w:tcPr>
          <w:p w14:paraId="6AB830EE"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4C7A451B" w14:textId="77777777" w:rsidTr="0014662A">
        <w:trPr>
          <w:trHeight w:val="315"/>
        </w:trPr>
        <w:tc>
          <w:tcPr>
            <w:tcW w:w="1474" w:type="pct"/>
            <w:tcBorders>
              <w:top w:val="single" w:sz="4" w:space="0" w:color="auto"/>
            </w:tcBorders>
            <w:noWrap/>
            <w:vAlign w:val="bottom"/>
            <w:hideMark/>
          </w:tcPr>
          <w:p w14:paraId="4B265D0B"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1175" w:type="pct"/>
            <w:tcBorders>
              <w:top w:val="single" w:sz="4" w:space="0" w:color="auto"/>
            </w:tcBorders>
            <w:noWrap/>
            <w:vAlign w:val="bottom"/>
            <w:hideMark/>
          </w:tcPr>
          <w:p w14:paraId="19CC3C0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40.2</w:t>
            </w:r>
          </w:p>
        </w:tc>
        <w:tc>
          <w:tcPr>
            <w:tcW w:w="1175" w:type="pct"/>
            <w:tcBorders>
              <w:top w:val="single" w:sz="4" w:space="0" w:color="auto"/>
            </w:tcBorders>
            <w:noWrap/>
            <w:vAlign w:val="bottom"/>
            <w:hideMark/>
          </w:tcPr>
          <w:p w14:paraId="4B278187"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36.4</w:t>
            </w:r>
          </w:p>
        </w:tc>
        <w:tc>
          <w:tcPr>
            <w:tcW w:w="1176" w:type="pct"/>
            <w:tcBorders>
              <w:top w:val="single" w:sz="4" w:space="0" w:color="auto"/>
            </w:tcBorders>
            <w:noWrap/>
            <w:vAlign w:val="bottom"/>
            <w:hideMark/>
          </w:tcPr>
          <w:p w14:paraId="45A0FF9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38.3</w:t>
            </w:r>
          </w:p>
        </w:tc>
      </w:tr>
      <w:tr w:rsidR="0014662A" w:rsidRPr="00E94722" w14:paraId="7B51A394" w14:textId="77777777" w:rsidTr="0014662A">
        <w:trPr>
          <w:trHeight w:val="315"/>
        </w:trPr>
        <w:tc>
          <w:tcPr>
            <w:tcW w:w="1474" w:type="pct"/>
            <w:noWrap/>
            <w:vAlign w:val="bottom"/>
            <w:hideMark/>
          </w:tcPr>
          <w:p w14:paraId="09BA0350"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1175" w:type="pct"/>
            <w:noWrap/>
            <w:vAlign w:val="bottom"/>
            <w:hideMark/>
          </w:tcPr>
          <w:p w14:paraId="401DDA1F"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36.2</w:t>
            </w:r>
          </w:p>
        </w:tc>
        <w:tc>
          <w:tcPr>
            <w:tcW w:w="1175" w:type="pct"/>
            <w:noWrap/>
            <w:vAlign w:val="bottom"/>
            <w:hideMark/>
          </w:tcPr>
          <w:p w14:paraId="5445AABB"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33.5</w:t>
            </w:r>
          </w:p>
        </w:tc>
        <w:tc>
          <w:tcPr>
            <w:tcW w:w="1176" w:type="pct"/>
            <w:noWrap/>
            <w:vAlign w:val="bottom"/>
            <w:hideMark/>
          </w:tcPr>
          <w:p w14:paraId="0FB3AF1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34.7</w:t>
            </w:r>
          </w:p>
        </w:tc>
      </w:tr>
      <w:tr w:rsidR="0014662A" w:rsidRPr="00E94722" w14:paraId="1366A05B" w14:textId="77777777" w:rsidTr="0014662A">
        <w:trPr>
          <w:trHeight w:val="315"/>
        </w:trPr>
        <w:tc>
          <w:tcPr>
            <w:tcW w:w="1474" w:type="pct"/>
            <w:noWrap/>
            <w:vAlign w:val="bottom"/>
            <w:hideMark/>
          </w:tcPr>
          <w:p w14:paraId="05FD5FE0"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75" w:type="pct"/>
            <w:noWrap/>
            <w:vAlign w:val="bottom"/>
            <w:hideMark/>
          </w:tcPr>
          <w:p w14:paraId="6453D8A2"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34.8</w:t>
            </w:r>
          </w:p>
        </w:tc>
        <w:tc>
          <w:tcPr>
            <w:tcW w:w="1175" w:type="pct"/>
            <w:noWrap/>
            <w:vAlign w:val="bottom"/>
            <w:hideMark/>
          </w:tcPr>
          <w:p w14:paraId="7FAAAAE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30.7</w:t>
            </w:r>
          </w:p>
        </w:tc>
        <w:tc>
          <w:tcPr>
            <w:tcW w:w="1176" w:type="pct"/>
            <w:noWrap/>
            <w:vAlign w:val="bottom"/>
            <w:hideMark/>
          </w:tcPr>
          <w:p w14:paraId="516B108C"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32.8</w:t>
            </w:r>
          </w:p>
        </w:tc>
      </w:tr>
      <w:tr w:rsidR="0014662A" w:rsidRPr="00E94722" w14:paraId="31D4BA26" w14:textId="77777777" w:rsidTr="0014662A">
        <w:trPr>
          <w:trHeight w:val="315"/>
        </w:trPr>
        <w:tc>
          <w:tcPr>
            <w:tcW w:w="1474" w:type="pct"/>
            <w:shd w:val="clear" w:color="auto" w:fill="DDD9C4"/>
            <w:noWrap/>
            <w:vAlign w:val="bottom"/>
            <w:hideMark/>
          </w:tcPr>
          <w:p w14:paraId="63228033"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3D9D06C2"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χ2=199.164 , P≤0.000</w:t>
            </w:r>
          </w:p>
        </w:tc>
        <w:tc>
          <w:tcPr>
            <w:tcW w:w="1175" w:type="pct"/>
            <w:shd w:val="clear" w:color="auto" w:fill="DDD9C4"/>
            <w:noWrap/>
            <w:vAlign w:val="bottom"/>
            <w:hideMark/>
          </w:tcPr>
          <w:p w14:paraId="4C191F5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χ2=321.148 , P≤0.000</w:t>
            </w:r>
          </w:p>
        </w:tc>
        <w:tc>
          <w:tcPr>
            <w:tcW w:w="1176" w:type="pct"/>
            <w:shd w:val="clear" w:color="auto" w:fill="DDD9C4"/>
            <w:noWrap/>
            <w:vAlign w:val="bottom"/>
            <w:hideMark/>
          </w:tcPr>
          <w:p w14:paraId="7AD3FE6E"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χ2=476.304 , P≤0.000</w:t>
            </w:r>
          </w:p>
        </w:tc>
      </w:tr>
      <w:tr w:rsidR="0014662A" w:rsidRPr="00E94722" w14:paraId="1DB896E7" w14:textId="77777777" w:rsidTr="0014662A">
        <w:trPr>
          <w:trHeight w:val="315"/>
        </w:trPr>
        <w:tc>
          <w:tcPr>
            <w:tcW w:w="1474" w:type="pct"/>
            <w:shd w:val="clear" w:color="auto" w:fill="DCE6F1"/>
            <w:noWrap/>
            <w:vAlign w:val="bottom"/>
            <w:hideMark/>
          </w:tcPr>
          <w:p w14:paraId="48F604C4"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1175" w:type="pct"/>
            <w:shd w:val="clear" w:color="auto" w:fill="DCE6F1"/>
            <w:noWrap/>
            <w:vAlign w:val="bottom"/>
            <w:hideMark/>
          </w:tcPr>
          <w:p w14:paraId="2121BF8D"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26BE50BA"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6E2BB480"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344F6FC7" w14:textId="77777777" w:rsidTr="0014662A">
        <w:trPr>
          <w:trHeight w:val="315"/>
        </w:trPr>
        <w:tc>
          <w:tcPr>
            <w:tcW w:w="1474" w:type="pct"/>
            <w:noWrap/>
            <w:vAlign w:val="bottom"/>
            <w:hideMark/>
          </w:tcPr>
          <w:p w14:paraId="4D81CDE5"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1175" w:type="pct"/>
            <w:noWrap/>
            <w:vAlign w:val="bottom"/>
            <w:hideMark/>
          </w:tcPr>
          <w:p w14:paraId="07C4A9F4"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39.7</w:t>
            </w:r>
          </w:p>
        </w:tc>
        <w:tc>
          <w:tcPr>
            <w:tcW w:w="1175" w:type="pct"/>
            <w:noWrap/>
            <w:vAlign w:val="bottom"/>
            <w:hideMark/>
          </w:tcPr>
          <w:p w14:paraId="1EB8AE5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35.5</w:t>
            </w:r>
          </w:p>
        </w:tc>
        <w:tc>
          <w:tcPr>
            <w:tcW w:w="1176" w:type="pct"/>
            <w:noWrap/>
            <w:vAlign w:val="bottom"/>
            <w:hideMark/>
          </w:tcPr>
          <w:p w14:paraId="2E05EC8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37.5</w:t>
            </w:r>
          </w:p>
        </w:tc>
      </w:tr>
      <w:tr w:rsidR="0014662A" w:rsidRPr="00E94722" w14:paraId="3E8F977C" w14:textId="77777777" w:rsidTr="0014662A">
        <w:trPr>
          <w:trHeight w:val="315"/>
        </w:trPr>
        <w:tc>
          <w:tcPr>
            <w:tcW w:w="1474" w:type="pct"/>
            <w:noWrap/>
            <w:vAlign w:val="bottom"/>
            <w:hideMark/>
          </w:tcPr>
          <w:p w14:paraId="667FE761"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1175" w:type="pct"/>
            <w:noWrap/>
            <w:vAlign w:val="bottom"/>
            <w:hideMark/>
          </w:tcPr>
          <w:p w14:paraId="53DC560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39.6</w:t>
            </w:r>
          </w:p>
        </w:tc>
        <w:tc>
          <w:tcPr>
            <w:tcW w:w="1175" w:type="pct"/>
            <w:noWrap/>
            <w:vAlign w:val="bottom"/>
            <w:hideMark/>
          </w:tcPr>
          <w:p w14:paraId="46DCD93B"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36.2</w:t>
            </w:r>
          </w:p>
        </w:tc>
        <w:tc>
          <w:tcPr>
            <w:tcW w:w="1176" w:type="pct"/>
            <w:noWrap/>
            <w:vAlign w:val="bottom"/>
            <w:hideMark/>
          </w:tcPr>
          <w:p w14:paraId="218676F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37.9</w:t>
            </w:r>
          </w:p>
        </w:tc>
      </w:tr>
      <w:tr w:rsidR="0014662A" w:rsidRPr="00E94722" w14:paraId="34E3E593" w14:textId="77777777" w:rsidTr="0014662A">
        <w:trPr>
          <w:trHeight w:val="315"/>
        </w:trPr>
        <w:tc>
          <w:tcPr>
            <w:tcW w:w="1474" w:type="pct"/>
            <w:noWrap/>
            <w:vAlign w:val="bottom"/>
            <w:hideMark/>
          </w:tcPr>
          <w:p w14:paraId="25B34624"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1175" w:type="pct"/>
            <w:noWrap/>
            <w:vAlign w:val="bottom"/>
            <w:hideMark/>
          </w:tcPr>
          <w:p w14:paraId="6996A19A"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37.2</w:t>
            </w:r>
          </w:p>
        </w:tc>
        <w:tc>
          <w:tcPr>
            <w:tcW w:w="1175" w:type="pct"/>
            <w:noWrap/>
            <w:vAlign w:val="bottom"/>
            <w:hideMark/>
          </w:tcPr>
          <w:p w14:paraId="52C27892"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33.0</w:t>
            </w:r>
          </w:p>
        </w:tc>
        <w:tc>
          <w:tcPr>
            <w:tcW w:w="1176" w:type="pct"/>
            <w:noWrap/>
            <w:vAlign w:val="bottom"/>
            <w:hideMark/>
          </w:tcPr>
          <w:p w14:paraId="09985AE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35.5</w:t>
            </w:r>
          </w:p>
        </w:tc>
      </w:tr>
      <w:tr w:rsidR="0014662A" w:rsidRPr="00E94722" w14:paraId="2B9B40BF" w14:textId="77777777" w:rsidTr="0014662A">
        <w:trPr>
          <w:trHeight w:val="315"/>
        </w:trPr>
        <w:tc>
          <w:tcPr>
            <w:tcW w:w="1474" w:type="pct"/>
            <w:shd w:val="clear" w:color="auto" w:fill="DDD9C4"/>
            <w:noWrap/>
            <w:vAlign w:val="bottom"/>
            <w:hideMark/>
          </w:tcPr>
          <w:p w14:paraId="25EAFED6"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433F27B1"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χ2=11.094 , P≤0.004</w:t>
            </w:r>
          </w:p>
        </w:tc>
        <w:tc>
          <w:tcPr>
            <w:tcW w:w="1175" w:type="pct"/>
            <w:shd w:val="clear" w:color="auto" w:fill="DDD9C4"/>
            <w:noWrap/>
            <w:vAlign w:val="bottom"/>
            <w:hideMark/>
          </w:tcPr>
          <w:p w14:paraId="68E283DF"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χ2=4.905 , P≤0.086</w:t>
            </w:r>
          </w:p>
        </w:tc>
        <w:tc>
          <w:tcPr>
            <w:tcW w:w="1176" w:type="pct"/>
            <w:shd w:val="clear" w:color="auto" w:fill="DDD9C4"/>
            <w:noWrap/>
            <w:vAlign w:val="bottom"/>
            <w:hideMark/>
          </w:tcPr>
          <w:p w14:paraId="54E9E24B"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χ2=6.883 , P≤0.032</w:t>
            </w:r>
          </w:p>
        </w:tc>
      </w:tr>
      <w:tr w:rsidR="0014662A" w:rsidRPr="00E94722" w14:paraId="1F12019A" w14:textId="77777777" w:rsidTr="0014662A">
        <w:trPr>
          <w:trHeight w:val="315"/>
        </w:trPr>
        <w:tc>
          <w:tcPr>
            <w:tcW w:w="1474" w:type="pct"/>
            <w:shd w:val="clear" w:color="auto" w:fill="DCE6F1"/>
            <w:noWrap/>
            <w:vAlign w:val="bottom"/>
            <w:hideMark/>
          </w:tcPr>
          <w:p w14:paraId="7E0FAFA2"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1175" w:type="pct"/>
            <w:shd w:val="clear" w:color="auto" w:fill="DCE6F1"/>
            <w:noWrap/>
            <w:vAlign w:val="bottom"/>
            <w:hideMark/>
          </w:tcPr>
          <w:p w14:paraId="3AD1C84C"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1CFDDB8F"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51DCCF85"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04FD5312" w14:textId="77777777" w:rsidTr="0014662A">
        <w:trPr>
          <w:trHeight w:val="315"/>
        </w:trPr>
        <w:tc>
          <w:tcPr>
            <w:tcW w:w="1474" w:type="pct"/>
            <w:noWrap/>
            <w:vAlign w:val="bottom"/>
            <w:hideMark/>
          </w:tcPr>
          <w:p w14:paraId="10D43416"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1175" w:type="pct"/>
            <w:noWrap/>
            <w:vAlign w:val="bottom"/>
            <w:hideMark/>
          </w:tcPr>
          <w:p w14:paraId="37DED9E1"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50.8</w:t>
            </w:r>
          </w:p>
        </w:tc>
        <w:tc>
          <w:tcPr>
            <w:tcW w:w="1175" w:type="pct"/>
            <w:noWrap/>
            <w:vAlign w:val="bottom"/>
            <w:hideMark/>
          </w:tcPr>
          <w:p w14:paraId="7B5954D1"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50.3</w:t>
            </w:r>
          </w:p>
        </w:tc>
        <w:tc>
          <w:tcPr>
            <w:tcW w:w="1176" w:type="pct"/>
            <w:noWrap/>
            <w:vAlign w:val="bottom"/>
            <w:hideMark/>
          </w:tcPr>
          <w:p w14:paraId="2D17CC17"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50.5</w:t>
            </w:r>
          </w:p>
        </w:tc>
      </w:tr>
      <w:tr w:rsidR="0014662A" w:rsidRPr="00E94722" w14:paraId="57D06FC0" w14:textId="77777777" w:rsidTr="0014662A">
        <w:trPr>
          <w:trHeight w:val="315"/>
        </w:trPr>
        <w:tc>
          <w:tcPr>
            <w:tcW w:w="1474" w:type="pct"/>
            <w:noWrap/>
            <w:vAlign w:val="bottom"/>
            <w:hideMark/>
          </w:tcPr>
          <w:p w14:paraId="05687C4F"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1175" w:type="pct"/>
            <w:noWrap/>
            <w:vAlign w:val="bottom"/>
            <w:hideMark/>
          </w:tcPr>
          <w:p w14:paraId="1475A0F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42.2</w:t>
            </w:r>
          </w:p>
        </w:tc>
        <w:tc>
          <w:tcPr>
            <w:tcW w:w="1175" w:type="pct"/>
            <w:noWrap/>
            <w:vAlign w:val="bottom"/>
            <w:hideMark/>
          </w:tcPr>
          <w:p w14:paraId="7FACFB6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30.9</w:t>
            </w:r>
          </w:p>
        </w:tc>
        <w:tc>
          <w:tcPr>
            <w:tcW w:w="1176" w:type="pct"/>
            <w:noWrap/>
            <w:vAlign w:val="bottom"/>
            <w:hideMark/>
          </w:tcPr>
          <w:p w14:paraId="2A353F77"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35.7</w:t>
            </w:r>
          </w:p>
        </w:tc>
      </w:tr>
      <w:tr w:rsidR="0014662A" w:rsidRPr="00E94722" w14:paraId="16471E6A" w14:textId="77777777" w:rsidTr="0014662A">
        <w:trPr>
          <w:trHeight w:val="315"/>
        </w:trPr>
        <w:tc>
          <w:tcPr>
            <w:tcW w:w="1474" w:type="pct"/>
            <w:noWrap/>
            <w:vAlign w:val="bottom"/>
            <w:hideMark/>
          </w:tcPr>
          <w:p w14:paraId="725C0970"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1175" w:type="pct"/>
            <w:noWrap/>
            <w:vAlign w:val="bottom"/>
            <w:hideMark/>
          </w:tcPr>
          <w:p w14:paraId="4FE3151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43.3</w:t>
            </w:r>
          </w:p>
        </w:tc>
        <w:tc>
          <w:tcPr>
            <w:tcW w:w="1175" w:type="pct"/>
            <w:noWrap/>
            <w:vAlign w:val="bottom"/>
            <w:hideMark/>
          </w:tcPr>
          <w:p w14:paraId="55ACA92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40.0</w:t>
            </w:r>
          </w:p>
        </w:tc>
        <w:tc>
          <w:tcPr>
            <w:tcW w:w="1176" w:type="pct"/>
            <w:noWrap/>
            <w:vAlign w:val="bottom"/>
            <w:hideMark/>
          </w:tcPr>
          <w:p w14:paraId="5BE25E43"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41.7</w:t>
            </w:r>
          </w:p>
        </w:tc>
      </w:tr>
      <w:tr w:rsidR="0014662A" w:rsidRPr="00E94722" w14:paraId="1DB8BA55" w14:textId="77777777" w:rsidTr="0014662A">
        <w:trPr>
          <w:trHeight w:val="315"/>
        </w:trPr>
        <w:tc>
          <w:tcPr>
            <w:tcW w:w="1474" w:type="pct"/>
            <w:shd w:val="clear" w:color="auto" w:fill="DDD9C4"/>
            <w:noWrap/>
            <w:vAlign w:val="bottom"/>
            <w:hideMark/>
          </w:tcPr>
          <w:p w14:paraId="41667577"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12B52F7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χ2=135.589 , P≤0.000</w:t>
            </w:r>
          </w:p>
        </w:tc>
        <w:tc>
          <w:tcPr>
            <w:tcW w:w="1175" w:type="pct"/>
            <w:shd w:val="clear" w:color="auto" w:fill="DDD9C4"/>
            <w:noWrap/>
            <w:vAlign w:val="bottom"/>
            <w:hideMark/>
          </w:tcPr>
          <w:p w14:paraId="4BEAF53F"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χ2=366.640 , P≤0.000</w:t>
            </w:r>
          </w:p>
        </w:tc>
        <w:tc>
          <w:tcPr>
            <w:tcW w:w="1176" w:type="pct"/>
            <w:shd w:val="clear" w:color="auto" w:fill="DDD9C4"/>
            <w:noWrap/>
            <w:vAlign w:val="bottom"/>
            <w:hideMark/>
          </w:tcPr>
          <w:p w14:paraId="0FCF45E2"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χ2=449.864 , P≤0.000</w:t>
            </w:r>
          </w:p>
        </w:tc>
      </w:tr>
      <w:tr w:rsidR="0014662A" w:rsidRPr="00E94722" w14:paraId="33E8015D" w14:textId="77777777" w:rsidTr="0014662A">
        <w:trPr>
          <w:trHeight w:val="315"/>
        </w:trPr>
        <w:tc>
          <w:tcPr>
            <w:tcW w:w="1474" w:type="pct"/>
            <w:shd w:val="clear" w:color="auto" w:fill="DCE6F1"/>
            <w:noWrap/>
            <w:vAlign w:val="bottom"/>
            <w:hideMark/>
          </w:tcPr>
          <w:p w14:paraId="52D11071"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1175" w:type="pct"/>
            <w:shd w:val="clear" w:color="auto" w:fill="DCE6F1"/>
            <w:noWrap/>
            <w:vAlign w:val="bottom"/>
            <w:hideMark/>
          </w:tcPr>
          <w:p w14:paraId="3970966B"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2F4758C5"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5F25457F"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2E25AC7D" w14:textId="77777777" w:rsidTr="0014662A">
        <w:trPr>
          <w:trHeight w:val="315"/>
        </w:trPr>
        <w:tc>
          <w:tcPr>
            <w:tcW w:w="1474" w:type="pct"/>
            <w:noWrap/>
            <w:vAlign w:val="bottom"/>
            <w:hideMark/>
          </w:tcPr>
          <w:p w14:paraId="668919A9"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75" w:type="pct"/>
            <w:noWrap/>
            <w:vAlign w:val="bottom"/>
            <w:hideMark/>
          </w:tcPr>
          <w:p w14:paraId="34AA502C"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27.9</w:t>
            </w:r>
          </w:p>
        </w:tc>
        <w:tc>
          <w:tcPr>
            <w:tcW w:w="1175" w:type="pct"/>
            <w:noWrap/>
            <w:vAlign w:val="bottom"/>
            <w:hideMark/>
          </w:tcPr>
          <w:p w14:paraId="04D2716B"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27.5</w:t>
            </w:r>
          </w:p>
        </w:tc>
        <w:tc>
          <w:tcPr>
            <w:tcW w:w="1176" w:type="pct"/>
            <w:noWrap/>
            <w:vAlign w:val="bottom"/>
            <w:hideMark/>
          </w:tcPr>
          <w:p w14:paraId="1855C9A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27.7</w:t>
            </w:r>
          </w:p>
        </w:tc>
      </w:tr>
      <w:tr w:rsidR="0014662A" w:rsidRPr="00E94722" w14:paraId="335C198F" w14:textId="77777777" w:rsidTr="0014662A">
        <w:trPr>
          <w:trHeight w:val="315"/>
        </w:trPr>
        <w:tc>
          <w:tcPr>
            <w:tcW w:w="1474" w:type="pct"/>
            <w:noWrap/>
            <w:vAlign w:val="bottom"/>
            <w:hideMark/>
          </w:tcPr>
          <w:p w14:paraId="76570050"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75" w:type="pct"/>
            <w:noWrap/>
            <w:vAlign w:val="bottom"/>
            <w:hideMark/>
          </w:tcPr>
          <w:p w14:paraId="02B3F327"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58.4</w:t>
            </w:r>
          </w:p>
        </w:tc>
        <w:tc>
          <w:tcPr>
            <w:tcW w:w="1175" w:type="pct"/>
            <w:noWrap/>
            <w:vAlign w:val="bottom"/>
            <w:hideMark/>
          </w:tcPr>
          <w:p w14:paraId="4C83DCD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56.0</w:t>
            </w:r>
          </w:p>
        </w:tc>
        <w:tc>
          <w:tcPr>
            <w:tcW w:w="1176" w:type="pct"/>
            <w:noWrap/>
            <w:vAlign w:val="bottom"/>
            <w:hideMark/>
          </w:tcPr>
          <w:p w14:paraId="79BBC40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57.3</w:t>
            </w:r>
          </w:p>
        </w:tc>
      </w:tr>
      <w:tr w:rsidR="0014662A" w:rsidRPr="00E94722" w14:paraId="1DC44DB2" w14:textId="77777777" w:rsidTr="0014662A">
        <w:trPr>
          <w:trHeight w:val="315"/>
        </w:trPr>
        <w:tc>
          <w:tcPr>
            <w:tcW w:w="1474" w:type="pct"/>
            <w:shd w:val="clear" w:color="auto" w:fill="DDD9C4"/>
            <w:noWrap/>
            <w:vAlign w:val="bottom"/>
            <w:hideMark/>
          </w:tcPr>
          <w:p w14:paraId="6F4D54B2"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04B71107"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χ2=4676.670 , P≤0.000</w:t>
            </w:r>
          </w:p>
        </w:tc>
        <w:tc>
          <w:tcPr>
            <w:tcW w:w="1175" w:type="pct"/>
            <w:shd w:val="clear" w:color="auto" w:fill="DDD9C4"/>
            <w:noWrap/>
            <w:vAlign w:val="bottom"/>
            <w:hideMark/>
          </w:tcPr>
          <w:p w14:paraId="7E14DD6E"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χ2=3332.241 , P≤0.000</w:t>
            </w:r>
          </w:p>
        </w:tc>
        <w:tc>
          <w:tcPr>
            <w:tcW w:w="1176" w:type="pct"/>
            <w:shd w:val="clear" w:color="auto" w:fill="DDD9C4"/>
            <w:noWrap/>
            <w:vAlign w:val="bottom"/>
            <w:hideMark/>
          </w:tcPr>
          <w:p w14:paraId="017FC564"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χ2=8024.520 , P≤0.000</w:t>
            </w:r>
          </w:p>
        </w:tc>
      </w:tr>
      <w:tr w:rsidR="0014662A" w:rsidRPr="00E94722" w14:paraId="449E46C0" w14:textId="77777777" w:rsidTr="0014662A">
        <w:trPr>
          <w:trHeight w:val="315"/>
        </w:trPr>
        <w:tc>
          <w:tcPr>
            <w:tcW w:w="1474" w:type="pct"/>
            <w:shd w:val="clear" w:color="auto" w:fill="DCE6F1"/>
            <w:noWrap/>
            <w:vAlign w:val="bottom"/>
            <w:hideMark/>
          </w:tcPr>
          <w:p w14:paraId="0EE55A45"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1175" w:type="pct"/>
            <w:shd w:val="clear" w:color="auto" w:fill="DCE6F1"/>
            <w:noWrap/>
            <w:vAlign w:val="bottom"/>
            <w:hideMark/>
          </w:tcPr>
          <w:p w14:paraId="0FC4B551"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086C8EA7"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47A94A90"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06D894AC" w14:textId="77777777" w:rsidTr="0014662A">
        <w:trPr>
          <w:trHeight w:val="315"/>
        </w:trPr>
        <w:tc>
          <w:tcPr>
            <w:tcW w:w="1474" w:type="pct"/>
            <w:noWrap/>
            <w:vAlign w:val="bottom"/>
            <w:hideMark/>
          </w:tcPr>
          <w:p w14:paraId="070CFA09"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75" w:type="pct"/>
            <w:noWrap/>
            <w:vAlign w:val="bottom"/>
            <w:hideMark/>
          </w:tcPr>
          <w:p w14:paraId="17E0ED4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45.7</w:t>
            </w:r>
          </w:p>
        </w:tc>
        <w:tc>
          <w:tcPr>
            <w:tcW w:w="1175" w:type="pct"/>
            <w:noWrap/>
            <w:vAlign w:val="bottom"/>
            <w:hideMark/>
          </w:tcPr>
          <w:p w14:paraId="2AFBBDF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39.2</w:t>
            </w:r>
          </w:p>
        </w:tc>
        <w:tc>
          <w:tcPr>
            <w:tcW w:w="1176" w:type="pct"/>
            <w:noWrap/>
            <w:vAlign w:val="bottom"/>
            <w:hideMark/>
          </w:tcPr>
          <w:p w14:paraId="16B3B2A1"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42.0</w:t>
            </w:r>
          </w:p>
        </w:tc>
      </w:tr>
      <w:tr w:rsidR="0014662A" w:rsidRPr="00E94722" w14:paraId="36352753" w14:textId="77777777" w:rsidTr="0014662A">
        <w:trPr>
          <w:trHeight w:val="315"/>
        </w:trPr>
        <w:tc>
          <w:tcPr>
            <w:tcW w:w="1474" w:type="pct"/>
            <w:noWrap/>
            <w:vAlign w:val="bottom"/>
            <w:hideMark/>
          </w:tcPr>
          <w:p w14:paraId="3DCC3738"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75" w:type="pct"/>
            <w:noWrap/>
            <w:vAlign w:val="bottom"/>
            <w:hideMark/>
          </w:tcPr>
          <w:p w14:paraId="5E6F23A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37.8</w:t>
            </w:r>
          </w:p>
        </w:tc>
        <w:tc>
          <w:tcPr>
            <w:tcW w:w="1175" w:type="pct"/>
            <w:noWrap/>
            <w:vAlign w:val="bottom"/>
            <w:hideMark/>
          </w:tcPr>
          <w:p w14:paraId="68B896DC"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34.4</w:t>
            </w:r>
          </w:p>
        </w:tc>
        <w:tc>
          <w:tcPr>
            <w:tcW w:w="1176" w:type="pct"/>
            <w:noWrap/>
            <w:vAlign w:val="bottom"/>
            <w:hideMark/>
          </w:tcPr>
          <w:p w14:paraId="0C806F2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36.2</w:t>
            </w:r>
          </w:p>
        </w:tc>
      </w:tr>
      <w:tr w:rsidR="0014662A" w:rsidRPr="00E94722" w14:paraId="6C6EC314" w14:textId="77777777" w:rsidTr="0014662A">
        <w:trPr>
          <w:trHeight w:val="315"/>
        </w:trPr>
        <w:tc>
          <w:tcPr>
            <w:tcW w:w="1474" w:type="pct"/>
            <w:shd w:val="clear" w:color="auto" w:fill="DDD9C4"/>
            <w:noWrap/>
            <w:vAlign w:val="bottom"/>
            <w:hideMark/>
          </w:tcPr>
          <w:p w14:paraId="3032742B"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1A9F675F"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χ2=278.826 , P≤0.000</w:t>
            </w:r>
          </w:p>
        </w:tc>
        <w:tc>
          <w:tcPr>
            <w:tcW w:w="1175" w:type="pct"/>
            <w:shd w:val="clear" w:color="auto" w:fill="DDD9C4"/>
            <w:noWrap/>
            <w:vAlign w:val="bottom"/>
            <w:hideMark/>
          </w:tcPr>
          <w:p w14:paraId="704D6181"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χ2=99.494 , P≤0.000</w:t>
            </w:r>
          </w:p>
        </w:tc>
        <w:tc>
          <w:tcPr>
            <w:tcW w:w="1176" w:type="pct"/>
            <w:shd w:val="clear" w:color="auto" w:fill="DDD9C4"/>
            <w:noWrap/>
            <w:vAlign w:val="bottom"/>
            <w:hideMark/>
          </w:tcPr>
          <w:p w14:paraId="63A28254"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χ2=332.328 , P≤0.000</w:t>
            </w:r>
          </w:p>
        </w:tc>
      </w:tr>
      <w:tr w:rsidR="0014662A" w:rsidRPr="00E94722" w14:paraId="2BDD2845" w14:textId="77777777" w:rsidTr="0014662A">
        <w:trPr>
          <w:trHeight w:val="315"/>
        </w:trPr>
        <w:tc>
          <w:tcPr>
            <w:tcW w:w="1474" w:type="pct"/>
            <w:shd w:val="clear" w:color="auto" w:fill="DCE6F1"/>
            <w:noWrap/>
            <w:vAlign w:val="bottom"/>
            <w:hideMark/>
          </w:tcPr>
          <w:p w14:paraId="703ECC0D"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1175" w:type="pct"/>
            <w:shd w:val="clear" w:color="auto" w:fill="DCE6F1"/>
            <w:noWrap/>
            <w:vAlign w:val="bottom"/>
            <w:hideMark/>
          </w:tcPr>
          <w:p w14:paraId="3426FD3E"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56CE0A5D"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39707FA1"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6809B3ED" w14:textId="77777777" w:rsidTr="0014662A">
        <w:trPr>
          <w:trHeight w:val="315"/>
        </w:trPr>
        <w:tc>
          <w:tcPr>
            <w:tcW w:w="1474" w:type="pct"/>
            <w:noWrap/>
            <w:vAlign w:val="bottom"/>
            <w:hideMark/>
          </w:tcPr>
          <w:p w14:paraId="5E5E9E4E"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75" w:type="pct"/>
            <w:noWrap/>
            <w:vAlign w:val="bottom"/>
            <w:hideMark/>
          </w:tcPr>
          <w:p w14:paraId="6EEBFBDC"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38.8</w:t>
            </w:r>
          </w:p>
        </w:tc>
        <w:tc>
          <w:tcPr>
            <w:tcW w:w="1175" w:type="pct"/>
            <w:noWrap/>
            <w:vAlign w:val="bottom"/>
            <w:hideMark/>
          </w:tcPr>
          <w:p w14:paraId="6E2A2BD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34.9</w:t>
            </w:r>
          </w:p>
        </w:tc>
        <w:tc>
          <w:tcPr>
            <w:tcW w:w="1176" w:type="pct"/>
            <w:noWrap/>
            <w:vAlign w:val="bottom"/>
            <w:hideMark/>
          </w:tcPr>
          <w:p w14:paraId="62E0E04C"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36.8</w:t>
            </w:r>
          </w:p>
        </w:tc>
      </w:tr>
      <w:tr w:rsidR="0014662A" w:rsidRPr="00E94722" w14:paraId="4CE39467" w14:textId="77777777" w:rsidTr="0014662A">
        <w:trPr>
          <w:trHeight w:val="315"/>
        </w:trPr>
        <w:tc>
          <w:tcPr>
            <w:tcW w:w="1474" w:type="pct"/>
            <w:noWrap/>
            <w:vAlign w:val="bottom"/>
            <w:hideMark/>
          </w:tcPr>
          <w:p w14:paraId="57486FA6"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75" w:type="pct"/>
            <w:noWrap/>
            <w:vAlign w:val="bottom"/>
            <w:hideMark/>
          </w:tcPr>
          <w:p w14:paraId="10F02A5E"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42.6</w:t>
            </w:r>
          </w:p>
        </w:tc>
        <w:tc>
          <w:tcPr>
            <w:tcW w:w="1175" w:type="pct"/>
            <w:noWrap/>
            <w:vAlign w:val="bottom"/>
            <w:hideMark/>
          </w:tcPr>
          <w:p w14:paraId="689623A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39.5</w:t>
            </w:r>
          </w:p>
        </w:tc>
        <w:tc>
          <w:tcPr>
            <w:tcW w:w="1176" w:type="pct"/>
            <w:noWrap/>
            <w:vAlign w:val="bottom"/>
            <w:hideMark/>
          </w:tcPr>
          <w:p w14:paraId="62E3814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41.0</w:t>
            </w:r>
          </w:p>
        </w:tc>
      </w:tr>
      <w:tr w:rsidR="0014662A" w:rsidRPr="00E94722" w14:paraId="4A8035B8" w14:textId="77777777" w:rsidTr="0014662A">
        <w:trPr>
          <w:trHeight w:val="315"/>
        </w:trPr>
        <w:tc>
          <w:tcPr>
            <w:tcW w:w="1474" w:type="pct"/>
            <w:shd w:val="clear" w:color="auto" w:fill="DDD9C4"/>
            <w:noWrap/>
            <w:vAlign w:val="bottom"/>
            <w:hideMark/>
          </w:tcPr>
          <w:p w14:paraId="51C106D0"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752F39C4"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χ2=18.462 , P≤0.000</w:t>
            </w:r>
          </w:p>
        </w:tc>
        <w:tc>
          <w:tcPr>
            <w:tcW w:w="1175" w:type="pct"/>
            <w:shd w:val="clear" w:color="auto" w:fill="DDD9C4"/>
            <w:noWrap/>
            <w:vAlign w:val="bottom"/>
            <w:hideMark/>
          </w:tcPr>
          <w:p w14:paraId="2FC81D1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χ2=20.744 , P≤0.000</w:t>
            </w:r>
          </w:p>
        </w:tc>
        <w:tc>
          <w:tcPr>
            <w:tcW w:w="1176" w:type="pct"/>
            <w:shd w:val="clear" w:color="auto" w:fill="DDD9C4"/>
            <w:noWrap/>
            <w:vAlign w:val="bottom"/>
            <w:hideMark/>
          </w:tcPr>
          <w:p w14:paraId="2B111C87"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χ2=36.785 , P≤0.000</w:t>
            </w:r>
          </w:p>
        </w:tc>
      </w:tr>
      <w:tr w:rsidR="0014662A" w:rsidRPr="00E94722" w14:paraId="5DD50D2C" w14:textId="77777777" w:rsidTr="0014662A">
        <w:trPr>
          <w:trHeight w:val="315"/>
        </w:trPr>
        <w:tc>
          <w:tcPr>
            <w:tcW w:w="1474" w:type="pct"/>
            <w:shd w:val="clear" w:color="auto" w:fill="DCE6F1"/>
            <w:noWrap/>
            <w:vAlign w:val="bottom"/>
            <w:hideMark/>
          </w:tcPr>
          <w:p w14:paraId="3399A30B"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1175" w:type="pct"/>
            <w:shd w:val="clear" w:color="auto" w:fill="DCE6F1"/>
            <w:noWrap/>
            <w:vAlign w:val="bottom"/>
            <w:hideMark/>
          </w:tcPr>
          <w:p w14:paraId="2810B69D"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243A61CE"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6EC6DB39"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72C556DB" w14:textId="77777777" w:rsidTr="0014662A">
        <w:trPr>
          <w:trHeight w:val="315"/>
        </w:trPr>
        <w:tc>
          <w:tcPr>
            <w:tcW w:w="1474" w:type="pct"/>
            <w:noWrap/>
            <w:vAlign w:val="bottom"/>
            <w:hideMark/>
          </w:tcPr>
          <w:p w14:paraId="51672760"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75" w:type="pct"/>
            <w:noWrap/>
            <w:vAlign w:val="bottom"/>
            <w:hideMark/>
          </w:tcPr>
          <w:p w14:paraId="7D5E7845"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37.6</w:t>
            </w:r>
          </w:p>
        </w:tc>
        <w:tc>
          <w:tcPr>
            <w:tcW w:w="1175" w:type="pct"/>
            <w:noWrap/>
            <w:vAlign w:val="bottom"/>
            <w:hideMark/>
          </w:tcPr>
          <w:p w14:paraId="2C38EC93"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35.2</w:t>
            </w:r>
          </w:p>
        </w:tc>
        <w:tc>
          <w:tcPr>
            <w:tcW w:w="1176" w:type="pct"/>
            <w:noWrap/>
            <w:vAlign w:val="bottom"/>
            <w:hideMark/>
          </w:tcPr>
          <w:p w14:paraId="1ED88079"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36.4</w:t>
            </w:r>
          </w:p>
        </w:tc>
      </w:tr>
      <w:tr w:rsidR="0014662A" w:rsidRPr="00E94722" w14:paraId="2C1ED831" w14:textId="77777777" w:rsidTr="0014662A">
        <w:trPr>
          <w:trHeight w:val="315"/>
        </w:trPr>
        <w:tc>
          <w:tcPr>
            <w:tcW w:w="1474" w:type="pct"/>
            <w:noWrap/>
            <w:vAlign w:val="bottom"/>
            <w:hideMark/>
          </w:tcPr>
          <w:p w14:paraId="17A1F28B"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75" w:type="pct"/>
            <w:noWrap/>
            <w:vAlign w:val="bottom"/>
            <w:hideMark/>
          </w:tcPr>
          <w:p w14:paraId="3AE2700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37.6</w:t>
            </w:r>
          </w:p>
        </w:tc>
        <w:tc>
          <w:tcPr>
            <w:tcW w:w="1175" w:type="pct"/>
            <w:noWrap/>
            <w:vAlign w:val="bottom"/>
            <w:hideMark/>
          </w:tcPr>
          <w:p w14:paraId="1BF0727E"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34.8</w:t>
            </w:r>
          </w:p>
        </w:tc>
        <w:tc>
          <w:tcPr>
            <w:tcW w:w="1176" w:type="pct"/>
            <w:noWrap/>
            <w:vAlign w:val="bottom"/>
            <w:hideMark/>
          </w:tcPr>
          <w:p w14:paraId="72651D3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36.2</w:t>
            </w:r>
          </w:p>
        </w:tc>
      </w:tr>
      <w:tr w:rsidR="0014662A" w:rsidRPr="00E94722" w14:paraId="6101F905" w14:textId="77777777" w:rsidTr="0014662A">
        <w:trPr>
          <w:trHeight w:val="315"/>
        </w:trPr>
        <w:tc>
          <w:tcPr>
            <w:tcW w:w="1474" w:type="pct"/>
            <w:shd w:val="clear" w:color="auto" w:fill="DDD9C4"/>
            <w:noWrap/>
            <w:vAlign w:val="bottom"/>
            <w:hideMark/>
          </w:tcPr>
          <w:p w14:paraId="3658AA8A"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shd w:val="clear" w:color="auto" w:fill="DDD9C4"/>
            <w:noWrap/>
            <w:vAlign w:val="bottom"/>
            <w:hideMark/>
          </w:tcPr>
          <w:p w14:paraId="029348B4"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χ2=0.088 , P≤0.767</w:t>
            </w:r>
          </w:p>
        </w:tc>
        <w:tc>
          <w:tcPr>
            <w:tcW w:w="1175" w:type="pct"/>
            <w:shd w:val="clear" w:color="auto" w:fill="DDD9C4"/>
            <w:noWrap/>
            <w:vAlign w:val="bottom"/>
            <w:hideMark/>
          </w:tcPr>
          <w:p w14:paraId="6758C953"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χ2=0.147 , P≤0.701</w:t>
            </w:r>
          </w:p>
        </w:tc>
        <w:tc>
          <w:tcPr>
            <w:tcW w:w="1176" w:type="pct"/>
            <w:shd w:val="clear" w:color="auto" w:fill="DDD9C4"/>
            <w:noWrap/>
            <w:vAlign w:val="bottom"/>
            <w:hideMark/>
          </w:tcPr>
          <w:p w14:paraId="54306E3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χ2=0.002 , P≤0.968</w:t>
            </w:r>
          </w:p>
        </w:tc>
      </w:tr>
      <w:tr w:rsidR="0014662A" w:rsidRPr="00E94722" w14:paraId="661E5BBC" w14:textId="77777777" w:rsidTr="0014662A">
        <w:trPr>
          <w:trHeight w:val="315"/>
        </w:trPr>
        <w:tc>
          <w:tcPr>
            <w:tcW w:w="1474" w:type="pct"/>
            <w:shd w:val="clear" w:color="auto" w:fill="DCE6F1"/>
            <w:noWrap/>
            <w:vAlign w:val="bottom"/>
            <w:hideMark/>
          </w:tcPr>
          <w:p w14:paraId="23BB0D02" w14:textId="77777777" w:rsidR="0014662A" w:rsidRPr="00E94722" w:rsidRDefault="0014662A" w:rsidP="0014662A">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1175" w:type="pct"/>
            <w:shd w:val="clear" w:color="auto" w:fill="DCE6F1"/>
            <w:noWrap/>
            <w:vAlign w:val="bottom"/>
            <w:hideMark/>
          </w:tcPr>
          <w:p w14:paraId="59EED78C" w14:textId="77777777" w:rsidR="0014662A" w:rsidRPr="00E94722" w:rsidRDefault="0014662A" w:rsidP="0014662A">
            <w:pPr>
              <w:spacing w:before="0"/>
              <w:jc w:val="center"/>
              <w:rPr>
                <w:rFonts w:ascii="Times New Roman" w:eastAsia="Times New Roman" w:hAnsi="Times New Roman" w:cs="Times New Roman"/>
                <w:b/>
                <w:bCs/>
                <w:color w:val="000000"/>
                <w:kern w:val="0"/>
                <w:lang w:val="en-IN" w:eastAsia="en-IN"/>
              </w:rPr>
            </w:pPr>
          </w:p>
        </w:tc>
        <w:tc>
          <w:tcPr>
            <w:tcW w:w="1175" w:type="pct"/>
            <w:shd w:val="clear" w:color="auto" w:fill="DCE6F1"/>
            <w:noWrap/>
            <w:vAlign w:val="bottom"/>
            <w:hideMark/>
          </w:tcPr>
          <w:p w14:paraId="3ACFFD30" w14:textId="77777777" w:rsidR="0014662A" w:rsidRPr="00E94722" w:rsidRDefault="0014662A" w:rsidP="0014662A">
            <w:pPr>
              <w:spacing w:before="0" w:after="0"/>
              <w:jc w:val="center"/>
              <w:rPr>
                <w:rFonts w:ascii="Times New Roman" w:hAnsi="Times New Roman" w:cs="Times New Roman"/>
                <w:color w:val="auto"/>
                <w:kern w:val="0"/>
                <w:lang w:eastAsia="en-US"/>
              </w:rPr>
            </w:pPr>
          </w:p>
        </w:tc>
        <w:tc>
          <w:tcPr>
            <w:tcW w:w="1176" w:type="pct"/>
            <w:shd w:val="clear" w:color="auto" w:fill="DCE6F1"/>
            <w:noWrap/>
            <w:vAlign w:val="bottom"/>
            <w:hideMark/>
          </w:tcPr>
          <w:p w14:paraId="5830E06B" w14:textId="77777777" w:rsidR="0014662A" w:rsidRPr="00E94722" w:rsidRDefault="0014662A" w:rsidP="0014662A">
            <w:pPr>
              <w:spacing w:before="0" w:after="0"/>
              <w:jc w:val="center"/>
              <w:rPr>
                <w:rFonts w:ascii="Times New Roman" w:hAnsi="Times New Roman" w:cs="Times New Roman"/>
                <w:color w:val="auto"/>
                <w:kern w:val="0"/>
                <w:lang w:eastAsia="en-US"/>
              </w:rPr>
            </w:pPr>
          </w:p>
        </w:tc>
      </w:tr>
      <w:tr w:rsidR="0014662A" w:rsidRPr="00E94722" w14:paraId="237CAA40" w14:textId="77777777" w:rsidTr="0014662A">
        <w:trPr>
          <w:trHeight w:val="315"/>
        </w:trPr>
        <w:tc>
          <w:tcPr>
            <w:tcW w:w="1474" w:type="pct"/>
            <w:noWrap/>
            <w:vAlign w:val="bottom"/>
            <w:hideMark/>
          </w:tcPr>
          <w:p w14:paraId="35B22698"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1175" w:type="pct"/>
            <w:noWrap/>
            <w:vAlign w:val="bottom"/>
            <w:hideMark/>
          </w:tcPr>
          <w:p w14:paraId="0E7F7342"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37.2</w:t>
            </w:r>
          </w:p>
        </w:tc>
        <w:tc>
          <w:tcPr>
            <w:tcW w:w="1175" w:type="pct"/>
            <w:noWrap/>
            <w:vAlign w:val="bottom"/>
            <w:hideMark/>
          </w:tcPr>
          <w:p w14:paraId="4A755CE1"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33.0</w:t>
            </w:r>
          </w:p>
        </w:tc>
        <w:tc>
          <w:tcPr>
            <w:tcW w:w="1176" w:type="pct"/>
            <w:noWrap/>
            <w:vAlign w:val="bottom"/>
            <w:hideMark/>
          </w:tcPr>
          <w:p w14:paraId="1378FC8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35.1</w:t>
            </w:r>
          </w:p>
        </w:tc>
      </w:tr>
      <w:tr w:rsidR="0014662A" w:rsidRPr="00E94722" w14:paraId="5526AEAE" w14:textId="77777777" w:rsidTr="0014662A">
        <w:trPr>
          <w:trHeight w:val="315"/>
        </w:trPr>
        <w:tc>
          <w:tcPr>
            <w:tcW w:w="1474" w:type="pct"/>
            <w:noWrap/>
            <w:vAlign w:val="bottom"/>
            <w:hideMark/>
          </w:tcPr>
          <w:p w14:paraId="009C1F9D" w14:textId="77777777" w:rsidR="0014662A" w:rsidRPr="00E94722" w:rsidRDefault="0014662A" w:rsidP="0014662A">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1175" w:type="pct"/>
            <w:noWrap/>
            <w:vAlign w:val="bottom"/>
            <w:hideMark/>
          </w:tcPr>
          <w:p w14:paraId="00756CA8"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42.9</w:t>
            </w:r>
          </w:p>
        </w:tc>
        <w:tc>
          <w:tcPr>
            <w:tcW w:w="1175" w:type="pct"/>
            <w:noWrap/>
            <w:vAlign w:val="bottom"/>
            <w:hideMark/>
          </w:tcPr>
          <w:p w14:paraId="33D6195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40.1</w:t>
            </w:r>
          </w:p>
        </w:tc>
        <w:tc>
          <w:tcPr>
            <w:tcW w:w="1176" w:type="pct"/>
            <w:noWrap/>
            <w:vAlign w:val="bottom"/>
            <w:hideMark/>
          </w:tcPr>
          <w:p w14:paraId="3797C9D4"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41.5</w:t>
            </w:r>
          </w:p>
        </w:tc>
      </w:tr>
      <w:tr w:rsidR="0014662A" w:rsidRPr="00E94722" w14:paraId="66BE92C9" w14:textId="77777777" w:rsidTr="0014662A">
        <w:trPr>
          <w:trHeight w:val="315"/>
        </w:trPr>
        <w:tc>
          <w:tcPr>
            <w:tcW w:w="1474" w:type="pct"/>
            <w:tcBorders>
              <w:bottom w:val="single" w:sz="4" w:space="0" w:color="auto"/>
            </w:tcBorders>
            <w:shd w:val="clear" w:color="auto" w:fill="DDD9C4"/>
            <w:noWrap/>
            <w:vAlign w:val="bottom"/>
            <w:hideMark/>
          </w:tcPr>
          <w:p w14:paraId="48083781" w14:textId="77777777" w:rsidR="0014662A" w:rsidRPr="00E94722" w:rsidRDefault="0014662A" w:rsidP="0014662A">
            <w:pPr>
              <w:spacing w:before="0"/>
              <w:rPr>
                <w:rFonts w:ascii="Times New Roman" w:eastAsia="Times New Roman" w:hAnsi="Times New Roman" w:cs="Times New Roman"/>
                <w:color w:val="000000"/>
                <w:kern w:val="0"/>
                <w:lang w:val="en-IN" w:eastAsia="en-IN"/>
              </w:rPr>
            </w:pPr>
          </w:p>
        </w:tc>
        <w:tc>
          <w:tcPr>
            <w:tcW w:w="1175" w:type="pct"/>
            <w:tcBorders>
              <w:bottom w:val="single" w:sz="4" w:space="0" w:color="auto"/>
            </w:tcBorders>
            <w:shd w:val="clear" w:color="auto" w:fill="DDD9C4"/>
            <w:noWrap/>
            <w:vAlign w:val="bottom"/>
            <w:hideMark/>
          </w:tcPr>
          <w:p w14:paraId="7E463816"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χ2=240.816 , P≤0.000</w:t>
            </w:r>
          </w:p>
        </w:tc>
        <w:tc>
          <w:tcPr>
            <w:tcW w:w="1175" w:type="pct"/>
            <w:tcBorders>
              <w:bottom w:val="single" w:sz="4" w:space="0" w:color="auto"/>
            </w:tcBorders>
            <w:shd w:val="clear" w:color="auto" w:fill="DDD9C4"/>
            <w:noWrap/>
            <w:vAlign w:val="bottom"/>
            <w:hideMark/>
          </w:tcPr>
          <w:p w14:paraId="66E2973B"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χ2=231.286 , P≤0.000</w:t>
            </w:r>
          </w:p>
        </w:tc>
        <w:tc>
          <w:tcPr>
            <w:tcW w:w="1176" w:type="pct"/>
            <w:tcBorders>
              <w:bottom w:val="single" w:sz="4" w:space="0" w:color="auto"/>
            </w:tcBorders>
            <w:shd w:val="clear" w:color="auto" w:fill="DDD9C4"/>
            <w:noWrap/>
            <w:vAlign w:val="bottom"/>
            <w:hideMark/>
          </w:tcPr>
          <w:p w14:paraId="1DD09A5D" w14:textId="77777777" w:rsidR="0014662A" w:rsidRPr="00E94722" w:rsidRDefault="0014662A" w:rsidP="0014662A">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χ2=477.743 , P≤0.000</w:t>
            </w:r>
          </w:p>
        </w:tc>
      </w:tr>
    </w:tbl>
    <w:p w14:paraId="38122148" w14:textId="77777777" w:rsidR="00493251" w:rsidRDefault="00493251" w:rsidP="002A6685">
      <w:pPr>
        <w:spacing w:before="0"/>
        <w:jc w:val="both"/>
        <w:rPr>
          <w:rFonts w:ascii="Times New Roman" w:hAnsi="Times New Roman" w:cs="Times New Roman"/>
          <w:b/>
          <w:color w:val="0D0D0D" w:themeColor="text1" w:themeTint="F2"/>
          <w:sz w:val="28"/>
        </w:rPr>
      </w:pPr>
    </w:p>
    <w:p w14:paraId="2A938F17" w14:textId="77777777" w:rsidR="0014662A" w:rsidRDefault="0014662A" w:rsidP="002A6685">
      <w:pPr>
        <w:spacing w:before="0"/>
        <w:jc w:val="both"/>
        <w:rPr>
          <w:rFonts w:ascii="Times New Roman" w:hAnsi="Times New Roman" w:cs="Times New Roman"/>
          <w:b/>
          <w:color w:val="0D0D0D" w:themeColor="text1" w:themeTint="F2"/>
          <w:sz w:val="28"/>
        </w:rPr>
      </w:pPr>
    </w:p>
    <w:p w14:paraId="79E52737" w14:textId="77777777" w:rsidR="0014662A" w:rsidRDefault="0014662A" w:rsidP="002A6685">
      <w:pPr>
        <w:spacing w:before="0"/>
        <w:jc w:val="both"/>
        <w:rPr>
          <w:rFonts w:ascii="Times New Roman" w:hAnsi="Times New Roman" w:cs="Times New Roman"/>
          <w:b/>
          <w:color w:val="0D0D0D" w:themeColor="text1" w:themeTint="F2"/>
          <w:sz w:val="28"/>
        </w:rPr>
      </w:pPr>
    </w:p>
    <w:p w14:paraId="671E5C38" w14:textId="77777777" w:rsidR="0014662A" w:rsidRPr="00E94722" w:rsidRDefault="0014662A" w:rsidP="002A6685">
      <w:pPr>
        <w:spacing w:before="0"/>
        <w:jc w:val="both"/>
        <w:rPr>
          <w:rFonts w:ascii="Times New Roman" w:hAnsi="Times New Roman" w:cs="Times New Roman"/>
          <w:b/>
          <w:color w:val="0D0D0D" w:themeColor="text1" w:themeTint="F2"/>
          <w:sz w:val="28"/>
        </w:rPr>
      </w:pPr>
    </w:p>
    <w:p w14:paraId="12C4B846" w14:textId="77777777" w:rsidR="00493251" w:rsidRPr="007E7541" w:rsidRDefault="007E7541" w:rsidP="007E7541">
      <w:pPr>
        <w:pStyle w:val="Heading3"/>
        <w:rPr>
          <w:rFonts w:ascii="Times New Roman" w:hAnsi="Times New Roman" w:cs="Times New Roman"/>
          <w:color w:val="000000" w:themeColor="text1"/>
          <w:sz w:val="24"/>
          <w:szCs w:val="24"/>
        </w:rPr>
      </w:pPr>
      <w:bookmarkStart w:id="36" w:name="_Toc134040188"/>
      <w:r w:rsidRPr="007E7541">
        <w:rPr>
          <w:rFonts w:ascii="Times New Roman" w:hAnsi="Times New Roman" w:cs="Times New Roman"/>
          <w:color w:val="000000" w:themeColor="text1"/>
          <w:sz w:val="24"/>
          <w:szCs w:val="24"/>
        </w:rPr>
        <w:lastRenderedPageBreak/>
        <w:t xml:space="preserve">2.3.5 </w:t>
      </w:r>
      <w:r w:rsidR="00493251" w:rsidRPr="007E7541">
        <w:rPr>
          <w:rFonts w:ascii="Times New Roman" w:hAnsi="Times New Roman" w:cs="Times New Roman"/>
          <w:color w:val="000000" w:themeColor="text1"/>
          <w:sz w:val="24"/>
          <w:szCs w:val="24"/>
        </w:rPr>
        <w:t>Effect of socio-economic and demographic characteristics on domestic violence among women in India; 2015-16 &amp; 2019-21</w:t>
      </w:r>
      <w:bookmarkEnd w:id="36"/>
    </w:p>
    <w:p w14:paraId="1FDE066F" w14:textId="77777777" w:rsidR="003B4EB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eastAsia="Times New Roman" w:hAnsi="Times New Roman" w:cs="Times New Roman"/>
          <w:b/>
          <w:bCs/>
          <w:color w:val="000000"/>
          <w:sz w:val="24"/>
          <w:szCs w:val="24"/>
        </w:rPr>
        <w:t xml:space="preserve">Table 2.5 : </w:t>
      </w:r>
      <w:r w:rsidRPr="00E94722">
        <w:rPr>
          <w:rFonts w:ascii="Times New Roman" w:hAnsi="Times New Roman" w:cs="Times New Roman"/>
          <w:color w:val="0D0D0D" w:themeColor="text1" w:themeTint="F2"/>
          <w:sz w:val="24"/>
          <w:szCs w:val="24"/>
        </w:rPr>
        <w:t>The table shows the odds ratio and 95</w:t>
      </w:r>
      <w:r w:rsidR="00F1029A">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 xml:space="preserve">percent confidence interval for the effect of various socio-economic and demographic factors on domestic violence against women in India. The odds ratio for each characteristic represents the likelihood of experiencing domestic violence compared to a reference group.. The odds </w:t>
      </w:r>
      <w:r w:rsidR="00C96331">
        <w:rPr>
          <w:rFonts w:ascii="Times New Roman" w:hAnsi="Times New Roman" w:cs="Times New Roman"/>
          <w:color w:val="0D0D0D" w:themeColor="text1" w:themeTint="F2"/>
          <w:sz w:val="24"/>
          <w:szCs w:val="24"/>
        </w:rPr>
        <w:t xml:space="preserve">of experiencing domestic violence were lower for women from middle wealth category and rich wealth category with odds ratio of 0.81 and 0.55 respectively as compared to women from poor wealth category. </w:t>
      </w:r>
      <w:r w:rsidR="00DD6F69">
        <w:rPr>
          <w:rFonts w:ascii="Times New Roman" w:hAnsi="Times New Roman" w:cs="Times New Roman"/>
          <w:color w:val="0D0D0D" w:themeColor="text1" w:themeTint="F2"/>
          <w:sz w:val="24"/>
          <w:szCs w:val="24"/>
        </w:rPr>
        <w:t xml:space="preserve">The odds for domestic violence among women whose husband drank alcohol was 3.1 which was </w:t>
      </w:r>
      <w:r w:rsidR="00231201">
        <w:rPr>
          <w:rFonts w:ascii="Times New Roman" w:hAnsi="Times New Roman" w:cs="Times New Roman"/>
          <w:color w:val="0D0D0D" w:themeColor="text1" w:themeTint="F2"/>
          <w:sz w:val="24"/>
          <w:szCs w:val="24"/>
        </w:rPr>
        <w:t>three times higher than the odds for domestic violence among women whose husband did not drink alcohol indicating a very strong relationship between alcohol consumption and domestic violenc</w:t>
      </w:r>
      <w:r w:rsidR="00877DB3">
        <w:rPr>
          <w:rFonts w:ascii="Times New Roman" w:hAnsi="Times New Roman" w:cs="Times New Roman"/>
          <w:color w:val="0D0D0D" w:themeColor="text1" w:themeTint="F2"/>
          <w:sz w:val="24"/>
          <w:szCs w:val="24"/>
        </w:rPr>
        <w:t>e.</w:t>
      </w:r>
    </w:p>
    <w:tbl>
      <w:tblPr>
        <w:tblW w:w="5000" w:type="pct"/>
        <w:tblLook w:val="04A0" w:firstRow="1" w:lastRow="0" w:firstColumn="1" w:lastColumn="0" w:noHBand="0" w:noVBand="1"/>
      </w:tblPr>
      <w:tblGrid>
        <w:gridCol w:w="2694"/>
        <w:gridCol w:w="1218"/>
        <w:gridCol w:w="1486"/>
        <w:gridCol w:w="1218"/>
        <w:gridCol w:w="1435"/>
        <w:gridCol w:w="1218"/>
        <w:gridCol w:w="1435"/>
      </w:tblGrid>
      <w:tr w:rsidR="0014662A" w:rsidRPr="0014662A" w14:paraId="3DC12CA3" w14:textId="77777777" w:rsidTr="0014662A">
        <w:trPr>
          <w:trHeight w:val="481"/>
        </w:trPr>
        <w:tc>
          <w:tcPr>
            <w:tcW w:w="5000" w:type="pct"/>
            <w:gridSpan w:val="7"/>
            <w:vMerge w:val="restart"/>
            <w:tcBorders>
              <w:bottom w:val="single" w:sz="4" w:space="0" w:color="auto"/>
            </w:tcBorders>
            <w:shd w:val="clear" w:color="auto" w:fill="auto"/>
            <w:vAlign w:val="center"/>
            <w:hideMark/>
          </w:tcPr>
          <w:p w14:paraId="23A9A239"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Table 1.5 :Effect of socio-economic and demographic characteristics on domestic violence among women in India; 2015-16 &amp; 2019-21</w:t>
            </w:r>
          </w:p>
        </w:tc>
      </w:tr>
      <w:tr w:rsidR="0014662A" w:rsidRPr="0014662A" w14:paraId="707328ED" w14:textId="77777777" w:rsidTr="0014662A">
        <w:trPr>
          <w:trHeight w:val="481"/>
        </w:trPr>
        <w:tc>
          <w:tcPr>
            <w:tcW w:w="5000" w:type="pct"/>
            <w:gridSpan w:val="7"/>
            <w:vMerge/>
            <w:tcBorders>
              <w:bottom w:val="single" w:sz="4" w:space="0" w:color="auto"/>
            </w:tcBorders>
            <w:vAlign w:val="center"/>
            <w:hideMark/>
          </w:tcPr>
          <w:p w14:paraId="36DA5171"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p>
        </w:tc>
      </w:tr>
      <w:tr w:rsidR="0014662A" w:rsidRPr="0014662A" w14:paraId="2EC1628C" w14:textId="77777777" w:rsidTr="0014662A">
        <w:trPr>
          <w:trHeight w:val="312"/>
        </w:trPr>
        <w:tc>
          <w:tcPr>
            <w:tcW w:w="1258" w:type="pct"/>
            <w:vMerge w:val="restart"/>
            <w:tcBorders>
              <w:top w:val="single" w:sz="4" w:space="0" w:color="auto"/>
            </w:tcBorders>
            <w:shd w:val="clear" w:color="auto" w:fill="auto"/>
            <w:noWrap/>
            <w:vAlign w:val="center"/>
            <w:hideMark/>
          </w:tcPr>
          <w:p w14:paraId="0CF5F3E0"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Background Characteristics</w:t>
            </w:r>
          </w:p>
        </w:tc>
        <w:tc>
          <w:tcPr>
            <w:tcW w:w="1263" w:type="pct"/>
            <w:gridSpan w:val="2"/>
            <w:tcBorders>
              <w:top w:val="single" w:sz="4" w:space="0" w:color="auto"/>
              <w:bottom w:val="single" w:sz="4" w:space="0" w:color="auto"/>
            </w:tcBorders>
            <w:shd w:val="clear" w:color="auto" w:fill="auto"/>
            <w:noWrap/>
            <w:vAlign w:val="center"/>
            <w:hideMark/>
          </w:tcPr>
          <w:p w14:paraId="5299A1E1"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NFHS-4</w:t>
            </w:r>
          </w:p>
        </w:tc>
        <w:tc>
          <w:tcPr>
            <w:tcW w:w="1239" w:type="pct"/>
            <w:gridSpan w:val="2"/>
            <w:tcBorders>
              <w:top w:val="single" w:sz="4" w:space="0" w:color="auto"/>
              <w:bottom w:val="single" w:sz="4" w:space="0" w:color="auto"/>
            </w:tcBorders>
            <w:shd w:val="clear" w:color="auto" w:fill="auto"/>
            <w:noWrap/>
            <w:vAlign w:val="center"/>
            <w:hideMark/>
          </w:tcPr>
          <w:p w14:paraId="6AE415D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NFHS-5</w:t>
            </w:r>
          </w:p>
        </w:tc>
        <w:tc>
          <w:tcPr>
            <w:tcW w:w="1239" w:type="pct"/>
            <w:gridSpan w:val="2"/>
            <w:tcBorders>
              <w:top w:val="single" w:sz="4" w:space="0" w:color="auto"/>
              <w:bottom w:val="single" w:sz="4" w:space="0" w:color="auto"/>
            </w:tcBorders>
            <w:shd w:val="clear" w:color="auto" w:fill="auto"/>
            <w:noWrap/>
            <w:vAlign w:val="center"/>
            <w:hideMark/>
          </w:tcPr>
          <w:p w14:paraId="4B26E8E4"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2015-2021</w:t>
            </w:r>
          </w:p>
        </w:tc>
      </w:tr>
      <w:tr w:rsidR="0014662A" w:rsidRPr="0014662A" w14:paraId="14B560F0" w14:textId="77777777" w:rsidTr="0014662A">
        <w:trPr>
          <w:trHeight w:val="312"/>
        </w:trPr>
        <w:tc>
          <w:tcPr>
            <w:tcW w:w="1258" w:type="pct"/>
            <w:vMerge/>
            <w:tcBorders>
              <w:bottom w:val="single" w:sz="4" w:space="0" w:color="auto"/>
            </w:tcBorders>
            <w:vAlign w:val="center"/>
            <w:hideMark/>
          </w:tcPr>
          <w:p w14:paraId="4BEE6808"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p>
        </w:tc>
        <w:tc>
          <w:tcPr>
            <w:tcW w:w="569" w:type="pct"/>
            <w:tcBorders>
              <w:bottom w:val="single" w:sz="4" w:space="0" w:color="auto"/>
            </w:tcBorders>
            <w:shd w:val="clear" w:color="auto" w:fill="auto"/>
            <w:noWrap/>
            <w:vAlign w:val="center"/>
            <w:hideMark/>
          </w:tcPr>
          <w:p w14:paraId="1419C63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Odds Ratio</w:t>
            </w:r>
          </w:p>
        </w:tc>
        <w:tc>
          <w:tcPr>
            <w:tcW w:w="694" w:type="pct"/>
            <w:tcBorders>
              <w:bottom w:val="single" w:sz="4" w:space="0" w:color="auto"/>
            </w:tcBorders>
            <w:shd w:val="clear" w:color="auto" w:fill="auto"/>
            <w:noWrap/>
            <w:vAlign w:val="center"/>
            <w:hideMark/>
          </w:tcPr>
          <w:p w14:paraId="3BD5CE2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95% CI</w:t>
            </w:r>
          </w:p>
        </w:tc>
        <w:tc>
          <w:tcPr>
            <w:tcW w:w="569" w:type="pct"/>
            <w:tcBorders>
              <w:bottom w:val="single" w:sz="4" w:space="0" w:color="auto"/>
            </w:tcBorders>
            <w:shd w:val="clear" w:color="auto" w:fill="auto"/>
            <w:noWrap/>
            <w:vAlign w:val="center"/>
            <w:hideMark/>
          </w:tcPr>
          <w:p w14:paraId="14525B0E"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Odds Ratio</w:t>
            </w:r>
          </w:p>
        </w:tc>
        <w:tc>
          <w:tcPr>
            <w:tcW w:w="670" w:type="pct"/>
            <w:tcBorders>
              <w:bottom w:val="single" w:sz="4" w:space="0" w:color="auto"/>
            </w:tcBorders>
            <w:shd w:val="clear" w:color="auto" w:fill="auto"/>
            <w:noWrap/>
            <w:vAlign w:val="center"/>
            <w:hideMark/>
          </w:tcPr>
          <w:p w14:paraId="367BD3FF"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95% CI</w:t>
            </w:r>
          </w:p>
        </w:tc>
        <w:tc>
          <w:tcPr>
            <w:tcW w:w="569" w:type="pct"/>
            <w:tcBorders>
              <w:bottom w:val="single" w:sz="4" w:space="0" w:color="auto"/>
            </w:tcBorders>
            <w:shd w:val="clear" w:color="auto" w:fill="auto"/>
            <w:noWrap/>
            <w:vAlign w:val="center"/>
            <w:hideMark/>
          </w:tcPr>
          <w:p w14:paraId="4780A20C"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Odds Ratio</w:t>
            </w:r>
          </w:p>
        </w:tc>
        <w:tc>
          <w:tcPr>
            <w:tcW w:w="670" w:type="pct"/>
            <w:tcBorders>
              <w:bottom w:val="single" w:sz="4" w:space="0" w:color="auto"/>
            </w:tcBorders>
            <w:shd w:val="clear" w:color="auto" w:fill="auto"/>
            <w:noWrap/>
            <w:vAlign w:val="center"/>
            <w:hideMark/>
          </w:tcPr>
          <w:p w14:paraId="2CD579FB"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95% CI</w:t>
            </w:r>
          </w:p>
        </w:tc>
      </w:tr>
      <w:tr w:rsidR="0014662A" w:rsidRPr="0014662A" w14:paraId="39A9EA1F" w14:textId="77777777" w:rsidTr="0014662A">
        <w:trPr>
          <w:trHeight w:val="312"/>
        </w:trPr>
        <w:tc>
          <w:tcPr>
            <w:tcW w:w="1258" w:type="pct"/>
            <w:tcBorders>
              <w:top w:val="single" w:sz="4" w:space="0" w:color="auto"/>
            </w:tcBorders>
            <w:shd w:val="clear" w:color="000000" w:fill="DCE6F1"/>
            <w:noWrap/>
            <w:vAlign w:val="center"/>
            <w:hideMark/>
          </w:tcPr>
          <w:p w14:paraId="0D5486FF"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Age of Women</w:t>
            </w:r>
          </w:p>
        </w:tc>
        <w:tc>
          <w:tcPr>
            <w:tcW w:w="569" w:type="pct"/>
            <w:tcBorders>
              <w:top w:val="single" w:sz="4" w:space="0" w:color="auto"/>
            </w:tcBorders>
            <w:shd w:val="clear" w:color="000000" w:fill="DCE6F1"/>
            <w:noWrap/>
            <w:vAlign w:val="center"/>
            <w:hideMark/>
          </w:tcPr>
          <w:p w14:paraId="7ECB93C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tcBorders>
              <w:top w:val="single" w:sz="4" w:space="0" w:color="auto"/>
            </w:tcBorders>
            <w:shd w:val="clear" w:color="000000" w:fill="DCE6F1"/>
            <w:noWrap/>
            <w:vAlign w:val="center"/>
            <w:hideMark/>
          </w:tcPr>
          <w:p w14:paraId="62F0A9B5"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tcBorders>
              <w:top w:val="single" w:sz="4" w:space="0" w:color="auto"/>
            </w:tcBorders>
            <w:shd w:val="clear" w:color="000000" w:fill="DCE6F1"/>
            <w:noWrap/>
            <w:vAlign w:val="center"/>
            <w:hideMark/>
          </w:tcPr>
          <w:p w14:paraId="45AB66F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tcBorders>
              <w:top w:val="single" w:sz="4" w:space="0" w:color="auto"/>
            </w:tcBorders>
            <w:shd w:val="clear" w:color="000000" w:fill="DCE6F1"/>
            <w:noWrap/>
            <w:vAlign w:val="center"/>
            <w:hideMark/>
          </w:tcPr>
          <w:p w14:paraId="5B9AB06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tcBorders>
              <w:top w:val="single" w:sz="4" w:space="0" w:color="auto"/>
            </w:tcBorders>
            <w:shd w:val="clear" w:color="000000" w:fill="DCE6F1"/>
            <w:noWrap/>
            <w:vAlign w:val="center"/>
            <w:hideMark/>
          </w:tcPr>
          <w:p w14:paraId="586E5DF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tcBorders>
              <w:top w:val="single" w:sz="4" w:space="0" w:color="auto"/>
            </w:tcBorders>
            <w:shd w:val="clear" w:color="000000" w:fill="DCE6F1"/>
            <w:noWrap/>
            <w:vAlign w:val="center"/>
            <w:hideMark/>
          </w:tcPr>
          <w:p w14:paraId="1D17EB4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7AFCD9DB" w14:textId="77777777" w:rsidTr="0014662A">
        <w:trPr>
          <w:trHeight w:val="312"/>
        </w:trPr>
        <w:tc>
          <w:tcPr>
            <w:tcW w:w="1258" w:type="pct"/>
            <w:shd w:val="clear" w:color="auto" w:fill="auto"/>
            <w:noWrap/>
            <w:vAlign w:val="center"/>
            <w:hideMark/>
          </w:tcPr>
          <w:p w14:paraId="46876D3F"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15-24 </w:t>
            </w:r>
          </w:p>
        </w:tc>
        <w:tc>
          <w:tcPr>
            <w:tcW w:w="569" w:type="pct"/>
            <w:shd w:val="clear" w:color="auto" w:fill="auto"/>
            <w:noWrap/>
            <w:vAlign w:val="center"/>
            <w:hideMark/>
          </w:tcPr>
          <w:p w14:paraId="5476D66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auto" w:fill="auto"/>
            <w:noWrap/>
            <w:vAlign w:val="center"/>
            <w:hideMark/>
          </w:tcPr>
          <w:p w14:paraId="6E0B7F4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4A1E0B6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7DA73A3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13712FB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784144E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35C1F159" w14:textId="77777777" w:rsidTr="0014662A">
        <w:trPr>
          <w:trHeight w:val="312"/>
        </w:trPr>
        <w:tc>
          <w:tcPr>
            <w:tcW w:w="1258" w:type="pct"/>
            <w:shd w:val="clear" w:color="auto" w:fill="auto"/>
            <w:noWrap/>
            <w:vAlign w:val="center"/>
            <w:hideMark/>
          </w:tcPr>
          <w:p w14:paraId="513EB0A7"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25-34</w:t>
            </w:r>
          </w:p>
        </w:tc>
        <w:tc>
          <w:tcPr>
            <w:tcW w:w="569" w:type="pct"/>
            <w:shd w:val="clear" w:color="000000" w:fill="FFFFFF"/>
            <w:vAlign w:val="center"/>
            <w:hideMark/>
          </w:tcPr>
          <w:p w14:paraId="6D0BC78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0.96 </w:t>
            </w:r>
          </w:p>
        </w:tc>
        <w:tc>
          <w:tcPr>
            <w:tcW w:w="694" w:type="pct"/>
            <w:shd w:val="clear" w:color="auto" w:fill="auto"/>
            <w:noWrap/>
            <w:vAlign w:val="center"/>
            <w:hideMark/>
          </w:tcPr>
          <w:p w14:paraId="77F1EC6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(0.814  , 1.132)</w:t>
            </w:r>
          </w:p>
        </w:tc>
        <w:tc>
          <w:tcPr>
            <w:tcW w:w="569" w:type="pct"/>
            <w:shd w:val="clear" w:color="auto" w:fill="auto"/>
            <w:noWrap/>
            <w:vAlign w:val="center"/>
            <w:hideMark/>
          </w:tcPr>
          <w:p w14:paraId="17079A3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1.09</w:t>
            </w:r>
          </w:p>
        </w:tc>
        <w:tc>
          <w:tcPr>
            <w:tcW w:w="670" w:type="pct"/>
            <w:shd w:val="clear" w:color="auto" w:fill="auto"/>
            <w:noWrap/>
            <w:vAlign w:val="center"/>
            <w:hideMark/>
          </w:tcPr>
          <w:p w14:paraId="19B405A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(0.923 , 1.283)</w:t>
            </w:r>
          </w:p>
        </w:tc>
        <w:tc>
          <w:tcPr>
            <w:tcW w:w="569" w:type="pct"/>
            <w:shd w:val="clear" w:color="auto" w:fill="auto"/>
            <w:noWrap/>
            <w:vAlign w:val="center"/>
            <w:hideMark/>
          </w:tcPr>
          <w:p w14:paraId="2A48963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0.97</w:t>
            </w:r>
          </w:p>
        </w:tc>
        <w:tc>
          <w:tcPr>
            <w:tcW w:w="670" w:type="pct"/>
            <w:shd w:val="clear" w:color="auto" w:fill="auto"/>
            <w:noWrap/>
            <w:vAlign w:val="center"/>
            <w:hideMark/>
          </w:tcPr>
          <w:p w14:paraId="3DB722E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(0.865 , 1.095)</w:t>
            </w:r>
          </w:p>
        </w:tc>
      </w:tr>
      <w:tr w:rsidR="0014662A" w:rsidRPr="0014662A" w14:paraId="198F1128" w14:textId="77777777" w:rsidTr="0014662A">
        <w:trPr>
          <w:trHeight w:val="312"/>
        </w:trPr>
        <w:tc>
          <w:tcPr>
            <w:tcW w:w="1258" w:type="pct"/>
            <w:shd w:val="clear" w:color="auto" w:fill="auto"/>
            <w:noWrap/>
            <w:vAlign w:val="center"/>
            <w:hideMark/>
          </w:tcPr>
          <w:p w14:paraId="6C54B47A"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35 &amp; above</w:t>
            </w:r>
          </w:p>
        </w:tc>
        <w:tc>
          <w:tcPr>
            <w:tcW w:w="569" w:type="pct"/>
            <w:shd w:val="clear" w:color="000000" w:fill="FFFFFF"/>
            <w:vAlign w:val="center"/>
            <w:hideMark/>
          </w:tcPr>
          <w:p w14:paraId="089CA1A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1.06 </w:t>
            </w:r>
          </w:p>
        </w:tc>
        <w:tc>
          <w:tcPr>
            <w:tcW w:w="694" w:type="pct"/>
            <w:shd w:val="clear" w:color="auto" w:fill="auto"/>
            <w:noWrap/>
            <w:vAlign w:val="center"/>
            <w:hideMark/>
          </w:tcPr>
          <w:p w14:paraId="7BF2954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(0.895 , 1.259)</w:t>
            </w:r>
          </w:p>
        </w:tc>
        <w:tc>
          <w:tcPr>
            <w:tcW w:w="569" w:type="pct"/>
            <w:shd w:val="clear" w:color="auto" w:fill="auto"/>
            <w:noWrap/>
            <w:vAlign w:val="center"/>
            <w:hideMark/>
          </w:tcPr>
          <w:p w14:paraId="2454B5A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1.01</w:t>
            </w:r>
          </w:p>
        </w:tc>
        <w:tc>
          <w:tcPr>
            <w:tcW w:w="670" w:type="pct"/>
            <w:shd w:val="clear" w:color="auto" w:fill="auto"/>
            <w:noWrap/>
            <w:vAlign w:val="center"/>
            <w:hideMark/>
          </w:tcPr>
          <w:p w14:paraId="60CAB0B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(0.852 , 1.191)</w:t>
            </w:r>
          </w:p>
        </w:tc>
        <w:tc>
          <w:tcPr>
            <w:tcW w:w="569" w:type="pct"/>
            <w:shd w:val="clear" w:color="auto" w:fill="auto"/>
            <w:noWrap/>
            <w:vAlign w:val="center"/>
            <w:hideMark/>
          </w:tcPr>
          <w:p w14:paraId="5AEB75B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0.92</w:t>
            </w:r>
          </w:p>
        </w:tc>
        <w:tc>
          <w:tcPr>
            <w:tcW w:w="670" w:type="pct"/>
            <w:shd w:val="clear" w:color="auto" w:fill="auto"/>
            <w:noWrap/>
            <w:vAlign w:val="center"/>
            <w:hideMark/>
          </w:tcPr>
          <w:p w14:paraId="1610B22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(0.816 , 1.045)</w:t>
            </w:r>
          </w:p>
        </w:tc>
      </w:tr>
      <w:tr w:rsidR="0014662A" w:rsidRPr="0014662A" w14:paraId="0D48FB8C" w14:textId="77777777" w:rsidTr="0014662A">
        <w:trPr>
          <w:trHeight w:val="312"/>
        </w:trPr>
        <w:tc>
          <w:tcPr>
            <w:tcW w:w="1258" w:type="pct"/>
            <w:shd w:val="clear" w:color="000000" w:fill="DCE6F1"/>
            <w:noWrap/>
            <w:vAlign w:val="center"/>
            <w:hideMark/>
          </w:tcPr>
          <w:p w14:paraId="2091EB99"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Wealth</w:t>
            </w:r>
          </w:p>
        </w:tc>
        <w:tc>
          <w:tcPr>
            <w:tcW w:w="569" w:type="pct"/>
            <w:shd w:val="clear" w:color="000000" w:fill="DCE6F1"/>
            <w:noWrap/>
            <w:vAlign w:val="center"/>
            <w:hideMark/>
          </w:tcPr>
          <w:p w14:paraId="19080BA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000000" w:fill="DCE6F1"/>
            <w:noWrap/>
            <w:vAlign w:val="center"/>
            <w:hideMark/>
          </w:tcPr>
          <w:p w14:paraId="64B49D13"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7FFAC8B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52F28352"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3CA4CA3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18EE6943"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59AAFB26" w14:textId="77777777" w:rsidTr="0014662A">
        <w:trPr>
          <w:trHeight w:val="312"/>
        </w:trPr>
        <w:tc>
          <w:tcPr>
            <w:tcW w:w="1258" w:type="pct"/>
            <w:shd w:val="clear" w:color="auto" w:fill="auto"/>
            <w:noWrap/>
            <w:vAlign w:val="center"/>
            <w:hideMark/>
          </w:tcPr>
          <w:p w14:paraId="43E6D2EC"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Poor</w:t>
            </w:r>
          </w:p>
        </w:tc>
        <w:tc>
          <w:tcPr>
            <w:tcW w:w="569" w:type="pct"/>
            <w:shd w:val="clear" w:color="auto" w:fill="auto"/>
            <w:noWrap/>
            <w:vAlign w:val="center"/>
            <w:hideMark/>
          </w:tcPr>
          <w:p w14:paraId="09366FE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auto" w:fill="auto"/>
            <w:noWrap/>
            <w:vAlign w:val="center"/>
            <w:hideMark/>
          </w:tcPr>
          <w:p w14:paraId="086F549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320D321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3F47AB9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3B8FB1A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129E302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3E5B89FE" w14:textId="77777777" w:rsidTr="0014662A">
        <w:trPr>
          <w:trHeight w:val="312"/>
        </w:trPr>
        <w:tc>
          <w:tcPr>
            <w:tcW w:w="1258" w:type="pct"/>
            <w:shd w:val="clear" w:color="auto" w:fill="auto"/>
            <w:noWrap/>
            <w:vAlign w:val="center"/>
            <w:hideMark/>
          </w:tcPr>
          <w:p w14:paraId="0F71C19E"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Middle</w:t>
            </w:r>
          </w:p>
        </w:tc>
        <w:tc>
          <w:tcPr>
            <w:tcW w:w="569" w:type="pct"/>
            <w:shd w:val="clear" w:color="000000" w:fill="FFFFFF"/>
            <w:vAlign w:val="center"/>
            <w:hideMark/>
          </w:tcPr>
          <w:p w14:paraId="1A1D719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0.81**</w:t>
            </w:r>
          </w:p>
        </w:tc>
        <w:tc>
          <w:tcPr>
            <w:tcW w:w="694" w:type="pct"/>
            <w:shd w:val="clear" w:color="auto" w:fill="auto"/>
            <w:noWrap/>
            <w:vAlign w:val="center"/>
            <w:hideMark/>
          </w:tcPr>
          <w:p w14:paraId="769B614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(0.707 , 0.929)</w:t>
            </w:r>
          </w:p>
        </w:tc>
        <w:tc>
          <w:tcPr>
            <w:tcW w:w="569" w:type="pct"/>
            <w:shd w:val="clear" w:color="auto" w:fill="auto"/>
            <w:noWrap/>
            <w:vAlign w:val="center"/>
            <w:hideMark/>
          </w:tcPr>
          <w:p w14:paraId="41EEEBA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0.97</w:t>
            </w:r>
          </w:p>
        </w:tc>
        <w:tc>
          <w:tcPr>
            <w:tcW w:w="670" w:type="pct"/>
            <w:shd w:val="clear" w:color="auto" w:fill="auto"/>
            <w:noWrap/>
            <w:vAlign w:val="center"/>
            <w:hideMark/>
          </w:tcPr>
          <w:p w14:paraId="05D44FC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(0.859 , 1.087)</w:t>
            </w:r>
          </w:p>
        </w:tc>
        <w:tc>
          <w:tcPr>
            <w:tcW w:w="569" w:type="pct"/>
            <w:shd w:val="clear" w:color="auto" w:fill="auto"/>
            <w:noWrap/>
            <w:vAlign w:val="center"/>
            <w:hideMark/>
          </w:tcPr>
          <w:p w14:paraId="3D0619E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0.91*</w:t>
            </w:r>
          </w:p>
        </w:tc>
        <w:tc>
          <w:tcPr>
            <w:tcW w:w="670" w:type="pct"/>
            <w:shd w:val="clear" w:color="auto" w:fill="auto"/>
            <w:noWrap/>
            <w:vAlign w:val="center"/>
            <w:hideMark/>
          </w:tcPr>
          <w:p w14:paraId="2E1D8A9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(0.836 , 0.999)</w:t>
            </w:r>
          </w:p>
        </w:tc>
      </w:tr>
      <w:tr w:rsidR="0014662A" w:rsidRPr="0014662A" w14:paraId="065E5A19" w14:textId="77777777" w:rsidTr="0014662A">
        <w:trPr>
          <w:trHeight w:val="312"/>
        </w:trPr>
        <w:tc>
          <w:tcPr>
            <w:tcW w:w="1258" w:type="pct"/>
            <w:shd w:val="clear" w:color="auto" w:fill="auto"/>
            <w:noWrap/>
            <w:vAlign w:val="center"/>
            <w:hideMark/>
          </w:tcPr>
          <w:p w14:paraId="58C9B0C2"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Rich</w:t>
            </w:r>
          </w:p>
        </w:tc>
        <w:tc>
          <w:tcPr>
            <w:tcW w:w="569" w:type="pct"/>
            <w:shd w:val="clear" w:color="000000" w:fill="FFFFFF"/>
            <w:vAlign w:val="center"/>
            <w:hideMark/>
          </w:tcPr>
          <w:p w14:paraId="4C8EFA5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0.55***</w:t>
            </w:r>
          </w:p>
        </w:tc>
        <w:tc>
          <w:tcPr>
            <w:tcW w:w="694" w:type="pct"/>
            <w:shd w:val="clear" w:color="auto" w:fill="auto"/>
            <w:noWrap/>
            <w:vAlign w:val="center"/>
            <w:hideMark/>
          </w:tcPr>
          <w:p w14:paraId="24278D3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(0.468 , 0.652)</w:t>
            </w:r>
          </w:p>
        </w:tc>
        <w:tc>
          <w:tcPr>
            <w:tcW w:w="569" w:type="pct"/>
            <w:shd w:val="clear" w:color="auto" w:fill="auto"/>
            <w:noWrap/>
            <w:vAlign w:val="center"/>
            <w:hideMark/>
          </w:tcPr>
          <w:p w14:paraId="1C6233A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0.77***</w:t>
            </w:r>
          </w:p>
        </w:tc>
        <w:tc>
          <w:tcPr>
            <w:tcW w:w="670" w:type="pct"/>
            <w:shd w:val="clear" w:color="auto" w:fill="auto"/>
            <w:noWrap/>
            <w:vAlign w:val="center"/>
            <w:hideMark/>
          </w:tcPr>
          <w:p w14:paraId="7E63727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(0.665 , 0.889)</w:t>
            </w:r>
          </w:p>
        </w:tc>
        <w:tc>
          <w:tcPr>
            <w:tcW w:w="569" w:type="pct"/>
            <w:shd w:val="clear" w:color="auto" w:fill="auto"/>
            <w:noWrap/>
            <w:vAlign w:val="center"/>
            <w:hideMark/>
          </w:tcPr>
          <w:p w14:paraId="482C1EC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0.69***</w:t>
            </w:r>
          </w:p>
        </w:tc>
        <w:tc>
          <w:tcPr>
            <w:tcW w:w="670" w:type="pct"/>
            <w:shd w:val="clear" w:color="auto" w:fill="auto"/>
            <w:noWrap/>
            <w:vAlign w:val="center"/>
            <w:hideMark/>
          </w:tcPr>
          <w:p w14:paraId="5FA6357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(0.617 , 0.768)</w:t>
            </w:r>
          </w:p>
        </w:tc>
      </w:tr>
      <w:tr w:rsidR="0014662A" w:rsidRPr="0014662A" w14:paraId="6DB0858F" w14:textId="77777777" w:rsidTr="0014662A">
        <w:trPr>
          <w:trHeight w:val="312"/>
        </w:trPr>
        <w:tc>
          <w:tcPr>
            <w:tcW w:w="1258" w:type="pct"/>
            <w:shd w:val="clear" w:color="000000" w:fill="DCE6F1"/>
            <w:noWrap/>
            <w:vAlign w:val="center"/>
            <w:hideMark/>
          </w:tcPr>
          <w:p w14:paraId="6CB31D36"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Education of Women</w:t>
            </w:r>
          </w:p>
        </w:tc>
        <w:tc>
          <w:tcPr>
            <w:tcW w:w="569" w:type="pct"/>
            <w:shd w:val="clear" w:color="000000" w:fill="DCE6F1"/>
            <w:noWrap/>
            <w:vAlign w:val="center"/>
            <w:hideMark/>
          </w:tcPr>
          <w:p w14:paraId="2E74A04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000000" w:fill="DCE6F1"/>
            <w:noWrap/>
            <w:vAlign w:val="center"/>
            <w:hideMark/>
          </w:tcPr>
          <w:p w14:paraId="4B364ADE"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7CE2F68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2A183E49"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7F1A34A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2B621AF2"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414870C2" w14:textId="77777777" w:rsidTr="0014662A">
        <w:trPr>
          <w:trHeight w:val="312"/>
        </w:trPr>
        <w:tc>
          <w:tcPr>
            <w:tcW w:w="1258" w:type="pct"/>
            <w:shd w:val="clear" w:color="auto" w:fill="auto"/>
            <w:noWrap/>
            <w:vAlign w:val="center"/>
            <w:hideMark/>
          </w:tcPr>
          <w:p w14:paraId="2800C260"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Illiterate</w:t>
            </w:r>
          </w:p>
        </w:tc>
        <w:tc>
          <w:tcPr>
            <w:tcW w:w="569" w:type="pct"/>
            <w:shd w:val="clear" w:color="auto" w:fill="auto"/>
            <w:noWrap/>
            <w:vAlign w:val="center"/>
            <w:hideMark/>
          </w:tcPr>
          <w:p w14:paraId="402DA76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auto" w:fill="auto"/>
            <w:noWrap/>
            <w:vAlign w:val="center"/>
            <w:hideMark/>
          </w:tcPr>
          <w:p w14:paraId="327CF68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7F0ABBD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59D5DBC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7C5E7BD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4FC12F8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5B63AFAA" w14:textId="77777777" w:rsidTr="0014662A">
        <w:trPr>
          <w:trHeight w:val="312"/>
        </w:trPr>
        <w:tc>
          <w:tcPr>
            <w:tcW w:w="1258" w:type="pct"/>
            <w:shd w:val="clear" w:color="auto" w:fill="auto"/>
            <w:noWrap/>
            <w:vAlign w:val="center"/>
            <w:hideMark/>
          </w:tcPr>
          <w:p w14:paraId="131A96D9"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Primary</w:t>
            </w:r>
          </w:p>
        </w:tc>
        <w:tc>
          <w:tcPr>
            <w:tcW w:w="569" w:type="pct"/>
            <w:shd w:val="clear" w:color="000000" w:fill="FFFFFF"/>
            <w:vAlign w:val="center"/>
            <w:hideMark/>
          </w:tcPr>
          <w:p w14:paraId="7E19CA8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0.92 </w:t>
            </w:r>
          </w:p>
        </w:tc>
        <w:tc>
          <w:tcPr>
            <w:tcW w:w="694" w:type="pct"/>
            <w:shd w:val="clear" w:color="auto" w:fill="auto"/>
            <w:noWrap/>
            <w:vAlign w:val="center"/>
            <w:hideMark/>
          </w:tcPr>
          <w:p w14:paraId="3E7BE37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(0.811 , 1.042)</w:t>
            </w:r>
          </w:p>
        </w:tc>
        <w:tc>
          <w:tcPr>
            <w:tcW w:w="569" w:type="pct"/>
            <w:shd w:val="clear" w:color="auto" w:fill="auto"/>
            <w:noWrap/>
            <w:vAlign w:val="center"/>
            <w:hideMark/>
          </w:tcPr>
          <w:p w14:paraId="31D1B26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0.94</w:t>
            </w:r>
          </w:p>
        </w:tc>
        <w:tc>
          <w:tcPr>
            <w:tcW w:w="670" w:type="pct"/>
            <w:shd w:val="clear" w:color="auto" w:fill="auto"/>
            <w:noWrap/>
            <w:vAlign w:val="center"/>
            <w:hideMark/>
          </w:tcPr>
          <w:p w14:paraId="54B519E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(0.836 , 1.055)</w:t>
            </w:r>
          </w:p>
        </w:tc>
        <w:tc>
          <w:tcPr>
            <w:tcW w:w="569" w:type="pct"/>
            <w:shd w:val="clear" w:color="auto" w:fill="auto"/>
            <w:noWrap/>
            <w:vAlign w:val="center"/>
            <w:hideMark/>
          </w:tcPr>
          <w:p w14:paraId="42AF13D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0.94</w:t>
            </w:r>
          </w:p>
        </w:tc>
        <w:tc>
          <w:tcPr>
            <w:tcW w:w="670" w:type="pct"/>
            <w:shd w:val="clear" w:color="auto" w:fill="auto"/>
            <w:noWrap/>
            <w:vAlign w:val="center"/>
            <w:hideMark/>
          </w:tcPr>
          <w:p w14:paraId="519850E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(0.866 , 1.027)</w:t>
            </w:r>
          </w:p>
        </w:tc>
      </w:tr>
      <w:tr w:rsidR="0014662A" w:rsidRPr="0014662A" w14:paraId="780154B2" w14:textId="77777777" w:rsidTr="0014662A">
        <w:trPr>
          <w:trHeight w:val="312"/>
        </w:trPr>
        <w:tc>
          <w:tcPr>
            <w:tcW w:w="1258" w:type="pct"/>
            <w:shd w:val="clear" w:color="auto" w:fill="auto"/>
            <w:noWrap/>
            <w:vAlign w:val="center"/>
            <w:hideMark/>
          </w:tcPr>
          <w:p w14:paraId="1A56E420"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Secondary &amp; higher</w:t>
            </w:r>
          </w:p>
        </w:tc>
        <w:tc>
          <w:tcPr>
            <w:tcW w:w="569" w:type="pct"/>
            <w:shd w:val="clear" w:color="000000" w:fill="FFFFFF"/>
            <w:vAlign w:val="center"/>
            <w:hideMark/>
          </w:tcPr>
          <w:p w14:paraId="127A718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0.52***</w:t>
            </w:r>
          </w:p>
        </w:tc>
        <w:tc>
          <w:tcPr>
            <w:tcW w:w="694" w:type="pct"/>
            <w:shd w:val="clear" w:color="auto" w:fill="auto"/>
            <w:noWrap/>
            <w:vAlign w:val="center"/>
            <w:hideMark/>
          </w:tcPr>
          <w:p w14:paraId="7E61E99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(0.425 , 0.647)</w:t>
            </w:r>
          </w:p>
        </w:tc>
        <w:tc>
          <w:tcPr>
            <w:tcW w:w="569" w:type="pct"/>
            <w:shd w:val="clear" w:color="auto" w:fill="auto"/>
            <w:noWrap/>
            <w:vAlign w:val="center"/>
            <w:hideMark/>
          </w:tcPr>
          <w:p w14:paraId="0D4BEDE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0.64***</w:t>
            </w:r>
          </w:p>
        </w:tc>
        <w:tc>
          <w:tcPr>
            <w:tcW w:w="670" w:type="pct"/>
            <w:shd w:val="clear" w:color="auto" w:fill="auto"/>
            <w:noWrap/>
            <w:vAlign w:val="center"/>
            <w:hideMark/>
          </w:tcPr>
          <w:p w14:paraId="34F25D8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(0.529 , 0.771)</w:t>
            </w:r>
          </w:p>
        </w:tc>
        <w:tc>
          <w:tcPr>
            <w:tcW w:w="569" w:type="pct"/>
            <w:shd w:val="clear" w:color="auto" w:fill="auto"/>
            <w:noWrap/>
            <w:vAlign w:val="center"/>
            <w:hideMark/>
          </w:tcPr>
          <w:p w14:paraId="50FA0C9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0.61***</w:t>
            </w:r>
          </w:p>
        </w:tc>
        <w:tc>
          <w:tcPr>
            <w:tcW w:w="670" w:type="pct"/>
            <w:shd w:val="clear" w:color="auto" w:fill="auto"/>
            <w:noWrap/>
            <w:vAlign w:val="center"/>
            <w:hideMark/>
          </w:tcPr>
          <w:p w14:paraId="23C281F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(0.530 , 0.703)</w:t>
            </w:r>
          </w:p>
        </w:tc>
      </w:tr>
      <w:tr w:rsidR="0014662A" w:rsidRPr="0014662A" w14:paraId="4C348088" w14:textId="77777777" w:rsidTr="0014662A">
        <w:trPr>
          <w:trHeight w:val="312"/>
        </w:trPr>
        <w:tc>
          <w:tcPr>
            <w:tcW w:w="1258" w:type="pct"/>
            <w:shd w:val="clear" w:color="000000" w:fill="DCE6F1"/>
            <w:noWrap/>
            <w:vAlign w:val="center"/>
            <w:hideMark/>
          </w:tcPr>
          <w:p w14:paraId="661B1AB0"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Education of Husband</w:t>
            </w:r>
          </w:p>
        </w:tc>
        <w:tc>
          <w:tcPr>
            <w:tcW w:w="569" w:type="pct"/>
            <w:shd w:val="clear" w:color="000000" w:fill="DCE6F1"/>
            <w:noWrap/>
            <w:vAlign w:val="center"/>
            <w:hideMark/>
          </w:tcPr>
          <w:p w14:paraId="38DBACA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000000" w:fill="DCE6F1"/>
            <w:noWrap/>
            <w:vAlign w:val="center"/>
            <w:hideMark/>
          </w:tcPr>
          <w:p w14:paraId="5E7C4169"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5FE64DC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2143D0EC"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41B2B59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7FED431C"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66ADBE61" w14:textId="77777777" w:rsidTr="0014662A">
        <w:trPr>
          <w:trHeight w:val="312"/>
        </w:trPr>
        <w:tc>
          <w:tcPr>
            <w:tcW w:w="1258" w:type="pct"/>
            <w:shd w:val="clear" w:color="auto" w:fill="auto"/>
            <w:noWrap/>
            <w:vAlign w:val="center"/>
            <w:hideMark/>
          </w:tcPr>
          <w:p w14:paraId="1533C8E3"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Illiterate</w:t>
            </w:r>
          </w:p>
        </w:tc>
        <w:tc>
          <w:tcPr>
            <w:tcW w:w="569" w:type="pct"/>
            <w:shd w:val="clear" w:color="auto" w:fill="auto"/>
            <w:noWrap/>
            <w:vAlign w:val="center"/>
            <w:hideMark/>
          </w:tcPr>
          <w:p w14:paraId="7EAE5A0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auto" w:fill="auto"/>
            <w:noWrap/>
            <w:vAlign w:val="center"/>
            <w:hideMark/>
          </w:tcPr>
          <w:p w14:paraId="01C05C7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4BA720C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65A2832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vAlign w:val="center"/>
            <w:hideMark/>
          </w:tcPr>
          <w:p w14:paraId="268EA43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493DE60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5E964321" w14:textId="77777777" w:rsidTr="0014662A">
        <w:trPr>
          <w:trHeight w:val="312"/>
        </w:trPr>
        <w:tc>
          <w:tcPr>
            <w:tcW w:w="1258" w:type="pct"/>
            <w:shd w:val="clear" w:color="auto" w:fill="auto"/>
            <w:noWrap/>
            <w:vAlign w:val="center"/>
            <w:hideMark/>
          </w:tcPr>
          <w:p w14:paraId="326D7F68"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Primary</w:t>
            </w:r>
          </w:p>
        </w:tc>
        <w:tc>
          <w:tcPr>
            <w:tcW w:w="569" w:type="pct"/>
            <w:shd w:val="clear" w:color="000000" w:fill="FFFFFF"/>
            <w:vAlign w:val="center"/>
            <w:hideMark/>
          </w:tcPr>
          <w:p w14:paraId="2DBD8F6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0.99 </w:t>
            </w:r>
          </w:p>
        </w:tc>
        <w:tc>
          <w:tcPr>
            <w:tcW w:w="694" w:type="pct"/>
            <w:shd w:val="clear" w:color="auto" w:fill="auto"/>
            <w:noWrap/>
            <w:vAlign w:val="center"/>
            <w:hideMark/>
          </w:tcPr>
          <w:p w14:paraId="5C3314F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(0.868 , 1.136)</w:t>
            </w:r>
          </w:p>
        </w:tc>
        <w:tc>
          <w:tcPr>
            <w:tcW w:w="569" w:type="pct"/>
            <w:shd w:val="clear" w:color="auto" w:fill="auto"/>
            <w:noWrap/>
            <w:vAlign w:val="center"/>
            <w:hideMark/>
          </w:tcPr>
          <w:p w14:paraId="2EB9456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0.92</w:t>
            </w:r>
          </w:p>
        </w:tc>
        <w:tc>
          <w:tcPr>
            <w:tcW w:w="670" w:type="pct"/>
            <w:shd w:val="clear" w:color="auto" w:fill="auto"/>
            <w:noWrap/>
            <w:vAlign w:val="center"/>
            <w:hideMark/>
          </w:tcPr>
          <w:p w14:paraId="14A8D7F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(0.813 , 1.040)</w:t>
            </w:r>
          </w:p>
        </w:tc>
        <w:tc>
          <w:tcPr>
            <w:tcW w:w="569" w:type="pct"/>
            <w:shd w:val="clear" w:color="auto" w:fill="auto"/>
            <w:noWrap/>
            <w:vAlign w:val="center"/>
            <w:hideMark/>
          </w:tcPr>
          <w:p w14:paraId="2C72CEA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0.96</w:t>
            </w:r>
          </w:p>
        </w:tc>
        <w:tc>
          <w:tcPr>
            <w:tcW w:w="670" w:type="pct"/>
            <w:shd w:val="clear" w:color="auto" w:fill="auto"/>
            <w:noWrap/>
            <w:vAlign w:val="center"/>
            <w:hideMark/>
          </w:tcPr>
          <w:p w14:paraId="4B6E393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(0.873 , 1.047)</w:t>
            </w:r>
          </w:p>
        </w:tc>
      </w:tr>
      <w:tr w:rsidR="0014662A" w:rsidRPr="0014662A" w14:paraId="37112744" w14:textId="77777777" w:rsidTr="0014662A">
        <w:trPr>
          <w:trHeight w:val="312"/>
        </w:trPr>
        <w:tc>
          <w:tcPr>
            <w:tcW w:w="1258" w:type="pct"/>
            <w:shd w:val="clear" w:color="auto" w:fill="auto"/>
            <w:noWrap/>
            <w:vAlign w:val="center"/>
            <w:hideMark/>
          </w:tcPr>
          <w:p w14:paraId="459A39C1"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Secondary &amp; higher</w:t>
            </w:r>
          </w:p>
        </w:tc>
        <w:tc>
          <w:tcPr>
            <w:tcW w:w="569" w:type="pct"/>
            <w:shd w:val="clear" w:color="000000" w:fill="FFFFFF"/>
            <w:vAlign w:val="center"/>
            <w:hideMark/>
          </w:tcPr>
          <w:p w14:paraId="48A6891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0.79*</w:t>
            </w:r>
          </w:p>
        </w:tc>
        <w:tc>
          <w:tcPr>
            <w:tcW w:w="694" w:type="pct"/>
            <w:shd w:val="clear" w:color="auto" w:fill="auto"/>
            <w:noWrap/>
            <w:vAlign w:val="center"/>
            <w:hideMark/>
          </w:tcPr>
          <w:p w14:paraId="37E6FBD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(0.648 , 0.974)</w:t>
            </w:r>
          </w:p>
        </w:tc>
        <w:tc>
          <w:tcPr>
            <w:tcW w:w="569" w:type="pct"/>
            <w:shd w:val="clear" w:color="auto" w:fill="auto"/>
            <w:noWrap/>
            <w:vAlign w:val="center"/>
            <w:hideMark/>
          </w:tcPr>
          <w:p w14:paraId="335967C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0.70***</w:t>
            </w:r>
          </w:p>
        </w:tc>
        <w:tc>
          <w:tcPr>
            <w:tcW w:w="670" w:type="pct"/>
            <w:shd w:val="clear" w:color="auto" w:fill="auto"/>
            <w:noWrap/>
            <w:vAlign w:val="center"/>
            <w:hideMark/>
          </w:tcPr>
          <w:p w14:paraId="07EF78B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(0.584 , 0.843)</w:t>
            </w:r>
          </w:p>
        </w:tc>
        <w:tc>
          <w:tcPr>
            <w:tcW w:w="569" w:type="pct"/>
            <w:shd w:val="clear" w:color="auto" w:fill="auto"/>
            <w:noWrap/>
            <w:vAlign w:val="center"/>
            <w:hideMark/>
          </w:tcPr>
          <w:p w14:paraId="08F5DCA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0.75***</w:t>
            </w:r>
          </w:p>
        </w:tc>
        <w:tc>
          <w:tcPr>
            <w:tcW w:w="670" w:type="pct"/>
            <w:shd w:val="clear" w:color="auto" w:fill="auto"/>
            <w:noWrap/>
            <w:vAlign w:val="center"/>
            <w:hideMark/>
          </w:tcPr>
          <w:p w14:paraId="5B1E5E3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(0.651 , 0.855)</w:t>
            </w:r>
          </w:p>
        </w:tc>
      </w:tr>
      <w:tr w:rsidR="0014662A" w:rsidRPr="0014662A" w14:paraId="62D3A459" w14:textId="77777777" w:rsidTr="0014662A">
        <w:trPr>
          <w:trHeight w:val="312"/>
        </w:trPr>
        <w:tc>
          <w:tcPr>
            <w:tcW w:w="1258" w:type="pct"/>
            <w:shd w:val="clear" w:color="000000" w:fill="DCE6F1"/>
            <w:noWrap/>
            <w:vAlign w:val="center"/>
            <w:hideMark/>
          </w:tcPr>
          <w:p w14:paraId="281C39E4" w14:textId="63E307F6"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xml:space="preserve">Working Status </w:t>
            </w:r>
            <w:r w:rsidR="002723DA" w:rsidRPr="0014662A">
              <w:rPr>
                <w:rFonts w:ascii="Times New Roman" w:eastAsia="Times New Roman" w:hAnsi="Times New Roman" w:cs="Times New Roman"/>
                <w:b/>
                <w:bCs/>
                <w:color w:val="000000"/>
                <w:kern w:val="0"/>
                <w:sz w:val="24"/>
                <w:szCs w:val="24"/>
                <w:lang w:eastAsia="en-US"/>
              </w:rPr>
              <w:t>of</w:t>
            </w:r>
            <w:r w:rsidRPr="0014662A">
              <w:rPr>
                <w:rFonts w:ascii="Times New Roman" w:eastAsia="Times New Roman" w:hAnsi="Times New Roman" w:cs="Times New Roman"/>
                <w:b/>
                <w:bCs/>
                <w:color w:val="000000"/>
                <w:kern w:val="0"/>
                <w:sz w:val="24"/>
                <w:szCs w:val="24"/>
                <w:lang w:eastAsia="en-US"/>
              </w:rPr>
              <w:t xml:space="preserve"> Women</w:t>
            </w:r>
          </w:p>
        </w:tc>
        <w:tc>
          <w:tcPr>
            <w:tcW w:w="569" w:type="pct"/>
            <w:shd w:val="clear" w:color="000000" w:fill="DCE6F1"/>
            <w:noWrap/>
            <w:vAlign w:val="center"/>
            <w:hideMark/>
          </w:tcPr>
          <w:p w14:paraId="5DE59FA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000000" w:fill="DCE6F1"/>
            <w:noWrap/>
            <w:vAlign w:val="center"/>
            <w:hideMark/>
          </w:tcPr>
          <w:p w14:paraId="4D2B33AB"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0D6A0B1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3837BD95"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69" w:type="pct"/>
            <w:shd w:val="clear" w:color="000000" w:fill="DCE6F1"/>
            <w:noWrap/>
            <w:vAlign w:val="center"/>
            <w:hideMark/>
          </w:tcPr>
          <w:p w14:paraId="4D70C34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000000" w:fill="DCE6F1"/>
            <w:noWrap/>
            <w:vAlign w:val="center"/>
            <w:hideMark/>
          </w:tcPr>
          <w:p w14:paraId="79FFBBC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0EFCEE02" w14:textId="77777777" w:rsidTr="00D27E01">
        <w:trPr>
          <w:trHeight w:val="312"/>
        </w:trPr>
        <w:tc>
          <w:tcPr>
            <w:tcW w:w="1258" w:type="pct"/>
            <w:shd w:val="clear" w:color="auto" w:fill="auto"/>
            <w:noWrap/>
            <w:vAlign w:val="center"/>
            <w:hideMark/>
          </w:tcPr>
          <w:p w14:paraId="6C54C944"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Not working</w:t>
            </w:r>
          </w:p>
        </w:tc>
        <w:tc>
          <w:tcPr>
            <w:tcW w:w="569" w:type="pct"/>
            <w:shd w:val="clear" w:color="auto" w:fill="auto"/>
            <w:noWrap/>
            <w:vAlign w:val="center"/>
            <w:hideMark/>
          </w:tcPr>
          <w:p w14:paraId="0BBA14D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94" w:type="pct"/>
            <w:shd w:val="clear" w:color="auto" w:fill="auto"/>
            <w:noWrap/>
            <w:vAlign w:val="center"/>
            <w:hideMark/>
          </w:tcPr>
          <w:p w14:paraId="7CBF302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noWrap/>
            <w:vAlign w:val="center"/>
            <w:hideMark/>
          </w:tcPr>
          <w:p w14:paraId="4DA67DF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073C33A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69" w:type="pct"/>
            <w:shd w:val="clear" w:color="auto" w:fill="auto"/>
            <w:noWrap/>
            <w:vAlign w:val="center"/>
            <w:hideMark/>
          </w:tcPr>
          <w:p w14:paraId="2B96078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670" w:type="pct"/>
            <w:shd w:val="clear" w:color="auto" w:fill="auto"/>
            <w:noWrap/>
            <w:vAlign w:val="center"/>
            <w:hideMark/>
          </w:tcPr>
          <w:p w14:paraId="35AB7D9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43749BCF" w14:textId="77777777" w:rsidTr="00D27E01">
        <w:trPr>
          <w:trHeight w:val="312"/>
        </w:trPr>
        <w:tc>
          <w:tcPr>
            <w:tcW w:w="1258" w:type="pct"/>
            <w:tcBorders>
              <w:bottom w:val="single" w:sz="4" w:space="0" w:color="auto"/>
            </w:tcBorders>
            <w:shd w:val="clear" w:color="auto" w:fill="auto"/>
            <w:noWrap/>
            <w:vAlign w:val="center"/>
            <w:hideMark/>
          </w:tcPr>
          <w:p w14:paraId="18437D66"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Working</w:t>
            </w:r>
          </w:p>
        </w:tc>
        <w:tc>
          <w:tcPr>
            <w:tcW w:w="569" w:type="pct"/>
            <w:tcBorders>
              <w:bottom w:val="single" w:sz="4" w:space="0" w:color="auto"/>
            </w:tcBorders>
            <w:shd w:val="clear" w:color="auto" w:fill="auto"/>
            <w:noWrap/>
            <w:vAlign w:val="center"/>
            <w:hideMark/>
          </w:tcPr>
          <w:p w14:paraId="702E6E2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0.98 </w:t>
            </w:r>
          </w:p>
        </w:tc>
        <w:tc>
          <w:tcPr>
            <w:tcW w:w="694" w:type="pct"/>
            <w:tcBorders>
              <w:bottom w:val="single" w:sz="4" w:space="0" w:color="auto"/>
            </w:tcBorders>
            <w:shd w:val="clear" w:color="auto" w:fill="auto"/>
            <w:noWrap/>
            <w:vAlign w:val="center"/>
            <w:hideMark/>
          </w:tcPr>
          <w:p w14:paraId="4044753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(0.862 , 1.109)</w:t>
            </w:r>
          </w:p>
        </w:tc>
        <w:tc>
          <w:tcPr>
            <w:tcW w:w="569" w:type="pct"/>
            <w:tcBorders>
              <w:bottom w:val="single" w:sz="4" w:space="0" w:color="auto"/>
            </w:tcBorders>
            <w:shd w:val="clear" w:color="auto" w:fill="auto"/>
            <w:noWrap/>
            <w:vAlign w:val="center"/>
            <w:hideMark/>
          </w:tcPr>
          <w:p w14:paraId="1D513E2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1.08</w:t>
            </w:r>
          </w:p>
        </w:tc>
        <w:tc>
          <w:tcPr>
            <w:tcW w:w="670" w:type="pct"/>
            <w:tcBorders>
              <w:bottom w:val="single" w:sz="4" w:space="0" w:color="auto"/>
            </w:tcBorders>
            <w:shd w:val="clear" w:color="auto" w:fill="auto"/>
            <w:noWrap/>
            <w:vAlign w:val="center"/>
            <w:hideMark/>
          </w:tcPr>
          <w:p w14:paraId="50CA5E7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(0.954 , 1.220)</w:t>
            </w:r>
          </w:p>
        </w:tc>
        <w:tc>
          <w:tcPr>
            <w:tcW w:w="569" w:type="pct"/>
            <w:tcBorders>
              <w:bottom w:val="single" w:sz="4" w:space="0" w:color="auto"/>
            </w:tcBorders>
            <w:shd w:val="clear" w:color="auto" w:fill="auto"/>
            <w:noWrap/>
            <w:vAlign w:val="center"/>
            <w:hideMark/>
          </w:tcPr>
          <w:p w14:paraId="7E96140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1.03</w:t>
            </w:r>
          </w:p>
        </w:tc>
        <w:tc>
          <w:tcPr>
            <w:tcW w:w="670" w:type="pct"/>
            <w:tcBorders>
              <w:bottom w:val="single" w:sz="4" w:space="0" w:color="auto"/>
            </w:tcBorders>
            <w:shd w:val="clear" w:color="auto" w:fill="auto"/>
            <w:noWrap/>
            <w:vAlign w:val="center"/>
            <w:hideMark/>
          </w:tcPr>
          <w:p w14:paraId="5E8C325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(0.939 , 1.119)</w:t>
            </w:r>
          </w:p>
        </w:tc>
      </w:tr>
    </w:tbl>
    <w:p w14:paraId="6B8A2A5D" w14:textId="77777777" w:rsidR="0014662A" w:rsidRPr="00D447A4" w:rsidRDefault="0014662A" w:rsidP="0014662A">
      <w:pPr>
        <w:jc w:val="center"/>
        <w:rPr>
          <w:rFonts w:ascii="Times New Roman" w:hAnsi="Times New Roman" w:cs="Times New Roman"/>
          <w:color w:val="auto"/>
        </w:rPr>
      </w:pPr>
      <w:r w:rsidRPr="00D026DC">
        <w:rPr>
          <w:rFonts w:ascii="Times New Roman" w:hAnsi="Times New Roman" w:cs="Times New Roman"/>
          <w:color w:val="auto"/>
        </w:rPr>
        <w:t>Continue….</w:t>
      </w:r>
    </w:p>
    <w:p w14:paraId="2E882DA5" w14:textId="77777777" w:rsidR="0014662A" w:rsidRDefault="0014662A"/>
    <w:p w14:paraId="394BD029" w14:textId="77777777" w:rsidR="0014662A" w:rsidRDefault="0014662A"/>
    <w:tbl>
      <w:tblPr>
        <w:tblW w:w="5000" w:type="pct"/>
        <w:tblLook w:val="04A0" w:firstRow="1" w:lastRow="0" w:firstColumn="1" w:lastColumn="0" w:noHBand="0" w:noVBand="1"/>
      </w:tblPr>
      <w:tblGrid>
        <w:gridCol w:w="2572"/>
        <w:gridCol w:w="1043"/>
        <w:gridCol w:w="1627"/>
        <w:gridCol w:w="1091"/>
        <w:gridCol w:w="1626"/>
        <w:gridCol w:w="1119"/>
        <w:gridCol w:w="1626"/>
      </w:tblGrid>
      <w:tr w:rsidR="0014662A" w:rsidRPr="0014662A" w14:paraId="64671BAB" w14:textId="77777777" w:rsidTr="0014662A">
        <w:trPr>
          <w:trHeight w:val="624"/>
        </w:trPr>
        <w:tc>
          <w:tcPr>
            <w:tcW w:w="5000" w:type="pct"/>
            <w:gridSpan w:val="7"/>
            <w:tcBorders>
              <w:bottom w:val="single" w:sz="4" w:space="0" w:color="auto"/>
            </w:tcBorders>
            <w:shd w:val="clear" w:color="auto" w:fill="auto"/>
            <w:noWrap/>
            <w:vAlign w:val="center"/>
          </w:tcPr>
          <w:p w14:paraId="2C7D77BB"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Pr>
                <w:rFonts w:ascii="Times New Roman" w:eastAsia="Times New Roman" w:hAnsi="Times New Roman" w:cs="Times New Roman"/>
                <w:b/>
                <w:bCs/>
                <w:color w:val="000000"/>
                <w:kern w:val="0"/>
                <w:sz w:val="24"/>
                <w:szCs w:val="24"/>
                <w:lang w:eastAsia="en-US"/>
              </w:rPr>
              <w:lastRenderedPageBreak/>
              <w:t>Continue….</w:t>
            </w:r>
            <w:r w:rsidRPr="0014662A">
              <w:rPr>
                <w:rFonts w:ascii="Times New Roman" w:eastAsia="Times New Roman" w:hAnsi="Times New Roman" w:cs="Times New Roman"/>
                <w:b/>
                <w:bCs/>
                <w:color w:val="000000"/>
                <w:kern w:val="0"/>
                <w:sz w:val="24"/>
                <w:szCs w:val="24"/>
                <w:lang w:eastAsia="en-US"/>
              </w:rPr>
              <w:t>Table 1.5 :Effect of socio-economic and demographic characteristics on domestic violence among women in India; 2015-16 &amp; 2019-21</w:t>
            </w:r>
          </w:p>
        </w:tc>
      </w:tr>
      <w:tr w:rsidR="0014662A" w:rsidRPr="0014662A" w14:paraId="65D8492F" w14:textId="77777777" w:rsidTr="00D27E01">
        <w:trPr>
          <w:trHeight w:val="312"/>
        </w:trPr>
        <w:tc>
          <w:tcPr>
            <w:tcW w:w="1224" w:type="pct"/>
            <w:vMerge w:val="restart"/>
            <w:tcBorders>
              <w:top w:val="single" w:sz="4" w:space="0" w:color="auto"/>
            </w:tcBorders>
            <w:shd w:val="clear" w:color="auto" w:fill="auto"/>
            <w:noWrap/>
            <w:vAlign w:val="center"/>
          </w:tcPr>
          <w:p w14:paraId="629D6E0C" w14:textId="77777777" w:rsidR="0014662A" w:rsidRPr="0014662A" w:rsidRDefault="0014662A" w:rsidP="00D27E01">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Background Characteristics</w:t>
            </w:r>
          </w:p>
        </w:tc>
        <w:tc>
          <w:tcPr>
            <w:tcW w:w="1238" w:type="pct"/>
            <w:gridSpan w:val="2"/>
            <w:tcBorders>
              <w:top w:val="single" w:sz="4" w:space="0" w:color="auto"/>
              <w:bottom w:val="single" w:sz="4" w:space="0" w:color="auto"/>
            </w:tcBorders>
            <w:shd w:val="clear" w:color="auto" w:fill="auto"/>
            <w:noWrap/>
            <w:vAlign w:val="center"/>
          </w:tcPr>
          <w:p w14:paraId="4C93B70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NFHS-4</w:t>
            </w:r>
          </w:p>
        </w:tc>
        <w:tc>
          <w:tcPr>
            <w:tcW w:w="1262" w:type="pct"/>
            <w:gridSpan w:val="2"/>
            <w:tcBorders>
              <w:top w:val="single" w:sz="4" w:space="0" w:color="auto"/>
              <w:bottom w:val="single" w:sz="4" w:space="0" w:color="auto"/>
            </w:tcBorders>
            <w:shd w:val="clear" w:color="auto" w:fill="auto"/>
            <w:noWrap/>
            <w:vAlign w:val="center"/>
          </w:tcPr>
          <w:p w14:paraId="59E133E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NFHS-5</w:t>
            </w:r>
          </w:p>
        </w:tc>
        <w:tc>
          <w:tcPr>
            <w:tcW w:w="1276" w:type="pct"/>
            <w:gridSpan w:val="2"/>
            <w:tcBorders>
              <w:top w:val="single" w:sz="4" w:space="0" w:color="auto"/>
              <w:bottom w:val="single" w:sz="4" w:space="0" w:color="auto"/>
            </w:tcBorders>
            <w:shd w:val="clear" w:color="auto" w:fill="auto"/>
            <w:noWrap/>
            <w:vAlign w:val="center"/>
          </w:tcPr>
          <w:p w14:paraId="2F90ECC7"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2015-2021</w:t>
            </w:r>
          </w:p>
        </w:tc>
      </w:tr>
      <w:tr w:rsidR="0014662A" w:rsidRPr="0014662A" w14:paraId="0BD3419B" w14:textId="77777777" w:rsidTr="0014662A">
        <w:trPr>
          <w:trHeight w:val="624"/>
        </w:trPr>
        <w:tc>
          <w:tcPr>
            <w:tcW w:w="1224" w:type="pct"/>
            <w:vMerge/>
            <w:tcBorders>
              <w:bottom w:val="single" w:sz="4" w:space="0" w:color="auto"/>
            </w:tcBorders>
            <w:shd w:val="clear" w:color="auto" w:fill="auto"/>
            <w:noWrap/>
            <w:vAlign w:val="center"/>
          </w:tcPr>
          <w:p w14:paraId="357C8770"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p>
        </w:tc>
        <w:tc>
          <w:tcPr>
            <w:tcW w:w="476" w:type="pct"/>
            <w:tcBorders>
              <w:bottom w:val="single" w:sz="4" w:space="0" w:color="auto"/>
            </w:tcBorders>
            <w:shd w:val="clear" w:color="auto" w:fill="auto"/>
            <w:noWrap/>
            <w:vAlign w:val="center"/>
          </w:tcPr>
          <w:p w14:paraId="056494BB"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Odds Ratio</w:t>
            </w:r>
          </w:p>
        </w:tc>
        <w:tc>
          <w:tcPr>
            <w:tcW w:w="762" w:type="pct"/>
            <w:tcBorders>
              <w:bottom w:val="single" w:sz="4" w:space="0" w:color="auto"/>
            </w:tcBorders>
            <w:shd w:val="clear" w:color="auto" w:fill="auto"/>
            <w:noWrap/>
            <w:vAlign w:val="center"/>
          </w:tcPr>
          <w:p w14:paraId="7EAA7085"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95% CI</w:t>
            </w:r>
          </w:p>
        </w:tc>
        <w:tc>
          <w:tcPr>
            <w:tcW w:w="500" w:type="pct"/>
            <w:tcBorders>
              <w:bottom w:val="single" w:sz="4" w:space="0" w:color="auto"/>
            </w:tcBorders>
            <w:shd w:val="clear" w:color="auto" w:fill="auto"/>
            <w:noWrap/>
            <w:vAlign w:val="center"/>
          </w:tcPr>
          <w:p w14:paraId="6BAB8D0F"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Odds Ratio</w:t>
            </w:r>
          </w:p>
        </w:tc>
        <w:tc>
          <w:tcPr>
            <w:tcW w:w="761" w:type="pct"/>
            <w:tcBorders>
              <w:bottom w:val="single" w:sz="4" w:space="0" w:color="auto"/>
            </w:tcBorders>
            <w:shd w:val="clear" w:color="auto" w:fill="auto"/>
            <w:noWrap/>
            <w:vAlign w:val="center"/>
          </w:tcPr>
          <w:p w14:paraId="2F4F644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95% CI</w:t>
            </w:r>
          </w:p>
        </w:tc>
        <w:tc>
          <w:tcPr>
            <w:tcW w:w="514" w:type="pct"/>
            <w:tcBorders>
              <w:bottom w:val="single" w:sz="4" w:space="0" w:color="auto"/>
            </w:tcBorders>
            <w:shd w:val="clear" w:color="auto" w:fill="auto"/>
            <w:noWrap/>
            <w:vAlign w:val="center"/>
          </w:tcPr>
          <w:p w14:paraId="13C6939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Odds Ratio</w:t>
            </w:r>
          </w:p>
        </w:tc>
        <w:tc>
          <w:tcPr>
            <w:tcW w:w="761" w:type="pct"/>
            <w:tcBorders>
              <w:bottom w:val="single" w:sz="4" w:space="0" w:color="auto"/>
            </w:tcBorders>
            <w:shd w:val="clear" w:color="auto" w:fill="auto"/>
            <w:noWrap/>
            <w:vAlign w:val="center"/>
          </w:tcPr>
          <w:p w14:paraId="4418F09B"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95% CI</w:t>
            </w:r>
          </w:p>
        </w:tc>
      </w:tr>
      <w:tr w:rsidR="0014662A" w:rsidRPr="0014662A" w14:paraId="2E482B33" w14:textId="77777777" w:rsidTr="0014662A">
        <w:trPr>
          <w:trHeight w:val="312"/>
        </w:trPr>
        <w:tc>
          <w:tcPr>
            <w:tcW w:w="1224" w:type="pct"/>
            <w:tcBorders>
              <w:top w:val="single" w:sz="4" w:space="0" w:color="auto"/>
            </w:tcBorders>
            <w:shd w:val="clear" w:color="000000" w:fill="DCE6F1"/>
            <w:noWrap/>
            <w:vAlign w:val="center"/>
            <w:hideMark/>
          </w:tcPr>
          <w:p w14:paraId="42887BE0"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Residence</w:t>
            </w:r>
          </w:p>
        </w:tc>
        <w:tc>
          <w:tcPr>
            <w:tcW w:w="476" w:type="pct"/>
            <w:tcBorders>
              <w:top w:val="single" w:sz="4" w:space="0" w:color="auto"/>
            </w:tcBorders>
            <w:shd w:val="clear" w:color="000000" w:fill="DCE6F1"/>
            <w:noWrap/>
            <w:vAlign w:val="center"/>
            <w:hideMark/>
          </w:tcPr>
          <w:p w14:paraId="09050C6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tcBorders>
              <w:top w:val="single" w:sz="4" w:space="0" w:color="auto"/>
            </w:tcBorders>
            <w:shd w:val="clear" w:color="000000" w:fill="DCE6F1"/>
            <w:noWrap/>
            <w:vAlign w:val="center"/>
            <w:hideMark/>
          </w:tcPr>
          <w:p w14:paraId="21BA9973"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tcBorders>
              <w:top w:val="single" w:sz="4" w:space="0" w:color="auto"/>
            </w:tcBorders>
            <w:shd w:val="clear" w:color="000000" w:fill="DCE6F1"/>
            <w:noWrap/>
            <w:vAlign w:val="center"/>
            <w:hideMark/>
          </w:tcPr>
          <w:p w14:paraId="0E9DA12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tcBorders>
              <w:top w:val="single" w:sz="4" w:space="0" w:color="auto"/>
            </w:tcBorders>
            <w:shd w:val="clear" w:color="000000" w:fill="DCE6F1"/>
            <w:noWrap/>
            <w:vAlign w:val="center"/>
            <w:hideMark/>
          </w:tcPr>
          <w:p w14:paraId="503D115D"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tcBorders>
              <w:top w:val="single" w:sz="4" w:space="0" w:color="auto"/>
            </w:tcBorders>
            <w:shd w:val="clear" w:color="000000" w:fill="DCE6F1"/>
            <w:noWrap/>
            <w:vAlign w:val="center"/>
            <w:hideMark/>
          </w:tcPr>
          <w:p w14:paraId="51D00AB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tcBorders>
              <w:top w:val="single" w:sz="4" w:space="0" w:color="auto"/>
            </w:tcBorders>
            <w:shd w:val="clear" w:color="000000" w:fill="DCE6F1"/>
            <w:noWrap/>
            <w:vAlign w:val="center"/>
            <w:hideMark/>
          </w:tcPr>
          <w:p w14:paraId="35378723"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2ACA8042" w14:textId="77777777" w:rsidTr="0014662A">
        <w:trPr>
          <w:trHeight w:val="312"/>
        </w:trPr>
        <w:tc>
          <w:tcPr>
            <w:tcW w:w="1224" w:type="pct"/>
            <w:shd w:val="clear" w:color="auto" w:fill="auto"/>
            <w:noWrap/>
            <w:vAlign w:val="center"/>
            <w:hideMark/>
          </w:tcPr>
          <w:p w14:paraId="21AE0312"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Urban </w:t>
            </w:r>
          </w:p>
        </w:tc>
        <w:tc>
          <w:tcPr>
            <w:tcW w:w="476" w:type="pct"/>
            <w:shd w:val="clear" w:color="auto" w:fill="auto"/>
            <w:noWrap/>
            <w:vAlign w:val="center"/>
            <w:hideMark/>
          </w:tcPr>
          <w:p w14:paraId="2BB87E3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5FCED20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noWrap/>
            <w:vAlign w:val="center"/>
            <w:hideMark/>
          </w:tcPr>
          <w:p w14:paraId="1C5D474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4183CFE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noWrap/>
            <w:vAlign w:val="center"/>
            <w:hideMark/>
          </w:tcPr>
          <w:p w14:paraId="78CC70D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5612D03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5D375674" w14:textId="77777777" w:rsidTr="0014662A">
        <w:trPr>
          <w:trHeight w:val="312"/>
        </w:trPr>
        <w:tc>
          <w:tcPr>
            <w:tcW w:w="1224" w:type="pct"/>
            <w:shd w:val="clear" w:color="auto" w:fill="auto"/>
            <w:noWrap/>
            <w:vAlign w:val="center"/>
            <w:hideMark/>
          </w:tcPr>
          <w:p w14:paraId="35A7393F"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Rural</w:t>
            </w:r>
          </w:p>
        </w:tc>
        <w:tc>
          <w:tcPr>
            <w:tcW w:w="476" w:type="pct"/>
            <w:shd w:val="clear" w:color="auto" w:fill="auto"/>
            <w:noWrap/>
            <w:vAlign w:val="center"/>
            <w:hideMark/>
          </w:tcPr>
          <w:p w14:paraId="6B4BF47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0.82***</w:t>
            </w:r>
          </w:p>
        </w:tc>
        <w:tc>
          <w:tcPr>
            <w:tcW w:w="762" w:type="pct"/>
            <w:shd w:val="clear" w:color="auto" w:fill="auto"/>
            <w:noWrap/>
            <w:vAlign w:val="center"/>
            <w:hideMark/>
          </w:tcPr>
          <w:p w14:paraId="5BEF27A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(0.731 , 0.928)</w:t>
            </w:r>
          </w:p>
        </w:tc>
        <w:tc>
          <w:tcPr>
            <w:tcW w:w="500" w:type="pct"/>
            <w:shd w:val="clear" w:color="auto" w:fill="auto"/>
            <w:noWrap/>
            <w:vAlign w:val="center"/>
            <w:hideMark/>
          </w:tcPr>
          <w:p w14:paraId="00D09C5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0.97</w:t>
            </w:r>
          </w:p>
        </w:tc>
        <w:tc>
          <w:tcPr>
            <w:tcW w:w="761" w:type="pct"/>
            <w:shd w:val="clear" w:color="auto" w:fill="auto"/>
            <w:noWrap/>
            <w:vAlign w:val="center"/>
            <w:hideMark/>
          </w:tcPr>
          <w:p w14:paraId="5E098BD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(0.864 , 1.087)</w:t>
            </w:r>
          </w:p>
        </w:tc>
        <w:tc>
          <w:tcPr>
            <w:tcW w:w="514" w:type="pct"/>
            <w:shd w:val="clear" w:color="auto" w:fill="auto"/>
            <w:noWrap/>
            <w:vAlign w:val="center"/>
            <w:hideMark/>
          </w:tcPr>
          <w:p w14:paraId="2F45BA3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0.90*</w:t>
            </w:r>
          </w:p>
        </w:tc>
        <w:tc>
          <w:tcPr>
            <w:tcW w:w="761" w:type="pct"/>
            <w:shd w:val="clear" w:color="auto" w:fill="auto"/>
            <w:noWrap/>
            <w:vAlign w:val="center"/>
            <w:hideMark/>
          </w:tcPr>
          <w:p w14:paraId="210523B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(0.829 , 0.978)</w:t>
            </w:r>
          </w:p>
        </w:tc>
      </w:tr>
      <w:tr w:rsidR="0014662A" w:rsidRPr="0014662A" w14:paraId="5B62F4F9" w14:textId="77777777" w:rsidTr="0014662A">
        <w:trPr>
          <w:trHeight w:val="312"/>
        </w:trPr>
        <w:tc>
          <w:tcPr>
            <w:tcW w:w="1224" w:type="pct"/>
            <w:shd w:val="clear" w:color="000000" w:fill="DCE6F1"/>
            <w:noWrap/>
            <w:vAlign w:val="center"/>
            <w:hideMark/>
          </w:tcPr>
          <w:p w14:paraId="2EFC8479"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Caste</w:t>
            </w:r>
          </w:p>
        </w:tc>
        <w:tc>
          <w:tcPr>
            <w:tcW w:w="476" w:type="pct"/>
            <w:shd w:val="clear" w:color="000000" w:fill="DCE6F1"/>
            <w:noWrap/>
            <w:vAlign w:val="center"/>
            <w:hideMark/>
          </w:tcPr>
          <w:p w14:paraId="2872D1C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57E58AA4"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1C0491E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765DA94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0233CD4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1856F789"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51FB29C8" w14:textId="77777777" w:rsidTr="0014662A">
        <w:trPr>
          <w:trHeight w:val="312"/>
        </w:trPr>
        <w:tc>
          <w:tcPr>
            <w:tcW w:w="1224" w:type="pct"/>
            <w:shd w:val="clear" w:color="auto" w:fill="auto"/>
            <w:noWrap/>
            <w:vAlign w:val="center"/>
            <w:hideMark/>
          </w:tcPr>
          <w:p w14:paraId="7E5CD9C2"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SC/ST</w:t>
            </w:r>
          </w:p>
        </w:tc>
        <w:tc>
          <w:tcPr>
            <w:tcW w:w="476" w:type="pct"/>
            <w:shd w:val="clear" w:color="auto" w:fill="auto"/>
            <w:noWrap/>
            <w:vAlign w:val="center"/>
            <w:hideMark/>
          </w:tcPr>
          <w:p w14:paraId="4B1AD77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5FC9EBE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vAlign w:val="center"/>
            <w:hideMark/>
          </w:tcPr>
          <w:p w14:paraId="606B71F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1500701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vAlign w:val="center"/>
            <w:hideMark/>
          </w:tcPr>
          <w:p w14:paraId="4CD90E4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3E049CA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3C0CFBD4" w14:textId="77777777" w:rsidTr="0014662A">
        <w:trPr>
          <w:trHeight w:val="312"/>
        </w:trPr>
        <w:tc>
          <w:tcPr>
            <w:tcW w:w="1224" w:type="pct"/>
            <w:shd w:val="clear" w:color="auto" w:fill="auto"/>
            <w:noWrap/>
            <w:vAlign w:val="center"/>
            <w:hideMark/>
          </w:tcPr>
          <w:p w14:paraId="2B7EB972"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OBC</w:t>
            </w:r>
          </w:p>
        </w:tc>
        <w:tc>
          <w:tcPr>
            <w:tcW w:w="476" w:type="pct"/>
            <w:shd w:val="clear" w:color="000000" w:fill="FFFFFF"/>
            <w:vAlign w:val="center"/>
            <w:hideMark/>
          </w:tcPr>
          <w:p w14:paraId="379D117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1.17*</w:t>
            </w:r>
          </w:p>
        </w:tc>
        <w:tc>
          <w:tcPr>
            <w:tcW w:w="762" w:type="pct"/>
            <w:shd w:val="clear" w:color="auto" w:fill="auto"/>
            <w:noWrap/>
            <w:vAlign w:val="center"/>
            <w:hideMark/>
          </w:tcPr>
          <w:p w14:paraId="1FB323C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(1.036 , 1.319)</w:t>
            </w:r>
          </w:p>
        </w:tc>
        <w:tc>
          <w:tcPr>
            <w:tcW w:w="500" w:type="pct"/>
            <w:shd w:val="clear" w:color="auto" w:fill="auto"/>
            <w:noWrap/>
            <w:vAlign w:val="center"/>
            <w:hideMark/>
          </w:tcPr>
          <w:p w14:paraId="366F2E5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1.10</w:t>
            </w:r>
          </w:p>
        </w:tc>
        <w:tc>
          <w:tcPr>
            <w:tcW w:w="761" w:type="pct"/>
            <w:shd w:val="clear" w:color="auto" w:fill="auto"/>
            <w:noWrap/>
            <w:vAlign w:val="center"/>
            <w:hideMark/>
          </w:tcPr>
          <w:p w14:paraId="625215F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(0.993 , 1.226)</w:t>
            </w:r>
          </w:p>
        </w:tc>
        <w:tc>
          <w:tcPr>
            <w:tcW w:w="514" w:type="pct"/>
            <w:shd w:val="clear" w:color="auto" w:fill="auto"/>
            <w:noWrap/>
            <w:vAlign w:val="center"/>
            <w:hideMark/>
          </w:tcPr>
          <w:p w14:paraId="0221E52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1.14**</w:t>
            </w:r>
          </w:p>
        </w:tc>
        <w:tc>
          <w:tcPr>
            <w:tcW w:w="761" w:type="pct"/>
            <w:shd w:val="clear" w:color="auto" w:fill="auto"/>
            <w:noWrap/>
            <w:vAlign w:val="center"/>
            <w:hideMark/>
          </w:tcPr>
          <w:p w14:paraId="6960A7A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(1.054 , 1.235)</w:t>
            </w:r>
          </w:p>
        </w:tc>
      </w:tr>
      <w:tr w:rsidR="0014662A" w:rsidRPr="0014662A" w14:paraId="34E473B9" w14:textId="77777777" w:rsidTr="0014662A">
        <w:trPr>
          <w:trHeight w:val="312"/>
        </w:trPr>
        <w:tc>
          <w:tcPr>
            <w:tcW w:w="1224" w:type="pct"/>
            <w:shd w:val="clear" w:color="auto" w:fill="auto"/>
            <w:noWrap/>
            <w:vAlign w:val="center"/>
            <w:hideMark/>
          </w:tcPr>
          <w:p w14:paraId="5925C10A"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Other</w:t>
            </w:r>
          </w:p>
        </w:tc>
        <w:tc>
          <w:tcPr>
            <w:tcW w:w="476" w:type="pct"/>
            <w:shd w:val="clear" w:color="000000" w:fill="FFFFFF"/>
            <w:vAlign w:val="center"/>
            <w:hideMark/>
          </w:tcPr>
          <w:p w14:paraId="186B925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0.96 </w:t>
            </w:r>
          </w:p>
        </w:tc>
        <w:tc>
          <w:tcPr>
            <w:tcW w:w="762" w:type="pct"/>
            <w:shd w:val="clear" w:color="auto" w:fill="auto"/>
            <w:noWrap/>
            <w:vAlign w:val="center"/>
            <w:hideMark/>
          </w:tcPr>
          <w:p w14:paraId="71DA218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(0.833 , 1.117)</w:t>
            </w:r>
          </w:p>
        </w:tc>
        <w:tc>
          <w:tcPr>
            <w:tcW w:w="500" w:type="pct"/>
            <w:shd w:val="clear" w:color="auto" w:fill="auto"/>
            <w:noWrap/>
            <w:vAlign w:val="center"/>
            <w:hideMark/>
          </w:tcPr>
          <w:p w14:paraId="5844C63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w:t>
            </w:r>
          </w:p>
        </w:tc>
        <w:tc>
          <w:tcPr>
            <w:tcW w:w="761" w:type="pct"/>
            <w:shd w:val="clear" w:color="auto" w:fill="auto"/>
            <w:noWrap/>
            <w:vAlign w:val="center"/>
            <w:hideMark/>
          </w:tcPr>
          <w:p w14:paraId="61749F7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(0.743 , 0.986)</w:t>
            </w:r>
          </w:p>
        </w:tc>
        <w:tc>
          <w:tcPr>
            <w:tcW w:w="514" w:type="pct"/>
            <w:shd w:val="clear" w:color="auto" w:fill="auto"/>
            <w:noWrap/>
            <w:vAlign w:val="center"/>
            <w:hideMark/>
          </w:tcPr>
          <w:p w14:paraId="52168B9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0.92</w:t>
            </w:r>
          </w:p>
        </w:tc>
        <w:tc>
          <w:tcPr>
            <w:tcW w:w="761" w:type="pct"/>
            <w:shd w:val="clear" w:color="auto" w:fill="auto"/>
            <w:noWrap/>
            <w:vAlign w:val="center"/>
            <w:hideMark/>
          </w:tcPr>
          <w:p w14:paraId="45F7221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(0.827 , 1.013)</w:t>
            </w:r>
          </w:p>
        </w:tc>
      </w:tr>
      <w:tr w:rsidR="0014662A" w:rsidRPr="0014662A" w14:paraId="09626478" w14:textId="77777777" w:rsidTr="0014662A">
        <w:trPr>
          <w:trHeight w:val="312"/>
        </w:trPr>
        <w:tc>
          <w:tcPr>
            <w:tcW w:w="1224" w:type="pct"/>
            <w:shd w:val="clear" w:color="000000" w:fill="DCE6F1"/>
            <w:noWrap/>
            <w:vAlign w:val="center"/>
            <w:hideMark/>
          </w:tcPr>
          <w:p w14:paraId="3B385B18"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Religion</w:t>
            </w:r>
          </w:p>
        </w:tc>
        <w:tc>
          <w:tcPr>
            <w:tcW w:w="476" w:type="pct"/>
            <w:shd w:val="clear" w:color="000000" w:fill="DCE6F1"/>
            <w:noWrap/>
            <w:vAlign w:val="center"/>
            <w:hideMark/>
          </w:tcPr>
          <w:p w14:paraId="7C0B8E3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625BE6C3"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7AB0C0B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69DF4D87"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36AE34D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542E258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6DB14DB9" w14:textId="77777777" w:rsidTr="0014662A">
        <w:trPr>
          <w:trHeight w:val="312"/>
        </w:trPr>
        <w:tc>
          <w:tcPr>
            <w:tcW w:w="1224" w:type="pct"/>
            <w:shd w:val="clear" w:color="auto" w:fill="auto"/>
            <w:noWrap/>
            <w:vAlign w:val="center"/>
            <w:hideMark/>
          </w:tcPr>
          <w:p w14:paraId="1EB4FA75"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Hindu</w:t>
            </w:r>
          </w:p>
        </w:tc>
        <w:tc>
          <w:tcPr>
            <w:tcW w:w="476" w:type="pct"/>
            <w:shd w:val="clear" w:color="auto" w:fill="auto"/>
            <w:noWrap/>
            <w:vAlign w:val="center"/>
            <w:hideMark/>
          </w:tcPr>
          <w:p w14:paraId="1FF90A1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3004AE9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vAlign w:val="center"/>
            <w:hideMark/>
          </w:tcPr>
          <w:p w14:paraId="3EAA53A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27574EF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vAlign w:val="center"/>
            <w:hideMark/>
          </w:tcPr>
          <w:p w14:paraId="5B7CF66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6406A33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51370172" w14:textId="77777777" w:rsidTr="0014662A">
        <w:trPr>
          <w:trHeight w:val="312"/>
        </w:trPr>
        <w:tc>
          <w:tcPr>
            <w:tcW w:w="1224" w:type="pct"/>
            <w:shd w:val="clear" w:color="auto" w:fill="auto"/>
            <w:noWrap/>
            <w:vAlign w:val="center"/>
            <w:hideMark/>
          </w:tcPr>
          <w:p w14:paraId="45FFA7FF"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Muslim</w:t>
            </w:r>
          </w:p>
        </w:tc>
        <w:tc>
          <w:tcPr>
            <w:tcW w:w="476" w:type="pct"/>
            <w:shd w:val="clear" w:color="000000" w:fill="FFFFFF"/>
            <w:vAlign w:val="center"/>
            <w:hideMark/>
          </w:tcPr>
          <w:p w14:paraId="7BDCA9C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0.91 </w:t>
            </w:r>
          </w:p>
        </w:tc>
        <w:tc>
          <w:tcPr>
            <w:tcW w:w="762" w:type="pct"/>
            <w:shd w:val="clear" w:color="auto" w:fill="auto"/>
            <w:noWrap/>
            <w:vAlign w:val="center"/>
            <w:hideMark/>
          </w:tcPr>
          <w:p w14:paraId="5B6AA78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(0.720 , 1.150)</w:t>
            </w:r>
          </w:p>
        </w:tc>
        <w:tc>
          <w:tcPr>
            <w:tcW w:w="500" w:type="pct"/>
            <w:shd w:val="clear" w:color="auto" w:fill="auto"/>
            <w:noWrap/>
            <w:vAlign w:val="center"/>
            <w:hideMark/>
          </w:tcPr>
          <w:p w14:paraId="25A9339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0.87</w:t>
            </w:r>
          </w:p>
        </w:tc>
        <w:tc>
          <w:tcPr>
            <w:tcW w:w="761" w:type="pct"/>
            <w:shd w:val="clear" w:color="auto" w:fill="auto"/>
            <w:noWrap/>
            <w:vAlign w:val="center"/>
            <w:hideMark/>
          </w:tcPr>
          <w:p w14:paraId="672E04D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(0.701 , 1.090)</w:t>
            </w:r>
          </w:p>
        </w:tc>
        <w:tc>
          <w:tcPr>
            <w:tcW w:w="514" w:type="pct"/>
            <w:shd w:val="clear" w:color="auto" w:fill="auto"/>
            <w:noWrap/>
            <w:vAlign w:val="center"/>
            <w:hideMark/>
          </w:tcPr>
          <w:p w14:paraId="6B7DBBF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0.87</w:t>
            </w:r>
          </w:p>
        </w:tc>
        <w:tc>
          <w:tcPr>
            <w:tcW w:w="761" w:type="pct"/>
            <w:shd w:val="clear" w:color="auto" w:fill="auto"/>
            <w:noWrap/>
            <w:vAlign w:val="center"/>
            <w:hideMark/>
          </w:tcPr>
          <w:p w14:paraId="51A20F6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(0.743 , 1.025)</w:t>
            </w:r>
          </w:p>
        </w:tc>
      </w:tr>
      <w:tr w:rsidR="0014662A" w:rsidRPr="0014662A" w14:paraId="4F87A482" w14:textId="77777777" w:rsidTr="0014662A">
        <w:trPr>
          <w:trHeight w:val="312"/>
        </w:trPr>
        <w:tc>
          <w:tcPr>
            <w:tcW w:w="1224" w:type="pct"/>
            <w:shd w:val="clear" w:color="auto" w:fill="auto"/>
            <w:noWrap/>
            <w:vAlign w:val="center"/>
            <w:hideMark/>
          </w:tcPr>
          <w:p w14:paraId="463F5060"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Other</w:t>
            </w:r>
          </w:p>
        </w:tc>
        <w:tc>
          <w:tcPr>
            <w:tcW w:w="476" w:type="pct"/>
            <w:shd w:val="clear" w:color="000000" w:fill="FFFFFF"/>
            <w:vAlign w:val="center"/>
            <w:hideMark/>
          </w:tcPr>
          <w:p w14:paraId="05FB442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0.71***</w:t>
            </w:r>
          </w:p>
        </w:tc>
        <w:tc>
          <w:tcPr>
            <w:tcW w:w="762" w:type="pct"/>
            <w:shd w:val="clear" w:color="auto" w:fill="auto"/>
            <w:noWrap/>
            <w:vAlign w:val="center"/>
            <w:hideMark/>
          </w:tcPr>
          <w:p w14:paraId="137328E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(0.617 , 0.819)</w:t>
            </w:r>
          </w:p>
        </w:tc>
        <w:tc>
          <w:tcPr>
            <w:tcW w:w="500" w:type="pct"/>
            <w:shd w:val="clear" w:color="auto" w:fill="auto"/>
            <w:noWrap/>
            <w:vAlign w:val="center"/>
            <w:hideMark/>
          </w:tcPr>
          <w:p w14:paraId="43F4BC0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0.60***</w:t>
            </w:r>
          </w:p>
        </w:tc>
        <w:tc>
          <w:tcPr>
            <w:tcW w:w="761" w:type="pct"/>
            <w:shd w:val="clear" w:color="auto" w:fill="auto"/>
            <w:noWrap/>
            <w:vAlign w:val="center"/>
            <w:hideMark/>
          </w:tcPr>
          <w:p w14:paraId="1EDDFC1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(0.523 , 0.686)</w:t>
            </w:r>
          </w:p>
        </w:tc>
        <w:tc>
          <w:tcPr>
            <w:tcW w:w="514" w:type="pct"/>
            <w:shd w:val="clear" w:color="auto" w:fill="auto"/>
            <w:noWrap/>
            <w:vAlign w:val="center"/>
            <w:hideMark/>
          </w:tcPr>
          <w:p w14:paraId="451BA90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0.65***</w:t>
            </w:r>
          </w:p>
        </w:tc>
        <w:tc>
          <w:tcPr>
            <w:tcW w:w="761" w:type="pct"/>
            <w:shd w:val="clear" w:color="auto" w:fill="auto"/>
            <w:noWrap/>
            <w:vAlign w:val="center"/>
            <w:hideMark/>
          </w:tcPr>
          <w:p w14:paraId="5130931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(0.586 , 0.712)</w:t>
            </w:r>
          </w:p>
        </w:tc>
      </w:tr>
      <w:tr w:rsidR="0014662A" w:rsidRPr="0014662A" w14:paraId="282306B3" w14:textId="77777777" w:rsidTr="0014662A">
        <w:trPr>
          <w:trHeight w:val="312"/>
        </w:trPr>
        <w:tc>
          <w:tcPr>
            <w:tcW w:w="1224" w:type="pct"/>
            <w:shd w:val="clear" w:color="000000" w:fill="DCE6F1"/>
            <w:noWrap/>
            <w:vAlign w:val="center"/>
            <w:hideMark/>
          </w:tcPr>
          <w:p w14:paraId="21BEF030"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Household Size</w:t>
            </w:r>
          </w:p>
        </w:tc>
        <w:tc>
          <w:tcPr>
            <w:tcW w:w="476" w:type="pct"/>
            <w:shd w:val="clear" w:color="000000" w:fill="DCE6F1"/>
            <w:noWrap/>
            <w:vAlign w:val="center"/>
            <w:hideMark/>
          </w:tcPr>
          <w:p w14:paraId="3511169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6B9B63D5"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4351D43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354658B5"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66C5E9B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51A4537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6E57289C" w14:textId="77777777" w:rsidTr="0014662A">
        <w:trPr>
          <w:trHeight w:val="312"/>
        </w:trPr>
        <w:tc>
          <w:tcPr>
            <w:tcW w:w="1224" w:type="pct"/>
            <w:shd w:val="clear" w:color="auto" w:fill="auto"/>
            <w:noWrap/>
            <w:vAlign w:val="center"/>
            <w:hideMark/>
          </w:tcPr>
          <w:p w14:paraId="62C4CE47"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0-4 members</w:t>
            </w:r>
          </w:p>
        </w:tc>
        <w:tc>
          <w:tcPr>
            <w:tcW w:w="476" w:type="pct"/>
            <w:shd w:val="clear" w:color="auto" w:fill="auto"/>
            <w:noWrap/>
            <w:vAlign w:val="center"/>
            <w:hideMark/>
          </w:tcPr>
          <w:p w14:paraId="332A5E0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7B66CD8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noWrap/>
            <w:vAlign w:val="center"/>
            <w:hideMark/>
          </w:tcPr>
          <w:p w14:paraId="31E84FD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384CF9F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noWrap/>
            <w:vAlign w:val="center"/>
            <w:hideMark/>
          </w:tcPr>
          <w:p w14:paraId="7C1DB43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1A98ADF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7BAEFE89" w14:textId="77777777" w:rsidTr="0014662A">
        <w:trPr>
          <w:trHeight w:val="312"/>
        </w:trPr>
        <w:tc>
          <w:tcPr>
            <w:tcW w:w="1224" w:type="pct"/>
            <w:shd w:val="clear" w:color="auto" w:fill="auto"/>
            <w:noWrap/>
            <w:vAlign w:val="center"/>
            <w:hideMark/>
          </w:tcPr>
          <w:p w14:paraId="20BDCBE1"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5-8 members</w:t>
            </w:r>
          </w:p>
        </w:tc>
        <w:tc>
          <w:tcPr>
            <w:tcW w:w="476" w:type="pct"/>
            <w:shd w:val="clear" w:color="auto" w:fill="auto"/>
            <w:noWrap/>
            <w:vAlign w:val="center"/>
            <w:hideMark/>
          </w:tcPr>
          <w:p w14:paraId="2C433D1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0.96*</w:t>
            </w:r>
          </w:p>
        </w:tc>
        <w:tc>
          <w:tcPr>
            <w:tcW w:w="762" w:type="pct"/>
            <w:shd w:val="clear" w:color="auto" w:fill="auto"/>
            <w:noWrap/>
            <w:vAlign w:val="center"/>
            <w:hideMark/>
          </w:tcPr>
          <w:p w14:paraId="2A8BB11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(0.924 , 0.990)</w:t>
            </w:r>
          </w:p>
        </w:tc>
        <w:tc>
          <w:tcPr>
            <w:tcW w:w="500" w:type="pct"/>
            <w:shd w:val="clear" w:color="auto" w:fill="auto"/>
            <w:noWrap/>
            <w:vAlign w:val="center"/>
            <w:hideMark/>
          </w:tcPr>
          <w:p w14:paraId="4C14898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0.89***</w:t>
            </w:r>
          </w:p>
        </w:tc>
        <w:tc>
          <w:tcPr>
            <w:tcW w:w="761" w:type="pct"/>
            <w:shd w:val="clear" w:color="auto" w:fill="auto"/>
            <w:noWrap/>
            <w:vAlign w:val="center"/>
            <w:hideMark/>
          </w:tcPr>
          <w:p w14:paraId="4AEBF9C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(0.860 , 0.922)</w:t>
            </w:r>
          </w:p>
        </w:tc>
        <w:tc>
          <w:tcPr>
            <w:tcW w:w="514" w:type="pct"/>
            <w:shd w:val="clear" w:color="auto" w:fill="auto"/>
            <w:noWrap/>
            <w:vAlign w:val="center"/>
            <w:hideMark/>
          </w:tcPr>
          <w:p w14:paraId="59D9E79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0.85***</w:t>
            </w:r>
          </w:p>
        </w:tc>
        <w:tc>
          <w:tcPr>
            <w:tcW w:w="761" w:type="pct"/>
            <w:shd w:val="clear" w:color="auto" w:fill="auto"/>
            <w:noWrap/>
            <w:vAlign w:val="center"/>
            <w:hideMark/>
          </w:tcPr>
          <w:p w14:paraId="17964A5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(0.789 , 0.914)</w:t>
            </w:r>
          </w:p>
        </w:tc>
      </w:tr>
      <w:tr w:rsidR="0014662A" w:rsidRPr="0014662A" w14:paraId="24B32311" w14:textId="77777777" w:rsidTr="0014662A">
        <w:trPr>
          <w:trHeight w:val="312"/>
        </w:trPr>
        <w:tc>
          <w:tcPr>
            <w:tcW w:w="1224" w:type="pct"/>
            <w:shd w:val="clear" w:color="auto" w:fill="auto"/>
            <w:noWrap/>
            <w:vAlign w:val="center"/>
            <w:hideMark/>
          </w:tcPr>
          <w:p w14:paraId="0367D58B"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9 &amp; above members</w:t>
            </w:r>
          </w:p>
        </w:tc>
        <w:tc>
          <w:tcPr>
            <w:tcW w:w="476" w:type="pct"/>
            <w:shd w:val="clear" w:color="auto" w:fill="auto"/>
            <w:noWrap/>
            <w:vAlign w:val="center"/>
            <w:hideMark/>
          </w:tcPr>
          <w:p w14:paraId="4177EE1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0.90**</w:t>
            </w:r>
          </w:p>
        </w:tc>
        <w:tc>
          <w:tcPr>
            <w:tcW w:w="762" w:type="pct"/>
            <w:shd w:val="clear" w:color="auto" w:fill="auto"/>
            <w:noWrap/>
            <w:vAlign w:val="center"/>
            <w:hideMark/>
          </w:tcPr>
          <w:p w14:paraId="30F4E15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(0.842 , 0.964)</w:t>
            </w:r>
          </w:p>
        </w:tc>
        <w:tc>
          <w:tcPr>
            <w:tcW w:w="500" w:type="pct"/>
            <w:shd w:val="clear" w:color="auto" w:fill="auto"/>
            <w:noWrap/>
            <w:vAlign w:val="center"/>
            <w:hideMark/>
          </w:tcPr>
          <w:p w14:paraId="3D756DF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0.87***</w:t>
            </w:r>
          </w:p>
        </w:tc>
        <w:tc>
          <w:tcPr>
            <w:tcW w:w="761" w:type="pct"/>
            <w:shd w:val="clear" w:color="auto" w:fill="auto"/>
            <w:noWrap/>
            <w:vAlign w:val="center"/>
            <w:hideMark/>
          </w:tcPr>
          <w:p w14:paraId="5D079E4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(0.804 , 0.941)</w:t>
            </w:r>
          </w:p>
        </w:tc>
        <w:tc>
          <w:tcPr>
            <w:tcW w:w="514" w:type="pct"/>
            <w:shd w:val="clear" w:color="auto" w:fill="auto"/>
            <w:noWrap/>
            <w:vAlign w:val="center"/>
            <w:hideMark/>
          </w:tcPr>
          <w:p w14:paraId="084EE61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0.89</w:t>
            </w:r>
          </w:p>
        </w:tc>
        <w:tc>
          <w:tcPr>
            <w:tcW w:w="761" w:type="pct"/>
            <w:shd w:val="clear" w:color="auto" w:fill="auto"/>
            <w:noWrap/>
            <w:vAlign w:val="center"/>
            <w:hideMark/>
          </w:tcPr>
          <w:p w14:paraId="55DD452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(0.742 , 1.073)</w:t>
            </w:r>
          </w:p>
        </w:tc>
      </w:tr>
      <w:tr w:rsidR="0014662A" w:rsidRPr="0014662A" w14:paraId="61E9E17F" w14:textId="77777777" w:rsidTr="0014662A">
        <w:trPr>
          <w:trHeight w:val="312"/>
        </w:trPr>
        <w:tc>
          <w:tcPr>
            <w:tcW w:w="1224" w:type="pct"/>
            <w:shd w:val="clear" w:color="000000" w:fill="DCE6F1"/>
            <w:noWrap/>
            <w:vAlign w:val="center"/>
            <w:hideMark/>
          </w:tcPr>
          <w:p w14:paraId="07550F9B"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Women Empowerment</w:t>
            </w:r>
          </w:p>
        </w:tc>
        <w:tc>
          <w:tcPr>
            <w:tcW w:w="476" w:type="pct"/>
            <w:shd w:val="clear" w:color="000000" w:fill="DCE6F1"/>
            <w:noWrap/>
            <w:vAlign w:val="center"/>
            <w:hideMark/>
          </w:tcPr>
          <w:p w14:paraId="65446B4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0CD43E97"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4571D86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3B8703EA"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45ADF97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3E47C1FD"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2E241727" w14:textId="77777777" w:rsidTr="0014662A">
        <w:trPr>
          <w:trHeight w:val="312"/>
        </w:trPr>
        <w:tc>
          <w:tcPr>
            <w:tcW w:w="1224" w:type="pct"/>
            <w:shd w:val="clear" w:color="auto" w:fill="auto"/>
            <w:noWrap/>
            <w:vAlign w:val="center"/>
            <w:hideMark/>
          </w:tcPr>
          <w:p w14:paraId="647CB620"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Low</w:t>
            </w:r>
          </w:p>
        </w:tc>
        <w:tc>
          <w:tcPr>
            <w:tcW w:w="476" w:type="pct"/>
            <w:shd w:val="clear" w:color="auto" w:fill="auto"/>
            <w:noWrap/>
            <w:vAlign w:val="center"/>
            <w:hideMark/>
          </w:tcPr>
          <w:p w14:paraId="1F63E68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568FC16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vAlign w:val="center"/>
            <w:hideMark/>
          </w:tcPr>
          <w:p w14:paraId="63FA752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1A6CA3D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vAlign w:val="center"/>
            <w:hideMark/>
          </w:tcPr>
          <w:p w14:paraId="54D57C8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1D179E6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22487358" w14:textId="77777777" w:rsidTr="0014662A">
        <w:trPr>
          <w:trHeight w:val="312"/>
        </w:trPr>
        <w:tc>
          <w:tcPr>
            <w:tcW w:w="1224" w:type="pct"/>
            <w:shd w:val="clear" w:color="auto" w:fill="auto"/>
            <w:noWrap/>
            <w:vAlign w:val="center"/>
            <w:hideMark/>
          </w:tcPr>
          <w:p w14:paraId="39990F2E"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Medium</w:t>
            </w:r>
          </w:p>
        </w:tc>
        <w:tc>
          <w:tcPr>
            <w:tcW w:w="476" w:type="pct"/>
            <w:shd w:val="clear" w:color="000000" w:fill="FFFFFF"/>
            <w:vAlign w:val="center"/>
            <w:hideMark/>
          </w:tcPr>
          <w:p w14:paraId="3FE833A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0.66***</w:t>
            </w:r>
          </w:p>
        </w:tc>
        <w:tc>
          <w:tcPr>
            <w:tcW w:w="762" w:type="pct"/>
            <w:shd w:val="clear" w:color="auto" w:fill="auto"/>
            <w:noWrap/>
            <w:vAlign w:val="center"/>
            <w:hideMark/>
          </w:tcPr>
          <w:p w14:paraId="4A123C4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(0.581 , 0.754)</w:t>
            </w:r>
          </w:p>
        </w:tc>
        <w:tc>
          <w:tcPr>
            <w:tcW w:w="500" w:type="pct"/>
            <w:shd w:val="clear" w:color="auto" w:fill="auto"/>
            <w:noWrap/>
            <w:vAlign w:val="center"/>
            <w:hideMark/>
          </w:tcPr>
          <w:p w14:paraId="389F228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0.44***</w:t>
            </w:r>
          </w:p>
        </w:tc>
        <w:tc>
          <w:tcPr>
            <w:tcW w:w="761" w:type="pct"/>
            <w:shd w:val="clear" w:color="auto" w:fill="auto"/>
            <w:noWrap/>
            <w:vAlign w:val="center"/>
            <w:hideMark/>
          </w:tcPr>
          <w:p w14:paraId="4BFC210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(0.391 , 0.489)</w:t>
            </w:r>
          </w:p>
        </w:tc>
        <w:tc>
          <w:tcPr>
            <w:tcW w:w="514" w:type="pct"/>
            <w:shd w:val="clear" w:color="auto" w:fill="auto"/>
            <w:noWrap/>
            <w:vAlign w:val="center"/>
            <w:hideMark/>
          </w:tcPr>
          <w:p w14:paraId="228C0C2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0.52***</w:t>
            </w:r>
          </w:p>
        </w:tc>
        <w:tc>
          <w:tcPr>
            <w:tcW w:w="761" w:type="pct"/>
            <w:shd w:val="clear" w:color="auto" w:fill="auto"/>
            <w:noWrap/>
            <w:vAlign w:val="center"/>
            <w:hideMark/>
          </w:tcPr>
          <w:p w14:paraId="71BAB1E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(0.475 , 0.562)</w:t>
            </w:r>
          </w:p>
        </w:tc>
      </w:tr>
      <w:tr w:rsidR="0014662A" w:rsidRPr="0014662A" w14:paraId="3FBDD317" w14:textId="77777777" w:rsidTr="0014662A">
        <w:trPr>
          <w:trHeight w:val="312"/>
        </w:trPr>
        <w:tc>
          <w:tcPr>
            <w:tcW w:w="1224" w:type="pct"/>
            <w:shd w:val="clear" w:color="auto" w:fill="auto"/>
            <w:noWrap/>
            <w:vAlign w:val="center"/>
            <w:hideMark/>
          </w:tcPr>
          <w:p w14:paraId="507DAAE5"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High</w:t>
            </w:r>
          </w:p>
        </w:tc>
        <w:tc>
          <w:tcPr>
            <w:tcW w:w="476" w:type="pct"/>
            <w:shd w:val="clear" w:color="000000" w:fill="FFFFFF"/>
            <w:vAlign w:val="center"/>
            <w:hideMark/>
          </w:tcPr>
          <w:p w14:paraId="0011E85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0.75***</w:t>
            </w:r>
          </w:p>
        </w:tc>
        <w:tc>
          <w:tcPr>
            <w:tcW w:w="762" w:type="pct"/>
            <w:shd w:val="clear" w:color="auto" w:fill="auto"/>
            <w:noWrap/>
            <w:vAlign w:val="center"/>
            <w:hideMark/>
          </w:tcPr>
          <w:p w14:paraId="4A0A05B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(0.665 , 0.843)</w:t>
            </w:r>
          </w:p>
        </w:tc>
        <w:tc>
          <w:tcPr>
            <w:tcW w:w="500" w:type="pct"/>
            <w:shd w:val="clear" w:color="auto" w:fill="auto"/>
            <w:noWrap/>
            <w:vAlign w:val="center"/>
            <w:hideMark/>
          </w:tcPr>
          <w:p w14:paraId="7D8A810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0.60***</w:t>
            </w:r>
          </w:p>
        </w:tc>
        <w:tc>
          <w:tcPr>
            <w:tcW w:w="761" w:type="pct"/>
            <w:shd w:val="clear" w:color="auto" w:fill="auto"/>
            <w:noWrap/>
            <w:vAlign w:val="center"/>
            <w:hideMark/>
          </w:tcPr>
          <w:p w14:paraId="45856D9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(0.539 , 0.668)</w:t>
            </w:r>
          </w:p>
        </w:tc>
        <w:tc>
          <w:tcPr>
            <w:tcW w:w="514" w:type="pct"/>
            <w:shd w:val="clear" w:color="auto" w:fill="auto"/>
            <w:noWrap/>
            <w:vAlign w:val="center"/>
            <w:hideMark/>
          </w:tcPr>
          <w:p w14:paraId="2ACB328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0.65***</w:t>
            </w:r>
          </w:p>
        </w:tc>
        <w:tc>
          <w:tcPr>
            <w:tcW w:w="761" w:type="pct"/>
            <w:shd w:val="clear" w:color="auto" w:fill="auto"/>
            <w:noWrap/>
            <w:vAlign w:val="center"/>
            <w:hideMark/>
          </w:tcPr>
          <w:p w14:paraId="505DF64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(0.601 , 0.705)</w:t>
            </w:r>
          </w:p>
        </w:tc>
      </w:tr>
      <w:tr w:rsidR="0014662A" w:rsidRPr="0014662A" w14:paraId="24BD5AA2" w14:textId="77777777" w:rsidTr="0014662A">
        <w:trPr>
          <w:trHeight w:val="312"/>
        </w:trPr>
        <w:tc>
          <w:tcPr>
            <w:tcW w:w="1224" w:type="pct"/>
            <w:shd w:val="clear" w:color="000000" w:fill="DCE6F1"/>
            <w:noWrap/>
            <w:vAlign w:val="center"/>
            <w:hideMark/>
          </w:tcPr>
          <w:p w14:paraId="7057F644"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Husband drinks alcohol</w:t>
            </w:r>
          </w:p>
        </w:tc>
        <w:tc>
          <w:tcPr>
            <w:tcW w:w="476" w:type="pct"/>
            <w:shd w:val="clear" w:color="000000" w:fill="DCE6F1"/>
            <w:noWrap/>
            <w:vAlign w:val="center"/>
            <w:hideMark/>
          </w:tcPr>
          <w:p w14:paraId="798F718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0F035EBA"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0F55C3D7"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6846C06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7D50438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0B3C5609"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0A7D3BB0" w14:textId="77777777" w:rsidTr="0014662A">
        <w:trPr>
          <w:trHeight w:val="312"/>
        </w:trPr>
        <w:tc>
          <w:tcPr>
            <w:tcW w:w="1224" w:type="pct"/>
            <w:shd w:val="clear" w:color="auto" w:fill="auto"/>
            <w:noWrap/>
            <w:vAlign w:val="center"/>
            <w:hideMark/>
          </w:tcPr>
          <w:p w14:paraId="0F4AB7A5"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No</w:t>
            </w:r>
          </w:p>
        </w:tc>
        <w:tc>
          <w:tcPr>
            <w:tcW w:w="476" w:type="pct"/>
            <w:shd w:val="clear" w:color="auto" w:fill="auto"/>
            <w:noWrap/>
            <w:vAlign w:val="center"/>
            <w:hideMark/>
          </w:tcPr>
          <w:p w14:paraId="4073F0A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3AE4545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noWrap/>
            <w:vAlign w:val="center"/>
            <w:hideMark/>
          </w:tcPr>
          <w:p w14:paraId="648387D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24FFD3F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noWrap/>
            <w:vAlign w:val="center"/>
            <w:hideMark/>
          </w:tcPr>
          <w:p w14:paraId="0574A5A6"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670373C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345A1764" w14:textId="77777777" w:rsidTr="0014662A">
        <w:trPr>
          <w:trHeight w:val="312"/>
        </w:trPr>
        <w:tc>
          <w:tcPr>
            <w:tcW w:w="1224" w:type="pct"/>
            <w:shd w:val="clear" w:color="auto" w:fill="auto"/>
            <w:noWrap/>
            <w:vAlign w:val="center"/>
            <w:hideMark/>
          </w:tcPr>
          <w:p w14:paraId="016790BB"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Yes</w:t>
            </w:r>
          </w:p>
        </w:tc>
        <w:tc>
          <w:tcPr>
            <w:tcW w:w="476" w:type="pct"/>
            <w:shd w:val="clear" w:color="auto" w:fill="auto"/>
            <w:noWrap/>
            <w:vAlign w:val="center"/>
            <w:hideMark/>
          </w:tcPr>
          <w:p w14:paraId="7D27F57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3.01***</w:t>
            </w:r>
          </w:p>
        </w:tc>
        <w:tc>
          <w:tcPr>
            <w:tcW w:w="762" w:type="pct"/>
            <w:shd w:val="clear" w:color="auto" w:fill="auto"/>
            <w:noWrap/>
            <w:vAlign w:val="center"/>
            <w:hideMark/>
          </w:tcPr>
          <w:p w14:paraId="0101353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(2.714 , 3.332)</w:t>
            </w:r>
          </w:p>
        </w:tc>
        <w:tc>
          <w:tcPr>
            <w:tcW w:w="500" w:type="pct"/>
            <w:shd w:val="clear" w:color="auto" w:fill="auto"/>
            <w:noWrap/>
            <w:vAlign w:val="center"/>
            <w:hideMark/>
          </w:tcPr>
          <w:p w14:paraId="266379F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2.66***</w:t>
            </w:r>
          </w:p>
        </w:tc>
        <w:tc>
          <w:tcPr>
            <w:tcW w:w="761" w:type="pct"/>
            <w:shd w:val="clear" w:color="auto" w:fill="auto"/>
            <w:noWrap/>
            <w:vAlign w:val="center"/>
            <w:hideMark/>
          </w:tcPr>
          <w:p w14:paraId="5149C8C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(2.425 , 2.926)</w:t>
            </w:r>
          </w:p>
        </w:tc>
        <w:tc>
          <w:tcPr>
            <w:tcW w:w="514" w:type="pct"/>
            <w:shd w:val="clear" w:color="auto" w:fill="auto"/>
            <w:noWrap/>
            <w:vAlign w:val="center"/>
            <w:hideMark/>
          </w:tcPr>
          <w:p w14:paraId="16A932E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2.80***</w:t>
            </w:r>
          </w:p>
        </w:tc>
        <w:tc>
          <w:tcPr>
            <w:tcW w:w="761" w:type="pct"/>
            <w:shd w:val="clear" w:color="auto" w:fill="auto"/>
            <w:noWrap/>
            <w:vAlign w:val="center"/>
            <w:hideMark/>
          </w:tcPr>
          <w:p w14:paraId="7413BD8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(2.612 , 2.999)</w:t>
            </w:r>
          </w:p>
        </w:tc>
      </w:tr>
      <w:tr w:rsidR="0014662A" w:rsidRPr="0014662A" w14:paraId="21A1F9B5" w14:textId="77777777" w:rsidTr="0014662A">
        <w:trPr>
          <w:trHeight w:val="312"/>
        </w:trPr>
        <w:tc>
          <w:tcPr>
            <w:tcW w:w="1224" w:type="pct"/>
            <w:shd w:val="clear" w:color="000000" w:fill="DCE6F1"/>
            <w:noWrap/>
            <w:vAlign w:val="center"/>
            <w:hideMark/>
          </w:tcPr>
          <w:p w14:paraId="7F403835"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Exposure to Media</w:t>
            </w:r>
          </w:p>
        </w:tc>
        <w:tc>
          <w:tcPr>
            <w:tcW w:w="476" w:type="pct"/>
            <w:shd w:val="clear" w:color="000000" w:fill="DCE6F1"/>
            <w:noWrap/>
            <w:vAlign w:val="center"/>
            <w:hideMark/>
          </w:tcPr>
          <w:p w14:paraId="5DB9442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2777C85C"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394E3C8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0973D47E"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3BAB9F0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420053F7"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40EEAB8F" w14:textId="77777777" w:rsidTr="0014662A">
        <w:trPr>
          <w:trHeight w:val="312"/>
        </w:trPr>
        <w:tc>
          <w:tcPr>
            <w:tcW w:w="1224" w:type="pct"/>
            <w:shd w:val="clear" w:color="auto" w:fill="auto"/>
            <w:noWrap/>
            <w:vAlign w:val="center"/>
            <w:hideMark/>
          </w:tcPr>
          <w:p w14:paraId="5DF55976"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No</w:t>
            </w:r>
          </w:p>
        </w:tc>
        <w:tc>
          <w:tcPr>
            <w:tcW w:w="476" w:type="pct"/>
            <w:shd w:val="clear" w:color="auto" w:fill="auto"/>
            <w:noWrap/>
            <w:vAlign w:val="center"/>
            <w:hideMark/>
          </w:tcPr>
          <w:p w14:paraId="2875F35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5005F50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noWrap/>
            <w:vAlign w:val="center"/>
            <w:hideMark/>
          </w:tcPr>
          <w:p w14:paraId="0F96CB6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270582BD"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noWrap/>
            <w:vAlign w:val="center"/>
            <w:hideMark/>
          </w:tcPr>
          <w:p w14:paraId="1975441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42C2A98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0F763C1B" w14:textId="77777777" w:rsidTr="0014662A">
        <w:trPr>
          <w:trHeight w:val="312"/>
        </w:trPr>
        <w:tc>
          <w:tcPr>
            <w:tcW w:w="1224" w:type="pct"/>
            <w:shd w:val="clear" w:color="auto" w:fill="auto"/>
            <w:noWrap/>
            <w:vAlign w:val="center"/>
            <w:hideMark/>
          </w:tcPr>
          <w:p w14:paraId="1F386F08"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Yes</w:t>
            </w:r>
          </w:p>
        </w:tc>
        <w:tc>
          <w:tcPr>
            <w:tcW w:w="476" w:type="pct"/>
            <w:shd w:val="clear" w:color="000000" w:fill="FFFFFF"/>
            <w:vAlign w:val="center"/>
            <w:hideMark/>
          </w:tcPr>
          <w:p w14:paraId="530856D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0.98 </w:t>
            </w:r>
          </w:p>
        </w:tc>
        <w:tc>
          <w:tcPr>
            <w:tcW w:w="762" w:type="pct"/>
            <w:shd w:val="clear" w:color="auto" w:fill="auto"/>
            <w:noWrap/>
            <w:vAlign w:val="center"/>
            <w:hideMark/>
          </w:tcPr>
          <w:p w14:paraId="01F7E37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(0.820 , 1.178)</w:t>
            </w:r>
          </w:p>
        </w:tc>
        <w:tc>
          <w:tcPr>
            <w:tcW w:w="500" w:type="pct"/>
            <w:shd w:val="clear" w:color="auto" w:fill="auto"/>
            <w:noWrap/>
            <w:vAlign w:val="center"/>
            <w:hideMark/>
          </w:tcPr>
          <w:p w14:paraId="1DDD83D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1.19*</w:t>
            </w:r>
          </w:p>
        </w:tc>
        <w:tc>
          <w:tcPr>
            <w:tcW w:w="761" w:type="pct"/>
            <w:shd w:val="clear" w:color="auto" w:fill="auto"/>
            <w:noWrap/>
            <w:vAlign w:val="center"/>
            <w:hideMark/>
          </w:tcPr>
          <w:p w14:paraId="56180A3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(1.033 , 1.367)</w:t>
            </w:r>
          </w:p>
        </w:tc>
        <w:tc>
          <w:tcPr>
            <w:tcW w:w="514" w:type="pct"/>
            <w:shd w:val="clear" w:color="auto" w:fill="auto"/>
            <w:noWrap/>
            <w:vAlign w:val="center"/>
            <w:hideMark/>
          </w:tcPr>
          <w:p w14:paraId="734C4CB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1.13*</w:t>
            </w:r>
          </w:p>
        </w:tc>
        <w:tc>
          <w:tcPr>
            <w:tcW w:w="761" w:type="pct"/>
            <w:shd w:val="clear" w:color="auto" w:fill="auto"/>
            <w:noWrap/>
            <w:vAlign w:val="center"/>
            <w:hideMark/>
          </w:tcPr>
          <w:p w14:paraId="51283B4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(1.010 , 1.260)</w:t>
            </w:r>
          </w:p>
        </w:tc>
      </w:tr>
      <w:tr w:rsidR="0014662A" w:rsidRPr="0014662A" w14:paraId="2ADD6AA0" w14:textId="77777777" w:rsidTr="0014662A">
        <w:trPr>
          <w:trHeight w:val="312"/>
        </w:trPr>
        <w:tc>
          <w:tcPr>
            <w:tcW w:w="1224" w:type="pct"/>
            <w:shd w:val="clear" w:color="000000" w:fill="DCE6F1"/>
            <w:noWrap/>
            <w:vAlign w:val="center"/>
            <w:hideMark/>
          </w:tcPr>
          <w:p w14:paraId="45EC8537"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Sex of Household Head</w:t>
            </w:r>
          </w:p>
        </w:tc>
        <w:tc>
          <w:tcPr>
            <w:tcW w:w="476" w:type="pct"/>
            <w:shd w:val="clear" w:color="000000" w:fill="DCE6F1"/>
            <w:noWrap/>
            <w:vAlign w:val="center"/>
            <w:hideMark/>
          </w:tcPr>
          <w:p w14:paraId="1DBF6BA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53924D0C"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2EA29B9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2F383F68"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1BE5582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487425DD"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63EBA96F" w14:textId="77777777" w:rsidTr="0014662A">
        <w:trPr>
          <w:trHeight w:val="312"/>
        </w:trPr>
        <w:tc>
          <w:tcPr>
            <w:tcW w:w="1224" w:type="pct"/>
            <w:shd w:val="clear" w:color="auto" w:fill="auto"/>
            <w:noWrap/>
            <w:vAlign w:val="center"/>
            <w:hideMark/>
          </w:tcPr>
          <w:p w14:paraId="0B503FB7"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Male</w:t>
            </w:r>
          </w:p>
        </w:tc>
        <w:tc>
          <w:tcPr>
            <w:tcW w:w="476" w:type="pct"/>
            <w:shd w:val="clear" w:color="auto" w:fill="auto"/>
            <w:noWrap/>
            <w:vAlign w:val="center"/>
            <w:hideMark/>
          </w:tcPr>
          <w:p w14:paraId="20A8FCD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0DF78D4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noWrap/>
            <w:vAlign w:val="center"/>
            <w:hideMark/>
          </w:tcPr>
          <w:p w14:paraId="6CF3D53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614701C2"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noWrap/>
            <w:vAlign w:val="center"/>
            <w:hideMark/>
          </w:tcPr>
          <w:p w14:paraId="7C1B4F9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auto" w:fill="auto"/>
            <w:noWrap/>
            <w:vAlign w:val="center"/>
            <w:hideMark/>
          </w:tcPr>
          <w:p w14:paraId="3EC9EF3C"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2A639060" w14:textId="77777777" w:rsidTr="0014662A">
        <w:trPr>
          <w:trHeight w:val="312"/>
        </w:trPr>
        <w:tc>
          <w:tcPr>
            <w:tcW w:w="1224" w:type="pct"/>
            <w:shd w:val="clear" w:color="auto" w:fill="auto"/>
            <w:noWrap/>
            <w:vAlign w:val="center"/>
            <w:hideMark/>
          </w:tcPr>
          <w:p w14:paraId="62D002F4"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Female</w:t>
            </w:r>
          </w:p>
        </w:tc>
        <w:tc>
          <w:tcPr>
            <w:tcW w:w="476" w:type="pct"/>
            <w:shd w:val="clear" w:color="auto" w:fill="auto"/>
            <w:noWrap/>
            <w:vAlign w:val="center"/>
            <w:hideMark/>
          </w:tcPr>
          <w:p w14:paraId="610E3F9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xml:space="preserve">1.01 </w:t>
            </w:r>
          </w:p>
        </w:tc>
        <w:tc>
          <w:tcPr>
            <w:tcW w:w="762" w:type="pct"/>
            <w:shd w:val="clear" w:color="auto" w:fill="auto"/>
            <w:noWrap/>
            <w:vAlign w:val="center"/>
            <w:hideMark/>
          </w:tcPr>
          <w:p w14:paraId="7AAAE589"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(0.863 , 1.178)</w:t>
            </w:r>
          </w:p>
        </w:tc>
        <w:tc>
          <w:tcPr>
            <w:tcW w:w="500" w:type="pct"/>
            <w:shd w:val="clear" w:color="auto" w:fill="auto"/>
            <w:noWrap/>
            <w:vAlign w:val="center"/>
            <w:hideMark/>
          </w:tcPr>
          <w:p w14:paraId="0934BCD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1.04</w:t>
            </w:r>
          </w:p>
        </w:tc>
        <w:tc>
          <w:tcPr>
            <w:tcW w:w="761" w:type="pct"/>
            <w:shd w:val="clear" w:color="auto" w:fill="auto"/>
            <w:noWrap/>
            <w:vAlign w:val="center"/>
            <w:hideMark/>
          </w:tcPr>
          <w:p w14:paraId="473E737B"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(0.907 , 1.182)</w:t>
            </w:r>
          </w:p>
        </w:tc>
        <w:tc>
          <w:tcPr>
            <w:tcW w:w="514" w:type="pct"/>
            <w:shd w:val="clear" w:color="auto" w:fill="auto"/>
            <w:noWrap/>
            <w:vAlign w:val="center"/>
            <w:hideMark/>
          </w:tcPr>
          <w:p w14:paraId="41E0FF9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1.02</w:t>
            </w:r>
          </w:p>
        </w:tc>
        <w:tc>
          <w:tcPr>
            <w:tcW w:w="761" w:type="pct"/>
            <w:shd w:val="clear" w:color="auto" w:fill="auto"/>
            <w:noWrap/>
            <w:vAlign w:val="center"/>
            <w:hideMark/>
          </w:tcPr>
          <w:p w14:paraId="6FB914E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(0.925 , 1.131)</w:t>
            </w:r>
          </w:p>
        </w:tc>
      </w:tr>
      <w:tr w:rsidR="0014662A" w:rsidRPr="0014662A" w14:paraId="678B8C3B" w14:textId="77777777" w:rsidTr="0014662A">
        <w:trPr>
          <w:trHeight w:val="312"/>
        </w:trPr>
        <w:tc>
          <w:tcPr>
            <w:tcW w:w="1224" w:type="pct"/>
            <w:shd w:val="clear" w:color="000000" w:fill="DCE6F1"/>
            <w:noWrap/>
            <w:vAlign w:val="center"/>
            <w:hideMark/>
          </w:tcPr>
          <w:p w14:paraId="48A67E07" w14:textId="77777777" w:rsidR="0014662A" w:rsidRPr="0014662A" w:rsidRDefault="0014662A" w:rsidP="0014662A">
            <w:pPr>
              <w:spacing w:before="0" w:after="0" w:line="240" w:lineRule="auto"/>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Parity</w:t>
            </w:r>
          </w:p>
        </w:tc>
        <w:tc>
          <w:tcPr>
            <w:tcW w:w="476" w:type="pct"/>
            <w:shd w:val="clear" w:color="000000" w:fill="DCE6F1"/>
            <w:noWrap/>
            <w:vAlign w:val="center"/>
            <w:hideMark/>
          </w:tcPr>
          <w:p w14:paraId="363DB38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000000" w:fill="DCE6F1"/>
            <w:noWrap/>
            <w:vAlign w:val="center"/>
            <w:hideMark/>
          </w:tcPr>
          <w:p w14:paraId="781C10FC"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00" w:type="pct"/>
            <w:shd w:val="clear" w:color="000000" w:fill="DCE6F1"/>
            <w:noWrap/>
            <w:vAlign w:val="center"/>
            <w:hideMark/>
          </w:tcPr>
          <w:p w14:paraId="67C48B6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7A25ECC6"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c>
          <w:tcPr>
            <w:tcW w:w="514" w:type="pct"/>
            <w:shd w:val="clear" w:color="000000" w:fill="DCE6F1"/>
            <w:noWrap/>
            <w:vAlign w:val="center"/>
            <w:hideMark/>
          </w:tcPr>
          <w:p w14:paraId="1BF964C3"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1" w:type="pct"/>
            <w:shd w:val="clear" w:color="000000" w:fill="DCE6F1"/>
            <w:noWrap/>
            <w:vAlign w:val="center"/>
            <w:hideMark/>
          </w:tcPr>
          <w:p w14:paraId="499B57FE" w14:textId="77777777" w:rsidR="0014662A" w:rsidRPr="0014662A" w:rsidRDefault="0014662A" w:rsidP="0014662A">
            <w:pPr>
              <w:spacing w:before="0" w:after="0" w:line="240" w:lineRule="auto"/>
              <w:jc w:val="center"/>
              <w:rPr>
                <w:rFonts w:ascii="Times New Roman" w:eastAsia="Times New Roman" w:hAnsi="Times New Roman" w:cs="Times New Roman"/>
                <w:b/>
                <w:bCs/>
                <w:color w:val="000000"/>
                <w:kern w:val="0"/>
                <w:sz w:val="24"/>
                <w:szCs w:val="24"/>
                <w:lang w:eastAsia="en-US"/>
              </w:rPr>
            </w:pPr>
            <w:r w:rsidRPr="0014662A">
              <w:rPr>
                <w:rFonts w:ascii="Times New Roman" w:eastAsia="Times New Roman" w:hAnsi="Times New Roman" w:cs="Times New Roman"/>
                <w:b/>
                <w:bCs/>
                <w:color w:val="000000"/>
                <w:kern w:val="0"/>
                <w:sz w:val="24"/>
                <w:szCs w:val="24"/>
                <w:lang w:eastAsia="en-US"/>
              </w:rPr>
              <w:t> </w:t>
            </w:r>
          </w:p>
        </w:tc>
      </w:tr>
      <w:tr w:rsidR="0014662A" w:rsidRPr="0014662A" w14:paraId="204911D4" w14:textId="77777777" w:rsidTr="00D27E01">
        <w:trPr>
          <w:trHeight w:val="312"/>
        </w:trPr>
        <w:tc>
          <w:tcPr>
            <w:tcW w:w="1224" w:type="pct"/>
            <w:shd w:val="clear" w:color="auto" w:fill="auto"/>
            <w:noWrap/>
            <w:vAlign w:val="center"/>
            <w:hideMark/>
          </w:tcPr>
          <w:p w14:paraId="6F8F8EEB"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0-2 children</w:t>
            </w:r>
          </w:p>
        </w:tc>
        <w:tc>
          <w:tcPr>
            <w:tcW w:w="476" w:type="pct"/>
            <w:shd w:val="clear" w:color="auto" w:fill="auto"/>
            <w:noWrap/>
            <w:vAlign w:val="center"/>
            <w:hideMark/>
          </w:tcPr>
          <w:p w14:paraId="716AC54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762" w:type="pct"/>
            <w:shd w:val="clear" w:color="auto" w:fill="auto"/>
            <w:noWrap/>
            <w:vAlign w:val="center"/>
            <w:hideMark/>
          </w:tcPr>
          <w:p w14:paraId="281E406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00" w:type="pct"/>
            <w:shd w:val="clear" w:color="auto" w:fill="auto"/>
            <w:noWrap/>
            <w:vAlign w:val="center"/>
            <w:hideMark/>
          </w:tcPr>
          <w:p w14:paraId="2B9A9281"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p>
        </w:tc>
        <w:tc>
          <w:tcPr>
            <w:tcW w:w="761" w:type="pct"/>
            <w:shd w:val="clear" w:color="auto" w:fill="auto"/>
            <w:noWrap/>
            <w:vAlign w:val="center"/>
            <w:hideMark/>
          </w:tcPr>
          <w:p w14:paraId="63F330D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c>
          <w:tcPr>
            <w:tcW w:w="514" w:type="pct"/>
            <w:shd w:val="clear" w:color="auto" w:fill="auto"/>
            <w:noWrap/>
            <w:vAlign w:val="center"/>
            <w:hideMark/>
          </w:tcPr>
          <w:p w14:paraId="03A550A5"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p>
        </w:tc>
        <w:tc>
          <w:tcPr>
            <w:tcW w:w="761" w:type="pct"/>
            <w:shd w:val="clear" w:color="auto" w:fill="auto"/>
            <w:noWrap/>
            <w:vAlign w:val="center"/>
            <w:hideMark/>
          </w:tcPr>
          <w:p w14:paraId="781387AE"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 </w:t>
            </w:r>
          </w:p>
        </w:tc>
      </w:tr>
      <w:tr w:rsidR="0014662A" w:rsidRPr="0014662A" w14:paraId="2815504B" w14:textId="77777777" w:rsidTr="00D27E01">
        <w:trPr>
          <w:trHeight w:val="312"/>
        </w:trPr>
        <w:tc>
          <w:tcPr>
            <w:tcW w:w="1224" w:type="pct"/>
            <w:tcBorders>
              <w:bottom w:val="single" w:sz="4" w:space="0" w:color="auto"/>
            </w:tcBorders>
            <w:shd w:val="clear" w:color="auto" w:fill="auto"/>
            <w:noWrap/>
            <w:vAlign w:val="center"/>
            <w:hideMark/>
          </w:tcPr>
          <w:p w14:paraId="2E3DAFFC" w14:textId="77777777" w:rsidR="0014662A" w:rsidRPr="0014662A" w:rsidRDefault="0014662A" w:rsidP="0014662A">
            <w:pPr>
              <w:spacing w:before="0" w:after="0" w:line="240" w:lineRule="auto"/>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Above 2</w:t>
            </w:r>
          </w:p>
        </w:tc>
        <w:tc>
          <w:tcPr>
            <w:tcW w:w="476" w:type="pct"/>
            <w:tcBorders>
              <w:bottom w:val="single" w:sz="4" w:space="0" w:color="auto"/>
            </w:tcBorders>
            <w:shd w:val="clear" w:color="auto" w:fill="auto"/>
            <w:noWrap/>
            <w:vAlign w:val="center"/>
            <w:hideMark/>
          </w:tcPr>
          <w:p w14:paraId="0F951258"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1.31***</w:t>
            </w:r>
          </w:p>
        </w:tc>
        <w:tc>
          <w:tcPr>
            <w:tcW w:w="762" w:type="pct"/>
            <w:tcBorders>
              <w:bottom w:val="single" w:sz="4" w:space="0" w:color="auto"/>
            </w:tcBorders>
            <w:shd w:val="clear" w:color="auto" w:fill="auto"/>
            <w:noWrap/>
            <w:vAlign w:val="center"/>
            <w:hideMark/>
          </w:tcPr>
          <w:p w14:paraId="64ED6B7F"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(1.262 , 1.350)</w:t>
            </w:r>
          </w:p>
        </w:tc>
        <w:tc>
          <w:tcPr>
            <w:tcW w:w="500" w:type="pct"/>
            <w:tcBorders>
              <w:bottom w:val="single" w:sz="4" w:space="0" w:color="auto"/>
            </w:tcBorders>
            <w:shd w:val="clear" w:color="auto" w:fill="auto"/>
            <w:noWrap/>
            <w:vAlign w:val="center"/>
            <w:hideMark/>
          </w:tcPr>
          <w:p w14:paraId="0341C374"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1.31***</w:t>
            </w:r>
          </w:p>
        </w:tc>
        <w:tc>
          <w:tcPr>
            <w:tcW w:w="761" w:type="pct"/>
            <w:tcBorders>
              <w:bottom w:val="single" w:sz="4" w:space="0" w:color="auto"/>
            </w:tcBorders>
            <w:shd w:val="clear" w:color="auto" w:fill="auto"/>
            <w:noWrap/>
            <w:vAlign w:val="center"/>
            <w:hideMark/>
          </w:tcPr>
          <w:p w14:paraId="0CF3E43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(1.295 , 1.389)</w:t>
            </w:r>
          </w:p>
        </w:tc>
        <w:tc>
          <w:tcPr>
            <w:tcW w:w="514" w:type="pct"/>
            <w:tcBorders>
              <w:bottom w:val="single" w:sz="4" w:space="0" w:color="auto"/>
            </w:tcBorders>
            <w:shd w:val="clear" w:color="auto" w:fill="auto"/>
            <w:noWrap/>
            <w:vAlign w:val="center"/>
            <w:hideMark/>
          </w:tcPr>
          <w:p w14:paraId="03874990"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1.25***</w:t>
            </w:r>
          </w:p>
        </w:tc>
        <w:tc>
          <w:tcPr>
            <w:tcW w:w="761" w:type="pct"/>
            <w:tcBorders>
              <w:bottom w:val="single" w:sz="4" w:space="0" w:color="auto"/>
            </w:tcBorders>
            <w:shd w:val="clear" w:color="auto" w:fill="auto"/>
            <w:noWrap/>
            <w:vAlign w:val="center"/>
            <w:hideMark/>
          </w:tcPr>
          <w:p w14:paraId="781DBE2A" w14:textId="77777777" w:rsidR="0014662A" w:rsidRPr="0014662A" w:rsidRDefault="0014662A" w:rsidP="0014662A">
            <w:pPr>
              <w:spacing w:before="0" w:after="0" w:line="240" w:lineRule="auto"/>
              <w:jc w:val="center"/>
              <w:rPr>
                <w:rFonts w:ascii="Times New Roman" w:eastAsia="Times New Roman" w:hAnsi="Times New Roman" w:cs="Times New Roman"/>
                <w:color w:val="000000"/>
                <w:kern w:val="0"/>
                <w:sz w:val="24"/>
                <w:szCs w:val="24"/>
                <w:lang w:eastAsia="en-US"/>
              </w:rPr>
            </w:pPr>
            <w:r w:rsidRPr="0014662A">
              <w:rPr>
                <w:rFonts w:ascii="Times New Roman" w:eastAsia="Times New Roman" w:hAnsi="Times New Roman" w:cs="Times New Roman"/>
                <w:color w:val="000000"/>
                <w:kern w:val="0"/>
                <w:sz w:val="24"/>
                <w:szCs w:val="24"/>
                <w:lang w:eastAsia="en-US"/>
              </w:rPr>
              <w:t>(1.153 , 1.357)</w:t>
            </w:r>
          </w:p>
        </w:tc>
      </w:tr>
    </w:tbl>
    <w:p w14:paraId="54B60391" w14:textId="77777777" w:rsidR="00C84670" w:rsidRDefault="00C84670" w:rsidP="002A6685">
      <w:pPr>
        <w:spacing w:before="0" w:line="360" w:lineRule="auto"/>
        <w:jc w:val="both"/>
        <w:rPr>
          <w:rFonts w:ascii="Times New Roman" w:hAnsi="Times New Roman" w:cs="Times New Roman"/>
          <w:color w:val="0D0D0D" w:themeColor="text1" w:themeTint="F2"/>
          <w:sz w:val="24"/>
          <w:szCs w:val="24"/>
        </w:rPr>
      </w:pPr>
    </w:p>
    <w:p w14:paraId="65B3C5F6" w14:textId="77777777" w:rsidR="00437606" w:rsidRPr="007E7541" w:rsidRDefault="00437606" w:rsidP="007E7541">
      <w:pPr>
        <w:pStyle w:val="Heading3"/>
        <w:rPr>
          <w:rFonts w:ascii="Times New Roman" w:hAnsi="Times New Roman" w:cs="Times New Roman"/>
          <w:color w:val="000000" w:themeColor="text1"/>
          <w:sz w:val="24"/>
          <w:szCs w:val="24"/>
        </w:rPr>
      </w:pPr>
      <w:bookmarkStart w:id="37" w:name="_Toc134040189"/>
      <w:r w:rsidRPr="007E7541">
        <w:rPr>
          <w:rFonts w:ascii="Times New Roman" w:hAnsi="Times New Roman" w:cs="Times New Roman"/>
          <w:color w:val="000000" w:themeColor="text1"/>
          <w:sz w:val="24"/>
          <w:szCs w:val="24"/>
        </w:rPr>
        <w:lastRenderedPageBreak/>
        <w:t>2.</w:t>
      </w:r>
      <w:r w:rsidR="007E7541" w:rsidRPr="007E7541">
        <w:rPr>
          <w:rFonts w:ascii="Times New Roman" w:hAnsi="Times New Roman" w:cs="Times New Roman"/>
          <w:color w:val="000000" w:themeColor="text1"/>
          <w:sz w:val="24"/>
          <w:szCs w:val="24"/>
        </w:rPr>
        <w:t>3</w:t>
      </w:r>
      <w:r w:rsidRPr="007E7541">
        <w:rPr>
          <w:rFonts w:ascii="Times New Roman" w:hAnsi="Times New Roman" w:cs="Times New Roman"/>
          <w:color w:val="000000" w:themeColor="text1"/>
          <w:sz w:val="24"/>
          <w:szCs w:val="24"/>
        </w:rPr>
        <w:t>.</w:t>
      </w:r>
      <w:r w:rsidR="007E7541" w:rsidRPr="007E7541">
        <w:rPr>
          <w:rFonts w:ascii="Times New Roman" w:hAnsi="Times New Roman" w:cs="Times New Roman"/>
          <w:color w:val="000000" w:themeColor="text1"/>
          <w:sz w:val="24"/>
          <w:szCs w:val="24"/>
        </w:rPr>
        <w:t>6</w:t>
      </w:r>
      <w:r w:rsidRPr="007E7541">
        <w:rPr>
          <w:rFonts w:ascii="Times New Roman" w:hAnsi="Times New Roman" w:cs="Times New Roman"/>
          <w:color w:val="000000" w:themeColor="text1"/>
          <w:sz w:val="24"/>
          <w:szCs w:val="24"/>
        </w:rPr>
        <w:t xml:space="preserve"> Contribution of various socioeconomic factors associated with violence</w:t>
      </w:r>
      <w:bookmarkEnd w:id="37"/>
    </w:p>
    <w:p w14:paraId="3CBE6AF9" w14:textId="77777777" w:rsidR="00FE1AD8" w:rsidRPr="00E94722" w:rsidRDefault="00FE1AD8" w:rsidP="002A6685">
      <w:pPr>
        <w:spacing w:before="0"/>
        <w:jc w:val="both"/>
        <w:rPr>
          <w:rFonts w:ascii="Times New Roman" w:hAnsi="Times New Roman" w:cs="Times New Roman"/>
          <w:b/>
          <w:color w:val="0D0D0D" w:themeColor="text1" w:themeTint="F2"/>
          <w:sz w:val="28"/>
          <w:szCs w:val="24"/>
        </w:rPr>
      </w:pPr>
      <w:r w:rsidRPr="00E94722">
        <w:rPr>
          <w:rFonts w:ascii="Times New Roman" w:hAnsi="Times New Roman" w:cs="Times New Roman"/>
          <w:b/>
          <w:color w:val="0D0D0D" w:themeColor="text1" w:themeTint="F2"/>
          <w:sz w:val="28"/>
          <w:szCs w:val="24"/>
        </w:rPr>
        <w:t>Result of Fair</w:t>
      </w:r>
      <w:r>
        <w:rPr>
          <w:rFonts w:ascii="Times New Roman" w:hAnsi="Times New Roman" w:cs="Times New Roman"/>
          <w:b/>
          <w:color w:val="0D0D0D" w:themeColor="text1" w:themeTint="F2"/>
          <w:sz w:val="28"/>
          <w:szCs w:val="24"/>
        </w:rPr>
        <w:t xml:space="preserve"> </w:t>
      </w:r>
      <w:r w:rsidRPr="00E94722">
        <w:rPr>
          <w:rFonts w:ascii="Times New Roman" w:hAnsi="Times New Roman" w:cs="Times New Roman"/>
          <w:b/>
          <w:color w:val="0D0D0D" w:themeColor="text1" w:themeTint="F2"/>
          <w:sz w:val="28"/>
          <w:szCs w:val="24"/>
        </w:rPr>
        <w:t>lie Decomposition</w:t>
      </w:r>
    </w:p>
    <w:p w14:paraId="701AAEEA" w14:textId="77777777" w:rsidR="00FE1AD8" w:rsidRDefault="00FE1AD8"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table presents the coefficients, p-values, 95</w:t>
      </w:r>
      <w:r w:rsidR="005125D2">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percent confidence intervals, and contributions of various factors to any violence against women. The table shows that</w:t>
      </w:r>
      <w:r w:rsidR="007C7E3D">
        <w:rPr>
          <w:rFonts w:ascii="Times New Roman" w:hAnsi="Times New Roman" w:cs="Times New Roman"/>
          <w:color w:val="0D0D0D" w:themeColor="text1" w:themeTint="F2"/>
          <w:sz w:val="24"/>
          <w:szCs w:val="24"/>
        </w:rPr>
        <w:t xml:space="preserve"> </w:t>
      </w:r>
      <w:r w:rsidR="00FE2743">
        <w:rPr>
          <w:rFonts w:ascii="Times New Roman" w:hAnsi="Times New Roman" w:cs="Times New Roman"/>
          <w:color w:val="0D0D0D" w:themeColor="text1" w:themeTint="F2"/>
          <w:sz w:val="24"/>
          <w:szCs w:val="24"/>
        </w:rPr>
        <w:t xml:space="preserve">the factors having a </w:t>
      </w:r>
      <w:r w:rsidR="00E7169F">
        <w:rPr>
          <w:rFonts w:ascii="Times New Roman" w:hAnsi="Times New Roman" w:cs="Times New Roman"/>
          <w:color w:val="0D0D0D" w:themeColor="text1" w:themeTint="F2"/>
          <w:sz w:val="24"/>
          <w:szCs w:val="24"/>
        </w:rPr>
        <w:t>cons</w:t>
      </w:r>
      <w:r w:rsidR="009E66F0">
        <w:rPr>
          <w:rFonts w:ascii="Times New Roman" w:hAnsi="Times New Roman" w:cs="Times New Roman"/>
          <w:color w:val="0D0D0D" w:themeColor="text1" w:themeTint="F2"/>
          <w:sz w:val="24"/>
          <w:szCs w:val="24"/>
        </w:rPr>
        <w:t xml:space="preserve">iderable </w:t>
      </w:r>
      <w:r w:rsidR="00FE2743">
        <w:rPr>
          <w:rFonts w:ascii="Times New Roman" w:hAnsi="Times New Roman" w:cs="Times New Roman"/>
          <w:color w:val="0D0D0D" w:themeColor="text1" w:themeTint="F2"/>
          <w:sz w:val="24"/>
          <w:szCs w:val="24"/>
        </w:rPr>
        <w:t xml:space="preserve">positive contribution </w:t>
      </w:r>
      <w:r w:rsidR="008B6DFD">
        <w:rPr>
          <w:rFonts w:ascii="Times New Roman" w:hAnsi="Times New Roman" w:cs="Times New Roman"/>
          <w:color w:val="0D0D0D" w:themeColor="text1" w:themeTint="F2"/>
          <w:sz w:val="24"/>
          <w:szCs w:val="24"/>
        </w:rPr>
        <w:t xml:space="preserve">for any type of violence </w:t>
      </w:r>
      <w:r w:rsidR="009E66F0">
        <w:rPr>
          <w:rFonts w:ascii="Times New Roman" w:hAnsi="Times New Roman" w:cs="Times New Roman"/>
          <w:color w:val="0D0D0D" w:themeColor="text1" w:themeTint="F2"/>
          <w:sz w:val="24"/>
          <w:szCs w:val="24"/>
        </w:rPr>
        <w:t xml:space="preserve">against women </w:t>
      </w:r>
      <w:r w:rsidR="008B6DFD">
        <w:rPr>
          <w:rFonts w:ascii="Times New Roman" w:hAnsi="Times New Roman" w:cs="Times New Roman"/>
          <w:color w:val="0D0D0D" w:themeColor="text1" w:themeTint="F2"/>
          <w:sz w:val="24"/>
          <w:szCs w:val="24"/>
        </w:rPr>
        <w:t xml:space="preserve">are </w:t>
      </w:r>
      <w:r w:rsidR="007F4F3F">
        <w:rPr>
          <w:rFonts w:ascii="Times New Roman" w:hAnsi="Times New Roman" w:cs="Times New Roman"/>
          <w:color w:val="0D0D0D" w:themeColor="text1" w:themeTint="F2"/>
          <w:sz w:val="24"/>
          <w:szCs w:val="24"/>
        </w:rPr>
        <w:t xml:space="preserve">type of </w:t>
      </w:r>
      <w:r w:rsidR="007C7E3D">
        <w:rPr>
          <w:rFonts w:ascii="Times New Roman" w:hAnsi="Times New Roman" w:cs="Times New Roman"/>
          <w:color w:val="0D0D0D" w:themeColor="text1" w:themeTint="F2"/>
          <w:sz w:val="24"/>
          <w:szCs w:val="24"/>
        </w:rPr>
        <w:t>residence (81.7 percent</w:t>
      </w:r>
      <w:r w:rsidR="003C3D34">
        <w:rPr>
          <w:rFonts w:ascii="Times New Roman" w:hAnsi="Times New Roman" w:cs="Times New Roman"/>
          <w:color w:val="0D0D0D" w:themeColor="text1" w:themeTint="F2"/>
          <w:sz w:val="24"/>
          <w:szCs w:val="24"/>
        </w:rPr>
        <w:t>,</w:t>
      </w:r>
      <w:r w:rsidR="003C3D34" w:rsidRPr="003C3D34">
        <w:rPr>
          <w:rFonts w:ascii="Times New Roman" w:hAnsi="Times New Roman" w:cs="Times New Roman"/>
          <w:color w:val="0D0D0D" w:themeColor="text1" w:themeTint="F2"/>
          <w:sz w:val="24"/>
          <w:szCs w:val="24"/>
        </w:rPr>
        <w:t xml:space="preserve"> </w:t>
      </w:r>
      <w:r w:rsidR="003C3D34">
        <w:rPr>
          <w:rFonts w:ascii="Times New Roman" w:hAnsi="Times New Roman" w:cs="Times New Roman"/>
          <w:color w:val="0D0D0D" w:themeColor="text1" w:themeTint="F2"/>
          <w:sz w:val="24"/>
          <w:szCs w:val="24"/>
        </w:rPr>
        <w:t>P-value&lt;=0.003</w:t>
      </w:r>
      <w:r w:rsidR="007C7E3D">
        <w:rPr>
          <w:rFonts w:ascii="Times New Roman" w:hAnsi="Times New Roman" w:cs="Times New Roman"/>
          <w:color w:val="0D0D0D" w:themeColor="text1" w:themeTint="F2"/>
          <w:sz w:val="24"/>
          <w:szCs w:val="24"/>
        </w:rPr>
        <w:t>)</w:t>
      </w:r>
      <w:r w:rsidR="00020187">
        <w:rPr>
          <w:rFonts w:ascii="Times New Roman" w:hAnsi="Times New Roman" w:cs="Times New Roman"/>
          <w:color w:val="0D0D0D" w:themeColor="text1" w:themeTint="F2"/>
          <w:sz w:val="24"/>
          <w:szCs w:val="24"/>
        </w:rPr>
        <w:t xml:space="preserve">, </w:t>
      </w:r>
      <w:r w:rsidR="00B80CC5">
        <w:rPr>
          <w:rFonts w:ascii="Times New Roman" w:hAnsi="Times New Roman" w:cs="Times New Roman"/>
          <w:color w:val="0D0D0D" w:themeColor="text1" w:themeTint="F2"/>
          <w:sz w:val="24"/>
          <w:szCs w:val="24"/>
        </w:rPr>
        <w:t>a</w:t>
      </w:r>
      <w:r w:rsidR="00020187">
        <w:rPr>
          <w:rFonts w:ascii="Times New Roman" w:hAnsi="Times New Roman" w:cs="Times New Roman"/>
          <w:color w:val="0D0D0D" w:themeColor="text1" w:themeTint="F2"/>
          <w:sz w:val="24"/>
          <w:szCs w:val="24"/>
        </w:rPr>
        <w:t>ge of respondent (</w:t>
      </w:r>
      <w:r w:rsidR="000A22DC">
        <w:rPr>
          <w:rFonts w:ascii="Times New Roman" w:hAnsi="Times New Roman" w:cs="Times New Roman"/>
          <w:color w:val="0D0D0D" w:themeColor="text1" w:themeTint="F2"/>
          <w:sz w:val="24"/>
          <w:szCs w:val="24"/>
        </w:rPr>
        <w:t>24.4 percent, P-value&lt;=0.0</w:t>
      </w:r>
      <w:r w:rsidR="002B05DE">
        <w:rPr>
          <w:rFonts w:ascii="Times New Roman" w:hAnsi="Times New Roman" w:cs="Times New Roman"/>
          <w:color w:val="0D0D0D" w:themeColor="text1" w:themeTint="F2"/>
          <w:sz w:val="24"/>
          <w:szCs w:val="24"/>
        </w:rPr>
        <w:t>76</w:t>
      </w:r>
      <w:r w:rsidR="000A22DC">
        <w:rPr>
          <w:rFonts w:ascii="Times New Roman" w:hAnsi="Times New Roman" w:cs="Times New Roman"/>
          <w:color w:val="0D0D0D" w:themeColor="text1" w:themeTint="F2"/>
          <w:sz w:val="24"/>
          <w:szCs w:val="24"/>
        </w:rPr>
        <w:t>)</w:t>
      </w:r>
      <w:r w:rsidR="009E66F0">
        <w:rPr>
          <w:rFonts w:ascii="Times New Roman" w:hAnsi="Times New Roman" w:cs="Times New Roman"/>
          <w:color w:val="0D0D0D" w:themeColor="text1" w:themeTint="F2"/>
          <w:sz w:val="24"/>
          <w:szCs w:val="24"/>
        </w:rPr>
        <w:t>,</w:t>
      </w:r>
      <w:r w:rsidR="00B62D4B">
        <w:rPr>
          <w:rFonts w:ascii="Times New Roman" w:hAnsi="Times New Roman" w:cs="Times New Roman"/>
          <w:color w:val="0D0D0D" w:themeColor="text1" w:themeTint="F2"/>
          <w:sz w:val="24"/>
          <w:szCs w:val="24"/>
        </w:rPr>
        <w:t xml:space="preserve"> </w:t>
      </w:r>
      <w:r w:rsidR="00B80CC5">
        <w:rPr>
          <w:rFonts w:ascii="Times New Roman" w:hAnsi="Times New Roman" w:cs="Times New Roman"/>
          <w:color w:val="0D0D0D" w:themeColor="text1" w:themeTint="F2"/>
          <w:sz w:val="24"/>
          <w:szCs w:val="24"/>
        </w:rPr>
        <w:t>p</w:t>
      </w:r>
      <w:r w:rsidR="00B62D4B">
        <w:rPr>
          <w:rFonts w:ascii="Times New Roman" w:hAnsi="Times New Roman" w:cs="Times New Roman"/>
          <w:color w:val="0D0D0D" w:themeColor="text1" w:themeTint="F2"/>
          <w:sz w:val="24"/>
          <w:szCs w:val="24"/>
        </w:rPr>
        <w:t>arity (37.8 percent, P-value&lt;=0.003)</w:t>
      </w:r>
      <w:r w:rsidR="00EE7DC3">
        <w:rPr>
          <w:rFonts w:ascii="Times New Roman" w:hAnsi="Times New Roman" w:cs="Times New Roman"/>
          <w:color w:val="0D0D0D" w:themeColor="text1" w:themeTint="F2"/>
          <w:sz w:val="24"/>
          <w:szCs w:val="24"/>
        </w:rPr>
        <w:t xml:space="preserve"> </w:t>
      </w:r>
      <w:r w:rsidR="008B6DFD">
        <w:rPr>
          <w:rFonts w:ascii="Times New Roman" w:hAnsi="Times New Roman" w:cs="Times New Roman"/>
          <w:color w:val="0D0D0D" w:themeColor="text1" w:themeTint="F2"/>
          <w:sz w:val="24"/>
          <w:szCs w:val="24"/>
        </w:rPr>
        <w:t xml:space="preserve">and </w:t>
      </w:r>
      <w:r w:rsidR="008B6DFD" w:rsidRPr="00E94722">
        <w:rPr>
          <w:rFonts w:ascii="Times New Roman" w:hAnsi="Times New Roman" w:cs="Times New Roman"/>
          <w:color w:val="0D0D0D" w:themeColor="text1" w:themeTint="F2"/>
          <w:sz w:val="24"/>
          <w:szCs w:val="24"/>
        </w:rPr>
        <w:t>husband's alcohol consumption</w:t>
      </w:r>
      <w:r w:rsidR="008B6DFD">
        <w:rPr>
          <w:rFonts w:ascii="Times New Roman" w:hAnsi="Times New Roman" w:cs="Times New Roman"/>
          <w:color w:val="0D0D0D" w:themeColor="text1" w:themeTint="F2"/>
          <w:sz w:val="24"/>
          <w:szCs w:val="24"/>
        </w:rPr>
        <w:t xml:space="preserve"> (260 percent, P-value&lt;=0.000)</w:t>
      </w:r>
      <w:r w:rsidRPr="00E94722">
        <w:rPr>
          <w:rFonts w:ascii="Times New Roman" w:hAnsi="Times New Roman" w:cs="Times New Roman"/>
          <w:color w:val="0D0D0D" w:themeColor="text1" w:themeTint="F2"/>
          <w:sz w:val="24"/>
          <w:szCs w:val="24"/>
        </w:rPr>
        <w:t>.</w:t>
      </w:r>
      <w:r w:rsidR="00486036">
        <w:rPr>
          <w:rFonts w:ascii="Times New Roman" w:hAnsi="Times New Roman" w:cs="Times New Roman"/>
          <w:color w:val="0D0D0D" w:themeColor="text1" w:themeTint="F2"/>
          <w:sz w:val="24"/>
          <w:szCs w:val="24"/>
        </w:rPr>
        <w:t xml:space="preserve"> Husband’</w:t>
      </w:r>
      <w:r w:rsidR="006062A5">
        <w:rPr>
          <w:rFonts w:ascii="Times New Roman" w:hAnsi="Times New Roman" w:cs="Times New Roman"/>
          <w:color w:val="0D0D0D" w:themeColor="text1" w:themeTint="F2"/>
          <w:sz w:val="24"/>
          <w:szCs w:val="24"/>
        </w:rPr>
        <w:t>s alcohol consumption has the highest positive contribution among all factors.</w:t>
      </w:r>
      <w:r w:rsidR="00471E25">
        <w:rPr>
          <w:rFonts w:ascii="Times New Roman" w:hAnsi="Times New Roman" w:cs="Times New Roman"/>
          <w:color w:val="0D0D0D" w:themeColor="text1" w:themeTint="F2"/>
          <w:sz w:val="24"/>
          <w:szCs w:val="24"/>
        </w:rPr>
        <w:t xml:space="preserve"> Factors such as wealth (-156 percent, P-value=0.000) and women empowerment (-67 percent, P-value=0.000) ha</w:t>
      </w:r>
      <w:r w:rsidR="007E7541">
        <w:rPr>
          <w:rFonts w:ascii="Times New Roman" w:hAnsi="Times New Roman" w:cs="Times New Roman"/>
          <w:color w:val="0D0D0D" w:themeColor="text1" w:themeTint="F2"/>
          <w:sz w:val="24"/>
          <w:szCs w:val="24"/>
        </w:rPr>
        <w:t>ve</w:t>
      </w:r>
      <w:r w:rsidR="00471E25">
        <w:rPr>
          <w:rFonts w:ascii="Times New Roman" w:hAnsi="Times New Roman" w:cs="Times New Roman"/>
          <w:color w:val="0D0D0D" w:themeColor="text1" w:themeTint="F2"/>
          <w:sz w:val="24"/>
          <w:szCs w:val="24"/>
        </w:rPr>
        <w:t xml:space="preserve"> the highest negative influence on any type of domestic violence</w:t>
      </w:r>
      <w:r w:rsidR="007E7541">
        <w:rPr>
          <w:rFonts w:ascii="Times New Roman" w:hAnsi="Times New Roman" w:cs="Times New Roman"/>
          <w:color w:val="0D0D0D" w:themeColor="text1" w:themeTint="F2"/>
          <w:sz w:val="24"/>
          <w:szCs w:val="24"/>
        </w:rPr>
        <w:t>.</w:t>
      </w:r>
      <w:r w:rsidR="00A27019">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The total explained variation is 0.0036, and the total change in any violence against women is approximately 22 percent.</w:t>
      </w:r>
      <w:r w:rsidR="00471E25">
        <w:rPr>
          <w:rFonts w:ascii="Times New Roman" w:hAnsi="Times New Roman" w:cs="Times New Roman"/>
          <w:color w:val="0D0D0D" w:themeColor="text1" w:themeTint="F2"/>
          <w:sz w:val="24"/>
          <w:szCs w:val="24"/>
        </w:rPr>
        <w:t xml:space="preserve"> </w:t>
      </w:r>
    </w:p>
    <w:p w14:paraId="4AB54CC1" w14:textId="77777777" w:rsidR="00D27E01" w:rsidRDefault="00D27E01" w:rsidP="002A6685">
      <w:pPr>
        <w:spacing w:before="0" w:line="360" w:lineRule="auto"/>
        <w:jc w:val="both"/>
        <w:rPr>
          <w:rFonts w:ascii="Times New Roman" w:hAnsi="Times New Roman" w:cs="Times New Roman"/>
          <w:color w:val="0D0D0D" w:themeColor="text1" w:themeTint="F2"/>
          <w:sz w:val="24"/>
          <w:szCs w:val="24"/>
        </w:rPr>
      </w:pPr>
    </w:p>
    <w:tbl>
      <w:tblPr>
        <w:tblW w:w="4896" w:type="pct"/>
        <w:tblLook w:val="04A0" w:firstRow="1" w:lastRow="0" w:firstColumn="1" w:lastColumn="0" w:noHBand="0" w:noVBand="1"/>
      </w:tblPr>
      <w:tblGrid>
        <w:gridCol w:w="2756"/>
        <w:gridCol w:w="1867"/>
        <w:gridCol w:w="1043"/>
        <w:gridCol w:w="956"/>
        <w:gridCol w:w="1300"/>
        <w:gridCol w:w="1563"/>
        <w:gridCol w:w="996"/>
      </w:tblGrid>
      <w:tr w:rsidR="00877DB3" w:rsidRPr="00877DB3" w14:paraId="5A656B4C" w14:textId="77777777" w:rsidTr="00877DB3">
        <w:trPr>
          <w:trHeight w:val="481"/>
        </w:trPr>
        <w:tc>
          <w:tcPr>
            <w:tcW w:w="1315" w:type="pct"/>
            <w:vMerge w:val="restart"/>
            <w:tcBorders>
              <w:top w:val="single" w:sz="4" w:space="0" w:color="auto"/>
              <w:left w:val="single" w:sz="4" w:space="0" w:color="auto"/>
              <w:bottom w:val="single" w:sz="4" w:space="0" w:color="000000"/>
              <w:right w:val="single" w:sz="4" w:space="0" w:color="auto"/>
            </w:tcBorders>
            <w:shd w:val="clear" w:color="000000" w:fill="DCE6F1"/>
            <w:noWrap/>
            <w:vAlign w:val="center"/>
            <w:hideMark/>
          </w:tcPr>
          <w:p w14:paraId="284E6ACC" w14:textId="77777777" w:rsidR="00877DB3" w:rsidRPr="00877DB3" w:rsidRDefault="00877DB3" w:rsidP="00877DB3">
            <w:pPr>
              <w:spacing w:before="0" w:after="0" w:line="240" w:lineRule="auto"/>
              <w:jc w:val="center"/>
              <w:rPr>
                <w:rFonts w:ascii="Times New Roman" w:eastAsia="Times New Roman" w:hAnsi="Times New Roman" w:cs="Times New Roman"/>
                <w:b/>
                <w:bCs/>
                <w:color w:val="000000"/>
                <w:kern w:val="0"/>
                <w:sz w:val="24"/>
                <w:szCs w:val="24"/>
                <w:lang w:eastAsia="en-US"/>
              </w:rPr>
            </w:pPr>
            <w:r w:rsidRPr="00877DB3">
              <w:rPr>
                <w:rFonts w:ascii="Times New Roman" w:eastAsia="Times New Roman" w:hAnsi="Times New Roman" w:cs="Times New Roman"/>
                <w:b/>
                <w:bCs/>
                <w:color w:val="000000"/>
                <w:kern w:val="0"/>
                <w:sz w:val="24"/>
                <w:szCs w:val="24"/>
                <w:lang w:eastAsia="en-US"/>
              </w:rPr>
              <w:t>Any Violence</w:t>
            </w:r>
          </w:p>
        </w:tc>
        <w:tc>
          <w:tcPr>
            <w:tcW w:w="891" w:type="pct"/>
            <w:vMerge w:val="restart"/>
            <w:tcBorders>
              <w:top w:val="single" w:sz="4" w:space="0" w:color="auto"/>
              <w:left w:val="nil"/>
              <w:bottom w:val="single" w:sz="4" w:space="0" w:color="000000"/>
              <w:right w:val="nil"/>
            </w:tcBorders>
            <w:shd w:val="clear" w:color="000000" w:fill="DCE6F1"/>
            <w:noWrap/>
            <w:vAlign w:val="center"/>
            <w:hideMark/>
          </w:tcPr>
          <w:p w14:paraId="6363D00D" w14:textId="77777777" w:rsidR="00877DB3" w:rsidRPr="00877DB3" w:rsidRDefault="00877DB3" w:rsidP="00877DB3">
            <w:pPr>
              <w:spacing w:before="0" w:after="0" w:line="240" w:lineRule="auto"/>
              <w:jc w:val="center"/>
              <w:rPr>
                <w:rFonts w:ascii="Times New Roman" w:eastAsia="Times New Roman" w:hAnsi="Times New Roman" w:cs="Times New Roman"/>
                <w:b/>
                <w:bCs/>
                <w:color w:val="000000"/>
                <w:kern w:val="0"/>
                <w:sz w:val="24"/>
                <w:szCs w:val="24"/>
                <w:lang w:eastAsia="en-US"/>
              </w:rPr>
            </w:pPr>
            <w:r w:rsidRPr="00877DB3">
              <w:rPr>
                <w:rFonts w:ascii="Times New Roman" w:eastAsia="Times New Roman" w:hAnsi="Times New Roman" w:cs="Times New Roman"/>
                <w:b/>
                <w:bCs/>
                <w:color w:val="000000"/>
                <w:kern w:val="0"/>
                <w:sz w:val="24"/>
                <w:szCs w:val="24"/>
                <w:lang w:eastAsia="en-US"/>
              </w:rPr>
              <w:t>Coefficient (β)</w:t>
            </w:r>
          </w:p>
        </w:tc>
        <w:tc>
          <w:tcPr>
            <w:tcW w:w="498" w:type="pct"/>
            <w:vMerge w:val="restart"/>
            <w:tcBorders>
              <w:top w:val="single" w:sz="4" w:space="0" w:color="auto"/>
              <w:left w:val="nil"/>
              <w:bottom w:val="single" w:sz="4" w:space="0" w:color="000000"/>
              <w:right w:val="nil"/>
            </w:tcBorders>
            <w:shd w:val="clear" w:color="000000" w:fill="DCE6F1"/>
            <w:noWrap/>
            <w:vAlign w:val="center"/>
            <w:hideMark/>
          </w:tcPr>
          <w:p w14:paraId="0731688E" w14:textId="77777777" w:rsidR="00877DB3" w:rsidRPr="00877DB3" w:rsidRDefault="00877DB3" w:rsidP="00877DB3">
            <w:pPr>
              <w:spacing w:before="0" w:after="0" w:line="240" w:lineRule="auto"/>
              <w:jc w:val="center"/>
              <w:rPr>
                <w:rFonts w:ascii="Times New Roman" w:eastAsia="Times New Roman" w:hAnsi="Times New Roman" w:cs="Times New Roman"/>
                <w:b/>
                <w:bCs/>
                <w:color w:val="000000"/>
                <w:kern w:val="0"/>
                <w:sz w:val="24"/>
                <w:szCs w:val="24"/>
                <w:lang w:eastAsia="en-US"/>
              </w:rPr>
            </w:pPr>
            <w:r w:rsidRPr="00877DB3">
              <w:rPr>
                <w:rFonts w:ascii="Times New Roman" w:eastAsia="Times New Roman" w:hAnsi="Times New Roman" w:cs="Times New Roman"/>
                <w:b/>
                <w:bCs/>
                <w:color w:val="000000"/>
                <w:kern w:val="0"/>
                <w:sz w:val="24"/>
                <w:szCs w:val="24"/>
                <w:lang w:eastAsia="en-US"/>
              </w:rPr>
              <w:t>P-Value</w:t>
            </w:r>
          </w:p>
        </w:tc>
        <w:tc>
          <w:tcPr>
            <w:tcW w:w="1076" w:type="pct"/>
            <w:gridSpan w:val="2"/>
            <w:vMerge w:val="restart"/>
            <w:tcBorders>
              <w:top w:val="single" w:sz="4" w:space="0" w:color="auto"/>
              <w:left w:val="nil"/>
              <w:bottom w:val="single" w:sz="4" w:space="0" w:color="000000"/>
              <w:right w:val="nil"/>
            </w:tcBorders>
            <w:shd w:val="clear" w:color="000000" w:fill="DCE6F1"/>
            <w:noWrap/>
            <w:vAlign w:val="center"/>
            <w:hideMark/>
          </w:tcPr>
          <w:p w14:paraId="0D84BD4C" w14:textId="77777777" w:rsidR="00877DB3" w:rsidRPr="00877DB3" w:rsidRDefault="00877DB3" w:rsidP="00877DB3">
            <w:pPr>
              <w:spacing w:before="0" w:after="0" w:line="240" w:lineRule="auto"/>
              <w:jc w:val="center"/>
              <w:rPr>
                <w:rFonts w:ascii="Times New Roman" w:eastAsia="Times New Roman" w:hAnsi="Times New Roman" w:cs="Times New Roman"/>
                <w:b/>
                <w:bCs/>
                <w:color w:val="000000"/>
                <w:kern w:val="0"/>
                <w:sz w:val="24"/>
                <w:szCs w:val="24"/>
                <w:lang w:eastAsia="en-US"/>
              </w:rPr>
            </w:pPr>
            <w:r w:rsidRPr="00877DB3">
              <w:rPr>
                <w:rFonts w:ascii="Times New Roman" w:eastAsia="Times New Roman" w:hAnsi="Times New Roman" w:cs="Times New Roman"/>
                <w:b/>
                <w:bCs/>
                <w:color w:val="000000"/>
                <w:kern w:val="0"/>
                <w:sz w:val="24"/>
                <w:szCs w:val="24"/>
                <w:lang w:eastAsia="en-US"/>
              </w:rPr>
              <w:t>95% CI</w:t>
            </w:r>
          </w:p>
        </w:tc>
        <w:tc>
          <w:tcPr>
            <w:tcW w:w="746" w:type="pct"/>
            <w:vMerge w:val="restart"/>
            <w:tcBorders>
              <w:top w:val="single" w:sz="4" w:space="0" w:color="auto"/>
              <w:left w:val="nil"/>
              <w:bottom w:val="single" w:sz="4" w:space="0" w:color="000000"/>
              <w:right w:val="nil"/>
            </w:tcBorders>
            <w:shd w:val="clear" w:color="000000" w:fill="DCE6F1"/>
            <w:vAlign w:val="bottom"/>
            <w:hideMark/>
          </w:tcPr>
          <w:p w14:paraId="385EB871" w14:textId="77777777" w:rsidR="00877DB3" w:rsidRPr="00877DB3" w:rsidRDefault="00877DB3" w:rsidP="00877DB3">
            <w:pPr>
              <w:spacing w:before="0" w:after="0" w:line="240" w:lineRule="auto"/>
              <w:jc w:val="center"/>
              <w:rPr>
                <w:rFonts w:ascii="Times New Roman" w:eastAsia="Times New Roman" w:hAnsi="Times New Roman" w:cs="Times New Roman"/>
                <w:b/>
                <w:bCs/>
                <w:color w:val="000000"/>
                <w:kern w:val="0"/>
                <w:sz w:val="24"/>
                <w:szCs w:val="24"/>
                <w:lang w:eastAsia="en-US"/>
              </w:rPr>
            </w:pPr>
            <w:r w:rsidRPr="00877DB3">
              <w:rPr>
                <w:rFonts w:ascii="Times New Roman" w:eastAsia="Times New Roman" w:hAnsi="Times New Roman" w:cs="Times New Roman"/>
                <w:b/>
                <w:bCs/>
                <w:color w:val="000000"/>
                <w:kern w:val="0"/>
                <w:sz w:val="24"/>
                <w:szCs w:val="24"/>
                <w:lang w:eastAsia="en-US"/>
              </w:rPr>
              <w:t xml:space="preserve">Contribution </w:t>
            </w:r>
            <w:r w:rsidRPr="00877DB3">
              <w:rPr>
                <w:rFonts w:ascii="Times New Roman" w:eastAsia="Times New Roman" w:hAnsi="Times New Roman" w:cs="Times New Roman"/>
                <w:b/>
                <w:bCs/>
                <w:color w:val="000000"/>
                <w:kern w:val="0"/>
                <w:sz w:val="24"/>
                <w:szCs w:val="24"/>
                <w:lang w:eastAsia="en-US"/>
              </w:rPr>
              <w:br/>
              <w:t>(%)</w:t>
            </w:r>
          </w:p>
        </w:tc>
        <w:tc>
          <w:tcPr>
            <w:tcW w:w="475" w:type="pct"/>
            <w:vMerge w:val="restart"/>
            <w:tcBorders>
              <w:top w:val="single" w:sz="4" w:space="0" w:color="auto"/>
              <w:left w:val="nil"/>
              <w:bottom w:val="single" w:sz="4" w:space="0" w:color="000000"/>
              <w:right w:val="single" w:sz="4" w:space="0" w:color="auto"/>
            </w:tcBorders>
            <w:shd w:val="clear" w:color="000000" w:fill="DCE6F1"/>
            <w:vAlign w:val="bottom"/>
            <w:hideMark/>
          </w:tcPr>
          <w:p w14:paraId="24D6AADB" w14:textId="77777777" w:rsidR="00877DB3" w:rsidRPr="00877DB3" w:rsidRDefault="00877DB3" w:rsidP="00877DB3">
            <w:pPr>
              <w:spacing w:before="0" w:after="0" w:line="240" w:lineRule="auto"/>
              <w:jc w:val="center"/>
              <w:rPr>
                <w:rFonts w:ascii="Times New Roman" w:eastAsia="Times New Roman" w:hAnsi="Times New Roman" w:cs="Times New Roman"/>
                <w:b/>
                <w:bCs/>
                <w:color w:val="000000"/>
                <w:kern w:val="0"/>
                <w:sz w:val="24"/>
                <w:szCs w:val="24"/>
                <w:lang w:eastAsia="en-US"/>
              </w:rPr>
            </w:pPr>
            <w:r w:rsidRPr="00877DB3">
              <w:rPr>
                <w:rFonts w:ascii="Times New Roman" w:eastAsia="Times New Roman" w:hAnsi="Times New Roman" w:cs="Times New Roman"/>
                <w:b/>
                <w:bCs/>
                <w:color w:val="000000"/>
                <w:kern w:val="0"/>
                <w:sz w:val="24"/>
                <w:szCs w:val="24"/>
                <w:lang w:eastAsia="en-US"/>
              </w:rPr>
              <w:t>Sign</w:t>
            </w:r>
            <w:r w:rsidRPr="00877DB3">
              <w:rPr>
                <w:rFonts w:ascii="Times New Roman" w:eastAsia="Times New Roman" w:hAnsi="Times New Roman" w:cs="Times New Roman"/>
                <w:b/>
                <w:bCs/>
                <w:color w:val="000000"/>
                <w:kern w:val="0"/>
                <w:sz w:val="24"/>
                <w:szCs w:val="24"/>
                <w:lang w:eastAsia="en-US"/>
              </w:rPr>
              <w:br/>
              <w:t>(+/-)</w:t>
            </w:r>
          </w:p>
        </w:tc>
      </w:tr>
      <w:tr w:rsidR="00877DB3" w:rsidRPr="00877DB3" w14:paraId="6AF16E2A" w14:textId="77777777" w:rsidTr="00877DB3">
        <w:trPr>
          <w:trHeight w:val="481"/>
        </w:trPr>
        <w:tc>
          <w:tcPr>
            <w:tcW w:w="1315" w:type="pct"/>
            <w:vMerge/>
            <w:tcBorders>
              <w:top w:val="single" w:sz="4" w:space="0" w:color="auto"/>
              <w:left w:val="single" w:sz="4" w:space="0" w:color="auto"/>
              <w:bottom w:val="single" w:sz="4" w:space="0" w:color="000000"/>
              <w:right w:val="single" w:sz="4" w:space="0" w:color="auto"/>
            </w:tcBorders>
            <w:vAlign w:val="center"/>
            <w:hideMark/>
          </w:tcPr>
          <w:p w14:paraId="7FD23758" w14:textId="77777777" w:rsidR="00877DB3" w:rsidRPr="00877DB3" w:rsidRDefault="00877DB3" w:rsidP="00877DB3">
            <w:pPr>
              <w:spacing w:before="0" w:after="0" w:line="240" w:lineRule="auto"/>
              <w:rPr>
                <w:rFonts w:ascii="Times New Roman" w:eastAsia="Times New Roman" w:hAnsi="Times New Roman" w:cs="Times New Roman"/>
                <w:b/>
                <w:bCs/>
                <w:color w:val="000000"/>
                <w:kern w:val="0"/>
                <w:sz w:val="24"/>
                <w:szCs w:val="24"/>
                <w:lang w:eastAsia="en-US"/>
              </w:rPr>
            </w:pPr>
          </w:p>
        </w:tc>
        <w:tc>
          <w:tcPr>
            <w:tcW w:w="891" w:type="pct"/>
            <w:vMerge/>
            <w:tcBorders>
              <w:top w:val="single" w:sz="4" w:space="0" w:color="auto"/>
              <w:left w:val="nil"/>
              <w:bottom w:val="single" w:sz="4" w:space="0" w:color="000000"/>
              <w:right w:val="nil"/>
            </w:tcBorders>
            <w:vAlign w:val="center"/>
            <w:hideMark/>
          </w:tcPr>
          <w:p w14:paraId="3EA22B06" w14:textId="77777777" w:rsidR="00877DB3" w:rsidRPr="00877DB3" w:rsidRDefault="00877DB3" w:rsidP="00877DB3">
            <w:pPr>
              <w:spacing w:before="0" w:after="0" w:line="240" w:lineRule="auto"/>
              <w:rPr>
                <w:rFonts w:ascii="Times New Roman" w:eastAsia="Times New Roman" w:hAnsi="Times New Roman" w:cs="Times New Roman"/>
                <w:b/>
                <w:bCs/>
                <w:color w:val="000000"/>
                <w:kern w:val="0"/>
                <w:sz w:val="24"/>
                <w:szCs w:val="24"/>
                <w:lang w:eastAsia="en-US"/>
              </w:rPr>
            </w:pPr>
          </w:p>
        </w:tc>
        <w:tc>
          <w:tcPr>
            <w:tcW w:w="498" w:type="pct"/>
            <w:vMerge/>
            <w:tcBorders>
              <w:top w:val="single" w:sz="4" w:space="0" w:color="auto"/>
              <w:left w:val="nil"/>
              <w:bottom w:val="single" w:sz="4" w:space="0" w:color="000000"/>
              <w:right w:val="nil"/>
            </w:tcBorders>
            <w:vAlign w:val="center"/>
            <w:hideMark/>
          </w:tcPr>
          <w:p w14:paraId="6E5948FD" w14:textId="77777777" w:rsidR="00877DB3" w:rsidRPr="00877DB3" w:rsidRDefault="00877DB3" w:rsidP="00877DB3">
            <w:pPr>
              <w:spacing w:before="0" w:after="0" w:line="240" w:lineRule="auto"/>
              <w:rPr>
                <w:rFonts w:ascii="Times New Roman" w:eastAsia="Times New Roman" w:hAnsi="Times New Roman" w:cs="Times New Roman"/>
                <w:b/>
                <w:bCs/>
                <w:color w:val="000000"/>
                <w:kern w:val="0"/>
                <w:sz w:val="24"/>
                <w:szCs w:val="24"/>
                <w:lang w:eastAsia="en-US"/>
              </w:rPr>
            </w:pPr>
          </w:p>
        </w:tc>
        <w:tc>
          <w:tcPr>
            <w:tcW w:w="1076" w:type="pct"/>
            <w:gridSpan w:val="2"/>
            <w:vMerge/>
            <w:tcBorders>
              <w:top w:val="single" w:sz="4" w:space="0" w:color="auto"/>
              <w:left w:val="nil"/>
              <w:bottom w:val="single" w:sz="4" w:space="0" w:color="000000"/>
              <w:right w:val="nil"/>
            </w:tcBorders>
            <w:vAlign w:val="center"/>
            <w:hideMark/>
          </w:tcPr>
          <w:p w14:paraId="7251FA82" w14:textId="77777777" w:rsidR="00877DB3" w:rsidRPr="00877DB3" w:rsidRDefault="00877DB3" w:rsidP="00877DB3">
            <w:pPr>
              <w:spacing w:before="0" w:after="0" w:line="240" w:lineRule="auto"/>
              <w:rPr>
                <w:rFonts w:ascii="Times New Roman" w:eastAsia="Times New Roman" w:hAnsi="Times New Roman" w:cs="Times New Roman"/>
                <w:b/>
                <w:bCs/>
                <w:color w:val="000000"/>
                <w:kern w:val="0"/>
                <w:sz w:val="24"/>
                <w:szCs w:val="24"/>
                <w:lang w:eastAsia="en-US"/>
              </w:rPr>
            </w:pPr>
          </w:p>
        </w:tc>
        <w:tc>
          <w:tcPr>
            <w:tcW w:w="746" w:type="pct"/>
            <w:vMerge/>
            <w:tcBorders>
              <w:top w:val="single" w:sz="4" w:space="0" w:color="auto"/>
              <w:left w:val="nil"/>
              <w:bottom w:val="single" w:sz="4" w:space="0" w:color="000000"/>
              <w:right w:val="nil"/>
            </w:tcBorders>
            <w:vAlign w:val="center"/>
            <w:hideMark/>
          </w:tcPr>
          <w:p w14:paraId="4E043CF2" w14:textId="77777777" w:rsidR="00877DB3" w:rsidRPr="00877DB3" w:rsidRDefault="00877DB3" w:rsidP="00877DB3">
            <w:pPr>
              <w:spacing w:before="0" w:after="0" w:line="240" w:lineRule="auto"/>
              <w:rPr>
                <w:rFonts w:ascii="Times New Roman" w:eastAsia="Times New Roman" w:hAnsi="Times New Roman" w:cs="Times New Roman"/>
                <w:b/>
                <w:bCs/>
                <w:color w:val="000000"/>
                <w:kern w:val="0"/>
                <w:sz w:val="24"/>
                <w:szCs w:val="24"/>
                <w:lang w:eastAsia="en-US"/>
              </w:rPr>
            </w:pPr>
          </w:p>
        </w:tc>
        <w:tc>
          <w:tcPr>
            <w:tcW w:w="475" w:type="pct"/>
            <w:vMerge/>
            <w:tcBorders>
              <w:top w:val="single" w:sz="4" w:space="0" w:color="auto"/>
              <w:left w:val="nil"/>
              <w:bottom w:val="single" w:sz="4" w:space="0" w:color="000000"/>
              <w:right w:val="single" w:sz="4" w:space="0" w:color="auto"/>
            </w:tcBorders>
            <w:vAlign w:val="center"/>
            <w:hideMark/>
          </w:tcPr>
          <w:p w14:paraId="13A2E32A" w14:textId="77777777" w:rsidR="00877DB3" w:rsidRPr="00877DB3" w:rsidRDefault="00877DB3" w:rsidP="00877DB3">
            <w:pPr>
              <w:spacing w:before="0" w:after="0" w:line="240" w:lineRule="auto"/>
              <w:rPr>
                <w:rFonts w:ascii="Times New Roman" w:eastAsia="Times New Roman" w:hAnsi="Times New Roman" w:cs="Times New Roman"/>
                <w:b/>
                <w:bCs/>
                <w:color w:val="000000"/>
                <w:kern w:val="0"/>
                <w:sz w:val="24"/>
                <w:szCs w:val="24"/>
                <w:lang w:eastAsia="en-US"/>
              </w:rPr>
            </w:pPr>
          </w:p>
        </w:tc>
      </w:tr>
      <w:tr w:rsidR="00877DB3" w:rsidRPr="00877DB3" w14:paraId="7C06863B"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B1C2C08"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Age of respond</w:t>
            </w:r>
            <w:r>
              <w:rPr>
                <w:rFonts w:ascii="Times New Roman" w:eastAsia="Times New Roman" w:hAnsi="Times New Roman" w:cs="Times New Roman"/>
                <w:color w:val="000000"/>
                <w:kern w:val="0"/>
                <w:sz w:val="24"/>
                <w:szCs w:val="24"/>
                <w:lang w:eastAsia="en-US"/>
              </w:rPr>
              <w:t>e</w:t>
            </w:r>
            <w:r w:rsidRPr="00877DB3">
              <w:rPr>
                <w:rFonts w:ascii="Times New Roman" w:eastAsia="Times New Roman" w:hAnsi="Times New Roman" w:cs="Times New Roman"/>
                <w:color w:val="000000"/>
                <w:kern w:val="0"/>
                <w:sz w:val="24"/>
                <w:szCs w:val="24"/>
                <w:lang w:eastAsia="en-US"/>
              </w:rPr>
              <w:t>nt</w:t>
            </w:r>
          </w:p>
        </w:tc>
        <w:tc>
          <w:tcPr>
            <w:tcW w:w="891" w:type="pct"/>
            <w:tcBorders>
              <w:top w:val="nil"/>
              <w:left w:val="nil"/>
              <w:bottom w:val="nil"/>
              <w:right w:val="nil"/>
            </w:tcBorders>
            <w:shd w:val="clear" w:color="000000" w:fill="FFFFFF"/>
            <w:noWrap/>
            <w:vAlign w:val="bottom"/>
            <w:hideMark/>
          </w:tcPr>
          <w:p w14:paraId="12D2029B"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1DBAA3AA"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0.076</w:t>
            </w:r>
          </w:p>
        </w:tc>
        <w:tc>
          <w:tcPr>
            <w:tcW w:w="456" w:type="pct"/>
            <w:tcBorders>
              <w:top w:val="nil"/>
              <w:left w:val="nil"/>
              <w:bottom w:val="nil"/>
              <w:right w:val="nil"/>
            </w:tcBorders>
            <w:shd w:val="clear" w:color="000000" w:fill="FFFFFF"/>
            <w:noWrap/>
            <w:vAlign w:val="bottom"/>
            <w:hideMark/>
          </w:tcPr>
          <w:p w14:paraId="1C2582C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-0.0001</w:t>
            </w:r>
          </w:p>
        </w:tc>
        <w:tc>
          <w:tcPr>
            <w:tcW w:w="620" w:type="pct"/>
            <w:tcBorders>
              <w:top w:val="nil"/>
              <w:left w:val="nil"/>
              <w:bottom w:val="nil"/>
              <w:right w:val="nil"/>
            </w:tcBorders>
            <w:shd w:val="clear" w:color="000000" w:fill="FFFFFF"/>
            <w:noWrap/>
            <w:vAlign w:val="bottom"/>
            <w:hideMark/>
          </w:tcPr>
          <w:p w14:paraId="6617EEB4"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0.0019</w:t>
            </w:r>
          </w:p>
        </w:tc>
        <w:tc>
          <w:tcPr>
            <w:tcW w:w="746" w:type="pct"/>
            <w:tcBorders>
              <w:top w:val="nil"/>
              <w:left w:val="nil"/>
              <w:bottom w:val="nil"/>
              <w:right w:val="nil"/>
            </w:tcBorders>
            <w:shd w:val="clear" w:color="000000" w:fill="FFFFFF"/>
            <w:noWrap/>
            <w:vAlign w:val="bottom"/>
            <w:hideMark/>
          </w:tcPr>
          <w:p w14:paraId="3F2D4F6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24.4</w:t>
            </w:r>
          </w:p>
        </w:tc>
        <w:tc>
          <w:tcPr>
            <w:tcW w:w="475" w:type="pct"/>
            <w:tcBorders>
              <w:top w:val="nil"/>
              <w:left w:val="nil"/>
              <w:bottom w:val="nil"/>
              <w:right w:val="single" w:sz="4" w:space="0" w:color="auto"/>
            </w:tcBorders>
            <w:shd w:val="clear" w:color="000000" w:fill="FFFFFF"/>
            <w:noWrap/>
            <w:vAlign w:val="bottom"/>
            <w:hideMark/>
          </w:tcPr>
          <w:p w14:paraId="484AE38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6F5D57D9"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1587262"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Wealth</w:t>
            </w:r>
          </w:p>
        </w:tc>
        <w:tc>
          <w:tcPr>
            <w:tcW w:w="891" w:type="pct"/>
            <w:tcBorders>
              <w:top w:val="nil"/>
              <w:left w:val="nil"/>
              <w:bottom w:val="nil"/>
              <w:right w:val="nil"/>
            </w:tcBorders>
            <w:shd w:val="clear" w:color="000000" w:fill="FFFFFF"/>
            <w:noWrap/>
            <w:vAlign w:val="bottom"/>
            <w:hideMark/>
          </w:tcPr>
          <w:p w14:paraId="5928D146"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-0.006</w:t>
            </w:r>
          </w:p>
        </w:tc>
        <w:tc>
          <w:tcPr>
            <w:tcW w:w="498" w:type="pct"/>
            <w:tcBorders>
              <w:top w:val="nil"/>
              <w:left w:val="nil"/>
              <w:bottom w:val="nil"/>
              <w:right w:val="nil"/>
            </w:tcBorders>
            <w:shd w:val="clear" w:color="000000" w:fill="FFFFFF"/>
            <w:noWrap/>
            <w:vAlign w:val="bottom"/>
            <w:hideMark/>
          </w:tcPr>
          <w:p w14:paraId="0DF142B3"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7B987F73"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-0.0075</w:t>
            </w:r>
          </w:p>
        </w:tc>
        <w:tc>
          <w:tcPr>
            <w:tcW w:w="620" w:type="pct"/>
            <w:tcBorders>
              <w:top w:val="nil"/>
              <w:left w:val="nil"/>
              <w:bottom w:val="nil"/>
              <w:right w:val="nil"/>
            </w:tcBorders>
            <w:shd w:val="clear" w:color="000000" w:fill="FFFFFF"/>
            <w:noWrap/>
            <w:vAlign w:val="bottom"/>
            <w:hideMark/>
          </w:tcPr>
          <w:p w14:paraId="245E6859"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-0.0039</w:t>
            </w:r>
          </w:p>
        </w:tc>
        <w:tc>
          <w:tcPr>
            <w:tcW w:w="746" w:type="pct"/>
            <w:tcBorders>
              <w:top w:val="nil"/>
              <w:left w:val="nil"/>
              <w:bottom w:val="nil"/>
              <w:right w:val="nil"/>
            </w:tcBorders>
            <w:shd w:val="clear" w:color="000000" w:fill="FFFFFF"/>
            <w:noWrap/>
            <w:vAlign w:val="bottom"/>
            <w:hideMark/>
          </w:tcPr>
          <w:p w14:paraId="54D5E4B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-155.7</w:t>
            </w:r>
          </w:p>
        </w:tc>
        <w:tc>
          <w:tcPr>
            <w:tcW w:w="475" w:type="pct"/>
            <w:tcBorders>
              <w:top w:val="nil"/>
              <w:left w:val="nil"/>
              <w:bottom w:val="nil"/>
              <w:right w:val="single" w:sz="4" w:space="0" w:color="auto"/>
            </w:tcBorders>
            <w:shd w:val="clear" w:color="000000" w:fill="FFFFFF"/>
            <w:noWrap/>
            <w:vAlign w:val="bottom"/>
            <w:hideMark/>
          </w:tcPr>
          <w:p w14:paraId="2CB32348"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0FF88D91"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AFFFFBD"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Women Education</w:t>
            </w:r>
          </w:p>
        </w:tc>
        <w:tc>
          <w:tcPr>
            <w:tcW w:w="891" w:type="pct"/>
            <w:tcBorders>
              <w:top w:val="nil"/>
              <w:left w:val="nil"/>
              <w:bottom w:val="nil"/>
              <w:right w:val="nil"/>
            </w:tcBorders>
            <w:shd w:val="clear" w:color="000000" w:fill="FFFFFF"/>
            <w:noWrap/>
            <w:vAlign w:val="bottom"/>
            <w:hideMark/>
          </w:tcPr>
          <w:p w14:paraId="7A02E2A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5BBF1223"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0.030</w:t>
            </w:r>
          </w:p>
        </w:tc>
        <w:tc>
          <w:tcPr>
            <w:tcW w:w="456" w:type="pct"/>
            <w:tcBorders>
              <w:top w:val="nil"/>
              <w:left w:val="nil"/>
              <w:bottom w:val="nil"/>
              <w:right w:val="nil"/>
            </w:tcBorders>
            <w:shd w:val="clear" w:color="000000" w:fill="FFFFFF"/>
            <w:noWrap/>
            <w:vAlign w:val="bottom"/>
            <w:hideMark/>
          </w:tcPr>
          <w:p w14:paraId="4C27BC54"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-0.0004</w:t>
            </w:r>
          </w:p>
        </w:tc>
        <w:tc>
          <w:tcPr>
            <w:tcW w:w="620" w:type="pct"/>
            <w:tcBorders>
              <w:top w:val="nil"/>
              <w:left w:val="nil"/>
              <w:bottom w:val="nil"/>
              <w:right w:val="nil"/>
            </w:tcBorders>
            <w:shd w:val="clear" w:color="000000" w:fill="FFFFFF"/>
            <w:noWrap/>
            <w:vAlign w:val="bottom"/>
            <w:hideMark/>
          </w:tcPr>
          <w:p w14:paraId="2B70C6C5"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0.0000</w:t>
            </w:r>
          </w:p>
        </w:tc>
        <w:tc>
          <w:tcPr>
            <w:tcW w:w="746" w:type="pct"/>
            <w:tcBorders>
              <w:top w:val="nil"/>
              <w:left w:val="nil"/>
              <w:bottom w:val="nil"/>
              <w:right w:val="nil"/>
            </w:tcBorders>
            <w:shd w:val="clear" w:color="000000" w:fill="FFFFFF"/>
            <w:noWrap/>
            <w:vAlign w:val="bottom"/>
            <w:hideMark/>
          </w:tcPr>
          <w:p w14:paraId="20864EC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-6.5</w:t>
            </w:r>
          </w:p>
        </w:tc>
        <w:tc>
          <w:tcPr>
            <w:tcW w:w="475" w:type="pct"/>
            <w:tcBorders>
              <w:top w:val="nil"/>
              <w:left w:val="nil"/>
              <w:bottom w:val="nil"/>
              <w:right w:val="single" w:sz="4" w:space="0" w:color="auto"/>
            </w:tcBorders>
            <w:shd w:val="clear" w:color="000000" w:fill="FFFFFF"/>
            <w:noWrap/>
            <w:vAlign w:val="bottom"/>
            <w:hideMark/>
          </w:tcPr>
          <w:p w14:paraId="5B881E2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3E8F049B"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D5BA248"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Husband Education</w:t>
            </w:r>
          </w:p>
        </w:tc>
        <w:tc>
          <w:tcPr>
            <w:tcW w:w="891" w:type="pct"/>
            <w:tcBorders>
              <w:top w:val="nil"/>
              <w:left w:val="nil"/>
              <w:bottom w:val="nil"/>
              <w:right w:val="nil"/>
            </w:tcBorders>
            <w:shd w:val="clear" w:color="000000" w:fill="FFFFFF"/>
            <w:noWrap/>
            <w:vAlign w:val="bottom"/>
            <w:hideMark/>
          </w:tcPr>
          <w:p w14:paraId="4F6D7D3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366AB29A"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0.027</w:t>
            </w:r>
          </w:p>
        </w:tc>
        <w:tc>
          <w:tcPr>
            <w:tcW w:w="456" w:type="pct"/>
            <w:tcBorders>
              <w:top w:val="nil"/>
              <w:left w:val="nil"/>
              <w:bottom w:val="nil"/>
              <w:right w:val="nil"/>
            </w:tcBorders>
            <w:shd w:val="clear" w:color="000000" w:fill="FFFFFF"/>
            <w:noWrap/>
            <w:vAlign w:val="bottom"/>
            <w:hideMark/>
          </w:tcPr>
          <w:p w14:paraId="36529A2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-0.0007</w:t>
            </w:r>
          </w:p>
        </w:tc>
        <w:tc>
          <w:tcPr>
            <w:tcW w:w="620" w:type="pct"/>
            <w:tcBorders>
              <w:top w:val="nil"/>
              <w:left w:val="nil"/>
              <w:bottom w:val="nil"/>
              <w:right w:val="nil"/>
            </w:tcBorders>
            <w:shd w:val="clear" w:color="000000" w:fill="FFFFFF"/>
            <w:noWrap/>
            <w:vAlign w:val="bottom"/>
            <w:hideMark/>
          </w:tcPr>
          <w:p w14:paraId="19F1C78E"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0.0000</w:t>
            </w:r>
          </w:p>
        </w:tc>
        <w:tc>
          <w:tcPr>
            <w:tcW w:w="746" w:type="pct"/>
            <w:tcBorders>
              <w:top w:val="nil"/>
              <w:left w:val="nil"/>
              <w:bottom w:val="nil"/>
              <w:right w:val="nil"/>
            </w:tcBorders>
            <w:shd w:val="clear" w:color="000000" w:fill="FFFFFF"/>
            <w:noWrap/>
            <w:vAlign w:val="bottom"/>
            <w:hideMark/>
          </w:tcPr>
          <w:p w14:paraId="6B815B3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-9.6</w:t>
            </w:r>
          </w:p>
        </w:tc>
        <w:tc>
          <w:tcPr>
            <w:tcW w:w="475" w:type="pct"/>
            <w:tcBorders>
              <w:top w:val="nil"/>
              <w:left w:val="nil"/>
              <w:bottom w:val="nil"/>
              <w:right w:val="single" w:sz="4" w:space="0" w:color="auto"/>
            </w:tcBorders>
            <w:shd w:val="clear" w:color="000000" w:fill="FFFFFF"/>
            <w:noWrap/>
            <w:vAlign w:val="bottom"/>
            <w:hideMark/>
          </w:tcPr>
          <w:p w14:paraId="5C944103"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3EC716EA"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FB07319"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Working status of Women</w:t>
            </w:r>
          </w:p>
        </w:tc>
        <w:tc>
          <w:tcPr>
            <w:tcW w:w="891" w:type="pct"/>
            <w:tcBorders>
              <w:top w:val="nil"/>
              <w:left w:val="nil"/>
              <w:bottom w:val="nil"/>
              <w:right w:val="nil"/>
            </w:tcBorders>
            <w:shd w:val="clear" w:color="000000" w:fill="FFFFFF"/>
            <w:noWrap/>
            <w:vAlign w:val="bottom"/>
            <w:hideMark/>
          </w:tcPr>
          <w:p w14:paraId="7F3C2FD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4303456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0.710</w:t>
            </w:r>
          </w:p>
        </w:tc>
        <w:tc>
          <w:tcPr>
            <w:tcW w:w="456" w:type="pct"/>
            <w:tcBorders>
              <w:top w:val="nil"/>
              <w:left w:val="nil"/>
              <w:bottom w:val="nil"/>
              <w:right w:val="nil"/>
            </w:tcBorders>
            <w:shd w:val="clear" w:color="000000" w:fill="FFFFFF"/>
            <w:noWrap/>
            <w:vAlign w:val="bottom"/>
            <w:hideMark/>
          </w:tcPr>
          <w:p w14:paraId="6F8B8B5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-0.0006</w:t>
            </w:r>
          </w:p>
        </w:tc>
        <w:tc>
          <w:tcPr>
            <w:tcW w:w="620" w:type="pct"/>
            <w:tcBorders>
              <w:top w:val="nil"/>
              <w:left w:val="nil"/>
              <w:bottom w:val="nil"/>
              <w:right w:val="nil"/>
            </w:tcBorders>
            <w:shd w:val="clear" w:color="000000" w:fill="FFFFFF"/>
            <w:noWrap/>
            <w:vAlign w:val="bottom"/>
            <w:hideMark/>
          </w:tcPr>
          <w:p w14:paraId="576E5908"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0.0009</w:t>
            </w:r>
          </w:p>
        </w:tc>
        <w:tc>
          <w:tcPr>
            <w:tcW w:w="746" w:type="pct"/>
            <w:tcBorders>
              <w:top w:val="nil"/>
              <w:left w:val="nil"/>
              <w:bottom w:val="nil"/>
              <w:right w:val="nil"/>
            </w:tcBorders>
            <w:shd w:val="clear" w:color="000000" w:fill="FFFFFF"/>
            <w:noWrap/>
            <w:vAlign w:val="bottom"/>
            <w:hideMark/>
          </w:tcPr>
          <w:p w14:paraId="3F5A77A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4.1</w:t>
            </w:r>
          </w:p>
        </w:tc>
        <w:tc>
          <w:tcPr>
            <w:tcW w:w="475" w:type="pct"/>
            <w:tcBorders>
              <w:top w:val="nil"/>
              <w:left w:val="nil"/>
              <w:bottom w:val="nil"/>
              <w:right w:val="single" w:sz="4" w:space="0" w:color="auto"/>
            </w:tcBorders>
            <w:shd w:val="clear" w:color="000000" w:fill="FFFFFF"/>
            <w:noWrap/>
            <w:vAlign w:val="bottom"/>
            <w:hideMark/>
          </w:tcPr>
          <w:p w14:paraId="0CAC084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34DD77F4"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6C6D789"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Residence</w:t>
            </w:r>
          </w:p>
        </w:tc>
        <w:tc>
          <w:tcPr>
            <w:tcW w:w="891" w:type="pct"/>
            <w:tcBorders>
              <w:top w:val="nil"/>
              <w:left w:val="nil"/>
              <w:bottom w:val="nil"/>
              <w:right w:val="nil"/>
            </w:tcBorders>
            <w:shd w:val="clear" w:color="000000" w:fill="FFFFFF"/>
            <w:noWrap/>
            <w:vAlign w:val="bottom"/>
            <w:hideMark/>
          </w:tcPr>
          <w:p w14:paraId="45479C61"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0.003</w:t>
            </w:r>
          </w:p>
        </w:tc>
        <w:tc>
          <w:tcPr>
            <w:tcW w:w="498" w:type="pct"/>
            <w:tcBorders>
              <w:top w:val="nil"/>
              <w:left w:val="nil"/>
              <w:bottom w:val="nil"/>
              <w:right w:val="nil"/>
            </w:tcBorders>
            <w:shd w:val="clear" w:color="000000" w:fill="FFFFFF"/>
            <w:noWrap/>
            <w:vAlign w:val="bottom"/>
            <w:hideMark/>
          </w:tcPr>
          <w:p w14:paraId="67470795"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0.003</w:t>
            </w:r>
          </w:p>
        </w:tc>
        <w:tc>
          <w:tcPr>
            <w:tcW w:w="456" w:type="pct"/>
            <w:tcBorders>
              <w:top w:val="nil"/>
              <w:left w:val="nil"/>
              <w:bottom w:val="nil"/>
              <w:right w:val="nil"/>
            </w:tcBorders>
            <w:shd w:val="clear" w:color="000000" w:fill="FFFFFF"/>
            <w:noWrap/>
            <w:vAlign w:val="bottom"/>
            <w:hideMark/>
          </w:tcPr>
          <w:p w14:paraId="2AFAD0D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0.0010</w:t>
            </w:r>
          </w:p>
        </w:tc>
        <w:tc>
          <w:tcPr>
            <w:tcW w:w="620" w:type="pct"/>
            <w:tcBorders>
              <w:top w:val="nil"/>
              <w:left w:val="nil"/>
              <w:bottom w:val="nil"/>
              <w:right w:val="nil"/>
            </w:tcBorders>
            <w:shd w:val="clear" w:color="000000" w:fill="FFFFFF"/>
            <w:noWrap/>
            <w:vAlign w:val="bottom"/>
            <w:hideMark/>
          </w:tcPr>
          <w:p w14:paraId="732BCA8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0.0049</w:t>
            </w:r>
          </w:p>
        </w:tc>
        <w:tc>
          <w:tcPr>
            <w:tcW w:w="746" w:type="pct"/>
            <w:tcBorders>
              <w:top w:val="nil"/>
              <w:left w:val="nil"/>
              <w:bottom w:val="nil"/>
              <w:right w:val="nil"/>
            </w:tcBorders>
            <w:shd w:val="clear" w:color="000000" w:fill="FFFFFF"/>
            <w:noWrap/>
            <w:vAlign w:val="bottom"/>
            <w:hideMark/>
          </w:tcPr>
          <w:p w14:paraId="7204D2B6"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81.7</w:t>
            </w:r>
          </w:p>
        </w:tc>
        <w:tc>
          <w:tcPr>
            <w:tcW w:w="475" w:type="pct"/>
            <w:tcBorders>
              <w:top w:val="nil"/>
              <w:left w:val="nil"/>
              <w:bottom w:val="nil"/>
              <w:right w:val="single" w:sz="4" w:space="0" w:color="auto"/>
            </w:tcBorders>
            <w:shd w:val="clear" w:color="000000" w:fill="FFFFFF"/>
            <w:noWrap/>
            <w:vAlign w:val="bottom"/>
            <w:hideMark/>
          </w:tcPr>
          <w:p w14:paraId="3E14892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101C0514"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F4F91A0"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Caste</w:t>
            </w:r>
          </w:p>
        </w:tc>
        <w:tc>
          <w:tcPr>
            <w:tcW w:w="891" w:type="pct"/>
            <w:tcBorders>
              <w:top w:val="nil"/>
              <w:left w:val="nil"/>
              <w:bottom w:val="nil"/>
              <w:right w:val="nil"/>
            </w:tcBorders>
            <w:shd w:val="clear" w:color="000000" w:fill="FFFFFF"/>
            <w:noWrap/>
            <w:vAlign w:val="bottom"/>
            <w:hideMark/>
          </w:tcPr>
          <w:p w14:paraId="1A9273A1"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7F6AAC6B"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0.718</w:t>
            </w:r>
          </w:p>
        </w:tc>
        <w:tc>
          <w:tcPr>
            <w:tcW w:w="456" w:type="pct"/>
            <w:tcBorders>
              <w:top w:val="nil"/>
              <w:left w:val="nil"/>
              <w:bottom w:val="nil"/>
              <w:right w:val="nil"/>
            </w:tcBorders>
            <w:shd w:val="clear" w:color="000000" w:fill="FFFFFF"/>
            <w:noWrap/>
            <w:vAlign w:val="bottom"/>
            <w:hideMark/>
          </w:tcPr>
          <w:p w14:paraId="3A658945"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-0.0010</w:t>
            </w:r>
          </w:p>
        </w:tc>
        <w:tc>
          <w:tcPr>
            <w:tcW w:w="620" w:type="pct"/>
            <w:tcBorders>
              <w:top w:val="nil"/>
              <w:left w:val="nil"/>
              <w:bottom w:val="nil"/>
              <w:right w:val="nil"/>
            </w:tcBorders>
            <w:shd w:val="clear" w:color="000000" w:fill="FFFFFF"/>
            <w:noWrap/>
            <w:vAlign w:val="bottom"/>
            <w:hideMark/>
          </w:tcPr>
          <w:p w14:paraId="644FF468"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0.0015</w:t>
            </w:r>
          </w:p>
        </w:tc>
        <w:tc>
          <w:tcPr>
            <w:tcW w:w="746" w:type="pct"/>
            <w:tcBorders>
              <w:top w:val="nil"/>
              <w:left w:val="nil"/>
              <w:bottom w:val="nil"/>
              <w:right w:val="nil"/>
            </w:tcBorders>
            <w:shd w:val="clear" w:color="000000" w:fill="FFFFFF"/>
            <w:noWrap/>
            <w:vAlign w:val="bottom"/>
            <w:hideMark/>
          </w:tcPr>
          <w:p w14:paraId="6A60198A"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6.4</w:t>
            </w:r>
          </w:p>
        </w:tc>
        <w:tc>
          <w:tcPr>
            <w:tcW w:w="475" w:type="pct"/>
            <w:tcBorders>
              <w:top w:val="nil"/>
              <w:left w:val="nil"/>
              <w:bottom w:val="nil"/>
              <w:right w:val="single" w:sz="4" w:space="0" w:color="auto"/>
            </w:tcBorders>
            <w:shd w:val="clear" w:color="000000" w:fill="FFFFFF"/>
            <w:noWrap/>
            <w:vAlign w:val="bottom"/>
            <w:hideMark/>
          </w:tcPr>
          <w:p w14:paraId="03C0A239"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1B13A2C9"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DFB95BA"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Religion</w:t>
            </w:r>
          </w:p>
        </w:tc>
        <w:tc>
          <w:tcPr>
            <w:tcW w:w="891" w:type="pct"/>
            <w:tcBorders>
              <w:top w:val="nil"/>
              <w:left w:val="nil"/>
              <w:bottom w:val="nil"/>
              <w:right w:val="nil"/>
            </w:tcBorders>
            <w:shd w:val="clear" w:color="000000" w:fill="FFFFFF"/>
            <w:noWrap/>
            <w:vAlign w:val="bottom"/>
            <w:hideMark/>
          </w:tcPr>
          <w:p w14:paraId="57ABC2A8"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-0.002</w:t>
            </w:r>
          </w:p>
        </w:tc>
        <w:tc>
          <w:tcPr>
            <w:tcW w:w="498" w:type="pct"/>
            <w:tcBorders>
              <w:top w:val="nil"/>
              <w:left w:val="nil"/>
              <w:bottom w:val="nil"/>
              <w:right w:val="nil"/>
            </w:tcBorders>
            <w:shd w:val="clear" w:color="000000" w:fill="FFFFFF"/>
            <w:noWrap/>
            <w:vAlign w:val="bottom"/>
            <w:hideMark/>
          </w:tcPr>
          <w:p w14:paraId="735788C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00286EFB"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-0.0027</w:t>
            </w:r>
          </w:p>
        </w:tc>
        <w:tc>
          <w:tcPr>
            <w:tcW w:w="620" w:type="pct"/>
            <w:tcBorders>
              <w:top w:val="nil"/>
              <w:left w:val="nil"/>
              <w:bottom w:val="nil"/>
              <w:right w:val="nil"/>
            </w:tcBorders>
            <w:shd w:val="clear" w:color="000000" w:fill="FFFFFF"/>
            <w:noWrap/>
            <w:vAlign w:val="bottom"/>
            <w:hideMark/>
          </w:tcPr>
          <w:p w14:paraId="2A363760"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-0.0012</w:t>
            </w:r>
          </w:p>
        </w:tc>
        <w:tc>
          <w:tcPr>
            <w:tcW w:w="746" w:type="pct"/>
            <w:tcBorders>
              <w:top w:val="nil"/>
              <w:left w:val="nil"/>
              <w:bottom w:val="nil"/>
              <w:right w:val="nil"/>
            </w:tcBorders>
            <w:shd w:val="clear" w:color="000000" w:fill="FFFFFF"/>
            <w:noWrap/>
            <w:vAlign w:val="bottom"/>
            <w:hideMark/>
          </w:tcPr>
          <w:p w14:paraId="7CF72D7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-54.5</w:t>
            </w:r>
          </w:p>
        </w:tc>
        <w:tc>
          <w:tcPr>
            <w:tcW w:w="475" w:type="pct"/>
            <w:tcBorders>
              <w:top w:val="nil"/>
              <w:left w:val="nil"/>
              <w:bottom w:val="nil"/>
              <w:right w:val="single" w:sz="4" w:space="0" w:color="auto"/>
            </w:tcBorders>
            <w:shd w:val="clear" w:color="000000" w:fill="FFFFFF"/>
            <w:noWrap/>
            <w:vAlign w:val="bottom"/>
            <w:hideMark/>
          </w:tcPr>
          <w:p w14:paraId="3197794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1A20DB86"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B58A946"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Household size</w:t>
            </w:r>
          </w:p>
        </w:tc>
        <w:tc>
          <w:tcPr>
            <w:tcW w:w="891" w:type="pct"/>
            <w:tcBorders>
              <w:top w:val="nil"/>
              <w:left w:val="nil"/>
              <w:bottom w:val="nil"/>
              <w:right w:val="nil"/>
            </w:tcBorders>
            <w:shd w:val="clear" w:color="000000" w:fill="FFFFFF"/>
            <w:noWrap/>
            <w:vAlign w:val="bottom"/>
            <w:hideMark/>
          </w:tcPr>
          <w:p w14:paraId="7362BB5E"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2DBAF64B"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0.007</w:t>
            </w:r>
          </w:p>
        </w:tc>
        <w:tc>
          <w:tcPr>
            <w:tcW w:w="456" w:type="pct"/>
            <w:tcBorders>
              <w:top w:val="nil"/>
              <w:left w:val="nil"/>
              <w:bottom w:val="nil"/>
              <w:right w:val="nil"/>
            </w:tcBorders>
            <w:shd w:val="clear" w:color="000000" w:fill="FFFFFF"/>
            <w:noWrap/>
            <w:vAlign w:val="bottom"/>
            <w:hideMark/>
          </w:tcPr>
          <w:p w14:paraId="7887598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-0.0023</w:t>
            </w:r>
          </w:p>
        </w:tc>
        <w:tc>
          <w:tcPr>
            <w:tcW w:w="620" w:type="pct"/>
            <w:tcBorders>
              <w:top w:val="nil"/>
              <w:left w:val="nil"/>
              <w:bottom w:val="nil"/>
              <w:right w:val="nil"/>
            </w:tcBorders>
            <w:shd w:val="clear" w:color="000000" w:fill="FFFFFF"/>
            <w:noWrap/>
            <w:vAlign w:val="bottom"/>
            <w:hideMark/>
          </w:tcPr>
          <w:p w14:paraId="7B81CE41"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-0.0004</w:t>
            </w:r>
          </w:p>
        </w:tc>
        <w:tc>
          <w:tcPr>
            <w:tcW w:w="746" w:type="pct"/>
            <w:tcBorders>
              <w:top w:val="nil"/>
              <w:left w:val="nil"/>
              <w:bottom w:val="nil"/>
              <w:right w:val="nil"/>
            </w:tcBorders>
            <w:shd w:val="clear" w:color="000000" w:fill="FFFFFF"/>
            <w:noWrap/>
            <w:vAlign w:val="bottom"/>
            <w:hideMark/>
          </w:tcPr>
          <w:p w14:paraId="3DD28189"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-36.3</w:t>
            </w:r>
          </w:p>
        </w:tc>
        <w:tc>
          <w:tcPr>
            <w:tcW w:w="475" w:type="pct"/>
            <w:tcBorders>
              <w:top w:val="nil"/>
              <w:left w:val="nil"/>
              <w:bottom w:val="nil"/>
              <w:right w:val="single" w:sz="4" w:space="0" w:color="auto"/>
            </w:tcBorders>
            <w:shd w:val="clear" w:color="000000" w:fill="FFFFFF"/>
            <w:noWrap/>
            <w:vAlign w:val="bottom"/>
            <w:hideMark/>
          </w:tcPr>
          <w:p w14:paraId="4FC02A3A"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12F51CE8"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9925F18"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Women empowerment</w:t>
            </w:r>
          </w:p>
        </w:tc>
        <w:tc>
          <w:tcPr>
            <w:tcW w:w="891" w:type="pct"/>
            <w:tcBorders>
              <w:top w:val="nil"/>
              <w:left w:val="nil"/>
              <w:bottom w:val="nil"/>
              <w:right w:val="nil"/>
            </w:tcBorders>
            <w:shd w:val="clear" w:color="000000" w:fill="FFFFFF"/>
            <w:noWrap/>
            <w:vAlign w:val="bottom"/>
            <w:hideMark/>
          </w:tcPr>
          <w:p w14:paraId="7F571D7E"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-0.002</w:t>
            </w:r>
          </w:p>
        </w:tc>
        <w:tc>
          <w:tcPr>
            <w:tcW w:w="498" w:type="pct"/>
            <w:tcBorders>
              <w:top w:val="nil"/>
              <w:left w:val="nil"/>
              <w:bottom w:val="nil"/>
              <w:right w:val="nil"/>
            </w:tcBorders>
            <w:shd w:val="clear" w:color="000000" w:fill="FFFFFF"/>
            <w:noWrap/>
            <w:vAlign w:val="bottom"/>
            <w:hideMark/>
          </w:tcPr>
          <w:p w14:paraId="4C135BB1"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1DB164F4"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-0.0035</w:t>
            </w:r>
          </w:p>
        </w:tc>
        <w:tc>
          <w:tcPr>
            <w:tcW w:w="620" w:type="pct"/>
            <w:tcBorders>
              <w:top w:val="nil"/>
              <w:left w:val="nil"/>
              <w:bottom w:val="nil"/>
              <w:right w:val="nil"/>
            </w:tcBorders>
            <w:shd w:val="clear" w:color="000000" w:fill="FFFFFF"/>
            <w:noWrap/>
            <w:vAlign w:val="bottom"/>
            <w:hideMark/>
          </w:tcPr>
          <w:p w14:paraId="397A9B57"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-0.0014</w:t>
            </w:r>
          </w:p>
        </w:tc>
        <w:tc>
          <w:tcPr>
            <w:tcW w:w="746" w:type="pct"/>
            <w:tcBorders>
              <w:top w:val="nil"/>
              <w:left w:val="nil"/>
              <w:bottom w:val="nil"/>
              <w:right w:val="nil"/>
            </w:tcBorders>
            <w:shd w:val="clear" w:color="000000" w:fill="FFFFFF"/>
            <w:noWrap/>
            <w:vAlign w:val="bottom"/>
            <w:hideMark/>
          </w:tcPr>
          <w:p w14:paraId="2FA62303"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-66.9</w:t>
            </w:r>
          </w:p>
        </w:tc>
        <w:tc>
          <w:tcPr>
            <w:tcW w:w="475" w:type="pct"/>
            <w:tcBorders>
              <w:top w:val="nil"/>
              <w:left w:val="nil"/>
              <w:bottom w:val="nil"/>
              <w:right w:val="single" w:sz="4" w:space="0" w:color="auto"/>
            </w:tcBorders>
            <w:shd w:val="clear" w:color="000000" w:fill="FFFFFF"/>
            <w:noWrap/>
            <w:vAlign w:val="bottom"/>
            <w:hideMark/>
          </w:tcPr>
          <w:p w14:paraId="1399EBBB"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7823DB99"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062BE0E"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Husband drinks alcohol</w:t>
            </w:r>
          </w:p>
        </w:tc>
        <w:tc>
          <w:tcPr>
            <w:tcW w:w="891" w:type="pct"/>
            <w:tcBorders>
              <w:top w:val="nil"/>
              <w:left w:val="nil"/>
              <w:bottom w:val="nil"/>
              <w:right w:val="nil"/>
            </w:tcBorders>
            <w:shd w:val="clear" w:color="000000" w:fill="FFFFFF"/>
            <w:noWrap/>
            <w:vAlign w:val="bottom"/>
            <w:hideMark/>
          </w:tcPr>
          <w:p w14:paraId="47220DC1"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0.009</w:t>
            </w:r>
          </w:p>
        </w:tc>
        <w:tc>
          <w:tcPr>
            <w:tcW w:w="498" w:type="pct"/>
            <w:tcBorders>
              <w:top w:val="nil"/>
              <w:left w:val="nil"/>
              <w:bottom w:val="nil"/>
              <w:right w:val="nil"/>
            </w:tcBorders>
            <w:shd w:val="clear" w:color="000000" w:fill="FFFFFF"/>
            <w:noWrap/>
            <w:vAlign w:val="bottom"/>
            <w:hideMark/>
          </w:tcPr>
          <w:p w14:paraId="007689D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5E91F58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0.0086</w:t>
            </w:r>
          </w:p>
        </w:tc>
        <w:tc>
          <w:tcPr>
            <w:tcW w:w="620" w:type="pct"/>
            <w:tcBorders>
              <w:top w:val="nil"/>
              <w:left w:val="nil"/>
              <w:bottom w:val="nil"/>
              <w:right w:val="nil"/>
            </w:tcBorders>
            <w:shd w:val="clear" w:color="000000" w:fill="FFFFFF"/>
            <w:noWrap/>
            <w:vAlign w:val="bottom"/>
            <w:hideMark/>
          </w:tcPr>
          <w:p w14:paraId="2086589A"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0.0103</w:t>
            </w:r>
          </w:p>
        </w:tc>
        <w:tc>
          <w:tcPr>
            <w:tcW w:w="746" w:type="pct"/>
            <w:tcBorders>
              <w:top w:val="nil"/>
              <w:left w:val="nil"/>
              <w:bottom w:val="nil"/>
              <w:right w:val="nil"/>
            </w:tcBorders>
            <w:shd w:val="clear" w:color="000000" w:fill="FFFFFF"/>
            <w:noWrap/>
            <w:vAlign w:val="bottom"/>
            <w:hideMark/>
          </w:tcPr>
          <w:p w14:paraId="5D01CF3B"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260.0</w:t>
            </w:r>
          </w:p>
        </w:tc>
        <w:tc>
          <w:tcPr>
            <w:tcW w:w="475" w:type="pct"/>
            <w:tcBorders>
              <w:top w:val="nil"/>
              <w:left w:val="nil"/>
              <w:bottom w:val="nil"/>
              <w:right w:val="single" w:sz="4" w:space="0" w:color="auto"/>
            </w:tcBorders>
            <w:shd w:val="clear" w:color="000000" w:fill="FFFFFF"/>
            <w:noWrap/>
            <w:vAlign w:val="bottom"/>
            <w:hideMark/>
          </w:tcPr>
          <w:p w14:paraId="2977E89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62236D99"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2AC737F"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Mass media exposure</w:t>
            </w:r>
          </w:p>
        </w:tc>
        <w:tc>
          <w:tcPr>
            <w:tcW w:w="891" w:type="pct"/>
            <w:tcBorders>
              <w:top w:val="nil"/>
              <w:left w:val="nil"/>
              <w:bottom w:val="nil"/>
              <w:right w:val="nil"/>
            </w:tcBorders>
            <w:shd w:val="clear" w:color="000000" w:fill="FFFFFF"/>
            <w:noWrap/>
            <w:vAlign w:val="bottom"/>
            <w:hideMark/>
          </w:tcPr>
          <w:p w14:paraId="7CD78CC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7441811E"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0.542</w:t>
            </w:r>
          </w:p>
        </w:tc>
        <w:tc>
          <w:tcPr>
            <w:tcW w:w="456" w:type="pct"/>
            <w:tcBorders>
              <w:top w:val="nil"/>
              <w:left w:val="nil"/>
              <w:bottom w:val="nil"/>
              <w:right w:val="nil"/>
            </w:tcBorders>
            <w:shd w:val="clear" w:color="000000" w:fill="FFFFFF"/>
            <w:noWrap/>
            <w:vAlign w:val="bottom"/>
            <w:hideMark/>
          </w:tcPr>
          <w:p w14:paraId="1003446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-0.0012</w:t>
            </w:r>
          </w:p>
        </w:tc>
        <w:tc>
          <w:tcPr>
            <w:tcW w:w="620" w:type="pct"/>
            <w:tcBorders>
              <w:top w:val="nil"/>
              <w:left w:val="nil"/>
              <w:bottom w:val="nil"/>
              <w:right w:val="nil"/>
            </w:tcBorders>
            <w:shd w:val="clear" w:color="000000" w:fill="FFFFFF"/>
            <w:noWrap/>
            <w:vAlign w:val="bottom"/>
            <w:hideMark/>
          </w:tcPr>
          <w:p w14:paraId="6864CC0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0.0023</w:t>
            </w:r>
          </w:p>
        </w:tc>
        <w:tc>
          <w:tcPr>
            <w:tcW w:w="746" w:type="pct"/>
            <w:tcBorders>
              <w:top w:val="nil"/>
              <w:left w:val="nil"/>
              <w:bottom w:val="nil"/>
              <w:right w:val="nil"/>
            </w:tcBorders>
            <w:shd w:val="clear" w:color="000000" w:fill="FFFFFF"/>
            <w:noWrap/>
            <w:vAlign w:val="bottom"/>
            <w:hideMark/>
          </w:tcPr>
          <w:p w14:paraId="7DF539B5"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15.2</w:t>
            </w:r>
          </w:p>
        </w:tc>
        <w:tc>
          <w:tcPr>
            <w:tcW w:w="475" w:type="pct"/>
            <w:tcBorders>
              <w:top w:val="nil"/>
              <w:left w:val="nil"/>
              <w:bottom w:val="nil"/>
              <w:right w:val="single" w:sz="4" w:space="0" w:color="auto"/>
            </w:tcBorders>
            <w:shd w:val="clear" w:color="000000" w:fill="FFFFFF"/>
            <w:noWrap/>
            <w:vAlign w:val="bottom"/>
            <w:hideMark/>
          </w:tcPr>
          <w:p w14:paraId="43B3C1E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72F0AD37"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43071E2"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Sex of household head</w:t>
            </w:r>
          </w:p>
        </w:tc>
        <w:tc>
          <w:tcPr>
            <w:tcW w:w="891" w:type="pct"/>
            <w:tcBorders>
              <w:top w:val="nil"/>
              <w:left w:val="nil"/>
              <w:bottom w:val="nil"/>
              <w:right w:val="nil"/>
            </w:tcBorders>
            <w:shd w:val="clear" w:color="000000" w:fill="FFFFFF"/>
            <w:noWrap/>
            <w:vAlign w:val="bottom"/>
            <w:hideMark/>
          </w:tcPr>
          <w:p w14:paraId="518DA2C6"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41AA5E32"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0.981</w:t>
            </w:r>
          </w:p>
        </w:tc>
        <w:tc>
          <w:tcPr>
            <w:tcW w:w="456" w:type="pct"/>
            <w:tcBorders>
              <w:top w:val="nil"/>
              <w:left w:val="nil"/>
              <w:bottom w:val="nil"/>
              <w:right w:val="nil"/>
            </w:tcBorders>
            <w:shd w:val="clear" w:color="000000" w:fill="FFFFFF"/>
            <w:noWrap/>
            <w:vAlign w:val="bottom"/>
            <w:hideMark/>
          </w:tcPr>
          <w:p w14:paraId="3FEC7CF4"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-0.0005</w:t>
            </w:r>
          </w:p>
        </w:tc>
        <w:tc>
          <w:tcPr>
            <w:tcW w:w="620" w:type="pct"/>
            <w:tcBorders>
              <w:top w:val="nil"/>
              <w:left w:val="nil"/>
              <w:bottom w:val="nil"/>
              <w:right w:val="nil"/>
            </w:tcBorders>
            <w:shd w:val="clear" w:color="000000" w:fill="FFFFFF"/>
            <w:noWrap/>
            <w:vAlign w:val="bottom"/>
            <w:hideMark/>
          </w:tcPr>
          <w:p w14:paraId="6E827FD8"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0.0004</w:t>
            </w:r>
          </w:p>
        </w:tc>
        <w:tc>
          <w:tcPr>
            <w:tcW w:w="746" w:type="pct"/>
            <w:tcBorders>
              <w:top w:val="nil"/>
              <w:left w:val="nil"/>
              <w:bottom w:val="nil"/>
              <w:right w:val="nil"/>
            </w:tcBorders>
            <w:shd w:val="clear" w:color="000000" w:fill="FFFFFF"/>
            <w:noWrap/>
            <w:vAlign w:val="bottom"/>
            <w:hideMark/>
          </w:tcPr>
          <w:p w14:paraId="1F6F6E31"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-0.1</w:t>
            </w:r>
          </w:p>
        </w:tc>
        <w:tc>
          <w:tcPr>
            <w:tcW w:w="475" w:type="pct"/>
            <w:tcBorders>
              <w:top w:val="nil"/>
              <w:left w:val="nil"/>
              <w:bottom w:val="nil"/>
              <w:right w:val="single" w:sz="4" w:space="0" w:color="auto"/>
            </w:tcBorders>
            <w:shd w:val="clear" w:color="000000" w:fill="FFFFFF"/>
            <w:noWrap/>
            <w:vAlign w:val="bottom"/>
            <w:hideMark/>
          </w:tcPr>
          <w:p w14:paraId="10E316DC"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36EF9912"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6321922"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Sex of child</w:t>
            </w:r>
          </w:p>
        </w:tc>
        <w:tc>
          <w:tcPr>
            <w:tcW w:w="891" w:type="pct"/>
            <w:tcBorders>
              <w:top w:val="nil"/>
              <w:left w:val="nil"/>
              <w:bottom w:val="nil"/>
              <w:right w:val="nil"/>
            </w:tcBorders>
            <w:shd w:val="clear" w:color="000000" w:fill="FFFFFF"/>
            <w:noWrap/>
            <w:vAlign w:val="bottom"/>
            <w:hideMark/>
          </w:tcPr>
          <w:p w14:paraId="1AFAF476"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288114CE"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0.227</w:t>
            </w:r>
          </w:p>
        </w:tc>
        <w:tc>
          <w:tcPr>
            <w:tcW w:w="456" w:type="pct"/>
            <w:tcBorders>
              <w:top w:val="nil"/>
              <w:left w:val="nil"/>
              <w:bottom w:val="nil"/>
              <w:right w:val="nil"/>
            </w:tcBorders>
            <w:shd w:val="clear" w:color="000000" w:fill="FFFFFF"/>
            <w:noWrap/>
            <w:vAlign w:val="bottom"/>
            <w:hideMark/>
          </w:tcPr>
          <w:p w14:paraId="7B07F6A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-0.0001</w:t>
            </w:r>
          </w:p>
        </w:tc>
        <w:tc>
          <w:tcPr>
            <w:tcW w:w="620" w:type="pct"/>
            <w:tcBorders>
              <w:top w:val="nil"/>
              <w:left w:val="nil"/>
              <w:bottom w:val="nil"/>
              <w:right w:val="nil"/>
            </w:tcBorders>
            <w:shd w:val="clear" w:color="000000" w:fill="FFFFFF"/>
            <w:noWrap/>
            <w:vAlign w:val="bottom"/>
            <w:hideMark/>
          </w:tcPr>
          <w:p w14:paraId="7B8F54DD"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0.0000</w:t>
            </w:r>
          </w:p>
        </w:tc>
        <w:tc>
          <w:tcPr>
            <w:tcW w:w="746" w:type="pct"/>
            <w:tcBorders>
              <w:top w:val="nil"/>
              <w:left w:val="nil"/>
              <w:bottom w:val="nil"/>
              <w:right w:val="nil"/>
            </w:tcBorders>
            <w:shd w:val="clear" w:color="000000" w:fill="FFFFFF"/>
            <w:noWrap/>
            <w:vAlign w:val="bottom"/>
            <w:hideMark/>
          </w:tcPr>
          <w:p w14:paraId="44B7929A"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-1.2</w:t>
            </w:r>
          </w:p>
        </w:tc>
        <w:tc>
          <w:tcPr>
            <w:tcW w:w="475" w:type="pct"/>
            <w:tcBorders>
              <w:top w:val="nil"/>
              <w:left w:val="nil"/>
              <w:bottom w:val="nil"/>
              <w:right w:val="single" w:sz="4" w:space="0" w:color="auto"/>
            </w:tcBorders>
            <w:shd w:val="clear" w:color="000000" w:fill="FFFFFF"/>
            <w:noWrap/>
            <w:vAlign w:val="bottom"/>
            <w:hideMark/>
          </w:tcPr>
          <w:p w14:paraId="51800293"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4C06182B" w14:textId="77777777" w:rsidTr="00877DB3">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0D00EF3" w14:textId="77777777" w:rsidR="00877DB3" w:rsidRPr="00877DB3" w:rsidRDefault="00877DB3" w:rsidP="00877DB3">
            <w:pPr>
              <w:spacing w:before="0" w:after="0" w:line="240" w:lineRule="auto"/>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Parity</w:t>
            </w:r>
          </w:p>
        </w:tc>
        <w:tc>
          <w:tcPr>
            <w:tcW w:w="891" w:type="pct"/>
            <w:tcBorders>
              <w:top w:val="nil"/>
              <w:left w:val="nil"/>
              <w:bottom w:val="nil"/>
              <w:right w:val="nil"/>
            </w:tcBorders>
            <w:shd w:val="clear" w:color="000000" w:fill="FFFFFF"/>
            <w:noWrap/>
            <w:vAlign w:val="bottom"/>
            <w:hideMark/>
          </w:tcPr>
          <w:p w14:paraId="68DA37B9"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16989DEF"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0.003</w:t>
            </w:r>
          </w:p>
        </w:tc>
        <w:tc>
          <w:tcPr>
            <w:tcW w:w="456" w:type="pct"/>
            <w:tcBorders>
              <w:top w:val="nil"/>
              <w:left w:val="nil"/>
              <w:bottom w:val="nil"/>
              <w:right w:val="nil"/>
            </w:tcBorders>
            <w:shd w:val="clear" w:color="000000" w:fill="FFFFFF"/>
            <w:noWrap/>
            <w:vAlign w:val="bottom"/>
            <w:hideMark/>
          </w:tcPr>
          <w:p w14:paraId="77EF989C"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0.0005</w:t>
            </w:r>
          </w:p>
        </w:tc>
        <w:tc>
          <w:tcPr>
            <w:tcW w:w="620" w:type="pct"/>
            <w:tcBorders>
              <w:top w:val="nil"/>
              <w:left w:val="nil"/>
              <w:bottom w:val="nil"/>
              <w:right w:val="nil"/>
            </w:tcBorders>
            <w:shd w:val="clear" w:color="000000" w:fill="FFFFFF"/>
            <w:noWrap/>
            <w:vAlign w:val="bottom"/>
            <w:hideMark/>
          </w:tcPr>
          <w:p w14:paraId="3DBEA11E"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0.0023</w:t>
            </w:r>
          </w:p>
        </w:tc>
        <w:tc>
          <w:tcPr>
            <w:tcW w:w="746" w:type="pct"/>
            <w:tcBorders>
              <w:top w:val="nil"/>
              <w:left w:val="nil"/>
              <w:bottom w:val="nil"/>
              <w:right w:val="nil"/>
            </w:tcBorders>
            <w:shd w:val="clear" w:color="000000" w:fill="FFFFFF"/>
            <w:noWrap/>
            <w:vAlign w:val="bottom"/>
            <w:hideMark/>
          </w:tcPr>
          <w:p w14:paraId="5537CCE5"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37.8</w:t>
            </w:r>
          </w:p>
        </w:tc>
        <w:tc>
          <w:tcPr>
            <w:tcW w:w="475" w:type="pct"/>
            <w:tcBorders>
              <w:top w:val="nil"/>
              <w:left w:val="nil"/>
              <w:bottom w:val="nil"/>
              <w:right w:val="single" w:sz="4" w:space="0" w:color="auto"/>
            </w:tcBorders>
            <w:shd w:val="clear" w:color="000000" w:fill="FFFFFF"/>
            <w:noWrap/>
            <w:vAlign w:val="bottom"/>
            <w:hideMark/>
          </w:tcPr>
          <w:p w14:paraId="58BC5497" w14:textId="77777777" w:rsidR="00877DB3" w:rsidRPr="00877DB3" w:rsidRDefault="00877DB3" w:rsidP="00877DB3">
            <w:pPr>
              <w:spacing w:before="0" w:after="0" w:line="240" w:lineRule="auto"/>
              <w:jc w:val="center"/>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w:t>
            </w:r>
          </w:p>
        </w:tc>
      </w:tr>
      <w:tr w:rsidR="00877DB3" w:rsidRPr="00877DB3" w14:paraId="2756CA05" w14:textId="77777777" w:rsidTr="00877DB3">
        <w:trPr>
          <w:trHeight w:val="312"/>
        </w:trPr>
        <w:tc>
          <w:tcPr>
            <w:tcW w:w="13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A185E"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Difference</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9E59374" w14:textId="77777777" w:rsidR="00877DB3" w:rsidRPr="00877DB3" w:rsidRDefault="00877DB3" w:rsidP="00877DB3">
            <w:pPr>
              <w:spacing w:before="0" w:after="0" w:line="240" w:lineRule="auto"/>
              <w:jc w:val="right"/>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0.0164</w:t>
            </w:r>
          </w:p>
        </w:tc>
      </w:tr>
      <w:tr w:rsidR="00877DB3" w:rsidRPr="00877DB3" w14:paraId="1962BC25" w14:textId="77777777" w:rsidTr="00877DB3">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4790E57A"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Total explained</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1CC053FC" w14:textId="77777777" w:rsidR="00877DB3" w:rsidRPr="00877DB3" w:rsidRDefault="00877DB3" w:rsidP="00877DB3">
            <w:pPr>
              <w:spacing w:before="0" w:after="0" w:line="240" w:lineRule="auto"/>
              <w:jc w:val="right"/>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0.0036</w:t>
            </w:r>
          </w:p>
        </w:tc>
      </w:tr>
      <w:tr w:rsidR="00877DB3" w:rsidRPr="00877DB3" w14:paraId="1556F34F" w14:textId="77777777" w:rsidTr="00877DB3">
        <w:trPr>
          <w:trHeight w:val="312"/>
        </w:trPr>
        <w:tc>
          <w:tcPr>
            <w:tcW w:w="4525" w:type="pct"/>
            <w:gridSpan w:val="6"/>
            <w:tcBorders>
              <w:top w:val="single" w:sz="4" w:space="0" w:color="auto"/>
              <w:left w:val="single" w:sz="4" w:space="0" w:color="auto"/>
              <w:bottom w:val="single" w:sz="4" w:space="0" w:color="auto"/>
              <w:right w:val="nil"/>
            </w:tcBorders>
            <w:shd w:val="clear" w:color="000000" w:fill="DCE6F1"/>
            <w:noWrap/>
            <w:vAlign w:val="bottom"/>
            <w:hideMark/>
          </w:tcPr>
          <w:p w14:paraId="7BD8A9DC"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Total change in any violence against women (%)</w:t>
            </w:r>
          </w:p>
        </w:tc>
        <w:tc>
          <w:tcPr>
            <w:tcW w:w="475" w:type="pct"/>
            <w:tcBorders>
              <w:top w:val="nil"/>
              <w:left w:val="nil"/>
              <w:bottom w:val="nil"/>
              <w:right w:val="single" w:sz="4" w:space="0" w:color="auto"/>
            </w:tcBorders>
            <w:shd w:val="clear" w:color="000000" w:fill="DCE6F1"/>
            <w:noWrap/>
            <w:vAlign w:val="bottom"/>
            <w:hideMark/>
          </w:tcPr>
          <w:p w14:paraId="41F955A2" w14:textId="77777777" w:rsidR="00877DB3" w:rsidRPr="00877DB3" w:rsidRDefault="00877DB3" w:rsidP="00877DB3">
            <w:pPr>
              <w:spacing w:before="0" w:after="0" w:line="240" w:lineRule="auto"/>
              <w:jc w:val="right"/>
              <w:rPr>
                <w:rFonts w:ascii="Times New Roman" w:eastAsia="Times New Roman" w:hAnsi="Times New Roman" w:cs="Times New Roman"/>
                <w:color w:val="000000"/>
                <w:kern w:val="0"/>
                <w:sz w:val="24"/>
                <w:szCs w:val="24"/>
                <w:lang w:eastAsia="en-US"/>
              </w:rPr>
            </w:pPr>
            <w:r w:rsidRPr="00877DB3">
              <w:rPr>
                <w:rFonts w:ascii="Times New Roman" w:eastAsia="Times New Roman" w:hAnsi="Times New Roman" w:cs="Times New Roman"/>
                <w:color w:val="000000"/>
                <w:kern w:val="0"/>
                <w:sz w:val="24"/>
                <w:szCs w:val="24"/>
                <w:lang w:eastAsia="en-US"/>
              </w:rPr>
              <w:t>22.1174</w:t>
            </w:r>
          </w:p>
        </w:tc>
      </w:tr>
      <w:tr w:rsidR="00877DB3" w:rsidRPr="00877DB3" w14:paraId="479DA894" w14:textId="77777777" w:rsidTr="00877DB3">
        <w:trPr>
          <w:trHeight w:val="312"/>
        </w:trPr>
        <w:tc>
          <w:tcPr>
            <w:tcW w:w="1315" w:type="pct"/>
            <w:tcBorders>
              <w:top w:val="nil"/>
              <w:left w:val="single" w:sz="4" w:space="0" w:color="auto"/>
              <w:bottom w:val="nil"/>
              <w:right w:val="nil"/>
            </w:tcBorders>
            <w:shd w:val="clear" w:color="000000" w:fill="FFFFFF"/>
            <w:noWrap/>
            <w:vAlign w:val="bottom"/>
            <w:hideMark/>
          </w:tcPr>
          <w:p w14:paraId="43C0CDCE"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Number of obs</w:t>
            </w:r>
          </w:p>
        </w:tc>
        <w:tc>
          <w:tcPr>
            <w:tcW w:w="891" w:type="pct"/>
            <w:tcBorders>
              <w:top w:val="nil"/>
              <w:left w:val="nil"/>
              <w:bottom w:val="nil"/>
              <w:right w:val="nil"/>
            </w:tcBorders>
            <w:shd w:val="clear" w:color="000000" w:fill="FFFFFF"/>
            <w:noWrap/>
            <w:vAlign w:val="bottom"/>
            <w:hideMark/>
          </w:tcPr>
          <w:p w14:paraId="56A422D7" w14:textId="77777777" w:rsidR="00877DB3" w:rsidRPr="00877DB3" w:rsidRDefault="00877DB3" w:rsidP="00877DB3">
            <w:pPr>
              <w:spacing w:before="0" w:after="0" w:line="240" w:lineRule="auto"/>
              <w:jc w:val="right"/>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15,747</w:t>
            </w:r>
          </w:p>
        </w:tc>
        <w:tc>
          <w:tcPr>
            <w:tcW w:w="498" w:type="pct"/>
            <w:tcBorders>
              <w:top w:val="nil"/>
              <w:left w:val="nil"/>
              <w:bottom w:val="nil"/>
              <w:right w:val="single" w:sz="4" w:space="0" w:color="auto"/>
            </w:tcBorders>
            <w:shd w:val="clear" w:color="000000" w:fill="FFFFFF"/>
            <w:noWrap/>
            <w:vAlign w:val="bottom"/>
            <w:hideMark/>
          </w:tcPr>
          <w:p w14:paraId="71D96520"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3C09605B"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620" w:type="pct"/>
            <w:tcBorders>
              <w:top w:val="nil"/>
              <w:left w:val="nil"/>
              <w:bottom w:val="nil"/>
              <w:right w:val="nil"/>
            </w:tcBorders>
            <w:shd w:val="clear" w:color="000000" w:fill="FFFFFF"/>
            <w:noWrap/>
            <w:vAlign w:val="bottom"/>
            <w:hideMark/>
          </w:tcPr>
          <w:p w14:paraId="4EC253E8"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Pr(Y!=0G=0)</w:t>
            </w:r>
          </w:p>
        </w:tc>
        <w:tc>
          <w:tcPr>
            <w:tcW w:w="1221" w:type="pct"/>
            <w:gridSpan w:val="2"/>
            <w:tcBorders>
              <w:top w:val="single" w:sz="4" w:space="0" w:color="auto"/>
              <w:left w:val="nil"/>
              <w:bottom w:val="nil"/>
              <w:right w:val="single" w:sz="4" w:space="0" w:color="000000"/>
            </w:tcBorders>
            <w:shd w:val="clear" w:color="000000" w:fill="FFFFFF"/>
            <w:noWrap/>
            <w:vAlign w:val="bottom"/>
            <w:hideMark/>
          </w:tcPr>
          <w:p w14:paraId="1019C4C0" w14:textId="77777777" w:rsidR="00877DB3" w:rsidRPr="00877DB3" w:rsidRDefault="00877DB3" w:rsidP="00877DB3">
            <w:pPr>
              <w:spacing w:before="0" w:after="0" w:line="240" w:lineRule="auto"/>
              <w:jc w:val="right"/>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0.3792</w:t>
            </w:r>
          </w:p>
        </w:tc>
      </w:tr>
      <w:tr w:rsidR="00877DB3" w:rsidRPr="00877DB3" w14:paraId="1B8867EF" w14:textId="77777777" w:rsidTr="00877DB3">
        <w:trPr>
          <w:trHeight w:val="312"/>
        </w:trPr>
        <w:tc>
          <w:tcPr>
            <w:tcW w:w="1315" w:type="pct"/>
            <w:tcBorders>
              <w:top w:val="nil"/>
              <w:left w:val="single" w:sz="4" w:space="0" w:color="auto"/>
              <w:bottom w:val="nil"/>
              <w:right w:val="nil"/>
            </w:tcBorders>
            <w:shd w:val="clear" w:color="000000" w:fill="FFFFFF"/>
            <w:noWrap/>
            <w:vAlign w:val="bottom"/>
            <w:hideMark/>
          </w:tcPr>
          <w:p w14:paraId="065923C4"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N of obs G=0</w:t>
            </w:r>
          </w:p>
        </w:tc>
        <w:tc>
          <w:tcPr>
            <w:tcW w:w="891" w:type="pct"/>
            <w:tcBorders>
              <w:top w:val="nil"/>
              <w:left w:val="nil"/>
              <w:bottom w:val="nil"/>
              <w:right w:val="nil"/>
            </w:tcBorders>
            <w:shd w:val="clear" w:color="000000" w:fill="FFFFFF"/>
            <w:noWrap/>
            <w:vAlign w:val="bottom"/>
            <w:hideMark/>
          </w:tcPr>
          <w:p w14:paraId="24BDBC32" w14:textId="77777777" w:rsidR="00877DB3" w:rsidRPr="00877DB3" w:rsidRDefault="00877DB3" w:rsidP="00877DB3">
            <w:pPr>
              <w:spacing w:before="0" w:after="0" w:line="240" w:lineRule="auto"/>
              <w:jc w:val="right"/>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7012</w:t>
            </w:r>
          </w:p>
        </w:tc>
        <w:tc>
          <w:tcPr>
            <w:tcW w:w="498" w:type="pct"/>
            <w:tcBorders>
              <w:top w:val="nil"/>
              <w:left w:val="nil"/>
              <w:bottom w:val="nil"/>
              <w:right w:val="single" w:sz="4" w:space="0" w:color="auto"/>
            </w:tcBorders>
            <w:shd w:val="clear" w:color="000000" w:fill="FFFFFF"/>
            <w:noWrap/>
            <w:vAlign w:val="bottom"/>
            <w:hideMark/>
          </w:tcPr>
          <w:p w14:paraId="1DE9812A"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220CE82C"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620" w:type="pct"/>
            <w:tcBorders>
              <w:top w:val="nil"/>
              <w:left w:val="nil"/>
              <w:bottom w:val="nil"/>
              <w:right w:val="nil"/>
            </w:tcBorders>
            <w:shd w:val="clear" w:color="000000" w:fill="FFFFFF"/>
            <w:noWrap/>
            <w:vAlign w:val="bottom"/>
            <w:hideMark/>
          </w:tcPr>
          <w:p w14:paraId="6433B780"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Pr(Y!=0G=1)</w:t>
            </w:r>
          </w:p>
        </w:tc>
        <w:tc>
          <w:tcPr>
            <w:tcW w:w="1221" w:type="pct"/>
            <w:gridSpan w:val="2"/>
            <w:tcBorders>
              <w:top w:val="nil"/>
              <w:left w:val="nil"/>
              <w:bottom w:val="nil"/>
              <w:right w:val="single" w:sz="4" w:space="0" w:color="000000"/>
            </w:tcBorders>
            <w:shd w:val="clear" w:color="000000" w:fill="FFFFFF"/>
            <w:noWrap/>
            <w:vAlign w:val="bottom"/>
            <w:hideMark/>
          </w:tcPr>
          <w:p w14:paraId="2F138956" w14:textId="77777777" w:rsidR="00877DB3" w:rsidRPr="00877DB3" w:rsidRDefault="00877DB3" w:rsidP="00877DB3">
            <w:pPr>
              <w:spacing w:before="0" w:after="0" w:line="240" w:lineRule="auto"/>
              <w:jc w:val="right"/>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0.3628</w:t>
            </w:r>
          </w:p>
        </w:tc>
      </w:tr>
      <w:tr w:rsidR="00877DB3" w:rsidRPr="00877DB3" w14:paraId="7A4E0430" w14:textId="77777777" w:rsidTr="00767F4C">
        <w:trPr>
          <w:trHeight w:val="312"/>
        </w:trPr>
        <w:tc>
          <w:tcPr>
            <w:tcW w:w="1315" w:type="pct"/>
            <w:tcBorders>
              <w:top w:val="nil"/>
              <w:left w:val="single" w:sz="4" w:space="0" w:color="auto"/>
              <w:bottom w:val="single" w:sz="4" w:space="0" w:color="auto"/>
              <w:right w:val="nil"/>
            </w:tcBorders>
            <w:shd w:val="clear" w:color="000000" w:fill="FFFFFF"/>
            <w:noWrap/>
            <w:vAlign w:val="bottom"/>
            <w:hideMark/>
          </w:tcPr>
          <w:p w14:paraId="5B07FE6F"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N of obs G=1</w:t>
            </w:r>
          </w:p>
        </w:tc>
        <w:tc>
          <w:tcPr>
            <w:tcW w:w="891" w:type="pct"/>
            <w:tcBorders>
              <w:top w:val="nil"/>
              <w:left w:val="nil"/>
              <w:bottom w:val="single" w:sz="4" w:space="0" w:color="auto"/>
              <w:right w:val="nil"/>
            </w:tcBorders>
            <w:shd w:val="clear" w:color="000000" w:fill="FFFFFF"/>
            <w:noWrap/>
            <w:vAlign w:val="bottom"/>
            <w:hideMark/>
          </w:tcPr>
          <w:p w14:paraId="5CB8D485" w14:textId="77777777" w:rsidR="00877DB3" w:rsidRPr="00877DB3" w:rsidRDefault="00877DB3" w:rsidP="00877DB3">
            <w:pPr>
              <w:spacing w:before="0" w:after="0" w:line="240" w:lineRule="auto"/>
              <w:jc w:val="right"/>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8735</w:t>
            </w:r>
          </w:p>
        </w:tc>
        <w:tc>
          <w:tcPr>
            <w:tcW w:w="498" w:type="pct"/>
            <w:tcBorders>
              <w:top w:val="nil"/>
              <w:left w:val="nil"/>
              <w:bottom w:val="single" w:sz="4" w:space="0" w:color="auto"/>
              <w:right w:val="single" w:sz="4" w:space="0" w:color="auto"/>
            </w:tcBorders>
            <w:shd w:val="clear" w:color="000000" w:fill="FFFFFF"/>
            <w:noWrap/>
            <w:vAlign w:val="bottom"/>
            <w:hideMark/>
          </w:tcPr>
          <w:p w14:paraId="39BDD73F"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456" w:type="pct"/>
            <w:tcBorders>
              <w:top w:val="nil"/>
              <w:left w:val="nil"/>
              <w:bottom w:val="single" w:sz="4" w:space="0" w:color="auto"/>
              <w:right w:val="nil"/>
            </w:tcBorders>
            <w:shd w:val="clear" w:color="000000" w:fill="FFFFFF"/>
            <w:noWrap/>
            <w:vAlign w:val="bottom"/>
            <w:hideMark/>
          </w:tcPr>
          <w:p w14:paraId="42F75910"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620" w:type="pct"/>
            <w:tcBorders>
              <w:top w:val="nil"/>
              <w:left w:val="nil"/>
              <w:bottom w:val="single" w:sz="4" w:space="0" w:color="auto"/>
              <w:right w:val="nil"/>
            </w:tcBorders>
            <w:shd w:val="clear" w:color="000000" w:fill="FFFFFF"/>
            <w:noWrap/>
            <w:vAlign w:val="bottom"/>
            <w:hideMark/>
          </w:tcPr>
          <w:p w14:paraId="2620981A"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746" w:type="pct"/>
            <w:tcBorders>
              <w:top w:val="nil"/>
              <w:left w:val="nil"/>
              <w:bottom w:val="single" w:sz="4" w:space="0" w:color="auto"/>
              <w:right w:val="nil"/>
            </w:tcBorders>
            <w:shd w:val="clear" w:color="000000" w:fill="FFFFFF"/>
            <w:noWrap/>
            <w:vAlign w:val="bottom"/>
            <w:hideMark/>
          </w:tcPr>
          <w:p w14:paraId="4B77D664"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c>
          <w:tcPr>
            <w:tcW w:w="475" w:type="pct"/>
            <w:tcBorders>
              <w:top w:val="nil"/>
              <w:left w:val="nil"/>
              <w:bottom w:val="single" w:sz="4" w:space="0" w:color="auto"/>
              <w:right w:val="single" w:sz="4" w:space="0" w:color="auto"/>
            </w:tcBorders>
            <w:shd w:val="clear" w:color="000000" w:fill="FFFFFF"/>
            <w:noWrap/>
            <w:vAlign w:val="bottom"/>
            <w:hideMark/>
          </w:tcPr>
          <w:p w14:paraId="4F6895F7"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 </w:t>
            </w:r>
          </w:p>
        </w:tc>
      </w:tr>
      <w:tr w:rsidR="00877DB3" w:rsidRPr="00877DB3" w14:paraId="09923D63" w14:textId="77777777" w:rsidTr="00767F4C">
        <w:trPr>
          <w:trHeight w:val="312"/>
        </w:trPr>
        <w:tc>
          <w:tcPr>
            <w:tcW w:w="5000" w:type="pct"/>
            <w:gridSpan w:val="7"/>
            <w:tcBorders>
              <w:top w:val="single" w:sz="4" w:space="0" w:color="auto"/>
              <w:left w:val="nil"/>
              <w:bottom w:val="single" w:sz="4" w:space="0" w:color="auto"/>
              <w:right w:val="nil"/>
            </w:tcBorders>
            <w:shd w:val="clear" w:color="auto" w:fill="auto"/>
            <w:noWrap/>
            <w:vAlign w:val="bottom"/>
            <w:hideMark/>
          </w:tcPr>
          <w:p w14:paraId="1E038F04" w14:textId="77777777" w:rsidR="00877DB3" w:rsidRPr="00877DB3" w:rsidRDefault="00877DB3" w:rsidP="00877DB3">
            <w:pPr>
              <w:spacing w:before="0" w:after="0" w:line="240" w:lineRule="auto"/>
              <w:rPr>
                <w:rFonts w:ascii="Calibri" w:eastAsia="Times New Roman" w:hAnsi="Calibri" w:cs="Calibri"/>
                <w:color w:val="000000"/>
                <w:kern w:val="0"/>
                <w:sz w:val="22"/>
                <w:szCs w:val="22"/>
                <w:lang w:eastAsia="en-US"/>
              </w:rPr>
            </w:pPr>
            <w:r w:rsidRPr="00877DB3">
              <w:rPr>
                <w:rFonts w:ascii="Calibri" w:eastAsia="Times New Roman" w:hAnsi="Calibri" w:cs="Calibri"/>
                <w:color w:val="000000"/>
                <w:kern w:val="0"/>
                <w:sz w:val="22"/>
                <w:szCs w:val="22"/>
                <w:lang w:eastAsia="en-US"/>
              </w:rPr>
              <w:t>Note : Obs=Observations, N=Number, Pr=Probabil</w:t>
            </w:r>
            <w:r w:rsidR="00767F4C">
              <w:rPr>
                <w:rFonts w:ascii="Calibri" w:eastAsia="Times New Roman" w:hAnsi="Calibri" w:cs="Calibri"/>
                <w:color w:val="000000"/>
                <w:kern w:val="0"/>
                <w:sz w:val="22"/>
                <w:szCs w:val="22"/>
                <w:lang w:eastAsia="en-US"/>
              </w:rPr>
              <w:t>ity</w:t>
            </w:r>
          </w:p>
        </w:tc>
      </w:tr>
    </w:tbl>
    <w:p w14:paraId="4A49A388" w14:textId="77777777" w:rsidR="006E7E42" w:rsidRDefault="006E7E42" w:rsidP="002A6685">
      <w:pPr>
        <w:spacing w:before="0" w:line="360" w:lineRule="auto"/>
        <w:jc w:val="both"/>
        <w:rPr>
          <w:rFonts w:ascii="Times New Roman" w:hAnsi="Times New Roman" w:cs="Times New Roman"/>
          <w:color w:val="0D0D0D" w:themeColor="text1" w:themeTint="F2"/>
          <w:sz w:val="24"/>
          <w:szCs w:val="24"/>
        </w:rPr>
      </w:pPr>
    </w:p>
    <w:p w14:paraId="06136476" w14:textId="77777777" w:rsidR="007E7541" w:rsidRDefault="007E7541" w:rsidP="002A6685">
      <w:pPr>
        <w:spacing w:before="0" w:line="360" w:lineRule="auto"/>
        <w:jc w:val="both"/>
        <w:rPr>
          <w:rFonts w:ascii="Times New Roman" w:hAnsi="Times New Roman" w:cs="Times New Roman"/>
          <w:color w:val="0D0D0D" w:themeColor="text1" w:themeTint="F2"/>
          <w:sz w:val="24"/>
          <w:szCs w:val="24"/>
        </w:rPr>
      </w:pPr>
      <w:r>
        <w:rPr>
          <w:noProof/>
        </w:rPr>
        <w:lastRenderedPageBreak/>
        <w:drawing>
          <wp:inline distT="0" distB="0" distL="0" distR="0" wp14:anchorId="53BBC8BE" wp14:editId="6610FC95">
            <wp:extent cx="6659880" cy="4819650"/>
            <wp:effectExtent l="0" t="0" r="0" b="0"/>
            <wp:docPr id="2" name="Chart 2">
              <a:extLst xmlns:a="http://schemas.openxmlformats.org/drawingml/2006/main">
                <a:ext uri="{FF2B5EF4-FFF2-40B4-BE49-F238E27FC236}">
                  <a16:creationId xmlns:a16="http://schemas.microsoft.com/office/drawing/2014/main" id="{413C8DE8-00E5-C86B-57F5-AE6669655D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01C45B" w14:textId="77777777" w:rsidR="00935712" w:rsidRPr="00E94722" w:rsidRDefault="00493251" w:rsidP="002A6685">
      <w:pPr>
        <w:pStyle w:val="Heading1"/>
        <w:jc w:val="center"/>
        <w:rPr>
          <w:rFonts w:ascii="Times New Roman" w:hAnsi="Times New Roman" w:cs="Times New Roman"/>
          <w:b/>
          <w:bCs/>
          <w:color w:val="0D0D0D" w:themeColor="text1" w:themeTint="F2"/>
          <w:sz w:val="44"/>
          <w:szCs w:val="24"/>
        </w:rPr>
      </w:pPr>
      <w:bookmarkStart w:id="38" w:name="_Toc134040190"/>
      <w:r w:rsidRPr="00E94722">
        <w:rPr>
          <w:rFonts w:ascii="Times New Roman" w:hAnsi="Times New Roman" w:cs="Times New Roman"/>
          <w:b/>
          <w:bCs/>
          <w:color w:val="0D0D0D" w:themeColor="text1" w:themeTint="F2"/>
          <w:sz w:val="44"/>
          <w:szCs w:val="24"/>
        </w:rPr>
        <w:lastRenderedPageBreak/>
        <w:t>C</w:t>
      </w:r>
      <w:r w:rsidR="00935712" w:rsidRPr="00E94722">
        <w:rPr>
          <w:rFonts w:ascii="Times New Roman" w:hAnsi="Times New Roman" w:cs="Times New Roman"/>
          <w:b/>
          <w:bCs/>
          <w:color w:val="0D0D0D" w:themeColor="text1" w:themeTint="F2"/>
          <w:sz w:val="44"/>
          <w:szCs w:val="24"/>
        </w:rPr>
        <w:t>HAPTER III</w:t>
      </w:r>
      <w:bookmarkEnd w:id="38"/>
    </w:p>
    <w:p w14:paraId="2BD6A775" w14:textId="77777777" w:rsidR="00603060" w:rsidRPr="00E94722" w:rsidRDefault="003B33DF" w:rsidP="002A6685">
      <w:pPr>
        <w:pStyle w:val="Heading2"/>
        <w:pBdr>
          <w:bottom w:val="single" w:sz="4" w:space="1" w:color="auto"/>
        </w:pBdr>
        <w:spacing w:before="0"/>
        <w:jc w:val="center"/>
        <w:rPr>
          <w:rFonts w:ascii="Times New Roman" w:hAnsi="Times New Roman" w:cs="Times New Roman"/>
          <w:b/>
          <w:bCs/>
          <w:color w:val="0D0D0D" w:themeColor="text1" w:themeTint="F2"/>
          <w:sz w:val="36"/>
          <w:szCs w:val="28"/>
        </w:rPr>
      </w:pPr>
      <w:bookmarkStart w:id="39" w:name="_Toc134040191"/>
      <w:r w:rsidRPr="00E94722">
        <w:rPr>
          <w:rFonts w:ascii="Times New Roman" w:hAnsi="Times New Roman" w:cs="Times New Roman"/>
          <w:b/>
          <w:bCs/>
          <w:caps w:val="0"/>
          <w:color w:val="0D0D0D" w:themeColor="text1" w:themeTint="F2"/>
          <w:sz w:val="36"/>
          <w:szCs w:val="28"/>
        </w:rPr>
        <w:t>EFFECT OF DOMESTIC VIOLENCE ON MATERNAL HEALTH CARE SERVICES UTILIZATION</w:t>
      </w:r>
      <w:bookmarkEnd w:id="39"/>
    </w:p>
    <w:p w14:paraId="64E30985" w14:textId="77777777" w:rsidR="006B63BE" w:rsidRPr="00E94722" w:rsidRDefault="006B63BE" w:rsidP="002A6685">
      <w:pPr>
        <w:spacing w:before="0"/>
        <w:jc w:val="both"/>
        <w:rPr>
          <w:rFonts w:ascii="Times New Roman" w:hAnsi="Times New Roman" w:cs="Times New Roman"/>
          <w:color w:val="0D0D0D" w:themeColor="text1" w:themeTint="F2"/>
          <w:sz w:val="24"/>
          <w:szCs w:val="24"/>
        </w:rPr>
      </w:pPr>
    </w:p>
    <w:p w14:paraId="74F1213C" w14:textId="77777777" w:rsidR="00C96EB4" w:rsidRPr="00E94722" w:rsidRDefault="00F65BE3" w:rsidP="002A6685">
      <w:pPr>
        <w:pStyle w:val="Heading2"/>
        <w:spacing w:before="0"/>
        <w:rPr>
          <w:rFonts w:ascii="Times New Roman" w:hAnsi="Times New Roman" w:cs="Times New Roman"/>
          <w:b/>
          <w:bCs/>
          <w:color w:val="0D0D0D" w:themeColor="text1" w:themeTint="F2"/>
          <w:sz w:val="28"/>
          <w:szCs w:val="22"/>
        </w:rPr>
      </w:pPr>
      <w:bookmarkStart w:id="40" w:name="_Toc134040192"/>
      <w:r w:rsidRPr="00E94722">
        <w:rPr>
          <w:rFonts w:ascii="Times New Roman" w:hAnsi="Times New Roman" w:cs="Times New Roman"/>
          <w:b/>
          <w:bCs/>
          <w:color w:val="0D0D0D" w:themeColor="text1" w:themeTint="F2"/>
          <w:sz w:val="28"/>
          <w:szCs w:val="22"/>
        </w:rPr>
        <w:t>3.1 INTRODUCTION</w:t>
      </w:r>
      <w:bookmarkEnd w:id="40"/>
    </w:p>
    <w:p w14:paraId="6194E68B" w14:textId="77777777" w:rsidR="00822E98" w:rsidRPr="00E94722" w:rsidRDefault="00822E9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Domestic violence is a pervasive and complex issue that has significant consequences for individuals, families, and communities worldwide. In India, domestic violence against women is a prevalent problem that is influenced by various factors, including patriarchal attitudes, poverty, and lack of education. Women who experience domestic violence may suffer from a range of physical and mental health problems, including decreased access and utilization of maternal health care services.</w:t>
      </w:r>
    </w:p>
    <w:p w14:paraId="285D4421" w14:textId="77777777" w:rsidR="00822E98" w:rsidRPr="00E94722" w:rsidRDefault="00822E9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Maternal health care services are essential for ensuring healthy pregnancies, deliveries, and postpartum periods for women. However, domestic violence can significantly impact women's ability to access and utilize these services, leading to adverse maternal and fetal health outcomes. Women who experience domestic violence may be less likely to seek maternal health care services due to fear, shame, or lack of support. This can lead to an increased risk of preterm birth, low birth weight, and maternal mortality.</w:t>
      </w:r>
    </w:p>
    <w:p w14:paraId="1D0B7377" w14:textId="77777777" w:rsidR="00822E98" w:rsidRPr="00E94722" w:rsidRDefault="00822E9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Understanding the effect of domestic violence on maternal health care services utilization is crucial in developing effective interventions to address this issue. A multidisciplinary approach that involves collaboration between healthcare providers, social workers, and community members is necessary. By addressing the root causes of domestic violence and promoting access to maternal health care services, we can work towards improving maternal and fetal health outcomes for women affected by domestic violence.</w:t>
      </w:r>
    </w:p>
    <w:p w14:paraId="5B596F06" w14:textId="77777777" w:rsidR="00822E98" w:rsidRPr="00E94722" w:rsidRDefault="00822E98"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Cs/>
          <w:color w:val="000000" w:themeColor="text1"/>
          <w:sz w:val="24"/>
          <w:szCs w:val="24"/>
        </w:rPr>
        <w:t>This chapter aims to explore the impact of domestic violence on maternal health care services utilization in India between 2015-2021. It will examine the various factors that contribute to this issue and explore potential interventions that can be implemented to address it. By shedding light on this critical issue, we hope to raise awareness and promote actions to improve maternal and fetal health outcomes for women affected by domestic violence in India.</w:t>
      </w:r>
    </w:p>
    <w:p w14:paraId="11052E5F" w14:textId="77777777" w:rsidR="00C96EB4" w:rsidRDefault="00C96EB4" w:rsidP="002A6685">
      <w:pPr>
        <w:spacing w:before="0" w:line="360" w:lineRule="auto"/>
        <w:jc w:val="both"/>
        <w:rPr>
          <w:rFonts w:ascii="Times New Roman" w:hAnsi="Times New Roman" w:cs="Times New Roman"/>
          <w:bCs/>
          <w:color w:val="000000" w:themeColor="text1"/>
          <w:sz w:val="24"/>
          <w:szCs w:val="24"/>
        </w:rPr>
      </w:pPr>
      <w:r w:rsidRPr="00E94722">
        <w:rPr>
          <w:rFonts w:ascii="Times New Roman" w:hAnsi="Times New Roman" w:cs="Times New Roman"/>
          <w:b/>
          <w:bCs/>
          <w:color w:val="000000" w:themeColor="text1"/>
          <w:sz w:val="24"/>
          <w:szCs w:val="24"/>
        </w:rPr>
        <w:t>Dependent variables:</w:t>
      </w:r>
      <w:r w:rsidRPr="00E94722">
        <w:rPr>
          <w:rFonts w:ascii="Times New Roman" w:hAnsi="Times New Roman" w:cs="Times New Roman"/>
          <w:bCs/>
          <w:color w:val="000000" w:themeColor="text1"/>
          <w:sz w:val="24"/>
          <w:szCs w:val="24"/>
        </w:rPr>
        <w:t xml:space="preserve"> In this cha</w:t>
      </w:r>
      <w:r w:rsidR="00F23047" w:rsidRPr="00E94722">
        <w:rPr>
          <w:rFonts w:ascii="Times New Roman" w:hAnsi="Times New Roman" w:cs="Times New Roman"/>
          <w:bCs/>
          <w:color w:val="000000" w:themeColor="text1"/>
          <w:sz w:val="24"/>
          <w:szCs w:val="24"/>
        </w:rPr>
        <w:t xml:space="preserve">pter our dependent variables </w:t>
      </w:r>
      <w:r w:rsidR="00737404" w:rsidRPr="00E94722">
        <w:rPr>
          <w:rFonts w:ascii="Times New Roman" w:hAnsi="Times New Roman" w:cs="Times New Roman"/>
          <w:bCs/>
          <w:color w:val="000000" w:themeColor="text1"/>
          <w:sz w:val="24"/>
          <w:szCs w:val="24"/>
        </w:rPr>
        <w:t>are</w:t>
      </w:r>
      <w:r w:rsidR="00F23047" w:rsidRPr="00E94722">
        <w:rPr>
          <w:rFonts w:ascii="Times New Roman" w:hAnsi="Times New Roman" w:cs="Times New Roman"/>
          <w:bCs/>
          <w:color w:val="000000" w:themeColor="text1"/>
          <w:sz w:val="24"/>
          <w:szCs w:val="24"/>
        </w:rPr>
        <w:t xml:space="preserve"> institutional delivery</w:t>
      </w:r>
      <w:r w:rsidR="00815859" w:rsidRPr="00E94722">
        <w:rPr>
          <w:rFonts w:ascii="Times New Roman" w:hAnsi="Times New Roman" w:cs="Times New Roman"/>
          <w:bCs/>
          <w:color w:val="000000" w:themeColor="text1"/>
          <w:sz w:val="24"/>
          <w:szCs w:val="24"/>
        </w:rPr>
        <w:t xml:space="preserve">, </w:t>
      </w:r>
      <w:r w:rsidR="00737404" w:rsidRPr="00E94722">
        <w:rPr>
          <w:rFonts w:ascii="Times New Roman" w:hAnsi="Times New Roman" w:cs="Times New Roman"/>
          <w:bCs/>
          <w:color w:val="000000" w:themeColor="text1"/>
          <w:sz w:val="24"/>
          <w:szCs w:val="24"/>
        </w:rPr>
        <w:t>ant</w:t>
      </w:r>
      <w:r w:rsidR="003B33DF" w:rsidRPr="00E94722">
        <w:rPr>
          <w:rFonts w:ascii="Times New Roman" w:hAnsi="Times New Roman" w:cs="Times New Roman"/>
          <w:bCs/>
          <w:color w:val="000000" w:themeColor="text1"/>
          <w:sz w:val="24"/>
          <w:szCs w:val="24"/>
        </w:rPr>
        <w:t>e</w:t>
      </w:r>
      <w:r w:rsidR="00737404" w:rsidRPr="00E94722">
        <w:rPr>
          <w:rFonts w:ascii="Times New Roman" w:hAnsi="Times New Roman" w:cs="Times New Roman"/>
          <w:bCs/>
          <w:color w:val="000000" w:themeColor="text1"/>
          <w:sz w:val="24"/>
          <w:szCs w:val="24"/>
        </w:rPr>
        <w:t>natal care</w:t>
      </w:r>
      <w:r w:rsidR="00815859" w:rsidRPr="00E94722">
        <w:rPr>
          <w:rFonts w:ascii="Times New Roman" w:hAnsi="Times New Roman" w:cs="Times New Roman"/>
          <w:bCs/>
          <w:color w:val="000000" w:themeColor="text1"/>
          <w:sz w:val="24"/>
          <w:szCs w:val="24"/>
        </w:rPr>
        <w:t>, pregnancy outcome and birth weight of child.</w:t>
      </w:r>
    </w:p>
    <w:tbl>
      <w:tblPr>
        <w:tblStyle w:val="TableGridLight1"/>
        <w:tblW w:w="5000" w:type="pct"/>
        <w:tblLook w:val="06A0" w:firstRow="1" w:lastRow="0" w:firstColumn="1" w:lastColumn="0" w:noHBand="1" w:noVBand="1"/>
      </w:tblPr>
      <w:tblGrid>
        <w:gridCol w:w="5055"/>
        <w:gridCol w:w="5649"/>
      </w:tblGrid>
      <w:tr w:rsidR="002F4D0C" w:rsidRPr="00EE24B2" w14:paraId="75FB26E4" w14:textId="77777777" w:rsidTr="00D27E01">
        <w:trPr>
          <w:trHeight w:val="375"/>
        </w:trPr>
        <w:tc>
          <w:tcPr>
            <w:tcW w:w="5000" w:type="pct"/>
            <w:gridSpan w:val="2"/>
            <w:tcBorders>
              <w:top w:val="single" w:sz="4" w:space="0" w:color="auto"/>
              <w:bottom w:val="single" w:sz="4" w:space="0" w:color="auto"/>
            </w:tcBorders>
            <w:noWrap/>
            <w:hideMark/>
          </w:tcPr>
          <w:p w14:paraId="0ED0A94A" w14:textId="77777777" w:rsidR="002F4D0C" w:rsidRPr="00EE24B2" w:rsidRDefault="002F4D0C" w:rsidP="00973A08">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 xml:space="preserve">Description of </w:t>
            </w:r>
            <w:r>
              <w:rPr>
                <w:rFonts w:ascii="Times New Roman" w:eastAsia="Times New Roman" w:hAnsi="Times New Roman" w:cs="Times New Roman"/>
                <w:b/>
                <w:bCs/>
                <w:color w:val="000000"/>
                <w:kern w:val="0"/>
                <w:sz w:val="24"/>
                <w:szCs w:val="24"/>
                <w:lang w:eastAsia="en-US"/>
              </w:rPr>
              <w:t xml:space="preserve">Dependent </w:t>
            </w:r>
            <w:r w:rsidRPr="00EE24B2">
              <w:rPr>
                <w:rFonts w:ascii="Times New Roman" w:eastAsia="Times New Roman" w:hAnsi="Times New Roman" w:cs="Times New Roman"/>
                <w:b/>
                <w:bCs/>
                <w:color w:val="000000"/>
                <w:kern w:val="0"/>
                <w:sz w:val="24"/>
                <w:szCs w:val="24"/>
                <w:lang w:eastAsia="en-US"/>
              </w:rPr>
              <w:t xml:space="preserve">Variables </w:t>
            </w:r>
          </w:p>
        </w:tc>
      </w:tr>
      <w:tr w:rsidR="002F4D0C" w:rsidRPr="00EE24B2" w14:paraId="453C815B" w14:textId="77777777" w:rsidTr="00D27E01">
        <w:trPr>
          <w:trHeight w:val="375"/>
        </w:trPr>
        <w:tc>
          <w:tcPr>
            <w:tcW w:w="2419" w:type="pct"/>
            <w:tcBorders>
              <w:top w:val="single" w:sz="4" w:space="0" w:color="auto"/>
              <w:bottom w:val="single" w:sz="4" w:space="0" w:color="auto"/>
            </w:tcBorders>
            <w:noWrap/>
            <w:hideMark/>
          </w:tcPr>
          <w:p w14:paraId="3F0FDCB5" w14:textId="77777777" w:rsidR="002F4D0C" w:rsidRPr="00EE24B2" w:rsidRDefault="002F4D0C" w:rsidP="00973A08">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Variables</w:t>
            </w:r>
          </w:p>
        </w:tc>
        <w:tc>
          <w:tcPr>
            <w:tcW w:w="2581" w:type="pct"/>
            <w:tcBorders>
              <w:top w:val="single" w:sz="4" w:space="0" w:color="auto"/>
              <w:bottom w:val="single" w:sz="4" w:space="0" w:color="auto"/>
            </w:tcBorders>
            <w:noWrap/>
            <w:hideMark/>
          </w:tcPr>
          <w:p w14:paraId="5E92EA89" w14:textId="77777777" w:rsidR="002F4D0C" w:rsidRPr="00EE24B2" w:rsidRDefault="002F4D0C" w:rsidP="00973A08">
            <w:pPr>
              <w:spacing w:before="0"/>
              <w:jc w:val="both"/>
              <w:rPr>
                <w:rFonts w:ascii="Times New Roman" w:eastAsia="Times New Roman" w:hAnsi="Times New Roman" w:cs="Times New Roman"/>
                <w:b/>
                <w:bCs/>
                <w:color w:val="000000"/>
                <w:kern w:val="0"/>
                <w:sz w:val="24"/>
                <w:szCs w:val="24"/>
                <w:lang w:eastAsia="en-US"/>
              </w:rPr>
            </w:pPr>
            <w:r w:rsidRPr="00EE24B2">
              <w:rPr>
                <w:rFonts w:ascii="Times New Roman" w:eastAsia="Times New Roman" w:hAnsi="Times New Roman" w:cs="Times New Roman"/>
                <w:b/>
                <w:bCs/>
                <w:color w:val="000000"/>
                <w:kern w:val="0"/>
                <w:sz w:val="24"/>
                <w:szCs w:val="24"/>
                <w:lang w:eastAsia="en-US"/>
              </w:rPr>
              <w:t>Coded Response</w:t>
            </w:r>
          </w:p>
        </w:tc>
      </w:tr>
      <w:tr w:rsidR="002F4D0C" w:rsidRPr="00EE24B2" w14:paraId="65196E25" w14:textId="77777777" w:rsidTr="00D27E01">
        <w:trPr>
          <w:trHeight w:val="375"/>
        </w:trPr>
        <w:tc>
          <w:tcPr>
            <w:tcW w:w="2419" w:type="pct"/>
            <w:tcBorders>
              <w:top w:val="single" w:sz="4" w:space="0" w:color="auto"/>
              <w:left w:val="nil"/>
              <w:bottom w:val="nil"/>
              <w:right w:val="nil"/>
            </w:tcBorders>
            <w:noWrap/>
            <w:hideMark/>
          </w:tcPr>
          <w:p w14:paraId="3D3B5600" w14:textId="77777777" w:rsidR="002F4D0C" w:rsidRPr="00EE24B2" w:rsidRDefault="002F4D0C" w:rsidP="00973A08">
            <w:pPr>
              <w:spacing w:before="0"/>
              <w:jc w:val="both"/>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color w:val="000000"/>
                <w:kern w:val="0"/>
                <w:sz w:val="24"/>
                <w:szCs w:val="24"/>
                <w:lang w:eastAsia="en-US"/>
              </w:rPr>
              <w:t>Institutional delivery</w:t>
            </w:r>
          </w:p>
        </w:tc>
        <w:tc>
          <w:tcPr>
            <w:tcW w:w="2581" w:type="pct"/>
            <w:tcBorders>
              <w:top w:val="single" w:sz="4" w:space="0" w:color="auto"/>
              <w:left w:val="nil"/>
              <w:bottom w:val="nil"/>
              <w:right w:val="nil"/>
            </w:tcBorders>
            <w:noWrap/>
            <w:hideMark/>
          </w:tcPr>
          <w:p w14:paraId="285F24F4" w14:textId="77777777" w:rsidR="002F4D0C" w:rsidRPr="00EE24B2" w:rsidRDefault="002F4D0C" w:rsidP="00973A08">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w:t>
            </w:r>
            <w:r>
              <w:rPr>
                <w:rFonts w:ascii="Times New Roman" w:eastAsia="Times New Roman" w:hAnsi="Times New Roman" w:cs="Times New Roman"/>
                <w:color w:val="000000"/>
                <w:kern w:val="0"/>
                <w:sz w:val="24"/>
                <w:szCs w:val="24"/>
                <w:lang w:eastAsia="en-US"/>
              </w:rPr>
              <w:t xml:space="preserve"> Home delivery                         </w:t>
            </w:r>
            <w:r w:rsidRPr="00EE24B2">
              <w:rPr>
                <w:rFonts w:ascii="Times New Roman" w:eastAsia="Times New Roman" w:hAnsi="Times New Roman" w:cs="Times New Roman"/>
                <w:color w:val="000000"/>
                <w:kern w:val="0"/>
                <w:sz w:val="24"/>
                <w:szCs w:val="24"/>
                <w:lang w:eastAsia="en-US"/>
              </w:rPr>
              <w:t xml:space="preserve">1: </w:t>
            </w:r>
            <w:r>
              <w:rPr>
                <w:rFonts w:ascii="Times New Roman" w:eastAsia="Times New Roman" w:hAnsi="Times New Roman" w:cs="Times New Roman"/>
                <w:color w:val="000000"/>
                <w:kern w:val="0"/>
                <w:sz w:val="24"/>
                <w:szCs w:val="24"/>
                <w:lang w:eastAsia="en-US"/>
              </w:rPr>
              <w:t>Institutional delivery</w:t>
            </w:r>
          </w:p>
        </w:tc>
      </w:tr>
      <w:tr w:rsidR="002F4D0C" w:rsidRPr="00EE24B2" w14:paraId="6EE17FCC" w14:textId="77777777" w:rsidTr="00D27E01">
        <w:trPr>
          <w:trHeight w:val="375"/>
        </w:trPr>
        <w:tc>
          <w:tcPr>
            <w:tcW w:w="2419" w:type="pct"/>
            <w:tcBorders>
              <w:top w:val="nil"/>
              <w:left w:val="nil"/>
              <w:bottom w:val="nil"/>
              <w:right w:val="nil"/>
            </w:tcBorders>
            <w:noWrap/>
            <w:hideMark/>
          </w:tcPr>
          <w:p w14:paraId="1BA3628D" w14:textId="77777777" w:rsidR="002F4D0C" w:rsidRPr="00EE24B2" w:rsidRDefault="002F4D0C" w:rsidP="00973A08">
            <w:pPr>
              <w:spacing w:before="0"/>
              <w:jc w:val="both"/>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color w:val="000000"/>
                <w:kern w:val="0"/>
                <w:sz w:val="24"/>
                <w:szCs w:val="24"/>
                <w:lang w:eastAsia="en-US"/>
              </w:rPr>
              <w:t>Pregnancy outcome</w:t>
            </w:r>
          </w:p>
        </w:tc>
        <w:tc>
          <w:tcPr>
            <w:tcW w:w="2581" w:type="pct"/>
            <w:tcBorders>
              <w:top w:val="nil"/>
              <w:left w:val="nil"/>
              <w:bottom w:val="nil"/>
              <w:right w:val="nil"/>
            </w:tcBorders>
            <w:noWrap/>
            <w:hideMark/>
          </w:tcPr>
          <w:p w14:paraId="66087E48" w14:textId="77777777" w:rsidR="002F4D0C" w:rsidRPr="00EE24B2" w:rsidRDefault="002F4D0C" w:rsidP="00973A08">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 xml:space="preserve">0: </w:t>
            </w:r>
            <w:r>
              <w:rPr>
                <w:rFonts w:ascii="Times New Roman" w:eastAsia="Times New Roman" w:hAnsi="Times New Roman" w:cs="Times New Roman"/>
                <w:color w:val="000000"/>
                <w:kern w:val="0"/>
                <w:sz w:val="24"/>
                <w:szCs w:val="24"/>
                <w:lang w:eastAsia="en-US"/>
              </w:rPr>
              <w:t xml:space="preserve">Live birth                                 </w:t>
            </w:r>
            <w:r w:rsidRPr="00EE24B2">
              <w:rPr>
                <w:rFonts w:ascii="Times New Roman" w:eastAsia="Times New Roman" w:hAnsi="Times New Roman" w:cs="Times New Roman"/>
                <w:color w:val="000000"/>
                <w:kern w:val="0"/>
                <w:sz w:val="24"/>
                <w:szCs w:val="24"/>
                <w:lang w:eastAsia="en-US"/>
              </w:rPr>
              <w:t xml:space="preserve">1: </w:t>
            </w:r>
            <w:r>
              <w:rPr>
                <w:rFonts w:ascii="Times New Roman" w:eastAsia="Times New Roman" w:hAnsi="Times New Roman" w:cs="Times New Roman"/>
                <w:color w:val="000000"/>
                <w:kern w:val="0"/>
                <w:sz w:val="24"/>
                <w:szCs w:val="24"/>
                <w:lang w:eastAsia="en-US"/>
              </w:rPr>
              <w:t>Non live birth</w:t>
            </w:r>
          </w:p>
        </w:tc>
      </w:tr>
      <w:tr w:rsidR="002F4D0C" w:rsidRPr="00EE24B2" w14:paraId="2C529075" w14:textId="77777777" w:rsidTr="00D27E01">
        <w:trPr>
          <w:trHeight w:val="375"/>
        </w:trPr>
        <w:tc>
          <w:tcPr>
            <w:tcW w:w="2419" w:type="pct"/>
            <w:tcBorders>
              <w:top w:val="nil"/>
              <w:left w:val="nil"/>
              <w:bottom w:val="nil"/>
              <w:right w:val="nil"/>
            </w:tcBorders>
            <w:noWrap/>
            <w:hideMark/>
          </w:tcPr>
          <w:p w14:paraId="5BF0A7AC" w14:textId="77777777" w:rsidR="002F4D0C" w:rsidRPr="00EE24B2" w:rsidRDefault="002F4D0C" w:rsidP="00973A08">
            <w:pPr>
              <w:spacing w:before="0"/>
              <w:jc w:val="both"/>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color w:val="000000"/>
                <w:kern w:val="0"/>
                <w:sz w:val="24"/>
                <w:szCs w:val="24"/>
                <w:lang w:eastAsia="en-US"/>
              </w:rPr>
              <w:t>Birthweight of child</w:t>
            </w:r>
          </w:p>
        </w:tc>
        <w:tc>
          <w:tcPr>
            <w:tcW w:w="2581" w:type="pct"/>
            <w:tcBorders>
              <w:top w:val="nil"/>
              <w:left w:val="nil"/>
              <w:bottom w:val="nil"/>
              <w:right w:val="nil"/>
            </w:tcBorders>
            <w:noWrap/>
            <w:hideMark/>
          </w:tcPr>
          <w:p w14:paraId="3A5D6759" w14:textId="77777777" w:rsidR="002F4D0C" w:rsidRPr="00EE24B2" w:rsidRDefault="002F4D0C" w:rsidP="00973A08">
            <w:pPr>
              <w:spacing w:before="0"/>
              <w:jc w:val="both"/>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0:</w:t>
            </w:r>
            <w:r>
              <w:rPr>
                <w:rFonts w:ascii="Times New Roman" w:eastAsia="Times New Roman" w:hAnsi="Times New Roman" w:cs="Times New Roman"/>
                <w:color w:val="000000"/>
                <w:kern w:val="0"/>
                <w:sz w:val="24"/>
                <w:szCs w:val="24"/>
                <w:lang w:eastAsia="en-US"/>
              </w:rPr>
              <w:t xml:space="preserve"> Not low                                   </w:t>
            </w:r>
            <w:r w:rsidRPr="00EE24B2">
              <w:rPr>
                <w:rFonts w:ascii="Times New Roman" w:eastAsia="Times New Roman" w:hAnsi="Times New Roman" w:cs="Times New Roman"/>
                <w:color w:val="000000"/>
                <w:kern w:val="0"/>
                <w:sz w:val="24"/>
                <w:szCs w:val="24"/>
                <w:lang w:eastAsia="en-US"/>
              </w:rPr>
              <w:t xml:space="preserve"> 1: </w:t>
            </w:r>
            <w:r>
              <w:rPr>
                <w:rFonts w:ascii="Times New Roman" w:eastAsia="Times New Roman" w:hAnsi="Times New Roman" w:cs="Times New Roman"/>
                <w:color w:val="000000"/>
                <w:kern w:val="0"/>
                <w:sz w:val="24"/>
                <w:szCs w:val="24"/>
                <w:lang w:eastAsia="en-US"/>
              </w:rPr>
              <w:t>Low birth weight</w:t>
            </w:r>
          </w:p>
        </w:tc>
      </w:tr>
      <w:tr w:rsidR="002F4D0C" w:rsidRPr="00EE24B2" w14:paraId="5AA7D69D" w14:textId="77777777" w:rsidTr="00D27E01">
        <w:trPr>
          <w:trHeight w:val="375"/>
        </w:trPr>
        <w:tc>
          <w:tcPr>
            <w:tcW w:w="2419" w:type="pct"/>
            <w:tcBorders>
              <w:top w:val="nil"/>
              <w:left w:val="nil"/>
              <w:bottom w:val="single" w:sz="4" w:space="0" w:color="auto"/>
              <w:right w:val="nil"/>
            </w:tcBorders>
            <w:noWrap/>
            <w:hideMark/>
          </w:tcPr>
          <w:p w14:paraId="767CAB26" w14:textId="77777777" w:rsidR="002F4D0C" w:rsidRPr="00EE24B2" w:rsidRDefault="002F4D0C" w:rsidP="00973A08">
            <w:pPr>
              <w:spacing w:before="0"/>
              <w:jc w:val="both"/>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color w:val="000000"/>
                <w:kern w:val="0"/>
                <w:sz w:val="24"/>
                <w:szCs w:val="24"/>
                <w:lang w:eastAsia="en-US"/>
              </w:rPr>
              <w:t>Number of antenatal care visits</w:t>
            </w:r>
          </w:p>
        </w:tc>
        <w:tc>
          <w:tcPr>
            <w:tcW w:w="2581" w:type="pct"/>
            <w:tcBorders>
              <w:top w:val="nil"/>
              <w:left w:val="nil"/>
              <w:bottom w:val="single" w:sz="4" w:space="0" w:color="auto"/>
              <w:right w:val="nil"/>
            </w:tcBorders>
            <w:noWrap/>
            <w:hideMark/>
          </w:tcPr>
          <w:p w14:paraId="27BEB80F" w14:textId="77777777" w:rsidR="002F4D0C" w:rsidRPr="00EE24B2" w:rsidRDefault="002F4D0C" w:rsidP="00973A08">
            <w:pPr>
              <w:spacing w:before="0"/>
              <w:rPr>
                <w:rFonts w:ascii="Times New Roman" w:eastAsia="Times New Roman" w:hAnsi="Times New Roman" w:cs="Times New Roman"/>
                <w:color w:val="000000"/>
                <w:kern w:val="0"/>
                <w:sz w:val="24"/>
                <w:szCs w:val="24"/>
                <w:lang w:eastAsia="en-US"/>
              </w:rPr>
            </w:pPr>
            <w:r w:rsidRPr="00EE24B2">
              <w:rPr>
                <w:rFonts w:ascii="Times New Roman" w:eastAsia="Times New Roman" w:hAnsi="Times New Roman" w:cs="Times New Roman"/>
                <w:color w:val="000000"/>
                <w:kern w:val="0"/>
                <w:sz w:val="24"/>
                <w:szCs w:val="24"/>
                <w:lang w:eastAsia="en-US"/>
              </w:rPr>
              <w:t xml:space="preserve">0: </w:t>
            </w:r>
            <w:r>
              <w:rPr>
                <w:rFonts w:ascii="Times New Roman" w:eastAsia="Times New Roman" w:hAnsi="Times New Roman" w:cs="Times New Roman"/>
                <w:color w:val="000000"/>
                <w:kern w:val="0"/>
                <w:sz w:val="24"/>
                <w:szCs w:val="24"/>
                <w:lang w:eastAsia="en-US"/>
              </w:rPr>
              <w:t xml:space="preserve">0-4 Visits                                 </w:t>
            </w:r>
            <w:r w:rsidRPr="00EE24B2">
              <w:rPr>
                <w:rFonts w:ascii="Times New Roman" w:eastAsia="Times New Roman" w:hAnsi="Times New Roman" w:cs="Times New Roman"/>
                <w:color w:val="000000"/>
                <w:kern w:val="0"/>
                <w:sz w:val="24"/>
                <w:szCs w:val="24"/>
                <w:lang w:eastAsia="en-US"/>
              </w:rPr>
              <w:t xml:space="preserve">1: </w:t>
            </w:r>
            <w:r>
              <w:rPr>
                <w:rFonts w:ascii="Times New Roman" w:eastAsia="Times New Roman" w:hAnsi="Times New Roman" w:cs="Times New Roman"/>
                <w:color w:val="000000"/>
                <w:kern w:val="0"/>
                <w:sz w:val="24"/>
                <w:szCs w:val="24"/>
                <w:lang w:eastAsia="en-US"/>
              </w:rPr>
              <w:t>More than 4 visits</w:t>
            </w:r>
          </w:p>
        </w:tc>
      </w:tr>
      <w:tr w:rsidR="002F4D0C" w:rsidRPr="00EE24B2" w14:paraId="1F1F60E7" w14:textId="77777777" w:rsidTr="00D27E01">
        <w:trPr>
          <w:trHeight w:val="375"/>
        </w:trPr>
        <w:tc>
          <w:tcPr>
            <w:tcW w:w="5000" w:type="pct"/>
            <w:gridSpan w:val="2"/>
            <w:tcBorders>
              <w:top w:val="single" w:sz="4" w:space="0" w:color="auto"/>
              <w:left w:val="nil"/>
              <w:bottom w:val="single" w:sz="4" w:space="0" w:color="auto"/>
              <w:right w:val="nil"/>
            </w:tcBorders>
            <w:noWrap/>
          </w:tcPr>
          <w:p w14:paraId="73E12398" w14:textId="77777777" w:rsidR="002F4D0C" w:rsidRPr="00EE24B2" w:rsidRDefault="002F4D0C" w:rsidP="002F4D0C">
            <w:pPr>
              <w:spacing w:before="0"/>
              <w:jc w:val="both"/>
              <w:rPr>
                <w:rFonts w:ascii="Times New Roman" w:eastAsia="Times New Roman" w:hAnsi="Times New Roman" w:cs="Times New Roman"/>
                <w:color w:val="000000"/>
                <w:kern w:val="0"/>
                <w:sz w:val="24"/>
                <w:szCs w:val="24"/>
                <w:lang w:eastAsia="en-US"/>
              </w:rPr>
            </w:pPr>
            <w:r>
              <w:rPr>
                <w:rFonts w:ascii="Times New Roman" w:eastAsia="Times New Roman" w:hAnsi="Times New Roman" w:cs="Times New Roman"/>
                <w:color w:val="000000"/>
                <w:kern w:val="0"/>
                <w:sz w:val="24"/>
                <w:szCs w:val="24"/>
                <w:lang w:eastAsia="en-US"/>
              </w:rPr>
              <w:t>Note - Non live birth includes  miscarriage , abortion and still birth</w:t>
            </w:r>
          </w:p>
        </w:tc>
      </w:tr>
    </w:tbl>
    <w:p w14:paraId="11D539F0" w14:textId="77777777" w:rsidR="002F4D0C" w:rsidRPr="00E94722" w:rsidRDefault="002F4D0C" w:rsidP="002A6685">
      <w:pPr>
        <w:spacing w:before="0" w:line="360" w:lineRule="auto"/>
        <w:jc w:val="both"/>
        <w:rPr>
          <w:rFonts w:ascii="Times New Roman" w:hAnsi="Times New Roman" w:cs="Times New Roman"/>
          <w:bCs/>
          <w:color w:val="000000" w:themeColor="text1"/>
          <w:sz w:val="24"/>
          <w:szCs w:val="24"/>
        </w:rPr>
      </w:pPr>
    </w:p>
    <w:p w14:paraId="3C1C729F" w14:textId="77777777" w:rsidR="00C96EB4" w:rsidRPr="00E94722" w:rsidRDefault="00C96EB4" w:rsidP="002A6685">
      <w:pPr>
        <w:spacing w:before="0" w:line="360" w:lineRule="auto"/>
        <w:jc w:val="both"/>
        <w:rPr>
          <w:rFonts w:ascii="Times New Roman" w:eastAsia="Times New Roman" w:hAnsi="Times New Roman" w:cs="Times New Roman"/>
          <w:bCs/>
          <w:color w:val="000000"/>
          <w:kern w:val="0"/>
          <w:sz w:val="24"/>
          <w:szCs w:val="24"/>
          <w:lang w:eastAsia="en-US"/>
        </w:rPr>
      </w:pPr>
      <w:r w:rsidRPr="00E94722">
        <w:rPr>
          <w:rFonts w:ascii="Times New Roman" w:hAnsi="Times New Roman" w:cs="Times New Roman"/>
          <w:b/>
          <w:bCs/>
          <w:color w:val="000000" w:themeColor="text1"/>
          <w:sz w:val="24"/>
          <w:szCs w:val="24"/>
        </w:rPr>
        <w:lastRenderedPageBreak/>
        <w:t>Independent variables:</w:t>
      </w:r>
      <w:r w:rsidRPr="00E94722">
        <w:rPr>
          <w:rFonts w:ascii="Times New Roman" w:hAnsi="Times New Roman" w:cs="Times New Roman"/>
          <w:bCs/>
          <w:color w:val="000000" w:themeColor="text1"/>
          <w:sz w:val="24"/>
          <w:szCs w:val="24"/>
        </w:rPr>
        <w:t xml:space="preserve"> Independent variables in this chapter include</w:t>
      </w:r>
      <w:r w:rsidR="00F67021" w:rsidRPr="00E94722">
        <w:rPr>
          <w:rFonts w:ascii="Times New Roman" w:hAnsi="Times New Roman" w:cs="Times New Roman"/>
          <w:bCs/>
          <w:color w:val="000000" w:themeColor="text1"/>
          <w:sz w:val="24"/>
          <w:szCs w:val="24"/>
        </w:rPr>
        <w:t xml:space="preserve"> physical violence, emotional violence, sexual violence</w:t>
      </w:r>
      <w:r w:rsidRPr="00E94722">
        <w:rPr>
          <w:rFonts w:ascii="Times New Roman" w:eastAsia="Times New Roman" w:hAnsi="Times New Roman" w:cs="Times New Roman"/>
          <w:bCs/>
          <w:color w:val="000000"/>
          <w:kern w:val="0"/>
          <w:sz w:val="24"/>
          <w:szCs w:val="24"/>
          <w:lang w:eastAsia="en-US"/>
        </w:rPr>
        <w:t xml:space="preserve"> </w:t>
      </w:r>
      <w:r w:rsidR="00F67021" w:rsidRPr="00E94722">
        <w:rPr>
          <w:rFonts w:ascii="Times New Roman" w:eastAsia="Times New Roman" w:hAnsi="Times New Roman" w:cs="Times New Roman"/>
          <w:bCs/>
          <w:color w:val="000000"/>
          <w:kern w:val="0"/>
          <w:sz w:val="24"/>
          <w:szCs w:val="24"/>
          <w:lang w:eastAsia="en-US"/>
        </w:rPr>
        <w:t>and any violence. S</w:t>
      </w:r>
      <w:r w:rsidRPr="00E94722">
        <w:rPr>
          <w:rFonts w:ascii="Times New Roman" w:eastAsia="Times New Roman" w:hAnsi="Times New Roman" w:cs="Times New Roman"/>
          <w:bCs/>
          <w:color w:val="000000"/>
          <w:kern w:val="0"/>
          <w:sz w:val="24"/>
          <w:szCs w:val="24"/>
          <w:lang w:eastAsia="en-US"/>
        </w:rPr>
        <w:t>ocio-economic and demographic characteristics which consists of age of women, wealth, education of women ,education of husband, working status of women, residence, region of residence, caste, religion, household size</w:t>
      </w:r>
      <w:r w:rsidR="00D27E01">
        <w:rPr>
          <w:rFonts w:ascii="Times New Roman" w:eastAsia="Times New Roman" w:hAnsi="Times New Roman" w:cs="Times New Roman"/>
          <w:bCs/>
          <w:color w:val="000000"/>
          <w:kern w:val="0"/>
          <w:sz w:val="24"/>
          <w:szCs w:val="24"/>
          <w:lang w:eastAsia="en-US"/>
        </w:rPr>
        <w:t xml:space="preserve">, </w:t>
      </w:r>
      <w:r w:rsidRPr="00E94722">
        <w:rPr>
          <w:rFonts w:ascii="Times New Roman" w:eastAsia="Times New Roman" w:hAnsi="Times New Roman" w:cs="Times New Roman"/>
          <w:bCs/>
          <w:color w:val="000000"/>
          <w:kern w:val="0"/>
          <w:sz w:val="24"/>
          <w:szCs w:val="24"/>
          <w:lang w:eastAsia="en-US"/>
        </w:rPr>
        <w:t>women empowerment</w:t>
      </w:r>
      <w:r w:rsidR="00D27E01">
        <w:rPr>
          <w:rFonts w:ascii="Times New Roman" w:eastAsia="Times New Roman" w:hAnsi="Times New Roman" w:cs="Times New Roman"/>
          <w:bCs/>
          <w:color w:val="000000"/>
          <w:kern w:val="0"/>
          <w:sz w:val="24"/>
          <w:szCs w:val="24"/>
          <w:lang w:eastAsia="en-US"/>
        </w:rPr>
        <w:t xml:space="preserve">, </w:t>
      </w:r>
      <w:r w:rsidRPr="00E94722">
        <w:rPr>
          <w:rFonts w:ascii="Times New Roman" w:eastAsia="Times New Roman" w:hAnsi="Times New Roman" w:cs="Times New Roman"/>
          <w:bCs/>
          <w:color w:val="000000"/>
          <w:kern w:val="0"/>
          <w:sz w:val="24"/>
          <w:szCs w:val="24"/>
          <w:lang w:eastAsia="en-US"/>
        </w:rPr>
        <w:t>whether husband drinks alcohol, exposure to media</w:t>
      </w:r>
      <w:r w:rsidR="00D27E01">
        <w:rPr>
          <w:rFonts w:ascii="Times New Roman" w:eastAsia="Times New Roman" w:hAnsi="Times New Roman" w:cs="Times New Roman"/>
          <w:bCs/>
          <w:color w:val="000000"/>
          <w:kern w:val="0"/>
          <w:sz w:val="24"/>
          <w:szCs w:val="24"/>
          <w:lang w:eastAsia="en-US"/>
        </w:rPr>
        <w:t xml:space="preserve">, </w:t>
      </w:r>
      <w:r w:rsidRPr="00E94722">
        <w:rPr>
          <w:rFonts w:ascii="Times New Roman" w:eastAsia="Times New Roman" w:hAnsi="Times New Roman" w:cs="Times New Roman"/>
          <w:bCs/>
          <w:color w:val="000000"/>
          <w:kern w:val="0"/>
          <w:sz w:val="24"/>
          <w:szCs w:val="24"/>
          <w:lang w:eastAsia="en-US"/>
        </w:rPr>
        <w:t>sex of household head</w:t>
      </w:r>
      <w:r w:rsidR="00D27E01">
        <w:rPr>
          <w:rFonts w:ascii="Times New Roman" w:eastAsia="Times New Roman" w:hAnsi="Times New Roman" w:cs="Times New Roman"/>
          <w:bCs/>
          <w:color w:val="000000"/>
          <w:kern w:val="0"/>
          <w:sz w:val="24"/>
          <w:szCs w:val="24"/>
          <w:lang w:eastAsia="en-US"/>
        </w:rPr>
        <w:t xml:space="preserve">, </w:t>
      </w:r>
      <w:r w:rsidRPr="00E94722">
        <w:rPr>
          <w:rFonts w:ascii="Times New Roman" w:eastAsia="Times New Roman" w:hAnsi="Times New Roman" w:cs="Times New Roman"/>
          <w:bCs/>
          <w:color w:val="000000"/>
          <w:kern w:val="0"/>
          <w:sz w:val="24"/>
          <w:szCs w:val="24"/>
          <w:lang w:eastAsia="en-US"/>
        </w:rPr>
        <w:t>sex of child and parity</w:t>
      </w:r>
      <w:r w:rsidR="00F67021" w:rsidRPr="00E94722">
        <w:rPr>
          <w:rFonts w:ascii="Times New Roman" w:eastAsia="Times New Roman" w:hAnsi="Times New Roman" w:cs="Times New Roman"/>
          <w:bCs/>
          <w:color w:val="000000"/>
          <w:kern w:val="0"/>
          <w:sz w:val="24"/>
          <w:szCs w:val="24"/>
          <w:lang w:eastAsia="en-US"/>
        </w:rPr>
        <w:t xml:space="preserve"> are the other independent variables</w:t>
      </w:r>
      <w:r w:rsidRPr="00E94722">
        <w:rPr>
          <w:rFonts w:ascii="Times New Roman" w:eastAsia="Times New Roman" w:hAnsi="Times New Roman" w:cs="Times New Roman"/>
          <w:bCs/>
          <w:color w:val="000000"/>
          <w:kern w:val="0"/>
          <w:sz w:val="24"/>
          <w:szCs w:val="24"/>
          <w:lang w:eastAsia="en-US"/>
        </w:rPr>
        <w:t xml:space="preserve">. </w:t>
      </w:r>
    </w:p>
    <w:p w14:paraId="2A660DB6" w14:textId="77777777" w:rsidR="00F65BE3" w:rsidRDefault="00F65BE3" w:rsidP="002A6685">
      <w:pPr>
        <w:pStyle w:val="Heading2"/>
        <w:spacing w:before="0"/>
        <w:rPr>
          <w:rFonts w:ascii="Times New Roman" w:eastAsia="Times New Roman" w:hAnsi="Times New Roman" w:cs="Times New Roman"/>
          <w:b/>
          <w:bCs/>
          <w:color w:val="0D0D0D" w:themeColor="text1" w:themeTint="F2"/>
          <w:sz w:val="28"/>
          <w:szCs w:val="22"/>
          <w:lang w:eastAsia="en-US"/>
        </w:rPr>
      </w:pPr>
      <w:bookmarkStart w:id="41" w:name="_Toc134040193"/>
      <w:r w:rsidRPr="00E94722">
        <w:rPr>
          <w:rFonts w:ascii="Times New Roman" w:eastAsia="Times New Roman" w:hAnsi="Times New Roman" w:cs="Times New Roman"/>
          <w:b/>
          <w:bCs/>
          <w:color w:val="0D0D0D" w:themeColor="text1" w:themeTint="F2"/>
          <w:sz w:val="28"/>
          <w:szCs w:val="22"/>
          <w:lang w:eastAsia="en-US"/>
        </w:rPr>
        <w:t>3.2 METHODOLOGY</w:t>
      </w:r>
      <w:bookmarkEnd w:id="41"/>
    </w:p>
    <w:p w14:paraId="2828D1B1" w14:textId="77777777" w:rsidR="005A7255" w:rsidRDefault="00446946" w:rsidP="002A6685">
      <w:pPr>
        <w:spacing w:before="0"/>
        <w:rPr>
          <w:rFonts w:ascii="Times New Roman" w:hAnsi="Times New Roman" w:cs="Times New Roman"/>
          <w:color w:val="0D0D0D" w:themeColor="text1" w:themeTint="F2"/>
          <w:sz w:val="24"/>
          <w:szCs w:val="24"/>
        </w:rPr>
      </w:pPr>
      <w:r w:rsidRPr="002863D4">
        <w:rPr>
          <w:rFonts w:ascii="Times New Roman" w:hAnsi="Times New Roman" w:cs="Times New Roman"/>
          <w:color w:val="0D0D0D" w:themeColor="text1" w:themeTint="F2"/>
          <w:sz w:val="24"/>
          <w:szCs w:val="24"/>
        </w:rPr>
        <w:t xml:space="preserve">The methods used to carry out </w:t>
      </w:r>
      <w:r w:rsidR="002863D4">
        <w:rPr>
          <w:rFonts w:ascii="Times New Roman" w:hAnsi="Times New Roman" w:cs="Times New Roman"/>
          <w:color w:val="0D0D0D" w:themeColor="text1" w:themeTint="F2"/>
          <w:sz w:val="24"/>
          <w:szCs w:val="24"/>
        </w:rPr>
        <w:t xml:space="preserve">the </w:t>
      </w:r>
      <w:r w:rsidRPr="002863D4">
        <w:rPr>
          <w:rFonts w:ascii="Times New Roman" w:hAnsi="Times New Roman" w:cs="Times New Roman"/>
          <w:color w:val="0D0D0D" w:themeColor="text1" w:themeTint="F2"/>
          <w:sz w:val="24"/>
          <w:szCs w:val="24"/>
        </w:rPr>
        <w:t>analysis in this chapter are Chi-Square, Logistic Regression and Fairlie Decomposition.</w:t>
      </w:r>
    </w:p>
    <w:p w14:paraId="41012D38" w14:textId="77777777" w:rsidR="005A7255" w:rsidRPr="00D27E01" w:rsidRDefault="00DC2874" w:rsidP="00D27E01">
      <w:pPr>
        <w:pStyle w:val="Heading2"/>
        <w:spacing w:before="0"/>
        <w:rPr>
          <w:rFonts w:ascii="Times New Roman" w:eastAsia="Times New Roman" w:hAnsi="Times New Roman" w:cs="Times New Roman"/>
          <w:b/>
          <w:bCs/>
          <w:color w:val="0D0D0D" w:themeColor="text1" w:themeTint="F2"/>
          <w:sz w:val="28"/>
          <w:szCs w:val="22"/>
          <w:lang w:eastAsia="en-US"/>
        </w:rPr>
      </w:pPr>
      <w:bookmarkStart w:id="42" w:name="_Toc134040194"/>
      <w:r w:rsidRPr="005065DC">
        <w:rPr>
          <w:rFonts w:ascii="Times New Roman" w:eastAsia="Times New Roman" w:hAnsi="Times New Roman" w:cs="Times New Roman"/>
          <w:b/>
          <w:bCs/>
          <w:color w:val="0D0D0D" w:themeColor="text1" w:themeTint="F2"/>
          <w:sz w:val="28"/>
          <w:szCs w:val="22"/>
          <w:lang w:eastAsia="en-US"/>
        </w:rPr>
        <w:t>3.3 statistical analysis of maternal healthcare services utilization</w:t>
      </w:r>
      <w:bookmarkEnd w:id="42"/>
    </w:p>
    <w:p w14:paraId="6530A6D7" w14:textId="77777777" w:rsidR="00DC5017" w:rsidRPr="00DC5017" w:rsidRDefault="00DC5017" w:rsidP="00DC5017">
      <w:pPr>
        <w:rPr>
          <w:rFonts w:ascii="Times New Roman" w:eastAsia="Times New Roman" w:hAnsi="Times New Roman" w:cs="Times New Roman"/>
          <w:b/>
          <w:bCs/>
          <w:color w:val="000000" w:themeColor="text1"/>
          <w:sz w:val="24"/>
          <w:szCs w:val="24"/>
          <w:u w:val="single"/>
        </w:rPr>
      </w:pPr>
      <w:r w:rsidRPr="00DC5017">
        <w:rPr>
          <w:rFonts w:ascii="Times New Roman" w:eastAsia="Times New Roman" w:hAnsi="Times New Roman" w:cs="Times New Roman"/>
          <w:b/>
          <w:bCs/>
          <w:color w:val="000000" w:themeColor="text1"/>
          <w:sz w:val="24"/>
          <w:szCs w:val="24"/>
          <w:u w:val="single"/>
        </w:rPr>
        <w:t>For Type of place of delivery</w:t>
      </w:r>
    </w:p>
    <w:p w14:paraId="167D7CB8" w14:textId="77777777" w:rsidR="00493251" w:rsidRPr="007E7541" w:rsidRDefault="00437606" w:rsidP="007E7541">
      <w:pPr>
        <w:pStyle w:val="Heading3"/>
        <w:rPr>
          <w:rFonts w:ascii="Times New Roman" w:eastAsia="Times New Roman" w:hAnsi="Times New Roman" w:cs="Times New Roman"/>
          <w:color w:val="000000" w:themeColor="text1"/>
          <w:sz w:val="24"/>
          <w:szCs w:val="24"/>
        </w:rPr>
      </w:pPr>
      <w:bookmarkStart w:id="43" w:name="_Toc134040195"/>
      <w:r w:rsidRPr="007E7541">
        <w:rPr>
          <w:rFonts w:ascii="Times New Roman" w:eastAsia="Times New Roman" w:hAnsi="Times New Roman" w:cs="Times New Roman"/>
          <w:color w:val="000000" w:themeColor="text1"/>
          <w:sz w:val="24"/>
          <w:szCs w:val="24"/>
        </w:rPr>
        <w:t>3.3.</w:t>
      </w:r>
      <w:r w:rsidR="00DC5017">
        <w:rPr>
          <w:rFonts w:ascii="Times New Roman" w:eastAsia="Times New Roman" w:hAnsi="Times New Roman" w:cs="Times New Roman"/>
          <w:color w:val="000000" w:themeColor="text1"/>
          <w:sz w:val="24"/>
          <w:szCs w:val="24"/>
        </w:rPr>
        <w:t>1</w:t>
      </w:r>
      <w:r w:rsidRPr="007E7541">
        <w:rPr>
          <w:rFonts w:ascii="Times New Roman" w:eastAsia="Times New Roman" w:hAnsi="Times New Roman" w:cs="Times New Roman"/>
          <w:color w:val="000000" w:themeColor="text1"/>
          <w:sz w:val="24"/>
          <w:szCs w:val="24"/>
        </w:rPr>
        <w:t xml:space="preserve"> </w:t>
      </w:r>
      <w:r w:rsidR="00493251" w:rsidRPr="007E7541">
        <w:rPr>
          <w:rFonts w:ascii="Times New Roman" w:eastAsia="Times New Roman" w:hAnsi="Times New Roman" w:cs="Times New Roman"/>
          <w:color w:val="000000" w:themeColor="text1"/>
          <w:sz w:val="24"/>
          <w:szCs w:val="24"/>
        </w:rPr>
        <w:t>Association of domestic violence</w:t>
      </w:r>
      <w:r w:rsidR="00A26BEA" w:rsidRPr="007E7541">
        <w:rPr>
          <w:rFonts w:ascii="Times New Roman" w:eastAsia="Times New Roman" w:hAnsi="Times New Roman" w:cs="Times New Roman"/>
          <w:color w:val="000000" w:themeColor="text1"/>
          <w:sz w:val="24"/>
          <w:szCs w:val="24"/>
        </w:rPr>
        <w:t xml:space="preserve"> and</w:t>
      </w:r>
      <w:r w:rsidR="00493251" w:rsidRPr="007E7541">
        <w:rPr>
          <w:rFonts w:ascii="Times New Roman" w:eastAsia="Times New Roman" w:hAnsi="Times New Roman" w:cs="Times New Roman"/>
          <w:color w:val="000000" w:themeColor="text1"/>
          <w:sz w:val="24"/>
          <w:szCs w:val="24"/>
        </w:rPr>
        <w:t xml:space="preserve"> socio-economic and demographic characteristics on institutional delivery among women aged 15-49; 2015-16 &amp; 2019-21</w:t>
      </w:r>
      <w:bookmarkEnd w:id="43"/>
    </w:p>
    <w:p w14:paraId="672666EC" w14:textId="77777777" w:rsidR="00A2456A" w:rsidRPr="00E9472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.1</w:t>
      </w:r>
      <w:r w:rsidRPr="00E94722">
        <w:rPr>
          <w:rFonts w:ascii="Times New Roman" w:hAnsi="Times New Roman" w:cs="Times New Roman"/>
          <w:b/>
          <w:color w:val="0D0D0D" w:themeColor="text1" w:themeTint="F2"/>
          <w:sz w:val="24"/>
          <w:szCs w:val="24"/>
        </w:rPr>
        <w:t>.1</w:t>
      </w:r>
      <w:r w:rsidRPr="00E94722">
        <w:rPr>
          <w:rFonts w:ascii="Times New Roman" w:hAnsi="Times New Roman" w:cs="Times New Roman"/>
          <w:color w:val="0D0D0D" w:themeColor="text1" w:themeTint="F2"/>
          <w:sz w:val="24"/>
          <w:szCs w:val="24"/>
        </w:rPr>
        <w:t xml:space="preserve"> : The table shows the association between domestic violence and various socio-economic and demographic characteristics on institutional delivery among women aged 15-49.</w:t>
      </w:r>
      <w:r w:rsidR="005A7255">
        <w:rPr>
          <w:rFonts w:ascii="Times New Roman" w:hAnsi="Times New Roman" w:cs="Times New Roman"/>
          <w:color w:val="0D0D0D" w:themeColor="text1" w:themeTint="F2"/>
          <w:sz w:val="24"/>
          <w:szCs w:val="24"/>
        </w:rPr>
        <w:t xml:space="preserve"> </w:t>
      </w:r>
      <w:r w:rsidR="000B38AA">
        <w:rPr>
          <w:rFonts w:ascii="Times New Roman" w:hAnsi="Times New Roman" w:cs="Times New Roman"/>
          <w:color w:val="0D0D0D" w:themeColor="text1" w:themeTint="F2"/>
          <w:sz w:val="24"/>
          <w:szCs w:val="24"/>
        </w:rPr>
        <w:t>The results suggest that inst</w:t>
      </w:r>
      <w:r w:rsidR="00B01FF8">
        <w:rPr>
          <w:rFonts w:ascii="Times New Roman" w:hAnsi="Times New Roman" w:cs="Times New Roman"/>
          <w:color w:val="0D0D0D" w:themeColor="text1" w:themeTint="F2"/>
          <w:sz w:val="24"/>
          <w:szCs w:val="24"/>
        </w:rPr>
        <w:t>it</w:t>
      </w:r>
      <w:r w:rsidR="000B38AA">
        <w:rPr>
          <w:rFonts w:ascii="Times New Roman" w:hAnsi="Times New Roman" w:cs="Times New Roman"/>
          <w:color w:val="0D0D0D" w:themeColor="text1" w:themeTint="F2"/>
          <w:sz w:val="24"/>
          <w:szCs w:val="24"/>
        </w:rPr>
        <w:t xml:space="preserve">utional delivery </w:t>
      </w:r>
      <w:r w:rsidR="00B01FF8">
        <w:rPr>
          <w:rFonts w:ascii="Times New Roman" w:hAnsi="Times New Roman" w:cs="Times New Roman"/>
          <w:color w:val="0D0D0D" w:themeColor="text1" w:themeTint="F2"/>
          <w:sz w:val="24"/>
          <w:szCs w:val="24"/>
        </w:rPr>
        <w:t>has a significant association with all types of violence.</w:t>
      </w:r>
      <w:r w:rsidR="002E33C1">
        <w:rPr>
          <w:rFonts w:ascii="Times New Roman" w:hAnsi="Times New Roman" w:cs="Times New Roman"/>
          <w:color w:val="0D0D0D" w:themeColor="text1" w:themeTint="F2"/>
          <w:sz w:val="24"/>
          <w:szCs w:val="24"/>
        </w:rPr>
        <w:t xml:space="preserve"> </w:t>
      </w:r>
      <w:r w:rsidR="000A783B">
        <w:rPr>
          <w:rFonts w:ascii="Times New Roman" w:hAnsi="Times New Roman" w:cs="Times New Roman"/>
          <w:color w:val="0D0D0D" w:themeColor="text1" w:themeTint="F2"/>
          <w:sz w:val="24"/>
          <w:szCs w:val="24"/>
        </w:rPr>
        <w:t xml:space="preserve">With the </w:t>
      </w:r>
      <w:r w:rsidR="00034950">
        <w:rPr>
          <w:rFonts w:ascii="Times New Roman" w:hAnsi="Times New Roman" w:cs="Times New Roman"/>
          <w:color w:val="0D0D0D" w:themeColor="text1" w:themeTint="F2"/>
          <w:sz w:val="24"/>
          <w:szCs w:val="24"/>
        </w:rPr>
        <w:t>exce</w:t>
      </w:r>
      <w:r w:rsidR="000A783B">
        <w:rPr>
          <w:rFonts w:ascii="Times New Roman" w:hAnsi="Times New Roman" w:cs="Times New Roman"/>
          <w:color w:val="0D0D0D" w:themeColor="text1" w:themeTint="F2"/>
          <w:sz w:val="24"/>
          <w:szCs w:val="24"/>
        </w:rPr>
        <w:t>ption</w:t>
      </w:r>
      <w:r w:rsidR="000063C3">
        <w:rPr>
          <w:rFonts w:ascii="Times New Roman" w:hAnsi="Times New Roman" w:cs="Times New Roman"/>
          <w:color w:val="0D0D0D" w:themeColor="text1" w:themeTint="F2"/>
          <w:sz w:val="24"/>
          <w:szCs w:val="24"/>
        </w:rPr>
        <w:t>s</w:t>
      </w:r>
      <w:r w:rsidR="00715938">
        <w:rPr>
          <w:rFonts w:ascii="Times New Roman" w:hAnsi="Times New Roman" w:cs="Times New Roman"/>
          <w:color w:val="0D0D0D" w:themeColor="text1" w:themeTint="F2"/>
          <w:sz w:val="24"/>
          <w:szCs w:val="24"/>
        </w:rPr>
        <w:t xml:space="preserve"> of </w:t>
      </w:r>
      <w:r w:rsidR="00034950">
        <w:rPr>
          <w:rFonts w:ascii="Times New Roman" w:hAnsi="Times New Roman" w:cs="Times New Roman"/>
          <w:color w:val="0D0D0D" w:themeColor="text1" w:themeTint="F2"/>
          <w:sz w:val="24"/>
          <w:szCs w:val="24"/>
        </w:rPr>
        <w:t>w</w:t>
      </w:r>
      <w:r w:rsidR="00715938">
        <w:rPr>
          <w:rFonts w:ascii="Times New Roman" w:hAnsi="Times New Roman" w:cs="Times New Roman"/>
          <w:color w:val="0D0D0D" w:themeColor="text1" w:themeTint="F2"/>
          <w:sz w:val="24"/>
          <w:szCs w:val="24"/>
        </w:rPr>
        <w:t xml:space="preserve">omen empowerment in NFHS-5 and </w:t>
      </w:r>
      <w:r w:rsidR="00034950">
        <w:rPr>
          <w:rFonts w:ascii="Times New Roman" w:hAnsi="Times New Roman" w:cs="Times New Roman"/>
          <w:color w:val="0D0D0D" w:themeColor="text1" w:themeTint="F2"/>
          <w:sz w:val="24"/>
          <w:szCs w:val="24"/>
        </w:rPr>
        <w:t>s</w:t>
      </w:r>
      <w:r w:rsidR="00715938">
        <w:rPr>
          <w:rFonts w:ascii="Times New Roman" w:hAnsi="Times New Roman" w:cs="Times New Roman"/>
          <w:color w:val="0D0D0D" w:themeColor="text1" w:themeTint="F2"/>
          <w:sz w:val="24"/>
          <w:szCs w:val="24"/>
        </w:rPr>
        <w:t>ex of household head in NFHS-4</w:t>
      </w:r>
      <w:r w:rsidR="005D1C47">
        <w:rPr>
          <w:rFonts w:ascii="Times New Roman" w:hAnsi="Times New Roman" w:cs="Times New Roman"/>
          <w:color w:val="0D0D0D" w:themeColor="text1" w:themeTint="F2"/>
          <w:sz w:val="24"/>
          <w:szCs w:val="24"/>
        </w:rPr>
        <w:t xml:space="preserve">, institutional delivery </w:t>
      </w:r>
      <w:r w:rsidR="00CF6A07">
        <w:rPr>
          <w:rFonts w:ascii="Times New Roman" w:hAnsi="Times New Roman" w:cs="Times New Roman"/>
          <w:color w:val="0D0D0D" w:themeColor="text1" w:themeTint="F2"/>
          <w:sz w:val="24"/>
          <w:szCs w:val="24"/>
        </w:rPr>
        <w:t xml:space="preserve">has </w:t>
      </w:r>
      <w:r w:rsidR="000D179A">
        <w:rPr>
          <w:rFonts w:ascii="Times New Roman" w:hAnsi="Times New Roman" w:cs="Times New Roman"/>
          <w:color w:val="0D0D0D" w:themeColor="text1" w:themeTint="F2"/>
          <w:sz w:val="24"/>
          <w:szCs w:val="24"/>
        </w:rPr>
        <w:t xml:space="preserve">a strong association with every </w:t>
      </w:r>
      <w:r w:rsidR="000D179A" w:rsidRPr="000D179A">
        <w:rPr>
          <w:rFonts w:ascii="Times New Roman" w:hAnsi="Times New Roman" w:cs="Times New Roman"/>
          <w:color w:val="0D0D0D" w:themeColor="text1" w:themeTint="F2"/>
          <w:sz w:val="24"/>
          <w:szCs w:val="24"/>
        </w:rPr>
        <w:t>socio-economic and demographic characteristics</w:t>
      </w:r>
      <w:r w:rsidR="000D179A">
        <w:rPr>
          <w:rFonts w:ascii="Times New Roman" w:hAnsi="Times New Roman" w:cs="Times New Roman"/>
          <w:color w:val="0D0D0D" w:themeColor="text1" w:themeTint="F2"/>
          <w:sz w:val="24"/>
          <w:szCs w:val="24"/>
        </w:rPr>
        <w:t>.</w:t>
      </w:r>
      <w:r w:rsidR="00241904">
        <w:rPr>
          <w:rFonts w:ascii="Times New Roman" w:hAnsi="Times New Roman" w:cs="Times New Roman"/>
          <w:color w:val="0D0D0D" w:themeColor="text1" w:themeTint="F2"/>
          <w:sz w:val="24"/>
          <w:szCs w:val="24"/>
        </w:rPr>
        <w:t xml:space="preserve"> </w:t>
      </w:r>
      <w:r w:rsidR="00BA21C9">
        <w:rPr>
          <w:rFonts w:ascii="Times New Roman" w:hAnsi="Times New Roman" w:cs="Times New Roman"/>
          <w:color w:val="0D0D0D" w:themeColor="text1" w:themeTint="F2"/>
          <w:sz w:val="24"/>
          <w:szCs w:val="24"/>
        </w:rPr>
        <w:t xml:space="preserve">Women </w:t>
      </w:r>
      <w:r w:rsidR="00C22A3C">
        <w:rPr>
          <w:rFonts w:ascii="Times New Roman" w:hAnsi="Times New Roman" w:cs="Times New Roman"/>
          <w:color w:val="0D0D0D" w:themeColor="text1" w:themeTint="F2"/>
          <w:sz w:val="24"/>
          <w:szCs w:val="24"/>
        </w:rPr>
        <w:t xml:space="preserve">who have exposure to mass media are more likely </w:t>
      </w:r>
      <w:r w:rsidR="009C7960">
        <w:rPr>
          <w:rFonts w:ascii="Times New Roman" w:hAnsi="Times New Roman" w:cs="Times New Roman"/>
          <w:color w:val="0D0D0D" w:themeColor="text1" w:themeTint="F2"/>
          <w:sz w:val="24"/>
          <w:szCs w:val="24"/>
        </w:rPr>
        <w:t>to have an institutional delivery</w:t>
      </w:r>
      <w:r w:rsidR="009B711A">
        <w:rPr>
          <w:rFonts w:ascii="Times New Roman" w:hAnsi="Times New Roman" w:cs="Times New Roman"/>
          <w:color w:val="0D0D0D" w:themeColor="text1" w:themeTint="F2"/>
          <w:sz w:val="24"/>
          <w:szCs w:val="24"/>
        </w:rPr>
        <w:t xml:space="preserve"> </w:t>
      </w:r>
      <w:r w:rsidR="00C7338B">
        <w:rPr>
          <w:rFonts w:ascii="Times New Roman" w:hAnsi="Times New Roman" w:cs="Times New Roman"/>
          <w:color w:val="0D0D0D" w:themeColor="text1" w:themeTint="F2"/>
          <w:sz w:val="24"/>
          <w:szCs w:val="24"/>
        </w:rPr>
        <w:t>(</w:t>
      </w:r>
      <w:r w:rsidR="00C7338B" w:rsidRPr="009B711A">
        <w:rPr>
          <w:rFonts w:ascii="Times New Roman" w:hAnsi="Times New Roman" w:cs="Times New Roman"/>
          <w:color w:val="0D0D0D" w:themeColor="text1" w:themeTint="F2"/>
          <w:sz w:val="24"/>
          <w:szCs w:val="24"/>
        </w:rPr>
        <w:t>90.6 percent</w:t>
      </w:r>
      <w:r w:rsidR="00C7338B">
        <w:rPr>
          <w:rFonts w:ascii="Times New Roman" w:hAnsi="Times New Roman" w:cs="Times New Roman"/>
          <w:color w:val="0D0D0D" w:themeColor="text1" w:themeTint="F2"/>
          <w:sz w:val="24"/>
          <w:szCs w:val="24"/>
        </w:rPr>
        <w:t>)</w:t>
      </w:r>
      <w:r w:rsidR="009C7960">
        <w:rPr>
          <w:rFonts w:ascii="Times New Roman" w:hAnsi="Times New Roman" w:cs="Times New Roman"/>
          <w:color w:val="0D0D0D" w:themeColor="text1" w:themeTint="F2"/>
          <w:sz w:val="24"/>
          <w:szCs w:val="24"/>
        </w:rPr>
        <w:t xml:space="preserve"> </w:t>
      </w:r>
      <w:r w:rsidR="00C7338B">
        <w:rPr>
          <w:rFonts w:ascii="Times New Roman" w:hAnsi="Times New Roman" w:cs="Times New Roman"/>
          <w:color w:val="0D0D0D" w:themeColor="text1" w:themeTint="F2"/>
          <w:sz w:val="24"/>
          <w:szCs w:val="24"/>
        </w:rPr>
        <w:t>compared to those women who don’t have exposure to media</w:t>
      </w:r>
      <w:r w:rsidR="009B711A">
        <w:rPr>
          <w:rFonts w:ascii="Times New Roman" w:hAnsi="Times New Roman" w:cs="Times New Roman"/>
          <w:color w:val="0D0D0D" w:themeColor="text1" w:themeTint="F2"/>
          <w:sz w:val="24"/>
          <w:szCs w:val="24"/>
        </w:rPr>
        <w:t xml:space="preserve"> </w:t>
      </w:r>
      <w:r w:rsidR="00C7338B">
        <w:rPr>
          <w:rFonts w:ascii="Times New Roman" w:hAnsi="Times New Roman" w:cs="Times New Roman"/>
          <w:color w:val="0D0D0D" w:themeColor="text1" w:themeTint="F2"/>
          <w:sz w:val="24"/>
          <w:szCs w:val="24"/>
        </w:rPr>
        <w:t>(71.4 percent).</w:t>
      </w:r>
    </w:p>
    <w:tbl>
      <w:tblPr>
        <w:tblW w:w="4877" w:type="pct"/>
        <w:tblLook w:val="04A0" w:firstRow="1" w:lastRow="0" w:firstColumn="1" w:lastColumn="0" w:noHBand="0" w:noVBand="1"/>
      </w:tblPr>
      <w:tblGrid>
        <w:gridCol w:w="3272"/>
        <w:gridCol w:w="2389"/>
        <w:gridCol w:w="2389"/>
        <w:gridCol w:w="2391"/>
      </w:tblGrid>
      <w:tr w:rsidR="008040E0" w:rsidRPr="00E94722" w14:paraId="18837931" w14:textId="77777777" w:rsidTr="00D27E01">
        <w:trPr>
          <w:trHeight w:val="481"/>
        </w:trPr>
        <w:tc>
          <w:tcPr>
            <w:tcW w:w="5000" w:type="pct"/>
            <w:gridSpan w:val="4"/>
            <w:vMerge w:val="restart"/>
            <w:tcBorders>
              <w:top w:val="single" w:sz="4" w:space="0" w:color="auto"/>
              <w:bottom w:val="single" w:sz="4" w:space="0" w:color="auto"/>
            </w:tcBorders>
            <w:vAlign w:val="center"/>
            <w:hideMark/>
          </w:tcPr>
          <w:p w14:paraId="474761E5" w14:textId="77777777" w:rsidR="008040E0"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Table 3.1.1 </w:t>
            </w:r>
            <w:r w:rsidR="008040E0" w:rsidRPr="00E94722">
              <w:rPr>
                <w:rFonts w:ascii="Times New Roman" w:eastAsia="Times New Roman" w:hAnsi="Times New Roman" w:cs="Times New Roman"/>
                <w:b/>
                <w:bCs/>
                <w:color w:val="000000"/>
                <w:kern w:val="0"/>
                <w:lang w:val="en-IN" w:eastAsia="en-IN"/>
              </w:rPr>
              <w:t>Association of domestic violence according to socio-economic and demographic characteristics on institutional delivery among women aged 15-49; 2015-16 &amp; 2019-21</w:t>
            </w:r>
          </w:p>
        </w:tc>
      </w:tr>
      <w:tr w:rsidR="008040E0" w:rsidRPr="00E94722" w14:paraId="03C3DC1F" w14:textId="77777777" w:rsidTr="00A04E71">
        <w:trPr>
          <w:trHeight w:val="481"/>
        </w:trPr>
        <w:tc>
          <w:tcPr>
            <w:tcW w:w="0" w:type="auto"/>
            <w:gridSpan w:val="4"/>
            <w:vMerge/>
            <w:tcBorders>
              <w:top w:val="single" w:sz="4" w:space="0" w:color="auto"/>
              <w:bottom w:val="single" w:sz="4" w:space="0" w:color="auto"/>
            </w:tcBorders>
            <w:vAlign w:val="center"/>
            <w:hideMark/>
          </w:tcPr>
          <w:p w14:paraId="06CD0EF7"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r>
      <w:tr w:rsidR="008040E0" w:rsidRPr="00E94722" w14:paraId="1052FDFD" w14:textId="77777777" w:rsidTr="00A04E71">
        <w:trPr>
          <w:trHeight w:val="330"/>
        </w:trPr>
        <w:tc>
          <w:tcPr>
            <w:tcW w:w="1567" w:type="pct"/>
            <w:vMerge w:val="restart"/>
            <w:tcBorders>
              <w:top w:val="single" w:sz="4" w:space="0" w:color="auto"/>
            </w:tcBorders>
            <w:noWrap/>
            <w:vAlign w:val="center"/>
            <w:hideMark/>
          </w:tcPr>
          <w:p w14:paraId="0BE0423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33" w:type="pct"/>
            <w:gridSpan w:val="3"/>
            <w:tcBorders>
              <w:top w:val="single" w:sz="4" w:space="0" w:color="auto"/>
              <w:bottom w:val="single" w:sz="4" w:space="0" w:color="auto"/>
            </w:tcBorders>
            <w:noWrap/>
            <w:vAlign w:val="bottom"/>
            <w:hideMark/>
          </w:tcPr>
          <w:p w14:paraId="35581CBB" w14:textId="77777777" w:rsidR="008040E0" w:rsidRPr="00E94722" w:rsidRDefault="00D27E0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Institutional</w:t>
            </w:r>
            <w:r>
              <w:rPr>
                <w:rFonts w:ascii="Times New Roman" w:eastAsia="Times New Roman" w:hAnsi="Times New Roman" w:cs="Times New Roman"/>
                <w:b/>
                <w:bCs/>
                <w:color w:val="000000"/>
                <w:kern w:val="0"/>
                <w:lang w:val="en-IN" w:eastAsia="en-IN"/>
              </w:rPr>
              <w:t xml:space="preserve"> Delivery</w:t>
            </w:r>
          </w:p>
        </w:tc>
      </w:tr>
      <w:tr w:rsidR="008040E0" w:rsidRPr="00E94722" w14:paraId="33F72C86" w14:textId="77777777" w:rsidTr="00D27E01">
        <w:trPr>
          <w:trHeight w:val="315"/>
        </w:trPr>
        <w:tc>
          <w:tcPr>
            <w:tcW w:w="0" w:type="auto"/>
            <w:vMerge/>
            <w:tcBorders>
              <w:bottom w:val="single" w:sz="4" w:space="0" w:color="auto"/>
            </w:tcBorders>
            <w:vAlign w:val="center"/>
            <w:hideMark/>
          </w:tcPr>
          <w:p w14:paraId="5AE69465"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c>
          <w:tcPr>
            <w:tcW w:w="1144" w:type="pct"/>
            <w:tcBorders>
              <w:bottom w:val="single" w:sz="4" w:space="0" w:color="auto"/>
            </w:tcBorders>
            <w:noWrap/>
            <w:vAlign w:val="center"/>
            <w:hideMark/>
          </w:tcPr>
          <w:p w14:paraId="5AD7DD74"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44" w:type="pct"/>
            <w:tcBorders>
              <w:bottom w:val="single" w:sz="4" w:space="0" w:color="auto"/>
            </w:tcBorders>
            <w:noWrap/>
            <w:vAlign w:val="center"/>
            <w:hideMark/>
          </w:tcPr>
          <w:p w14:paraId="26578129"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45" w:type="pct"/>
            <w:tcBorders>
              <w:bottom w:val="single" w:sz="4" w:space="0" w:color="auto"/>
            </w:tcBorders>
            <w:noWrap/>
            <w:vAlign w:val="center"/>
            <w:hideMark/>
          </w:tcPr>
          <w:p w14:paraId="0602C974"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8040E0" w:rsidRPr="00E94722" w14:paraId="3D8AF7CA" w14:textId="77777777" w:rsidTr="00D27E01">
        <w:trPr>
          <w:trHeight w:val="315"/>
        </w:trPr>
        <w:tc>
          <w:tcPr>
            <w:tcW w:w="1567" w:type="pct"/>
            <w:tcBorders>
              <w:top w:val="single" w:sz="4" w:space="0" w:color="auto"/>
            </w:tcBorders>
            <w:shd w:val="clear" w:color="auto" w:fill="DCE6F1"/>
            <w:noWrap/>
            <w:vAlign w:val="bottom"/>
            <w:hideMark/>
          </w:tcPr>
          <w:p w14:paraId="2C73F22A"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1144" w:type="pct"/>
            <w:tcBorders>
              <w:top w:val="single" w:sz="4" w:space="0" w:color="auto"/>
            </w:tcBorders>
            <w:shd w:val="clear" w:color="auto" w:fill="DCE6F1"/>
            <w:noWrap/>
            <w:vAlign w:val="bottom"/>
            <w:hideMark/>
          </w:tcPr>
          <w:p w14:paraId="771DF4C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44" w:type="pct"/>
            <w:tcBorders>
              <w:top w:val="single" w:sz="4" w:space="0" w:color="auto"/>
            </w:tcBorders>
            <w:shd w:val="clear" w:color="auto" w:fill="DCE6F1"/>
            <w:noWrap/>
            <w:vAlign w:val="bottom"/>
            <w:hideMark/>
          </w:tcPr>
          <w:p w14:paraId="5345112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45" w:type="pct"/>
            <w:tcBorders>
              <w:top w:val="single" w:sz="4" w:space="0" w:color="auto"/>
            </w:tcBorders>
            <w:shd w:val="clear" w:color="auto" w:fill="DCE6F1"/>
            <w:noWrap/>
            <w:vAlign w:val="bottom"/>
            <w:hideMark/>
          </w:tcPr>
          <w:p w14:paraId="1BAFACF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F160844" w14:textId="77777777" w:rsidTr="00D27E01">
        <w:trPr>
          <w:trHeight w:val="315"/>
        </w:trPr>
        <w:tc>
          <w:tcPr>
            <w:tcW w:w="1567" w:type="pct"/>
            <w:noWrap/>
            <w:vAlign w:val="bottom"/>
            <w:hideMark/>
          </w:tcPr>
          <w:p w14:paraId="1750D07C"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125ADF3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84.7</w:t>
            </w:r>
          </w:p>
        </w:tc>
        <w:tc>
          <w:tcPr>
            <w:tcW w:w="1144" w:type="pct"/>
            <w:noWrap/>
            <w:vAlign w:val="bottom"/>
            <w:hideMark/>
          </w:tcPr>
          <w:p w14:paraId="433132D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90.8</w:t>
            </w:r>
          </w:p>
        </w:tc>
        <w:tc>
          <w:tcPr>
            <w:tcW w:w="1145" w:type="pct"/>
            <w:noWrap/>
            <w:vAlign w:val="bottom"/>
            <w:hideMark/>
          </w:tcPr>
          <w:p w14:paraId="51784C5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87.7</w:t>
            </w:r>
          </w:p>
        </w:tc>
      </w:tr>
      <w:tr w:rsidR="008040E0" w:rsidRPr="00E94722" w14:paraId="18C5A473" w14:textId="77777777" w:rsidTr="00D27E01">
        <w:trPr>
          <w:trHeight w:val="315"/>
        </w:trPr>
        <w:tc>
          <w:tcPr>
            <w:tcW w:w="1567" w:type="pct"/>
            <w:noWrap/>
            <w:vAlign w:val="bottom"/>
            <w:hideMark/>
          </w:tcPr>
          <w:p w14:paraId="5B47DDE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6F1A13B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77.3</w:t>
            </w:r>
          </w:p>
        </w:tc>
        <w:tc>
          <w:tcPr>
            <w:tcW w:w="1144" w:type="pct"/>
            <w:noWrap/>
            <w:vAlign w:val="bottom"/>
            <w:hideMark/>
          </w:tcPr>
          <w:p w14:paraId="5673DB1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86.7</w:t>
            </w:r>
          </w:p>
        </w:tc>
        <w:tc>
          <w:tcPr>
            <w:tcW w:w="1145" w:type="pct"/>
            <w:noWrap/>
            <w:vAlign w:val="bottom"/>
            <w:hideMark/>
          </w:tcPr>
          <w:p w14:paraId="35A868B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81.5</w:t>
            </w:r>
          </w:p>
        </w:tc>
      </w:tr>
      <w:tr w:rsidR="008040E0" w:rsidRPr="00E94722" w14:paraId="30882445" w14:textId="77777777" w:rsidTr="00D27E01">
        <w:trPr>
          <w:trHeight w:val="315"/>
        </w:trPr>
        <w:tc>
          <w:tcPr>
            <w:tcW w:w="1567" w:type="pct"/>
            <w:shd w:val="clear" w:color="auto" w:fill="DDD9C4"/>
            <w:noWrap/>
            <w:vAlign w:val="bottom"/>
            <w:hideMark/>
          </w:tcPr>
          <w:p w14:paraId="71428832"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206FDDC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χ2=171.866 , P≤0.000</w:t>
            </w:r>
          </w:p>
        </w:tc>
        <w:tc>
          <w:tcPr>
            <w:tcW w:w="1144" w:type="pct"/>
            <w:shd w:val="clear" w:color="auto" w:fill="DDD9C4"/>
            <w:noWrap/>
            <w:vAlign w:val="bottom"/>
            <w:hideMark/>
          </w:tcPr>
          <w:p w14:paraId="7E9AE4B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χ2=60.109 , P≤0.000</w:t>
            </w:r>
          </w:p>
        </w:tc>
        <w:tc>
          <w:tcPr>
            <w:tcW w:w="1145" w:type="pct"/>
            <w:shd w:val="clear" w:color="auto" w:fill="DDD9C4"/>
            <w:noWrap/>
            <w:vAlign w:val="bottom"/>
            <w:hideMark/>
          </w:tcPr>
          <w:p w14:paraId="1744414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χ2=253.289 , P≤0.000</w:t>
            </w:r>
          </w:p>
        </w:tc>
      </w:tr>
      <w:tr w:rsidR="008040E0" w:rsidRPr="00E94722" w14:paraId="44CFAA7F" w14:textId="77777777" w:rsidTr="00D27E01">
        <w:trPr>
          <w:trHeight w:val="315"/>
        </w:trPr>
        <w:tc>
          <w:tcPr>
            <w:tcW w:w="1567" w:type="pct"/>
            <w:shd w:val="clear" w:color="auto" w:fill="DCE6F1"/>
            <w:noWrap/>
            <w:vAlign w:val="bottom"/>
            <w:hideMark/>
          </w:tcPr>
          <w:p w14:paraId="71E433BE"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1144" w:type="pct"/>
            <w:shd w:val="clear" w:color="auto" w:fill="DCE6F1"/>
            <w:noWrap/>
            <w:vAlign w:val="bottom"/>
            <w:hideMark/>
          </w:tcPr>
          <w:p w14:paraId="5AA20791"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1509362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45" w:type="pct"/>
            <w:shd w:val="clear" w:color="auto" w:fill="DCE6F1"/>
            <w:noWrap/>
            <w:vAlign w:val="bottom"/>
            <w:hideMark/>
          </w:tcPr>
          <w:p w14:paraId="1D6EF59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52DE7E7" w14:textId="77777777" w:rsidTr="00D27E01">
        <w:trPr>
          <w:trHeight w:val="315"/>
        </w:trPr>
        <w:tc>
          <w:tcPr>
            <w:tcW w:w="1567" w:type="pct"/>
            <w:noWrap/>
            <w:vAlign w:val="bottom"/>
            <w:hideMark/>
          </w:tcPr>
          <w:p w14:paraId="6DCC9669"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5CB336E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84.4</w:t>
            </w:r>
          </w:p>
        </w:tc>
        <w:tc>
          <w:tcPr>
            <w:tcW w:w="1144" w:type="pct"/>
            <w:noWrap/>
            <w:vAlign w:val="bottom"/>
            <w:hideMark/>
          </w:tcPr>
          <w:p w14:paraId="624E000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90.7</w:t>
            </w:r>
          </w:p>
        </w:tc>
        <w:tc>
          <w:tcPr>
            <w:tcW w:w="1145" w:type="pct"/>
            <w:noWrap/>
            <w:vAlign w:val="bottom"/>
            <w:hideMark/>
          </w:tcPr>
          <w:p w14:paraId="6563EAA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87.5</w:t>
            </w:r>
          </w:p>
        </w:tc>
      </w:tr>
      <w:tr w:rsidR="008040E0" w:rsidRPr="00E94722" w14:paraId="6E4CF09E" w14:textId="77777777" w:rsidTr="00D27E01">
        <w:trPr>
          <w:trHeight w:val="315"/>
        </w:trPr>
        <w:tc>
          <w:tcPr>
            <w:tcW w:w="1567" w:type="pct"/>
            <w:noWrap/>
            <w:vAlign w:val="bottom"/>
            <w:hideMark/>
          </w:tcPr>
          <w:p w14:paraId="0D265D9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13E1271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77.3</w:t>
            </w:r>
          </w:p>
        </w:tc>
        <w:tc>
          <w:tcPr>
            <w:tcW w:w="1144" w:type="pct"/>
            <w:noWrap/>
            <w:vAlign w:val="bottom"/>
            <w:hideMark/>
          </w:tcPr>
          <w:p w14:paraId="3FA4C6B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86.5</w:t>
            </w:r>
          </w:p>
        </w:tc>
        <w:tc>
          <w:tcPr>
            <w:tcW w:w="1145" w:type="pct"/>
            <w:noWrap/>
            <w:vAlign w:val="bottom"/>
            <w:hideMark/>
          </w:tcPr>
          <w:p w14:paraId="2F691B6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81.4</w:t>
            </w:r>
          </w:p>
        </w:tc>
      </w:tr>
      <w:tr w:rsidR="008040E0" w:rsidRPr="00E94722" w14:paraId="3F63F0E1" w14:textId="77777777" w:rsidTr="00D27E01">
        <w:trPr>
          <w:trHeight w:val="315"/>
        </w:trPr>
        <w:tc>
          <w:tcPr>
            <w:tcW w:w="1567" w:type="pct"/>
            <w:shd w:val="clear" w:color="auto" w:fill="DDD9C4"/>
            <w:noWrap/>
            <w:vAlign w:val="bottom"/>
            <w:hideMark/>
          </w:tcPr>
          <w:p w14:paraId="18B7D211"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5F02829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167.202, P≤0.000</w:t>
            </w:r>
          </w:p>
        </w:tc>
        <w:tc>
          <w:tcPr>
            <w:tcW w:w="1144" w:type="pct"/>
            <w:shd w:val="clear" w:color="auto" w:fill="DDD9C4"/>
            <w:noWrap/>
            <w:vAlign w:val="bottom"/>
            <w:hideMark/>
          </w:tcPr>
          <w:p w14:paraId="7E59697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χ2=52.130 , P≤0.000</w:t>
            </w:r>
          </w:p>
        </w:tc>
        <w:tc>
          <w:tcPr>
            <w:tcW w:w="1145" w:type="pct"/>
            <w:shd w:val="clear" w:color="auto" w:fill="DDD9C4"/>
            <w:noWrap/>
            <w:vAlign w:val="bottom"/>
            <w:hideMark/>
          </w:tcPr>
          <w:p w14:paraId="47310A4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χ2=241.895 , P≤0.000</w:t>
            </w:r>
          </w:p>
        </w:tc>
      </w:tr>
      <w:tr w:rsidR="008040E0" w:rsidRPr="00E94722" w14:paraId="2B6A6A33" w14:textId="77777777" w:rsidTr="00D27E01">
        <w:trPr>
          <w:trHeight w:val="315"/>
        </w:trPr>
        <w:tc>
          <w:tcPr>
            <w:tcW w:w="1567" w:type="pct"/>
            <w:shd w:val="clear" w:color="auto" w:fill="DCE6F1"/>
            <w:noWrap/>
            <w:vAlign w:val="bottom"/>
            <w:hideMark/>
          </w:tcPr>
          <w:p w14:paraId="781CAC38"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1144" w:type="pct"/>
            <w:shd w:val="clear" w:color="auto" w:fill="DCE6F1"/>
            <w:noWrap/>
            <w:vAlign w:val="bottom"/>
            <w:hideMark/>
          </w:tcPr>
          <w:p w14:paraId="7F07E14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6C5AEB4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45" w:type="pct"/>
            <w:shd w:val="clear" w:color="auto" w:fill="DCE6F1"/>
            <w:noWrap/>
            <w:vAlign w:val="bottom"/>
            <w:hideMark/>
          </w:tcPr>
          <w:p w14:paraId="770239A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4ED9DCE" w14:textId="77777777" w:rsidTr="00D27E01">
        <w:trPr>
          <w:trHeight w:val="315"/>
        </w:trPr>
        <w:tc>
          <w:tcPr>
            <w:tcW w:w="1567" w:type="pct"/>
            <w:noWrap/>
            <w:vAlign w:val="bottom"/>
            <w:hideMark/>
          </w:tcPr>
          <w:p w14:paraId="2C78F8BA"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37EAB50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82.8</w:t>
            </w:r>
          </w:p>
        </w:tc>
        <w:tc>
          <w:tcPr>
            <w:tcW w:w="1144" w:type="pct"/>
            <w:noWrap/>
            <w:vAlign w:val="bottom"/>
            <w:hideMark/>
          </w:tcPr>
          <w:p w14:paraId="422F0BD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89.6</w:t>
            </w:r>
          </w:p>
        </w:tc>
        <w:tc>
          <w:tcPr>
            <w:tcW w:w="1145" w:type="pct"/>
            <w:noWrap/>
            <w:vAlign w:val="bottom"/>
            <w:hideMark/>
          </w:tcPr>
          <w:p w14:paraId="21E5B8C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86.1</w:t>
            </w:r>
          </w:p>
        </w:tc>
      </w:tr>
      <w:tr w:rsidR="008040E0" w:rsidRPr="00E94722" w14:paraId="2C61DA15" w14:textId="77777777" w:rsidTr="00D27E01">
        <w:trPr>
          <w:trHeight w:val="315"/>
        </w:trPr>
        <w:tc>
          <w:tcPr>
            <w:tcW w:w="1567" w:type="pct"/>
            <w:noWrap/>
            <w:vAlign w:val="bottom"/>
            <w:hideMark/>
          </w:tcPr>
          <w:p w14:paraId="2ACBAB93"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6281E1A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71.5</w:t>
            </w:r>
          </w:p>
        </w:tc>
        <w:tc>
          <w:tcPr>
            <w:tcW w:w="1144" w:type="pct"/>
            <w:noWrap/>
            <w:vAlign w:val="bottom"/>
            <w:hideMark/>
          </w:tcPr>
          <w:p w14:paraId="2BBB50F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w:t>
            </w:r>
          </w:p>
        </w:tc>
        <w:tc>
          <w:tcPr>
            <w:tcW w:w="1145" w:type="pct"/>
            <w:noWrap/>
            <w:vAlign w:val="bottom"/>
            <w:hideMark/>
          </w:tcPr>
          <w:p w14:paraId="4C1DC02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77.9</w:t>
            </w:r>
          </w:p>
        </w:tc>
      </w:tr>
      <w:tr w:rsidR="008040E0" w:rsidRPr="00E94722" w14:paraId="5580FDE7" w14:textId="77777777" w:rsidTr="00D27E01">
        <w:trPr>
          <w:trHeight w:val="315"/>
        </w:trPr>
        <w:tc>
          <w:tcPr>
            <w:tcW w:w="1567" w:type="pct"/>
            <w:shd w:val="clear" w:color="auto" w:fill="DDD9C4"/>
            <w:noWrap/>
            <w:vAlign w:val="bottom"/>
            <w:hideMark/>
          </w:tcPr>
          <w:p w14:paraId="40F834C4"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0D0D149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χ2=90.568 , P≤0.000</w:t>
            </w:r>
          </w:p>
        </w:tc>
        <w:tc>
          <w:tcPr>
            <w:tcW w:w="1144" w:type="pct"/>
            <w:shd w:val="clear" w:color="auto" w:fill="DDD9C4"/>
            <w:noWrap/>
            <w:vAlign w:val="bottom"/>
            <w:hideMark/>
          </w:tcPr>
          <w:p w14:paraId="49DB2F4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16.509, P≤0.000</w:t>
            </w:r>
          </w:p>
        </w:tc>
        <w:tc>
          <w:tcPr>
            <w:tcW w:w="1145" w:type="pct"/>
            <w:shd w:val="clear" w:color="auto" w:fill="DDD9C4"/>
            <w:noWrap/>
            <w:vAlign w:val="bottom"/>
            <w:hideMark/>
          </w:tcPr>
          <w:p w14:paraId="78B1BBD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χ2=122.740 , P≤0.000</w:t>
            </w:r>
          </w:p>
        </w:tc>
      </w:tr>
      <w:tr w:rsidR="008040E0" w:rsidRPr="00E94722" w14:paraId="673DB88E" w14:textId="77777777" w:rsidTr="00D27E01">
        <w:trPr>
          <w:trHeight w:val="315"/>
        </w:trPr>
        <w:tc>
          <w:tcPr>
            <w:tcW w:w="1567" w:type="pct"/>
            <w:shd w:val="clear" w:color="auto" w:fill="DCE6F1"/>
            <w:noWrap/>
            <w:vAlign w:val="bottom"/>
            <w:hideMark/>
          </w:tcPr>
          <w:p w14:paraId="5099610E"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1144" w:type="pct"/>
            <w:shd w:val="clear" w:color="auto" w:fill="DCE6F1"/>
            <w:noWrap/>
            <w:vAlign w:val="bottom"/>
            <w:hideMark/>
          </w:tcPr>
          <w:p w14:paraId="272D43A2"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0E8866C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45" w:type="pct"/>
            <w:shd w:val="clear" w:color="auto" w:fill="DCE6F1"/>
            <w:noWrap/>
            <w:vAlign w:val="bottom"/>
            <w:hideMark/>
          </w:tcPr>
          <w:p w14:paraId="21DAF03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5BAF54F" w14:textId="77777777" w:rsidTr="00D27E01">
        <w:trPr>
          <w:trHeight w:val="315"/>
        </w:trPr>
        <w:tc>
          <w:tcPr>
            <w:tcW w:w="1567" w:type="pct"/>
            <w:noWrap/>
            <w:vAlign w:val="bottom"/>
            <w:hideMark/>
          </w:tcPr>
          <w:p w14:paraId="45DE0C3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72881BC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82.9</w:t>
            </w:r>
          </w:p>
        </w:tc>
        <w:tc>
          <w:tcPr>
            <w:tcW w:w="1144" w:type="pct"/>
            <w:noWrap/>
            <w:vAlign w:val="bottom"/>
            <w:hideMark/>
          </w:tcPr>
          <w:p w14:paraId="6A9FAF0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89.8</w:t>
            </w:r>
          </w:p>
        </w:tc>
        <w:tc>
          <w:tcPr>
            <w:tcW w:w="1145" w:type="pct"/>
            <w:noWrap/>
            <w:vAlign w:val="bottom"/>
            <w:hideMark/>
          </w:tcPr>
          <w:p w14:paraId="0B09E5A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86.3</w:t>
            </w:r>
          </w:p>
        </w:tc>
      </w:tr>
      <w:tr w:rsidR="008040E0" w:rsidRPr="00E94722" w14:paraId="4E8D3219" w14:textId="77777777" w:rsidTr="00D27E01">
        <w:trPr>
          <w:trHeight w:val="315"/>
        </w:trPr>
        <w:tc>
          <w:tcPr>
            <w:tcW w:w="1567" w:type="pct"/>
            <w:noWrap/>
            <w:vAlign w:val="bottom"/>
            <w:hideMark/>
          </w:tcPr>
          <w:p w14:paraId="4061846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78225AA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76.2</w:t>
            </w:r>
          </w:p>
        </w:tc>
        <w:tc>
          <w:tcPr>
            <w:tcW w:w="1144" w:type="pct"/>
            <w:noWrap/>
            <w:vAlign w:val="bottom"/>
            <w:hideMark/>
          </w:tcPr>
          <w:p w14:paraId="58FCD20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86.6</w:t>
            </w:r>
          </w:p>
        </w:tc>
        <w:tc>
          <w:tcPr>
            <w:tcW w:w="1145" w:type="pct"/>
            <w:noWrap/>
            <w:vAlign w:val="bottom"/>
            <w:hideMark/>
          </w:tcPr>
          <w:p w14:paraId="7612E94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w:t>
            </w:r>
          </w:p>
        </w:tc>
      </w:tr>
      <w:tr w:rsidR="008040E0" w:rsidRPr="00E94722" w14:paraId="57218DC1" w14:textId="77777777" w:rsidTr="00D27E01">
        <w:trPr>
          <w:trHeight w:val="315"/>
        </w:trPr>
        <w:tc>
          <w:tcPr>
            <w:tcW w:w="1567" w:type="pct"/>
            <w:tcBorders>
              <w:bottom w:val="single" w:sz="4" w:space="0" w:color="auto"/>
            </w:tcBorders>
            <w:shd w:val="clear" w:color="auto" w:fill="DDD9C4"/>
            <w:noWrap/>
            <w:vAlign w:val="bottom"/>
            <w:hideMark/>
          </w:tcPr>
          <w:p w14:paraId="19C7BE21"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44" w:type="pct"/>
            <w:tcBorders>
              <w:bottom w:val="single" w:sz="4" w:space="0" w:color="auto"/>
            </w:tcBorders>
            <w:shd w:val="clear" w:color="auto" w:fill="DDD9C4"/>
            <w:noWrap/>
            <w:vAlign w:val="bottom"/>
            <w:hideMark/>
          </w:tcPr>
          <w:p w14:paraId="1ED5B1A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69.222, P≤0.000</w:t>
            </w:r>
          </w:p>
        </w:tc>
        <w:tc>
          <w:tcPr>
            <w:tcW w:w="1144" w:type="pct"/>
            <w:tcBorders>
              <w:bottom w:val="single" w:sz="4" w:space="0" w:color="auto"/>
            </w:tcBorders>
            <w:shd w:val="clear" w:color="auto" w:fill="DDD9C4"/>
            <w:noWrap/>
            <w:vAlign w:val="bottom"/>
            <w:hideMark/>
          </w:tcPr>
          <w:p w14:paraId="070E5B2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21.189, P≤0.000</w:t>
            </w:r>
          </w:p>
        </w:tc>
        <w:tc>
          <w:tcPr>
            <w:tcW w:w="1145" w:type="pct"/>
            <w:tcBorders>
              <w:bottom w:val="single" w:sz="4" w:space="0" w:color="auto"/>
            </w:tcBorders>
            <w:shd w:val="clear" w:color="auto" w:fill="DDD9C4"/>
            <w:noWrap/>
            <w:vAlign w:val="bottom"/>
            <w:hideMark/>
          </w:tcPr>
          <w:p w14:paraId="4CCC5D3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χ2=91.401 , P≤0.000</w:t>
            </w:r>
          </w:p>
        </w:tc>
      </w:tr>
    </w:tbl>
    <w:p w14:paraId="3D47FF7A" w14:textId="77777777" w:rsidR="00D27E01" w:rsidRPr="00D27E01" w:rsidRDefault="00D27E01" w:rsidP="00D27E01">
      <w:pPr>
        <w:jc w:val="center"/>
        <w:rPr>
          <w:rFonts w:ascii="Times New Roman" w:hAnsi="Times New Roman" w:cs="Times New Roman"/>
          <w:color w:val="auto"/>
        </w:rPr>
      </w:pPr>
      <w:r w:rsidRPr="00D026DC">
        <w:rPr>
          <w:rFonts w:ascii="Times New Roman" w:hAnsi="Times New Roman" w:cs="Times New Roman"/>
          <w:color w:val="auto"/>
        </w:rPr>
        <w:t>Continue….</w:t>
      </w:r>
    </w:p>
    <w:tbl>
      <w:tblPr>
        <w:tblW w:w="5000" w:type="pct"/>
        <w:tblLook w:val="04A0" w:firstRow="1" w:lastRow="0" w:firstColumn="1" w:lastColumn="0" w:noHBand="0" w:noVBand="1"/>
      </w:tblPr>
      <w:tblGrid>
        <w:gridCol w:w="3261"/>
        <w:gridCol w:w="2481"/>
        <w:gridCol w:w="2481"/>
        <w:gridCol w:w="2481"/>
      </w:tblGrid>
      <w:tr w:rsidR="00D27E01" w:rsidRPr="00E94722" w14:paraId="1A8EC3B0" w14:textId="77777777" w:rsidTr="00D27E01">
        <w:trPr>
          <w:trHeight w:val="882"/>
        </w:trPr>
        <w:tc>
          <w:tcPr>
            <w:tcW w:w="5000" w:type="pct"/>
            <w:gridSpan w:val="4"/>
            <w:tcBorders>
              <w:top w:val="single" w:sz="4" w:space="0" w:color="auto"/>
            </w:tcBorders>
            <w:shd w:val="clear" w:color="auto" w:fill="auto"/>
            <w:noWrap/>
            <w:vAlign w:val="center"/>
          </w:tcPr>
          <w:p w14:paraId="0E20C769"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lastRenderedPageBreak/>
              <w:t xml:space="preserve">Continue…..Table 3.1.1 </w:t>
            </w:r>
            <w:r w:rsidRPr="00E94722">
              <w:rPr>
                <w:rFonts w:ascii="Times New Roman" w:eastAsia="Times New Roman" w:hAnsi="Times New Roman" w:cs="Times New Roman"/>
                <w:b/>
                <w:bCs/>
                <w:color w:val="000000"/>
                <w:kern w:val="0"/>
                <w:lang w:val="en-IN" w:eastAsia="en-IN"/>
              </w:rPr>
              <w:t>Association of domestic violence according to socio-economic and demographic characteristics on institutional delivery among women aged 15-49; 2015-16 &amp; 2019-21</w:t>
            </w:r>
          </w:p>
        </w:tc>
      </w:tr>
      <w:tr w:rsidR="00D27E01" w:rsidRPr="00E94722" w14:paraId="30E20164" w14:textId="77777777" w:rsidTr="00D27E01">
        <w:trPr>
          <w:trHeight w:val="315"/>
        </w:trPr>
        <w:tc>
          <w:tcPr>
            <w:tcW w:w="1532" w:type="pct"/>
            <w:vMerge w:val="restart"/>
            <w:tcBorders>
              <w:top w:val="single" w:sz="4" w:space="0" w:color="auto"/>
            </w:tcBorders>
            <w:shd w:val="clear" w:color="auto" w:fill="auto"/>
            <w:noWrap/>
            <w:vAlign w:val="center"/>
          </w:tcPr>
          <w:p w14:paraId="71F607C8"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68" w:type="pct"/>
            <w:gridSpan w:val="3"/>
            <w:tcBorders>
              <w:top w:val="single" w:sz="4" w:space="0" w:color="auto"/>
            </w:tcBorders>
            <w:shd w:val="clear" w:color="auto" w:fill="auto"/>
            <w:noWrap/>
            <w:vAlign w:val="bottom"/>
          </w:tcPr>
          <w:p w14:paraId="0695837D"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Institutional</w:t>
            </w:r>
            <w:r>
              <w:rPr>
                <w:rFonts w:ascii="Times New Roman" w:eastAsia="Times New Roman" w:hAnsi="Times New Roman" w:cs="Times New Roman"/>
                <w:b/>
                <w:bCs/>
                <w:color w:val="000000"/>
                <w:kern w:val="0"/>
                <w:lang w:val="en-IN" w:eastAsia="en-IN"/>
              </w:rPr>
              <w:t xml:space="preserve"> Delivery</w:t>
            </w:r>
          </w:p>
        </w:tc>
      </w:tr>
      <w:tr w:rsidR="00D27E01" w:rsidRPr="00E94722" w14:paraId="46406DC5" w14:textId="77777777" w:rsidTr="00D27E01">
        <w:trPr>
          <w:trHeight w:val="315"/>
        </w:trPr>
        <w:tc>
          <w:tcPr>
            <w:tcW w:w="1532" w:type="pct"/>
            <w:vMerge/>
            <w:shd w:val="clear" w:color="auto" w:fill="auto"/>
            <w:noWrap/>
            <w:vAlign w:val="bottom"/>
          </w:tcPr>
          <w:p w14:paraId="695C2EE5"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p>
        </w:tc>
        <w:tc>
          <w:tcPr>
            <w:tcW w:w="1156" w:type="pct"/>
            <w:tcBorders>
              <w:top w:val="single" w:sz="4" w:space="0" w:color="auto"/>
            </w:tcBorders>
            <w:shd w:val="clear" w:color="auto" w:fill="auto"/>
            <w:noWrap/>
            <w:vAlign w:val="center"/>
          </w:tcPr>
          <w:p w14:paraId="107FF1AB"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56" w:type="pct"/>
            <w:tcBorders>
              <w:top w:val="single" w:sz="4" w:space="0" w:color="auto"/>
            </w:tcBorders>
            <w:shd w:val="clear" w:color="auto" w:fill="auto"/>
            <w:noWrap/>
            <w:vAlign w:val="center"/>
          </w:tcPr>
          <w:p w14:paraId="1766E4DF"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57" w:type="pct"/>
            <w:tcBorders>
              <w:top w:val="single" w:sz="4" w:space="0" w:color="auto"/>
            </w:tcBorders>
            <w:shd w:val="clear" w:color="auto" w:fill="auto"/>
            <w:noWrap/>
            <w:vAlign w:val="center"/>
          </w:tcPr>
          <w:p w14:paraId="6166F7E1"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D27E01" w:rsidRPr="00E94722" w14:paraId="08AD5194" w14:textId="77777777" w:rsidTr="00D27E01">
        <w:trPr>
          <w:trHeight w:val="315"/>
        </w:trPr>
        <w:tc>
          <w:tcPr>
            <w:tcW w:w="1532" w:type="pct"/>
            <w:tcBorders>
              <w:top w:val="single" w:sz="4" w:space="0" w:color="auto"/>
            </w:tcBorders>
            <w:shd w:val="clear" w:color="auto" w:fill="DCE6F1"/>
            <w:noWrap/>
            <w:vAlign w:val="bottom"/>
            <w:hideMark/>
          </w:tcPr>
          <w:p w14:paraId="30C00226"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1156" w:type="pct"/>
            <w:tcBorders>
              <w:top w:val="single" w:sz="4" w:space="0" w:color="auto"/>
            </w:tcBorders>
            <w:shd w:val="clear" w:color="auto" w:fill="DCE6F1"/>
            <w:noWrap/>
            <w:vAlign w:val="bottom"/>
            <w:hideMark/>
          </w:tcPr>
          <w:p w14:paraId="511F2EA4"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tcBorders>
              <w:top w:val="single" w:sz="4" w:space="0" w:color="auto"/>
            </w:tcBorders>
            <w:shd w:val="clear" w:color="auto" w:fill="DCE6F1"/>
            <w:noWrap/>
            <w:vAlign w:val="bottom"/>
            <w:hideMark/>
          </w:tcPr>
          <w:p w14:paraId="344D2451"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tcBorders>
              <w:top w:val="single" w:sz="4" w:space="0" w:color="auto"/>
            </w:tcBorders>
            <w:shd w:val="clear" w:color="auto" w:fill="DCE6F1"/>
            <w:noWrap/>
            <w:vAlign w:val="bottom"/>
            <w:hideMark/>
          </w:tcPr>
          <w:p w14:paraId="0E770FFF"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3DB49F27" w14:textId="77777777" w:rsidTr="00D27E01">
        <w:trPr>
          <w:trHeight w:val="315"/>
        </w:trPr>
        <w:tc>
          <w:tcPr>
            <w:tcW w:w="1532" w:type="pct"/>
            <w:noWrap/>
            <w:vAlign w:val="bottom"/>
            <w:hideMark/>
          </w:tcPr>
          <w:p w14:paraId="7C1F471F"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1156" w:type="pct"/>
            <w:noWrap/>
            <w:vAlign w:val="bottom"/>
            <w:hideMark/>
          </w:tcPr>
          <w:p w14:paraId="56F85E7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84.5</w:t>
            </w:r>
          </w:p>
        </w:tc>
        <w:tc>
          <w:tcPr>
            <w:tcW w:w="1156" w:type="pct"/>
            <w:noWrap/>
            <w:vAlign w:val="bottom"/>
            <w:hideMark/>
          </w:tcPr>
          <w:p w14:paraId="114D760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91.6</w:t>
            </w:r>
          </w:p>
        </w:tc>
        <w:tc>
          <w:tcPr>
            <w:tcW w:w="1157" w:type="pct"/>
            <w:noWrap/>
            <w:vAlign w:val="bottom"/>
            <w:hideMark/>
          </w:tcPr>
          <w:p w14:paraId="63B54F6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88.4</w:t>
            </w:r>
          </w:p>
        </w:tc>
      </w:tr>
      <w:tr w:rsidR="00D27E01" w:rsidRPr="00E94722" w14:paraId="358524B6" w14:textId="77777777" w:rsidTr="00D27E01">
        <w:trPr>
          <w:trHeight w:val="315"/>
        </w:trPr>
        <w:tc>
          <w:tcPr>
            <w:tcW w:w="1532" w:type="pct"/>
            <w:noWrap/>
            <w:vAlign w:val="bottom"/>
            <w:hideMark/>
          </w:tcPr>
          <w:p w14:paraId="554A687E"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1156" w:type="pct"/>
            <w:noWrap/>
            <w:vAlign w:val="bottom"/>
            <w:hideMark/>
          </w:tcPr>
          <w:p w14:paraId="229794F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81.5</w:t>
            </w:r>
          </w:p>
        </w:tc>
        <w:tc>
          <w:tcPr>
            <w:tcW w:w="1156" w:type="pct"/>
            <w:noWrap/>
            <w:vAlign w:val="bottom"/>
            <w:hideMark/>
          </w:tcPr>
          <w:p w14:paraId="2C3BD1B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90.3</w:t>
            </w:r>
          </w:p>
        </w:tc>
        <w:tc>
          <w:tcPr>
            <w:tcW w:w="1157" w:type="pct"/>
            <w:noWrap/>
            <w:vAlign w:val="bottom"/>
            <w:hideMark/>
          </w:tcPr>
          <w:p w14:paraId="0DE8C2C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85.6</w:t>
            </w:r>
          </w:p>
        </w:tc>
      </w:tr>
      <w:tr w:rsidR="00D27E01" w:rsidRPr="00E94722" w14:paraId="5F264342" w14:textId="77777777" w:rsidTr="00D27E01">
        <w:trPr>
          <w:trHeight w:val="315"/>
        </w:trPr>
        <w:tc>
          <w:tcPr>
            <w:tcW w:w="1532" w:type="pct"/>
            <w:noWrap/>
            <w:vAlign w:val="bottom"/>
            <w:hideMark/>
          </w:tcPr>
          <w:p w14:paraId="4FDE1A7B"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1156" w:type="pct"/>
            <w:noWrap/>
            <w:vAlign w:val="bottom"/>
            <w:hideMark/>
          </w:tcPr>
          <w:p w14:paraId="16AABBA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69.2</w:t>
            </w:r>
          </w:p>
        </w:tc>
        <w:tc>
          <w:tcPr>
            <w:tcW w:w="1156" w:type="pct"/>
            <w:noWrap/>
            <w:vAlign w:val="bottom"/>
            <w:hideMark/>
          </w:tcPr>
          <w:p w14:paraId="2EED966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85.2</w:t>
            </w:r>
          </w:p>
        </w:tc>
        <w:tc>
          <w:tcPr>
            <w:tcW w:w="1157" w:type="pct"/>
            <w:noWrap/>
            <w:vAlign w:val="bottom"/>
            <w:hideMark/>
          </w:tcPr>
          <w:p w14:paraId="6BB0227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75.4</w:t>
            </w:r>
          </w:p>
        </w:tc>
      </w:tr>
      <w:tr w:rsidR="00D27E01" w:rsidRPr="00E94722" w14:paraId="43737109" w14:textId="77777777" w:rsidTr="00D27E01">
        <w:trPr>
          <w:trHeight w:val="315"/>
        </w:trPr>
        <w:tc>
          <w:tcPr>
            <w:tcW w:w="1532" w:type="pct"/>
            <w:shd w:val="clear" w:color="auto" w:fill="DDD9C4"/>
            <w:noWrap/>
            <w:vAlign w:val="bottom"/>
            <w:hideMark/>
          </w:tcPr>
          <w:p w14:paraId="59EF1EB4"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4579D68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χ2=2237.811 , P≤0.000</w:t>
            </w:r>
          </w:p>
        </w:tc>
        <w:tc>
          <w:tcPr>
            <w:tcW w:w="1156" w:type="pct"/>
            <w:shd w:val="clear" w:color="auto" w:fill="DDD9C4"/>
            <w:noWrap/>
            <w:vAlign w:val="bottom"/>
            <w:hideMark/>
          </w:tcPr>
          <w:p w14:paraId="6E27CB8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1034.388, P≤0.000</w:t>
            </w:r>
          </w:p>
        </w:tc>
        <w:tc>
          <w:tcPr>
            <w:tcW w:w="1157" w:type="pct"/>
            <w:shd w:val="clear" w:color="auto" w:fill="DDD9C4"/>
            <w:noWrap/>
            <w:vAlign w:val="bottom"/>
            <w:hideMark/>
          </w:tcPr>
          <w:p w14:paraId="07B8467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χ2=3188.473 , P≤0.000</w:t>
            </w:r>
          </w:p>
        </w:tc>
      </w:tr>
      <w:tr w:rsidR="00D27E01" w:rsidRPr="00E94722" w14:paraId="1448057C" w14:textId="77777777" w:rsidTr="00D27E01">
        <w:trPr>
          <w:trHeight w:val="315"/>
        </w:trPr>
        <w:tc>
          <w:tcPr>
            <w:tcW w:w="1532" w:type="pct"/>
            <w:shd w:val="clear" w:color="auto" w:fill="DCE6F1"/>
            <w:noWrap/>
            <w:vAlign w:val="bottom"/>
            <w:hideMark/>
          </w:tcPr>
          <w:p w14:paraId="3EC43625"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1156" w:type="pct"/>
            <w:shd w:val="clear" w:color="auto" w:fill="DCE6F1"/>
            <w:noWrap/>
            <w:vAlign w:val="bottom"/>
            <w:hideMark/>
          </w:tcPr>
          <w:p w14:paraId="085DF50C"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178E8B67"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5286B12E"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4B07E6FD" w14:textId="77777777" w:rsidTr="00D27E01">
        <w:trPr>
          <w:trHeight w:val="315"/>
        </w:trPr>
        <w:tc>
          <w:tcPr>
            <w:tcW w:w="1532" w:type="pct"/>
            <w:noWrap/>
            <w:vAlign w:val="bottom"/>
            <w:hideMark/>
          </w:tcPr>
          <w:p w14:paraId="2A071C5F"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1156" w:type="pct"/>
            <w:noWrap/>
            <w:vAlign w:val="bottom"/>
            <w:hideMark/>
          </w:tcPr>
          <w:p w14:paraId="6DD8366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66.8</w:t>
            </w:r>
          </w:p>
        </w:tc>
        <w:tc>
          <w:tcPr>
            <w:tcW w:w="1156" w:type="pct"/>
            <w:noWrap/>
            <w:vAlign w:val="bottom"/>
            <w:hideMark/>
          </w:tcPr>
          <w:p w14:paraId="1AAD3CE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81.3</w:t>
            </w:r>
          </w:p>
        </w:tc>
        <w:tc>
          <w:tcPr>
            <w:tcW w:w="1157" w:type="pct"/>
            <w:noWrap/>
            <w:vAlign w:val="bottom"/>
            <w:hideMark/>
          </w:tcPr>
          <w:p w14:paraId="0307530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73.2</w:t>
            </w:r>
          </w:p>
        </w:tc>
      </w:tr>
      <w:tr w:rsidR="00D27E01" w:rsidRPr="00E94722" w14:paraId="4038A393" w14:textId="77777777" w:rsidTr="00D27E01">
        <w:trPr>
          <w:trHeight w:val="315"/>
        </w:trPr>
        <w:tc>
          <w:tcPr>
            <w:tcW w:w="1532" w:type="pct"/>
            <w:noWrap/>
            <w:vAlign w:val="bottom"/>
            <w:hideMark/>
          </w:tcPr>
          <w:p w14:paraId="09355667"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1156" w:type="pct"/>
            <w:noWrap/>
            <w:vAlign w:val="bottom"/>
            <w:hideMark/>
          </w:tcPr>
          <w:p w14:paraId="5E40536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86.2</w:t>
            </w:r>
          </w:p>
        </w:tc>
        <w:tc>
          <w:tcPr>
            <w:tcW w:w="1156" w:type="pct"/>
            <w:noWrap/>
            <w:vAlign w:val="bottom"/>
            <w:hideMark/>
          </w:tcPr>
          <w:p w14:paraId="64CC9A2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92.9</w:t>
            </w:r>
          </w:p>
        </w:tc>
        <w:tc>
          <w:tcPr>
            <w:tcW w:w="1157" w:type="pct"/>
            <w:noWrap/>
            <w:vAlign w:val="bottom"/>
            <w:hideMark/>
          </w:tcPr>
          <w:p w14:paraId="18423D5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89.6</w:t>
            </w:r>
          </w:p>
        </w:tc>
      </w:tr>
      <w:tr w:rsidR="00D27E01" w:rsidRPr="00E94722" w14:paraId="4F9738C8" w14:textId="77777777" w:rsidTr="00D27E01">
        <w:trPr>
          <w:trHeight w:val="315"/>
        </w:trPr>
        <w:tc>
          <w:tcPr>
            <w:tcW w:w="1532" w:type="pct"/>
            <w:noWrap/>
            <w:vAlign w:val="bottom"/>
            <w:hideMark/>
          </w:tcPr>
          <w:p w14:paraId="57E81E3C"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1156" w:type="pct"/>
            <w:noWrap/>
            <w:vAlign w:val="bottom"/>
            <w:hideMark/>
          </w:tcPr>
          <w:p w14:paraId="7EDCC9D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94.5</w:t>
            </w:r>
          </w:p>
        </w:tc>
        <w:tc>
          <w:tcPr>
            <w:tcW w:w="1156" w:type="pct"/>
            <w:noWrap/>
            <w:vAlign w:val="bottom"/>
            <w:hideMark/>
          </w:tcPr>
          <w:p w14:paraId="773872C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97.1</w:t>
            </w:r>
          </w:p>
        </w:tc>
        <w:tc>
          <w:tcPr>
            <w:tcW w:w="1157" w:type="pct"/>
            <w:noWrap/>
            <w:vAlign w:val="bottom"/>
            <w:hideMark/>
          </w:tcPr>
          <w:p w14:paraId="4B99351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96.2</w:t>
            </w:r>
          </w:p>
        </w:tc>
      </w:tr>
      <w:tr w:rsidR="00D27E01" w:rsidRPr="00E94722" w14:paraId="56724DEF" w14:textId="77777777" w:rsidTr="00D27E01">
        <w:trPr>
          <w:trHeight w:val="315"/>
        </w:trPr>
        <w:tc>
          <w:tcPr>
            <w:tcW w:w="1532" w:type="pct"/>
            <w:shd w:val="clear" w:color="auto" w:fill="DDD9C4"/>
            <w:noWrap/>
            <w:vAlign w:val="bottom"/>
            <w:hideMark/>
          </w:tcPr>
          <w:p w14:paraId="776A20AD"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3D748CC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χ2=16414.685 , P≤0.000</w:t>
            </w:r>
          </w:p>
        </w:tc>
        <w:tc>
          <w:tcPr>
            <w:tcW w:w="1156" w:type="pct"/>
            <w:shd w:val="clear" w:color="auto" w:fill="DDD9C4"/>
            <w:noWrap/>
            <w:vAlign w:val="bottom"/>
            <w:hideMark/>
          </w:tcPr>
          <w:p w14:paraId="3B487DF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χ2=10828.829 , P≤0.000</w:t>
            </w:r>
          </w:p>
        </w:tc>
        <w:tc>
          <w:tcPr>
            <w:tcW w:w="1157" w:type="pct"/>
            <w:shd w:val="clear" w:color="auto" w:fill="DDD9C4"/>
            <w:noWrap/>
            <w:vAlign w:val="bottom"/>
            <w:hideMark/>
          </w:tcPr>
          <w:p w14:paraId="67161D6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χ2=27129.176 , P≤0.000</w:t>
            </w:r>
          </w:p>
        </w:tc>
      </w:tr>
      <w:tr w:rsidR="00D27E01" w:rsidRPr="00E94722" w14:paraId="5FC1F139" w14:textId="77777777" w:rsidTr="00D27E01">
        <w:trPr>
          <w:trHeight w:val="315"/>
        </w:trPr>
        <w:tc>
          <w:tcPr>
            <w:tcW w:w="1532" w:type="pct"/>
            <w:shd w:val="clear" w:color="auto" w:fill="DCE6F1"/>
            <w:noWrap/>
            <w:vAlign w:val="bottom"/>
            <w:hideMark/>
          </w:tcPr>
          <w:p w14:paraId="7A24A409"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1156" w:type="pct"/>
            <w:shd w:val="clear" w:color="auto" w:fill="DCE6F1"/>
            <w:noWrap/>
            <w:vAlign w:val="bottom"/>
            <w:hideMark/>
          </w:tcPr>
          <w:p w14:paraId="6AB5E1C8"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5EA3A0E1"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465FAECE"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3357DA0F" w14:textId="77777777" w:rsidTr="00D27E01">
        <w:trPr>
          <w:trHeight w:val="330"/>
        </w:trPr>
        <w:tc>
          <w:tcPr>
            <w:tcW w:w="1532" w:type="pct"/>
            <w:noWrap/>
            <w:vAlign w:val="bottom"/>
            <w:hideMark/>
          </w:tcPr>
          <w:p w14:paraId="2E4FF02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56" w:type="pct"/>
            <w:noWrap/>
            <w:vAlign w:val="bottom"/>
            <w:hideMark/>
          </w:tcPr>
          <w:p w14:paraId="4BBBBBF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75.7</w:t>
            </w:r>
          </w:p>
        </w:tc>
        <w:tc>
          <w:tcPr>
            <w:tcW w:w="1156" w:type="pct"/>
            <w:noWrap/>
            <w:vAlign w:val="bottom"/>
            <w:hideMark/>
          </w:tcPr>
          <w:p w14:paraId="7C27B3D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w:t>
            </w:r>
          </w:p>
        </w:tc>
        <w:tc>
          <w:tcPr>
            <w:tcW w:w="1157" w:type="pct"/>
            <w:noWrap/>
            <w:vAlign w:val="bottom"/>
            <w:hideMark/>
          </w:tcPr>
          <w:p w14:paraId="1A2C5F7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80.6</w:t>
            </w:r>
          </w:p>
        </w:tc>
      </w:tr>
      <w:tr w:rsidR="00D27E01" w:rsidRPr="00E94722" w14:paraId="17B23BBA" w14:textId="77777777" w:rsidTr="00D27E01">
        <w:trPr>
          <w:trHeight w:val="330"/>
        </w:trPr>
        <w:tc>
          <w:tcPr>
            <w:tcW w:w="1532" w:type="pct"/>
            <w:noWrap/>
            <w:vAlign w:val="bottom"/>
            <w:hideMark/>
          </w:tcPr>
          <w:p w14:paraId="4C554C43"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56" w:type="pct"/>
            <w:noWrap/>
            <w:vAlign w:val="bottom"/>
            <w:hideMark/>
          </w:tcPr>
          <w:p w14:paraId="7F5B85D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89.4</w:t>
            </w:r>
          </w:p>
        </w:tc>
        <w:tc>
          <w:tcPr>
            <w:tcW w:w="1156" w:type="pct"/>
            <w:noWrap/>
            <w:vAlign w:val="bottom"/>
            <w:hideMark/>
          </w:tcPr>
          <w:p w14:paraId="752BAC8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93.6</w:t>
            </w:r>
          </w:p>
        </w:tc>
        <w:tc>
          <w:tcPr>
            <w:tcW w:w="1157" w:type="pct"/>
            <w:noWrap/>
            <w:vAlign w:val="bottom"/>
            <w:hideMark/>
          </w:tcPr>
          <w:p w14:paraId="278796D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91.6</w:t>
            </w:r>
          </w:p>
        </w:tc>
      </w:tr>
      <w:tr w:rsidR="00D27E01" w:rsidRPr="00E94722" w14:paraId="56DF2D34" w14:textId="77777777" w:rsidTr="00D27E01">
        <w:trPr>
          <w:trHeight w:val="315"/>
        </w:trPr>
        <w:tc>
          <w:tcPr>
            <w:tcW w:w="1532" w:type="pct"/>
            <w:noWrap/>
            <w:vAlign w:val="bottom"/>
            <w:hideMark/>
          </w:tcPr>
          <w:p w14:paraId="2BAA19F3"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56" w:type="pct"/>
            <w:noWrap/>
            <w:vAlign w:val="bottom"/>
            <w:hideMark/>
          </w:tcPr>
          <w:p w14:paraId="37B24EC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97</w:t>
            </w:r>
          </w:p>
        </w:tc>
        <w:tc>
          <w:tcPr>
            <w:tcW w:w="1156" w:type="pct"/>
            <w:noWrap/>
            <w:vAlign w:val="bottom"/>
            <w:hideMark/>
          </w:tcPr>
          <w:p w14:paraId="4E84F76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98.4</w:t>
            </w:r>
          </w:p>
        </w:tc>
        <w:tc>
          <w:tcPr>
            <w:tcW w:w="1157" w:type="pct"/>
            <w:noWrap/>
            <w:vAlign w:val="bottom"/>
            <w:hideMark/>
          </w:tcPr>
          <w:p w14:paraId="5E14968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97.9</w:t>
            </w:r>
          </w:p>
        </w:tc>
      </w:tr>
      <w:tr w:rsidR="00D27E01" w:rsidRPr="00E94722" w14:paraId="6BC04030" w14:textId="77777777" w:rsidTr="00D27E01">
        <w:trPr>
          <w:trHeight w:val="315"/>
        </w:trPr>
        <w:tc>
          <w:tcPr>
            <w:tcW w:w="1532" w:type="pct"/>
            <w:shd w:val="clear" w:color="auto" w:fill="DDD9C4"/>
            <w:noWrap/>
            <w:vAlign w:val="bottom"/>
            <w:hideMark/>
          </w:tcPr>
          <w:p w14:paraId="4AD60945"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102E6CB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χ2=5594.738 , P≤0.000</w:t>
            </w:r>
          </w:p>
        </w:tc>
        <w:tc>
          <w:tcPr>
            <w:tcW w:w="1156" w:type="pct"/>
            <w:shd w:val="clear" w:color="auto" w:fill="DDD9C4"/>
            <w:noWrap/>
            <w:vAlign w:val="bottom"/>
            <w:hideMark/>
          </w:tcPr>
          <w:p w14:paraId="600C86D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χ2=3825.304 , P≤0.000</w:t>
            </w:r>
          </w:p>
        </w:tc>
        <w:tc>
          <w:tcPr>
            <w:tcW w:w="1157" w:type="pct"/>
            <w:shd w:val="clear" w:color="auto" w:fill="DDD9C4"/>
            <w:noWrap/>
            <w:vAlign w:val="bottom"/>
            <w:hideMark/>
          </w:tcPr>
          <w:p w14:paraId="5B9E877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χ2=10073.526 , P≤0.000</w:t>
            </w:r>
          </w:p>
        </w:tc>
      </w:tr>
      <w:tr w:rsidR="00D27E01" w:rsidRPr="00E94722" w14:paraId="2FC44246" w14:textId="77777777" w:rsidTr="00D27E01">
        <w:trPr>
          <w:trHeight w:val="330"/>
        </w:trPr>
        <w:tc>
          <w:tcPr>
            <w:tcW w:w="1532" w:type="pct"/>
            <w:shd w:val="clear" w:color="auto" w:fill="DCE6F1"/>
            <w:noWrap/>
            <w:vAlign w:val="bottom"/>
            <w:hideMark/>
          </w:tcPr>
          <w:p w14:paraId="496B6EB8"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1156" w:type="pct"/>
            <w:shd w:val="clear" w:color="auto" w:fill="DCE6F1"/>
            <w:noWrap/>
            <w:vAlign w:val="bottom"/>
            <w:hideMark/>
          </w:tcPr>
          <w:p w14:paraId="3983574B"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7EB8B8E6"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0F9A5BE6"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46044E1F" w14:textId="77777777" w:rsidTr="00D27E01">
        <w:trPr>
          <w:trHeight w:val="330"/>
        </w:trPr>
        <w:tc>
          <w:tcPr>
            <w:tcW w:w="1532" w:type="pct"/>
            <w:noWrap/>
            <w:vAlign w:val="bottom"/>
            <w:hideMark/>
          </w:tcPr>
          <w:p w14:paraId="172F485B"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56" w:type="pct"/>
            <w:noWrap/>
            <w:vAlign w:val="bottom"/>
            <w:hideMark/>
          </w:tcPr>
          <w:p w14:paraId="0BF7852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74.6</w:t>
            </w:r>
          </w:p>
        </w:tc>
        <w:tc>
          <w:tcPr>
            <w:tcW w:w="1156" w:type="pct"/>
            <w:noWrap/>
            <w:vAlign w:val="bottom"/>
            <w:hideMark/>
          </w:tcPr>
          <w:p w14:paraId="31BB141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84.9</w:t>
            </w:r>
          </w:p>
        </w:tc>
        <w:tc>
          <w:tcPr>
            <w:tcW w:w="1157" w:type="pct"/>
            <w:noWrap/>
            <w:vAlign w:val="bottom"/>
            <w:hideMark/>
          </w:tcPr>
          <w:p w14:paraId="70FD71D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79.3</w:t>
            </w:r>
          </w:p>
        </w:tc>
      </w:tr>
      <w:tr w:rsidR="00D27E01" w:rsidRPr="00E94722" w14:paraId="3C04EECB" w14:textId="77777777" w:rsidTr="00D27E01">
        <w:trPr>
          <w:trHeight w:val="330"/>
        </w:trPr>
        <w:tc>
          <w:tcPr>
            <w:tcW w:w="1532" w:type="pct"/>
            <w:noWrap/>
            <w:vAlign w:val="bottom"/>
            <w:hideMark/>
          </w:tcPr>
          <w:p w14:paraId="2E35C405"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56" w:type="pct"/>
            <w:noWrap/>
            <w:vAlign w:val="bottom"/>
            <w:hideMark/>
          </w:tcPr>
          <w:p w14:paraId="5FADB59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86.7</w:t>
            </w:r>
          </w:p>
        </w:tc>
        <w:tc>
          <w:tcPr>
            <w:tcW w:w="1156" w:type="pct"/>
            <w:noWrap/>
            <w:vAlign w:val="bottom"/>
            <w:hideMark/>
          </w:tcPr>
          <w:p w14:paraId="261CC13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92.1</w:t>
            </w:r>
          </w:p>
        </w:tc>
        <w:tc>
          <w:tcPr>
            <w:tcW w:w="1157" w:type="pct"/>
            <w:noWrap/>
            <w:vAlign w:val="bottom"/>
            <w:hideMark/>
          </w:tcPr>
          <w:p w14:paraId="382D46E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w:t>
            </w:r>
          </w:p>
        </w:tc>
      </w:tr>
      <w:tr w:rsidR="00D27E01" w:rsidRPr="00E94722" w14:paraId="0ACAB5FB" w14:textId="77777777" w:rsidTr="00D27E01">
        <w:trPr>
          <w:trHeight w:val="330"/>
        </w:trPr>
        <w:tc>
          <w:tcPr>
            <w:tcW w:w="1532" w:type="pct"/>
            <w:noWrap/>
            <w:vAlign w:val="bottom"/>
            <w:hideMark/>
          </w:tcPr>
          <w:p w14:paraId="2449BF69"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56" w:type="pct"/>
            <w:noWrap/>
            <w:vAlign w:val="bottom"/>
            <w:hideMark/>
          </w:tcPr>
          <w:p w14:paraId="3C40D49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95.3</w:t>
            </w:r>
          </w:p>
        </w:tc>
        <w:tc>
          <w:tcPr>
            <w:tcW w:w="1156" w:type="pct"/>
            <w:noWrap/>
            <w:vAlign w:val="bottom"/>
            <w:hideMark/>
          </w:tcPr>
          <w:p w14:paraId="1E27AC1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97.3</w:t>
            </w:r>
          </w:p>
        </w:tc>
        <w:tc>
          <w:tcPr>
            <w:tcW w:w="1157" w:type="pct"/>
            <w:noWrap/>
            <w:vAlign w:val="bottom"/>
            <w:hideMark/>
          </w:tcPr>
          <w:p w14:paraId="73010FD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96.4</w:t>
            </w:r>
          </w:p>
        </w:tc>
      </w:tr>
      <w:tr w:rsidR="00D27E01" w:rsidRPr="00E94722" w14:paraId="057D67E8" w14:textId="77777777" w:rsidTr="00D27E01">
        <w:trPr>
          <w:trHeight w:val="315"/>
        </w:trPr>
        <w:tc>
          <w:tcPr>
            <w:tcW w:w="1532" w:type="pct"/>
            <w:shd w:val="clear" w:color="auto" w:fill="DDD9C4"/>
            <w:noWrap/>
            <w:vAlign w:val="bottom"/>
            <w:hideMark/>
          </w:tcPr>
          <w:p w14:paraId="1DB41B41"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2186418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878.906, P≤0.000</w:t>
            </w:r>
          </w:p>
        </w:tc>
        <w:tc>
          <w:tcPr>
            <w:tcW w:w="1156" w:type="pct"/>
            <w:shd w:val="clear" w:color="auto" w:fill="DDD9C4"/>
            <w:noWrap/>
            <w:vAlign w:val="bottom"/>
            <w:hideMark/>
          </w:tcPr>
          <w:p w14:paraId="368C219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χ2=495.783 , P≤0.000</w:t>
            </w:r>
          </w:p>
        </w:tc>
        <w:tc>
          <w:tcPr>
            <w:tcW w:w="1157" w:type="pct"/>
            <w:shd w:val="clear" w:color="auto" w:fill="DDD9C4"/>
            <w:noWrap/>
            <w:vAlign w:val="bottom"/>
            <w:hideMark/>
          </w:tcPr>
          <w:p w14:paraId="38F0B5D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χ2=1426.405 , P≤0.000</w:t>
            </w:r>
          </w:p>
        </w:tc>
      </w:tr>
      <w:tr w:rsidR="00D27E01" w:rsidRPr="00E94722" w14:paraId="2970890D" w14:textId="77777777" w:rsidTr="00D27E01">
        <w:trPr>
          <w:trHeight w:val="315"/>
        </w:trPr>
        <w:tc>
          <w:tcPr>
            <w:tcW w:w="1532" w:type="pct"/>
            <w:shd w:val="clear" w:color="auto" w:fill="DCE6F1"/>
            <w:noWrap/>
            <w:vAlign w:val="bottom"/>
            <w:hideMark/>
          </w:tcPr>
          <w:p w14:paraId="3707DE7D"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1156" w:type="pct"/>
            <w:shd w:val="clear" w:color="auto" w:fill="DCE6F1"/>
            <w:noWrap/>
            <w:vAlign w:val="bottom"/>
            <w:hideMark/>
          </w:tcPr>
          <w:p w14:paraId="43EF2585"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487F3D6D"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54645DD5"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4183962D" w14:textId="77777777" w:rsidTr="00D27E01">
        <w:trPr>
          <w:trHeight w:val="330"/>
        </w:trPr>
        <w:tc>
          <w:tcPr>
            <w:tcW w:w="1532" w:type="pct"/>
            <w:noWrap/>
            <w:vAlign w:val="bottom"/>
            <w:hideMark/>
          </w:tcPr>
          <w:p w14:paraId="5D4674F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1156" w:type="pct"/>
            <w:noWrap/>
            <w:vAlign w:val="bottom"/>
            <w:hideMark/>
          </w:tcPr>
          <w:p w14:paraId="7301046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83.6</w:t>
            </w:r>
          </w:p>
        </w:tc>
        <w:tc>
          <w:tcPr>
            <w:tcW w:w="1156" w:type="pct"/>
            <w:noWrap/>
            <w:vAlign w:val="bottom"/>
            <w:hideMark/>
          </w:tcPr>
          <w:p w14:paraId="091224B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90.3</w:t>
            </w:r>
          </w:p>
        </w:tc>
        <w:tc>
          <w:tcPr>
            <w:tcW w:w="1157" w:type="pct"/>
            <w:noWrap/>
            <w:vAlign w:val="bottom"/>
            <w:hideMark/>
          </w:tcPr>
          <w:p w14:paraId="1816E60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86.5</w:t>
            </w:r>
          </w:p>
        </w:tc>
      </w:tr>
      <w:tr w:rsidR="00D27E01" w:rsidRPr="00E94722" w14:paraId="164A8A8A" w14:textId="77777777" w:rsidTr="00D27E01">
        <w:trPr>
          <w:trHeight w:val="330"/>
        </w:trPr>
        <w:tc>
          <w:tcPr>
            <w:tcW w:w="1532" w:type="pct"/>
            <w:noWrap/>
            <w:vAlign w:val="bottom"/>
            <w:hideMark/>
          </w:tcPr>
          <w:p w14:paraId="70250AF2"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1156" w:type="pct"/>
            <w:noWrap/>
            <w:vAlign w:val="bottom"/>
            <w:hideMark/>
          </w:tcPr>
          <w:p w14:paraId="5821D48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w:t>
            </w:r>
          </w:p>
        </w:tc>
        <w:tc>
          <w:tcPr>
            <w:tcW w:w="1156" w:type="pct"/>
            <w:noWrap/>
            <w:vAlign w:val="bottom"/>
            <w:hideMark/>
          </w:tcPr>
          <w:p w14:paraId="24E25CF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88.4</w:t>
            </w:r>
          </w:p>
        </w:tc>
        <w:tc>
          <w:tcPr>
            <w:tcW w:w="1157" w:type="pct"/>
            <w:noWrap/>
            <w:vAlign w:val="bottom"/>
            <w:hideMark/>
          </w:tcPr>
          <w:p w14:paraId="1B152C2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81.1</w:t>
            </w:r>
          </w:p>
        </w:tc>
      </w:tr>
      <w:tr w:rsidR="00D27E01" w:rsidRPr="00E94722" w14:paraId="3AACDACD" w14:textId="77777777" w:rsidTr="00D27E01">
        <w:trPr>
          <w:trHeight w:val="315"/>
        </w:trPr>
        <w:tc>
          <w:tcPr>
            <w:tcW w:w="1532" w:type="pct"/>
            <w:shd w:val="clear" w:color="auto" w:fill="DDD9C4"/>
            <w:noWrap/>
            <w:vAlign w:val="bottom"/>
            <w:hideMark/>
          </w:tcPr>
          <w:p w14:paraId="44B18B7A"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6A409BC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χ2=145.460 , P≤0.000</w:t>
            </w:r>
          </w:p>
        </w:tc>
        <w:tc>
          <w:tcPr>
            <w:tcW w:w="1156" w:type="pct"/>
            <w:shd w:val="clear" w:color="auto" w:fill="DDD9C4"/>
            <w:noWrap/>
            <w:vAlign w:val="bottom"/>
            <w:hideMark/>
          </w:tcPr>
          <w:p w14:paraId="4BA47CE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χ2=78.227 , P≤0.000</w:t>
            </w:r>
          </w:p>
        </w:tc>
        <w:tc>
          <w:tcPr>
            <w:tcW w:w="1157" w:type="pct"/>
            <w:shd w:val="clear" w:color="auto" w:fill="DDD9C4"/>
            <w:noWrap/>
            <w:vAlign w:val="bottom"/>
            <w:hideMark/>
          </w:tcPr>
          <w:p w14:paraId="005792F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χ2=194.244 , P≤0.000</w:t>
            </w:r>
          </w:p>
        </w:tc>
      </w:tr>
      <w:tr w:rsidR="00D27E01" w:rsidRPr="00E94722" w14:paraId="66073CB2" w14:textId="77777777" w:rsidTr="00D27E01">
        <w:trPr>
          <w:trHeight w:val="315"/>
        </w:trPr>
        <w:tc>
          <w:tcPr>
            <w:tcW w:w="1532" w:type="pct"/>
            <w:shd w:val="clear" w:color="auto" w:fill="DCE6F1"/>
            <w:noWrap/>
            <w:vAlign w:val="bottom"/>
            <w:hideMark/>
          </w:tcPr>
          <w:p w14:paraId="1452CD9B"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1156" w:type="pct"/>
            <w:shd w:val="clear" w:color="auto" w:fill="DCE6F1"/>
            <w:noWrap/>
            <w:vAlign w:val="bottom"/>
            <w:hideMark/>
          </w:tcPr>
          <w:p w14:paraId="47A68116"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59B2F14C"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40DFD550"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5EAB13DF" w14:textId="77777777" w:rsidTr="00D27E01">
        <w:trPr>
          <w:trHeight w:val="315"/>
        </w:trPr>
        <w:tc>
          <w:tcPr>
            <w:tcW w:w="1532" w:type="pct"/>
            <w:noWrap/>
            <w:vAlign w:val="bottom"/>
            <w:hideMark/>
          </w:tcPr>
          <w:p w14:paraId="3EB0625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1156" w:type="pct"/>
            <w:noWrap/>
            <w:vAlign w:val="bottom"/>
            <w:hideMark/>
          </w:tcPr>
          <w:p w14:paraId="0FB8754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90.5</w:t>
            </w:r>
          </w:p>
        </w:tc>
        <w:tc>
          <w:tcPr>
            <w:tcW w:w="1156" w:type="pct"/>
            <w:noWrap/>
            <w:vAlign w:val="bottom"/>
            <w:hideMark/>
          </w:tcPr>
          <w:p w14:paraId="3276D81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94.9</w:t>
            </w:r>
          </w:p>
        </w:tc>
        <w:tc>
          <w:tcPr>
            <w:tcW w:w="1157" w:type="pct"/>
            <w:noWrap/>
            <w:vAlign w:val="bottom"/>
            <w:hideMark/>
          </w:tcPr>
          <w:p w14:paraId="144CBAE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92.7</w:t>
            </w:r>
          </w:p>
        </w:tc>
      </w:tr>
      <w:tr w:rsidR="00D27E01" w:rsidRPr="00E94722" w14:paraId="2EA7BDFA" w14:textId="77777777" w:rsidTr="00D27E01">
        <w:trPr>
          <w:trHeight w:val="315"/>
        </w:trPr>
        <w:tc>
          <w:tcPr>
            <w:tcW w:w="1532" w:type="pct"/>
            <w:noWrap/>
            <w:vAlign w:val="bottom"/>
            <w:hideMark/>
          </w:tcPr>
          <w:p w14:paraId="642637B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1156" w:type="pct"/>
            <w:noWrap/>
            <w:vAlign w:val="bottom"/>
            <w:hideMark/>
          </w:tcPr>
          <w:p w14:paraId="2933476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77.6</w:t>
            </w:r>
          </w:p>
        </w:tc>
        <w:tc>
          <w:tcPr>
            <w:tcW w:w="1156" w:type="pct"/>
            <w:noWrap/>
            <w:vAlign w:val="bottom"/>
            <w:hideMark/>
          </w:tcPr>
          <w:p w14:paraId="2F4847C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88.5</w:t>
            </w:r>
          </w:p>
        </w:tc>
        <w:tc>
          <w:tcPr>
            <w:tcW w:w="1157" w:type="pct"/>
            <w:noWrap/>
            <w:vAlign w:val="bottom"/>
            <w:hideMark/>
          </w:tcPr>
          <w:p w14:paraId="02F5E6E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82.7</w:t>
            </w:r>
          </w:p>
        </w:tc>
      </w:tr>
      <w:tr w:rsidR="00D27E01" w:rsidRPr="00E94722" w14:paraId="01654324" w14:textId="77777777" w:rsidTr="00D27E01">
        <w:trPr>
          <w:trHeight w:val="315"/>
        </w:trPr>
        <w:tc>
          <w:tcPr>
            <w:tcW w:w="1532" w:type="pct"/>
            <w:shd w:val="clear" w:color="auto" w:fill="DDD9C4"/>
            <w:noWrap/>
            <w:vAlign w:val="bottom"/>
            <w:hideMark/>
          </w:tcPr>
          <w:p w14:paraId="742FF10B"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6E3F1FF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χ2=4135.708 , P≤0.000</w:t>
            </w:r>
          </w:p>
        </w:tc>
        <w:tc>
          <w:tcPr>
            <w:tcW w:w="1156" w:type="pct"/>
            <w:shd w:val="clear" w:color="auto" w:fill="DDD9C4"/>
            <w:noWrap/>
            <w:vAlign w:val="bottom"/>
            <w:hideMark/>
          </w:tcPr>
          <w:p w14:paraId="06B93E9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χ2=1962.015 , P≤0.000</w:t>
            </w:r>
          </w:p>
        </w:tc>
        <w:tc>
          <w:tcPr>
            <w:tcW w:w="1157" w:type="pct"/>
            <w:shd w:val="clear" w:color="auto" w:fill="DDD9C4"/>
            <w:noWrap/>
            <w:vAlign w:val="bottom"/>
            <w:hideMark/>
          </w:tcPr>
          <w:p w14:paraId="0BA2D8D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χ2=5530.635 , P≤0.000</w:t>
            </w:r>
          </w:p>
        </w:tc>
      </w:tr>
      <w:tr w:rsidR="00D27E01" w:rsidRPr="00E94722" w14:paraId="4BE6357B" w14:textId="77777777" w:rsidTr="00D27E01">
        <w:trPr>
          <w:trHeight w:val="315"/>
        </w:trPr>
        <w:tc>
          <w:tcPr>
            <w:tcW w:w="1532" w:type="pct"/>
            <w:shd w:val="clear" w:color="auto" w:fill="DCE6F1"/>
            <w:noWrap/>
            <w:vAlign w:val="bottom"/>
            <w:hideMark/>
          </w:tcPr>
          <w:p w14:paraId="24CD74CD"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1156" w:type="pct"/>
            <w:shd w:val="clear" w:color="auto" w:fill="DCE6F1"/>
            <w:noWrap/>
            <w:vAlign w:val="bottom"/>
            <w:hideMark/>
          </w:tcPr>
          <w:p w14:paraId="7906A334"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0EAFF938"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0FF883D5"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7CE35637" w14:textId="77777777" w:rsidTr="00D27E01">
        <w:trPr>
          <w:trHeight w:val="315"/>
        </w:trPr>
        <w:tc>
          <w:tcPr>
            <w:tcW w:w="1532" w:type="pct"/>
            <w:noWrap/>
            <w:vAlign w:val="bottom"/>
            <w:hideMark/>
          </w:tcPr>
          <w:p w14:paraId="599E84E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1156" w:type="pct"/>
            <w:noWrap/>
            <w:vAlign w:val="bottom"/>
            <w:hideMark/>
          </w:tcPr>
          <w:p w14:paraId="315C735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77.3</w:t>
            </w:r>
          </w:p>
        </w:tc>
        <w:tc>
          <w:tcPr>
            <w:tcW w:w="1156" w:type="pct"/>
            <w:noWrap/>
            <w:vAlign w:val="bottom"/>
            <w:hideMark/>
          </w:tcPr>
          <w:p w14:paraId="42C2CFD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87.5</w:t>
            </w:r>
          </w:p>
        </w:tc>
        <w:tc>
          <w:tcPr>
            <w:tcW w:w="1157" w:type="pct"/>
            <w:noWrap/>
            <w:vAlign w:val="bottom"/>
            <w:hideMark/>
          </w:tcPr>
          <w:p w14:paraId="46AD2EA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w:t>
            </w:r>
          </w:p>
        </w:tc>
      </w:tr>
      <w:tr w:rsidR="00D27E01" w:rsidRPr="00E94722" w14:paraId="463585A1" w14:textId="77777777" w:rsidTr="00D27E01">
        <w:trPr>
          <w:trHeight w:val="315"/>
        </w:trPr>
        <w:tc>
          <w:tcPr>
            <w:tcW w:w="1532" w:type="pct"/>
            <w:noWrap/>
            <w:vAlign w:val="bottom"/>
            <w:hideMark/>
          </w:tcPr>
          <w:p w14:paraId="386F79DC"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1156" w:type="pct"/>
            <w:noWrap/>
            <w:vAlign w:val="bottom"/>
            <w:hideMark/>
          </w:tcPr>
          <w:p w14:paraId="27A2CCC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82.4</w:t>
            </w:r>
          </w:p>
        </w:tc>
        <w:tc>
          <w:tcPr>
            <w:tcW w:w="1156" w:type="pct"/>
            <w:noWrap/>
            <w:vAlign w:val="bottom"/>
            <w:hideMark/>
          </w:tcPr>
          <w:p w14:paraId="2B95EE2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91.2</w:t>
            </w:r>
          </w:p>
        </w:tc>
        <w:tc>
          <w:tcPr>
            <w:tcW w:w="1157" w:type="pct"/>
            <w:noWrap/>
            <w:vAlign w:val="bottom"/>
            <w:hideMark/>
          </w:tcPr>
          <w:p w14:paraId="31DEAA3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86.2</w:t>
            </w:r>
          </w:p>
        </w:tc>
      </w:tr>
      <w:tr w:rsidR="00D27E01" w:rsidRPr="00E94722" w14:paraId="06F11CE4" w14:textId="77777777" w:rsidTr="00D27E01">
        <w:trPr>
          <w:trHeight w:val="315"/>
        </w:trPr>
        <w:tc>
          <w:tcPr>
            <w:tcW w:w="1532" w:type="pct"/>
            <w:noWrap/>
            <w:vAlign w:val="bottom"/>
            <w:hideMark/>
          </w:tcPr>
          <w:p w14:paraId="0E54566C"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56" w:type="pct"/>
            <w:noWrap/>
            <w:vAlign w:val="bottom"/>
            <w:hideMark/>
          </w:tcPr>
          <w:p w14:paraId="5484140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85.8</w:t>
            </w:r>
          </w:p>
        </w:tc>
        <w:tc>
          <w:tcPr>
            <w:tcW w:w="1156" w:type="pct"/>
            <w:noWrap/>
            <w:vAlign w:val="bottom"/>
            <w:hideMark/>
          </w:tcPr>
          <w:p w14:paraId="6A01EDA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92.9</w:t>
            </w:r>
          </w:p>
        </w:tc>
        <w:tc>
          <w:tcPr>
            <w:tcW w:w="1157" w:type="pct"/>
            <w:noWrap/>
            <w:vAlign w:val="bottom"/>
            <w:hideMark/>
          </w:tcPr>
          <w:p w14:paraId="6706B24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89.3</w:t>
            </w:r>
          </w:p>
        </w:tc>
      </w:tr>
      <w:tr w:rsidR="00D27E01" w:rsidRPr="00E94722" w14:paraId="52F59CF1" w14:textId="77777777" w:rsidTr="00D27E01">
        <w:trPr>
          <w:trHeight w:val="315"/>
        </w:trPr>
        <w:tc>
          <w:tcPr>
            <w:tcW w:w="1532" w:type="pct"/>
            <w:shd w:val="clear" w:color="auto" w:fill="DDD9C4"/>
            <w:noWrap/>
            <w:vAlign w:val="bottom"/>
            <w:hideMark/>
          </w:tcPr>
          <w:p w14:paraId="6AEE0FEC"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49E5BA4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χ2=3077.453 , P≤0.000</w:t>
            </w:r>
          </w:p>
        </w:tc>
        <w:tc>
          <w:tcPr>
            <w:tcW w:w="1156" w:type="pct"/>
            <w:shd w:val="clear" w:color="auto" w:fill="DDD9C4"/>
            <w:noWrap/>
            <w:vAlign w:val="bottom"/>
            <w:hideMark/>
          </w:tcPr>
          <w:p w14:paraId="0D293FF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χ2=2856.882 , P≤0.000</w:t>
            </w:r>
          </w:p>
        </w:tc>
        <w:tc>
          <w:tcPr>
            <w:tcW w:w="1157" w:type="pct"/>
            <w:shd w:val="clear" w:color="auto" w:fill="DDD9C4"/>
            <w:noWrap/>
            <w:vAlign w:val="bottom"/>
            <w:hideMark/>
          </w:tcPr>
          <w:p w14:paraId="0288BE3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χ2=5451.037 , P≤0.000</w:t>
            </w:r>
          </w:p>
        </w:tc>
      </w:tr>
      <w:tr w:rsidR="00D27E01" w:rsidRPr="00E94722" w14:paraId="054A6F99" w14:textId="77777777" w:rsidTr="00D27E01">
        <w:trPr>
          <w:trHeight w:val="315"/>
        </w:trPr>
        <w:tc>
          <w:tcPr>
            <w:tcW w:w="1532" w:type="pct"/>
            <w:shd w:val="clear" w:color="auto" w:fill="DCE6F1"/>
            <w:noWrap/>
            <w:vAlign w:val="bottom"/>
            <w:hideMark/>
          </w:tcPr>
          <w:p w14:paraId="3392B168"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1156" w:type="pct"/>
            <w:shd w:val="clear" w:color="auto" w:fill="DCE6F1"/>
            <w:noWrap/>
            <w:vAlign w:val="bottom"/>
            <w:hideMark/>
          </w:tcPr>
          <w:p w14:paraId="1DACA3D2"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03157C3F"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6A4C1EE7"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1DDFB3A0" w14:textId="77777777" w:rsidTr="00D27E01">
        <w:trPr>
          <w:trHeight w:val="315"/>
        </w:trPr>
        <w:tc>
          <w:tcPr>
            <w:tcW w:w="1532" w:type="pct"/>
            <w:noWrap/>
            <w:vAlign w:val="bottom"/>
            <w:hideMark/>
          </w:tcPr>
          <w:p w14:paraId="13A7E56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1156" w:type="pct"/>
            <w:noWrap/>
            <w:vAlign w:val="bottom"/>
            <w:hideMark/>
          </w:tcPr>
          <w:p w14:paraId="2B174E7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83.2</w:t>
            </w:r>
          </w:p>
        </w:tc>
        <w:tc>
          <w:tcPr>
            <w:tcW w:w="1156" w:type="pct"/>
            <w:noWrap/>
            <w:vAlign w:val="bottom"/>
            <w:hideMark/>
          </w:tcPr>
          <w:p w14:paraId="382A2D1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91.1</w:t>
            </w:r>
          </w:p>
        </w:tc>
        <w:tc>
          <w:tcPr>
            <w:tcW w:w="1157" w:type="pct"/>
            <w:noWrap/>
            <w:vAlign w:val="bottom"/>
            <w:hideMark/>
          </w:tcPr>
          <w:p w14:paraId="4510502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86.7</w:t>
            </w:r>
          </w:p>
        </w:tc>
      </w:tr>
      <w:tr w:rsidR="00D27E01" w:rsidRPr="00E94722" w14:paraId="6AA5DAD1" w14:textId="77777777" w:rsidTr="00D27E01">
        <w:trPr>
          <w:trHeight w:val="315"/>
        </w:trPr>
        <w:tc>
          <w:tcPr>
            <w:tcW w:w="1532" w:type="pct"/>
            <w:noWrap/>
            <w:vAlign w:val="bottom"/>
            <w:hideMark/>
          </w:tcPr>
          <w:p w14:paraId="29FAB13B"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1156" w:type="pct"/>
            <w:noWrap/>
            <w:vAlign w:val="bottom"/>
            <w:hideMark/>
          </w:tcPr>
          <w:p w14:paraId="116DEF7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72.1</w:t>
            </w:r>
          </w:p>
        </w:tc>
        <w:tc>
          <w:tcPr>
            <w:tcW w:w="1156" w:type="pct"/>
            <w:noWrap/>
            <w:vAlign w:val="bottom"/>
            <w:hideMark/>
          </w:tcPr>
          <w:p w14:paraId="41876EB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86.5</w:t>
            </w:r>
          </w:p>
        </w:tc>
        <w:tc>
          <w:tcPr>
            <w:tcW w:w="1157" w:type="pct"/>
            <w:noWrap/>
            <w:vAlign w:val="bottom"/>
            <w:hideMark/>
          </w:tcPr>
          <w:p w14:paraId="03AEF97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80.9</w:t>
            </w:r>
          </w:p>
        </w:tc>
      </w:tr>
      <w:tr w:rsidR="00D27E01" w:rsidRPr="00E94722" w14:paraId="3B3F02A1" w14:textId="77777777" w:rsidTr="00D27E01">
        <w:trPr>
          <w:trHeight w:val="315"/>
        </w:trPr>
        <w:tc>
          <w:tcPr>
            <w:tcW w:w="1532" w:type="pct"/>
            <w:noWrap/>
            <w:vAlign w:val="bottom"/>
            <w:hideMark/>
          </w:tcPr>
          <w:p w14:paraId="77C87CC8"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56" w:type="pct"/>
            <w:noWrap/>
            <w:vAlign w:val="bottom"/>
            <w:hideMark/>
          </w:tcPr>
          <w:p w14:paraId="6168045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83.2</w:t>
            </w:r>
          </w:p>
        </w:tc>
        <w:tc>
          <w:tcPr>
            <w:tcW w:w="1156" w:type="pct"/>
            <w:noWrap/>
            <w:vAlign w:val="bottom"/>
            <w:hideMark/>
          </w:tcPr>
          <w:p w14:paraId="6E7B1E7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89.6</w:t>
            </w:r>
          </w:p>
        </w:tc>
        <w:tc>
          <w:tcPr>
            <w:tcW w:w="1157" w:type="pct"/>
            <w:noWrap/>
            <w:vAlign w:val="bottom"/>
            <w:hideMark/>
          </w:tcPr>
          <w:p w14:paraId="044DE46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86.4</w:t>
            </w:r>
          </w:p>
        </w:tc>
      </w:tr>
      <w:tr w:rsidR="00D27E01" w:rsidRPr="00E94722" w14:paraId="1D96F9C7" w14:textId="77777777" w:rsidTr="00D27E01">
        <w:trPr>
          <w:trHeight w:val="315"/>
        </w:trPr>
        <w:tc>
          <w:tcPr>
            <w:tcW w:w="1532" w:type="pct"/>
            <w:shd w:val="clear" w:color="auto" w:fill="DDD9C4"/>
            <w:noWrap/>
            <w:vAlign w:val="bottom"/>
            <w:hideMark/>
          </w:tcPr>
          <w:p w14:paraId="7B54A676"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shd w:val="clear" w:color="auto" w:fill="DDD9C4"/>
            <w:noWrap/>
            <w:vAlign w:val="bottom"/>
            <w:hideMark/>
          </w:tcPr>
          <w:p w14:paraId="7983041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χ2=3216.297 , P≤0.000</w:t>
            </w:r>
          </w:p>
        </w:tc>
        <w:tc>
          <w:tcPr>
            <w:tcW w:w="1156" w:type="pct"/>
            <w:shd w:val="clear" w:color="auto" w:fill="DDD9C4"/>
            <w:noWrap/>
            <w:vAlign w:val="bottom"/>
            <w:hideMark/>
          </w:tcPr>
          <w:p w14:paraId="3241A12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χ2=4086.138 , P≤0.000</w:t>
            </w:r>
          </w:p>
        </w:tc>
        <w:tc>
          <w:tcPr>
            <w:tcW w:w="1157" w:type="pct"/>
            <w:shd w:val="clear" w:color="auto" w:fill="DDD9C4"/>
            <w:noWrap/>
            <w:vAlign w:val="bottom"/>
            <w:hideMark/>
          </w:tcPr>
          <w:p w14:paraId="1ACF4BA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χ2=6753.259 , P≤0.000</w:t>
            </w:r>
          </w:p>
        </w:tc>
      </w:tr>
      <w:tr w:rsidR="00D27E01" w:rsidRPr="00E94722" w14:paraId="4075EAD2" w14:textId="77777777" w:rsidTr="00D27E01">
        <w:trPr>
          <w:trHeight w:val="315"/>
        </w:trPr>
        <w:tc>
          <w:tcPr>
            <w:tcW w:w="1532" w:type="pct"/>
            <w:shd w:val="clear" w:color="auto" w:fill="DCE6F1"/>
            <w:noWrap/>
            <w:vAlign w:val="bottom"/>
            <w:hideMark/>
          </w:tcPr>
          <w:p w14:paraId="43F8F72C"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1156" w:type="pct"/>
            <w:shd w:val="clear" w:color="auto" w:fill="DCE6F1"/>
            <w:noWrap/>
            <w:vAlign w:val="bottom"/>
            <w:hideMark/>
          </w:tcPr>
          <w:p w14:paraId="412F2F72"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6" w:type="pct"/>
            <w:shd w:val="clear" w:color="auto" w:fill="DCE6F1"/>
            <w:noWrap/>
            <w:vAlign w:val="bottom"/>
            <w:hideMark/>
          </w:tcPr>
          <w:p w14:paraId="4A3C07CC"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7" w:type="pct"/>
            <w:shd w:val="clear" w:color="auto" w:fill="DCE6F1"/>
            <w:noWrap/>
            <w:vAlign w:val="bottom"/>
            <w:hideMark/>
          </w:tcPr>
          <w:p w14:paraId="7C03FFB6"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38373F6B" w14:textId="77777777" w:rsidTr="00D27E01">
        <w:trPr>
          <w:trHeight w:val="315"/>
        </w:trPr>
        <w:tc>
          <w:tcPr>
            <w:tcW w:w="1532" w:type="pct"/>
            <w:noWrap/>
            <w:vAlign w:val="bottom"/>
            <w:hideMark/>
          </w:tcPr>
          <w:p w14:paraId="06BE3DF4"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1156" w:type="pct"/>
            <w:noWrap/>
            <w:vAlign w:val="bottom"/>
            <w:hideMark/>
          </w:tcPr>
          <w:p w14:paraId="4B5B6DF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85.3</w:t>
            </w:r>
          </w:p>
        </w:tc>
        <w:tc>
          <w:tcPr>
            <w:tcW w:w="1156" w:type="pct"/>
            <w:noWrap/>
            <w:vAlign w:val="bottom"/>
            <w:hideMark/>
          </w:tcPr>
          <w:p w14:paraId="0D95882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92</w:t>
            </w:r>
          </w:p>
        </w:tc>
        <w:tc>
          <w:tcPr>
            <w:tcW w:w="1157" w:type="pct"/>
            <w:noWrap/>
            <w:vAlign w:val="bottom"/>
            <w:hideMark/>
          </w:tcPr>
          <w:p w14:paraId="3C94EC3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88.5</w:t>
            </w:r>
          </w:p>
        </w:tc>
      </w:tr>
      <w:tr w:rsidR="00D27E01" w:rsidRPr="00E94722" w14:paraId="14079412" w14:textId="77777777" w:rsidTr="00D27E01">
        <w:trPr>
          <w:trHeight w:val="315"/>
        </w:trPr>
        <w:tc>
          <w:tcPr>
            <w:tcW w:w="1532" w:type="pct"/>
            <w:noWrap/>
            <w:vAlign w:val="bottom"/>
            <w:hideMark/>
          </w:tcPr>
          <w:p w14:paraId="3A88B740"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1156" w:type="pct"/>
            <w:noWrap/>
            <w:vAlign w:val="bottom"/>
            <w:hideMark/>
          </w:tcPr>
          <w:p w14:paraId="29EAE1C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80.1</w:t>
            </w:r>
          </w:p>
        </w:tc>
        <w:tc>
          <w:tcPr>
            <w:tcW w:w="1156" w:type="pct"/>
            <w:noWrap/>
            <w:vAlign w:val="bottom"/>
            <w:hideMark/>
          </w:tcPr>
          <w:p w14:paraId="32E351E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89.6</w:t>
            </w:r>
          </w:p>
        </w:tc>
        <w:tc>
          <w:tcPr>
            <w:tcW w:w="1157" w:type="pct"/>
            <w:noWrap/>
            <w:vAlign w:val="bottom"/>
            <w:hideMark/>
          </w:tcPr>
          <w:p w14:paraId="55C8D10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84.9</w:t>
            </w:r>
          </w:p>
        </w:tc>
      </w:tr>
      <w:tr w:rsidR="00D27E01" w:rsidRPr="00E94722" w14:paraId="405A3F16" w14:textId="77777777" w:rsidTr="00D27E01">
        <w:trPr>
          <w:trHeight w:val="315"/>
        </w:trPr>
        <w:tc>
          <w:tcPr>
            <w:tcW w:w="1532" w:type="pct"/>
            <w:noWrap/>
            <w:vAlign w:val="bottom"/>
            <w:hideMark/>
          </w:tcPr>
          <w:p w14:paraId="01C8358F"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1156" w:type="pct"/>
            <w:noWrap/>
            <w:vAlign w:val="bottom"/>
            <w:hideMark/>
          </w:tcPr>
          <w:p w14:paraId="78BB593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79.6</w:t>
            </w:r>
          </w:p>
        </w:tc>
        <w:tc>
          <w:tcPr>
            <w:tcW w:w="1156" w:type="pct"/>
            <w:noWrap/>
            <w:vAlign w:val="bottom"/>
            <w:hideMark/>
          </w:tcPr>
          <w:p w14:paraId="465A312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89.6</w:t>
            </w:r>
          </w:p>
        </w:tc>
        <w:tc>
          <w:tcPr>
            <w:tcW w:w="1157" w:type="pct"/>
            <w:noWrap/>
            <w:vAlign w:val="bottom"/>
            <w:hideMark/>
          </w:tcPr>
          <w:p w14:paraId="0D1D83E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82.7</w:t>
            </w:r>
          </w:p>
        </w:tc>
      </w:tr>
      <w:tr w:rsidR="00D27E01" w:rsidRPr="00E94722" w14:paraId="47178922" w14:textId="77777777" w:rsidTr="00D27E01">
        <w:trPr>
          <w:trHeight w:val="315"/>
        </w:trPr>
        <w:tc>
          <w:tcPr>
            <w:tcW w:w="1532" w:type="pct"/>
            <w:tcBorders>
              <w:bottom w:val="single" w:sz="4" w:space="0" w:color="auto"/>
            </w:tcBorders>
            <w:shd w:val="clear" w:color="auto" w:fill="DDD9C4"/>
            <w:noWrap/>
            <w:vAlign w:val="bottom"/>
            <w:hideMark/>
          </w:tcPr>
          <w:p w14:paraId="613306BB"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6" w:type="pct"/>
            <w:tcBorders>
              <w:bottom w:val="single" w:sz="4" w:space="0" w:color="auto"/>
            </w:tcBorders>
            <w:shd w:val="clear" w:color="auto" w:fill="DDD9C4"/>
            <w:noWrap/>
            <w:vAlign w:val="bottom"/>
            <w:hideMark/>
          </w:tcPr>
          <w:p w14:paraId="7D9628A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χ2=428.990 , P≤0.000</w:t>
            </w:r>
          </w:p>
        </w:tc>
        <w:tc>
          <w:tcPr>
            <w:tcW w:w="1156" w:type="pct"/>
            <w:tcBorders>
              <w:bottom w:val="single" w:sz="4" w:space="0" w:color="auto"/>
            </w:tcBorders>
            <w:shd w:val="clear" w:color="auto" w:fill="DDD9C4"/>
            <w:noWrap/>
            <w:vAlign w:val="bottom"/>
            <w:hideMark/>
          </w:tcPr>
          <w:p w14:paraId="04A3282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χ2=98.6 , P≤0.000</w:t>
            </w:r>
          </w:p>
        </w:tc>
        <w:tc>
          <w:tcPr>
            <w:tcW w:w="1157" w:type="pct"/>
            <w:tcBorders>
              <w:bottom w:val="single" w:sz="4" w:space="0" w:color="auto"/>
            </w:tcBorders>
            <w:shd w:val="clear" w:color="auto" w:fill="DDD9C4"/>
            <w:noWrap/>
            <w:vAlign w:val="bottom"/>
            <w:hideMark/>
          </w:tcPr>
          <w:p w14:paraId="02490A2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χ2=520.905 , P≤0.000</w:t>
            </w:r>
          </w:p>
        </w:tc>
      </w:tr>
    </w:tbl>
    <w:p w14:paraId="6CF4A6B5" w14:textId="77777777" w:rsidR="00D27E01" w:rsidRPr="00D27E01" w:rsidRDefault="00D27E01" w:rsidP="00D27E01">
      <w:pPr>
        <w:jc w:val="center"/>
        <w:rPr>
          <w:rFonts w:ascii="Times New Roman" w:hAnsi="Times New Roman" w:cs="Times New Roman"/>
          <w:color w:val="auto"/>
        </w:rPr>
      </w:pPr>
      <w:r w:rsidRPr="00D026DC">
        <w:rPr>
          <w:rFonts w:ascii="Times New Roman" w:hAnsi="Times New Roman" w:cs="Times New Roman"/>
          <w:color w:val="auto"/>
        </w:rPr>
        <w:t>Continue….</w:t>
      </w:r>
    </w:p>
    <w:tbl>
      <w:tblPr>
        <w:tblpPr w:leftFromText="180" w:rightFromText="180" w:horzAnchor="margin" w:tblpY="465"/>
        <w:tblW w:w="5000" w:type="pct"/>
        <w:tblLook w:val="04A0" w:firstRow="1" w:lastRow="0" w:firstColumn="1" w:lastColumn="0" w:noHBand="0" w:noVBand="1"/>
      </w:tblPr>
      <w:tblGrid>
        <w:gridCol w:w="3349"/>
        <w:gridCol w:w="2371"/>
        <w:gridCol w:w="2493"/>
        <w:gridCol w:w="2491"/>
      </w:tblGrid>
      <w:tr w:rsidR="00D27E01" w:rsidRPr="00E94722" w14:paraId="6EB607C5" w14:textId="77777777" w:rsidTr="00D27E01">
        <w:trPr>
          <w:trHeight w:val="882"/>
        </w:trPr>
        <w:tc>
          <w:tcPr>
            <w:tcW w:w="5000" w:type="pct"/>
            <w:gridSpan w:val="4"/>
            <w:tcBorders>
              <w:top w:val="single" w:sz="4" w:space="0" w:color="auto"/>
            </w:tcBorders>
            <w:shd w:val="clear" w:color="auto" w:fill="auto"/>
            <w:noWrap/>
            <w:vAlign w:val="center"/>
          </w:tcPr>
          <w:p w14:paraId="00AC57EE"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lastRenderedPageBreak/>
              <w:t xml:space="preserve">Continue…..Table 3.1.1 </w:t>
            </w:r>
            <w:r w:rsidRPr="00E94722">
              <w:rPr>
                <w:rFonts w:ascii="Times New Roman" w:eastAsia="Times New Roman" w:hAnsi="Times New Roman" w:cs="Times New Roman"/>
                <w:b/>
                <w:bCs/>
                <w:color w:val="000000"/>
                <w:kern w:val="0"/>
                <w:lang w:val="en-IN" w:eastAsia="en-IN"/>
              </w:rPr>
              <w:t>Association of domestic violence according to socio-economic and demographic characteristics on institutional delivery among women aged 15-49; 2015-16 &amp; 2019-21</w:t>
            </w:r>
          </w:p>
        </w:tc>
      </w:tr>
      <w:tr w:rsidR="00D27E01" w:rsidRPr="00E94722" w14:paraId="26C74C85" w14:textId="77777777" w:rsidTr="00D27E01">
        <w:trPr>
          <w:trHeight w:val="315"/>
        </w:trPr>
        <w:tc>
          <w:tcPr>
            <w:tcW w:w="1574" w:type="pct"/>
            <w:vMerge w:val="restart"/>
            <w:tcBorders>
              <w:top w:val="single" w:sz="4" w:space="0" w:color="auto"/>
            </w:tcBorders>
            <w:shd w:val="clear" w:color="auto" w:fill="auto"/>
            <w:noWrap/>
            <w:vAlign w:val="center"/>
          </w:tcPr>
          <w:p w14:paraId="58550741"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26" w:type="pct"/>
            <w:gridSpan w:val="3"/>
            <w:tcBorders>
              <w:top w:val="single" w:sz="4" w:space="0" w:color="auto"/>
            </w:tcBorders>
            <w:shd w:val="clear" w:color="auto" w:fill="auto"/>
            <w:noWrap/>
            <w:vAlign w:val="bottom"/>
          </w:tcPr>
          <w:p w14:paraId="51042333"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Institutional</w:t>
            </w:r>
            <w:r>
              <w:rPr>
                <w:rFonts w:ascii="Times New Roman" w:eastAsia="Times New Roman" w:hAnsi="Times New Roman" w:cs="Times New Roman"/>
                <w:b/>
                <w:bCs/>
                <w:color w:val="000000"/>
                <w:kern w:val="0"/>
                <w:lang w:val="en-IN" w:eastAsia="en-IN"/>
              </w:rPr>
              <w:t xml:space="preserve"> Delivery</w:t>
            </w:r>
          </w:p>
        </w:tc>
      </w:tr>
      <w:tr w:rsidR="00D27E01" w:rsidRPr="00E94722" w14:paraId="164C271F" w14:textId="77777777" w:rsidTr="00D27E01">
        <w:trPr>
          <w:trHeight w:val="315"/>
        </w:trPr>
        <w:tc>
          <w:tcPr>
            <w:tcW w:w="1574" w:type="pct"/>
            <w:vMerge/>
            <w:shd w:val="clear" w:color="auto" w:fill="auto"/>
            <w:noWrap/>
            <w:vAlign w:val="bottom"/>
          </w:tcPr>
          <w:p w14:paraId="46CF60DC"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p>
        </w:tc>
        <w:tc>
          <w:tcPr>
            <w:tcW w:w="1103" w:type="pct"/>
            <w:tcBorders>
              <w:top w:val="single" w:sz="4" w:space="0" w:color="auto"/>
            </w:tcBorders>
            <w:shd w:val="clear" w:color="auto" w:fill="auto"/>
            <w:noWrap/>
            <w:vAlign w:val="center"/>
          </w:tcPr>
          <w:p w14:paraId="1CC3A9E5"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62" w:type="pct"/>
            <w:tcBorders>
              <w:top w:val="single" w:sz="4" w:space="0" w:color="auto"/>
            </w:tcBorders>
            <w:shd w:val="clear" w:color="auto" w:fill="auto"/>
            <w:noWrap/>
            <w:vAlign w:val="center"/>
          </w:tcPr>
          <w:p w14:paraId="19598518"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61" w:type="pct"/>
            <w:tcBorders>
              <w:top w:val="single" w:sz="4" w:space="0" w:color="auto"/>
            </w:tcBorders>
            <w:shd w:val="clear" w:color="auto" w:fill="auto"/>
            <w:noWrap/>
            <w:vAlign w:val="center"/>
          </w:tcPr>
          <w:p w14:paraId="1A53A776"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bl>
    <w:p w14:paraId="02858E28" w14:textId="77777777" w:rsidR="00D27E01" w:rsidRDefault="00D27E01"/>
    <w:tbl>
      <w:tblPr>
        <w:tblW w:w="5000" w:type="pct"/>
        <w:tblLook w:val="04A0" w:firstRow="1" w:lastRow="0" w:firstColumn="1" w:lastColumn="0" w:noHBand="0" w:noVBand="1"/>
      </w:tblPr>
      <w:tblGrid>
        <w:gridCol w:w="3298"/>
        <w:gridCol w:w="2468"/>
        <w:gridCol w:w="2468"/>
        <w:gridCol w:w="2470"/>
      </w:tblGrid>
      <w:tr w:rsidR="00D27E01" w:rsidRPr="00E94722" w14:paraId="5523077B" w14:textId="77777777" w:rsidTr="00D27E01">
        <w:trPr>
          <w:trHeight w:val="315"/>
        </w:trPr>
        <w:tc>
          <w:tcPr>
            <w:tcW w:w="1540" w:type="pct"/>
            <w:shd w:val="clear" w:color="auto" w:fill="DCE6F1"/>
            <w:noWrap/>
            <w:vAlign w:val="bottom"/>
            <w:hideMark/>
          </w:tcPr>
          <w:p w14:paraId="58AB495B"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1153" w:type="pct"/>
            <w:shd w:val="clear" w:color="auto" w:fill="DCE6F1"/>
            <w:noWrap/>
            <w:vAlign w:val="bottom"/>
            <w:hideMark/>
          </w:tcPr>
          <w:p w14:paraId="3E2A0413" w14:textId="77777777" w:rsidR="00D27E01" w:rsidRPr="00D27E01" w:rsidRDefault="00D27E01" w:rsidP="00D27E01">
            <w:pPr>
              <w:spacing w:before="0"/>
              <w:jc w:val="center"/>
              <w:rPr>
                <w:rFonts w:ascii="Times New Roman" w:eastAsia="Times New Roman" w:hAnsi="Times New Roman" w:cs="Times New Roman"/>
                <w:b/>
                <w:bCs/>
                <w:color w:val="000000"/>
                <w:kern w:val="0"/>
                <w:lang w:eastAsia="en-IN"/>
              </w:rPr>
            </w:pPr>
          </w:p>
        </w:tc>
        <w:tc>
          <w:tcPr>
            <w:tcW w:w="1153" w:type="pct"/>
            <w:shd w:val="clear" w:color="auto" w:fill="DCE6F1"/>
            <w:noWrap/>
            <w:vAlign w:val="bottom"/>
            <w:hideMark/>
          </w:tcPr>
          <w:p w14:paraId="6CEB197A"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4" w:type="pct"/>
            <w:shd w:val="clear" w:color="auto" w:fill="DCE6F1"/>
            <w:noWrap/>
            <w:vAlign w:val="bottom"/>
            <w:hideMark/>
          </w:tcPr>
          <w:p w14:paraId="123D4F97"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09BEB096" w14:textId="77777777" w:rsidTr="00D27E01">
        <w:trPr>
          <w:trHeight w:val="315"/>
        </w:trPr>
        <w:tc>
          <w:tcPr>
            <w:tcW w:w="1540" w:type="pct"/>
            <w:noWrap/>
            <w:vAlign w:val="bottom"/>
            <w:hideMark/>
          </w:tcPr>
          <w:p w14:paraId="3BE2D94B"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1153" w:type="pct"/>
            <w:noWrap/>
            <w:vAlign w:val="bottom"/>
            <w:hideMark/>
          </w:tcPr>
          <w:p w14:paraId="08B6E36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75.9</w:t>
            </w:r>
          </w:p>
        </w:tc>
        <w:tc>
          <w:tcPr>
            <w:tcW w:w="1153" w:type="pct"/>
            <w:noWrap/>
            <w:vAlign w:val="bottom"/>
            <w:hideMark/>
          </w:tcPr>
          <w:p w14:paraId="6B3E68A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89.2</w:t>
            </w:r>
          </w:p>
        </w:tc>
        <w:tc>
          <w:tcPr>
            <w:tcW w:w="1154" w:type="pct"/>
            <w:noWrap/>
            <w:vAlign w:val="bottom"/>
            <w:hideMark/>
          </w:tcPr>
          <w:p w14:paraId="54422CD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81.2</w:t>
            </w:r>
          </w:p>
        </w:tc>
      </w:tr>
      <w:tr w:rsidR="00D27E01" w:rsidRPr="00E94722" w14:paraId="2A853A62" w14:textId="77777777" w:rsidTr="00D27E01">
        <w:trPr>
          <w:trHeight w:val="315"/>
        </w:trPr>
        <w:tc>
          <w:tcPr>
            <w:tcW w:w="1540" w:type="pct"/>
            <w:noWrap/>
            <w:vAlign w:val="bottom"/>
            <w:hideMark/>
          </w:tcPr>
          <w:p w14:paraId="73892FB9"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1153" w:type="pct"/>
            <w:noWrap/>
            <w:vAlign w:val="bottom"/>
            <w:hideMark/>
          </w:tcPr>
          <w:p w14:paraId="70F8C61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76.1</w:t>
            </w:r>
          </w:p>
        </w:tc>
        <w:tc>
          <w:tcPr>
            <w:tcW w:w="1153" w:type="pct"/>
            <w:noWrap/>
            <w:vAlign w:val="bottom"/>
            <w:hideMark/>
          </w:tcPr>
          <w:p w14:paraId="12D534C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88.9</w:t>
            </w:r>
          </w:p>
        </w:tc>
        <w:tc>
          <w:tcPr>
            <w:tcW w:w="1154" w:type="pct"/>
            <w:noWrap/>
            <w:vAlign w:val="bottom"/>
            <w:hideMark/>
          </w:tcPr>
          <w:p w14:paraId="1855B17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81.6</w:t>
            </w:r>
          </w:p>
        </w:tc>
      </w:tr>
      <w:tr w:rsidR="00D27E01" w:rsidRPr="00E94722" w14:paraId="7625F084" w14:textId="77777777" w:rsidTr="00D27E01">
        <w:trPr>
          <w:trHeight w:val="315"/>
        </w:trPr>
        <w:tc>
          <w:tcPr>
            <w:tcW w:w="1540" w:type="pct"/>
            <w:noWrap/>
            <w:vAlign w:val="bottom"/>
            <w:hideMark/>
          </w:tcPr>
          <w:p w14:paraId="541D7E84"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1153" w:type="pct"/>
            <w:noWrap/>
            <w:vAlign w:val="bottom"/>
            <w:hideMark/>
          </w:tcPr>
          <w:p w14:paraId="0A8B81A5"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81.5</w:t>
            </w:r>
          </w:p>
        </w:tc>
        <w:tc>
          <w:tcPr>
            <w:tcW w:w="1153" w:type="pct"/>
            <w:noWrap/>
            <w:vAlign w:val="bottom"/>
            <w:hideMark/>
          </w:tcPr>
          <w:p w14:paraId="24F95BC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88.0</w:t>
            </w:r>
          </w:p>
        </w:tc>
        <w:tc>
          <w:tcPr>
            <w:tcW w:w="1154" w:type="pct"/>
            <w:noWrap/>
            <w:vAlign w:val="bottom"/>
            <w:hideMark/>
          </w:tcPr>
          <w:p w14:paraId="0D439E8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83.0</w:t>
            </w:r>
          </w:p>
        </w:tc>
      </w:tr>
      <w:tr w:rsidR="00D27E01" w:rsidRPr="00E94722" w14:paraId="2F0F0358" w14:textId="77777777" w:rsidTr="00D27E01">
        <w:trPr>
          <w:trHeight w:val="315"/>
        </w:trPr>
        <w:tc>
          <w:tcPr>
            <w:tcW w:w="1540" w:type="pct"/>
            <w:shd w:val="clear" w:color="auto" w:fill="DDD9C4"/>
            <w:noWrap/>
            <w:vAlign w:val="bottom"/>
            <w:hideMark/>
          </w:tcPr>
          <w:p w14:paraId="2888F6BC"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3" w:type="pct"/>
            <w:shd w:val="clear" w:color="auto" w:fill="DDD9C4"/>
            <w:noWrap/>
            <w:vAlign w:val="bottom"/>
            <w:hideMark/>
          </w:tcPr>
          <w:p w14:paraId="296E4AA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χ2=48.156 , P≤0.000</w:t>
            </w:r>
          </w:p>
        </w:tc>
        <w:tc>
          <w:tcPr>
            <w:tcW w:w="1153" w:type="pct"/>
            <w:shd w:val="clear" w:color="auto" w:fill="DDD9C4"/>
            <w:noWrap/>
            <w:vAlign w:val="bottom"/>
            <w:hideMark/>
          </w:tcPr>
          <w:p w14:paraId="0733105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χ2=3.320 , P≤0.190</w:t>
            </w:r>
          </w:p>
        </w:tc>
        <w:tc>
          <w:tcPr>
            <w:tcW w:w="1154" w:type="pct"/>
            <w:shd w:val="clear" w:color="auto" w:fill="DDD9C4"/>
            <w:noWrap/>
            <w:vAlign w:val="bottom"/>
            <w:hideMark/>
          </w:tcPr>
          <w:p w14:paraId="4D07608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χ2=28.953 , P≤0.000</w:t>
            </w:r>
          </w:p>
        </w:tc>
      </w:tr>
      <w:tr w:rsidR="00D27E01" w:rsidRPr="00E94722" w14:paraId="2F4BE6F5" w14:textId="77777777" w:rsidTr="00D27E01">
        <w:trPr>
          <w:trHeight w:val="315"/>
        </w:trPr>
        <w:tc>
          <w:tcPr>
            <w:tcW w:w="1540" w:type="pct"/>
            <w:tcBorders>
              <w:bottom w:val="single" w:sz="4" w:space="0" w:color="auto"/>
            </w:tcBorders>
            <w:shd w:val="clear" w:color="auto" w:fill="DCE6F1"/>
            <w:noWrap/>
            <w:vAlign w:val="bottom"/>
            <w:hideMark/>
          </w:tcPr>
          <w:p w14:paraId="6E001AD0"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1153" w:type="pct"/>
            <w:tcBorders>
              <w:bottom w:val="single" w:sz="4" w:space="0" w:color="auto"/>
            </w:tcBorders>
            <w:shd w:val="clear" w:color="auto" w:fill="DCE6F1"/>
            <w:noWrap/>
            <w:vAlign w:val="bottom"/>
            <w:hideMark/>
          </w:tcPr>
          <w:p w14:paraId="15118138"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3" w:type="pct"/>
            <w:tcBorders>
              <w:bottom w:val="single" w:sz="4" w:space="0" w:color="auto"/>
            </w:tcBorders>
            <w:shd w:val="clear" w:color="auto" w:fill="DCE6F1"/>
            <w:noWrap/>
            <w:vAlign w:val="bottom"/>
            <w:hideMark/>
          </w:tcPr>
          <w:p w14:paraId="5B970B4C"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4" w:type="pct"/>
            <w:tcBorders>
              <w:bottom w:val="single" w:sz="4" w:space="0" w:color="auto"/>
            </w:tcBorders>
            <w:shd w:val="clear" w:color="auto" w:fill="DCE6F1"/>
            <w:noWrap/>
            <w:vAlign w:val="bottom"/>
            <w:hideMark/>
          </w:tcPr>
          <w:p w14:paraId="4C99472A"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743DB58F" w14:textId="77777777" w:rsidTr="00D27E01">
        <w:trPr>
          <w:trHeight w:val="315"/>
        </w:trPr>
        <w:tc>
          <w:tcPr>
            <w:tcW w:w="1540" w:type="pct"/>
            <w:tcBorders>
              <w:top w:val="single" w:sz="4" w:space="0" w:color="auto"/>
            </w:tcBorders>
            <w:noWrap/>
            <w:vAlign w:val="bottom"/>
            <w:hideMark/>
          </w:tcPr>
          <w:p w14:paraId="0DE81089"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53" w:type="pct"/>
            <w:tcBorders>
              <w:top w:val="single" w:sz="4" w:space="0" w:color="auto"/>
            </w:tcBorders>
            <w:noWrap/>
            <w:vAlign w:val="bottom"/>
            <w:hideMark/>
          </w:tcPr>
          <w:p w14:paraId="1ACF0ED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83.4</w:t>
            </w:r>
          </w:p>
        </w:tc>
        <w:tc>
          <w:tcPr>
            <w:tcW w:w="1153" w:type="pct"/>
            <w:tcBorders>
              <w:top w:val="single" w:sz="4" w:space="0" w:color="auto"/>
            </w:tcBorders>
            <w:noWrap/>
            <w:vAlign w:val="bottom"/>
            <w:hideMark/>
          </w:tcPr>
          <w:p w14:paraId="14793B5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90.3</w:t>
            </w:r>
          </w:p>
        </w:tc>
        <w:tc>
          <w:tcPr>
            <w:tcW w:w="1154" w:type="pct"/>
            <w:tcBorders>
              <w:top w:val="single" w:sz="4" w:space="0" w:color="auto"/>
            </w:tcBorders>
            <w:noWrap/>
            <w:vAlign w:val="bottom"/>
            <w:hideMark/>
          </w:tcPr>
          <w:p w14:paraId="09E6BF1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86.7</w:t>
            </w:r>
          </w:p>
        </w:tc>
      </w:tr>
      <w:tr w:rsidR="00D27E01" w:rsidRPr="00E94722" w14:paraId="08A5AF4F" w14:textId="77777777" w:rsidTr="00D27E01">
        <w:trPr>
          <w:trHeight w:val="315"/>
        </w:trPr>
        <w:tc>
          <w:tcPr>
            <w:tcW w:w="1540" w:type="pct"/>
            <w:noWrap/>
            <w:vAlign w:val="bottom"/>
            <w:hideMark/>
          </w:tcPr>
          <w:p w14:paraId="7E6B37D7"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53" w:type="pct"/>
            <w:noWrap/>
            <w:vAlign w:val="bottom"/>
            <w:hideMark/>
          </w:tcPr>
          <w:p w14:paraId="724A2DE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78.4</w:t>
            </w:r>
          </w:p>
        </w:tc>
        <w:tc>
          <w:tcPr>
            <w:tcW w:w="1153" w:type="pct"/>
            <w:noWrap/>
            <w:vAlign w:val="bottom"/>
            <w:hideMark/>
          </w:tcPr>
          <w:p w14:paraId="22D038C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86.4</w:t>
            </w:r>
          </w:p>
        </w:tc>
        <w:tc>
          <w:tcPr>
            <w:tcW w:w="1154" w:type="pct"/>
            <w:noWrap/>
            <w:vAlign w:val="bottom"/>
            <w:hideMark/>
          </w:tcPr>
          <w:p w14:paraId="291E40B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82.2</w:t>
            </w:r>
          </w:p>
        </w:tc>
      </w:tr>
      <w:tr w:rsidR="00D27E01" w:rsidRPr="00E94722" w14:paraId="3D7A7CE4" w14:textId="77777777" w:rsidTr="00D27E01">
        <w:trPr>
          <w:trHeight w:val="315"/>
        </w:trPr>
        <w:tc>
          <w:tcPr>
            <w:tcW w:w="1540" w:type="pct"/>
            <w:shd w:val="clear" w:color="auto" w:fill="DDD9C4"/>
            <w:noWrap/>
            <w:vAlign w:val="bottom"/>
            <w:hideMark/>
          </w:tcPr>
          <w:p w14:paraId="574322B8"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3" w:type="pct"/>
            <w:shd w:val="clear" w:color="auto" w:fill="DDD9C4"/>
            <w:noWrap/>
            <w:vAlign w:val="bottom"/>
            <w:hideMark/>
          </w:tcPr>
          <w:p w14:paraId="4597CF7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χ2=126.362 , P≤0.000</w:t>
            </w:r>
          </w:p>
        </w:tc>
        <w:tc>
          <w:tcPr>
            <w:tcW w:w="1153" w:type="pct"/>
            <w:shd w:val="clear" w:color="auto" w:fill="DDD9C4"/>
            <w:noWrap/>
            <w:vAlign w:val="bottom"/>
            <w:hideMark/>
          </w:tcPr>
          <w:p w14:paraId="6BFE4A1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χ2=128.938, P≤0.000</w:t>
            </w:r>
          </w:p>
        </w:tc>
        <w:tc>
          <w:tcPr>
            <w:tcW w:w="1154" w:type="pct"/>
            <w:shd w:val="clear" w:color="auto" w:fill="DDD9C4"/>
            <w:noWrap/>
            <w:vAlign w:val="bottom"/>
            <w:hideMark/>
          </w:tcPr>
          <w:p w14:paraId="156E247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χ2=290.448 , P≤0.000</w:t>
            </w:r>
          </w:p>
        </w:tc>
      </w:tr>
      <w:tr w:rsidR="00D27E01" w:rsidRPr="00E94722" w14:paraId="393AECA4" w14:textId="77777777" w:rsidTr="00D27E01">
        <w:trPr>
          <w:trHeight w:val="315"/>
        </w:trPr>
        <w:tc>
          <w:tcPr>
            <w:tcW w:w="1540" w:type="pct"/>
            <w:shd w:val="clear" w:color="auto" w:fill="DCE6F1"/>
            <w:noWrap/>
            <w:vAlign w:val="bottom"/>
            <w:hideMark/>
          </w:tcPr>
          <w:p w14:paraId="1F161A7C"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1153" w:type="pct"/>
            <w:shd w:val="clear" w:color="auto" w:fill="DCE6F1"/>
            <w:noWrap/>
            <w:vAlign w:val="bottom"/>
            <w:hideMark/>
          </w:tcPr>
          <w:p w14:paraId="2E02D0DA"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3" w:type="pct"/>
            <w:shd w:val="clear" w:color="auto" w:fill="DCE6F1"/>
            <w:noWrap/>
            <w:vAlign w:val="bottom"/>
            <w:hideMark/>
          </w:tcPr>
          <w:p w14:paraId="3D1311D0"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4" w:type="pct"/>
            <w:shd w:val="clear" w:color="auto" w:fill="DCE6F1"/>
            <w:noWrap/>
            <w:vAlign w:val="bottom"/>
            <w:hideMark/>
          </w:tcPr>
          <w:p w14:paraId="1F9F3181"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19DCA274" w14:textId="77777777" w:rsidTr="00D27E01">
        <w:trPr>
          <w:trHeight w:val="315"/>
        </w:trPr>
        <w:tc>
          <w:tcPr>
            <w:tcW w:w="1540" w:type="pct"/>
            <w:noWrap/>
            <w:vAlign w:val="bottom"/>
            <w:hideMark/>
          </w:tcPr>
          <w:p w14:paraId="2495340F"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53" w:type="pct"/>
            <w:noWrap/>
            <w:vAlign w:val="bottom"/>
            <w:hideMark/>
          </w:tcPr>
          <w:p w14:paraId="0AFAED2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62.9</w:t>
            </w:r>
          </w:p>
        </w:tc>
        <w:tc>
          <w:tcPr>
            <w:tcW w:w="1153" w:type="pct"/>
            <w:noWrap/>
            <w:vAlign w:val="bottom"/>
            <w:hideMark/>
          </w:tcPr>
          <w:p w14:paraId="5769CD5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80.3</w:t>
            </w:r>
          </w:p>
        </w:tc>
        <w:tc>
          <w:tcPr>
            <w:tcW w:w="1154" w:type="pct"/>
            <w:noWrap/>
            <w:vAlign w:val="bottom"/>
            <w:hideMark/>
          </w:tcPr>
          <w:p w14:paraId="10F81F7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71.4</w:t>
            </w:r>
          </w:p>
        </w:tc>
      </w:tr>
      <w:tr w:rsidR="00D27E01" w:rsidRPr="00E94722" w14:paraId="2A55412C" w14:textId="77777777" w:rsidTr="00D27E01">
        <w:trPr>
          <w:trHeight w:val="315"/>
        </w:trPr>
        <w:tc>
          <w:tcPr>
            <w:tcW w:w="1540" w:type="pct"/>
            <w:noWrap/>
            <w:vAlign w:val="bottom"/>
            <w:hideMark/>
          </w:tcPr>
          <w:p w14:paraId="4050FDC7"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53" w:type="pct"/>
            <w:noWrap/>
            <w:vAlign w:val="bottom"/>
            <w:hideMark/>
          </w:tcPr>
          <w:p w14:paraId="7E2499A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87.4</w:t>
            </w:r>
          </w:p>
        </w:tc>
        <w:tc>
          <w:tcPr>
            <w:tcW w:w="1153" w:type="pct"/>
            <w:noWrap/>
            <w:vAlign w:val="bottom"/>
            <w:hideMark/>
          </w:tcPr>
          <w:p w14:paraId="5D26834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93.9</w:t>
            </w:r>
          </w:p>
        </w:tc>
        <w:tc>
          <w:tcPr>
            <w:tcW w:w="1154" w:type="pct"/>
            <w:noWrap/>
            <w:vAlign w:val="bottom"/>
            <w:hideMark/>
          </w:tcPr>
          <w:p w14:paraId="2986902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90.6</w:t>
            </w:r>
          </w:p>
        </w:tc>
      </w:tr>
      <w:tr w:rsidR="00D27E01" w:rsidRPr="00E94722" w14:paraId="43A2A67D" w14:textId="77777777" w:rsidTr="00D27E01">
        <w:trPr>
          <w:trHeight w:val="315"/>
        </w:trPr>
        <w:tc>
          <w:tcPr>
            <w:tcW w:w="1540" w:type="pct"/>
            <w:shd w:val="clear" w:color="auto" w:fill="DDD9C4"/>
            <w:noWrap/>
            <w:vAlign w:val="bottom"/>
            <w:hideMark/>
          </w:tcPr>
          <w:p w14:paraId="23B20B61"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3" w:type="pct"/>
            <w:shd w:val="clear" w:color="auto" w:fill="DDD9C4"/>
            <w:noWrap/>
            <w:vAlign w:val="bottom"/>
            <w:hideMark/>
          </w:tcPr>
          <w:p w14:paraId="006B4C4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χ2=11669.411 , P≤0.000</w:t>
            </w:r>
          </w:p>
        </w:tc>
        <w:tc>
          <w:tcPr>
            <w:tcW w:w="1153" w:type="pct"/>
            <w:shd w:val="clear" w:color="auto" w:fill="DDD9C4"/>
            <w:noWrap/>
            <w:vAlign w:val="bottom"/>
            <w:hideMark/>
          </w:tcPr>
          <w:p w14:paraId="2F59F093"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χ2=6791.402 , P≤0.000</w:t>
            </w:r>
          </w:p>
        </w:tc>
        <w:tc>
          <w:tcPr>
            <w:tcW w:w="1154" w:type="pct"/>
            <w:shd w:val="clear" w:color="auto" w:fill="DDD9C4"/>
            <w:noWrap/>
            <w:vAlign w:val="bottom"/>
            <w:hideMark/>
          </w:tcPr>
          <w:p w14:paraId="286EF46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χ2=17578.354 , P≤0.000</w:t>
            </w:r>
          </w:p>
        </w:tc>
      </w:tr>
      <w:tr w:rsidR="00D27E01" w:rsidRPr="00E94722" w14:paraId="475A11DF" w14:textId="77777777" w:rsidTr="00D27E01">
        <w:trPr>
          <w:trHeight w:val="315"/>
        </w:trPr>
        <w:tc>
          <w:tcPr>
            <w:tcW w:w="1540" w:type="pct"/>
            <w:shd w:val="clear" w:color="auto" w:fill="DCE6F1"/>
            <w:noWrap/>
            <w:vAlign w:val="bottom"/>
            <w:hideMark/>
          </w:tcPr>
          <w:p w14:paraId="51D9D8CC"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1153" w:type="pct"/>
            <w:shd w:val="clear" w:color="auto" w:fill="DCE6F1"/>
            <w:noWrap/>
            <w:vAlign w:val="bottom"/>
            <w:hideMark/>
          </w:tcPr>
          <w:p w14:paraId="2D5EE1ED"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3" w:type="pct"/>
            <w:shd w:val="clear" w:color="auto" w:fill="DCE6F1"/>
            <w:noWrap/>
            <w:vAlign w:val="bottom"/>
            <w:hideMark/>
          </w:tcPr>
          <w:p w14:paraId="2C0E1671"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4" w:type="pct"/>
            <w:shd w:val="clear" w:color="auto" w:fill="DCE6F1"/>
            <w:noWrap/>
            <w:vAlign w:val="bottom"/>
            <w:hideMark/>
          </w:tcPr>
          <w:p w14:paraId="337FC29F"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21BBEBB6" w14:textId="77777777" w:rsidTr="00D27E01">
        <w:trPr>
          <w:trHeight w:val="315"/>
        </w:trPr>
        <w:tc>
          <w:tcPr>
            <w:tcW w:w="1540" w:type="pct"/>
            <w:noWrap/>
            <w:vAlign w:val="bottom"/>
            <w:hideMark/>
          </w:tcPr>
          <w:p w14:paraId="656C761F"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53" w:type="pct"/>
            <w:noWrap/>
            <w:vAlign w:val="bottom"/>
            <w:hideMark/>
          </w:tcPr>
          <w:p w14:paraId="0CFC628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81.7</w:t>
            </w:r>
          </w:p>
        </w:tc>
        <w:tc>
          <w:tcPr>
            <w:tcW w:w="1153" w:type="pct"/>
            <w:noWrap/>
            <w:vAlign w:val="bottom"/>
            <w:hideMark/>
          </w:tcPr>
          <w:p w14:paraId="495B76C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90.7</w:t>
            </w:r>
          </w:p>
        </w:tc>
        <w:tc>
          <w:tcPr>
            <w:tcW w:w="1154" w:type="pct"/>
            <w:noWrap/>
            <w:vAlign w:val="bottom"/>
            <w:hideMark/>
          </w:tcPr>
          <w:p w14:paraId="54E9A06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86.0</w:t>
            </w:r>
          </w:p>
        </w:tc>
      </w:tr>
      <w:tr w:rsidR="00D27E01" w:rsidRPr="00E94722" w14:paraId="657CC317" w14:textId="77777777" w:rsidTr="00D27E01">
        <w:trPr>
          <w:trHeight w:val="315"/>
        </w:trPr>
        <w:tc>
          <w:tcPr>
            <w:tcW w:w="1540" w:type="pct"/>
            <w:noWrap/>
            <w:vAlign w:val="bottom"/>
            <w:hideMark/>
          </w:tcPr>
          <w:p w14:paraId="414E597E"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53" w:type="pct"/>
            <w:noWrap/>
            <w:vAlign w:val="bottom"/>
            <w:hideMark/>
          </w:tcPr>
          <w:p w14:paraId="75CC0F5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79</w:t>
            </w:r>
          </w:p>
        </w:tc>
        <w:tc>
          <w:tcPr>
            <w:tcW w:w="1153" w:type="pct"/>
            <w:noWrap/>
            <w:vAlign w:val="bottom"/>
            <w:hideMark/>
          </w:tcPr>
          <w:p w14:paraId="30754AE8"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88.1</w:t>
            </w:r>
          </w:p>
        </w:tc>
        <w:tc>
          <w:tcPr>
            <w:tcW w:w="1154" w:type="pct"/>
            <w:noWrap/>
            <w:vAlign w:val="bottom"/>
            <w:hideMark/>
          </w:tcPr>
          <w:p w14:paraId="1EC77914"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83.2</w:t>
            </w:r>
          </w:p>
        </w:tc>
      </w:tr>
      <w:tr w:rsidR="00D27E01" w:rsidRPr="00E94722" w14:paraId="34710089" w14:textId="77777777" w:rsidTr="00D27E01">
        <w:trPr>
          <w:trHeight w:val="315"/>
        </w:trPr>
        <w:tc>
          <w:tcPr>
            <w:tcW w:w="1540" w:type="pct"/>
            <w:shd w:val="clear" w:color="auto" w:fill="DDD9C4"/>
            <w:noWrap/>
            <w:vAlign w:val="bottom"/>
            <w:hideMark/>
          </w:tcPr>
          <w:p w14:paraId="7E55267D"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3" w:type="pct"/>
            <w:shd w:val="clear" w:color="auto" w:fill="DDD9C4"/>
            <w:noWrap/>
            <w:vAlign w:val="bottom"/>
            <w:hideMark/>
          </w:tcPr>
          <w:p w14:paraId="23B2812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χ2=3.389 , P≤0.066</w:t>
            </w:r>
          </w:p>
        </w:tc>
        <w:tc>
          <w:tcPr>
            <w:tcW w:w="1153" w:type="pct"/>
            <w:shd w:val="clear" w:color="auto" w:fill="DDD9C4"/>
            <w:noWrap/>
            <w:vAlign w:val="bottom"/>
            <w:hideMark/>
          </w:tcPr>
          <w:p w14:paraId="12114C7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χ2=183.055, P≤0.000</w:t>
            </w:r>
          </w:p>
        </w:tc>
        <w:tc>
          <w:tcPr>
            <w:tcW w:w="1154" w:type="pct"/>
            <w:shd w:val="clear" w:color="auto" w:fill="DDD9C4"/>
            <w:noWrap/>
            <w:vAlign w:val="bottom"/>
            <w:hideMark/>
          </w:tcPr>
          <w:p w14:paraId="3CAF843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χ2=39.619 , P≤0.000</w:t>
            </w:r>
          </w:p>
        </w:tc>
      </w:tr>
      <w:tr w:rsidR="00D27E01" w:rsidRPr="00E94722" w14:paraId="23691CBF" w14:textId="77777777" w:rsidTr="00D27E01">
        <w:trPr>
          <w:trHeight w:val="315"/>
        </w:trPr>
        <w:tc>
          <w:tcPr>
            <w:tcW w:w="1540" w:type="pct"/>
            <w:shd w:val="clear" w:color="auto" w:fill="DCE6F1"/>
            <w:noWrap/>
            <w:vAlign w:val="bottom"/>
            <w:hideMark/>
          </w:tcPr>
          <w:p w14:paraId="6E2E6295"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1153" w:type="pct"/>
            <w:shd w:val="clear" w:color="auto" w:fill="DCE6F1"/>
            <w:noWrap/>
            <w:vAlign w:val="bottom"/>
            <w:hideMark/>
          </w:tcPr>
          <w:p w14:paraId="0488CDAB"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3" w:type="pct"/>
            <w:shd w:val="clear" w:color="auto" w:fill="DCE6F1"/>
            <w:noWrap/>
            <w:vAlign w:val="bottom"/>
            <w:hideMark/>
          </w:tcPr>
          <w:p w14:paraId="0F46BD04"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4" w:type="pct"/>
            <w:shd w:val="clear" w:color="auto" w:fill="DCE6F1"/>
            <w:noWrap/>
            <w:vAlign w:val="bottom"/>
            <w:hideMark/>
          </w:tcPr>
          <w:p w14:paraId="27CDF628"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44A5ACF3" w14:textId="77777777" w:rsidTr="00D27E01">
        <w:trPr>
          <w:trHeight w:val="315"/>
        </w:trPr>
        <w:tc>
          <w:tcPr>
            <w:tcW w:w="1540" w:type="pct"/>
            <w:noWrap/>
            <w:vAlign w:val="bottom"/>
            <w:hideMark/>
          </w:tcPr>
          <w:p w14:paraId="1280986B"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53" w:type="pct"/>
            <w:noWrap/>
            <w:vAlign w:val="bottom"/>
            <w:hideMark/>
          </w:tcPr>
          <w:p w14:paraId="6A63E9D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81.7</w:t>
            </w:r>
          </w:p>
        </w:tc>
        <w:tc>
          <w:tcPr>
            <w:tcW w:w="1153" w:type="pct"/>
            <w:noWrap/>
            <w:vAlign w:val="bottom"/>
            <w:hideMark/>
          </w:tcPr>
          <w:p w14:paraId="160F5E1D"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90.3</w:t>
            </w:r>
          </w:p>
        </w:tc>
        <w:tc>
          <w:tcPr>
            <w:tcW w:w="1154" w:type="pct"/>
            <w:noWrap/>
            <w:vAlign w:val="bottom"/>
            <w:hideMark/>
          </w:tcPr>
          <w:p w14:paraId="669A330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85.5</w:t>
            </w:r>
          </w:p>
        </w:tc>
      </w:tr>
      <w:tr w:rsidR="00D27E01" w:rsidRPr="00E94722" w14:paraId="1435DCB4" w14:textId="77777777" w:rsidTr="00D27E01">
        <w:trPr>
          <w:trHeight w:val="315"/>
        </w:trPr>
        <w:tc>
          <w:tcPr>
            <w:tcW w:w="1540" w:type="pct"/>
            <w:noWrap/>
            <w:vAlign w:val="bottom"/>
            <w:hideMark/>
          </w:tcPr>
          <w:p w14:paraId="22E8D2B3"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53" w:type="pct"/>
            <w:noWrap/>
            <w:vAlign w:val="bottom"/>
            <w:hideMark/>
          </w:tcPr>
          <w:p w14:paraId="58E7F07F"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w:t>
            </w:r>
          </w:p>
        </w:tc>
        <w:tc>
          <w:tcPr>
            <w:tcW w:w="1153" w:type="pct"/>
            <w:noWrap/>
            <w:vAlign w:val="bottom"/>
            <w:hideMark/>
          </w:tcPr>
          <w:p w14:paraId="55021F5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90.2</w:t>
            </w:r>
          </w:p>
        </w:tc>
        <w:tc>
          <w:tcPr>
            <w:tcW w:w="1154" w:type="pct"/>
            <w:noWrap/>
            <w:vAlign w:val="bottom"/>
            <w:hideMark/>
          </w:tcPr>
          <w:p w14:paraId="4D781E79"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85.7</w:t>
            </w:r>
          </w:p>
        </w:tc>
      </w:tr>
      <w:tr w:rsidR="00D27E01" w:rsidRPr="00E94722" w14:paraId="1CD4731F" w14:textId="77777777" w:rsidTr="00D27E01">
        <w:trPr>
          <w:trHeight w:val="315"/>
        </w:trPr>
        <w:tc>
          <w:tcPr>
            <w:tcW w:w="1540" w:type="pct"/>
            <w:shd w:val="clear" w:color="auto" w:fill="DDD9C4"/>
            <w:noWrap/>
            <w:vAlign w:val="bottom"/>
            <w:hideMark/>
          </w:tcPr>
          <w:p w14:paraId="7160A993"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3" w:type="pct"/>
            <w:shd w:val="clear" w:color="auto" w:fill="DDD9C4"/>
            <w:noWrap/>
            <w:vAlign w:val="bottom"/>
            <w:hideMark/>
          </w:tcPr>
          <w:p w14:paraId="2456517C"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χ2=23.824 , P≤0.000</w:t>
            </w:r>
          </w:p>
        </w:tc>
        <w:tc>
          <w:tcPr>
            <w:tcW w:w="1153" w:type="pct"/>
            <w:shd w:val="clear" w:color="auto" w:fill="DDD9C4"/>
            <w:noWrap/>
            <w:vAlign w:val="bottom"/>
            <w:hideMark/>
          </w:tcPr>
          <w:p w14:paraId="1E80B6E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χ2=6.916 , P≤0.009</w:t>
            </w:r>
          </w:p>
        </w:tc>
        <w:tc>
          <w:tcPr>
            <w:tcW w:w="1154" w:type="pct"/>
            <w:shd w:val="clear" w:color="auto" w:fill="DDD9C4"/>
            <w:noWrap/>
            <w:vAlign w:val="bottom"/>
            <w:hideMark/>
          </w:tcPr>
          <w:p w14:paraId="4AF4650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χ2=24.823 , P≤0.000</w:t>
            </w:r>
          </w:p>
        </w:tc>
      </w:tr>
      <w:tr w:rsidR="00D27E01" w:rsidRPr="00E94722" w14:paraId="129D9404" w14:textId="77777777" w:rsidTr="00D27E01">
        <w:trPr>
          <w:trHeight w:val="315"/>
        </w:trPr>
        <w:tc>
          <w:tcPr>
            <w:tcW w:w="1540" w:type="pct"/>
            <w:shd w:val="clear" w:color="auto" w:fill="DCE6F1"/>
            <w:noWrap/>
            <w:vAlign w:val="bottom"/>
            <w:hideMark/>
          </w:tcPr>
          <w:p w14:paraId="1D511ADF"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1153" w:type="pct"/>
            <w:shd w:val="clear" w:color="auto" w:fill="DCE6F1"/>
            <w:noWrap/>
            <w:vAlign w:val="bottom"/>
            <w:hideMark/>
          </w:tcPr>
          <w:p w14:paraId="4B808FBD" w14:textId="77777777" w:rsidR="00D27E01" w:rsidRPr="00E94722" w:rsidRDefault="00D27E01" w:rsidP="00D27E01">
            <w:pPr>
              <w:spacing w:before="0"/>
              <w:jc w:val="center"/>
              <w:rPr>
                <w:rFonts w:ascii="Times New Roman" w:eastAsia="Times New Roman" w:hAnsi="Times New Roman" w:cs="Times New Roman"/>
                <w:b/>
                <w:bCs/>
                <w:color w:val="000000"/>
                <w:kern w:val="0"/>
                <w:lang w:val="en-IN" w:eastAsia="en-IN"/>
              </w:rPr>
            </w:pPr>
          </w:p>
        </w:tc>
        <w:tc>
          <w:tcPr>
            <w:tcW w:w="1153" w:type="pct"/>
            <w:shd w:val="clear" w:color="auto" w:fill="DCE6F1"/>
            <w:noWrap/>
            <w:vAlign w:val="bottom"/>
            <w:hideMark/>
          </w:tcPr>
          <w:p w14:paraId="1E171E61" w14:textId="77777777" w:rsidR="00D27E01" w:rsidRPr="00E94722" w:rsidRDefault="00D27E01" w:rsidP="00D27E01">
            <w:pPr>
              <w:spacing w:before="0" w:after="0"/>
              <w:jc w:val="center"/>
              <w:rPr>
                <w:rFonts w:ascii="Times New Roman" w:hAnsi="Times New Roman" w:cs="Times New Roman"/>
                <w:color w:val="auto"/>
                <w:kern w:val="0"/>
                <w:lang w:eastAsia="en-US"/>
              </w:rPr>
            </w:pPr>
          </w:p>
        </w:tc>
        <w:tc>
          <w:tcPr>
            <w:tcW w:w="1154" w:type="pct"/>
            <w:shd w:val="clear" w:color="auto" w:fill="DCE6F1"/>
            <w:noWrap/>
            <w:vAlign w:val="bottom"/>
            <w:hideMark/>
          </w:tcPr>
          <w:p w14:paraId="77F5251C" w14:textId="77777777" w:rsidR="00D27E01" w:rsidRPr="00E94722" w:rsidRDefault="00D27E01" w:rsidP="00D27E01">
            <w:pPr>
              <w:spacing w:before="0" w:after="0"/>
              <w:jc w:val="center"/>
              <w:rPr>
                <w:rFonts w:ascii="Times New Roman" w:hAnsi="Times New Roman" w:cs="Times New Roman"/>
                <w:color w:val="auto"/>
                <w:kern w:val="0"/>
                <w:lang w:eastAsia="en-US"/>
              </w:rPr>
            </w:pPr>
          </w:p>
        </w:tc>
      </w:tr>
      <w:tr w:rsidR="00D27E01" w:rsidRPr="00E94722" w14:paraId="5BE4CFCC" w14:textId="77777777" w:rsidTr="00D27E01">
        <w:trPr>
          <w:trHeight w:val="315"/>
        </w:trPr>
        <w:tc>
          <w:tcPr>
            <w:tcW w:w="1540" w:type="pct"/>
            <w:noWrap/>
            <w:vAlign w:val="bottom"/>
            <w:hideMark/>
          </w:tcPr>
          <w:p w14:paraId="42442635"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1153" w:type="pct"/>
            <w:noWrap/>
            <w:vAlign w:val="bottom"/>
            <w:hideMark/>
          </w:tcPr>
          <w:p w14:paraId="4B7AA767"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88</w:t>
            </w:r>
          </w:p>
        </w:tc>
        <w:tc>
          <w:tcPr>
            <w:tcW w:w="1153" w:type="pct"/>
            <w:noWrap/>
            <w:vAlign w:val="bottom"/>
            <w:hideMark/>
          </w:tcPr>
          <w:p w14:paraId="3B7506B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94.1</w:t>
            </w:r>
          </w:p>
        </w:tc>
        <w:tc>
          <w:tcPr>
            <w:tcW w:w="1154" w:type="pct"/>
            <w:noWrap/>
            <w:vAlign w:val="bottom"/>
            <w:hideMark/>
          </w:tcPr>
          <w:p w14:paraId="138E79D6"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91.2</w:t>
            </w:r>
          </w:p>
        </w:tc>
      </w:tr>
      <w:tr w:rsidR="00D27E01" w:rsidRPr="00E94722" w14:paraId="144209AB" w14:textId="77777777" w:rsidTr="00D27E01">
        <w:trPr>
          <w:trHeight w:val="315"/>
        </w:trPr>
        <w:tc>
          <w:tcPr>
            <w:tcW w:w="1540" w:type="pct"/>
            <w:noWrap/>
            <w:vAlign w:val="bottom"/>
            <w:hideMark/>
          </w:tcPr>
          <w:p w14:paraId="7404A2C4" w14:textId="77777777" w:rsidR="00D27E01" w:rsidRPr="00E94722" w:rsidRDefault="00D27E01" w:rsidP="00D27E01">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1153" w:type="pct"/>
            <w:noWrap/>
            <w:vAlign w:val="bottom"/>
            <w:hideMark/>
          </w:tcPr>
          <w:p w14:paraId="70E53B5A"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67.4</w:t>
            </w:r>
          </w:p>
        </w:tc>
        <w:tc>
          <w:tcPr>
            <w:tcW w:w="1153" w:type="pct"/>
            <w:noWrap/>
            <w:vAlign w:val="bottom"/>
            <w:hideMark/>
          </w:tcPr>
          <w:p w14:paraId="2522D92B"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81.2</w:t>
            </w:r>
          </w:p>
        </w:tc>
        <w:tc>
          <w:tcPr>
            <w:tcW w:w="1154" w:type="pct"/>
            <w:noWrap/>
            <w:vAlign w:val="bottom"/>
            <w:hideMark/>
          </w:tcPr>
          <w:p w14:paraId="44F208A2"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73.2</w:t>
            </w:r>
          </w:p>
        </w:tc>
      </w:tr>
      <w:tr w:rsidR="00D27E01" w:rsidRPr="00E94722" w14:paraId="235F62A7" w14:textId="77777777" w:rsidTr="00D27E01">
        <w:trPr>
          <w:trHeight w:val="315"/>
        </w:trPr>
        <w:tc>
          <w:tcPr>
            <w:tcW w:w="1540" w:type="pct"/>
            <w:tcBorders>
              <w:bottom w:val="single" w:sz="4" w:space="0" w:color="auto"/>
            </w:tcBorders>
            <w:shd w:val="clear" w:color="auto" w:fill="DDD9C4"/>
            <w:noWrap/>
            <w:vAlign w:val="bottom"/>
            <w:hideMark/>
          </w:tcPr>
          <w:p w14:paraId="44799E4B" w14:textId="77777777" w:rsidR="00D27E01" w:rsidRPr="00E94722" w:rsidRDefault="00D27E01" w:rsidP="00D27E01">
            <w:pPr>
              <w:spacing w:before="0"/>
              <w:rPr>
                <w:rFonts w:ascii="Times New Roman" w:eastAsia="Times New Roman" w:hAnsi="Times New Roman" w:cs="Times New Roman"/>
                <w:color w:val="000000"/>
                <w:kern w:val="0"/>
                <w:lang w:val="en-IN" w:eastAsia="en-IN"/>
              </w:rPr>
            </w:pPr>
          </w:p>
        </w:tc>
        <w:tc>
          <w:tcPr>
            <w:tcW w:w="1153" w:type="pct"/>
            <w:tcBorders>
              <w:bottom w:val="single" w:sz="4" w:space="0" w:color="auto"/>
            </w:tcBorders>
            <w:shd w:val="clear" w:color="auto" w:fill="DDD9C4"/>
            <w:noWrap/>
            <w:vAlign w:val="bottom"/>
            <w:hideMark/>
          </w:tcPr>
          <w:p w14:paraId="08BA6D6E"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χ2=11214.478 , P≤0.000</w:t>
            </w:r>
          </w:p>
        </w:tc>
        <w:tc>
          <w:tcPr>
            <w:tcW w:w="1153" w:type="pct"/>
            <w:tcBorders>
              <w:bottom w:val="single" w:sz="4" w:space="0" w:color="auto"/>
            </w:tcBorders>
            <w:shd w:val="clear" w:color="auto" w:fill="DDD9C4"/>
            <w:noWrap/>
            <w:vAlign w:val="bottom"/>
            <w:hideMark/>
          </w:tcPr>
          <w:p w14:paraId="7304C1B1"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χ2=7159.302 , P≤0.000</w:t>
            </w:r>
          </w:p>
        </w:tc>
        <w:tc>
          <w:tcPr>
            <w:tcW w:w="1154" w:type="pct"/>
            <w:tcBorders>
              <w:bottom w:val="single" w:sz="4" w:space="0" w:color="auto"/>
            </w:tcBorders>
            <w:shd w:val="clear" w:color="auto" w:fill="DDD9C4"/>
            <w:noWrap/>
            <w:vAlign w:val="bottom"/>
            <w:hideMark/>
          </w:tcPr>
          <w:p w14:paraId="18878E00" w14:textId="77777777" w:rsidR="00D27E01" w:rsidRPr="00E94722" w:rsidRDefault="00D27E01" w:rsidP="00D27E01">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χ2=19012.695 , P≤0.000</w:t>
            </w:r>
          </w:p>
        </w:tc>
      </w:tr>
    </w:tbl>
    <w:p w14:paraId="1D58738B" w14:textId="77777777" w:rsidR="00493251" w:rsidRPr="007E7541" w:rsidRDefault="00437606" w:rsidP="007E7541">
      <w:pPr>
        <w:pStyle w:val="Heading3"/>
        <w:rPr>
          <w:rFonts w:ascii="Times New Roman" w:eastAsia="Times New Roman" w:hAnsi="Times New Roman" w:cs="Times New Roman"/>
          <w:color w:val="000000" w:themeColor="text1"/>
          <w:sz w:val="24"/>
          <w:szCs w:val="24"/>
          <w:lang w:val="en-IN" w:eastAsia="en-IN"/>
        </w:rPr>
      </w:pPr>
      <w:bookmarkStart w:id="44" w:name="_Toc134040196"/>
      <w:r w:rsidRPr="007E7541">
        <w:rPr>
          <w:rFonts w:ascii="Times New Roman" w:eastAsia="Times New Roman" w:hAnsi="Times New Roman" w:cs="Times New Roman"/>
          <w:color w:val="000000" w:themeColor="text1"/>
          <w:sz w:val="24"/>
          <w:szCs w:val="24"/>
          <w:lang w:val="en-IN" w:eastAsia="en-IN"/>
        </w:rPr>
        <w:t xml:space="preserve">3.3.2 </w:t>
      </w:r>
      <w:r w:rsidR="00493251" w:rsidRPr="007E7541">
        <w:rPr>
          <w:rFonts w:ascii="Times New Roman" w:eastAsia="Times New Roman" w:hAnsi="Times New Roman" w:cs="Times New Roman"/>
          <w:color w:val="000000" w:themeColor="text1"/>
          <w:sz w:val="24"/>
          <w:szCs w:val="24"/>
          <w:lang w:val="en-IN" w:eastAsia="en-IN"/>
        </w:rPr>
        <w:t>Effect of socio-economic and demographic characteristics on institutional delivery among women aged 15-49; 2015-16 &amp; 2019-21</w:t>
      </w:r>
      <w:bookmarkEnd w:id="44"/>
    </w:p>
    <w:p w14:paraId="65554AEC" w14:textId="06BB3738" w:rsidR="00493251" w:rsidRPr="00E9472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BF5263" w:rsidRPr="00E94722">
        <w:rPr>
          <w:rFonts w:ascii="Times New Roman" w:hAnsi="Times New Roman" w:cs="Times New Roman"/>
          <w:b/>
          <w:color w:val="0D0D0D" w:themeColor="text1" w:themeTint="F2"/>
          <w:sz w:val="24"/>
          <w:szCs w:val="24"/>
        </w:rPr>
        <w:t>3</w:t>
      </w:r>
      <w:r w:rsidRPr="00E94722">
        <w:rPr>
          <w:rFonts w:ascii="Times New Roman" w:hAnsi="Times New Roman" w:cs="Times New Roman"/>
          <w:b/>
          <w:color w:val="0D0D0D" w:themeColor="text1" w:themeTint="F2"/>
          <w:sz w:val="24"/>
          <w:szCs w:val="24"/>
        </w:rPr>
        <w:t>.2</w:t>
      </w:r>
      <w:r w:rsidRPr="00E94722">
        <w:rPr>
          <w:rFonts w:ascii="Times New Roman" w:hAnsi="Times New Roman" w:cs="Times New Roman"/>
          <w:color w:val="0D0D0D" w:themeColor="text1" w:themeTint="F2"/>
          <w:sz w:val="24"/>
          <w:szCs w:val="24"/>
        </w:rPr>
        <w:t xml:space="preserve"> : The table presents the odds ratio and confidence interval for the effect of domestic violence on institutional delivery, categorized by different socio-economic and demographic characteristics of women aged 15-49. The confidence interval provides a range of values within which the true odds ratio is likely to fall, with a wider interval indicating greater uncertainty.</w:t>
      </w:r>
      <w:r w:rsidR="004311BF">
        <w:rPr>
          <w:rFonts w:ascii="Times New Roman" w:hAnsi="Times New Roman" w:cs="Times New Roman"/>
          <w:color w:val="0D0D0D" w:themeColor="text1" w:themeTint="F2"/>
          <w:sz w:val="24"/>
          <w:szCs w:val="24"/>
        </w:rPr>
        <w:t xml:space="preserve"> Physical violence </w:t>
      </w:r>
      <w:r w:rsidR="004311BF">
        <w:rPr>
          <w:rFonts w:ascii="Times New Roman" w:hAnsi="Times New Roman" w:cs="Times New Roman"/>
          <w:color w:val="0D0D0D" w:themeColor="text1" w:themeTint="F2"/>
          <w:sz w:val="24"/>
          <w:szCs w:val="24"/>
        </w:rPr>
        <w:t>(Odds=</w:t>
      </w:r>
      <w:r w:rsidR="004311BF">
        <w:rPr>
          <w:rFonts w:ascii="Times New Roman" w:hAnsi="Times New Roman" w:cs="Times New Roman"/>
          <w:color w:val="0D0D0D" w:themeColor="text1" w:themeTint="F2"/>
          <w:sz w:val="24"/>
          <w:szCs w:val="24"/>
        </w:rPr>
        <w:t>0.719</w:t>
      </w:r>
      <w:r w:rsidR="004311BF">
        <w:rPr>
          <w:rFonts w:ascii="Times New Roman" w:hAnsi="Times New Roman" w:cs="Times New Roman"/>
          <w:color w:val="0D0D0D" w:themeColor="text1" w:themeTint="F2"/>
          <w:sz w:val="24"/>
          <w:szCs w:val="24"/>
        </w:rPr>
        <w:t xml:space="preserve"> in NFHS-4 and Odds</w:t>
      </w:r>
      <w:r w:rsidR="004311BF">
        <w:rPr>
          <w:rFonts w:ascii="Times New Roman" w:hAnsi="Times New Roman" w:cs="Times New Roman"/>
          <w:color w:val="0D0D0D" w:themeColor="text1" w:themeTint="F2"/>
          <w:sz w:val="24"/>
          <w:szCs w:val="24"/>
        </w:rPr>
        <w:t>=0.769</w:t>
      </w:r>
      <w:r w:rsidR="004311BF">
        <w:rPr>
          <w:rFonts w:ascii="Times New Roman" w:hAnsi="Times New Roman" w:cs="Times New Roman"/>
          <w:color w:val="0D0D0D" w:themeColor="text1" w:themeTint="F2"/>
          <w:sz w:val="24"/>
          <w:szCs w:val="24"/>
        </w:rPr>
        <w:t xml:space="preserve"> in NFHS-5) </w:t>
      </w:r>
      <w:r w:rsidR="004311BF">
        <w:rPr>
          <w:rFonts w:ascii="Times New Roman" w:hAnsi="Times New Roman" w:cs="Times New Roman"/>
          <w:color w:val="0D0D0D" w:themeColor="text1" w:themeTint="F2"/>
          <w:sz w:val="24"/>
          <w:szCs w:val="24"/>
        </w:rPr>
        <w:t>has a significant negative effect  on the type of place of delivery.</w:t>
      </w:r>
      <w:r w:rsidRPr="00E94722">
        <w:rPr>
          <w:rFonts w:ascii="Times New Roman" w:hAnsi="Times New Roman" w:cs="Times New Roman"/>
          <w:color w:val="0D0D0D" w:themeColor="text1" w:themeTint="F2"/>
          <w:sz w:val="24"/>
          <w:szCs w:val="24"/>
        </w:rPr>
        <w:t xml:space="preserve"> The results indicate that in both rounds of the survey, the odds of institutional delivery were higher for rich women compared to</w:t>
      </w:r>
      <w:r w:rsidR="00390A96">
        <w:rPr>
          <w:rFonts w:ascii="Times New Roman" w:hAnsi="Times New Roman" w:cs="Times New Roman"/>
          <w:color w:val="0D0D0D" w:themeColor="text1" w:themeTint="F2"/>
          <w:sz w:val="24"/>
          <w:szCs w:val="24"/>
        </w:rPr>
        <w:t xml:space="preserve"> mid</w:t>
      </w:r>
      <w:r w:rsidR="00FE14E1">
        <w:rPr>
          <w:rFonts w:ascii="Times New Roman" w:hAnsi="Times New Roman" w:cs="Times New Roman"/>
          <w:color w:val="0D0D0D" w:themeColor="text1" w:themeTint="F2"/>
          <w:sz w:val="24"/>
          <w:szCs w:val="24"/>
        </w:rPr>
        <w:t>dle class</w:t>
      </w:r>
      <w:r w:rsidRPr="00E94722">
        <w:rPr>
          <w:rFonts w:ascii="Times New Roman" w:hAnsi="Times New Roman" w:cs="Times New Roman"/>
          <w:color w:val="0D0D0D" w:themeColor="text1" w:themeTint="F2"/>
          <w:sz w:val="24"/>
          <w:szCs w:val="24"/>
        </w:rPr>
        <w:t xml:space="preserve"> women</w:t>
      </w:r>
      <w:r w:rsidR="00B76953">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w:t>
      </w:r>
      <w:r w:rsidR="00B76953">
        <w:rPr>
          <w:rFonts w:ascii="Times New Roman" w:hAnsi="Times New Roman" w:cs="Times New Roman"/>
          <w:color w:val="0D0D0D" w:themeColor="text1" w:themeTint="F2"/>
          <w:sz w:val="24"/>
          <w:szCs w:val="24"/>
        </w:rPr>
        <w:t xml:space="preserve">For NFHS-4 the odds for </w:t>
      </w:r>
      <w:r w:rsidR="00B76953" w:rsidRPr="00E94722">
        <w:rPr>
          <w:rFonts w:ascii="Times New Roman" w:hAnsi="Times New Roman" w:cs="Times New Roman"/>
          <w:color w:val="0D0D0D" w:themeColor="text1" w:themeTint="F2"/>
          <w:sz w:val="24"/>
          <w:szCs w:val="24"/>
        </w:rPr>
        <w:t xml:space="preserve">institutional delivery </w:t>
      </w:r>
      <w:r w:rsidR="001F3448">
        <w:rPr>
          <w:rFonts w:ascii="Times New Roman" w:hAnsi="Times New Roman" w:cs="Times New Roman"/>
          <w:color w:val="0D0D0D" w:themeColor="text1" w:themeTint="F2"/>
          <w:sz w:val="24"/>
          <w:szCs w:val="24"/>
        </w:rPr>
        <w:t>were</w:t>
      </w:r>
      <w:r w:rsidR="00B76953">
        <w:rPr>
          <w:rFonts w:ascii="Times New Roman" w:hAnsi="Times New Roman" w:cs="Times New Roman"/>
          <w:color w:val="0D0D0D" w:themeColor="text1" w:themeTint="F2"/>
          <w:sz w:val="24"/>
          <w:szCs w:val="24"/>
        </w:rPr>
        <w:t xml:space="preserve"> 5.933 in rich women which was almost four times more than odds for institutional delivery in middle class which was 1.408. </w:t>
      </w:r>
    </w:p>
    <w:p w14:paraId="14283F1E" w14:textId="77777777" w:rsidR="00493251" w:rsidRPr="00E9472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 xml:space="preserve">Similarly, in both rounds of the survey, the odds of institutional delivery were higher for women with secondary and higher education compared to illiterate women. However, the difference in odds between </w:t>
      </w:r>
      <w:r w:rsidRPr="00E94722">
        <w:rPr>
          <w:rFonts w:ascii="Times New Roman" w:hAnsi="Times New Roman" w:cs="Times New Roman"/>
          <w:color w:val="0D0D0D" w:themeColor="text1" w:themeTint="F2"/>
          <w:sz w:val="24"/>
          <w:szCs w:val="24"/>
        </w:rPr>
        <w:lastRenderedPageBreak/>
        <w:t>women with secondary and higher education and illiterate women increased significantly in NFHS-5 (OR=4.031, CI=1.831-8.875) compared to NFHS-4 (OR=1.804, CI=1.039-3.132).</w:t>
      </w:r>
    </w:p>
    <w:tbl>
      <w:tblPr>
        <w:tblW w:w="5107" w:type="pct"/>
        <w:tblLayout w:type="fixed"/>
        <w:tblLook w:val="04A0" w:firstRow="1" w:lastRow="0" w:firstColumn="1" w:lastColumn="0" w:noHBand="0" w:noVBand="1"/>
      </w:tblPr>
      <w:tblGrid>
        <w:gridCol w:w="2518"/>
        <w:gridCol w:w="1179"/>
        <w:gridCol w:w="1681"/>
        <w:gridCol w:w="1181"/>
        <w:gridCol w:w="1601"/>
        <w:gridCol w:w="1218"/>
        <w:gridCol w:w="1555"/>
      </w:tblGrid>
      <w:tr w:rsidR="00493251" w:rsidRPr="00E94722" w14:paraId="07AC6385" w14:textId="77777777" w:rsidTr="003F3220">
        <w:trPr>
          <w:trHeight w:val="481"/>
        </w:trPr>
        <w:tc>
          <w:tcPr>
            <w:tcW w:w="5000" w:type="pct"/>
            <w:gridSpan w:val="7"/>
            <w:vMerge w:val="restart"/>
            <w:tcBorders>
              <w:top w:val="single" w:sz="4" w:space="0" w:color="auto"/>
              <w:bottom w:val="single" w:sz="4" w:space="0" w:color="auto"/>
            </w:tcBorders>
            <w:vAlign w:val="center"/>
            <w:hideMark/>
          </w:tcPr>
          <w:p w14:paraId="670A0D48" w14:textId="77777777" w:rsidR="0049325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Table 3.2.2. </w:t>
            </w:r>
            <w:r w:rsidR="00493251" w:rsidRPr="00E94722">
              <w:rPr>
                <w:rFonts w:ascii="Times New Roman" w:eastAsia="Times New Roman" w:hAnsi="Times New Roman" w:cs="Times New Roman"/>
                <w:b/>
                <w:bCs/>
                <w:color w:val="000000"/>
                <w:kern w:val="0"/>
                <w:lang w:val="en-IN" w:eastAsia="en-IN"/>
              </w:rPr>
              <w:t>Effect of socio-economic and demographic characteristics on institutional delivery among women aged 15-49; 2015-16 &amp; 2019-21</w:t>
            </w:r>
          </w:p>
        </w:tc>
      </w:tr>
      <w:tr w:rsidR="00493251" w:rsidRPr="00E94722" w14:paraId="7400D093" w14:textId="77777777" w:rsidTr="003F3220">
        <w:trPr>
          <w:trHeight w:val="481"/>
        </w:trPr>
        <w:tc>
          <w:tcPr>
            <w:tcW w:w="5000" w:type="pct"/>
            <w:gridSpan w:val="7"/>
            <w:vMerge/>
            <w:tcBorders>
              <w:bottom w:val="single" w:sz="4" w:space="0" w:color="auto"/>
            </w:tcBorders>
            <w:vAlign w:val="center"/>
            <w:hideMark/>
          </w:tcPr>
          <w:p w14:paraId="7B72890E" w14:textId="77777777" w:rsidR="00493251" w:rsidRPr="00E94722" w:rsidRDefault="00493251" w:rsidP="002A6685">
            <w:pPr>
              <w:spacing w:before="0" w:after="0"/>
              <w:rPr>
                <w:rFonts w:ascii="Times New Roman" w:eastAsia="Times New Roman" w:hAnsi="Times New Roman" w:cs="Times New Roman"/>
                <w:b/>
                <w:bCs/>
                <w:color w:val="000000"/>
                <w:kern w:val="0"/>
                <w:lang w:val="en-IN" w:eastAsia="en-IN"/>
              </w:rPr>
            </w:pPr>
          </w:p>
        </w:tc>
      </w:tr>
      <w:tr w:rsidR="00BF5263" w:rsidRPr="00E94722" w14:paraId="07E693D7" w14:textId="77777777" w:rsidTr="003F3220">
        <w:trPr>
          <w:trHeight w:val="300"/>
        </w:trPr>
        <w:tc>
          <w:tcPr>
            <w:tcW w:w="1152" w:type="pct"/>
            <w:vMerge w:val="restart"/>
            <w:tcBorders>
              <w:top w:val="single" w:sz="4" w:space="0" w:color="auto"/>
            </w:tcBorders>
            <w:noWrap/>
            <w:vAlign w:val="center"/>
            <w:hideMark/>
          </w:tcPr>
          <w:p w14:paraId="5E4E8638"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308" w:type="pct"/>
            <w:gridSpan w:val="2"/>
            <w:tcBorders>
              <w:top w:val="single" w:sz="4" w:space="0" w:color="auto"/>
              <w:bottom w:val="single" w:sz="4" w:space="0" w:color="auto"/>
            </w:tcBorders>
            <w:noWrap/>
            <w:vAlign w:val="bottom"/>
            <w:hideMark/>
          </w:tcPr>
          <w:p w14:paraId="05800510"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272" w:type="pct"/>
            <w:gridSpan w:val="2"/>
            <w:tcBorders>
              <w:top w:val="single" w:sz="4" w:space="0" w:color="auto"/>
              <w:bottom w:val="single" w:sz="4" w:space="0" w:color="auto"/>
            </w:tcBorders>
            <w:noWrap/>
            <w:vAlign w:val="bottom"/>
            <w:hideMark/>
          </w:tcPr>
          <w:p w14:paraId="1B4EEDD0"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68" w:type="pct"/>
            <w:gridSpan w:val="2"/>
            <w:tcBorders>
              <w:top w:val="single" w:sz="4" w:space="0" w:color="auto"/>
              <w:bottom w:val="single" w:sz="4" w:space="0" w:color="auto"/>
            </w:tcBorders>
            <w:noWrap/>
            <w:vAlign w:val="bottom"/>
            <w:hideMark/>
          </w:tcPr>
          <w:p w14:paraId="3E06047A"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BF5263" w:rsidRPr="00E94722" w14:paraId="2CC2F87A" w14:textId="77777777" w:rsidTr="003F3220">
        <w:trPr>
          <w:trHeight w:val="300"/>
        </w:trPr>
        <w:tc>
          <w:tcPr>
            <w:tcW w:w="1152" w:type="pct"/>
            <w:vMerge/>
            <w:tcBorders>
              <w:bottom w:val="single" w:sz="4" w:space="0" w:color="auto"/>
            </w:tcBorders>
            <w:vAlign w:val="center"/>
            <w:hideMark/>
          </w:tcPr>
          <w:p w14:paraId="33C25894" w14:textId="77777777" w:rsidR="00493251" w:rsidRPr="00E94722" w:rsidRDefault="00493251" w:rsidP="002A6685">
            <w:pPr>
              <w:spacing w:before="0" w:after="0"/>
              <w:rPr>
                <w:rFonts w:ascii="Times New Roman" w:eastAsia="Times New Roman" w:hAnsi="Times New Roman" w:cs="Times New Roman"/>
                <w:b/>
                <w:bCs/>
                <w:color w:val="000000"/>
                <w:kern w:val="0"/>
                <w:lang w:val="en-IN" w:eastAsia="en-IN"/>
              </w:rPr>
            </w:pPr>
          </w:p>
        </w:tc>
        <w:tc>
          <w:tcPr>
            <w:tcW w:w="539" w:type="pct"/>
            <w:tcBorders>
              <w:bottom w:val="single" w:sz="4" w:space="0" w:color="auto"/>
            </w:tcBorders>
            <w:noWrap/>
            <w:vAlign w:val="center"/>
            <w:hideMark/>
          </w:tcPr>
          <w:p w14:paraId="41CCE574"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69" w:type="pct"/>
            <w:tcBorders>
              <w:bottom w:val="single" w:sz="4" w:space="0" w:color="auto"/>
            </w:tcBorders>
            <w:noWrap/>
            <w:vAlign w:val="center"/>
            <w:hideMark/>
          </w:tcPr>
          <w:p w14:paraId="6C8B7C1D"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w:t>
            </w:r>
            <w:r w:rsidR="00BF5263" w:rsidRPr="00E94722">
              <w:rPr>
                <w:rFonts w:ascii="Times New Roman" w:eastAsia="Times New Roman" w:hAnsi="Times New Roman" w:cs="Times New Roman"/>
                <w:b/>
                <w:bCs/>
                <w:color w:val="000000"/>
                <w:kern w:val="0"/>
                <w:lang w:val="en-IN" w:eastAsia="en-IN"/>
              </w:rPr>
              <w:t>95</w:t>
            </w:r>
            <w:r w:rsidRPr="00E94722">
              <w:rPr>
                <w:rFonts w:ascii="Times New Roman" w:eastAsia="Times New Roman" w:hAnsi="Times New Roman" w:cs="Times New Roman"/>
                <w:b/>
                <w:bCs/>
                <w:color w:val="000000"/>
                <w:kern w:val="0"/>
                <w:lang w:val="en-IN" w:eastAsia="en-IN"/>
              </w:rPr>
              <w:t>%)</w:t>
            </w:r>
          </w:p>
        </w:tc>
        <w:tc>
          <w:tcPr>
            <w:tcW w:w="540" w:type="pct"/>
            <w:tcBorders>
              <w:bottom w:val="single" w:sz="4" w:space="0" w:color="auto"/>
            </w:tcBorders>
            <w:noWrap/>
            <w:vAlign w:val="center"/>
            <w:hideMark/>
          </w:tcPr>
          <w:p w14:paraId="3E2550BB"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32" w:type="pct"/>
            <w:tcBorders>
              <w:bottom w:val="single" w:sz="4" w:space="0" w:color="auto"/>
            </w:tcBorders>
            <w:noWrap/>
            <w:vAlign w:val="center"/>
            <w:hideMark/>
          </w:tcPr>
          <w:p w14:paraId="3896FADD"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557" w:type="pct"/>
            <w:tcBorders>
              <w:bottom w:val="single" w:sz="4" w:space="0" w:color="auto"/>
            </w:tcBorders>
            <w:noWrap/>
            <w:vAlign w:val="center"/>
            <w:hideMark/>
          </w:tcPr>
          <w:p w14:paraId="1322BD77"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11" w:type="pct"/>
            <w:tcBorders>
              <w:bottom w:val="single" w:sz="4" w:space="0" w:color="auto"/>
            </w:tcBorders>
            <w:noWrap/>
            <w:vAlign w:val="center"/>
            <w:hideMark/>
          </w:tcPr>
          <w:p w14:paraId="36CB3527" w14:textId="77777777" w:rsidR="00493251" w:rsidRPr="00E94722" w:rsidRDefault="0049325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r>
      <w:tr w:rsidR="00BF5263" w:rsidRPr="00E94722" w14:paraId="3DDECFED" w14:textId="77777777" w:rsidTr="003F3220">
        <w:trPr>
          <w:trHeight w:val="300"/>
        </w:trPr>
        <w:tc>
          <w:tcPr>
            <w:tcW w:w="1152" w:type="pct"/>
            <w:tcBorders>
              <w:top w:val="single" w:sz="4" w:space="0" w:color="auto"/>
            </w:tcBorders>
            <w:shd w:val="clear" w:color="auto" w:fill="DCE6F1"/>
            <w:noWrap/>
            <w:vAlign w:val="bottom"/>
            <w:hideMark/>
          </w:tcPr>
          <w:p w14:paraId="4EC33BF5" w14:textId="77777777" w:rsidR="00493251" w:rsidRPr="00E94722" w:rsidRDefault="00493251"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539" w:type="pct"/>
            <w:tcBorders>
              <w:top w:val="single" w:sz="4" w:space="0" w:color="auto"/>
            </w:tcBorders>
            <w:shd w:val="clear" w:color="auto" w:fill="DCE6F1"/>
            <w:noWrap/>
            <w:vAlign w:val="bottom"/>
            <w:hideMark/>
          </w:tcPr>
          <w:p w14:paraId="32E00577"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tcBorders>
              <w:top w:val="single" w:sz="4" w:space="0" w:color="auto"/>
            </w:tcBorders>
            <w:shd w:val="clear" w:color="auto" w:fill="DCE6F1"/>
            <w:noWrap/>
            <w:vAlign w:val="bottom"/>
            <w:hideMark/>
          </w:tcPr>
          <w:p w14:paraId="573E697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tcBorders>
              <w:top w:val="single" w:sz="4" w:space="0" w:color="auto"/>
            </w:tcBorders>
            <w:shd w:val="clear" w:color="auto" w:fill="DCE6F1"/>
            <w:noWrap/>
            <w:vAlign w:val="bottom"/>
            <w:hideMark/>
          </w:tcPr>
          <w:p w14:paraId="105FEB4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tcBorders>
              <w:top w:val="single" w:sz="4" w:space="0" w:color="auto"/>
            </w:tcBorders>
            <w:shd w:val="clear" w:color="auto" w:fill="DCE6F1"/>
            <w:noWrap/>
            <w:vAlign w:val="bottom"/>
            <w:hideMark/>
          </w:tcPr>
          <w:p w14:paraId="4AD17A0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tcBorders>
              <w:top w:val="single" w:sz="4" w:space="0" w:color="auto"/>
            </w:tcBorders>
            <w:shd w:val="clear" w:color="auto" w:fill="DCE6F1"/>
            <w:noWrap/>
            <w:vAlign w:val="bottom"/>
            <w:hideMark/>
          </w:tcPr>
          <w:p w14:paraId="61432EB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tcBorders>
              <w:top w:val="single" w:sz="4" w:space="0" w:color="auto"/>
            </w:tcBorders>
            <w:shd w:val="clear" w:color="auto" w:fill="DCE6F1"/>
            <w:noWrap/>
            <w:vAlign w:val="bottom"/>
            <w:hideMark/>
          </w:tcPr>
          <w:p w14:paraId="696409F4"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570A973E" w14:textId="77777777" w:rsidTr="003F3220">
        <w:trPr>
          <w:trHeight w:val="300"/>
        </w:trPr>
        <w:tc>
          <w:tcPr>
            <w:tcW w:w="1152" w:type="pct"/>
            <w:noWrap/>
            <w:vAlign w:val="bottom"/>
            <w:hideMark/>
          </w:tcPr>
          <w:p w14:paraId="27DB7B5C"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39" w:type="pct"/>
            <w:noWrap/>
            <w:vAlign w:val="bottom"/>
            <w:hideMark/>
          </w:tcPr>
          <w:p w14:paraId="2A183E1B"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7F1368C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26A855E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22F3E85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02261E2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0B5F0334"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6BD1734" w14:textId="77777777" w:rsidTr="003F3220">
        <w:trPr>
          <w:trHeight w:val="300"/>
        </w:trPr>
        <w:tc>
          <w:tcPr>
            <w:tcW w:w="1152" w:type="pct"/>
            <w:noWrap/>
            <w:vAlign w:val="bottom"/>
            <w:hideMark/>
          </w:tcPr>
          <w:p w14:paraId="4C58FC95"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39" w:type="pct"/>
            <w:noWrap/>
            <w:vAlign w:val="bottom"/>
            <w:hideMark/>
          </w:tcPr>
          <w:p w14:paraId="0CDEAD3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1.002</w:t>
            </w:r>
          </w:p>
        </w:tc>
        <w:tc>
          <w:tcPr>
            <w:tcW w:w="769" w:type="pct"/>
            <w:noWrap/>
            <w:vAlign w:val="bottom"/>
            <w:hideMark/>
          </w:tcPr>
          <w:p w14:paraId="55A886C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(0.784, 1.281)</w:t>
            </w:r>
          </w:p>
        </w:tc>
        <w:tc>
          <w:tcPr>
            <w:tcW w:w="540" w:type="pct"/>
            <w:shd w:val="clear" w:color="auto" w:fill="FFFFFF"/>
            <w:vAlign w:val="center"/>
            <w:hideMark/>
          </w:tcPr>
          <w:p w14:paraId="3D46572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1.131</w:t>
            </w:r>
          </w:p>
        </w:tc>
        <w:tc>
          <w:tcPr>
            <w:tcW w:w="732" w:type="pct"/>
            <w:noWrap/>
            <w:vAlign w:val="bottom"/>
            <w:hideMark/>
          </w:tcPr>
          <w:p w14:paraId="4E8B5AF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(0.825,1.551)</w:t>
            </w:r>
          </w:p>
        </w:tc>
        <w:tc>
          <w:tcPr>
            <w:tcW w:w="557" w:type="pct"/>
            <w:shd w:val="clear" w:color="auto" w:fill="FFFFFF"/>
            <w:vAlign w:val="center"/>
            <w:hideMark/>
          </w:tcPr>
          <w:p w14:paraId="532DE57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1.472</w:t>
            </w:r>
          </w:p>
        </w:tc>
        <w:tc>
          <w:tcPr>
            <w:tcW w:w="711" w:type="pct"/>
            <w:noWrap/>
            <w:vAlign w:val="bottom"/>
            <w:hideMark/>
          </w:tcPr>
          <w:p w14:paraId="22C7D18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(0.816,2.653)</w:t>
            </w:r>
          </w:p>
        </w:tc>
      </w:tr>
      <w:tr w:rsidR="00BF5263" w:rsidRPr="00E94722" w14:paraId="212E4F09" w14:textId="77777777" w:rsidTr="003F3220">
        <w:trPr>
          <w:trHeight w:val="300"/>
        </w:trPr>
        <w:tc>
          <w:tcPr>
            <w:tcW w:w="1152" w:type="pct"/>
            <w:shd w:val="clear" w:color="auto" w:fill="DCE6F1"/>
            <w:noWrap/>
            <w:vAlign w:val="bottom"/>
            <w:hideMark/>
          </w:tcPr>
          <w:p w14:paraId="7F3021D2" w14:textId="77777777" w:rsidR="00493251" w:rsidRPr="00E94722" w:rsidRDefault="00493251"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539" w:type="pct"/>
            <w:shd w:val="clear" w:color="auto" w:fill="DCE6F1"/>
            <w:noWrap/>
            <w:vAlign w:val="bottom"/>
            <w:hideMark/>
          </w:tcPr>
          <w:p w14:paraId="748E5FC2"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14FC9A0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39ADBE7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5970660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4806ADA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43409F5B"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1C4E62BD" w14:textId="77777777" w:rsidTr="005F25FD">
        <w:trPr>
          <w:trHeight w:val="300"/>
        </w:trPr>
        <w:tc>
          <w:tcPr>
            <w:tcW w:w="1152" w:type="pct"/>
            <w:noWrap/>
            <w:vAlign w:val="bottom"/>
            <w:hideMark/>
          </w:tcPr>
          <w:p w14:paraId="089AD21B"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39" w:type="pct"/>
            <w:noWrap/>
            <w:vAlign w:val="bottom"/>
            <w:hideMark/>
          </w:tcPr>
          <w:p w14:paraId="367B1460"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2AC9740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0D75F40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011ED00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161FC4E9"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5BD1D7BD"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208CBDC5" w14:textId="77777777" w:rsidTr="005F25FD">
        <w:trPr>
          <w:trHeight w:val="300"/>
        </w:trPr>
        <w:tc>
          <w:tcPr>
            <w:tcW w:w="1152" w:type="pct"/>
            <w:noWrap/>
            <w:vAlign w:val="bottom"/>
            <w:hideMark/>
          </w:tcPr>
          <w:p w14:paraId="062EAC34"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39" w:type="pct"/>
            <w:noWrap/>
            <w:vAlign w:val="bottom"/>
            <w:hideMark/>
          </w:tcPr>
          <w:p w14:paraId="4790FB9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0.719***</w:t>
            </w:r>
          </w:p>
        </w:tc>
        <w:tc>
          <w:tcPr>
            <w:tcW w:w="769" w:type="pct"/>
            <w:noWrap/>
            <w:vAlign w:val="bottom"/>
            <w:hideMark/>
          </w:tcPr>
          <w:p w14:paraId="200FB7C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(0.671,0.771)</w:t>
            </w:r>
          </w:p>
        </w:tc>
        <w:tc>
          <w:tcPr>
            <w:tcW w:w="540" w:type="pct"/>
            <w:shd w:val="clear" w:color="auto" w:fill="FFFFFF"/>
            <w:vAlign w:val="center"/>
            <w:hideMark/>
          </w:tcPr>
          <w:p w14:paraId="160924E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0.769***</w:t>
            </w:r>
          </w:p>
        </w:tc>
        <w:tc>
          <w:tcPr>
            <w:tcW w:w="732" w:type="pct"/>
            <w:noWrap/>
            <w:vAlign w:val="bottom"/>
            <w:hideMark/>
          </w:tcPr>
          <w:p w14:paraId="77DA92A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(0.700,0.846)</w:t>
            </w:r>
          </w:p>
        </w:tc>
        <w:tc>
          <w:tcPr>
            <w:tcW w:w="557" w:type="pct"/>
            <w:shd w:val="clear" w:color="auto" w:fill="FFFFFF"/>
            <w:vAlign w:val="center"/>
            <w:hideMark/>
          </w:tcPr>
          <w:p w14:paraId="1739FD5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0.666</w:t>
            </w:r>
          </w:p>
        </w:tc>
        <w:tc>
          <w:tcPr>
            <w:tcW w:w="711" w:type="pct"/>
            <w:noWrap/>
            <w:vAlign w:val="bottom"/>
            <w:hideMark/>
          </w:tcPr>
          <w:p w14:paraId="26B8F49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(0.378,1.173)</w:t>
            </w:r>
          </w:p>
        </w:tc>
      </w:tr>
      <w:tr w:rsidR="00BF5263" w:rsidRPr="00E94722" w14:paraId="6AF09790" w14:textId="77777777" w:rsidTr="005F25FD">
        <w:trPr>
          <w:trHeight w:val="300"/>
        </w:trPr>
        <w:tc>
          <w:tcPr>
            <w:tcW w:w="1152" w:type="pct"/>
            <w:shd w:val="clear" w:color="auto" w:fill="DCE6F1"/>
            <w:noWrap/>
            <w:vAlign w:val="bottom"/>
            <w:hideMark/>
          </w:tcPr>
          <w:p w14:paraId="5258F1C7" w14:textId="77777777" w:rsidR="00493251" w:rsidRPr="00E94722" w:rsidRDefault="00493251"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539" w:type="pct"/>
            <w:shd w:val="clear" w:color="auto" w:fill="DCE6F1"/>
            <w:noWrap/>
            <w:vAlign w:val="bottom"/>
            <w:hideMark/>
          </w:tcPr>
          <w:p w14:paraId="39403683"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6F78038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6A2D086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5CA7F25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3207EF49"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75737F89"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2C51A58A" w14:textId="77777777" w:rsidTr="003F3220">
        <w:trPr>
          <w:trHeight w:val="300"/>
        </w:trPr>
        <w:tc>
          <w:tcPr>
            <w:tcW w:w="1152" w:type="pct"/>
            <w:noWrap/>
            <w:vAlign w:val="bottom"/>
            <w:hideMark/>
          </w:tcPr>
          <w:p w14:paraId="2AF365A0"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39" w:type="pct"/>
            <w:noWrap/>
            <w:vAlign w:val="bottom"/>
            <w:hideMark/>
          </w:tcPr>
          <w:p w14:paraId="568E7DC5"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337BD5D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30C6984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4DCDB8F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683D79E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197B5AA8"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7A5398D4" w14:textId="77777777" w:rsidTr="003F3220">
        <w:trPr>
          <w:trHeight w:val="300"/>
        </w:trPr>
        <w:tc>
          <w:tcPr>
            <w:tcW w:w="1152" w:type="pct"/>
            <w:noWrap/>
            <w:vAlign w:val="bottom"/>
            <w:hideMark/>
          </w:tcPr>
          <w:p w14:paraId="5348760C"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39" w:type="pct"/>
            <w:noWrap/>
            <w:vAlign w:val="bottom"/>
            <w:hideMark/>
          </w:tcPr>
          <w:p w14:paraId="1DE59F2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0.747***</w:t>
            </w:r>
          </w:p>
        </w:tc>
        <w:tc>
          <w:tcPr>
            <w:tcW w:w="769" w:type="pct"/>
            <w:noWrap/>
            <w:vAlign w:val="bottom"/>
            <w:hideMark/>
          </w:tcPr>
          <w:p w14:paraId="0D183BA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(0.666,0.839)</w:t>
            </w:r>
          </w:p>
        </w:tc>
        <w:tc>
          <w:tcPr>
            <w:tcW w:w="540" w:type="pct"/>
            <w:shd w:val="clear" w:color="auto" w:fill="FFFFFF"/>
            <w:vAlign w:val="center"/>
            <w:hideMark/>
          </w:tcPr>
          <w:p w14:paraId="75B4E88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0.875</w:t>
            </w:r>
          </w:p>
        </w:tc>
        <w:tc>
          <w:tcPr>
            <w:tcW w:w="732" w:type="pct"/>
            <w:noWrap/>
            <w:vAlign w:val="bottom"/>
            <w:hideMark/>
          </w:tcPr>
          <w:p w14:paraId="384A719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(0.733,1.045)</w:t>
            </w:r>
          </w:p>
        </w:tc>
        <w:tc>
          <w:tcPr>
            <w:tcW w:w="557" w:type="pct"/>
            <w:shd w:val="clear" w:color="auto" w:fill="FFFFFF"/>
            <w:vAlign w:val="center"/>
            <w:hideMark/>
          </w:tcPr>
          <w:p w14:paraId="1AF49E2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0.689*</w:t>
            </w:r>
          </w:p>
        </w:tc>
        <w:tc>
          <w:tcPr>
            <w:tcW w:w="711" w:type="pct"/>
            <w:noWrap/>
            <w:vAlign w:val="bottom"/>
            <w:hideMark/>
          </w:tcPr>
          <w:p w14:paraId="3564E28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(0.489,0.970)</w:t>
            </w:r>
          </w:p>
        </w:tc>
      </w:tr>
      <w:tr w:rsidR="00BF5263" w:rsidRPr="00E94722" w14:paraId="0FFF79AC" w14:textId="77777777" w:rsidTr="003F3220">
        <w:trPr>
          <w:trHeight w:val="300"/>
        </w:trPr>
        <w:tc>
          <w:tcPr>
            <w:tcW w:w="1152" w:type="pct"/>
            <w:shd w:val="clear" w:color="auto" w:fill="DCE6F1"/>
            <w:noWrap/>
            <w:vAlign w:val="bottom"/>
            <w:hideMark/>
          </w:tcPr>
          <w:p w14:paraId="741AEEE7"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539" w:type="pct"/>
            <w:shd w:val="clear" w:color="auto" w:fill="DCE6F1"/>
            <w:noWrap/>
            <w:vAlign w:val="bottom"/>
            <w:hideMark/>
          </w:tcPr>
          <w:p w14:paraId="484C17B7"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2A36B4C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0FC2F6D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45844BD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7F5DE6E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5070BC95"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1A642234" w14:textId="77777777" w:rsidTr="003F3220">
        <w:trPr>
          <w:trHeight w:val="300"/>
        </w:trPr>
        <w:tc>
          <w:tcPr>
            <w:tcW w:w="1152" w:type="pct"/>
            <w:noWrap/>
            <w:vAlign w:val="bottom"/>
            <w:hideMark/>
          </w:tcPr>
          <w:p w14:paraId="56EB7148"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39" w:type="pct"/>
            <w:noWrap/>
            <w:vAlign w:val="bottom"/>
            <w:hideMark/>
          </w:tcPr>
          <w:p w14:paraId="2165C108"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57AB1CA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5A764CB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0768F3F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606470D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084A0310"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E99212C" w14:textId="77777777" w:rsidTr="005A7255">
        <w:trPr>
          <w:trHeight w:val="300"/>
        </w:trPr>
        <w:tc>
          <w:tcPr>
            <w:tcW w:w="1152" w:type="pct"/>
            <w:noWrap/>
            <w:vAlign w:val="bottom"/>
            <w:hideMark/>
          </w:tcPr>
          <w:p w14:paraId="0E80F0DF"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39" w:type="pct"/>
            <w:noWrap/>
            <w:vAlign w:val="bottom"/>
            <w:hideMark/>
          </w:tcPr>
          <w:p w14:paraId="03A5558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0.909</w:t>
            </w:r>
          </w:p>
        </w:tc>
        <w:tc>
          <w:tcPr>
            <w:tcW w:w="769" w:type="pct"/>
            <w:noWrap/>
            <w:vAlign w:val="bottom"/>
            <w:hideMark/>
          </w:tcPr>
          <w:p w14:paraId="78CF16E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(0.825,1.001)</w:t>
            </w:r>
          </w:p>
        </w:tc>
        <w:tc>
          <w:tcPr>
            <w:tcW w:w="540" w:type="pct"/>
            <w:shd w:val="clear" w:color="auto" w:fill="FFFFFF"/>
            <w:vAlign w:val="center"/>
            <w:hideMark/>
          </w:tcPr>
          <w:p w14:paraId="3BAF57B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0.915</w:t>
            </w:r>
          </w:p>
        </w:tc>
        <w:tc>
          <w:tcPr>
            <w:tcW w:w="732" w:type="pct"/>
            <w:noWrap/>
            <w:vAlign w:val="bottom"/>
            <w:hideMark/>
          </w:tcPr>
          <w:p w14:paraId="50C5DF2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(0.801,1.045)</w:t>
            </w:r>
          </w:p>
        </w:tc>
        <w:tc>
          <w:tcPr>
            <w:tcW w:w="557" w:type="pct"/>
            <w:shd w:val="clear" w:color="auto" w:fill="FFFFFF"/>
            <w:vAlign w:val="center"/>
            <w:hideMark/>
          </w:tcPr>
          <w:p w14:paraId="520FA24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1.24</w:t>
            </w:r>
          </w:p>
        </w:tc>
        <w:tc>
          <w:tcPr>
            <w:tcW w:w="711" w:type="pct"/>
            <w:noWrap/>
            <w:vAlign w:val="bottom"/>
            <w:hideMark/>
          </w:tcPr>
          <w:p w14:paraId="3CD265D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(0.920,1.672)</w:t>
            </w:r>
          </w:p>
        </w:tc>
      </w:tr>
      <w:tr w:rsidR="00BF5263" w:rsidRPr="00E94722" w14:paraId="50FB4943" w14:textId="77777777" w:rsidTr="005A7255">
        <w:trPr>
          <w:trHeight w:val="300"/>
        </w:trPr>
        <w:tc>
          <w:tcPr>
            <w:tcW w:w="1152" w:type="pct"/>
            <w:shd w:val="clear" w:color="auto" w:fill="DCE6F1"/>
            <w:noWrap/>
            <w:vAlign w:val="bottom"/>
            <w:hideMark/>
          </w:tcPr>
          <w:p w14:paraId="039A86CE"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539" w:type="pct"/>
            <w:shd w:val="clear" w:color="auto" w:fill="DCE6F1"/>
            <w:noWrap/>
            <w:vAlign w:val="bottom"/>
            <w:hideMark/>
          </w:tcPr>
          <w:p w14:paraId="5A323D03"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545B946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5859E87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0C39343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0995FBC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59E8BF2F"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DA296F2" w14:textId="77777777" w:rsidTr="005A7255">
        <w:trPr>
          <w:trHeight w:val="300"/>
        </w:trPr>
        <w:tc>
          <w:tcPr>
            <w:tcW w:w="1152" w:type="pct"/>
            <w:noWrap/>
            <w:vAlign w:val="bottom"/>
            <w:hideMark/>
          </w:tcPr>
          <w:p w14:paraId="53366B5A"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539" w:type="pct"/>
            <w:noWrap/>
            <w:vAlign w:val="bottom"/>
            <w:hideMark/>
          </w:tcPr>
          <w:p w14:paraId="69C137A1"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348016D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30F84F6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410A14F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3AD2B0E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3FD87238"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51EBC7B" w14:textId="77777777" w:rsidTr="003F3220">
        <w:trPr>
          <w:trHeight w:val="300"/>
        </w:trPr>
        <w:tc>
          <w:tcPr>
            <w:tcW w:w="1152" w:type="pct"/>
            <w:noWrap/>
            <w:vAlign w:val="bottom"/>
            <w:hideMark/>
          </w:tcPr>
          <w:p w14:paraId="1185C27F"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539" w:type="pct"/>
            <w:noWrap/>
            <w:vAlign w:val="bottom"/>
            <w:hideMark/>
          </w:tcPr>
          <w:p w14:paraId="538329E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1.42*</w:t>
            </w:r>
          </w:p>
        </w:tc>
        <w:tc>
          <w:tcPr>
            <w:tcW w:w="769" w:type="pct"/>
            <w:noWrap/>
            <w:vAlign w:val="bottom"/>
            <w:hideMark/>
          </w:tcPr>
          <w:p w14:paraId="69EC2DE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(1.069, 1.890)</w:t>
            </w:r>
          </w:p>
        </w:tc>
        <w:tc>
          <w:tcPr>
            <w:tcW w:w="540" w:type="pct"/>
            <w:shd w:val="clear" w:color="auto" w:fill="FFFFFF"/>
            <w:vAlign w:val="center"/>
            <w:hideMark/>
          </w:tcPr>
          <w:p w14:paraId="24A9073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0.878</w:t>
            </w:r>
          </w:p>
        </w:tc>
        <w:tc>
          <w:tcPr>
            <w:tcW w:w="732" w:type="pct"/>
            <w:noWrap/>
            <w:vAlign w:val="bottom"/>
            <w:hideMark/>
          </w:tcPr>
          <w:p w14:paraId="0386100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(0.591,1.304)</w:t>
            </w:r>
          </w:p>
        </w:tc>
        <w:tc>
          <w:tcPr>
            <w:tcW w:w="557" w:type="pct"/>
            <w:shd w:val="clear" w:color="auto" w:fill="FFFFFF"/>
            <w:vAlign w:val="center"/>
            <w:hideMark/>
          </w:tcPr>
          <w:p w14:paraId="4922014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1.265*</w:t>
            </w:r>
          </w:p>
        </w:tc>
        <w:tc>
          <w:tcPr>
            <w:tcW w:w="711" w:type="pct"/>
            <w:noWrap/>
            <w:vAlign w:val="bottom"/>
            <w:hideMark/>
          </w:tcPr>
          <w:p w14:paraId="38991DF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(1.009,1.587)</w:t>
            </w:r>
          </w:p>
        </w:tc>
      </w:tr>
      <w:tr w:rsidR="00BF5263" w:rsidRPr="00E94722" w14:paraId="64E7CC1D" w14:textId="77777777" w:rsidTr="003F3220">
        <w:trPr>
          <w:trHeight w:val="315"/>
        </w:trPr>
        <w:tc>
          <w:tcPr>
            <w:tcW w:w="1152" w:type="pct"/>
            <w:noWrap/>
            <w:vAlign w:val="bottom"/>
            <w:hideMark/>
          </w:tcPr>
          <w:p w14:paraId="6731A647"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539" w:type="pct"/>
            <w:noWrap/>
            <w:vAlign w:val="bottom"/>
            <w:hideMark/>
          </w:tcPr>
          <w:p w14:paraId="76C4EBB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1.75*</w:t>
            </w:r>
          </w:p>
        </w:tc>
        <w:tc>
          <w:tcPr>
            <w:tcW w:w="769" w:type="pct"/>
            <w:noWrap/>
            <w:vAlign w:val="bottom"/>
            <w:hideMark/>
          </w:tcPr>
          <w:p w14:paraId="7B93202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(1.119, 2.751)</w:t>
            </w:r>
          </w:p>
        </w:tc>
        <w:tc>
          <w:tcPr>
            <w:tcW w:w="540" w:type="pct"/>
            <w:shd w:val="clear" w:color="auto" w:fill="FFFFFF"/>
            <w:vAlign w:val="center"/>
            <w:hideMark/>
          </w:tcPr>
          <w:p w14:paraId="5646126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0.851</w:t>
            </w:r>
          </w:p>
        </w:tc>
        <w:tc>
          <w:tcPr>
            <w:tcW w:w="732" w:type="pct"/>
            <w:noWrap/>
            <w:vAlign w:val="bottom"/>
            <w:hideMark/>
          </w:tcPr>
          <w:p w14:paraId="593D9C5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(0.499,1.453)</w:t>
            </w:r>
          </w:p>
        </w:tc>
        <w:tc>
          <w:tcPr>
            <w:tcW w:w="557" w:type="pct"/>
            <w:shd w:val="clear" w:color="auto" w:fill="FFFFFF"/>
            <w:vAlign w:val="center"/>
            <w:hideMark/>
          </w:tcPr>
          <w:p w14:paraId="2BA4818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1.414*</w:t>
            </w:r>
          </w:p>
        </w:tc>
        <w:tc>
          <w:tcPr>
            <w:tcW w:w="711" w:type="pct"/>
            <w:noWrap/>
            <w:vAlign w:val="bottom"/>
            <w:hideMark/>
          </w:tcPr>
          <w:p w14:paraId="610A583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(1.012,1.976)</w:t>
            </w:r>
          </w:p>
        </w:tc>
      </w:tr>
      <w:tr w:rsidR="00BF5263" w:rsidRPr="00E94722" w14:paraId="6EA2B16F" w14:textId="77777777" w:rsidTr="003F3220">
        <w:trPr>
          <w:trHeight w:val="315"/>
        </w:trPr>
        <w:tc>
          <w:tcPr>
            <w:tcW w:w="1152" w:type="pct"/>
            <w:shd w:val="clear" w:color="auto" w:fill="DCE6F1"/>
            <w:noWrap/>
            <w:vAlign w:val="bottom"/>
            <w:hideMark/>
          </w:tcPr>
          <w:p w14:paraId="2B8E57F7"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539" w:type="pct"/>
            <w:shd w:val="clear" w:color="auto" w:fill="DCE6F1"/>
            <w:noWrap/>
            <w:vAlign w:val="bottom"/>
            <w:hideMark/>
          </w:tcPr>
          <w:p w14:paraId="0ED179FF"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1541E84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1C77DD6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3D769A4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0A0A77E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4EA6C364"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5D932201" w14:textId="77777777" w:rsidTr="003F3220">
        <w:trPr>
          <w:trHeight w:val="315"/>
        </w:trPr>
        <w:tc>
          <w:tcPr>
            <w:tcW w:w="1152" w:type="pct"/>
            <w:noWrap/>
            <w:vAlign w:val="bottom"/>
            <w:hideMark/>
          </w:tcPr>
          <w:p w14:paraId="727DF4EB"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539" w:type="pct"/>
            <w:noWrap/>
            <w:vAlign w:val="bottom"/>
            <w:hideMark/>
          </w:tcPr>
          <w:p w14:paraId="6529D67A"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1115F0F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11C9399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6FB3799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534BD1D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1EBD41D4"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011580E8" w14:textId="77777777" w:rsidTr="003F3220">
        <w:trPr>
          <w:trHeight w:val="315"/>
        </w:trPr>
        <w:tc>
          <w:tcPr>
            <w:tcW w:w="1152" w:type="pct"/>
            <w:noWrap/>
            <w:vAlign w:val="bottom"/>
            <w:hideMark/>
          </w:tcPr>
          <w:p w14:paraId="708C5ED8"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539" w:type="pct"/>
            <w:noWrap/>
            <w:vAlign w:val="bottom"/>
            <w:hideMark/>
          </w:tcPr>
          <w:p w14:paraId="541F868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1.408*</w:t>
            </w:r>
          </w:p>
        </w:tc>
        <w:tc>
          <w:tcPr>
            <w:tcW w:w="769" w:type="pct"/>
            <w:noWrap/>
            <w:vAlign w:val="bottom"/>
            <w:hideMark/>
          </w:tcPr>
          <w:p w14:paraId="587968E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(1.075, 1.843)</w:t>
            </w:r>
          </w:p>
        </w:tc>
        <w:tc>
          <w:tcPr>
            <w:tcW w:w="540" w:type="pct"/>
            <w:shd w:val="clear" w:color="auto" w:fill="FFFFFF"/>
            <w:vAlign w:val="center"/>
            <w:hideMark/>
          </w:tcPr>
          <w:p w14:paraId="44BB0B3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2.325***</w:t>
            </w:r>
          </w:p>
        </w:tc>
        <w:tc>
          <w:tcPr>
            <w:tcW w:w="732" w:type="pct"/>
            <w:noWrap/>
            <w:vAlign w:val="bottom"/>
            <w:hideMark/>
          </w:tcPr>
          <w:p w14:paraId="56A9080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(1.662,3.253)</w:t>
            </w:r>
          </w:p>
        </w:tc>
        <w:tc>
          <w:tcPr>
            <w:tcW w:w="557" w:type="pct"/>
            <w:shd w:val="clear" w:color="auto" w:fill="FFFFFF"/>
            <w:vAlign w:val="center"/>
            <w:hideMark/>
          </w:tcPr>
          <w:p w14:paraId="2DA5DB5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1.637***</w:t>
            </w:r>
          </w:p>
        </w:tc>
        <w:tc>
          <w:tcPr>
            <w:tcW w:w="711" w:type="pct"/>
            <w:noWrap/>
            <w:vAlign w:val="bottom"/>
            <w:hideMark/>
          </w:tcPr>
          <w:p w14:paraId="4EDCA0E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(1.336,2.006)</w:t>
            </w:r>
          </w:p>
        </w:tc>
      </w:tr>
      <w:tr w:rsidR="00BF5263" w:rsidRPr="00E94722" w14:paraId="01AF0712" w14:textId="77777777" w:rsidTr="003F3220">
        <w:trPr>
          <w:trHeight w:val="315"/>
        </w:trPr>
        <w:tc>
          <w:tcPr>
            <w:tcW w:w="1152" w:type="pct"/>
            <w:noWrap/>
            <w:vAlign w:val="bottom"/>
            <w:hideMark/>
          </w:tcPr>
          <w:p w14:paraId="30FF0698"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539" w:type="pct"/>
            <w:noWrap/>
            <w:vAlign w:val="bottom"/>
            <w:hideMark/>
          </w:tcPr>
          <w:p w14:paraId="42ACC58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5.933***</w:t>
            </w:r>
          </w:p>
        </w:tc>
        <w:tc>
          <w:tcPr>
            <w:tcW w:w="769" w:type="pct"/>
            <w:noWrap/>
            <w:vAlign w:val="bottom"/>
            <w:hideMark/>
          </w:tcPr>
          <w:p w14:paraId="7923400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(3.590, 9.806)</w:t>
            </w:r>
          </w:p>
        </w:tc>
        <w:tc>
          <w:tcPr>
            <w:tcW w:w="540" w:type="pct"/>
            <w:shd w:val="clear" w:color="auto" w:fill="FFFFFF"/>
            <w:vAlign w:val="center"/>
            <w:hideMark/>
          </w:tcPr>
          <w:p w14:paraId="585CE6B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4.041***</w:t>
            </w:r>
          </w:p>
        </w:tc>
        <w:tc>
          <w:tcPr>
            <w:tcW w:w="732" w:type="pct"/>
            <w:noWrap/>
            <w:vAlign w:val="bottom"/>
            <w:hideMark/>
          </w:tcPr>
          <w:p w14:paraId="7F0C237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(2.278,7.169)</w:t>
            </w:r>
          </w:p>
        </w:tc>
        <w:tc>
          <w:tcPr>
            <w:tcW w:w="557" w:type="pct"/>
            <w:shd w:val="clear" w:color="auto" w:fill="FFFFFF"/>
            <w:vAlign w:val="center"/>
            <w:hideMark/>
          </w:tcPr>
          <w:p w14:paraId="0FB896E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4.893***</w:t>
            </w:r>
          </w:p>
        </w:tc>
        <w:tc>
          <w:tcPr>
            <w:tcW w:w="711" w:type="pct"/>
            <w:noWrap/>
            <w:vAlign w:val="bottom"/>
            <w:hideMark/>
          </w:tcPr>
          <w:p w14:paraId="378197F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(3.369,7.107)</w:t>
            </w:r>
          </w:p>
        </w:tc>
      </w:tr>
      <w:tr w:rsidR="00BF5263" w:rsidRPr="00E94722" w14:paraId="62D13FFC" w14:textId="77777777" w:rsidTr="003F3220">
        <w:trPr>
          <w:trHeight w:val="315"/>
        </w:trPr>
        <w:tc>
          <w:tcPr>
            <w:tcW w:w="1152" w:type="pct"/>
            <w:shd w:val="clear" w:color="auto" w:fill="DCE6F1"/>
            <w:noWrap/>
            <w:vAlign w:val="bottom"/>
            <w:hideMark/>
          </w:tcPr>
          <w:p w14:paraId="32AEDD16"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539" w:type="pct"/>
            <w:shd w:val="clear" w:color="auto" w:fill="DCE6F1"/>
            <w:noWrap/>
            <w:vAlign w:val="bottom"/>
            <w:hideMark/>
          </w:tcPr>
          <w:p w14:paraId="79645A86"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19F1CD1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6C56333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41F6A2F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2DD782C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3FC0CEFB"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1E9B1461" w14:textId="77777777" w:rsidTr="003F3220">
        <w:trPr>
          <w:trHeight w:val="315"/>
        </w:trPr>
        <w:tc>
          <w:tcPr>
            <w:tcW w:w="1152" w:type="pct"/>
            <w:noWrap/>
            <w:vAlign w:val="bottom"/>
            <w:hideMark/>
          </w:tcPr>
          <w:p w14:paraId="1090875C"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39" w:type="pct"/>
            <w:noWrap/>
            <w:vAlign w:val="bottom"/>
            <w:hideMark/>
          </w:tcPr>
          <w:p w14:paraId="13A57B9D"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4E83E96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359F386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384331D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04DBD2F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0038D048"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49DB9D81" w14:textId="77777777" w:rsidTr="003F3220">
        <w:trPr>
          <w:trHeight w:val="315"/>
        </w:trPr>
        <w:tc>
          <w:tcPr>
            <w:tcW w:w="1152" w:type="pct"/>
            <w:noWrap/>
            <w:vAlign w:val="bottom"/>
            <w:hideMark/>
          </w:tcPr>
          <w:p w14:paraId="3E6985E3"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39" w:type="pct"/>
            <w:noWrap/>
            <w:vAlign w:val="bottom"/>
            <w:hideMark/>
          </w:tcPr>
          <w:p w14:paraId="7142239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1.34*</w:t>
            </w:r>
          </w:p>
        </w:tc>
        <w:tc>
          <w:tcPr>
            <w:tcW w:w="769" w:type="pct"/>
            <w:noWrap/>
            <w:vAlign w:val="bottom"/>
            <w:hideMark/>
          </w:tcPr>
          <w:p w14:paraId="115D293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(1.026, 1.751)</w:t>
            </w:r>
          </w:p>
        </w:tc>
        <w:tc>
          <w:tcPr>
            <w:tcW w:w="540" w:type="pct"/>
            <w:shd w:val="clear" w:color="auto" w:fill="FFFFFF"/>
            <w:vAlign w:val="center"/>
            <w:hideMark/>
          </w:tcPr>
          <w:p w14:paraId="3E01C05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1.351</w:t>
            </w:r>
          </w:p>
        </w:tc>
        <w:tc>
          <w:tcPr>
            <w:tcW w:w="732" w:type="pct"/>
            <w:noWrap/>
            <w:vAlign w:val="bottom"/>
            <w:hideMark/>
          </w:tcPr>
          <w:p w14:paraId="643BF83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(0.963,1.895)</w:t>
            </w:r>
          </w:p>
        </w:tc>
        <w:tc>
          <w:tcPr>
            <w:tcW w:w="557" w:type="pct"/>
            <w:shd w:val="clear" w:color="auto" w:fill="FFFFFF"/>
            <w:vAlign w:val="center"/>
            <w:hideMark/>
          </w:tcPr>
          <w:p w14:paraId="6BAEE59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1.465***</w:t>
            </w:r>
          </w:p>
        </w:tc>
        <w:tc>
          <w:tcPr>
            <w:tcW w:w="711" w:type="pct"/>
            <w:noWrap/>
            <w:vAlign w:val="bottom"/>
            <w:hideMark/>
          </w:tcPr>
          <w:p w14:paraId="2FAAE33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(1.192,1.801)</w:t>
            </w:r>
          </w:p>
        </w:tc>
      </w:tr>
      <w:tr w:rsidR="00BF5263" w:rsidRPr="00E94722" w14:paraId="5246E51E" w14:textId="77777777" w:rsidTr="003F3220">
        <w:trPr>
          <w:trHeight w:val="315"/>
        </w:trPr>
        <w:tc>
          <w:tcPr>
            <w:tcW w:w="1152" w:type="pct"/>
            <w:noWrap/>
            <w:vAlign w:val="bottom"/>
            <w:hideMark/>
          </w:tcPr>
          <w:p w14:paraId="0936469E"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39" w:type="pct"/>
            <w:noWrap/>
            <w:vAlign w:val="bottom"/>
            <w:hideMark/>
          </w:tcPr>
          <w:p w14:paraId="023FCC5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1.804*</w:t>
            </w:r>
          </w:p>
        </w:tc>
        <w:tc>
          <w:tcPr>
            <w:tcW w:w="769" w:type="pct"/>
            <w:noWrap/>
            <w:vAlign w:val="bottom"/>
            <w:hideMark/>
          </w:tcPr>
          <w:p w14:paraId="648E7D7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(1.039, 3.132)</w:t>
            </w:r>
          </w:p>
        </w:tc>
        <w:tc>
          <w:tcPr>
            <w:tcW w:w="540" w:type="pct"/>
            <w:shd w:val="clear" w:color="auto" w:fill="FFFFFF"/>
            <w:vAlign w:val="center"/>
            <w:hideMark/>
          </w:tcPr>
          <w:p w14:paraId="496F4A7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4.031**</w:t>
            </w:r>
          </w:p>
        </w:tc>
        <w:tc>
          <w:tcPr>
            <w:tcW w:w="732" w:type="pct"/>
            <w:noWrap/>
            <w:vAlign w:val="bottom"/>
            <w:hideMark/>
          </w:tcPr>
          <w:p w14:paraId="4D88B61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(1.831,8.875)</w:t>
            </w:r>
          </w:p>
        </w:tc>
        <w:tc>
          <w:tcPr>
            <w:tcW w:w="557" w:type="pct"/>
            <w:shd w:val="clear" w:color="auto" w:fill="FFFFFF"/>
            <w:vAlign w:val="center"/>
            <w:hideMark/>
          </w:tcPr>
          <w:p w14:paraId="10BE315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2.596***</w:t>
            </w:r>
          </w:p>
        </w:tc>
        <w:tc>
          <w:tcPr>
            <w:tcW w:w="711" w:type="pct"/>
            <w:noWrap/>
            <w:vAlign w:val="bottom"/>
            <w:hideMark/>
          </w:tcPr>
          <w:p w14:paraId="6B7713F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(1.666,4.046)</w:t>
            </w:r>
          </w:p>
        </w:tc>
      </w:tr>
      <w:tr w:rsidR="00BF5263" w:rsidRPr="00E94722" w14:paraId="221CC59B" w14:textId="77777777" w:rsidTr="003F3220">
        <w:trPr>
          <w:trHeight w:val="315"/>
        </w:trPr>
        <w:tc>
          <w:tcPr>
            <w:tcW w:w="1152" w:type="pct"/>
            <w:shd w:val="clear" w:color="auto" w:fill="DCE6F1"/>
            <w:noWrap/>
            <w:vAlign w:val="bottom"/>
            <w:hideMark/>
          </w:tcPr>
          <w:p w14:paraId="04D094D5"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539" w:type="pct"/>
            <w:shd w:val="clear" w:color="auto" w:fill="DCE6F1"/>
            <w:noWrap/>
            <w:vAlign w:val="bottom"/>
            <w:hideMark/>
          </w:tcPr>
          <w:p w14:paraId="50EA5631"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48F9731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24C0F24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191C4F9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6E26F32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674A228F"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3D3E07D3" w14:textId="77777777" w:rsidTr="003F3220">
        <w:trPr>
          <w:trHeight w:val="315"/>
        </w:trPr>
        <w:tc>
          <w:tcPr>
            <w:tcW w:w="1152" w:type="pct"/>
            <w:noWrap/>
            <w:vAlign w:val="bottom"/>
            <w:hideMark/>
          </w:tcPr>
          <w:p w14:paraId="44D5963D"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39" w:type="pct"/>
            <w:noWrap/>
            <w:vAlign w:val="bottom"/>
            <w:hideMark/>
          </w:tcPr>
          <w:p w14:paraId="50F16E36"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591DF57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6D5ECCF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68EB024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1AC3BEC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627BAA38"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388DF93C" w14:textId="77777777" w:rsidTr="003F3220">
        <w:trPr>
          <w:trHeight w:val="315"/>
        </w:trPr>
        <w:tc>
          <w:tcPr>
            <w:tcW w:w="1152" w:type="pct"/>
            <w:noWrap/>
            <w:vAlign w:val="bottom"/>
            <w:hideMark/>
          </w:tcPr>
          <w:p w14:paraId="0FBF0F8F"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39" w:type="pct"/>
            <w:noWrap/>
            <w:vAlign w:val="bottom"/>
            <w:hideMark/>
          </w:tcPr>
          <w:p w14:paraId="2FC495A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1.188</w:t>
            </w:r>
          </w:p>
        </w:tc>
        <w:tc>
          <w:tcPr>
            <w:tcW w:w="769" w:type="pct"/>
            <w:noWrap/>
            <w:vAlign w:val="bottom"/>
            <w:hideMark/>
          </w:tcPr>
          <w:p w14:paraId="23ACE93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(0.895, 1.578)</w:t>
            </w:r>
          </w:p>
        </w:tc>
        <w:tc>
          <w:tcPr>
            <w:tcW w:w="540" w:type="pct"/>
            <w:shd w:val="clear" w:color="auto" w:fill="FFFFFF"/>
            <w:vAlign w:val="center"/>
            <w:hideMark/>
          </w:tcPr>
          <w:p w14:paraId="3B7B2DB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1.033</w:t>
            </w:r>
          </w:p>
        </w:tc>
        <w:tc>
          <w:tcPr>
            <w:tcW w:w="732" w:type="pct"/>
            <w:noWrap/>
            <w:vAlign w:val="bottom"/>
            <w:hideMark/>
          </w:tcPr>
          <w:p w14:paraId="7F954CF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(0.721,1.48)</w:t>
            </w:r>
          </w:p>
        </w:tc>
        <w:tc>
          <w:tcPr>
            <w:tcW w:w="557" w:type="pct"/>
            <w:shd w:val="clear" w:color="auto" w:fill="FFFFFF"/>
            <w:vAlign w:val="center"/>
            <w:hideMark/>
          </w:tcPr>
          <w:p w14:paraId="1DB6CC9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1.153</w:t>
            </w:r>
          </w:p>
        </w:tc>
        <w:tc>
          <w:tcPr>
            <w:tcW w:w="711" w:type="pct"/>
            <w:noWrap/>
            <w:vAlign w:val="bottom"/>
            <w:hideMark/>
          </w:tcPr>
          <w:p w14:paraId="08D3987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(0.927,1.433)</w:t>
            </w:r>
          </w:p>
        </w:tc>
      </w:tr>
      <w:tr w:rsidR="00BF5263" w:rsidRPr="00E94722" w14:paraId="23426568" w14:textId="77777777" w:rsidTr="003F3220">
        <w:trPr>
          <w:trHeight w:val="315"/>
        </w:trPr>
        <w:tc>
          <w:tcPr>
            <w:tcW w:w="1152" w:type="pct"/>
            <w:noWrap/>
            <w:vAlign w:val="bottom"/>
            <w:hideMark/>
          </w:tcPr>
          <w:p w14:paraId="399F3602"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39" w:type="pct"/>
            <w:noWrap/>
            <w:vAlign w:val="bottom"/>
            <w:hideMark/>
          </w:tcPr>
          <w:p w14:paraId="2BE7C1F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0.938</w:t>
            </w:r>
          </w:p>
        </w:tc>
        <w:tc>
          <w:tcPr>
            <w:tcW w:w="769" w:type="pct"/>
            <w:noWrap/>
            <w:vAlign w:val="bottom"/>
            <w:hideMark/>
          </w:tcPr>
          <w:p w14:paraId="750824D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(0.566, 1.556)</w:t>
            </w:r>
          </w:p>
        </w:tc>
        <w:tc>
          <w:tcPr>
            <w:tcW w:w="540" w:type="pct"/>
            <w:shd w:val="clear" w:color="auto" w:fill="FFFFFF"/>
            <w:vAlign w:val="center"/>
            <w:hideMark/>
          </w:tcPr>
          <w:p w14:paraId="547B758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1.008</w:t>
            </w:r>
          </w:p>
        </w:tc>
        <w:tc>
          <w:tcPr>
            <w:tcW w:w="732" w:type="pct"/>
            <w:noWrap/>
            <w:vAlign w:val="bottom"/>
            <w:hideMark/>
          </w:tcPr>
          <w:p w14:paraId="1F59637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(0.539,1.886)</w:t>
            </w:r>
          </w:p>
        </w:tc>
        <w:tc>
          <w:tcPr>
            <w:tcW w:w="557" w:type="pct"/>
            <w:shd w:val="clear" w:color="auto" w:fill="FFFFFF"/>
            <w:vAlign w:val="center"/>
            <w:hideMark/>
          </w:tcPr>
          <w:p w14:paraId="434A6DE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1.048</w:t>
            </w:r>
          </w:p>
        </w:tc>
        <w:tc>
          <w:tcPr>
            <w:tcW w:w="711" w:type="pct"/>
            <w:noWrap/>
            <w:vAlign w:val="bottom"/>
            <w:hideMark/>
          </w:tcPr>
          <w:p w14:paraId="1967194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(0.713,1.538)</w:t>
            </w:r>
          </w:p>
        </w:tc>
      </w:tr>
      <w:tr w:rsidR="00BF5263" w:rsidRPr="00E94722" w14:paraId="296236FE" w14:textId="77777777" w:rsidTr="003F3220">
        <w:trPr>
          <w:trHeight w:val="315"/>
        </w:trPr>
        <w:tc>
          <w:tcPr>
            <w:tcW w:w="1152" w:type="pct"/>
            <w:shd w:val="clear" w:color="auto" w:fill="DCE6F1"/>
            <w:noWrap/>
            <w:vAlign w:val="bottom"/>
            <w:hideMark/>
          </w:tcPr>
          <w:p w14:paraId="453916BB"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539" w:type="pct"/>
            <w:shd w:val="clear" w:color="auto" w:fill="DCE6F1"/>
            <w:noWrap/>
            <w:vAlign w:val="bottom"/>
            <w:hideMark/>
          </w:tcPr>
          <w:p w14:paraId="3A29D681"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7216F32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757ABBF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0088DCC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1D8B6CA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08D33343"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2FD0E79F" w14:textId="77777777" w:rsidTr="003F3220">
        <w:trPr>
          <w:trHeight w:val="315"/>
        </w:trPr>
        <w:tc>
          <w:tcPr>
            <w:tcW w:w="1152" w:type="pct"/>
            <w:noWrap/>
            <w:vAlign w:val="bottom"/>
            <w:hideMark/>
          </w:tcPr>
          <w:p w14:paraId="37E47F76"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539" w:type="pct"/>
            <w:noWrap/>
            <w:vAlign w:val="bottom"/>
            <w:hideMark/>
          </w:tcPr>
          <w:p w14:paraId="53FA9125"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4E9F0E4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46F4CCA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385D233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681C3C4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1E409CED"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1787A7DE" w14:textId="77777777" w:rsidTr="003F3220">
        <w:trPr>
          <w:trHeight w:val="315"/>
        </w:trPr>
        <w:tc>
          <w:tcPr>
            <w:tcW w:w="1152" w:type="pct"/>
            <w:noWrap/>
            <w:vAlign w:val="bottom"/>
            <w:hideMark/>
          </w:tcPr>
          <w:p w14:paraId="7C528916"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539" w:type="pct"/>
            <w:noWrap/>
            <w:vAlign w:val="bottom"/>
            <w:hideMark/>
          </w:tcPr>
          <w:p w14:paraId="0562186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0.760</w:t>
            </w:r>
          </w:p>
        </w:tc>
        <w:tc>
          <w:tcPr>
            <w:tcW w:w="769" w:type="pct"/>
            <w:noWrap/>
            <w:vAlign w:val="bottom"/>
            <w:hideMark/>
          </w:tcPr>
          <w:p w14:paraId="1F4E707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(0.578, 1.000)</w:t>
            </w:r>
          </w:p>
        </w:tc>
        <w:tc>
          <w:tcPr>
            <w:tcW w:w="540" w:type="pct"/>
            <w:shd w:val="clear" w:color="auto" w:fill="FFFFFF"/>
            <w:vAlign w:val="center"/>
            <w:hideMark/>
          </w:tcPr>
          <w:p w14:paraId="1F3E8C8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1.268</w:t>
            </w:r>
          </w:p>
        </w:tc>
        <w:tc>
          <w:tcPr>
            <w:tcW w:w="732" w:type="pct"/>
            <w:noWrap/>
            <w:vAlign w:val="bottom"/>
            <w:hideMark/>
          </w:tcPr>
          <w:p w14:paraId="3DA11EE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(0.904,1.779)</w:t>
            </w:r>
          </w:p>
        </w:tc>
        <w:tc>
          <w:tcPr>
            <w:tcW w:w="557" w:type="pct"/>
            <w:shd w:val="clear" w:color="auto" w:fill="FFFFFF"/>
            <w:vAlign w:val="center"/>
            <w:hideMark/>
          </w:tcPr>
          <w:p w14:paraId="692C8A2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0.975</w:t>
            </w:r>
          </w:p>
        </w:tc>
        <w:tc>
          <w:tcPr>
            <w:tcW w:w="711" w:type="pct"/>
            <w:noWrap/>
            <w:vAlign w:val="bottom"/>
            <w:hideMark/>
          </w:tcPr>
          <w:p w14:paraId="6CBC86A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(0.790,1.204)</w:t>
            </w:r>
          </w:p>
        </w:tc>
      </w:tr>
      <w:tr w:rsidR="00BF5263" w:rsidRPr="00E94722" w14:paraId="6A1E82C3" w14:textId="77777777" w:rsidTr="003F3220">
        <w:trPr>
          <w:trHeight w:val="315"/>
        </w:trPr>
        <w:tc>
          <w:tcPr>
            <w:tcW w:w="1152" w:type="pct"/>
            <w:shd w:val="clear" w:color="auto" w:fill="DCE6F1"/>
            <w:noWrap/>
            <w:vAlign w:val="bottom"/>
            <w:hideMark/>
          </w:tcPr>
          <w:p w14:paraId="4A3F9D6E"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539" w:type="pct"/>
            <w:shd w:val="clear" w:color="auto" w:fill="DCE6F1"/>
            <w:noWrap/>
            <w:vAlign w:val="bottom"/>
            <w:hideMark/>
          </w:tcPr>
          <w:p w14:paraId="05875E21"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3532D14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79949BD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552A6BC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57759CD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560DCA80"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5C70C63C" w14:textId="77777777" w:rsidTr="003F3220">
        <w:trPr>
          <w:trHeight w:val="315"/>
        </w:trPr>
        <w:tc>
          <w:tcPr>
            <w:tcW w:w="1152" w:type="pct"/>
            <w:noWrap/>
            <w:vAlign w:val="bottom"/>
            <w:hideMark/>
          </w:tcPr>
          <w:p w14:paraId="2F8B731E"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539" w:type="pct"/>
            <w:noWrap/>
            <w:vAlign w:val="bottom"/>
            <w:hideMark/>
          </w:tcPr>
          <w:p w14:paraId="13CC1E8B"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18BC696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0F24630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01F77F0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0ED1CD19"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21B5F47B"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7B056FCA" w14:textId="77777777" w:rsidTr="003F3220">
        <w:trPr>
          <w:trHeight w:val="315"/>
        </w:trPr>
        <w:tc>
          <w:tcPr>
            <w:tcW w:w="1152" w:type="pct"/>
            <w:noWrap/>
            <w:vAlign w:val="bottom"/>
            <w:hideMark/>
          </w:tcPr>
          <w:p w14:paraId="6D71C46F"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539" w:type="pct"/>
            <w:noWrap/>
            <w:vAlign w:val="bottom"/>
            <w:hideMark/>
          </w:tcPr>
          <w:p w14:paraId="4089D1F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0.879</w:t>
            </w:r>
          </w:p>
        </w:tc>
        <w:tc>
          <w:tcPr>
            <w:tcW w:w="769" w:type="pct"/>
            <w:noWrap/>
            <w:vAlign w:val="bottom"/>
            <w:hideMark/>
          </w:tcPr>
          <w:p w14:paraId="024872C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(0.634, 1.220)</w:t>
            </w:r>
          </w:p>
        </w:tc>
        <w:tc>
          <w:tcPr>
            <w:tcW w:w="540" w:type="pct"/>
            <w:shd w:val="clear" w:color="auto" w:fill="FFFFFF"/>
            <w:vAlign w:val="center"/>
            <w:hideMark/>
          </w:tcPr>
          <w:p w14:paraId="30672C4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0.679</w:t>
            </w:r>
          </w:p>
        </w:tc>
        <w:tc>
          <w:tcPr>
            <w:tcW w:w="732" w:type="pct"/>
            <w:noWrap/>
            <w:vAlign w:val="bottom"/>
            <w:hideMark/>
          </w:tcPr>
          <w:p w14:paraId="011A9BA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(0.413,1.116)</w:t>
            </w:r>
          </w:p>
        </w:tc>
        <w:tc>
          <w:tcPr>
            <w:tcW w:w="557" w:type="pct"/>
            <w:shd w:val="clear" w:color="auto" w:fill="FFFFFF"/>
            <w:vAlign w:val="center"/>
            <w:hideMark/>
          </w:tcPr>
          <w:p w14:paraId="74D229C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0.851</w:t>
            </w:r>
          </w:p>
        </w:tc>
        <w:tc>
          <w:tcPr>
            <w:tcW w:w="711" w:type="pct"/>
            <w:noWrap/>
            <w:vAlign w:val="bottom"/>
            <w:hideMark/>
          </w:tcPr>
          <w:p w14:paraId="3D9AE9B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(0.650,1.114)</w:t>
            </w:r>
          </w:p>
        </w:tc>
      </w:tr>
      <w:tr w:rsidR="00BF5263" w:rsidRPr="00E94722" w14:paraId="67EE7DDD" w14:textId="77777777" w:rsidTr="003F3220">
        <w:trPr>
          <w:trHeight w:val="315"/>
        </w:trPr>
        <w:tc>
          <w:tcPr>
            <w:tcW w:w="1152" w:type="pct"/>
            <w:shd w:val="clear" w:color="auto" w:fill="DCE6F1"/>
            <w:noWrap/>
            <w:vAlign w:val="bottom"/>
            <w:hideMark/>
          </w:tcPr>
          <w:p w14:paraId="1A9E95D1"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539" w:type="pct"/>
            <w:shd w:val="clear" w:color="auto" w:fill="DCE6F1"/>
            <w:noWrap/>
            <w:vAlign w:val="bottom"/>
            <w:hideMark/>
          </w:tcPr>
          <w:p w14:paraId="50E62919"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28C38A7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70A2A2C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2A4CBAE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5CAB631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36048EFE"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3953E0BA" w14:textId="77777777" w:rsidTr="003F3220">
        <w:trPr>
          <w:trHeight w:val="315"/>
        </w:trPr>
        <w:tc>
          <w:tcPr>
            <w:tcW w:w="1152" w:type="pct"/>
            <w:noWrap/>
            <w:vAlign w:val="bottom"/>
            <w:hideMark/>
          </w:tcPr>
          <w:p w14:paraId="435F6E16"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539" w:type="pct"/>
            <w:noWrap/>
            <w:vAlign w:val="bottom"/>
            <w:hideMark/>
          </w:tcPr>
          <w:p w14:paraId="3F0F23ED"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42E1FE1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72DD544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2FF804A9"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58D7967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61B35F17"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0DDE4F91" w14:textId="77777777" w:rsidTr="003F3220">
        <w:trPr>
          <w:trHeight w:val="315"/>
        </w:trPr>
        <w:tc>
          <w:tcPr>
            <w:tcW w:w="1152" w:type="pct"/>
            <w:noWrap/>
            <w:vAlign w:val="bottom"/>
            <w:hideMark/>
          </w:tcPr>
          <w:p w14:paraId="61E12492"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539" w:type="pct"/>
            <w:noWrap/>
            <w:vAlign w:val="bottom"/>
            <w:hideMark/>
          </w:tcPr>
          <w:p w14:paraId="1544EF8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1.432*</w:t>
            </w:r>
          </w:p>
        </w:tc>
        <w:tc>
          <w:tcPr>
            <w:tcW w:w="769" w:type="pct"/>
            <w:vAlign w:val="bottom"/>
            <w:hideMark/>
          </w:tcPr>
          <w:p w14:paraId="10A6A70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(1.069,1.919)</w:t>
            </w:r>
          </w:p>
        </w:tc>
        <w:tc>
          <w:tcPr>
            <w:tcW w:w="540" w:type="pct"/>
            <w:noWrap/>
            <w:vAlign w:val="bottom"/>
            <w:hideMark/>
          </w:tcPr>
          <w:p w14:paraId="646270D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1.411</w:t>
            </w:r>
          </w:p>
        </w:tc>
        <w:tc>
          <w:tcPr>
            <w:tcW w:w="732" w:type="pct"/>
            <w:noWrap/>
            <w:vAlign w:val="bottom"/>
            <w:hideMark/>
          </w:tcPr>
          <w:p w14:paraId="2F90A66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(0.962,2.069)</w:t>
            </w:r>
          </w:p>
        </w:tc>
        <w:tc>
          <w:tcPr>
            <w:tcW w:w="557" w:type="pct"/>
            <w:noWrap/>
            <w:vAlign w:val="bottom"/>
            <w:hideMark/>
          </w:tcPr>
          <w:p w14:paraId="5B4C884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1.358**</w:t>
            </w:r>
          </w:p>
        </w:tc>
        <w:tc>
          <w:tcPr>
            <w:tcW w:w="711" w:type="pct"/>
            <w:noWrap/>
            <w:vAlign w:val="bottom"/>
            <w:hideMark/>
          </w:tcPr>
          <w:p w14:paraId="2214AA8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(1.080,1.706)</w:t>
            </w:r>
          </w:p>
        </w:tc>
      </w:tr>
      <w:tr w:rsidR="00BF5263" w:rsidRPr="00E94722" w14:paraId="5FB371AD" w14:textId="77777777" w:rsidTr="003F3220">
        <w:trPr>
          <w:trHeight w:val="315"/>
        </w:trPr>
        <w:tc>
          <w:tcPr>
            <w:tcW w:w="1152" w:type="pct"/>
            <w:noWrap/>
            <w:vAlign w:val="bottom"/>
            <w:hideMark/>
          </w:tcPr>
          <w:p w14:paraId="249F1757"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39" w:type="pct"/>
            <w:noWrap/>
            <w:vAlign w:val="bottom"/>
            <w:hideMark/>
          </w:tcPr>
          <w:p w14:paraId="064F17C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1.065</w:t>
            </w:r>
          </w:p>
        </w:tc>
        <w:tc>
          <w:tcPr>
            <w:tcW w:w="769" w:type="pct"/>
            <w:vAlign w:val="bottom"/>
            <w:hideMark/>
          </w:tcPr>
          <w:p w14:paraId="23502FD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(0.734,1.545)</w:t>
            </w:r>
          </w:p>
        </w:tc>
        <w:tc>
          <w:tcPr>
            <w:tcW w:w="540" w:type="pct"/>
            <w:noWrap/>
            <w:vAlign w:val="bottom"/>
            <w:hideMark/>
          </w:tcPr>
          <w:p w14:paraId="56474EC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0.809</w:t>
            </w:r>
          </w:p>
        </w:tc>
        <w:tc>
          <w:tcPr>
            <w:tcW w:w="732" w:type="pct"/>
            <w:noWrap/>
            <w:vAlign w:val="bottom"/>
            <w:hideMark/>
          </w:tcPr>
          <w:p w14:paraId="08A6DB3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(0.48,1.363)</w:t>
            </w:r>
          </w:p>
        </w:tc>
        <w:tc>
          <w:tcPr>
            <w:tcW w:w="557" w:type="pct"/>
            <w:noWrap/>
            <w:vAlign w:val="bottom"/>
            <w:hideMark/>
          </w:tcPr>
          <w:p w14:paraId="04340D5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0.892</w:t>
            </w:r>
          </w:p>
        </w:tc>
        <w:tc>
          <w:tcPr>
            <w:tcW w:w="711" w:type="pct"/>
            <w:noWrap/>
            <w:vAlign w:val="bottom"/>
            <w:hideMark/>
          </w:tcPr>
          <w:p w14:paraId="5BF1A0D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(0.662,1.203)</w:t>
            </w:r>
          </w:p>
        </w:tc>
      </w:tr>
      <w:tr w:rsidR="00BF5263" w:rsidRPr="00E94722" w14:paraId="135F5DAE" w14:textId="77777777" w:rsidTr="003F3220">
        <w:trPr>
          <w:trHeight w:val="315"/>
        </w:trPr>
        <w:tc>
          <w:tcPr>
            <w:tcW w:w="1152" w:type="pct"/>
            <w:shd w:val="clear" w:color="auto" w:fill="DCE6F1"/>
            <w:noWrap/>
            <w:vAlign w:val="bottom"/>
            <w:hideMark/>
          </w:tcPr>
          <w:p w14:paraId="021CEE71"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539" w:type="pct"/>
            <w:shd w:val="clear" w:color="auto" w:fill="DCE6F1"/>
            <w:noWrap/>
            <w:vAlign w:val="bottom"/>
            <w:hideMark/>
          </w:tcPr>
          <w:p w14:paraId="2AF40A71"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6F415D07"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399ACD6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02C7C06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442D78F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1F86D9D4"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478CB500" w14:textId="77777777" w:rsidTr="003F3220">
        <w:trPr>
          <w:trHeight w:val="315"/>
        </w:trPr>
        <w:tc>
          <w:tcPr>
            <w:tcW w:w="1152" w:type="pct"/>
            <w:noWrap/>
            <w:vAlign w:val="bottom"/>
            <w:hideMark/>
          </w:tcPr>
          <w:p w14:paraId="4C999083"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539" w:type="pct"/>
            <w:noWrap/>
            <w:vAlign w:val="bottom"/>
            <w:hideMark/>
          </w:tcPr>
          <w:p w14:paraId="3A49C330"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3AD1DAD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1FC5FC4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096BAE7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03101AE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1BE55222"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FF68169" w14:textId="77777777" w:rsidTr="00D27E01">
        <w:trPr>
          <w:trHeight w:val="315"/>
        </w:trPr>
        <w:tc>
          <w:tcPr>
            <w:tcW w:w="1152" w:type="pct"/>
            <w:noWrap/>
            <w:vAlign w:val="bottom"/>
            <w:hideMark/>
          </w:tcPr>
          <w:p w14:paraId="7C0898E3"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Muslim</w:t>
            </w:r>
          </w:p>
        </w:tc>
        <w:tc>
          <w:tcPr>
            <w:tcW w:w="539" w:type="pct"/>
            <w:noWrap/>
            <w:vAlign w:val="bottom"/>
            <w:hideMark/>
          </w:tcPr>
          <w:p w14:paraId="70DE3F2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0.803</w:t>
            </w:r>
          </w:p>
        </w:tc>
        <w:tc>
          <w:tcPr>
            <w:tcW w:w="769" w:type="pct"/>
            <w:noWrap/>
            <w:vAlign w:val="bottom"/>
            <w:hideMark/>
          </w:tcPr>
          <w:p w14:paraId="1929198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(0.489,1.32)</w:t>
            </w:r>
          </w:p>
        </w:tc>
        <w:tc>
          <w:tcPr>
            <w:tcW w:w="540" w:type="pct"/>
            <w:shd w:val="clear" w:color="auto" w:fill="FFFFFF"/>
            <w:vAlign w:val="center"/>
            <w:hideMark/>
          </w:tcPr>
          <w:p w14:paraId="58C5149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0.492*</w:t>
            </w:r>
          </w:p>
        </w:tc>
        <w:tc>
          <w:tcPr>
            <w:tcW w:w="732" w:type="pct"/>
            <w:noWrap/>
            <w:vAlign w:val="bottom"/>
            <w:hideMark/>
          </w:tcPr>
          <w:p w14:paraId="1BB4398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(0.256,0.944)</w:t>
            </w:r>
          </w:p>
        </w:tc>
        <w:tc>
          <w:tcPr>
            <w:tcW w:w="557" w:type="pct"/>
            <w:shd w:val="clear" w:color="auto" w:fill="FFFFFF"/>
            <w:vAlign w:val="center"/>
            <w:hideMark/>
          </w:tcPr>
          <w:p w14:paraId="6C0ED05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0.663*</w:t>
            </w:r>
          </w:p>
        </w:tc>
        <w:tc>
          <w:tcPr>
            <w:tcW w:w="711" w:type="pct"/>
            <w:noWrap/>
            <w:vAlign w:val="bottom"/>
            <w:hideMark/>
          </w:tcPr>
          <w:p w14:paraId="0F5CA36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(0.448,0.980)</w:t>
            </w:r>
          </w:p>
        </w:tc>
      </w:tr>
      <w:tr w:rsidR="00BF5263" w:rsidRPr="00E94722" w14:paraId="242C5864" w14:textId="77777777" w:rsidTr="00D27E01">
        <w:trPr>
          <w:trHeight w:val="315"/>
        </w:trPr>
        <w:tc>
          <w:tcPr>
            <w:tcW w:w="1152" w:type="pct"/>
            <w:tcBorders>
              <w:bottom w:val="single" w:sz="4" w:space="0" w:color="auto"/>
            </w:tcBorders>
            <w:noWrap/>
            <w:vAlign w:val="bottom"/>
            <w:hideMark/>
          </w:tcPr>
          <w:p w14:paraId="5ECF79CD"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39" w:type="pct"/>
            <w:tcBorders>
              <w:bottom w:val="single" w:sz="4" w:space="0" w:color="auto"/>
            </w:tcBorders>
            <w:noWrap/>
            <w:vAlign w:val="bottom"/>
            <w:hideMark/>
          </w:tcPr>
          <w:p w14:paraId="5880939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0.44***</w:t>
            </w:r>
          </w:p>
        </w:tc>
        <w:tc>
          <w:tcPr>
            <w:tcW w:w="769" w:type="pct"/>
            <w:tcBorders>
              <w:bottom w:val="single" w:sz="4" w:space="0" w:color="auto"/>
            </w:tcBorders>
            <w:noWrap/>
            <w:vAlign w:val="bottom"/>
            <w:hideMark/>
          </w:tcPr>
          <w:p w14:paraId="57AB448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(0.329,0.588)</w:t>
            </w:r>
          </w:p>
        </w:tc>
        <w:tc>
          <w:tcPr>
            <w:tcW w:w="540" w:type="pct"/>
            <w:tcBorders>
              <w:bottom w:val="single" w:sz="4" w:space="0" w:color="auto"/>
            </w:tcBorders>
            <w:shd w:val="clear" w:color="auto" w:fill="FFFFFF"/>
            <w:vAlign w:val="center"/>
            <w:hideMark/>
          </w:tcPr>
          <w:p w14:paraId="6070B0C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0.281***</w:t>
            </w:r>
          </w:p>
        </w:tc>
        <w:tc>
          <w:tcPr>
            <w:tcW w:w="732" w:type="pct"/>
            <w:tcBorders>
              <w:bottom w:val="single" w:sz="4" w:space="0" w:color="auto"/>
            </w:tcBorders>
            <w:noWrap/>
            <w:vAlign w:val="bottom"/>
            <w:hideMark/>
          </w:tcPr>
          <w:p w14:paraId="5E39C16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(0.201,0.393)</w:t>
            </w:r>
          </w:p>
        </w:tc>
        <w:tc>
          <w:tcPr>
            <w:tcW w:w="557" w:type="pct"/>
            <w:tcBorders>
              <w:bottom w:val="single" w:sz="4" w:space="0" w:color="auto"/>
            </w:tcBorders>
            <w:shd w:val="clear" w:color="auto" w:fill="FFFFFF"/>
            <w:vAlign w:val="center"/>
            <w:hideMark/>
          </w:tcPr>
          <w:p w14:paraId="68BDEF8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0.353***</w:t>
            </w:r>
          </w:p>
        </w:tc>
        <w:tc>
          <w:tcPr>
            <w:tcW w:w="711" w:type="pct"/>
            <w:tcBorders>
              <w:bottom w:val="single" w:sz="4" w:space="0" w:color="auto"/>
            </w:tcBorders>
            <w:noWrap/>
            <w:vAlign w:val="bottom"/>
            <w:hideMark/>
          </w:tcPr>
          <w:p w14:paraId="599AD6B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(0.284,0.432)</w:t>
            </w:r>
          </w:p>
        </w:tc>
      </w:tr>
    </w:tbl>
    <w:p w14:paraId="5447BE5B" w14:textId="77777777" w:rsidR="00D27E01" w:rsidRPr="00D27E01" w:rsidRDefault="00D27E01" w:rsidP="00D27E01">
      <w:pPr>
        <w:jc w:val="center"/>
        <w:rPr>
          <w:rFonts w:ascii="Times New Roman" w:hAnsi="Times New Roman" w:cs="Times New Roman"/>
          <w:color w:val="auto"/>
        </w:rPr>
      </w:pPr>
      <w:r w:rsidRPr="00D026DC">
        <w:rPr>
          <w:rFonts w:ascii="Times New Roman" w:hAnsi="Times New Roman" w:cs="Times New Roman"/>
          <w:color w:val="auto"/>
        </w:rPr>
        <w:t>Continue….</w:t>
      </w:r>
    </w:p>
    <w:tbl>
      <w:tblPr>
        <w:tblpPr w:leftFromText="180" w:rightFromText="180" w:horzAnchor="margin" w:tblpY="480"/>
        <w:tblW w:w="5107" w:type="pct"/>
        <w:tblLayout w:type="fixed"/>
        <w:tblLook w:val="04A0" w:firstRow="1" w:lastRow="0" w:firstColumn="1" w:lastColumn="0" w:noHBand="0" w:noVBand="1"/>
      </w:tblPr>
      <w:tblGrid>
        <w:gridCol w:w="2518"/>
        <w:gridCol w:w="1179"/>
        <w:gridCol w:w="1681"/>
        <w:gridCol w:w="1181"/>
        <w:gridCol w:w="1601"/>
        <w:gridCol w:w="1218"/>
        <w:gridCol w:w="1555"/>
      </w:tblGrid>
      <w:tr w:rsidR="00D27E01" w:rsidRPr="00E94722" w14:paraId="4A76E4B5" w14:textId="77777777" w:rsidTr="00D27E01">
        <w:trPr>
          <w:trHeight w:val="481"/>
        </w:trPr>
        <w:tc>
          <w:tcPr>
            <w:tcW w:w="5000" w:type="pct"/>
            <w:gridSpan w:val="7"/>
            <w:vMerge w:val="restart"/>
            <w:tcBorders>
              <w:top w:val="single" w:sz="4" w:space="0" w:color="auto"/>
              <w:bottom w:val="single" w:sz="4" w:space="0" w:color="auto"/>
            </w:tcBorders>
            <w:vAlign w:val="center"/>
            <w:hideMark/>
          </w:tcPr>
          <w:p w14:paraId="5F5E9494"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Continue….Table 3.2.2 </w:t>
            </w:r>
            <w:r w:rsidRPr="00E94722">
              <w:rPr>
                <w:rFonts w:ascii="Times New Roman" w:eastAsia="Times New Roman" w:hAnsi="Times New Roman" w:cs="Times New Roman"/>
                <w:b/>
                <w:bCs/>
                <w:color w:val="000000"/>
                <w:kern w:val="0"/>
                <w:lang w:val="en-IN" w:eastAsia="en-IN"/>
              </w:rPr>
              <w:t>Effect of socio-economic and demographic characteristics on institutional delivery among women aged 15-49; 2015-16 &amp; 2019-21</w:t>
            </w:r>
          </w:p>
        </w:tc>
      </w:tr>
      <w:tr w:rsidR="00D27E01" w:rsidRPr="00E94722" w14:paraId="3F3569F2" w14:textId="77777777" w:rsidTr="00D27E01">
        <w:trPr>
          <w:trHeight w:val="481"/>
        </w:trPr>
        <w:tc>
          <w:tcPr>
            <w:tcW w:w="5000" w:type="pct"/>
            <w:gridSpan w:val="7"/>
            <w:vMerge/>
            <w:tcBorders>
              <w:bottom w:val="single" w:sz="4" w:space="0" w:color="auto"/>
            </w:tcBorders>
            <w:vAlign w:val="center"/>
            <w:hideMark/>
          </w:tcPr>
          <w:p w14:paraId="4E30BFA8" w14:textId="77777777" w:rsidR="00D27E01" w:rsidRPr="00E94722" w:rsidRDefault="00D27E01" w:rsidP="00D27E01">
            <w:pPr>
              <w:spacing w:before="0" w:after="0"/>
              <w:rPr>
                <w:rFonts w:ascii="Times New Roman" w:eastAsia="Times New Roman" w:hAnsi="Times New Roman" w:cs="Times New Roman"/>
                <w:b/>
                <w:bCs/>
                <w:color w:val="000000"/>
                <w:kern w:val="0"/>
                <w:lang w:val="en-IN" w:eastAsia="en-IN"/>
              </w:rPr>
            </w:pPr>
          </w:p>
        </w:tc>
      </w:tr>
      <w:tr w:rsidR="00D27E01" w:rsidRPr="00E94722" w14:paraId="5513D324" w14:textId="77777777" w:rsidTr="00D27E01">
        <w:trPr>
          <w:trHeight w:val="300"/>
        </w:trPr>
        <w:tc>
          <w:tcPr>
            <w:tcW w:w="1152" w:type="pct"/>
            <w:vMerge w:val="restart"/>
            <w:tcBorders>
              <w:top w:val="single" w:sz="4" w:space="0" w:color="auto"/>
            </w:tcBorders>
            <w:noWrap/>
            <w:vAlign w:val="center"/>
            <w:hideMark/>
          </w:tcPr>
          <w:p w14:paraId="7F2E418D" w14:textId="77777777" w:rsidR="00D27E01" w:rsidRPr="00E94722" w:rsidRDefault="00D27E01" w:rsidP="00D27E01">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308" w:type="pct"/>
            <w:gridSpan w:val="2"/>
            <w:tcBorders>
              <w:top w:val="single" w:sz="4" w:space="0" w:color="auto"/>
              <w:bottom w:val="single" w:sz="4" w:space="0" w:color="auto"/>
            </w:tcBorders>
            <w:noWrap/>
            <w:vAlign w:val="bottom"/>
            <w:hideMark/>
          </w:tcPr>
          <w:p w14:paraId="2C95B9DB"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272" w:type="pct"/>
            <w:gridSpan w:val="2"/>
            <w:tcBorders>
              <w:top w:val="single" w:sz="4" w:space="0" w:color="auto"/>
              <w:bottom w:val="single" w:sz="4" w:space="0" w:color="auto"/>
            </w:tcBorders>
            <w:noWrap/>
            <w:vAlign w:val="bottom"/>
            <w:hideMark/>
          </w:tcPr>
          <w:p w14:paraId="0707D550"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68" w:type="pct"/>
            <w:gridSpan w:val="2"/>
            <w:tcBorders>
              <w:top w:val="single" w:sz="4" w:space="0" w:color="auto"/>
              <w:bottom w:val="single" w:sz="4" w:space="0" w:color="auto"/>
            </w:tcBorders>
            <w:noWrap/>
            <w:vAlign w:val="bottom"/>
            <w:hideMark/>
          </w:tcPr>
          <w:p w14:paraId="528F0DDE"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D27E01" w:rsidRPr="00E94722" w14:paraId="6C6F3E6E" w14:textId="77777777" w:rsidTr="00D27E01">
        <w:trPr>
          <w:trHeight w:val="300"/>
        </w:trPr>
        <w:tc>
          <w:tcPr>
            <w:tcW w:w="1152" w:type="pct"/>
            <w:vMerge/>
            <w:tcBorders>
              <w:bottom w:val="single" w:sz="4" w:space="0" w:color="auto"/>
            </w:tcBorders>
            <w:vAlign w:val="center"/>
            <w:hideMark/>
          </w:tcPr>
          <w:p w14:paraId="7497EF94" w14:textId="77777777" w:rsidR="00D27E01" w:rsidRPr="00E94722" w:rsidRDefault="00D27E01" w:rsidP="00D27E01">
            <w:pPr>
              <w:spacing w:before="0" w:after="0"/>
              <w:rPr>
                <w:rFonts w:ascii="Times New Roman" w:eastAsia="Times New Roman" w:hAnsi="Times New Roman" w:cs="Times New Roman"/>
                <w:b/>
                <w:bCs/>
                <w:color w:val="000000"/>
                <w:kern w:val="0"/>
                <w:lang w:val="en-IN" w:eastAsia="en-IN"/>
              </w:rPr>
            </w:pPr>
          </w:p>
        </w:tc>
        <w:tc>
          <w:tcPr>
            <w:tcW w:w="539" w:type="pct"/>
            <w:tcBorders>
              <w:bottom w:val="single" w:sz="4" w:space="0" w:color="auto"/>
            </w:tcBorders>
            <w:noWrap/>
            <w:vAlign w:val="center"/>
            <w:hideMark/>
          </w:tcPr>
          <w:p w14:paraId="03CF095D"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69" w:type="pct"/>
            <w:tcBorders>
              <w:bottom w:val="single" w:sz="4" w:space="0" w:color="auto"/>
            </w:tcBorders>
            <w:noWrap/>
            <w:vAlign w:val="center"/>
            <w:hideMark/>
          </w:tcPr>
          <w:p w14:paraId="38A6ED5B"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540" w:type="pct"/>
            <w:tcBorders>
              <w:bottom w:val="single" w:sz="4" w:space="0" w:color="auto"/>
            </w:tcBorders>
            <w:noWrap/>
            <w:vAlign w:val="center"/>
            <w:hideMark/>
          </w:tcPr>
          <w:p w14:paraId="76EC9B37"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32" w:type="pct"/>
            <w:tcBorders>
              <w:bottom w:val="single" w:sz="4" w:space="0" w:color="auto"/>
            </w:tcBorders>
            <w:noWrap/>
            <w:vAlign w:val="center"/>
            <w:hideMark/>
          </w:tcPr>
          <w:p w14:paraId="6E0B810B"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557" w:type="pct"/>
            <w:tcBorders>
              <w:bottom w:val="single" w:sz="4" w:space="0" w:color="auto"/>
            </w:tcBorders>
            <w:noWrap/>
            <w:vAlign w:val="center"/>
            <w:hideMark/>
          </w:tcPr>
          <w:p w14:paraId="4A626AC5"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11" w:type="pct"/>
            <w:tcBorders>
              <w:bottom w:val="single" w:sz="4" w:space="0" w:color="auto"/>
            </w:tcBorders>
            <w:noWrap/>
            <w:vAlign w:val="center"/>
            <w:hideMark/>
          </w:tcPr>
          <w:p w14:paraId="3CA6F76F" w14:textId="77777777" w:rsidR="00D27E01" w:rsidRPr="00E94722" w:rsidRDefault="00D27E01" w:rsidP="00D27E01">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r>
    </w:tbl>
    <w:p w14:paraId="02BAEB64" w14:textId="77777777" w:rsidR="00D27E01" w:rsidRDefault="00D27E01"/>
    <w:tbl>
      <w:tblPr>
        <w:tblW w:w="5107" w:type="pct"/>
        <w:tblLayout w:type="fixed"/>
        <w:tblLook w:val="04A0" w:firstRow="1" w:lastRow="0" w:firstColumn="1" w:lastColumn="0" w:noHBand="0" w:noVBand="1"/>
      </w:tblPr>
      <w:tblGrid>
        <w:gridCol w:w="2518"/>
        <w:gridCol w:w="1179"/>
        <w:gridCol w:w="1681"/>
        <w:gridCol w:w="1181"/>
        <w:gridCol w:w="1601"/>
        <w:gridCol w:w="1218"/>
        <w:gridCol w:w="1555"/>
      </w:tblGrid>
      <w:tr w:rsidR="00BF5263" w:rsidRPr="00E94722" w14:paraId="7575977F" w14:textId="77777777" w:rsidTr="003F3220">
        <w:trPr>
          <w:trHeight w:val="315"/>
        </w:trPr>
        <w:tc>
          <w:tcPr>
            <w:tcW w:w="1152" w:type="pct"/>
            <w:shd w:val="clear" w:color="auto" w:fill="DCE6F1"/>
            <w:noWrap/>
            <w:vAlign w:val="bottom"/>
            <w:hideMark/>
          </w:tcPr>
          <w:p w14:paraId="57E4FE52"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539" w:type="pct"/>
            <w:shd w:val="clear" w:color="auto" w:fill="DCE6F1"/>
            <w:noWrap/>
            <w:vAlign w:val="bottom"/>
            <w:hideMark/>
          </w:tcPr>
          <w:p w14:paraId="06FD62F7"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41CA59A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0ADF015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28422E2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0DF0A08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634BFEA9"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3FCAD39E" w14:textId="77777777" w:rsidTr="003F3220">
        <w:trPr>
          <w:trHeight w:val="315"/>
        </w:trPr>
        <w:tc>
          <w:tcPr>
            <w:tcW w:w="1152" w:type="pct"/>
            <w:noWrap/>
            <w:vAlign w:val="bottom"/>
            <w:hideMark/>
          </w:tcPr>
          <w:p w14:paraId="3B41D7E0"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539" w:type="pct"/>
            <w:noWrap/>
            <w:vAlign w:val="bottom"/>
            <w:hideMark/>
          </w:tcPr>
          <w:p w14:paraId="68038636"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6A40BDA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50B8890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526ED2A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0095029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6F9199EC"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1FBD238" w14:textId="77777777" w:rsidTr="003F3220">
        <w:trPr>
          <w:trHeight w:val="315"/>
        </w:trPr>
        <w:tc>
          <w:tcPr>
            <w:tcW w:w="1152" w:type="pct"/>
            <w:noWrap/>
            <w:vAlign w:val="bottom"/>
            <w:hideMark/>
          </w:tcPr>
          <w:p w14:paraId="63253488"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539" w:type="pct"/>
            <w:noWrap/>
            <w:vAlign w:val="bottom"/>
            <w:hideMark/>
          </w:tcPr>
          <w:p w14:paraId="255D20F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1.238</w:t>
            </w:r>
          </w:p>
        </w:tc>
        <w:tc>
          <w:tcPr>
            <w:tcW w:w="769" w:type="pct"/>
            <w:noWrap/>
            <w:vAlign w:val="bottom"/>
            <w:hideMark/>
          </w:tcPr>
          <w:p w14:paraId="00C6A29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(0.944,1.624)</w:t>
            </w:r>
          </w:p>
        </w:tc>
        <w:tc>
          <w:tcPr>
            <w:tcW w:w="540" w:type="pct"/>
            <w:shd w:val="clear" w:color="auto" w:fill="FFFFFF"/>
            <w:vAlign w:val="center"/>
            <w:hideMark/>
          </w:tcPr>
          <w:p w14:paraId="5F581BD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1.194</w:t>
            </w:r>
          </w:p>
        </w:tc>
        <w:tc>
          <w:tcPr>
            <w:tcW w:w="732" w:type="pct"/>
            <w:noWrap/>
            <w:vAlign w:val="bottom"/>
            <w:hideMark/>
          </w:tcPr>
          <w:p w14:paraId="5230447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(0.857,1.663)</w:t>
            </w:r>
          </w:p>
        </w:tc>
        <w:tc>
          <w:tcPr>
            <w:tcW w:w="557" w:type="pct"/>
            <w:shd w:val="clear" w:color="auto" w:fill="FFFFFF"/>
            <w:vAlign w:val="center"/>
            <w:hideMark/>
          </w:tcPr>
          <w:p w14:paraId="20C08F1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1.22</w:t>
            </w:r>
          </w:p>
        </w:tc>
        <w:tc>
          <w:tcPr>
            <w:tcW w:w="711" w:type="pct"/>
            <w:noWrap/>
            <w:vAlign w:val="bottom"/>
            <w:hideMark/>
          </w:tcPr>
          <w:p w14:paraId="163DF56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(0.993,1.499)</w:t>
            </w:r>
          </w:p>
        </w:tc>
      </w:tr>
      <w:tr w:rsidR="00BF5263" w:rsidRPr="00E94722" w14:paraId="046A1C40" w14:textId="77777777" w:rsidTr="003F3220">
        <w:trPr>
          <w:trHeight w:val="315"/>
        </w:trPr>
        <w:tc>
          <w:tcPr>
            <w:tcW w:w="1152" w:type="pct"/>
            <w:noWrap/>
            <w:vAlign w:val="bottom"/>
            <w:hideMark/>
          </w:tcPr>
          <w:p w14:paraId="14BCA6D5"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539" w:type="pct"/>
            <w:noWrap/>
            <w:vAlign w:val="bottom"/>
            <w:hideMark/>
          </w:tcPr>
          <w:p w14:paraId="2458EFD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0.732</w:t>
            </w:r>
          </w:p>
        </w:tc>
        <w:tc>
          <w:tcPr>
            <w:tcW w:w="769" w:type="pct"/>
            <w:noWrap/>
            <w:vAlign w:val="bottom"/>
            <w:hideMark/>
          </w:tcPr>
          <w:p w14:paraId="02F65A1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(0.464,1.156)</w:t>
            </w:r>
          </w:p>
        </w:tc>
        <w:tc>
          <w:tcPr>
            <w:tcW w:w="540" w:type="pct"/>
            <w:shd w:val="clear" w:color="auto" w:fill="FFFFFF"/>
            <w:vAlign w:val="center"/>
            <w:hideMark/>
          </w:tcPr>
          <w:p w14:paraId="3FE9BF7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0.623</w:t>
            </w:r>
          </w:p>
        </w:tc>
        <w:tc>
          <w:tcPr>
            <w:tcW w:w="732" w:type="pct"/>
            <w:noWrap/>
            <w:vAlign w:val="bottom"/>
            <w:hideMark/>
          </w:tcPr>
          <w:p w14:paraId="05627BF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(0.349,1.113)</w:t>
            </w:r>
          </w:p>
        </w:tc>
        <w:tc>
          <w:tcPr>
            <w:tcW w:w="557" w:type="pct"/>
            <w:shd w:val="clear" w:color="auto" w:fill="FFFFFF"/>
            <w:vAlign w:val="center"/>
            <w:hideMark/>
          </w:tcPr>
          <w:p w14:paraId="2E3B884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0.682*</w:t>
            </w:r>
          </w:p>
        </w:tc>
        <w:tc>
          <w:tcPr>
            <w:tcW w:w="711" w:type="pct"/>
            <w:noWrap/>
            <w:vAlign w:val="bottom"/>
            <w:hideMark/>
          </w:tcPr>
          <w:p w14:paraId="3CE6FC4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(0.479,0.970)</w:t>
            </w:r>
          </w:p>
        </w:tc>
      </w:tr>
      <w:tr w:rsidR="00BF5263" w:rsidRPr="00E94722" w14:paraId="2CEFC188" w14:textId="77777777" w:rsidTr="003F3220">
        <w:trPr>
          <w:trHeight w:val="315"/>
        </w:trPr>
        <w:tc>
          <w:tcPr>
            <w:tcW w:w="1152" w:type="pct"/>
            <w:shd w:val="clear" w:color="auto" w:fill="DCE6F1"/>
            <w:noWrap/>
            <w:vAlign w:val="bottom"/>
            <w:hideMark/>
          </w:tcPr>
          <w:p w14:paraId="75CA638B"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539" w:type="pct"/>
            <w:shd w:val="clear" w:color="auto" w:fill="DCE6F1"/>
            <w:noWrap/>
            <w:vAlign w:val="bottom"/>
            <w:hideMark/>
          </w:tcPr>
          <w:p w14:paraId="7059B059"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3BCF330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16E6692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205C67B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1404997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0F7F97D0"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5D8AF87F" w14:textId="77777777" w:rsidTr="003F3220">
        <w:trPr>
          <w:trHeight w:val="315"/>
        </w:trPr>
        <w:tc>
          <w:tcPr>
            <w:tcW w:w="1152" w:type="pct"/>
            <w:noWrap/>
            <w:vAlign w:val="bottom"/>
            <w:hideMark/>
          </w:tcPr>
          <w:p w14:paraId="04E05660"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539" w:type="pct"/>
            <w:noWrap/>
            <w:vAlign w:val="bottom"/>
            <w:hideMark/>
          </w:tcPr>
          <w:p w14:paraId="2D5E5DCB"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1841021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10F957C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48A8AAE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09B162A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75231289"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FEAA3AE" w14:textId="77777777" w:rsidTr="003F3220">
        <w:trPr>
          <w:trHeight w:val="315"/>
        </w:trPr>
        <w:tc>
          <w:tcPr>
            <w:tcW w:w="1152" w:type="pct"/>
            <w:noWrap/>
            <w:vAlign w:val="bottom"/>
            <w:hideMark/>
          </w:tcPr>
          <w:p w14:paraId="376BFB2D"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539" w:type="pct"/>
            <w:noWrap/>
            <w:vAlign w:val="bottom"/>
            <w:hideMark/>
          </w:tcPr>
          <w:p w14:paraId="448FBB6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1.103</w:t>
            </w:r>
          </w:p>
        </w:tc>
        <w:tc>
          <w:tcPr>
            <w:tcW w:w="769" w:type="pct"/>
            <w:noWrap/>
            <w:vAlign w:val="bottom"/>
            <w:hideMark/>
          </w:tcPr>
          <w:p w14:paraId="5916026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(0.83,1.466)</w:t>
            </w:r>
          </w:p>
        </w:tc>
        <w:tc>
          <w:tcPr>
            <w:tcW w:w="540" w:type="pct"/>
            <w:shd w:val="clear" w:color="auto" w:fill="FFFFFF"/>
            <w:vAlign w:val="center"/>
            <w:hideMark/>
          </w:tcPr>
          <w:p w14:paraId="3C6770B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0.996</w:t>
            </w:r>
          </w:p>
        </w:tc>
        <w:tc>
          <w:tcPr>
            <w:tcW w:w="732" w:type="pct"/>
            <w:noWrap/>
            <w:vAlign w:val="bottom"/>
            <w:hideMark/>
          </w:tcPr>
          <w:p w14:paraId="675C6FB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(0.698,1.42)</w:t>
            </w:r>
          </w:p>
        </w:tc>
        <w:tc>
          <w:tcPr>
            <w:tcW w:w="557" w:type="pct"/>
            <w:shd w:val="clear" w:color="auto" w:fill="FFFFFF"/>
            <w:vAlign w:val="center"/>
            <w:hideMark/>
          </w:tcPr>
          <w:p w14:paraId="603627F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1.084</w:t>
            </w:r>
          </w:p>
        </w:tc>
        <w:tc>
          <w:tcPr>
            <w:tcW w:w="711" w:type="pct"/>
            <w:noWrap/>
            <w:vAlign w:val="bottom"/>
            <w:hideMark/>
          </w:tcPr>
          <w:p w14:paraId="18A7942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(0.872,1.349)</w:t>
            </w:r>
          </w:p>
        </w:tc>
      </w:tr>
      <w:tr w:rsidR="00BF5263" w:rsidRPr="00E94722" w14:paraId="03AB3BDB" w14:textId="77777777" w:rsidTr="003F3220">
        <w:trPr>
          <w:trHeight w:val="315"/>
        </w:trPr>
        <w:tc>
          <w:tcPr>
            <w:tcW w:w="1152" w:type="pct"/>
            <w:noWrap/>
            <w:vAlign w:val="bottom"/>
            <w:hideMark/>
          </w:tcPr>
          <w:p w14:paraId="1796476B"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539" w:type="pct"/>
            <w:noWrap/>
            <w:vAlign w:val="bottom"/>
            <w:hideMark/>
          </w:tcPr>
          <w:p w14:paraId="7B3E9B6D"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1.318</w:t>
            </w:r>
          </w:p>
        </w:tc>
        <w:tc>
          <w:tcPr>
            <w:tcW w:w="769" w:type="pct"/>
            <w:noWrap/>
            <w:vAlign w:val="bottom"/>
            <w:hideMark/>
          </w:tcPr>
          <w:p w14:paraId="2BDD905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(0.989,1.756)</w:t>
            </w:r>
          </w:p>
        </w:tc>
        <w:tc>
          <w:tcPr>
            <w:tcW w:w="540" w:type="pct"/>
            <w:shd w:val="clear" w:color="auto" w:fill="FFFFFF"/>
            <w:vAlign w:val="center"/>
            <w:hideMark/>
          </w:tcPr>
          <w:p w14:paraId="6DF7619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0.938</w:t>
            </w:r>
          </w:p>
        </w:tc>
        <w:tc>
          <w:tcPr>
            <w:tcW w:w="732" w:type="pct"/>
            <w:noWrap/>
            <w:vAlign w:val="bottom"/>
            <w:hideMark/>
          </w:tcPr>
          <w:p w14:paraId="46681E6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(0.658,1.336)</w:t>
            </w:r>
          </w:p>
        </w:tc>
        <w:tc>
          <w:tcPr>
            <w:tcW w:w="557" w:type="pct"/>
            <w:shd w:val="clear" w:color="auto" w:fill="FFFFFF"/>
            <w:vAlign w:val="center"/>
            <w:hideMark/>
          </w:tcPr>
          <w:p w14:paraId="2363E82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1.156</w:t>
            </w:r>
          </w:p>
        </w:tc>
        <w:tc>
          <w:tcPr>
            <w:tcW w:w="711" w:type="pct"/>
            <w:noWrap/>
            <w:vAlign w:val="bottom"/>
            <w:hideMark/>
          </w:tcPr>
          <w:p w14:paraId="4ACF097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(0.928,1.441)</w:t>
            </w:r>
          </w:p>
        </w:tc>
      </w:tr>
      <w:tr w:rsidR="00BF5263" w:rsidRPr="00E94722" w14:paraId="2E636611" w14:textId="77777777" w:rsidTr="003F3220">
        <w:trPr>
          <w:trHeight w:val="315"/>
        </w:trPr>
        <w:tc>
          <w:tcPr>
            <w:tcW w:w="1152" w:type="pct"/>
            <w:shd w:val="clear" w:color="auto" w:fill="DCE6F1"/>
            <w:noWrap/>
            <w:vAlign w:val="bottom"/>
            <w:hideMark/>
          </w:tcPr>
          <w:p w14:paraId="5B23EC51"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539" w:type="pct"/>
            <w:shd w:val="clear" w:color="auto" w:fill="DCE6F1"/>
            <w:noWrap/>
            <w:vAlign w:val="bottom"/>
            <w:hideMark/>
          </w:tcPr>
          <w:p w14:paraId="0C2DBC44"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519C323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703EC2E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32C7820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2AD491F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37F0DD37"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26376870" w14:textId="77777777" w:rsidTr="003F3220">
        <w:trPr>
          <w:trHeight w:val="315"/>
        </w:trPr>
        <w:tc>
          <w:tcPr>
            <w:tcW w:w="1152" w:type="pct"/>
            <w:noWrap/>
            <w:vAlign w:val="bottom"/>
            <w:hideMark/>
          </w:tcPr>
          <w:p w14:paraId="364F60E9"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39" w:type="pct"/>
            <w:noWrap/>
            <w:vAlign w:val="bottom"/>
            <w:hideMark/>
          </w:tcPr>
          <w:p w14:paraId="1E45901B"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6DB61DE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7EA5BBF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37291AF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3EFB878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528A7F03"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74CD3551" w14:textId="77777777" w:rsidTr="003F3220">
        <w:trPr>
          <w:trHeight w:val="315"/>
        </w:trPr>
        <w:tc>
          <w:tcPr>
            <w:tcW w:w="1152" w:type="pct"/>
            <w:noWrap/>
            <w:vAlign w:val="bottom"/>
            <w:hideMark/>
          </w:tcPr>
          <w:p w14:paraId="36AE5C11"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39" w:type="pct"/>
            <w:noWrap/>
            <w:vAlign w:val="bottom"/>
            <w:hideMark/>
          </w:tcPr>
          <w:p w14:paraId="5A0EC7A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0.917</w:t>
            </w:r>
          </w:p>
        </w:tc>
        <w:tc>
          <w:tcPr>
            <w:tcW w:w="769" w:type="pct"/>
            <w:noWrap/>
            <w:vAlign w:val="bottom"/>
            <w:hideMark/>
          </w:tcPr>
          <w:p w14:paraId="040F06F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(0.717,1.174)</w:t>
            </w:r>
          </w:p>
        </w:tc>
        <w:tc>
          <w:tcPr>
            <w:tcW w:w="540" w:type="pct"/>
            <w:shd w:val="clear" w:color="auto" w:fill="FFFFFF"/>
            <w:vAlign w:val="center"/>
            <w:hideMark/>
          </w:tcPr>
          <w:p w14:paraId="4F8B511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0.937</w:t>
            </w:r>
          </w:p>
        </w:tc>
        <w:tc>
          <w:tcPr>
            <w:tcW w:w="732" w:type="pct"/>
            <w:noWrap/>
            <w:vAlign w:val="bottom"/>
            <w:hideMark/>
          </w:tcPr>
          <w:p w14:paraId="2EB339B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(0.691,1.271)</w:t>
            </w:r>
          </w:p>
        </w:tc>
        <w:tc>
          <w:tcPr>
            <w:tcW w:w="557" w:type="pct"/>
            <w:shd w:val="clear" w:color="auto" w:fill="FFFFFF"/>
            <w:vAlign w:val="center"/>
            <w:hideMark/>
          </w:tcPr>
          <w:p w14:paraId="2CB9470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0.917</w:t>
            </w:r>
          </w:p>
        </w:tc>
        <w:tc>
          <w:tcPr>
            <w:tcW w:w="711" w:type="pct"/>
            <w:noWrap/>
            <w:vAlign w:val="bottom"/>
            <w:hideMark/>
          </w:tcPr>
          <w:p w14:paraId="5AE7419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(0.759,1.107)</w:t>
            </w:r>
          </w:p>
        </w:tc>
      </w:tr>
      <w:tr w:rsidR="00BF5263" w:rsidRPr="00E94722" w14:paraId="6DC44B46" w14:textId="77777777" w:rsidTr="005F25FD">
        <w:trPr>
          <w:trHeight w:val="315"/>
        </w:trPr>
        <w:tc>
          <w:tcPr>
            <w:tcW w:w="1152" w:type="pct"/>
            <w:shd w:val="clear" w:color="auto" w:fill="DCE6F1"/>
            <w:noWrap/>
            <w:vAlign w:val="bottom"/>
            <w:hideMark/>
          </w:tcPr>
          <w:p w14:paraId="7F836C58"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539" w:type="pct"/>
            <w:shd w:val="clear" w:color="auto" w:fill="DCE6F1"/>
            <w:noWrap/>
            <w:vAlign w:val="bottom"/>
            <w:hideMark/>
          </w:tcPr>
          <w:p w14:paraId="6FE058FD"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0CC2C6D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2752F35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344ECE5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4E4DAE40"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1522A944"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44D0CBB0" w14:textId="77777777" w:rsidTr="005F25FD">
        <w:trPr>
          <w:trHeight w:val="315"/>
        </w:trPr>
        <w:tc>
          <w:tcPr>
            <w:tcW w:w="1152" w:type="pct"/>
            <w:noWrap/>
            <w:vAlign w:val="bottom"/>
            <w:hideMark/>
          </w:tcPr>
          <w:p w14:paraId="1E88B7C4"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39" w:type="pct"/>
            <w:noWrap/>
            <w:vAlign w:val="bottom"/>
            <w:hideMark/>
          </w:tcPr>
          <w:p w14:paraId="7DFE8D13"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29771EE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59E9F18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7EE32E1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6C6D149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2FBB7052"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245F6F0" w14:textId="77777777" w:rsidTr="005F25FD">
        <w:trPr>
          <w:trHeight w:val="315"/>
        </w:trPr>
        <w:tc>
          <w:tcPr>
            <w:tcW w:w="1152" w:type="pct"/>
            <w:noWrap/>
            <w:vAlign w:val="bottom"/>
            <w:hideMark/>
          </w:tcPr>
          <w:p w14:paraId="1922E6DF"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39" w:type="pct"/>
            <w:noWrap/>
            <w:vAlign w:val="bottom"/>
            <w:hideMark/>
          </w:tcPr>
          <w:p w14:paraId="6AFFBAD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1.459*</w:t>
            </w:r>
          </w:p>
        </w:tc>
        <w:tc>
          <w:tcPr>
            <w:tcW w:w="769" w:type="pct"/>
            <w:noWrap/>
            <w:vAlign w:val="bottom"/>
            <w:hideMark/>
          </w:tcPr>
          <w:p w14:paraId="6FB0F04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(1.069,1.992)</w:t>
            </w:r>
          </w:p>
        </w:tc>
        <w:tc>
          <w:tcPr>
            <w:tcW w:w="540" w:type="pct"/>
            <w:shd w:val="clear" w:color="auto" w:fill="FFFFFF"/>
            <w:vAlign w:val="center"/>
            <w:hideMark/>
          </w:tcPr>
          <w:p w14:paraId="71FDAF2C"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1.72**</w:t>
            </w:r>
          </w:p>
        </w:tc>
        <w:tc>
          <w:tcPr>
            <w:tcW w:w="732" w:type="pct"/>
            <w:noWrap/>
            <w:vAlign w:val="bottom"/>
            <w:hideMark/>
          </w:tcPr>
          <w:p w14:paraId="2C3628CA"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(1.248,2.371)</w:t>
            </w:r>
          </w:p>
        </w:tc>
        <w:tc>
          <w:tcPr>
            <w:tcW w:w="557" w:type="pct"/>
            <w:shd w:val="clear" w:color="auto" w:fill="FFFFFF"/>
            <w:vAlign w:val="center"/>
            <w:hideMark/>
          </w:tcPr>
          <w:p w14:paraId="34C7A653"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1.423**</w:t>
            </w:r>
          </w:p>
        </w:tc>
        <w:tc>
          <w:tcPr>
            <w:tcW w:w="711" w:type="pct"/>
            <w:noWrap/>
            <w:vAlign w:val="bottom"/>
            <w:hideMark/>
          </w:tcPr>
          <w:p w14:paraId="6A4488EE"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(1.145,1.768)</w:t>
            </w:r>
          </w:p>
        </w:tc>
      </w:tr>
      <w:tr w:rsidR="00BF5263" w:rsidRPr="00E94722" w14:paraId="38B1D04B" w14:textId="77777777" w:rsidTr="003F3220">
        <w:trPr>
          <w:trHeight w:val="315"/>
        </w:trPr>
        <w:tc>
          <w:tcPr>
            <w:tcW w:w="1152" w:type="pct"/>
            <w:shd w:val="clear" w:color="auto" w:fill="DCE6F1"/>
            <w:noWrap/>
            <w:vAlign w:val="bottom"/>
            <w:hideMark/>
          </w:tcPr>
          <w:p w14:paraId="311F4548"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539" w:type="pct"/>
            <w:shd w:val="clear" w:color="auto" w:fill="DCE6F1"/>
            <w:noWrap/>
            <w:vAlign w:val="bottom"/>
            <w:hideMark/>
          </w:tcPr>
          <w:p w14:paraId="17B1AACF"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15F27DE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12D4AAF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03AF610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7A2941B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1BCA3DCE"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00486922" w14:textId="77777777" w:rsidTr="003F3220">
        <w:trPr>
          <w:trHeight w:val="315"/>
        </w:trPr>
        <w:tc>
          <w:tcPr>
            <w:tcW w:w="1152" w:type="pct"/>
            <w:noWrap/>
            <w:vAlign w:val="bottom"/>
            <w:hideMark/>
          </w:tcPr>
          <w:p w14:paraId="18909987"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539" w:type="pct"/>
            <w:noWrap/>
            <w:vAlign w:val="bottom"/>
            <w:hideMark/>
          </w:tcPr>
          <w:p w14:paraId="7E5E8012"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0A641CF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3DB6FA54"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2FAE4BDF"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4CA17E4E"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6A775D6F"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7ABB03BC" w14:textId="77777777" w:rsidTr="003F3220">
        <w:trPr>
          <w:trHeight w:val="315"/>
        </w:trPr>
        <w:tc>
          <w:tcPr>
            <w:tcW w:w="1152" w:type="pct"/>
            <w:noWrap/>
            <w:vAlign w:val="bottom"/>
            <w:hideMark/>
          </w:tcPr>
          <w:p w14:paraId="74F5EFDA"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39" w:type="pct"/>
            <w:noWrap/>
            <w:vAlign w:val="bottom"/>
            <w:hideMark/>
          </w:tcPr>
          <w:p w14:paraId="19FF685F"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0.964</w:t>
            </w:r>
          </w:p>
        </w:tc>
        <w:tc>
          <w:tcPr>
            <w:tcW w:w="769" w:type="pct"/>
            <w:noWrap/>
            <w:vAlign w:val="bottom"/>
            <w:hideMark/>
          </w:tcPr>
          <w:p w14:paraId="7653D535"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(0.671,1.385</w:t>
            </w:r>
          </w:p>
        </w:tc>
        <w:tc>
          <w:tcPr>
            <w:tcW w:w="540" w:type="pct"/>
            <w:shd w:val="clear" w:color="auto" w:fill="FFFFFF"/>
            <w:vAlign w:val="center"/>
            <w:hideMark/>
          </w:tcPr>
          <w:p w14:paraId="0927442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1.094</w:t>
            </w:r>
          </w:p>
        </w:tc>
        <w:tc>
          <w:tcPr>
            <w:tcW w:w="732" w:type="pct"/>
            <w:noWrap/>
            <w:vAlign w:val="bottom"/>
            <w:hideMark/>
          </w:tcPr>
          <w:p w14:paraId="426E1CE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(0.73,1.64)</w:t>
            </w:r>
          </w:p>
        </w:tc>
        <w:tc>
          <w:tcPr>
            <w:tcW w:w="557" w:type="pct"/>
            <w:shd w:val="clear" w:color="auto" w:fill="FFFFFF"/>
            <w:vAlign w:val="center"/>
            <w:hideMark/>
          </w:tcPr>
          <w:p w14:paraId="1556AAA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1.082</w:t>
            </w:r>
          </w:p>
        </w:tc>
        <w:tc>
          <w:tcPr>
            <w:tcW w:w="711" w:type="pct"/>
            <w:noWrap/>
            <w:vAlign w:val="bottom"/>
            <w:hideMark/>
          </w:tcPr>
          <w:p w14:paraId="38DC6928"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(0.830,1.410)</w:t>
            </w:r>
          </w:p>
        </w:tc>
      </w:tr>
      <w:tr w:rsidR="00BF5263" w:rsidRPr="00E94722" w14:paraId="430CFEF0" w14:textId="77777777" w:rsidTr="003F3220">
        <w:trPr>
          <w:trHeight w:val="315"/>
        </w:trPr>
        <w:tc>
          <w:tcPr>
            <w:tcW w:w="1152" w:type="pct"/>
            <w:shd w:val="clear" w:color="auto" w:fill="DCE6F1"/>
            <w:noWrap/>
            <w:vAlign w:val="bottom"/>
            <w:hideMark/>
          </w:tcPr>
          <w:p w14:paraId="738B4C30"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539" w:type="pct"/>
            <w:shd w:val="clear" w:color="auto" w:fill="DCE6F1"/>
            <w:noWrap/>
            <w:vAlign w:val="bottom"/>
            <w:hideMark/>
          </w:tcPr>
          <w:p w14:paraId="41F6C83F"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336CE7A3"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73FF2E61"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1FA33B19"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541EEB4C"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4135ABCF"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3B63BE4A" w14:textId="77777777" w:rsidTr="004F4A04">
        <w:trPr>
          <w:trHeight w:val="315"/>
        </w:trPr>
        <w:tc>
          <w:tcPr>
            <w:tcW w:w="1152" w:type="pct"/>
            <w:noWrap/>
            <w:vAlign w:val="bottom"/>
            <w:hideMark/>
          </w:tcPr>
          <w:p w14:paraId="649D15C0"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539" w:type="pct"/>
            <w:noWrap/>
            <w:vAlign w:val="bottom"/>
            <w:hideMark/>
          </w:tcPr>
          <w:p w14:paraId="79585B69"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4DB7C43A"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1DEFD34B"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14899F2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7EAAF912"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0022354F"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4A6C7F0F" w14:textId="77777777" w:rsidTr="005F25FD">
        <w:trPr>
          <w:trHeight w:val="315"/>
        </w:trPr>
        <w:tc>
          <w:tcPr>
            <w:tcW w:w="1152" w:type="pct"/>
            <w:noWrap/>
            <w:vAlign w:val="bottom"/>
            <w:hideMark/>
          </w:tcPr>
          <w:p w14:paraId="7C87E543"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39" w:type="pct"/>
            <w:noWrap/>
            <w:vAlign w:val="bottom"/>
            <w:hideMark/>
          </w:tcPr>
          <w:p w14:paraId="04733567"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1.163</w:t>
            </w:r>
          </w:p>
        </w:tc>
        <w:tc>
          <w:tcPr>
            <w:tcW w:w="769" w:type="pct"/>
            <w:vAlign w:val="bottom"/>
            <w:hideMark/>
          </w:tcPr>
          <w:p w14:paraId="52D45FD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(0.925,1.463)</w:t>
            </w:r>
          </w:p>
        </w:tc>
        <w:tc>
          <w:tcPr>
            <w:tcW w:w="540" w:type="pct"/>
            <w:noWrap/>
            <w:vAlign w:val="bottom"/>
            <w:hideMark/>
          </w:tcPr>
          <w:p w14:paraId="386DE0D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1.077</w:t>
            </w:r>
          </w:p>
        </w:tc>
        <w:tc>
          <w:tcPr>
            <w:tcW w:w="732" w:type="pct"/>
            <w:noWrap/>
            <w:vAlign w:val="bottom"/>
            <w:hideMark/>
          </w:tcPr>
          <w:p w14:paraId="6A57B69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(0.813,1.429)</w:t>
            </w:r>
          </w:p>
        </w:tc>
        <w:tc>
          <w:tcPr>
            <w:tcW w:w="557" w:type="pct"/>
            <w:noWrap/>
            <w:vAlign w:val="bottom"/>
            <w:hideMark/>
          </w:tcPr>
          <w:p w14:paraId="42042C20"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1.133</w:t>
            </w:r>
          </w:p>
        </w:tc>
        <w:tc>
          <w:tcPr>
            <w:tcW w:w="711" w:type="pct"/>
            <w:noWrap/>
            <w:vAlign w:val="bottom"/>
            <w:hideMark/>
          </w:tcPr>
          <w:p w14:paraId="351D91BB"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(0.951,1.350)</w:t>
            </w:r>
          </w:p>
        </w:tc>
      </w:tr>
      <w:tr w:rsidR="00BF5263" w:rsidRPr="00E94722" w14:paraId="5A24EF50" w14:textId="77777777" w:rsidTr="005F25FD">
        <w:trPr>
          <w:trHeight w:val="315"/>
        </w:trPr>
        <w:tc>
          <w:tcPr>
            <w:tcW w:w="1152" w:type="pct"/>
            <w:shd w:val="clear" w:color="auto" w:fill="DCE6F1"/>
            <w:noWrap/>
            <w:vAlign w:val="bottom"/>
            <w:hideMark/>
          </w:tcPr>
          <w:p w14:paraId="3F535145" w14:textId="77777777" w:rsidR="00493251" w:rsidRPr="00E94722" w:rsidRDefault="0049325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539" w:type="pct"/>
            <w:shd w:val="clear" w:color="auto" w:fill="DCE6F1"/>
            <w:noWrap/>
            <w:vAlign w:val="bottom"/>
            <w:hideMark/>
          </w:tcPr>
          <w:p w14:paraId="7A619057" w14:textId="77777777" w:rsidR="00493251" w:rsidRPr="00E94722" w:rsidRDefault="00493251" w:rsidP="002A6685">
            <w:pPr>
              <w:spacing w:before="0"/>
              <w:jc w:val="center"/>
              <w:rPr>
                <w:rFonts w:ascii="Times New Roman" w:eastAsia="Times New Roman" w:hAnsi="Times New Roman" w:cs="Times New Roman"/>
                <w:b/>
                <w:bCs/>
                <w:color w:val="000000"/>
                <w:kern w:val="0"/>
                <w:lang w:val="en-IN" w:eastAsia="en-IN"/>
              </w:rPr>
            </w:pPr>
          </w:p>
        </w:tc>
        <w:tc>
          <w:tcPr>
            <w:tcW w:w="769" w:type="pct"/>
            <w:shd w:val="clear" w:color="auto" w:fill="DCE6F1"/>
            <w:noWrap/>
            <w:vAlign w:val="bottom"/>
            <w:hideMark/>
          </w:tcPr>
          <w:p w14:paraId="0BEB565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shd w:val="clear" w:color="auto" w:fill="DCE6F1"/>
            <w:noWrap/>
            <w:vAlign w:val="bottom"/>
            <w:hideMark/>
          </w:tcPr>
          <w:p w14:paraId="5E5CF1E5"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shd w:val="clear" w:color="auto" w:fill="DCE6F1"/>
            <w:noWrap/>
            <w:vAlign w:val="bottom"/>
            <w:hideMark/>
          </w:tcPr>
          <w:p w14:paraId="2EB8BC4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shd w:val="clear" w:color="auto" w:fill="DCE6F1"/>
            <w:noWrap/>
            <w:vAlign w:val="bottom"/>
            <w:hideMark/>
          </w:tcPr>
          <w:p w14:paraId="001CB53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shd w:val="clear" w:color="auto" w:fill="DCE6F1"/>
            <w:noWrap/>
            <w:vAlign w:val="bottom"/>
            <w:hideMark/>
          </w:tcPr>
          <w:p w14:paraId="686086EC"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08FC90D5" w14:textId="77777777" w:rsidTr="004F4A04">
        <w:trPr>
          <w:trHeight w:val="315"/>
        </w:trPr>
        <w:tc>
          <w:tcPr>
            <w:tcW w:w="1152" w:type="pct"/>
            <w:noWrap/>
            <w:vAlign w:val="bottom"/>
            <w:hideMark/>
          </w:tcPr>
          <w:p w14:paraId="55FDC7A6"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539" w:type="pct"/>
            <w:noWrap/>
            <w:vAlign w:val="bottom"/>
            <w:hideMark/>
          </w:tcPr>
          <w:p w14:paraId="03E10140" w14:textId="77777777" w:rsidR="00493251" w:rsidRPr="00E94722" w:rsidRDefault="00493251" w:rsidP="002A6685">
            <w:pPr>
              <w:spacing w:before="0"/>
              <w:jc w:val="center"/>
              <w:rPr>
                <w:rFonts w:ascii="Times New Roman" w:eastAsia="Times New Roman" w:hAnsi="Times New Roman" w:cs="Times New Roman"/>
                <w:color w:val="000000"/>
                <w:kern w:val="0"/>
                <w:lang w:val="en-IN" w:eastAsia="en-IN"/>
              </w:rPr>
            </w:pPr>
          </w:p>
        </w:tc>
        <w:tc>
          <w:tcPr>
            <w:tcW w:w="769" w:type="pct"/>
            <w:vAlign w:val="bottom"/>
            <w:hideMark/>
          </w:tcPr>
          <w:p w14:paraId="69F9B4D6"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40" w:type="pct"/>
            <w:noWrap/>
            <w:vAlign w:val="bottom"/>
            <w:hideMark/>
          </w:tcPr>
          <w:p w14:paraId="2B9B659D"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32" w:type="pct"/>
            <w:noWrap/>
            <w:vAlign w:val="bottom"/>
            <w:hideMark/>
          </w:tcPr>
          <w:p w14:paraId="0395F2C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557" w:type="pct"/>
            <w:noWrap/>
            <w:vAlign w:val="bottom"/>
            <w:hideMark/>
          </w:tcPr>
          <w:p w14:paraId="2A8FA5B8" w14:textId="77777777" w:rsidR="00493251" w:rsidRPr="00E94722" w:rsidRDefault="00493251" w:rsidP="002A6685">
            <w:pPr>
              <w:spacing w:before="0" w:after="0"/>
              <w:jc w:val="center"/>
              <w:rPr>
                <w:rFonts w:ascii="Times New Roman" w:hAnsi="Times New Roman" w:cs="Times New Roman"/>
                <w:color w:val="auto"/>
                <w:kern w:val="0"/>
                <w:lang w:eastAsia="en-US"/>
              </w:rPr>
            </w:pPr>
          </w:p>
        </w:tc>
        <w:tc>
          <w:tcPr>
            <w:tcW w:w="711" w:type="pct"/>
            <w:noWrap/>
            <w:vAlign w:val="bottom"/>
            <w:hideMark/>
          </w:tcPr>
          <w:p w14:paraId="63D54D1F" w14:textId="77777777" w:rsidR="00493251" w:rsidRPr="00E94722" w:rsidRDefault="00493251" w:rsidP="002A6685">
            <w:pPr>
              <w:spacing w:before="0" w:after="0"/>
              <w:jc w:val="center"/>
              <w:rPr>
                <w:rFonts w:ascii="Times New Roman" w:hAnsi="Times New Roman" w:cs="Times New Roman"/>
                <w:color w:val="auto"/>
                <w:kern w:val="0"/>
                <w:lang w:eastAsia="en-US"/>
              </w:rPr>
            </w:pPr>
          </w:p>
        </w:tc>
      </w:tr>
      <w:tr w:rsidR="00BF5263" w:rsidRPr="00E94722" w14:paraId="68F27635" w14:textId="77777777" w:rsidTr="004F4A04">
        <w:trPr>
          <w:trHeight w:val="315"/>
        </w:trPr>
        <w:tc>
          <w:tcPr>
            <w:tcW w:w="1152" w:type="pct"/>
            <w:tcBorders>
              <w:bottom w:val="single" w:sz="4" w:space="0" w:color="auto"/>
            </w:tcBorders>
            <w:noWrap/>
            <w:vAlign w:val="bottom"/>
            <w:hideMark/>
          </w:tcPr>
          <w:p w14:paraId="5C4CE470" w14:textId="77777777" w:rsidR="00493251" w:rsidRPr="00E94722" w:rsidRDefault="0049325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539" w:type="pct"/>
            <w:tcBorders>
              <w:bottom w:val="single" w:sz="4" w:space="0" w:color="auto"/>
            </w:tcBorders>
            <w:noWrap/>
            <w:vAlign w:val="bottom"/>
            <w:hideMark/>
          </w:tcPr>
          <w:p w14:paraId="0CE48B3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0.405***</w:t>
            </w:r>
          </w:p>
        </w:tc>
        <w:tc>
          <w:tcPr>
            <w:tcW w:w="769" w:type="pct"/>
            <w:tcBorders>
              <w:bottom w:val="single" w:sz="4" w:space="0" w:color="auto"/>
            </w:tcBorders>
            <w:vAlign w:val="bottom"/>
            <w:hideMark/>
          </w:tcPr>
          <w:p w14:paraId="36BD4706"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(0.306,0.536)</w:t>
            </w:r>
          </w:p>
        </w:tc>
        <w:tc>
          <w:tcPr>
            <w:tcW w:w="540" w:type="pct"/>
            <w:tcBorders>
              <w:bottom w:val="single" w:sz="4" w:space="0" w:color="auto"/>
            </w:tcBorders>
            <w:noWrap/>
            <w:vAlign w:val="bottom"/>
            <w:hideMark/>
          </w:tcPr>
          <w:p w14:paraId="165A71B2"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0.558**</w:t>
            </w:r>
          </w:p>
        </w:tc>
        <w:tc>
          <w:tcPr>
            <w:tcW w:w="732" w:type="pct"/>
            <w:tcBorders>
              <w:bottom w:val="single" w:sz="4" w:space="0" w:color="auto"/>
            </w:tcBorders>
            <w:noWrap/>
            <w:vAlign w:val="bottom"/>
            <w:hideMark/>
          </w:tcPr>
          <w:p w14:paraId="26C87C34"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(0.395,0.788)</w:t>
            </w:r>
          </w:p>
        </w:tc>
        <w:tc>
          <w:tcPr>
            <w:tcW w:w="557" w:type="pct"/>
            <w:tcBorders>
              <w:bottom w:val="single" w:sz="4" w:space="0" w:color="auto"/>
            </w:tcBorders>
            <w:noWrap/>
            <w:vAlign w:val="bottom"/>
            <w:hideMark/>
          </w:tcPr>
          <w:p w14:paraId="745195C1"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0.452***</w:t>
            </w:r>
          </w:p>
        </w:tc>
        <w:tc>
          <w:tcPr>
            <w:tcW w:w="711" w:type="pct"/>
            <w:tcBorders>
              <w:bottom w:val="single" w:sz="4" w:space="0" w:color="auto"/>
            </w:tcBorders>
            <w:noWrap/>
            <w:vAlign w:val="bottom"/>
            <w:hideMark/>
          </w:tcPr>
          <w:p w14:paraId="78EAF629" w14:textId="77777777" w:rsidR="00493251" w:rsidRPr="00E94722" w:rsidRDefault="0049325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(0.365,0.560)</w:t>
            </w:r>
          </w:p>
        </w:tc>
      </w:tr>
    </w:tbl>
    <w:p w14:paraId="38ADBE13" w14:textId="77777777" w:rsidR="00C910B9" w:rsidRDefault="00C910B9" w:rsidP="002A6685">
      <w:pPr>
        <w:spacing w:before="0"/>
        <w:jc w:val="both"/>
        <w:rPr>
          <w:rFonts w:ascii="Times New Roman" w:hAnsi="Times New Roman" w:cs="Times New Roman"/>
          <w:b/>
          <w:color w:val="0D0D0D" w:themeColor="text1" w:themeTint="F2"/>
          <w:sz w:val="24"/>
          <w:szCs w:val="24"/>
          <w:u w:val="thick"/>
        </w:rPr>
      </w:pPr>
    </w:p>
    <w:p w14:paraId="7C61AB2D" w14:textId="77777777" w:rsidR="0090373B" w:rsidRDefault="0090373B" w:rsidP="002A6685">
      <w:pPr>
        <w:spacing w:before="0"/>
        <w:jc w:val="both"/>
        <w:rPr>
          <w:rFonts w:ascii="Times New Roman" w:hAnsi="Times New Roman" w:cs="Times New Roman"/>
          <w:b/>
          <w:color w:val="0D0D0D" w:themeColor="text1" w:themeTint="F2"/>
          <w:sz w:val="24"/>
          <w:szCs w:val="24"/>
          <w:u w:val="thick"/>
        </w:rPr>
      </w:pPr>
      <w:r>
        <w:rPr>
          <w:rFonts w:ascii="Times New Roman" w:hAnsi="Times New Roman" w:cs="Times New Roman"/>
          <w:b/>
          <w:color w:val="0D0D0D" w:themeColor="text1" w:themeTint="F2"/>
          <w:sz w:val="24"/>
          <w:szCs w:val="24"/>
          <w:u w:val="thick"/>
        </w:rPr>
        <w:t>For number of Antenatal care visits</w:t>
      </w:r>
    </w:p>
    <w:p w14:paraId="49F0DA1A" w14:textId="77777777" w:rsidR="00493251" w:rsidRPr="007E7541" w:rsidRDefault="007E7541" w:rsidP="007E7541">
      <w:pPr>
        <w:pStyle w:val="Heading3"/>
        <w:rPr>
          <w:rFonts w:ascii="Times New Roman" w:eastAsia="Times New Roman" w:hAnsi="Times New Roman" w:cs="Times New Roman"/>
          <w:color w:val="000000" w:themeColor="text1"/>
          <w:sz w:val="24"/>
          <w:szCs w:val="24"/>
        </w:rPr>
      </w:pPr>
      <w:bookmarkStart w:id="45" w:name="_Toc134040197"/>
      <w:r w:rsidRPr="007E7541">
        <w:rPr>
          <w:rFonts w:ascii="Times New Roman" w:eastAsia="Times New Roman" w:hAnsi="Times New Roman" w:cs="Times New Roman"/>
          <w:color w:val="000000" w:themeColor="text1"/>
          <w:sz w:val="24"/>
          <w:szCs w:val="24"/>
        </w:rPr>
        <w:t>3.</w:t>
      </w:r>
      <w:r w:rsidR="00DC5017">
        <w:rPr>
          <w:rFonts w:ascii="Times New Roman" w:eastAsia="Times New Roman" w:hAnsi="Times New Roman" w:cs="Times New Roman"/>
          <w:color w:val="000000" w:themeColor="text1"/>
          <w:sz w:val="24"/>
          <w:szCs w:val="24"/>
        </w:rPr>
        <w:t>3</w:t>
      </w:r>
      <w:r w:rsidRPr="007E7541">
        <w:rPr>
          <w:rFonts w:ascii="Times New Roman" w:eastAsia="Times New Roman" w:hAnsi="Times New Roman" w:cs="Times New Roman"/>
          <w:color w:val="000000" w:themeColor="text1"/>
          <w:sz w:val="24"/>
          <w:szCs w:val="24"/>
        </w:rPr>
        <w:t>.</w:t>
      </w:r>
      <w:r w:rsidR="00DC5017">
        <w:rPr>
          <w:rFonts w:ascii="Times New Roman" w:eastAsia="Times New Roman" w:hAnsi="Times New Roman" w:cs="Times New Roman"/>
          <w:color w:val="000000" w:themeColor="text1"/>
          <w:sz w:val="24"/>
          <w:szCs w:val="24"/>
        </w:rPr>
        <w:t>3</w:t>
      </w:r>
      <w:r w:rsidRPr="007E7541">
        <w:rPr>
          <w:rFonts w:ascii="Times New Roman" w:eastAsia="Times New Roman" w:hAnsi="Times New Roman" w:cs="Times New Roman"/>
          <w:color w:val="000000" w:themeColor="text1"/>
          <w:sz w:val="24"/>
          <w:szCs w:val="24"/>
        </w:rPr>
        <w:t xml:space="preserve"> </w:t>
      </w:r>
      <w:r w:rsidR="00493251" w:rsidRPr="007E7541">
        <w:rPr>
          <w:rFonts w:ascii="Times New Roman" w:eastAsia="Times New Roman" w:hAnsi="Times New Roman" w:cs="Times New Roman"/>
          <w:color w:val="000000" w:themeColor="text1"/>
          <w:sz w:val="24"/>
          <w:szCs w:val="24"/>
        </w:rPr>
        <w:t>Association of domestic violence according to socio-economic and demographic characteristics on Antenatal Care among women aged 15-49; 2015-16 &amp; 2019-21</w:t>
      </w:r>
      <w:bookmarkEnd w:id="45"/>
    </w:p>
    <w:p w14:paraId="37EC01EB" w14:textId="77777777" w:rsidR="00C910B9" w:rsidRDefault="00493251" w:rsidP="002A6685">
      <w:pPr>
        <w:spacing w:before="0" w:line="360" w:lineRule="auto"/>
        <w:jc w:val="both"/>
        <w:rPr>
          <w:rFonts w:ascii="Times New Roman" w:eastAsia="Times New Roman" w:hAnsi="Times New Roman" w:cs="Times New Roman"/>
          <w:bCs/>
          <w:color w:val="000000"/>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3.3</w:t>
      </w:r>
      <w:r w:rsidRPr="00E94722">
        <w:rPr>
          <w:rFonts w:ascii="Times New Roman" w:hAnsi="Times New Roman" w:cs="Times New Roman"/>
          <w:color w:val="0D0D0D" w:themeColor="text1" w:themeTint="F2"/>
          <w:sz w:val="24"/>
          <w:szCs w:val="24"/>
        </w:rPr>
        <w:t xml:space="preserve"> : </w:t>
      </w:r>
      <w:r w:rsidRPr="00E94722">
        <w:rPr>
          <w:rFonts w:ascii="Times New Roman" w:eastAsia="Times New Roman" w:hAnsi="Times New Roman" w:cs="Times New Roman"/>
          <w:bCs/>
          <w:color w:val="000000"/>
          <w:sz w:val="24"/>
          <w:szCs w:val="24"/>
        </w:rPr>
        <w:t>The table shows the association of domestic violence with socio-economic and demographic characteristics among women aged 15-49 who received antenatal care in India during the year 2015-2016 and 2019-2021</w:t>
      </w:r>
      <w:r w:rsidR="00651050">
        <w:rPr>
          <w:rFonts w:ascii="Times New Roman" w:eastAsia="Times New Roman" w:hAnsi="Times New Roman" w:cs="Times New Roman"/>
          <w:bCs/>
          <w:color w:val="000000"/>
          <w:sz w:val="24"/>
          <w:szCs w:val="24"/>
        </w:rPr>
        <w:t>.</w:t>
      </w:r>
      <w:r w:rsidR="00DE4591">
        <w:rPr>
          <w:rFonts w:ascii="Times New Roman" w:eastAsia="Times New Roman" w:hAnsi="Times New Roman" w:cs="Times New Roman"/>
          <w:bCs/>
          <w:color w:val="000000"/>
          <w:sz w:val="24"/>
          <w:szCs w:val="24"/>
        </w:rPr>
        <w:t xml:space="preserve"> </w:t>
      </w:r>
      <w:r w:rsidR="00B33826">
        <w:rPr>
          <w:rFonts w:ascii="Times New Roman" w:eastAsia="Times New Roman" w:hAnsi="Times New Roman" w:cs="Times New Roman"/>
          <w:bCs/>
          <w:color w:val="000000"/>
          <w:sz w:val="24"/>
          <w:szCs w:val="24"/>
        </w:rPr>
        <w:t xml:space="preserve">Antenatal care has statistically </w:t>
      </w:r>
      <w:r w:rsidR="00F26436">
        <w:rPr>
          <w:rFonts w:ascii="Times New Roman" w:eastAsia="Times New Roman" w:hAnsi="Times New Roman" w:cs="Times New Roman"/>
          <w:bCs/>
          <w:color w:val="000000"/>
          <w:sz w:val="24"/>
          <w:szCs w:val="24"/>
        </w:rPr>
        <w:t xml:space="preserve">significant association </w:t>
      </w:r>
      <w:r w:rsidR="00D33AC4">
        <w:rPr>
          <w:rFonts w:ascii="Times New Roman" w:eastAsia="Times New Roman" w:hAnsi="Times New Roman" w:cs="Times New Roman"/>
          <w:bCs/>
          <w:color w:val="000000"/>
          <w:sz w:val="24"/>
          <w:szCs w:val="24"/>
        </w:rPr>
        <w:t xml:space="preserve">with all the factors in NFHS-4 and NFHS-5 except for </w:t>
      </w:r>
      <w:r w:rsidR="00272FC5">
        <w:rPr>
          <w:rFonts w:ascii="Times New Roman" w:eastAsia="Times New Roman" w:hAnsi="Times New Roman" w:cs="Times New Roman"/>
          <w:bCs/>
          <w:color w:val="000000"/>
          <w:sz w:val="24"/>
          <w:szCs w:val="24"/>
        </w:rPr>
        <w:t xml:space="preserve">women empowerment, working status of women and </w:t>
      </w:r>
      <w:r w:rsidR="00FA6746">
        <w:rPr>
          <w:rFonts w:ascii="Times New Roman" w:eastAsia="Times New Roman" w:hAnsi="Times New Roman" w:cs="Times New Roman"/>
          <w:bCs/>
          <w:color w:val="000000"/>
          <w:sz w:val="24"/>
          <w:szCs w:val="24"/>
        </w:rPr>
        <w:t>sex of child in NFHS-5.</w:t>
      </w:r>
      <w:r w:rsidR="00431594">
        <w:rPr>
          <w:rFonts w:ascii="Times New Roman" w:eastAsia="Times New Roman" w:hAnsi="Times New Roman" w:cs="Times New Roman"/>
          <w:bCs/>
          <w:color w:val="000000"/>
          <w:sz w:val="24"/>
          <w:szCs w:val="24"/>
        </w:rPr>
        <w:t xml:space="preserve"> The </w:t>
      </w:r>
      <w:r w:rsidR="009D43F2">
        <w:rPr>
          <w:rFonts w:ascii="Times New Roman" w:eastAsia="Times New Roman" w:hAnsi="Times New Roman" w:cs="Times New Roman"/>
          <w:bCs/>
          <w:color w:val="000000"/>
          <w:sz w:val="24"/>
          <w:szCs w:val="24"/>
        </w:rPr>
        <w:t xml:space="preserve">chances of women receiving antenatal care are more than </w:t>
      </w:r>
      <w:r w:rsidR="0068664A">
        <w:rPr>
          <w:rFonts w:ascii="Times New Roman" w:eastAsia="Times New Roman" w:hAnsi="Times New Roman" w:cs="Times New Roman"/>
          <w:bCs/>
          <w:color w:val="000000"/>
          <w:sz w:val="24"/>
          <w:szCs w:val="24"/>
        </w:rPr>
        <w:t>twice for women</w:t>
      </w:r>
      <w:r w:rsidR="00CE2503">
        <w:rPr>
          <w:rFonts w:ascii="Times New Roman" w:eastAsia="Times New Roman" w:hAnsi="Times New Roman" w:cs="Times New Roman"/>
          <w:bCs/>
          <w:color w:val="000000"/>
          <w:sz w:val="24"/>
          <w:szCs w:val="24"/>
        </w:rPr>
        <w:t xml:space="preserve"> who have </w:t>
      </w:r>
      <w:r w:rsidR="0068664A">
        <w:rPr>
          <w:rFonts w:ascii="Times New Roman" w:eastAsia="Times New Roman" w:hAnsi="Times New Roman" w:cs="Times New Roman"/>
          <w:bCs/>
          <w:color w:val="000000"/>
          <w:sz w:val="24"/>
          <w:szCs w:val="24"/>
        </w:rPr>
        <w:t>mass media exposure</w:t>
      </w:r>
      <w:r w:rsidR="00062764">
        <w:rPr>
          <w:rFonts w:ascii="Times New Roman" w:eastAsia="Times New Roman" w:hAnsi="Times New Roman" w:cs="Times New Roman"/>
          <w:bCs/>
          <w:color w:val="000000"/>
          <w:sz w:val="24"/>
          <w:szCs w:val="24"/>
        </w:rPr>
        <w:t xml:space="preserve"> </w:t>
      </w:r>
      <w:r w:rsidR="00CE2503">
        <w:rPr>
          <w:rFonts w:ascii="Times New Roman" w:eastAsia="Times New Roman" w:hAnsi="Times New Roman" w:cs="Times New Roman"/>
          <w:bCs/>
          <w:color w:val="000000"/>
          <w:sz w:val="24"/>
          <w:szCs w:val="24"/>
        </w:rPr>
        <w:t>(</w:t>
      </w:r>
      <w:r w:rsidR="00835E6B">
        <w:rPr>
          <w:rFonts w:ascii="Times New Roman" w:eastAsia="Times New Roman" w:hAnsi="Times New Roman" w:cs="Times New Roman"/>
          <w:bCs/>
          <w:color w:val="000000"/>
          <w:sz w:val="24"/>
          <w:szCs w:val="24"/>
        </w:rPr>
        <w:t>52.1 percent</w:t>
      </w:r>
      <w:r w:rsidR="00CE2503">
        <w:rPr>
          <w:rFonts w:ascii="Times New Roman" w:eastAsia="Times New Roman" w:hAnsi="Times New Roman" w:cs="Times New Roman"/>
          <w:bCs/>
          <w:color w:val="000000"/>
          <w:sz w:val="24"/>
          <w:szCs w:val="24"/>
        </w:rPr>
        <w:t>)</w:t>
      </w:r>
      <w:r w:rsidR="0068664A">
        <w:rPr>
          <w:rFonts w:ascii="Times New Roman" w:eastAsia="Times New Roman" w:hAnsi="Times New Roman" w:cs="Times New Roman"/>
          <w:bCs/>
          <w:color w:val="000000"/>
          <w:sz w:val="24"/>
          <w:szCs w:val="24"/>
        </w:rPr>
        <w:t xml:space="preserve"> compared to women </w:t>
      </w:r>
      <w:r w:rsidR="00CE2503">
        <w:rPr>
          <w:rFonts w:ascii="Times New Roman" w:eastAsia="Times New Roman" w:hAnsi="Times New Roman" w:cs="Times New Roman"/>
          <w:bCs/>
          <w:color w:val="000000"/>
          <w:sz w:val="24"/>
          <w:szCs w:val="24"/>
        </w:rPr>
        <w:t>who don’t have mass media exposure (22.</w:t>
      </w:r>
      <w:r w:rsidR="00835E6B">
        <w:rPr>
          <w:rFonts w:ascii="Times New Roman" w:eastAsia="Times New Roman" w:hAnsi="Times New Roman" w:cs="Times New Roman"/>
          <w:bCs/>
          <w:color w:val="000000"/>
          <w:sz w:val="24"/>
          <w:szCs w:val="24"/>
        </w:rPr>
        <w:t>8 percent</w:t>
      </w:r>
      <w:r w:rsidR="00CE2503">
        <w:rPr>
          <w:rFonts w:ascii="Times New Roman" w:eastAsia="Times New Roman" w:hAnsi="Times New Roman" w:cs="Times New Roman"/>
          <w:bCs/>
          <w:color w:val="000000"/>
          <w:sz w:val="24"/>
          <w:szCs w:val="24"/>
        </w:rPr>
        <w:t>)</w:t>
      </w:r>
      <w:r w:rsidR="00C910B9">
        <w:rPr>
          <w:rFonts w:ascii="Times New Roman" w:eastAsia="Times New Roman" w:hAnsi="Times New Roman" w:cs="Times New Roman"/>
          <w:bCs/>
          <w:color w:val="000000"/>
          <w:sz w:val="24"/>
          <w:szCs w:val="24"/>
        </w:rPr>
        <w:t>.</w:t>
      </w:r>
    </w:p>
    <w:p w14:paraId="7412727A" w14:textId="77777777" w:rsidR="00C910B9" w:rsidRDefault="00C910B9" w:rsidP="002A6685">
      <w:pPr>
        <w:spacing w:before="0" w:line="360" w:lineRule="auto"/>
        <w:jc w:val="both"/>
        <w:rPr>
          <w:rFonts w:ascii="Times New Roman" w:eastAsia="Times New Roman" w:hAnsi="Times New Roman" w:cs="Times New Roman"/>
          <w:bCs/>
          <w:color w:val="000000"/>
          <w:sz w:val="24"/>
          <w:szCs w:val="24"/>
        </w:rPr>
      </w:pPr>
    </w:p>
    <w:p w14:paraId="02BEB7EC" w14:textId="77777777" w:rsidR="00C910B9" w:rsidRDefault="00C910B9" w:rsidP="002A6685">
      <w:pPr>
        <w:spacing w:before="0" w:line="360" w:lineRule="auto"/>
        <w:jc w:val="both"/>
        <w:rPr>
          <w:rFonts w:ascii="Times New Roman" w:eastAsia="Times New Roman" w:hAnsi="Times New Roman" w:cs="Times New Roman"/>
          <w:bCs/>
          <w:color w:val="000000"/>
          <w:sz w:val="24"/>
          <w:szCs w:val="24"/>
        </w:rPr>
      </w:pPr>
    </w:p>
    <w:p w14:paraId="69A2871D" w14:textId="77777777" w:rsidR="00C910B9" w:rsidRPr="00E94722" w:rsidRDefault="00C910B9" w:rsidP="002A6685">
      <w:pPr>
        <w:spacing w:before="0" w:line="360" w:lineRule="auto"/>
        <w:jc w:val="both"/>
        <w:rPr>
          <w:rFonts w:ascii="Times New Roman" w:eastAsia="Times New Roman" w:hAnsi="Times New Roman" w:cs="Times New Roman"/>
          <w:bCs/>
          <w:color w:val="000000"/>
          <w:sz w:val="24"/>
          <w:szCs w:val="24"/>
        </w:rPr>
      </w:pPr>
    </w:p>
    <w:tbl>
      <w:tblPr>
        <w:tblW w:w="5000" w:type="pct"/>
        <w:tblLook w:val="04A0" w:firstRow="1" w:lastRow="0" w:firstColumn="1" w:lastColumn="0" w:noHBand="0" w:noVBand="1"/>
      </w:tblPr>
      <w:tblGrid>
        <w:gridCol w:w="3295"/>
        <w:gridCol w:w="2406"/>
        <w:gridCol w:w="2297"/>
        <w:gridCol w:w="2706"/>
      </w:tblGrid>
      <w:tr w:rsidR="008040E0" w:rsidRPr="00E94722" w14:paraId="278E77B6" w14:textId="77777777" w:rsidTr="00C910B9">
        <w:trPr>
          <w:trHeight w:val="481"/>
        </w:trPr>
        <w:tc>
          <w:tcPr>
            <w:tcW w:w="5000" w:type="pct"/>
            <w:gridSpan w:val="4"/>
            <w:vMerge w:val="restart"/>
            <w:tcBorders>
              <w:top w:val="single" w:sz="4" w:space="0" w:color="auto"/>
              <w:bottom w:val="single" w:sz="4" w:space="0" w:color="auto"/>
            </w:tcBorders>
            <w:vAlign w:val="center"/>
            <w:hideMark/>
          </w:tcPr>
          <w:p w14:paraId="1B264E17" w14:textId="77777777" w:rsidR="008040E0" w:rsidRPr="00E94722" w:rsidRDefault="00C910B9" w:rsidP="00C910B9">
            <w:pPr>
              <w:spacing w:before="0" w:after="0" w:line="240" w:lineRule="auto"/>
              <w:jc w:val="center"/>
              <w:rPr>
                <w:rFonts w:ascii="Times New Roman" w:eastAsia="Times New Roman" w:hAnsi="Times New Roman" w:cs="Times New Roman"/>
                <w:b/>
                <w:bCs/>
                <w:color w:val="000000"/>
                <w:kern w:val="0"/>
                <w:lang w:val="en-IN" w:eastAsia="en-IN"/>
              </w:rPr>
            </w:pPr>
            <w:bookmarkStart w:id="46" w:name="_Hlk133963647"/>
            <w:r>
              <w:rPr>
                <w:rFonts w:ascii="Times New Roman" w:eastAsia="Times New Roman" w:hAnsi="Times New Roman" w:cs="Times New Roman"/>
                <w:b/>
                <w:bCs/>
                <w:color w:val="000000"/>
                <w:kern w:val="0"/>
                <w:lang w:val="en-IN" w:eastAsia="en-IN"/>
              </w:rPr>
              <w:t xml:space="preserve">Table 3.3.3 </w:t>
            </w:r>
            <w:r w:rsidR="008040E0" w:rsidRPr="00E94722">
              <w:rPr>
                <w:rFonts w:ascii="Times New Roman" w:eastAsia="Times New Roman" w:hAnsi="Times New Roman" w:cs="Times New Roman"/>
                <w:b/>
                <w:bCs/>
                <w:color w:val="000000"/>
                <w:kern w:val="0"/>
                <w:lang w:val="en-IN" w:eastAsia="en-IN"/>
              </w:rPr>
              <w:t>Association of socio-economic and demographic characteristics on Antenatal Care among women aged 15-49; 2015-16 &amp; 2019-21</w:t>
            </w:r>
          </w:p>
        </w:tc>
      </w:tr>
      <w:tr w:rsidR="008040E0" w:rsidRPr="00E94722" w14:paraId="71EA481F" w14:textId="77777777" w:rsidTr="00C910B9">
        <w:trPr>
          <w:trHeight w:val="481"/>
        </w:trPr>
        <w:tc>
          <w:tcPr>
            <w:tcW w:w="5000" w:type="pct"/>
            <w:gridSpan w:val="4"/>
            <w:vMerge/>
            <w:tcBorders>
              <w:bottom w:val="single" w:sz="4" w:space="0" w:color="auto"/>
            </w:tcBorders>
            <w:vAlign w:val="center"/>
            <w:hideMark/>
          </w:tcPr>
          <w:p w14:paraId="1F93532A"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r>
      <w:tr w:rsidR="008040E0" w:rsidRPr="00E94722" w14:paraId="51058536" w14:textId="77777777" w:rsidTr="00C910B9">
        <w:trPr>
          <w:trHeight w:val="315"/>
        </w:trPr>
        <w:tc>
          <w:tcPr>
            <w:tcW w:w="1539" w:type="pct"/>
            <w:vMerge w:val="restart"/>
            <w:tcBorders>
              <w:top w:val="single" w:sz="4" w:space="0" w:color="auto"/>
            </w:tcBorders>
            <w:noWrap/>
            <w:vAlign w:val="center"/>
            <w:hideMark/>
          </w:tcPr>
          <w:p w14:paraId="43DDD39C"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61" w:type="pct"/>
            <w:gridSpan w:val="3"/>
            <w:tcBorders>
              <w:top w:val="single" w:sz="4" w:space="0" w:color="auto"/>
              <w:bottom w:val="single" w:sz="4" w:space="0" w:color="auto"/>
            </w:tcBorders>
            <w:noWrap/>
            <w:vAlign w:val="bottom"/>
            <w:hideMark/>
          </w:tcPr>
          <w:p w14:paraId="300BD560"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Antenatal Care</w:t>
            </w:r>
            <w:r>
              <w:rPr>
                <w:rFonts w:ascii="Times New Roman" w:eastAsia="Times New Roman" w:hAnsi="Times New Roman" w:cs="Times New Roman"/>
                <w:b/>
                <w:bCs/>
                <w:color w:val="000000"/>
                <w:kern w:val="0"/>
                <w:lang w:val="en-IN" w:eastAsia="en-IN"/>
              </w:rPr>
              <w:t xml:space="preserve"> Visits</w:t>
            </w:r>
          </w:p>
        </w:tc>
      </w:tr>
      <w:bookmarkEnd w:id="46"/>
      <w:tr w:rsidR="008040E0" w:rsidRPr="00E94722" w14:paraId="2E26C4E3" w14:textId="77777777" w:rsidTr="00C910B9">
        <w:trPr>
          <w:trHeight w:val="315"/>
        </w:trPr>
        <w:tc>
          <w:tcPr>
            <w:tcW w:w="0" w:type="auto"/>
            <w:vMerge/>
            <w:tcBorders>
              <w:bottom w:val="single" w:sz="4" w:space="0" w:color="auto"/>
            </w:tcBorders>
            <w:vAlign w:val="center"/>
            <w:hideMark/>
          </w:tcPr>
          <w:p w14:paraId="5BD45171"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c>
          <w:tcPr>
            <w:tcW w:w="1124" w:type="pct"/>
            <w:tcBorders>
              <w:bottom w:val="single" w:sz="4" w:space="0" w:color="auto"/>
            </w:tcBorders>
            <w:noWrap/>
            <w:vAlign w:val="center"/>
            <w:hideMark/>
          </w:tcPr>
          <w:p w14:paraId="7B453A4F"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073" w:type="pct"/>
            <w:tcBorders>
              <w:bottom w:val="single" w:sz="4" w:space="0" w:color="auto"/>
            </w:tcBorders>
            <w:noWrap/>
            <w:vAlign w:val="center"/>
            <w:hideMark/>
          </w:tcPr>
          <w:p w14:paraId="29DAD5DF"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64" w:type="pct"/>
            <w:tcBorders>
              <w:bottom w:val="single" w:sz="4" w:space="0" w:color="auto"/>
            </w:tcBorders>
            <w:noWrap/>
            <w:vAlign w:val="center"/>
            <w:hideMark/>
          </w:tcPr>
          <w:p w14:paraId="4B4B9883"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8040E0" w:rsidRPr="00E94722" w14:paraId="4ACBBF0A" w14:textId="77777777" w:rsidTr="00C910B9">
        <w:trPr>
          <w:trHeight w:val="315"/>
        </w:trPr>
        <w:tc>
          <w:tcPr>
            <w:tcW w:w="1539" w:type="pct"/>
            <w:tcBorders>
              <w:top w:val="single" w:sz="4" w:space="0" w:color="auto"/>
            </w:tcBorders>
            <w:shd w:val="clear" w:color="auto" w:fill="DCE6F1"/>
            <w:noWrap/>
            <w:vAlign w:val="bottom"/>
            <w:hideMark/>
          </w:tcPr>
          <w:p w14:paraId="205C1681"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1124" w:type="pct"/>
            <w:tcBorders>
              <w:top w:val="single" w:sz="4" w:space="0" w:color="auto"/>
            </w:tcBorders>
            <w:shd w:val="clear" w:color="auto" w:fill="DCE6F1"/>
            <w:noWrap/>
            <w:vAlign w:val="bottom"/>
            <w:hideMark/>
          </w:tcPr>
          <w:p w14:paraId="07D804C5"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tcBorders>
              <w:top w:val="single" w:sz="4" w:space="0" w:color="auto"/>
            </w:tcBorders>
            <w:shd w:val="clear" w:color="auto" w:fill="DCE6F1"/>
            <w:noWrap/>
            <w:vAlign w:val="bottom"/>
            <w:hideMark/>
          </w:tcPr>
          <w:p w14:paraId="053BABF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tcBorders>
              <w:top w:val="single" w:sz="4" w:space="0" w:color="auto"/>
            </w:tcBorders>
            <w:shd w:val="clear" w:color="auto" w:fill="DCE6F1"/>
            <w:noWrap/>
            <w:vAlign w:val="bottom"/>
            <w:hideMark/>
          </w:tcPr>
          <w:p w14:paraId="5D42127A"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FE04F75" w14:textId="77777777" w:rsidTr="00C910B9">
        <w:trPr>
          <w:trHeight w:val="315"/>
        </w:trPr>
        <w:tc>
          <w:tcPr>
            <w:tcW w:w="1539" w:type="pct"/>
            <w:noWrap/>
            <w:vAlign w:val="bottom"/>
            <w:hideMark/>
          </w:tcPr>
          <w:p w14:paraId="056CD1F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24" w:type="pct"/>
            <w:noWrap/>
            <w:vAlign w:val="bottom"/>
            <w:hideMark/>
          </w:tcPr>
          <w:p w14:paraId="3AC03A8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47.7</w:t>
            </w:r>
          </w:p>
        </w:tc>
        <w:tc>
          <w:tcPr>
            <w:tcW w:w="1073" w:type="pct"/>
            <w:noWrap/>
            <w:vAlign w:val="bottom"/>
            <w:hideMark/>
          </w:tcPr>
          <w:p w14:paraId="7B91937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46.4</w:t>
            </w:r>
          </w:p>
        </w:tc>
        <w:tc>
          <w:tcPr>
            <w:tcW w:w="1264" w:type="pct"/>
            <w:noWrap/>
            <w:vAlign w:val="bottom"/>
            <w:hideMark/>
          </w:tcPr>
          <w:p w14:paraId="1AD45C2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47.9</w:t>
            </w:r>
          </w:p>
        </w:tc>
      </w:tr>
      <w:tr w:rsidR="008040E0" w:rsidRPr="00E94722" w14:paraId="44E1B31B" w14:textId="77777777" w:rsidTr="00C910B9">
        <w:trPr>
          <w:trHeight w:val="315"/>
        </w:trPr>
        <w:tc>
          <w:tcPr>
            <w:tcW w:w="1539" w:type="pct"/>
            <w:noWrap/>
            <w:vAlign w:val="bottom"/>
            <w:hideMark/>
          </w:tcPr>
          <w:p w14:paraId="3B552F0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24" w:type="pct"/>
            <w:noWrap/>
            <w:vAlign w:val="bottom"/>
            <w:hideMark/>
          </w:tcPr>
          <w:p w14:paraId="4DFA964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38.4</w:t>
            </w:r>
          </w:p>
        </w:tc>
        <w:tc>
          <w:tcPr>
            <w:tcW w:w="1073" w:type="pct"/>
            <w:noWrap/>
            <w:vAlign w:val="bottom"/>
            <w:hideMark/>
          </w:tcPr>
          <w:p w14:paraId="2164277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38.7</w:t>
            </w:r>
          </w:p>
        </w:tc>
        <w:tc>
          <w:tcPr>
            <w:tcW w:w="1264" w:type="pct"/>
            <w:noWrap/>
            <w:vAlign w:val="bottom"/>
            <w:hideMark/>
          </w:tcPr>
          <w:p w14:paraId="1A4ADBD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37.9</w:t>
            </w:r>
          </w:p>
        </w:tc>
      </w:tr>
      <w:tr w:rsidR="008040E0" w:rsidRPr="00E94722" w14:paraId="3B9CF7B6" w14:textId="77777777" w:rsidTr="00C910B9">
        <w:trPr>
          <w:trHeight w:val="315"/>
        </w:trPr>
        <w:tc>
          <w:tcPr>
            <w:tcW w:w="1539" w:type="pct"/>
            <w:shd w:val="clear" w:color="auto" w:fill="DDD9C4"/>
            <w:noWrap/>
            <w:vAlign w:val="bottom"/>
            <w:hideMark/>
          </w:tcPr>
          <w:p w14:paraId="21A0FC62"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37FF12D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χ2=210.085 , P≤0.000</w:t>
            </w:r>
          </w:p>
        </w:tc>
        <w:tc>
          <w:tcPr>
            <w:tcW w:w="1073" w:type="pct"/>
            <w:shd w:val="clear" w:color="auto" w:fill="DDD9C4"/>
            <w:noWrap/>
            <w:vAlign w:val="bottom"/>
            <w:hideMark/>
          </w:tcPr>
          <w:p w14:paraId="4F81C64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χ2=119.590 , P≤0.000</w:t>
            </w:r>
          </w:p>
        </w:tc>
        <w:tc>
          <w:tcPr>
            <w:tcW w:w="1264" w:type="pct"/>
            <w:shd w:val="clear" w:color="auto" w:fill="DDD9C4"/>
            <w:noWrap/>
            <w:vAlign w:val="bottom"/>
            <w:hideMark/>
          </w:tcPr>
          <w:p w14:paraId="409F556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χ2=333.744 , P≤0.000</w:t>
            </w:r>
          </w:p>
        </w:tc>
      </w:tr>
      <w:tr w:rsidR="008040E0" w:rsidRPr="00E94722" w14:paraId="2E242D91" w14:textId="77777777" w:rsidTr="00C910B9">
        <w:trPr>
          <w:trHeight w:val="315"/>
        </w:trPr>
        <w:tc>
          <w:tcPr>
            <w:tcW w:w="1539" w:type="pct"/>
            <w:shd w:val="clear" w:color="auto" w:fill="DCE6F1"/>
            <w:noWrap/>
            <w:vAlign w:val="bottom"/>
            <w:hideMark/>
          </w:tcPr>
          <w:p w14:paraId="0FD7D50A"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1124" w:type="pct"/>
            <w:shd w:val="clear" w:color="auto" w:fill="DCE6F1"/>
            <w:noWrap/>
            <w:vAlign w:val="bottom"/>
            <w:hideMark/>
          </w:tcPr>
          <w:p w14:paraId="6614A4E4"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4106AAE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37D62A5E"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0F89CC0" w14:textId="77777777" w:rsidTr="00C910B9">
        <w:trPr>
          <w:trHeight w:val="315"/>
        </w:trPr>
        <w:tc>
          <w:tcPr>
            <w:tcW w:w="1539" w:type="pct"/>
            <w:noWrap/>
            <w:vAlign w:val="bottom"/>
            <w:hideMark/>
          </w:tcPr>
          <w:p w14:paraId="3CF4F03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24" w:type="pct"/>
            <w:noWrap/>
            <w:vAlign w:val="bottom"/>
            <w:hideMark/>
          </w:tcPr>
          <w:p w14:paraId="1BB02DF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47.5</w:t>
            </w:r>
          </w:p>
        </w:tc>
        <w:tc>
          <w:tcPr>
            <w:tcW w:w="1073" w:type="pct"/>
            <w:noWrap/>
            <w:vAlign w:val="bottom"/>
            <w:hideMark/>
          </w:tcPr>
          <w:p w14:paraId="50E0619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46.2</w:t>
            </w:r>
          </w:p>
        </w:tc>
        <w:tc>
          <w:tcPr>
            <w:tcW w:w="1264" w:type="pct"/>
            <w:noWrap/>
            <w:vAlign w:val="bottom"/>
            <w:hideMark/>
          </w:tcPr>
          <w:p w14:paraId="4B0C467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47.7</w:t>
            </w:r>
          </w:p>
        </w:tc>
      </w:tr>
      <w:tr w:rsidR="008040E0" w:rsidRPr="00E94722" w14:paraId="25516F3F" w14:textId="77777777" w:rsidTr="00C910B9">
        <w:trPr>
          <w:trHeight w:val="315"/>
        </w:trPr>
        <w:tc>
          <w:tcPr>
            <w:tcW w:w="1539" w:type="pct"/>
            <w:noWrap/>
            <w:vAlign w:val="bottom"/>
            <w:hideMark/>
          </w:tcPr>
          <w:p w14:paraId="4CA230D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24" w:type="pct"/>
            <w:noWrap/>
            <w:vAlign w:val="bottom"/>
            <w:hideMark/>
          </w:tcPr>
          <w:p w14:paraId="05387FB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38.0</w:t>
            </w:r>
          </w:p>
        </w:tc>
        <w:tc>
          <w:tcPr>
            <w:tcW w:w="1073" w:type="pct"/>
            <w:noWrap/>
            <w:vAlign w:val="bottom"/>
            <w:hideMark/>
          </w:tcPr>
          <w:p w14:paraId="6387B67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38.4</w:t>
            </w:r>
          </w:p>
        </w:tc>
        <w:tc>
          <w:tcPr>
            <w:tcW w:w="1264" w:type="pct"/>
            <w:noWrap/>
            <w:vAlign w:val="bottom"/>
            <w:hideMark/>
          </w:tcPr>
          <w:p w14:paraId="686FD52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37.3</w:t>
            </w:r>
          </w:p>
        </w:tc>
      </w:tr>
      <w:tr w:rsidR="008040E0" w:rsidRPr="00E94722" w14:paraId="047A9F8F" w14:textId="77777777" w:rsidTr="00C910B9">
        <w:trPr>
          <w:trHeight w:val="315"/>
        </w:trPr>
        <w:tc>
          <w:tcPr>
            <w:tcW w:w="1539" w:type="pct"/>
            <w:shd w:val="clear" w:color="auto" w:fill="DDD9C4"/>
            <w:noWrap/>
            <w:vAlign w:val="bottom"/>
            <w:hideMark/>
          </w:tcPr>
          <w:p w14:paraId="40258633"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7A9A22D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χ2=221.624 , P≤0.000</w:t>
            </w:r>
          </w:p>
        </w:tc>
        <w:tc>
          <w:tcPr>
            <w:tcW w:w="1073" w:type="pct"/>
            <w:shd w:val="clear" w:color="auto" w:fill="DDD9C4"/>
            <w:noWrap/>
            <w:vAlign w:val="bottom"/>
            <w:hideMark/>
          </w:tcPr>
          <w:p w14:paraId="0637D44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χ2=102.2 , P≤0.000</w:t>
            </w:r>
          </w:p>
        </w:tc>
        <w:tc>
          <w:tcPr>
            <w:tcW w:w="1264" w:type="pct"/>
            <w:shd w:val="clear" w:color="auto" w:fill="DDD9C4"/>
            <w:noWrap/>
            <w:vAlign w:val="bottom"/>
            <w:hideMark/>
          </w:tcPr>
          <w:p w14:paraId="26D640A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χ2=325.046 , P≤0.000</w:t>
            </w:r>
          </w:p>
        </w:tc>
      </w:tr>
      <w:tr w:rsidR="008040E0" w:rsidRPr="00E94722" w14:paraId="521CBB5F" w14:textId="77777777" w:rsidTr="00C910B9">
        <w:trPr>
          <w:trHeight w:val="315"/>
        </w:trPr>
        <w:tc>
          <w:tcPr>
            <w:tcW w:w="1539" w:type="pct"/>
            <w:shd w:val="clear" w:color="auto" w:fill="DCE6F1"/>
            <w:noWrap/>
            <w:vAlign w:val="bottom"/>
            <w:hideMark/>
          </w:tcPr>
          <w:p w14:paraId="6F47EB77"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1124" w:type="pct"/>
            <w:shd w:val="clear" w:color="auto" w:fill="DCE6F1"/>
            <w:noWrap/>
            <w:vAlign w:val="bottom"/>
            <w:hideMark/>
          </w:tcPr>
          <w:p w14:paraId="35212F1D"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5519412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44E64CCA"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5FDAA96" w14:textId="77777777" w:rsidTr="00C910B9">
        <w:trPr>
          <w:trHeight w:val="315"/>
        </w:trPr>
        <w:tc>
          <w:tcPr>
            <w:tcW w:w="1539" w:type="pct"/>
            <w:noWrap/>
            <w:vAlign w:val="bottom"/>
            <w:hideMark/>
          </w:tcPr>
          <w:p w14:paraId="334D0B1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24" w:type="pct"/>
            <w:noWrap/>
            <w:vAlign w:val="bottom"/>
            <w:hideMark/>
          </w:tcPr>
          <w:p w14:paraId="2DB0756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45.2</w:t>
            </w:r>
          </w:p>
        </w:tc>
        <w:tc>
          <w:tcPr>
            <w:tcW w:w="1073" w:type="pct"/>
            <w:noWrap/>
            <w:vAlign w:val="bottom"/>
            <w:hideMark/>
          </w:tcPr>
          <w:p w14:paraId="65950C1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44.5</w:t>
            </w:r>
          </w:p>
        </w:tc>
        <w:tc>
          <w:tcPr>
            <w:tcW w:w="1264" w:type="pct"/>
            <w:noWrap/>
            <w:vAlign w:val="bottom"/>
            <w:hideMark/>
          </w:tcPr>
          <w:p w14:paraId="21FEC5F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45.2</w:t>
            </w:r>
          </w:p>
        </w:tc>
      </w:tr>
      <w:tr w:rsidR="008040E0" w:rsidRPr="00E94722" w14:paraId="0761E23B" w14:textId="77777777" w:rsidTr="00C910B9">
        <w:trPr>
          <w:trHeight w:val="315"/>
        </w:trPr>
        <w:tc>
          <w:tcPr>
            <w:tcW w:w="1539" w:type="pct"/>
            <w:noWrap/>
            <w:vAlign w:val="bottom"/>
            <w:hideMark/>
          </w:tcPr>
          <w:p w14:paraId="2F86211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24" w:type="pct"/>
            <w:noWrap/>
            <w:vAlign w:val="bottom"/>
            <w:hideMark/>
          </w:tcPr>
          <w:p w14:paraId="47B179E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32.9</w:t>
            </w:r>
          </w:p>
        </w:tc>
        <w:tc>
          <w:tcPr>
            <w:tcW w:w="1073" w:type="pct"/>
            <w:noWrap/>
            <w:vAlign w:val="bottom"/>
            <w:hideMark/>
          </w:tcPr>
          <w:p w14:paraId="7E9F66D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33.3</w:t>
            </w:r>
          </w:p>
        </w:tc>
        <w:tc>
          <w:tcPr>
            <w:tcW w:w="1264" w:type="pct"/>
            <w:noWrap/>
            <w:vAlign w:val="bottom"/>
            <w:hideMark/>
          </w:tcPr>
          <w:p w14:paraId="443A307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33.6</w:t>
            </w:r>
          </w:p>
        </w:tc>
      </w:tr>
      <w:tr w:rsidR="008040E0" w:rsidRPr="00E94722" w14:paraId="4DE3B8A3" w14:textId="77777777" w:rsidTr="00C910B9">
        <w:trPr>
          <w:trHeight w:val="315"/>
        </w:trPr>
        <w:tc>
          <w:tcPr>
            <w:tcW w:w="1539" w:type="pct"/>
            <w:shd w:val="clear" w:color="auto" w:fill="DDD9C4"/>
            <w:noWrap/>
            <w:vAlign w:val="bottom"/>
            <w:hideMark/>
          </w:tcPr>
          <w:p w14:paraId="5130B039"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53E55CC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χ2=112.132 , P≤0.000</w:t>
            </w:r>
          </w:p>
        </w:tc>
        <w:tc>
          <w:tcPr>
            <w:tcW w:w="1073" w:type="pct"/>
            <w:shd w:val="clear" w:color="auto" w:fill="DDD9C4"/>
            <w:noWrap/>
            <w:vAlign w:val="bottom"/>
            <w:hideMark/>
          </w:tcPr>
          <w:p w14:paraId="2125824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χ2=65.573 , P≤0.000</w:t>
            </w:r>
          </w:p>
        </w:tc>
        <w:tc>
          <w:tcPr>
            <w:tcW w:w="1264" w:type="pct"/>
            <w:shd w:val="clear" w:color="auto" w:fill="DDD9C4"/>
            <w:noWrap/>
            <w:vAlign w:val="bottom"/>
            <w:hideMark/>
          </w:tcPr>
          <w:p w14:paraId="3704CAC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χ2=182.564 , P≤0.000</w:t>
            </w:r>
          </w:p>
        </w:tc>
      </w:tr>
      <w:tr w:rsidR="008040E0" w:rsidRPr="00E94722" w14:paraId="0131CE3D" w14:textId="77777777" w:rsidTr="00C910B9">
        <w:trPr>
          <w:trHeight w:val="315"/>
        </w:trPr>
        <w:tc>
          <w:tcPr>
            <w:tcW w:w="1539" w:type="pct"/>
            <w:shd w:val="clear" w:color="auto" w:fill="DCE6F1"/>
            <w:noWrap/>
            <w:vAlign w:val="bottom"/>
            <w:hideMark/>
          </w:tcPr>
          <w:p w14:paraId="342F3396"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1124" w:type="pct"/>
            <w:shd w:val="clear" w:color="auto" w:fill="DCE6F1"/>
            <w:noWrap/>
            <w:vAlign w:val="bottom"/>
            <w:hideMark/>
          </w:tcPr>
          <w:p w14:paraId="11DACA53"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11909AE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73939E6E"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FE8334F" w14:textId="77777777" w:rsidTr="00C910B9">
        <w:trPr>
          <w:trHeight w:val="315"/>
        </w:trPr>
        <w:tc>
          <w:tcPr>
            <w:tcW w:w="1539" w:type="pct"/>
            <w:noWrap/>
            <w:vAlign w:val="bottom"/>
            <w:hideMark/>
          </w:tcPr>
          <w:p w14:paraId="6EC1996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24" w:type="pct"/>
            <w:noWrap/>
            <w:vAlign w:val="bottom"/>
            <w:hideMark/>
          </w:tcPr>
          <w:p w14:paraId="1426FAC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45.2</w:t>
            </w:r>
          </w:p>
        </w:tc>
        <w:tc>
          <w:tcPr>
            <w:tcW w:w="1073" w:type="pct"/>
            <w:noWrap/>
            <w:vAlign w:val="bottom"/>
            <w:hideMark/>
          </w:tcPr>
          <w:p w14:paraId="367095E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44.7</w:t>
            </w:r>
          </w:p>
        </w:tc>
        <w:tc>
          <w:tcPr>
            <w:tcW w:w="1264" w:type="pct"/>
            <w:noWrap/>
            <w:vAlign w:val="bottom"/>
            <w:hideMark/>
          </w:tcPr>
          <w:p w14:paraId="18340D2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45.4</w:t>
            </w:r>
          </w:p>
        </w:tc>
      </w:tr>
      <w:tr w:rsidR="008040E0" w:rsidRPr="00E94722" w14:paraId="12A64311" w14:textId="77777777" w:rsidTr="00C910B9">
        <w:trPr>
          <w:trHeight w:val="315"/>
        </w:trPr>
        <w:tc>
          <w:tcPr>
            <w:tcW w:w="1539" w:type="pct"/>
            <w:noWrap/>
            <w:vAlign w:val="bottom"/>
            <w:hideMark/>
          </w:tcPr>
          <w:p w14:paraId="2A05176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24" w:type="pct"/>
            <w:noWrap/>
            <w:vAlign w:val="bottom"/>
            <w:hideMark/>
          </w:tcPr>
          <w:p w14:paraId="205F524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38.6</w:t>
            </w:r>
          </w:p>
        </w:tc>
        <w:tc>
          <w:tcPr>
            <w:tcW w:w="1073" w:type="pct"/>
            <w:noWrap/>
            <w:vAlign w:val="bottom"/>
            <w:hideMark/>
          </w:tcPr>
          <w:p w14:paraId="03E4972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38.3</w:t>
            </w:r>
          </w:p>
        </w:tc>
        <w:tc>
          <w:tcPr>
            <w:tcW w:w="1264" w:type="pct"/>
            <w:noWrap/>
            <w:vAlign w:val="bottom"/>
            <w:hideMark/>
          </w:tcPr>
          <w:p w14:paraId="7386BA4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38.1</w:t>
            </w:r>
          </w:p>
        </w:tc>
      </w:tr>
      <w:tr w:rsidR="008040E0" w:rsidRPr="00E94722" w14:paraId="05FE69D9" w14:textId="77777777" w:rsidTr="00C910B9">
        <w:trPr>
          <w:trHeight w:val="315"/>
        </w:trPr>
        <w:tc>
          <w:tcPr>
            <w:tcW w:w="1539" w:type="pct"/>
            <w:shd w:val="clear" w:color="auto" w:fill="DDD9C4"/>
            <w:noWrap/>
            <w:vAlign w:val="bottom"/>
            <w:hideMark/>
          </w:tcPr>
          <w:p w14:paraId="0F67990D"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1467523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χ2=63.891 , P≤0.000</w:t>
            </w:r>
          </w:p>
        </w:tc>
        <w:tc>
          <w:tcPr>
            <w:tcW w:w="1073" w:type="pct"/>
            <w:shd w:val="clear" w:color="auto" w:fill="DDD9C4"/>
            <w:noWrap/>
            <w:vAlign w:val="bottom"/>
            <w:hideMark/>
          </w:tcPr>
          <w:p w14:paraId="5AC95D7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χ2=76..044 , P≤0.000</w:t>
            </w:r>
          </w:p>
        </w:tc>
        <w:tc>
          <w:tcPr>
            <w:tcW w:w="1264" w:type="pct"/>
            <w:shd w:val="clear" w:color="auto" w:fill="DDD9C4"/>
            <w:noWrap/>
            <w:vAlign w:val="bottom"/>
            <w:hideMark/>
          </w:tcPr>
          <w:p w14:paraId="7A14AB5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χ2=139.754 , P≤0.000</w:t>
            </w:r>
          </w:p>
        </w:tc>
      </w:tr>
      <w:tr w:rsidR="008040E0" w:rsidRPr="00E94722" w14:paraId="5CAD72CD" w14:textId="77777777" w:rsidTr="00C910B9">
        <w:trPr>
          <w:trHeight w:val="315"/>
        </w:trPr>
        <w:tc>
          <w:tcPr>
            <w:tcW w:w="1539" w:type="pct"/>
            <w:shd w:val="clear" w:color="auto" w:fill="DCE6F1"/>
            <w:noWrap/>
            <w:vAlign w:val="bottom"/>
            <w:hideMark/>
          </w:tcPr>
          <w:p w14:paraId="0C2F6EB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1124" w:type="pct"/>
            <w:shd w:val="clear" w:color="auto" w:fill="DCE6F1"/>
            <w:noWrap/>
            <w:vAlign w:val="bottom"/>
            <w:hideMark/>
          </w:tcPr>
          <w:p w14:paraId="12B6535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77A9198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2D45753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47C1A8B" w14:textId="77777777" w:rsidTr="00C910B9">
        <w:trPr>
          <w:trHeight w:val="315"/>
        </w:trPr>
        <w:tc>
          <w:tcPr>
            <w:tcW w:w="1539" w:type="pct"/>
            <w:noWrap/>
            <w:vAlign w:val="bottom"/>
            <w:hideMark/>
          </w:tcPr>
          <w:p w14:paraId="0519FD71"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1124" w:type="pct"/>
            <w:noWrap/>
            <w:vAlign w:val="bottom"/>
            <w:hideMark/>
          </w:tcPr>
          <w:p w14:paraId="511C78C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42.1</w:t>
            </w:r>
          </w:p>
        </w:tc>
        <w:tc>
          <w:tcPr>
            <w:tcW w:w="1073" w:type="pct"/>
            <w:noWrap/>
            <w:vAlign w:val="bottom"/>
            <w:hideMark/>
          </w:tcPr>
          <w:p w14:paraId="4C52EC0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42.2</w:t>
            </w:r>
          </w:p>
        </w:tc>
        <w:tc>
          <w:tcPr>
            <w:tcW w:w="1264" w:type="pct"/>
            <w:noWrap/>
            <w:vAlign w:val="bottom"/>
            <w:hideMark/>
          </w:tcPr>
          <w:p w14:paraId="24365C3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45.6</w:t>
            </w:r>
          </w:p>
        </w:tc>
      </w:tr>
      <w:tr w:rsidR="008040E0" w:rsidRPr="00E94722" w14:paraId="16EF02DF" w14:textId="77777777" w:rsidTr="00C910B9">
        <w:trPr>
          <w:trHeight w:val="315"/>
        </w:trPr>
        <w:tc>
          <w:tcPr>
            <w:tcW w:w="1539" w:type="pct"/>
            <w:noWrap/>
            <w:vAlign w:val="bottom"/>
            <w:hideMark/>
          </w:tcPr>
          <w:p w14:paraId="381336AA"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1124" w:type="pct"/>
            <w:noWrap/>
            <w:vAlign w:val="bottom"/>
            <w:hideMark/>
          </w:tcPr>
          <w:p w14:paraId="5424EE6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41.9</w:t>
            </w:r>
          </w:p>
        </w:tc>
        <w:tc>
          <w:tcPr>
            <w:tcW w:w="1073" w:type="pct"/>
            <w:noWrap/>
            <w:vAlign w:val="bottom"/>
            <w:hideMark/>
          </w:tcPr>
          <w:p w14:paraId="27D9B1D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44.1</w:t>
            </w:r>
          </w:p>
        </w:tc>
        <w:tc>
          <w:tcPr>
            <w:tcW w:w="1264" w:type="pct"/>
            <w:noWrap/>
            <w:vAlign w:val="bottom"/>
            <w:hideMark/>
          </w:tcPr>
          <w:p w14:paraId="658769B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45.1</w:t>
            </w:r>
          </w:p>
        </w:tc>
      </w:tr>
      <w:tr w:rsidR="008040E0" w:rsidRPr="00E94722" w14:paraId="72B63456" w14:textId="77777777" w:rsidTr="00C910B9">
        <w:trPr>
          <w:trHeight w:val="315"/>
        </w:trPr>
        <w:tc>
          <w:tcPr>
            <w:tcW w:w="1539" w:type="pct"/>
            <w:tcBorders>
              <w:bottom w:val="single" w:sz="4" w:space="0" w:color="auto"/>
            </w:tcBorders>
            <w:noWrap/>
            <w:vAlign w:val="bottom"/>
            <w:hideMark/>
          </w:tcPr>
          <w:p w14:paraId="6A4DEEBD"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1124" w:type="pct"/>
            <w:tcBorders>
              <w:bottom w:val="single" w:sz="4" w:space="0" w:color="auto"/>
            </w:tcBorders>
            <w:noWrap/>
            <w:vAlign w:val="bottom"/>
            <w:hideMark/>
          </w:tcPr>
          <w:p w14:paraId="4ACCBEA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30.0</w:t>
            </w:r>
          </w:p>
        </w:tc>
        <w:tc>
          <w:tcPr>
            <w:tcW w:w="1073" w:type="pct"/>
            <w:tcBorders>
              <w:bottom w:val="single" w:sz="4" w:space="0" w:color="auto"/>
            </w:tcBorders>
            <w:noWrap/>
            <w:vAlign w:val="bottom"/>
            <w:hideMark/>
          </w:tcPr>
          <w:p w14:paraId="2BBBA98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40.5</w:t>
            </w:r>
          </w:p>
        </w:tc>
        <w:tc>
          <w:tcPr>
            <w:tcW w:w="1264" w:type="pct"/>
            <w:tcBorders>
              <w:bottom w:val="single" w:sz="4" w:space="0" w:color="auto"/>
            </w:tcBorders>
            <w:noWrap/>
            <w:vAlign w:val="bottom"/>
            <w:hideMark/>
          </w:tcPr>
          <w:p w14:paraId="59642A4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36.7</w:t>
            </w:r>
          </w:p>
        </w:tc>
      </w:tr>
      <w:tr w:rsidR="008040E0" w:rsidRPr="00E94722" w14:paraId="6C16CB2F" w14:textId="77777777" w:rsidTr="00C910B9">
        <w:trPr>
          <w:trHeight w:val="315"/>
        </w:trPr>
        <w:tc>
          <w:tcPr>
            <w:tcW w:w="1539" w:type="pct"/>
            <w:tcBorders>
              <w:top w:val="single" w:sz="4" w:space="0" w:color="auto"/>
            </w:tcBorders>
            <w:shd w:val="clear" w:color="auto" w:fill="DDD9C4"/>
            <w:noWrap/>
            <w:vAlign w:val="bottom"/>
            <w:hideMark/>
          </w:tcPr>
          <w:p w14:paraId="5302CBF0"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tcBorders>
              <w:top w:val="single" w:sz="4" w:space="0" w:color="auto"/>
            </w:tcBorders>
            <w:shd w:val="clear" w:color="auto" w:fill="DDD9C4"/>
            <w:noWrap/>
            <w:vAlign w:val="bottom"/>
            <w:hideMark/>
          </w:tcPr>
          <w:p w14:paraId="2D56AA6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χ2=466.377 , P≤0.000</w:t>
            </w:r>
          </w:p>
        </w:tc>
        <w:tc>
          <w:tcPr>
            <w:tcW w:w="1073" w:type="pct"/>
            <w:tcBorders>
              <w:top w:val="single" w:sz="4" w:space="0" w:color="auto"/>
            </w:tcBorders>
            <w:shd w:val="clear" w:color="auto" w:fill="DDD9C4"/>
            <w:noWrap/>
            <w:vAlign w:val="bottom"/>
            <w:hideMark/>
          </w:tcPr>
          <w:p w14:paraId="70D400B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χ2=169.488 , P≤0.000</w:t>
            </w:r>
          </w:p>
        </w:tc>
        <w:tc>
          <w:tcPr>
            <w:tcW w:w="1264" w:type="pct"/>
            <w:tcBorders>
              <w:top w:val="single" w:sz="4" w:space="0" w:color="auto"/>
            </w:tcBorders>
            <w:shd w:val="clear" w:color="auto" w:fill="DDD9C4"/>
            <w:noWrap/>
            <w:vAlign w:val="bottom"/>
            <w:hideMark/>
          </w:tcPr>
          <w:p w14:paraId="102B66E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χ2=598.336 , P≤0.000</w:t>
            </w:r>
          </w:p>
        </w:tc>
      </w:tr>
      <w:tr w:rsidR="008040E0" w:rsidRPr="00E94722" w14:paraId="2E927C92" w14:textId="77777777" w:rsidTr="00C910B9">
        <w:trPr>
          <w:trHeight w:val="315"/>
        </w:trPr>
        <w:tc>
          <w:tcPr>
            <w:tcW w:w="1539" w:type="pct"/>
            <w:shd w:val="clear" w:color="auto" w:fill="DCE6F1"/>
            <w:noWrap/>
            <w:vAlign w:val="bottom"/>
            <w:hideMark/>
          </w:tcPr>
          <w:p w14:paraId="417DB72C"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1124" w:type="pct"/>
            <w:shd w:val="clear" w:color="auto" w:fill="DCE6F1"/>
            <w:noWrap/>
            <w:vAlign w:val="bottom"/>
            <w:hideMark/>
          </w:tcPr>
          <w:p w14:paraId="0EE8D872"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15C44F8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272AC34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600941D" w14:textId="77777777" w:rsidTr="00C910B9">
        <w:trPr>
          <w:trHeight w:val="315"/>
        </w:trPr>
        <w:tc>
          <w:tcPr>
            <w:tcW w:w="1539" w:type="pct"/>
            <w:noWrap/>
            <w:vAlign w:val="bottom"/>
            <w:hideMark/>
          </w:tcPr>
          <w:p w14:paraId="44C1B79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1124" w:type="pct"/>
            <w:noWrap/>
            <w:vAlign w:val="bottom"/>
            <w:hideMark/>
          </w:tcPr>
          <w:p w14:paraId="56AD11C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21.8</w:t>
            </w:r>
          </w:p>
        </w:tc>
        <w:tc>
          <w:tcPr>
            <w:tcW w:w="1073" w:type="pct"/>
            <w:noWrap/>
            <w:vAlign w:val="bottom"/>
            <w:hideMark/>
          </w:tcPr>
          <w:p w14:paraId="48906ED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29.2</w:t>
            </w:r>
          </w:p>
        </w:tc>
        <w:tc>
          <w:tcPr>
            <w:tcW w:w="1264" w:type="pct"/>
            <w:noWrap/>
            <w:vAlign w:val="bottom"/>
            <w:hideMark/>
          </w:tcPr>
          <w:p w14:paraId="67F8FCA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26.4</w:t>
            </w:r>
          </w:p>
        </w:tc>
      </w:tr>
      <w:tr w:rsidR="008040E0" w:rsidRPr="00E94722" w14:paraId="775C8171" w14:textId="77777777" w:rsidTr="00C910B9">
        <w:trPr>
          <w:trHeight w:val="315"/>
        </w:trPr>
        <w:tc>
          <w:tcPr>
            <w:tcW w:w="1539" w:type="pct"/>
            <w:noWrap/>
            <w:vAlign w:val="bottom"/>
            <w:hideMark/>
          </w:tcPr>
          <w:p w14:paraId="6F3EFE64"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1124" w:type="pct"/>
            <w:noWrap/>
            <w:vAlign w:val="bottom"/>
            <w:hideMark/>
          </w:tcPr>
          <w:p w14:paraId="5EB224B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45.3</w:t>
            </w:r>
          </w:p>
        </w:tc>
        <w:tc>
          <w:tcPr>
            <w:tcW w:w="1073" w:type="pct"/>
            <w:noWrap/>
            <w:vAlign w:val="bottom"/>
            <w:hideMark/>
          </w:tcPr>
          <w:p w14:paraId="7337209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45.0</w:t>
            </w:r>
          </w:p>
        </w:tc>
        <w:tc>
          <w:tcPr>
            <w:tcW w:w="1264" w:type="pct"/>
            <w:noWrap/>
            <w:vAlign w:val="bottom"/>
            <w:hideMark/>
          </w:tcPr>
          <w:p w14:paraId="24EB710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47.4</w:t>
            </w:r>
          </w:p>
        </w:tc>
      </w:tr>
      <w:tr w:rsidR="008040E0" w:rsidRPr="00E94722" w14:paraId="6ECC65BF" w14:textId="77777777" w:rsidTr="00C910B9">
        <w:trPr>
          <w:trHeight w:val="315"/>
        </w:trPr>
        <w:tc>
          <w:tcPr>
            <w:tcW w:w="1539" w:type="pct"/>
            <w:noWrap/>
            <w:vAlign w:val="bottom"/>
            <w:hideMark/>
          </w:tcPr>
          <w:p w14:paraId="32DED313"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1124" w:type="pct"/>
            <w:noWrap/>
            <w:vAlign w:val="bottom"/>
            <w:hideMark/>
          </w:tcPr>
          <w:p w14:paraId="29543FA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59.9</w:t>
            </w:r>
          </w:p>
        </w:tc>
        <w:tc>
          <w:tcPr>
            <w:tcW w:w="1073" w:type="pct"/>
            <w:noWrap/>
            <w:vAlign w:val="bottom"/>
            <w:hideMark/>
          </w:tcPr>
          <w:p w14:paraId="201B4CB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55.9</w:t>
            </w:r>
          </w:p>
        </w:tc>
        <w:tc>
          <w:tcPr>
            <w:tcW w:w="1264" w:type="pct"/>
            <w:noWrap/>
            <w:vAlign w:val="bottom"/>
            <w:hideMark/>
          </w:tcPr>
          <w:p w14:paraId="525A571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62.8</w:t>
            </w:r>
          </w:p>
        </w:tc>
      </w:tr>
      <w:tr w:rsidR="008040E0" w:rsidRPr="00E94722" w14:paraId="31E1738D" w14:textId="77777777" w:rsidTr="00C910B9">
        <w:trPr>
          <w:trHeight w:val="315"/>
        </w:trPr>
        <w:tc>
          <w:tcPr>
            <w:tcW w:w="1539" w:type="pct"/>
            <w:shd w:val="clear" w:color="auto" w:fill="DDD9C4"/>
            <w:noWrap/>
            <w:vAlign w:val="bottom"/>
            <w:hideMark/>
          </w:tcPr>
          <w:p w14:paraId="32684068"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647B9E8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χ2=18268.399 , P≤0.000</w:t>
            </w:r>
          </w:p>
        </w:tc>
        <w:tc>
          <w:tcPr>
            <w:tcW w:w="1073" w:type="pct"/>
            <w:shd w:val="clear" w:color="auto" w:fill="DDD9C4"/>
            <w:noWrap/>
            <w:vAlign w:val="bottom"/>
            <w:hideMark/>
          </w:tcPr>
          <w:p w14:paraId="757DD5E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χ2=8377.979 , P≤0.000</w:t>
            </w:r>
          </w:p>
        </w:tc>
        <w:tc>
          <w:tcPr>
            <w:tcW w:w="1264" w:type="pct"/>
            <w:shd w:val="clear" w:color="auto" w:fill="DDD9C4"/>
            <w:noWrap/>
            <w:vAlign w:val="bottom"/>
            <w:hideMark/>
          </w:tcPr>
          <w:p w14:paraId="778484A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χ2=25830.980 , P≤0.000</w:t>
            </w:r>
          </w:p>
        </w:tc>
      </w:tr>
      <w:tr w:rsidR="008040E0" w:rsidRPr="00E94722" w14:paraId="6793CFCA" w14:textId="77777777" w:rsidTr="00C910B9">
        <w:trPr>
          <w:trHeight w:val="315"/>
        </w:trPr>
        <w:tc>
          <w:tcPr>
            <w:tcW w:w="1539" w:type="pct"/>
            <w:shd w:val="clear" w:color="auto" w:fill="DCE6F1"/>
            <w:noWrap/>
            <w:vAlign w:val="bottom"/>
            <w:hideMark/>
          </w:tcPr>
          <w:p w14:paraId="311AB85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1124" w:type="pct"/>
            <w:shd w:val="clear" w:color="auto" w:fill="DCE6F1"/>
            <w:noWrap/>
            <w:vAlign w:val="bottom"/>
            <w:hideMark/>
          </w:tcPr>
          <w:p w14:paraId="691E024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3F4AF5A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39BECB8E"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87AC0AF" w14:textId="77777777" w:rsidTr="00C910B9">
        <w:trPr>
          <w:trHeight w:val="315"/>
        </w:trPr>
        <w:tc>
          <w:tcPr>
            <w:tcW w:w="1539" w:type="pct"/>
            <w:noWrap/>
            <w:vAlign w:val="bottom"/>
            <w:hideMark/>
          </w:tcPr>
          <w:p w14:paraId="2C9763F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24" w:type="pct"/>
            <w:noWrap/>
            <w:vAlign w:val="bottom"/>
            <w:hideMark/>
          </w:tcPr>
          <w:p w14:paraId="46E367B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33.9</w:t>
            </w:r>
          </w:p>
        </w:tc>
        <w:tc>
          <w:tcPr>
            <w:tcW w:w="1073" w:type="pct"/>
            <w:noWrap/>
            <w:vAlign w:val="bottom"/>
            <w:hideMark/>
          </w:tcPr>
          <w:p w14:paraId="1D0F38B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35.7</w:t>
            </w:r>
          </w:p>
        </w:tc>
        <w:tc>
          <w:tcPr>
            <w:tcW w:w="1264" w:type="pct"/>
            <w:noWrap/>
            <w:vAlign w:val="bottom"/>
            <w:hideMark/>
          </w:tcPr>
          <w:p w14:paraId="6BFF9EC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36.1</w:t>
            </w:r>
          </w:p>
        </w:tc>
      </w:tr>
      <w:tr w:rsidR="008040E0" w:rsidRPr="00E94722" w14:paraId="63829F2E" w14:textId="77777777" w:rsidTr="00C910B9">
        <w:trPr>
          <w:trHeight w:val="315"/>
        </w:trPr>
        <w:tc>
          <w:tcPr>
            <w:tcW w:w="1539" w:type="pct"/>
            <w:noWrap/>
            <w:vAlign w:val="bottom"/>
            <w:hideMark/>
          </w:tcPr>
          <w:p w14:paraId="283EE09A"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24" w:type="pct"/>
            <w:noWrap/>
            <w:vAlign w:val="bottom"/>
            <w:hideMark/>
          </w:tcPr>
          <w:p w14:paraId="0F3B446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49.7</w:t>
            </w:r>
          </w:p>
        </w:tc>
        <w:tc>
          <w:tcPr>
            <w:tcW w:w="1073" w:type="pct"/>
            <w:noWrap/>
            <w:vAlign w:val="bottom"/>
            <w:hideMark/>
          </w:tcPr>
          <w:p w14:paraId="6FBC99D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47.1</w:t>
            </w:r>
          </w:p>
        </w:tc>
        <w:tc>
          <w:tcPr>
            <w:tcW w:w="1264" w:type="pct"/>
            <w:noWrap/>
            <w:vAlign w:val="bottom"/>
            <w:hideMark/>
          </w:tcPr>
          <w:p w14:paraId="3167505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51.3</w:t>
            </w:r>
          </w:p>
        </w:tc>
      </w:tr>
      <w:tr w:rsidR="008040E0" w:rsidRPr="00E94722" w14:paraId="087D131C" w14:textId="77777777" w:rsidTr="00C910B9">
        <w:trPr>
          <w:trHeight w:val="315"/>
        </w:trPr>
        <w:tc>
          <w:tcPr>
            <w:tcW w:w="1539" w:type="pct"/>
            <w:noWrap/>
            <w:vAlign w:val="bottom"/>
            <w:hideMark/>
          </w:tcPr>
          <w:p w14:paraId="252185AC"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24" w:type="pct"/>
            <w:noWrap/>
            <w:vAlign w:val="bottom"/>
            <w:hideMark/>
          </w:tcPr>
          <w:p w14:paraId="1211E8C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63.3</w:t>
            </w:r>
          </w:p>
        </w:tc>
        <w:tc>
          <w:tcPr>
            <w:tcW w:w="1073" w:type="pct"/>
            <w:noWrap/>
            <w:vAlign w:val="bottom"/>
            <w:hideMark/>
          </w:tcPr>
          <w:p w14:paraId="541C1D9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57.6</w:t>
            </w:r>
          </w:p>
        </w:tc>
        <w:tc>
          <w:tcPr>
            <w:tcW w:w="1264" w:type="pct"/>
            <w:noWrap/>
            <w:vAlign w:val="bottom"/>
            <w:hideMark/>
          </w:tcPr>
          <w:p w14:paraId="55A7268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64.3</w:t>
            </w:r>
          </w:p>
        </w:tc>
      </w:tr>
      <w:tr w:rsidR="008040E0" w:rsidRPr="00E94722" w14:paraId="086E3CAD" w14:textId="77777777" w:rsidTr="00C910B9">
        <w:trPr>
          <w:trHeight w:val="315"/>
        </w:trPr>
        <w:tc>
          <w:tcPr>
            <w:tcW w:w="1539" w:type="pct"/>
            <w:shd w:val="clear" w:color="auto" w:fill="DDD9C4"/>
            <w:noWrap/>
            <w:vAlign w:val="bottom"/>
            <w:hideMark/>
          </w:tcPr>
          <w:p w14:paraId="4152D065"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2111878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χ2=4598.676 , P≤0.000</w:t>
            </w:r>
          </w:p>
        </w:tc>
        <w:tc>
          <w:tcPr>
            <w:tcW w:w="1073" w:type="pct"/>
            <w:shd w:val="clear" w:color="auto" w:fill="DDD9C4"/>
            <w:noWrap/>
            <w:vAlign w:val="bottom"/>
            <w:hideMark/>
          </w:tcPr>
          <w:p w14:paraId="388877B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χ2=2275.446 , P≤0.000</w:t>
            </w:r>
          </w:p>
        </w:tc>
        <w:tc>
          <w:tcPr>
            <w:tcW w:w="1264" w:type="pct"/>
            <w:shd w:val="clear" w:color="auto" w:fill="DDD9C4"/>
            <w:noWrap/>
            <w:vAlign w:val="bottom"/>
            <w:hideMark/>
          </w:tcPr>
          <w:p w14:paraId="666694F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χ2=6787.670 , P≤0.000</w:t>
            </w:r>
          </w:p>
        </w:tc>
      </w:tr>
      <w:tr w:rsidR="008040E0" w:rsidRPr="00E94722" w14:paraId="7BA4813D" w14:textId="77777777" w:rsidTr="00C910B9">
        <w:trPr>
          <w:trHeight w:val="315"/>
        </w:trPr>
        <w:tc>
          <w:tcPr>
            <w:tcW w:w="1539" w:type="pct"/>
            <w:shd w:val="clear" w:color="auto" w:fill="DCE6F1"/>
            <w:noWrap/>
            <w:vAlign w:val="bottom"/>
            <w:hideMark/>
          </w:tcPr>
          <w:p w14:paraId="081A6403"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1124" w:type="pct"/>
            <w:shd w:val="clear" w:color="auto" w:fill="DCE6F1"/>
            <w:noWrap/>
            <w:vAlign w:val="bottom"/>
            <w:hideMark/>
          </w:tcPr>
          <w:p w14:paraId="777B6C2D"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54F1F72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61A46ADD"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F9629D7" w14:textId="77777777" w:rsidTr="00C910B9">
        <w:trPr>
          <w:trHeight w:val="315"/>
        </w:trPr>
        <w:tc>
          <w:tcPr>
            <w:tcW w:w="1539" w:type="pct"/>
            <w:noWrap/>
            <w:vAlign w:val="bottom"/>
            <w:hideMark/>
          </w:tcPr>
          <w:p w14:paraId="70FF0302"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24" w:type="pct"/>
            <w:noWrap/>
            <w:vAlign w:val="bottom"/>
            <w:hideMark/>
          </w:tcPr>
          <w:p w14:paraId="02235BB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36.3</w:t>
            </w:r>
          </w:p>
        </w:tc>
        <w:tc>
          <w:tcPr>
            <w:tcW w:w="1073" w:type="pct"/>
            <w:noWrap/>
            <w:vAlign w:val="bottom"/>
            <w:hideMark/>
          </w:tcPr>
          <w:p w14:paraId="2181417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39.6</w:t>
            </w:r>
          </w:p>
        </w:tc>
        <w:tc>
          <w:tcPr>
            <w:tcW w:w="1264" w:type="pct"/>
            <w:noWrap/>
            <w:vAlign w:val="bottom"/>
            <w:hideMark/>
          </w:tcPr>
          <w:p w14:paraId="76B818A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38.6</w:t>
            </w:r>
          </w:p>
        </w:tc>
      </w:tr>
      <w:tr w:rsidR="008040E0" w:rsidRPr="00E94722" w14:paraId="65644747" w14:textId="77777777" w:rsidTr="00C910B9">
        <w:trPr>
          <w:trHeight w:val="315"/>
        </w:trPr>
        <w:tc>
          <w:tcPr>
            <w:tcW w:w="1539" w:type="pct"/>
            <w:noWrap/>
            <w:vAlign w:val="bottom"/>
            <w:hideMark/>
          </w:tcPr>
          <w:p w14:paraId="0ECFE411"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24" w:type="pct"/>
            <w:noWrap/>
            <w:vAlign w:val="bottom"/>
            <w:hideMark/>
          </w:tcPr>
          <w:p w14:paraId="586D142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47.6</w:t>
            </w:r>
          </w:p>
        </w:tc>
        <w:tc>
          <w:tcPr>
            <w:tcW w:w="1073" w:type="pct"/>
            <w:noWrap/>
            <w:vAlign w:val="bottom"/>
            <w:hideMark/>
          </w:tcPr>
          <w:p w14:paraId="6BABDE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46.3</w:t>
            </w:r>
          </w:p>
        </w:tc>
        <w:tc>
          <w:tcPr>
            <w:tcW w:w="1264" w:type="pct"/>
            <w:noWrap/>
            <w:vAlign w:val="bottom"/>
            <w:hideMark/>
          </w:tcPr>
          <w:p w14:paraId="3B812B3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47.9</w:t>
            </w:r>
          </w:p>
        </w:tc>
      </w:tr>
      <w:tr w:rsidR="008040E0" w:rsidRPr="00E94722" w14:paraId="4BD25109" w14:textId="77777777" w:rsidTr="00C910B9">
        <w:trPr>
          <w:trHeight w:val="315"/>
        </w:trPr>
        <w:tc>
          <w:tcPr>
            <w:tcW w:w="1539" w:type="pct"/>
            <w:noWrap/>
            <w:vAlign w:val="bottom"/>
            <w:hideMark/>
          </w:tcPr>
          <w:p w14:paraId="530F6E9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24" w:type="pct"/>
            <w:noWrap/>
            <w:vAlign w:val="bottom"/>
            <w:hideMark/>
          </w:tcPr>
          <w:p w14:paraId="12139EF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60.7</w:t>
            </w:r>
          </w:p>
        </w:tc>
        <w:tc>
          <w:tcPr>
            <w:tcW w:w="1073" w:type="pct"/>
            <w:noWrap/>
            <w:vAlign w:val="bottom"/>
            <w:hideMark/>
          </w:tcPr>
          <w:p w14:paraId="15C5E4A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53.5</w:t>
            </w:r>
          </w:p>
        </w:tc>
        <w:tc>
          <w:tcPr>
            <w:tcW w:w="1264" w:type="pct"/>
            <w:noWrap/>
            <w:vAlign w:val="bottom"/>
            <w:hideMark/>
          </w:tcPr>
          <w:p w14:paraId="63E10D9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58.5</w:t>
            </w:r>
          </w:p>
        </w:tc>
      </w:tr>
      <w:tr w:rsidR="008040E0" w:rsidRPr="00E94722" w14:paraId="7E78F0CF" w14:textId="77777777" w:rsidTr="00C910B9">
        <w:trPr>
          <w:trHeight w:val="315"/>
        </w:trPr>
        <w:tc>
          <w:tcPr>
            <w:tcW w:w="1539" w:type="pct"/>
            <w:shd w:val="clear" w:color="auto" w:fill="DDD9C4"/>
            <w:noWrap/>
            <w:vAlign w:val="bottom"/>
            <w:hideMark/>
          </w:tcPr>
          <w:p w14:paraId="5E7BAC8C"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49974E6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χ2=607.224 , P≤0.000</w:t>
            </w:r>
          </w:p>
        </w:tc>
        <w:tc>
          <w:tcPr>
            <w:tcW w:w="1073" w:type="pct"/>
            <w:shd w:val="clear" w:color="auto" w:fill="DDD9C4"/>
            <w:noWrap/>
            <w:vAlign w:val="bottom"/>
            <w:hideMark/>
          </w:tcPr>
          <w:p w14:paraId="4CA698B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χ2=193.750 , P≤0.000</w:t>
            </w:r>
          </w:p>
        </w:tc>
        <w:tc>
          <w:tcPr>
            <w:tcW w:w="1264" w:type="pct"/>
            <w:shd w:val="clear" w:color="auto" w:fill="DDD9C4"/>
            <w:noWrap/>
            <w:vAlign w:val="bottom"/>
            <w:hideMark/>
          </w:tcPr>
          <w:p w14:paraId="2E3D3DC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χ2=766.254 , P≤0.000</w:t>
            </w:r>
          </w:p>
        </w:tc>
      </w:tr>
      <w:tr w:rsidR="008040E0" w:rsidRPr="00E94722" w14:paraId="2BFFF587" w14:textId="77777777" w:rsidTr="00C910B9">
        <w:trPr>
          <w:trHeight w:val="315"/>
        </w:trPr>
        <w:tc>
          <w:tcPr>
            <w:tcW w:w="1539" w:type="pct"/>
            <w:shd w:val="clear" w:color="auto" w:fill="DCE6F1"/>
            <w:noWrap/>
            <w:vAlign w:val="bottom"/>
            <w:hideMark/>
          </w:tcPr>
          <w:p w14:paraId="00BB2166"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1124" w:type="pct"/>
            <w:shd w:val="clear" w:color="auto" w:fill="DCE6F1"/>
            <w:noWrap/>
            <w:vAlign w:val="bottom"/>
            <w:hideMark/>
          </w:tcPr>
          <w:p w14:paraId="25FD049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76A714F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02DB23FB"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0BA175A" w14:textId="77777777" w:rsidTr="00C910B9">
        <w:trPr>
          <w:trHeight w:val="315"/>
        </w:trPr>
        <w:tc>
          <w:tcPr>
            <w:tcW w:w="1539" w:type="pct"/>
            <w:noWrap/>
            <w:vAlign w:val="bottom"/>
            <w:hideMark/>
          </w:tcPr>
          <w:p w14:paraId="157B0F5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1124" w:type="pct"/>
            <w:noWrap/>
            <w:vAlign w:val="bottom"/>
            <w:hideMark/>
          </w:tcPr>
          <w:p w14:paraId="2D09530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44.3</w:t>
            </w:r>
          </w:p>
        </w:tc>
        <w:tc>
          <w:tcPr>
            <w:tcW w:w="1073" w:type="pct"/>
            <w:noWrap/>
            <w:vAlign w:val="bottom"/>
            <w:hideMark/>
          </w:tcPr>
          <w:p w14:paraId="59C3112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43.3</w:t>
            </w:r>
          </w:p>
        </w:tc>
        <w:tc>
          <w:tcPr>
            <w:tcW w:w="1264" w:type="pct"/>
            <w:noWrap/>
            <w:vAlign w:val="bottom"/>
            <w:hideMark/>
          </w:tcPr>
          <w:p w14:paraId="2B74F3C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44.5</w:t>
            </w:r>
          </w:p>
        </w:tc>
      </w:tr>
      <w:tr w:rsidR="008040E0" w:rsidRPr="00E94722" w14:paraId="74214A99" w14:textId="77777777" w:rsidTr="00C910B9">
        <w:trPr>
          <w:trHeight w:val="315"/>
        </w:trPr>
        <w:tc>
          <w:tcPr>
            <w:tcW w:w="1539" w:type="pct"/>
            <w:noWrap/>
            <w:vAlign w:val="bottom"/>
            <w:hideMark/>
          </w:tcPr>
          <w:p w14:paraId="3E1EB8A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1124" w:type="pct"/>
            <w:noWrap/>
            <w:vAlign w:val="bottom"/>
            <w:hideMark/>
          </w:tcPr>
          <w:p w14:paraId="3B9EBA2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43.1</w:t>
            </w:r>
          </w:p>
        </w:tc>
        <w:tc>
          <w:tcPr>
            <w:tcW w:w="1073" w:type="pct"/>
            <w:noWrap/>
            <w:vAlign w:val="bottom"/>
            <w:hideMark/>
          </w:tcPr>
          <w:p w14:paraId="5358620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45.7</w:t>
            </w:r>
          </w:p>
        </w:tc>
        <w:tc>
          <w:tcPr>
            <w:tcW w:w="1264" w:type="pct"/>
            <w:noWrap/>
            <w:vAlign w:val="bottom"/>
            <w:hideMark/>
          </w:tcPr>
          <w:p w14:paraId="00B67E8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44.2</w:t>
            </w:r>
          </w:p>
        </w:tc>
      </w:tr>
      <w:tr w:rsidR="008040E0" w:rsidRPr="00E94722" w14:paraId="52ECCD3D" w14:textId="77777777" w:rsidTr="00C910B9">
        <w:trPr>
          <w:trHeight w:val="315"/>
        </w:trPr>
        <w:tc>
          <w:tcPr>
            <w:tcW w:w="1539" w:type="pct"/>
            <w:shd w:val="clear" w:color="auto" w:fill="DDD9C4"/>
            <w:noWrap/>
            <w:vAlign w:val="bottom"/>
            <w:hideMark/>
          </w:tcPr>
          <w:p w14:paraId="3C37C0F3"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41F208E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χ2=4.132 , P≤0.042</w:t>
            </w:r>
          </w:p>
        </w:tc>
        <w:tc>
          <w:tcPr>
            <w:tcW w:w="1073" w:type="pct"/>
            <w:shd w:val="clear" w:color="auto" w:fill="DDD9C4"/>
            <w:noWrap/>
            <w:vAlign w:val="bottom"/>
            <w:hideMark/>
          </w:tcPr>
          <w:p w14:paraId="7D4CBC4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χ2=1.835 , P≤0.176</w:t>
            </w:r>
          </w:p>
        </w:tc>
        <w:tc>
          <w:tcPr>
            <w:tcW w:w="1264" w:type="pct"/>
            <w:shd w:val="clear" w:color="auto" w:fill="DDD9C4"/>
            <w:noWrap/>
            <w:vAlign w:val="bottom"/>
            <w:hideMark/>
          </w:tcPr>
          <w:p w14:paraId="03E067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χ2=0.103 , P≤0.748</w:t>
            </w:r>
          </w:p>
        </w:tc>
      </w:tr>
      <w:tr w:rsidR="008040E0" w:rsidRPr="00E94722" w14:paraId="0AC66143" w14:textId="77777777" w:rsidTr="00C910B9">
        <w:trPr>
          <w:trHeight w:val="315"/>
        </w:trPr>
        <w:tc>
          <w:tcPr>
            <w:tcW w:w="1539" w:type="pct"/>
            <w:shd w:val="clear" w:color="auto" w:fill="DCE6F1"/>
            <w:noWrap/>
            <w:vAlign w:val="bottom"/>
            <w:hideMark/>
          </w:tcPr>
          <w:p w14:paraId="618A74AD"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lastRenderedPageBreak/>
              <w:t>Residence</w:t>
            </w:r>
          </w:p>
        </w:tc>
        <w:tc>
          <w:tcPr>
            <w:tcW w:w="1124" w:type="pct"/>
            <w:shd w:val="clear" w:color="auto" w:fill="DCE6F1"/>
            <w:noWrap/>
            <w:vAlign w:val="bottom"/>
            <w:hideMark/>
          </w:tcPr>
          <w:p w14:paraId="17AAF0A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13E0294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199BD851"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75180DE" w14:textId="77777777" w:rsidTr="00C910B9">
        <w:trPr>
          <w:trHeight w:val="315"/>
        </w:trPr>
        <w:tc>
          <w:tcPr>
            <w:tcW w:w="1539" w:type="pct"/>
            <w:noWrap/>
            <w:vAlign w:val="bottom"/>
            <w:hideMark/>
          </w:tcPr>
          <w:p w14:paraId="778E05E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1124" w:type="pct"/>
            <w:noWrap/>
            <w:vAlign w:val="bottom"/>
            <w:hideMark/>
          </w:tcPr>
          <w:p w14:paraId="1E85627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56.4</w:t>
            </w:r>
          </w:p>
        </w:tc>
        <w:tc>
          <w:tcPr>
            <w:tcW w:w="1073" w:type="pct"/>
            <w:noWrap/>
            <w:vAlign w:val="bottom"/>
            <w:hideMark/>
          </w:tcPr>
          <w:p w14:paraId="7E1EFFF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55.0</w:t>
            </w:r>
          </w:p>
        </w:tc>
        <w:tc>
          <w:tcPr>
            <w:tcW w:w="1264" w:type="pct"/>
            <w:noWrap/>
            <w:vAlign w:val="bottom"/>
            <w:hideMark/>
          </w:tcPr>
          <w:p w14:paraId="064D877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58.5</w:t>
            </w:r>
          </w:p>
        </w:tc>
      </w:tr>
      <w:tr w:rsidR="008040E0" w:rsidRPr="00E94722" w14:paraId="2A16FAC0" w14:textId="77777777" w:rsidTr="00C910B9">
        <w:trPr>
          <w:trHeight w:val="315"/>
        </w:trPr>
        <w:tc>
          <w:tcPr>
            <w:tcW w:w="1539" w:type="pct"/>
            <w:noWrap/>
            <w:vAlign w:val="bottom"/>
            <w:hideMark/>
          </w:tcPr>
          <w:p w14:paraId="3CC9B2C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1124" w:type="pct"/>
            <w:noWrap/>
            <w:vAlign w:val="bottom"/>
            <w:hideMark/>
          </w:tcPr>
          <w:p w14:paraId="20DCF00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34.3</w:t>
            </w:r>
          </w:p>
        </w:tc>
        <w:tc>
          <w:tcPr>
            <w:tcW w:w="1073" w:type="pct"/>
            <w:noWrap/>
            <w:vAlign w:val="bottom"/>
            <w:hideMark/>
          </w:tcPr>
          <w:p w14:paraId="56F15E6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38.5</w:t>
            </w:r>
          </w:p>
        </w:tc>
        <w:tc>
          <w:tcPr>
            <w:tcW w:w="1264" w:type="pct"/>
            <w:noWrap/>
            <w:vAlign w:val="bottom"/>
            <w:hideMark/>
          </w:tcPr>
          <w:p w14:paraId="04BEE2F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38.7</w:t>
            </w:r>
          </w:p>
        </w:tc>
      </w:tr>
      <w:tr w:rsidR="008040E0" w:rsidRPr="00E94722" w14:paraId="0A77648D" w14:textId="77777777" w:rsidTr="00C910B9">
        <w:trPr>
          <w:trHeight w:val="315"/>
        </w:trPr>
        <w:tc>
          <w:tcPr>
            <w:tcW w:w="1539" w:type="pct"/>
            <w:tcBorders>
              <w:bottom w:val="single" w:sz="4" w:space="0" w:color="auto"/>
            </w:tcBorders>
            <w:shd w:val="clear" w:color="auto" w:fill="DDD9C4"/>
            <w:noWrap/>
            <w:vAlign w:val="bottom"/>
            <w:hideMark/>
          </w:tcPr>
          <w:p w14:paraId="4E9E4E5F"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24" w:type="pct"/>
            <w:tcBorders>
              <w:bottom w:val="single" w:sz="4" w:space="0" w:color="auto"/>
            </w:tcBorders>
            <w:shd w:val="clear" w:color="auto" w:fill="DDD9C4"/>
            <w:noWrap/>
            <w:vAlign w:val="bottom"/>
            <w:hideMark/>
          </w:tcPr>
          <w:p w14:paraId="2A317C5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χ2=6051.772 , P≤0.000</w:t>
            </w:r>
          </w:p>
        </w:tc>
        <w:tc>
          <w:tcPr>
            <w:tcW w:w="1073" w:type="pct"/>
            <w:tcBorders>
              <w:bottom w:val="single" w:sz="4" w:space="0" w:color="auto"/>
            </w:tcBorders>
            <w:shd w:val="clear" w:color="auto" w:fill="DDD9C4"/>
            <w:noWrap/>
            <w:vAlign w:val="bottom"/>
            <w:hideMark/>
          </w:tcPr>
          <w:p w14:paraId="477ACED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χ2=3042.915 , P≤0.000</w:t>
            </w:r>
          </w:p>
        </w:tc>
        <w:tc>
          <w:tcPr>
            <w:tcW w:w="1264" w:type="pct"/>
            <w:tcBorders>
              <w:bottom w:val="single" w:sz="4" w:space="0" w:color="auto"/>
            </w:tcBorders>
            <w:shd w:val="clear" w:color="auto" w:fill="DDD9C4"/>
            <w:noWrap/>
            <w:vAlign w:val="bottom"/>
            <w:hideMark/>
          </w:tcPr>
          <w:p w14:paraId="4D5D2C4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χ2=8543.714 , P≤0.000</w:t>
            </w:r>
          </w:p>
        </w:tc>
      </w:tr>
      <w:tr w:rsidR="00C910B9" w:rsidRPr="00E94722" w14:paraId="74F10765" w14:textId="77777777" w:rsidTr="00FD3C70">
        <w:trPr>
          <w:trHeight w:val="481"/>
        </w:trPr>
        <w:tc>
          <w:tcPr>
            <w:tcW w:w="5000" w:type="pct"/>
            <w:gridSpan w:val="4"/>
            <w:vMerge w:val="restart"/>
            <w:tcBorders>
              <w:top w:val="single" w:sz="4" w:space="0" w:color="auto"/>
              <w:bottom w:val="single" w:sz="4" w:space="0" w:color="auto"/>
            </w:tcBorders>
            <w:vAlign w:val="center"/>
            <w:hideMark/>
          </w:tcPr>
          <w:p w14:paraId="21592BC6" w14:textId="77777777" w:rsidR="00C910B9" w:rsidRPr="00E94722" w:rsidRDefault="0003173E" w:rsidP="00FD3C70">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Continue…</w:t>
            </w:r>
            <w:r w:rsidR="00C910B9">
              <w:rPr>
                <w:rFonts w:ascii="Times New Roman" w:eastAsia="Times New Roman" w:hAnsi="Times New Roman" w:cs="Times New Roman"/>
                <w:b/>
                <w:bCs/>
                <w:color w:val="000000"/>
                <w:kern w:val="0"/>
                <w:lang w:val="en-IN" w:eastAsia="en-IN"/>
              </w:rPr>
              <w:t xml:space="preserve">Table 3.3.3 </w:t>
            </w:r>
            <w:r w:rsidR="00C910B9" w:rsidRPr="00E94722">
              <w:rPr>
                <w:rFonts w:ascii="Times New Roman" w:eastAsia="Times New Roman" w:hAnsi="Times New Roman" w:cs="Times New Roman"/>
                <w:b/>
                <w:bCs/>
                <w:color w:val="000000"/>
                <w:kern w:val="0"/>
                <w:lang w:val="en-IN" w:eastAsia="en-IN"/>
              </w:rPr>
              <w:t>Association of socio-economic and demographic characteristics on Antenatal Care among women aged 15-49; 2015-16 &amp; 2019-21</w:t>
            </w:r>
          </w:p>
        </w:tc>
      </w:tr>
      <w:tr w:rsidR="00C910B9" w:rsidRPr="00E94722" w14:paraId="1B78B790" w14:textId="77777777" w:rsidTr="0003173E">
        <w:trPr>
          <w:trHeight w:val="481"/>
        </w:trPr>
        <w:tc>
          <w:tcPr>
            <w:tcW w:w="5000" w:type="pct"/>
            <w:gridSpan w:val="4"/>
            <w:vMerge/>
            <w:tcBorders>
              <w:bottom w:val="single" w:sz="4" w:space="0" w:color="auto"/>
            </w:tcBorders>
            <w:vAlign w:val="center"/>
            <w:hideMark/>
          </w:tcPr>
          <w:p w14:paraId="5DB59DEF" w14:textId="77777777" w:rsidR="00C910B9" w:rsidRPr="00E94722" w:rsidRDefault="00C910B9" w:rsidP="00FD3C70">
            <w:pPr>
              <w:spacing w:before="0" w:after="0"/>
              <w:rPr>
                <w:rFonts w:ascii="Times New Roman" w:eastAsia="Times New Roman" w:hAnsi="Times New Roman" w:cs="Times New Roman"/>
                <w:b/>
                <w:bCs/>
                <w:color w:val="000000"/>
                <w:kern w:val="0"/>
                <w:lang w:val="en-IN" w:eastAsia="en-IN"/>
              </w:rPr>
            </w:pPr>
          </w:p>
        </w:tc>
      </w:tr>
      <w:tr w:rsidR="00C910B9" w:rsidRPr="00E94722" w14:paraId="6483D877" w14:textId="77777777" w:rsidTr="00FD3C70">
        <w:trPr>
          <w:trHeight w:val="315"/>
        </w:trPr>
        <w:tc>
          <w:tcPr>
            <w:tcW w:w="1539" w:type="pct"/>
            <w:vMerge w:val="restart"/>
            <w:tcBorders>
              <w:top w:val="single" w:sz="4" w:space="0" w:color="auto"/>
            </w:tcBorders>
            <w:noWrap/>
            <w:vAlign w:val="center"/>
            <w:hideMark/>
          </w:tcPr>
          <w:p w14:paraId="0126CBB5" w14:textId="77777777" w:rsidR="00C910B9" w:rsidRPr="00E94722" w:rsidRDefault="00C910B9" w:rsidP="00FD3C70">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61" w:type="pct"/>
            <w:gridSpan w:val="3"/>
            <w:tcBorders>
              <w:top w:val="single" w:sz="4" w:space="0" w:color="auto"/>
              <w:bottom w:val="single" w:sz="4" w:space="0" w:color="auto"/>
            </w:tcBorders>
            <w:noWrap/>
            <w:vAlign w:val="bottom"/>
            <w:hideMark/>
          </w:tcPr>
          <w:p w14:paraId="4861A1AA" w14:textId="77777777" w:rsidR="00C910B9" w:rsidRPr="00E94722" w:rsidRDefault="00C910B9" w:rsidP="00FD3C70">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Antenatal Care</w:t>
            </w:r>
            <w:r>
              <w:rPr>
                <w:rFonts w:ascii="Times New Roman" w:eastAsia="Times New Roman" w:hAnsi="Times New Roman" w:cs="Times New Roman"/>
                <w:b/>
                <w:bCs/>
                <w:color w:val="000000"/>
                <w:kern w:val="0"/>
                <w:lang w:val="en-IN" w:eastAsia="en-IN"/>
              </w:rPr>
              <w:t xml:space="preserve"> Visits</w:t>
            </w:r>
          </w:p>
        </w:tc>
      </w:tr>
      <w:tr w:rsidR="00C910B9" w:rsidRPr="00E94722" w14:paraId="01AA5707" w14:textId="77777777" w:rsidTr="0003173E">
        <w:trPr>
          <w:trHeight w:val="315"/>
        </w:trPr>
        <w:tc>
          <w:tcPr>
            <w:tcW w:w="0" w:type="auto"/>
            <w:vMerge/>
            <w:tcBorders>
              <w:bottom w:val="single" w:sz="2" w:space="0" w:color="auto"/>
            </w:tcBorders>
            <w:vAlign w:val="center"/>
            <w:hideMark/>
          </w:tcPr>
          <w:p w14:paraId="31142D24" w14:textId="77777777" w:rsidR="00C910B9" w:rsidRPr="00E94722" w:rsidRDefault="00C910B9" w:rsidP="00FD3C70">
            <w:pPr>
              <w:spacing w:before="0" w:after="0"/>
              <w:rPr>
                <w:rFonts w:ascii="Times New Roman" w:eastAsia="Times New Roman" w:hAnsi="Times New Roman" w:cs="Times New Roman"/>
                <w:b/>
                <w:bCs/>
                <w:color w:val="000000"/>
                <w:kern w:val="0"/>
                <w:lang w:val="en-IN" w:eastAsia="en-IN"/>
              </w:rPr>
            </w:pPr>
          </w:p>
        </w:tc>
        <w:tc>
          <w:tcPr>
            <w:tcW w:w="1124" w:type="pct"/>
            <w:tcBorders>
              <w:bottom w:val="single" w:sz="2" w:space="0" w:color="auto"/>
            </w:tcBorders>
            <w:noWrap/>
            <w:vAlign w:val="center"/>
            <w:hideMark/>
          </w:tcPr>
          <w:p w14:paraId="6E1484BC" w14:textId="77777777" w:rsidR="00C910B9" w:rsidRPr="00E94722" w:rsidRDefault="00C910B9" w:rsidP="00FD3C70">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073" w:type="pct"/>
            <w:tcBorders>
              <w:bottom w:val="single" w:sz="2" w:space="0" w:color="auto"/>
            </w:tcBorders>
            <w:noWrap/>
            <w:vAlign w:val="center"/>
            <w:hideMark/>
          </w:tcPr>
          <w:p w14:paraId="24350527" w14:textId="77777777" w:rsidR="00C910B9" w:rsidRPr="00E94722" w:rsidRDefault="00C910B9" w:rsidP="00FD3C70">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64" w:type="pct"/>
            <w:tcBorders>
              <w:bottom w:val="single" w:sz="2" w:space="0" w:color="auto"/>
            </w:tcBorders>
            <w:noWrap/>
            <w:vAlign w:val="center"/>
            <w:hideMark/>
          </w:tcPr>
          <w:p w14:paraId="21136F87" w14:textId="77777777" w:rsidR="00C910B9" w:rsidRPr="00E94722" w:rsidRDefault="00C910B9" w:rsidP="00FD3C70">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bl>
    <w:tbl>
      <w:tblPr>
        <w:tblpPr w:leftFromText="180" w:rightFromText="180" w:vertAnchor="text" w:tblpY="3"/>
        <w:tblW w:w="5000" w:type="pct"/>
        <w:tblLook w:val="04A0" w:firstRow="1" w:lastRow="0" w:firstColumn="1" w:lastColumn="0" w:noHBand="0" w:noVBand="1"/>
      </w:tblPr>
      <w:tblGrid>
        <w:gridCol w:w="3295"/>
        <w:gridCol w:w="2406"/>
        <w:gridCol w:w="2297"/>
        <w:gridCol w:w="2706"/>
      </w:tblGrid>
      <w:tr w:rsidR="00C910B9" w:rsidRPr="00E94722" w14:paraId="3E81DE51" w14:textId="77777777" w:rsidTr="0003173E">
        <w:trPr>
          <w:trHeight w:val="315"/>
        </w:trPr>
        <w:tc>
          <w:tcPr>
            <w:tcW w:w="1539" w:type="pct"/>
            <w:tcBorders>
              <w:top w:val="single" w:sz="2" w:space="0" w:color="auto"/>
            </w:tcBorders>
            <w:shd w:val="clear" w:color="auto" w:fill="DCE6F1"/>
            <w:noWrap/>
            <w:vAlign w:val="bottom"/>
            <w:hideMark/>
          </w:tcPr>
          <w:p w14:paraId="7ED957DE"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1124" w:type="pct"/>
            <w:tcBorders>
              <w:top w:val="single" w:sz="2" w:space="0" w:color="auto"/>
            </w:tcBorders>
            <w:shd w:val="clear" w:color="auto" w:fill="DCE6F1"/>
            <w:noWrap/>
            <w:vAlign w:val="bottom"/>
            <w:hideMark/>
          </w:tcPr>
          <w:p w14:paraId="730CE5EB"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tcBorders>
              <w:top w:val="single" w:sz="2" w:space="0" w:color="auto"/>
            </w:tcBorders>
            <w:shd w:val="clear" w:color="auto" w:fill="DCE6F1"/>
            <w:noWrap/>
            <w:vAlign w:val="bottom"/>
            <w:hideMark/>
          </w:tcPr>
          <w:p w14:paraId="50DD60EE"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tcBorders>
              <w:top w:val="single" w:sz="2" w:space="0" w:color="auto"/>
            </w:tcBorders>
            <w:shd w:val="clear" w:color="auto" w:fill="DCE6F1"/>
            <w:noWrap/>
            <w:vAlign w:val="bottom"/>
            <w:hideMark/>
          </w:tcPr>
          <w:p w14:paraId="57DC6E57"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36B4F877" w14:textId="77777777" w:rsidTr="0003173E">
        <w:trPr>
          <w:trHeight w:val="315"/>
        </w:trPr>
        <w:tc>
          <w:tcPr>
            <w:tcW w:w="1539" w:type="pct"/>
            <w:noWrap/>
            <w:vAlign w:val="bottom"/>
            <w:hideMark/>
          </w:tcPr>
          <w:p w14:paraId="173A93AF"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1124" w:type="pct"/>
            <w:noWrap/>
            <w:vAlign w:val="bottom"/>
            <w:hideMark/>
          </w:tcPr>
          <w:p w14:paraId="3D405446"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37.1</w:t>
            </w:r>
          </w:p>
        </w:tc>
        <w:tc>
          <w:tcPr>
            <w:tcW w:w="1073" w:type="pct"/>
            <w:noWrap/>
            <w:vAlign w:val="bottom"/>
            <w:hideMark/>
          </w:tcPr>
          <w:p w14:paraId="67EDE80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40.6</w:t>
            </w:r>
          </w:p>
        </w:tc>
        <w:tc>
          <w:tcPr>
            <w:tcW w:w="1264" w:type="pct"/>
            <w:noWrap/>
            <w:vAlign w:val="bottom"/>
            <w:hideMark/>
          </w:tcPr>
          <w:p w14:paraId="2CEA61C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40.2</w:t>
            </w:r>
          </w:p>
        </w:tc>
      </w:tr>
      <w:tr w:rsidR="00C910B9" w:rsidRPr="00E94722" w14:paraId="4F0649FE" w14:textId="77777777" w:rsidTr="0003173E">
        <w:trPr>
          <w:trHeight w:val="315"/>
        </w:trPr>
        <w:tc>
          <w:tcPr>
            <w:tcW w:w="1539" w:type="pct"/>
            <w:noWrap/>
            <w:vAlign w:val="bottom"/>
            <w:hideMark/>
          </w:tcPr>
          <w:p w14:paraId="57ACAE6B"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1124" w:type="pct"/>
            <w:noWrap/>
            <w:vAlign w:val="bottom"/>
            <w:hideMark/>
          </w:tcPr>
          <w:p w14:paraId="16AC19C3"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38.5</w:t>
            </w:r>
          </w:p>
        </w:tc>
        <w:tc>
          <w:tcPr>
            <w:tcW w:w="1073" w:type="pct"/>
            <w:noWrap/>
            <w:vAlign w:val="bottom"/>
            <w:hideMark/>
          </w:tcPr>
          <w:p w14:paraId="63650DFA"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42.0</w:t>
            </w:r>
          </w:p>
        </w:tc>
        <w:tc>
          <w:tcPr>
            <w:tcW w:w="1264" w:type="pct"/>
            <w:noWrap/>
            <w:vAlign w:val="bottom"/>
            <w:hideMark/>
          </w:tcPr>
          <w:p w14:paraId="36D61C3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42.3</w:t>
            </w:r>
          </w:p>
        </w:tc>
      </w:tr>
      <w:tr w:rsidR="00C910B9" w:rsidRPr="00E94722" w14:paraId="5B7A700E" w14:textId="77777777" w:rsidTr="0003173E">
        <w:trPr>
          <w:trHeight w:val="315"/>
        </w:trPr>
        <w:tc>
          <w:tcPr>
            <w:tcW w:w="1539" w:type="pct"/>
            <w:noWrap/>
            <w:vAlign w:val="bottom"/>
            <w:hideMark/>
          </w:tcPr>
          <w:p w14:paraId="3F517C73"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24" w:type="pct"/>
            <w:noWrap/>
            <w:vAlign w:val="bottom"/>
            <w:hideMark/>
          </w:tcPr>
          <w:p w14:paraId="34202630"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49.7</w:t>
            </w:r>
          </w:p>
        </w:tc>
        <w:tc>
          <w:tcPr>
            <w:tcW w:w="1073" w:type="pct"/>
            <w:noWrap/>
            <w:vAlign w:val="bottom"/>
            <w:hideMark/>
          </w:tcPr>
          <w:p w14:paraId="5065D42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48.7</w:t>
            </w:r>
          </w:p>
        </w:tc>
        <w:tc>
          <w:tcPr>
            <w:tcW w:w="1264" w:type="pct"/>
            <w:noWrap/>
            <w:vAlign w:val="bottom"/>
            <w:hideMark/>
          </w:tcPr>
          <w:p w14:paraId="6D89D34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53.4</w:t>
            </w:r>
          </w:p>
        </w:tc>
      </w:tr>
      <w:tr w:rsidR="00C910B9" w:rsidRPr="00E94722" w14:paraId="7CC14A32" w14:textId="77777777" w:rsidTr="00C910B9">
        <w:trPr>
          <w:trHeight w:val="315"/>
        </w:trPr>
        <w:tc>
          <w:tcPr>
            <w:tcW w:w="1539" w:type="pct"/>
            <w:shd w:val="clear" w:color="auto" w:fill="DDD9C4"/>
            <w:noWrap/>
            <w:vAlign w:val="bottom"/>
            <w:hideMark/>
          </w:tcPr>
          <w:p w14:paraId="0329A447"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6F8FED70"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χ2=2041.090 , P≤0.000</w:t>
            </w:r>
          </w:p>
        </w:tc>
        <w:tc>
          <w:tcPr>
            <w:tcW w:w="1073" w:type="pct"/>
            <w:shd w:val="clear" w:color="auto" w:fill="DDD9C4"/>
            <w:noWrap/>
            <w:vAlign w:val="bottom"/>
            <w:hideMark/>
          </w:tcPr>
          <w:p w14:paraId="7F94E3FD"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χ2=1267.636 , P≤0.000</w:t>
            </w:r>
          </w:p>
        </w:tc>
        <w:tc>
          <w:tcPr>
            <w:tcW w:w="1264" w:type="pct"/>
            <w:shd w:val="clear" w:color="auto" w:fill="DDD9C4"/>
            <w:noWrap/>
            <w:vAlign w:val="bottom"/>
            <w:hideMark/>
          </w:tcPr>
          <w:p w14:paraId="0DFB4CE3"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χ2=3107.226 , P≤0.000</w:t>
            </w:r>
          </w:p>
        </w:tc>
      </w:tr>
      <w:tr w:rsidR="00C910B9" w:rsidRPr="00E94722" w14:paraId="50DBAD48" w14:textId="77777777" w:rsidTr="00C910B9">
        <w:trPr>
          <w:trHeight w:val="315"/>
        </w:trPr>
        <w:tc>
          <w:tcPr>
            <w:tcW w:w="1539" w:type="pct"/>
            <w:shd w:val="clear" w:color="auto" w:fill="DCE6F1"/>
            <w:noWrap/>
            <w:vAlign w:val="bottom"/>
            <w:hideMark/>
          </w:tcPr>
          <w:p w14:paraId="1E48670A"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1124" w:type="pct"/>
            <w:shd w:val="clear" w:color="auto" w:fill="DCE6F1"/>
            <w:noWrap/>
            <w:vAlign w:val="bottom"/>
            <w:hideMark/>
          </w:tcPr>
          <w:p w14:paraId="5AA59C4F"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1E6A6CF3"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73E26F7B"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40A148E3" w14:textId="77777777" w:rsidTr="00C910B9">
        <w:trPr>
          <w:trHeight w:val="315"/>
        </w:trPr>
        <w:tc>
          <w:tcPr>
            <w:tcW w:w="1539" w:type="pct"/>
            <w:noWrap/>
            <w:vAlign w:val="bottom"/>
            <w:hideMark/>
          </w:tcPr>
          <w:p w14:paraId="169376B4"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1124" w:type="pct"/>
            <w:noWrap/>
            <w:vAlign w:val="bottom"/>
            <w:hideMark/>
          </w:tcPr>
          <w:p w14:paraId="323D9F2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40.6</w:t>
            </w:r>
          </w:p>
        </w:tc>
        <w:tc>
          <w:tcPr>
            <w:tcW w:w="1073" w:type="pct"/>
            <w:noWrap/>
            <w:vAlign w:val="bottom"/>
            <w:hideMark/>
          </w:tcPr>
          <w:p w14:paraId="0110354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43.4</w:t>
            </w:r>
          </w:p>
        </w:tc>
        <w:tc>
          <w:tcPr>
            <w:tcW w:w="1264" w:type="pct"/>
            <w:noWrap/>
            <w:vAlign w:val="bottom"/>
            <w:hideMark/>
          </w:tcPr>
          <w:p w14:paraId="65D8938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44.1</w:t>
            </w:r>
          </w:p>
        </w:tc>
      </w:tr>
      <w:tr w:rsidR="00C910B9" w:rsidRPr="00E94722" w14:paraId="5D934494" w14:textId="77777777" w:rsidTr="00C910B9">
        <w:trPr>
          <w:trHeight w:val="315"/>
        </w:trPr>
        <w:tc>
          <w:tcPr>
            <w:tcW w:w="1539" w:type="pct"/>
            <w:noWrap/>
            <w:vAlign w:val="bottom"/>
            <w:hideMark/>
          </w:tcPr>
          <w:p w14:paraId="06760868"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1124" w:type="pct"/>
            <w:noWrap/>
            <w:vAlign w:val="bottom"/>
            <w:hideMark/>
          </w:tcPr>
          <w:p w14:paraId="792D2C6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38.6</w:t>
            </w:r>
          </w:p>
        </w:tc>
        <w:tc>
          <w:tcPr>
            <w:tcW w:w="1073" w:type="pct"/>
            <w:noWrap/>
            <w:vAlign w:val="bottom"/>
            <w:hideMark/>
          </w:tcPr>
          <w:p w14:paraId="550CAB0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40.5</w:t>
            </w:r>
          </w:p>
        </w:tc>
        <w:tc>
          <w:tcPr>
            <w:tcW w:w="1264" w:type="pct"/>
            <w:noWrap/>
            <w:vAlign w:val="bottom"/>
            <w:hideMark/>
          </w:tcPr>
          <w:p w14:paraId="620B10E0"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43.3</w:t>
            </w:r>
          </w:p>
        </w:tc>
      </w:tr>
      <w:tr w:rsidR="00C910B9" w:rsidRPr="00E94722" w14:paraId="0B03AA03" w14:textId="77777777" w:rsidTr="00C910B9">
        <w:trPr>
          <w:trHeight w:val="315"/>
        </w:trPr>
        <w:tc>
          <w:tcPr>
            <w:tcW w:w="1539" w:type="pct"/>
            <w:noWrap/>
            <w:vAlign w:val="bottom"/>
            <w:hideMark/>
          </w:tcPr>
          <w:p w14:paraId="75BACE7C"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24" w:type="pct"/>
            <w:noWrap/>
            <w:vAlign w:val="bottom"/>
            <w:hideMark/>
          </w:tcPr>
          <w:p w14:paraId="1A905A65"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53.3</w:t>
            </w:r>
          </w:p>
        </w:tc>
        <w:tc>
          <w:tcPr>
            <w:tcW w:w="1073" w:type="pct"/>
            <w:noWrap/>
            <w:vAlign w:val="bottom"/>
            <w:hideMark/>
          </w:tcPr>
          <w:p w14:paraId="2EE8852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49.3</w:t>
            </w:r>
          </w:p>
        </w:tc>
        <w:tc>
          <w:tcPr>
            <w:tcW w:w="1264" w:type="pct"/>
            <w:noWrap/>
            <w:vAlign w:val="bottom"/>
            <w:hideMark/>
          </w:tcPr>
          <w:p w14:paraId="2949B078"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54.9</w:t>
            </w:r>
          </w:p>
        </w:tc>
      </w:tr>
      <w:tr w:rsidR="00C910B9" w:rsidRPr="00E94722" w14:paraId="33159903" w14:textId="77777777" w:rsidTr="00C910B9">
        <w:trPr>
          <w:trHeight w:val="315"/>
        </w:trPr>
        <w:tc>
          <w:tcPr>
            <w:tcW w:w="1539" w:type="pct"/>
            <w:shd w:val="clear" w:color="auto" w:fill="DDD9C4"/>
            <w:noWrap/>
            <w:vAlign w:val="bottom"/>
            <w:hideMark/>
          </w:tcPr>
          <w:p w14:paraId="269DF455"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14B3200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χ2=62.938 , P≤0.000</w:t>
            </w:r>
          </w:p>
        </w:tc>
        <w:tc>
          <w:tcPr>
            <w:tcW w:w="1073" w:type="pct"/>
            <w:shd w:val="clear" w:color="auto" w:fill="DDD9C4"/>
            <w:noWrap/>
            <w:vAlign w:val="bottom"/>
            <w:hideMark/>
          </w:tcPr>
          <w:p w14:paraId="36E1248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χ2=605.365 , P≤0.000</w:t>
            </w:r>
          </w:p>
        </w:tc>
        <w:tc>
          <w:tcPr>
            <w:tcW w:w="1264" w:type="pct"/>
            <w:shd w:val="clear" w:color="auto" w:fill="DDD9C4"/>
            <w:noWrap/>
            <w:vAlign w:val="bottom"/>
            <w:hideMark/>
          </w:tcPr>
          <w:p w14:paraId="76443E43"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χ2=369.660 , P≤0.000</w:t>
            </w:r>
          </w:p>
        </w:tc>
      </w:tr>
      <w:tr w:rsidR="00C910B9" w:rsidRPr="00E94722" w14:paraId="7D16621D" w14:textId="77777777" w:rsidTr="00C910B9">
        <w:trPr>
          <w:trHeight w:val="315"/>
        </w:trPr>
        <w:tc>
          <w:tcPr>
            <w:tcW w:w="1539" w:type="pct"/>
            <w:shd w:val="clear" w:color="auto" w:fill="DCE6F1"/>
            <w:noWrap/>
            <w:vAlign w:val="bottom"/>
            <w:hideMark/>
          </w:tcPr>
          <w:p w14:paraId="5E9BC78D"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1124" w:type="pct"/>
            <w:shd w:val="clear" w:color="auto" w:fill="DCE6F1"/>
            <w:noWrap/>
            <w:vAlign w:val="bottom"/>
            <w:hideMark/>
          </w:tcPr>
          <w:p w14:paraId="194366A8"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49C60D3A"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4DF64DE0"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4C7A6EF3" w14:textId="77777777" w:rsidTr="00C910B9">
        <w:trPr>
          <w:trHeight w:val="315"/>
        </w:trPr>
        <w:tc>
          <w:tcPr>
            <w:tcW w:w="1539" w:type="pct"/>
            <w:noWrap/>
            <w:vAlign w:val="bottom"/>
            <w:hideMark/>
          </w:tcPr>
          <w:p w14:paraId="5EBEE746"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1124" w:type="pct"/>
            <w:noWrap/>
            <w:vAlign w:val="bottom"/>
            <w:hideMark/>
          </w:tcPr>
          <w:p w14:paraId="5CBB4244"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46.6</w:t>
            </w:r>
          </w:p>
        </w:tc>
        <w:tc>
          <w:tcPr>
            <w:tcW w:w="1073" w:type="pct"/>
            <w:noWrap/>
            <w:vAlign w:val="bottom"/>
            <w:hideMark/>
          </w:tcPr>
          <w:p w14:paraId="16EA22B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47.3</w:t>
            </w:r>
          </w:p>
        </w:tc>
        <w:tc>
          <w:tcPr>
            <w:tcW w:w="1264" w:type="pct"/>
            <w:noWrap/>
            <w:vAlign w:val="bottom"/>
            <w:hideMark/>
          </w:tcPr>
          <w:p w14:paraId="2F43860D"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49.7</w:t>
            </w:r>
          </w:p>
        </w:tc>
      </w:tr>
      <w:tr w:rsidR="00C910B9" w:rsidRPr="00E94722" w14:paraId="24B6A9D2" w14:textId="77777777" w:rsidTr="00C910B9">
        <w:trPr>
          <w:trHeight w:val="315"/>
        </w:trPr>
        <w:tc>
          <w:tcPr>
            <w:tcW w:w="1539" w:type="pct"/>
            <w:noWrap/>
            <w:vAlign w:val="bottom"/>
            <w:hideMark/>
          </w:tcPr>
          <w:p w14:paraId="0FFF2C08"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1124" w:type="pct"/>
            <w:noWrap/>
            <w:vAlign w:val="bottom"/>
            <w:hideMark/>
          </w:tcPr>
          <w:p w14:paraId="4B48FAE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39.8</w:t>
            </w:r>
          </w:p>
        </w:tc>
        <w:tc>
          <w:tcPr>
            <w:tcW w:w="1073" w:type="pct"/>
            <w:noWrap/>
            <w:vAlign w:val="bottom"/>
            <w:hideMark/>
          </w:tcPr>
          <w:p w14:paraId="49CD90F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42.5</w:t>
            </w:r>
          </w:p>
        </w:tc>
        <w:tc>
          <w:tcPr>
            <w:tcW w:w="1264" w:type="pct"/>
            <w:noWrap/>
            <w:vAlign w:val="bottom"/>
            <w:hideMark/>
          </w:tcPr>
          <w:p w14:paraId="6E3FE810"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43.6</w:t>
            </w:r>
          </w:p>
        </w:tc>
      </w:tr>
      <w:tr w:rsidR="00C910B9" w:rsidRPr="00E94722" w14:paraId="7D403350" w14:textId="77777777" w:rsidTr="00C910B9">
        <w:trPr>
          <w:trHeight w:val="315"/>
        </w:trPr>
        <w:tc>
          <w:tcPr>
            <w:tcW w:w="1539" w:type="pct"/>
            <w:noWrap/>
            <w:vAlign w:val="bottom"/>
            <w:hideMark/>
          </w:tcPr>
          <w:p w14:paraId="0E9DA872"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1124" w:type="pct"/>
            <w:noWrap/>
            <w:vAlign w:val="bottom"/>
            <w:hideMark/>
          </w:tcPr>
          <w:p w14:paraId="5153D80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35.4</w:t>
            </w:r>
          </w:p>
        </w:tc>
        <w:tc>
          <w:tcPr>
            <w:tcW w:w="1073" w:type="pct"/>
            <w:noWrap/>
            <w:vAlign w:val="bottom"/>
            <w:hideMark/>
          </w:tcPr>
          <w:p w14:paraId="1892A03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38.4</w:t>
            </w:r>
          </w:p>
        </w:tc>
        <w:tc>
          <w:tcPr>
            <w:tcW w:w="1264" w:type="pct"/>
            <w:noWrap/>
            <w:vAlign w:val="bottom"/>
            <w:hideMark/>
          </w:tcPr>
          <w:p w14:paraId="4C192F8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37.5</w:t>
            </w:r>
          </w:p>
        </w:tc>
      </w:tr>
      <w:tr w:rsidR="00C910B9" w:rsidRPr="00E94722" w14:paraId="185D2AC2" w14:textId="77777777" w:rsidTr="00C910B9">
        <w:trPr>
          <w:trHeight w:val="315"/>
        </w:trPr>
        <w:tc>
          <w:tcPr>
            <w:tcW w:w="1539" w:type="pct"/>
            <w:shd w:val="clear" w:color="auto" w:fill="DDD9C4"/>
            <w:noWrap/>
            <w:vAlign w:val="bottom"/>
            <w:hideMark/>
          </w:tcPr>
          <w:p w14:paraId="22FD80E5"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72469C5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χ2=443.725 , P≤0.000</w:t>
            </w:r>
          </w:p>
        </w:tc>
        <w:tc>
          <w:tcPr>
            <w:tcW w:w="1073" w:type="pct"/>
            <w:shd w:val="clear" w:color="auto" w:fill="DDD9C4"/>
            <w:noWrap/>
            <w:vAlign w:val="bottom"/>
            <w:hideMark/>
          </w:tcPr>
          <w:p w14:paraId="19E8BCE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χ2=218.229 , P≤0.000</w:t>
            </w:r>
          </w:p>
        </w:tc>
        <w:tc>
          <w:tcPr>
            <w:tcW w:w="1264" w:type="pct"/>
            <w:shd w:val="clear" w:color="auto" w:fill="DDD9C4"/>
            <w:noWrap/>
            <w:vAlign w:val="bottom"/>
            <w:hideMark/>
          </w:tcPr>
          <w:p w14:paraId="10A4ABBD"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χ2=698.438 , P≤0.000</w:t>
            </w:r>
          </w:p>
        </w:tc>
      </w:tr>
      <w:tr w:rsidR="00C910B9" w:rsidRPr="00E94722" w14:paraId="299F8443" w14:textId="77777777" w:rsidTr="00C910B9">
        <w:trPr>
          <w:trHeight w:val="315"/>
        </w:trPr>
        <w:tc>
          <w:tcPr>
            <w:tcW w:w="1539" w:type="pct"/>
            <w:shd w:val="clear" w:color="auto" w:fill="DCE6F1"/>
            <w:noWrap/>
            <w:vAlign w:val="bottom"/>
            <w:hideMark/>
          </w:tcPr>
          <w:p w14:paraId="493E17B0"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1124" w:type="pct"/>
            <w:shd w:val="clear" w:color="auto" w:fill="DCE6F1"/>
            <w:noWrap/>
            <w:vAlign w:val="bottom"/>
            <w:hideMark/>
          </w:tcPr>
          <w:p w14:paraId="6E1F9227"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4C36CC7E"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6D4FCE05"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5B41418B" w14:textId="77777777" w:rsidTr="00C910B9">
        <w:trPr>
          <w:trHeight w:val="315"/>
        </w:trPr>
        <w:tc>
          <w:tcPr>
            <w:tcW w:w="1539" w:type="pct"/>
            <w:noWrap/>
            <w:vAlign w:val="bottom"/>
            <w:hideMark/>
          </w:tcPr>
          <w:p w14:paraId="67A1CE49"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1124" w:type="pct"/>
            <w:noWrap/>
            <w:vAlign w:val="bottom"/>
            <w:hideMark/>
          </w:tcPr>
          <w:p w14:paraId="4573BF74"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40.2</w:t>
            </w:r>
          </w:p>
        </w:tc>
        <w:tc>
          <w:tcPr>
            <w:tcW w:w="1073" w:type="pct"/>
            <w:noWrap/>
            <w:vAlign w:val="bottom"/>
            <w:hideMark/>
          </w:tcPr>
          <w:p w14:paraId="0484A56D"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45.6</w:t>
            </w:r>
          </w:p>
        </w:tc>
        <w:tc>
          <w:tcPr>
            <w:tcW w:w="1264" w:type="pct"/>
            <w:noWrap/>
            <w:vAlign w:val="bottom"/>
            <w:hideMark/>
          </w:tcPr>
          <w:p w14:paraId="6FCB09BB"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43.8</w:t>
            </w:r>
          </w:p>
        </w:tc>
      </w:tr>
      <w:tr w:rsidR="00C910B9" w:rsidRPr="00E94722" w14:paraId="70D26FAE" w14:textId="77777777" w:rsidTr="00C910B9">
        <w:trPr>
          <w:trHeight w:val="315"/>
        </w:trPr>
        <w:tc>
          <w:tcPr>
            <w:tcW w:w="1539" w:type="pct"/>
            <w:noWrap/>
            <w:vAlign w:val="bottom"/>
            <w:hideMark/>
          </w:tcPr>
          <w:p w14:paraId="717C6003"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1124" w:type="pct"/>
            <w:noWrap/>
            <w:vAlign w:val="bottom"/>
            <w:hideMark/>
          </w:tcPr>
          <w:p w14:paraId="4B7C5038"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42.5</w:t>
            </w:r>
          </w:p>
        </w:tc>
        <w:tc>
          <w:tcPr>
            <w:tcW w:w="1073" w:type="pct"/>
            <w:noWrap/>
            <w:vAlign w:val="bottom"/>
            <w:hideMark/>
          </w:tcPr>
          <w:p w14:paraId="7B1E5B5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45.9</w:t>
            </w:r>
          </w:p>
        </w:tc>
        <w:tc>
          <w:tcPr>
            <w:tcW w:w="1264" w:type="pct"/>
            <w:noWrap/>
            <w:vAlign w:val="bottom"/>
            <w:hideMark/>
          </w:tcPr>
          <w:p w14:paraId="56A41BF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r>
      <w:tr w:rsidR="00C910B9" w:rsidRPr="00E94722" w14:paraId="1E392106" w14:textId="77777777" w:rsidTr="00C910B9">
        <w:trPr>
          <w:trHeight w:val="315"/>
        </w:trPr>
        <w:tc>
          <w:tcPr>
            <w:tcW w:w="1539" w:type="pct"/>
            <w:noWrap/>
            <w:vAlign w:val="bottom"/>
            <w:hideMark/>
          </w:tcPr>
          <w:p w14:paraId="54135DF2"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1124" w:type="pct"/>
            <w:noWrap/>
            <w:vAlign w:val="bottom"/>
            <w:hideMark/>
          </w:tcPr>
          <w:p w14:paraId="0607F0F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53.7</w:t>
            </w:r>
          </w:p>
        </w:tc>
        <w:tc>
          <w:tcPr>
            <w:tcW w:w="1073" w:type="pct"/>
            <w:noWrap/>
            <w:vAlign w:val="bottom"/>
            <w:hideMark/>
          </w:tcPr>
          <w:p w14:paraId="79B33A3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50.1</w:t>
            </w:r>
          </w:p>
        </w:tc>
        <w:tc>
          <w:tcPr>
            <w:tcW w:w="1264" w:type="pct"/>
            <w:noWrap/>
            <w:vAlign w:val="bottom"/>
            <w:hideMark/>
          </w:tcPr>
          <w:p w14:paraId="6BCC7889"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51.2</w:t>
            </w:r>
          </w:p>
        </w:tc>
      </w:tr>
      <w:tr w:rsidR="00C910B9" w:rsidRPr="00E94722" w14:paraId="3C32CA74" w14:textId="77777777" w:rsidTr="00C910B9">
        <w:trPr>
          <w:trHeight w:val="315"/>
        </w:trPr>
        <w:tc>
          <w:tcPr>
            <w:tcW w:w="1539" w:type="pct"/>
            <w:shd w:val="clear" w:color="auto" w:fill="DDD9C4"/>
            <w:noWrap/>
            <w:vAlign w:val="bottom"/>
            <w:hideMark/>
          </w:tcPr>
          <w:p w14:paraId="10B4A365"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7CED26B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χ2=97.722 , P≤0.000</w:t>
            </w:r>
          </w:p>
        </w:tc>
        <w:tc>
          <w:tcPr>
            <w:tcW w:w="1073" w:type="pct"/>
            <w:shd w:val="clear" w:color="auto" w:fill="DDD9C4"/>
            <w:noWrap/>
            <w:vAlign w:val="bottom"/>
            <w:hideMark/>
          </w:tcPr>
          <w:p w14:paraId="30F3303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χ2=0.958 , P≤0.619</w:t>
            </w:r>
          </w:p>
        </w:tc>
        <w:tc>
          <w:tcPr>
            <w:tcW w:w="1264" w:type="pct"/>
            <w:shd w:val="clear" w:color="auto" w:fill="DDD9C4"/>
            <w:noWrap/>
            <w:vAlign w:val="bottom"/>
            <w:hideMark/>
          </w:tcPr>
          <w:p w14:paraId="7C8CAF6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χ2=59.803 , P≤0.000</w:t>
            </w:r>
          </w:p>
        </w:tc>
      </w:tr>
      <w:tr w:rsidR="00C910B9" w:rsidRPr="00E94722" w14:paraId="4746BC5D" w14:textId="77777777" w:rsidTr="00C910B9">
        <w:trPr>
          <w:trHeight w:val="315"/>
        </w:trPr>
        <w:tc>
          <w:tcPr>
            <w:tcW w:w="1539" w:type="pct"/>
            <w:shd w:val="clear" w:color="auto" w:fill="DCE6F1"/>
            <w:noWrap/>
            <w:vAlign w:val="bottom"/>
            <w:hideMark/>
          </w:tcPr>
          <w:p w14:paraId="038DA6AD"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1124" w:type="pct"/>
            <w:shd w:val="clear" w:color="auto" w:fill="DCE6F1"/>
            <w:noWrap/>
            <w:vAlign w:val="bottom"/>
            <w:hideMark/>
          </w:tcPr>
          <w:p w14:paraId="6C3FE8DA"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6AD4E143"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03D2C11A"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1A749456" w14:textId="77777777" w:rsidTr="00C910B9">
        <w:trPr>
          <w:trHeight w:val="315"/>
        </w:trPr>
        <w:tc>
          <w:tcPr>
            <w:tcW w:w="1539" w:type="pct"/>
            <w:noWrap/>
            <w:vAlign w:val="bottom"/>
            <w:hideMark/>
          </w:tcPr>
          <w:p w14:paraId="7FB52548"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24" w:type="pct"/>
            <w:noWrap/>
            <w:vAlign w:val="bottom"/>
            <w:hideMark/>
          </w:tcPr>
          <w:p w14:paraId="636431C4"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45.8</w:t>
            </w:r>
          </w:p>
        </w:tc>
        <w:tc>
          <w:tcPr>
            <w:tcW w:w="1073" w:type="pct"/>
            <w:noWrap/>
            <w:vAlign w:val="bottom"/>
            <w:hideMark/>
          </w:tcPr>
          <w:p w14:paraId="15D61ABA"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43.8</w:t>
            </w:r>
          </w:p>
        </w:tc>
        <w:tc>
          <w:tcPr>
            <w:tcW w:w="1264" w:type="pct"/>
            <w:noWrap/>
            <w:vAlign w:val="bottom"/>
            <w:hideMark/>
          </w:tcPr>
          <w:p w14:paraId="51CC01F9"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45.5</w:t>
            </w:r>
          </w:p>
        </w:tc>
      </w:tr>
      <w:tr w:rsidR="00C910B9" w:rsidRPr="00E94722" w14:paraId="65C28015" w14:textId="77777777" w:rsidTr="00C910B9">
        <w:trPr>
          <w:trHeight w:val="315"/>
        </w:trPr>
        <w:tc>
          <w:tcPr>
            <w:tcW w:w="1539" w:type="pct"/>
            <w:noWrap/>
            <w:vAlign w:val="bottom"/>
            <w:hideMark/>
          </w:tcPr>
          <w:p w14:paraId="056B69C8"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24" w:type="pct"/>
            <w:noWrap/>
            <w:vAlign w:val="bottom"/>
            <w:hideMark/>
          </w:tcPr>
          <w:p w14:paraId="04C5DC86"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40.4</w:t>
            </w:r>
          </w:p>
        </w:tc>
        <w:tc>
          <w:tcPr>
            <w:tcW w:w="1073" w:type="pct"/>
            <w:noWrap/>
            <w:vAlign w:val="bottom"/>
            <w:hideMark/>
          </w:tcPr>
          <w:p w14:paraId="35A9C35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44.2</w:t>
            </w:r>
          </w:p>
        </w:tc>
        <w:tc>
          <w:tcPr>
            <w:tcW w:w="1264" w:type="pct"/>
            <w:noWrap/>
            <w:vAlign w:val="bottom"/>
            <w:hideMark/>
          </w:tcPr>
          <w:p w14:paraId="4CB8B9F3"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41.2</w:t>
            </w:r>
          </w:p>
        </w:tc>
      </w:tr>
      <w:tr w:rsidR="00C910B9" w:rsidRPr="00E94722" w14:paraId="7D6F3FDB" w14:textId="77777777" w:rsidTr="00C910B9">
        <w:trPr>
          <w:trHeight w:val="315"/>
        </w:trPr>
        <w:tc>
          <w:tcPr>
            <w:tcW w:w="1539" w:type="pct"/>
            <w:shd w:val="clear" w:color="auto" w:fill="DDD9C4"/>
            <w:noWrap/>
            <w:vAlign w:val="bottom"/>
            <w:hideMark/>
          </w:tcPr>
          <w:p w14:paraId="71B8998A"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51E7434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χ2=86.176 , P≤0.000</w:t>
            </w:r>
          </w:p>
        </w:tc>
        <w:tc>
          <w:tcPr>
            <w:tcW w:w="1073" w:type="pct"/>
            <w:shd w:val="clear" w:color="auto" w:fill="DDD9C4"/>
            <w:noWrap/>
            <w:vAlign w:val="bottom"/>
            <w:hideMark/>
          </w:tcPr>
          <w:p w14:paraId="300C2C3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χ2=10.109 , P≤0.001</w:t>
            </w:r>
          </w:p>
        </w:tc>
        <w:tc>
          <w:tcPr>
            <w:tcW w:w="1264" w:type="pct"/>
            <w:shd w:val="clear" w:color="auto" w:fill="DDD9C4"/>
            <w:noWrap/>
            <w:vAlign w:val="bottom"/>
            <w:hideMark/>
          </w:tcPr>
          <w:p w14:paraId="5E083F3F"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χ2=87.952 , P≤0.000</w:t>
            </w:r>
          </w:p>
        </w:tc>
      </w:tr>
      <w:tr w:rsidR="00C910B9" w:rsidRPr="00E94722" w14:paraId="61F5218F" w14:textId="77777777" w:rsidTr="00C910B9">
        <w:trPr>
          <w:trHeight w:val="315"/>
        </w:trPr>
        <w:tc>
          <w:tcPr>
            <w:tcW w:w="1539" w:type="pct"/>
            <w:tcBorders>
              <w:bottom w:val="single" w:sz="4" w:space="0" w:color="auto"/>
            </w:tcBorders>
            <w:shd w:val="clear" w:color="auto" w:fill="DCE6F1"/>
            <w:noWrap/>
            <w:vAlign w:val="bottom"/>
            <w:hideMark/>
          </w:tcPr>
          <w:p w14:paraId="2FF1AAF2"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1124" w:type="pct"/>
            <w:tcBorders>
              <w:bottom w:val="single" w:sz="4" w:space="0" w:color="auto"/>
            </w:tcBorders>
            <w:shd w:val="clear" w:color="auto" w:fill="DCE6F1"/>
            <w:noWrap/>
            <w:vAlign w:val="bottom"/>
            <w:hideMark/>
          </w:tcPr>
          <w:p w14:paraId="6537DF74"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tcBorders>
              <w:bottom w:val="single" w:sz="4" w:space="0" w:color="auto"/>
            </w:tcBorders>
            <w:shd w:val="clear" w:color="auto" w:fill="DCE6F1"/>
            <w:noWrap/>
            <w:vAlign w:val="bottom"/>
            <w:hideMark/>
          </w:tcPr>
          <w:p w14:paraId="2B84414E"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tcBorders>
              <w:bottom w:val="single" w:sz="4" w:space="0" w:color="auto"/>
            </w:tcBorders>
            <w:shd w:val="clear" w:color="auto" w:fill="DCE6F1"/>
            <w:noWrap/>
            <w:vAlign w:val="bottom"/>
            <w:hideMark/>
          </w:tcPr>
          <w:p w14:paraId="0BCA10DA"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029EBD9E" w14:textId="77777777" w:rsidTr="00C910B9">
        <w:trPr>
          <w:trHeight w:val="315"/>
        </w:trPr>
        <w:tc>
          <w:tcPr>
            <w:tcW w:w="1539" w:type="pct"/>
            <w:tcBorders>
              <w:top w:val="single" w:sz="4" w:space="0" w:color="auto"/>
            </w:tcBorders>
            <w:noWrap/>
            <w:vAlign w:val="bottom"/>
            <w:hideMark/>
          </w:tcPr>
          <w:p w14:paraId="141544CB"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24" w:type="pct"/>
            <w:tcBorders>
              <w:top w:val="single" w:sz="4" w:space="0" w:color="auto"/>
            </w:tcBorders>
            <w:noWrap/>
            <w:vAlign w:val="bottom"/>
            <w:hideMark/>
          </w:tcPr>
          <w:p w14:paraId="0EFCCB0F"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16.1</w:t>
            </w:r>
          </w:p>
        </w:tc>
        <w:tc>
          <w:tcPr>
            <w:tcW w:w="1073" w:type="pct"/>
            <w:tcBorders>
              <w:top w:val="single" w:sz="4" w:space="0" w:color="auto"/>
            </w:tcBorders>
            <w:noWrap/>
            <w:vAlign w:val="bottom"/>
            <w:hideMark/>
          </w:tcPr>
          <w:p w14:paraId="1306B17A"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26.6</w:t>
            </w:r>
          </w:p>
        </w:tc>
        <w:tc>
          <w:tcPr>
            <w:tcW w:w="1264" w:type="pct"/>
            <w:tcBorders>
              <w:top w:val="single" w:sz="4" w:space="0" w:color="auto"/>
            </w:tcBorders>
            <w:noWrap/>
            <w:vAlign w:val="bottom"/>
            <w:hideMark/>
          </w:tcPr>
          <w:p w14:paraId="02D3638D"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22.8</w:t>
            </w:r>
          </w:p>
        </w:tc>
      </w:tr>
      <w:tr w:rsidR="00C910B9" w:rsidRPr="00E94722" w14:paraId="1B2910B1" w14:textId="77777777" w:rsidTr="00C910B9">
        <w:trPr>
          <w:trHeight w:val="315"/>
        </w:trPr>
        <w:tc>
          <w:tcPr>
            <w:tcW w:w="1539" w:type="pct"/>
            <w:noWrap/>
            <w:vAlign w:val="bottom"/>
            <w:hideMark/>
          </w:tcPr>
          <w:p w14:paraId="1EDCFC04"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24" w:type="pct"/>
            <w:noWrap/>
            <w:vAlign w:val="bottom"/>
            <w:hideMark/>
          </w:tcPr>
          <w:p w14:paraId="1EBCF6F9"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49.0</w:t>
            </w:r>
          </w:p>
        </w:tc>
        <w:tc>
          <w:tcPr>
            <w:tcW w:w="1073" w:type="pct"/>
            <w:noWrap/>
            <w:vAlign w:val="bottom"/>
            <w:hideMark/>
          </w:tcPr>
          <w:p w14:paraId="525B7244"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49.2</w:t>
            </w:r>
          </w:p>
        </w:tc>
        <w:tc>
          <w:tcPr>
            <w:tcW w:w="1264" w:type="pct"/>
            <w:noWrap/>
            <w:vAlign w:val="bottom"/>
            <w:hideMark/>
          </w:tcPr>
          <w:p w14:paraId="193B834E"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52.1</w:t>
            </w:r>
          </w:p>
        </w:tc>
      </w:tr>
      <w:tr w:rsidR="00C910B9" w:rsidRPr="00E94722" w14:paraId="7881383F" w14:textId="77777777" w:rsidTr="00C910B9">
        <w:trPr>
          <w:trHeight w:val="315"/>
        </w:trPr>
        <w:tc>
          <w:tcPr>
            <w:tcW w:w="1539" w:type="pct"/>
            <w:shd w:val="clear" w:color="auto" w:fill="DDD9C4"/>
            <w:noWrap/>
            <w:vAlign w:val="bottom"/>
            <w:hideMark/>
          </w:tcPr>
          <w:p w14:paraId="11722979"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63ADD24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χ2=12479.646 , P≤0.000</w:t>
            </w:r>
          </w:p>
        </w:tc>
        <w:tc>
          <w:tcPr>
            <w:tcW w:w="1073" w:type="pct"/>
            <w:shd w:val="clear" w:color="auto" w:fill="DDD9C4"/>
            <w:noWrap/>
            <w:vAlign w:val="bottom"/>
            <w:hideMark/>
          </w:tcPr>
          <w:p w14:paraId="1E681CDF"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χ2=5963.889 , P≤0.000</w:t>
            </w:r>
          </w:p>
        </w:tc>
        <w:tc>
          <w:tcPr>
            <w:tcW w:w="1264" w:type="pct"/>
            <w:shd w:val="clear" w:color="auto" w:fill="DDD9C4"/>
            <w:noWrap/>
            <w:vAlign w:val="bottom"/>
            <w:hideMark/>
          </w:tcPr>
          <w:p w14:paraId="1B286A4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χ2=17512.316 , P≤0.000</w:t>
            </w:r>
          </w:p>
        </w:tc>
      </w:tr>
      <w:tr w:rsidR="00C910B9" w:rsidRPr="00E94722" w14:paraId="3BE37025" w14:textId="77777777" w:rsidTr="00C910B9">
        <w:trPr>
          <w:trHeight w:val="315"/>
        </w:trPr>
        <w:tc>
          <w:tcPr>
            <w:tcW w:w="1539" w:type="pct"/>
            <w:shd w:val="clear" w:color="auto" w:fill="DCE6F1"/>
            <w:noWrap/>
            <w:vAlign w:val="bottom"/>
            <w:hideMark/>
          </w:tcPr>
          <w:p w14:paraId="1057B3AA"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1124" w:type="pct"/>
            <w:shd w:val="clear" w:color="auto" w:fill="DCE6F1"/>
            <w:noWrap/>
            <w:vAlign w:val="bottom"/>
            <w:hideMark/>
          </w:tcPr>
          <w:p w14:paraId="0F942E18"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42B8FE13"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4DF7F0F3"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656CA2BC" w14:textId="77777777" w:rsidTr="00C910B9">
        <w:trPr>
          <w:trHeight w:val="315"/>
        </w:trPr>
        <w:tc>
          <w:tcPr>
            <w:tcW w:w="1539" w:type="pct"/>
            <w:noWrap/>
            <w:vAlign w:val="bottom"/>
            <w:hideMark/>
          </w:tcPr>
          <w:p w14:paraId="1F521B6D"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24" w:type="pct"/>
            <w:noWrap/>
            <w:vAlign w:val="bottom"/>
            <w:hideMark/>
          </w:tcPr>
          <w:p w14:paraId="2BF2F23A"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41.5</w:t>
            </w:r>
          </w:p>
        </w:tc>
        <w:tc>
          <w:tcPr>
            <w:tcW w:w="1073" w:type="pct"/>
            <w:noWrap/>
            <w:vAlign w:val="bottom"/>
            <w:hideMark/>
          </w:tcPr>
          <w:p w14:paraId="2243557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43.8</w:t>
            </w:r>
          </w:p>
        </w:tc>
        <w:tc>
          <w:tcPr>
            <w:tcW w:w="1264" w:type="pct"/>
            <w:noWrap/>
            <w:vAlign w:val="bottom"/>
            <w:hideMark/>
          </w:tcPr>
          <w:p w14:paraId="0C3196A3"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45.3</w:t>
            </w:r>
          </w:p>
        </w:tc>
      </w:tr>
      <w:tr w:rsidR="00C910B9" w:rsidRPr="00E94722" w14:paraId="1A54F7E5" w14:textId="77777777" w:rsidTr="00C910B9">
        <w:trPr>
          <w:trHeight w:val="315"/>
        </w:trPr>
        <w:tc>
          <w:tcPr>
            <w:tcW w:w="1539" w:type="pct"/>
            <w:noWrap/>
            <w:vAlign w:val="bottom"/>
            <w:hideMark/>
          </w:tcPr>
          <w:p w14:paraId="13ABF6FE"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24" w:type="pct"/>
            <w:noWrap/>
            <w:vAlign w:val="bottom"/>
            <w:hideMark/>
          </w:tcPr>
          <w:p w14:paraId="472F28F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36.2</w:t>
            </w:r>
          </w:p>
        </w:tc>
        <w:tc>
          <w:tcPr>
            <w:tcW w:w="1073" w:type="pct"/>
            <w:noWrap/>
            <w:vAlign w:val="bottom"/>
            <w:hideMark/>
          </w:tcPr>
          <w:p w14:paraId="7742880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39.9</w:t>
            </w:r>
          </w:p>
        </w:tc>
        <w:tc>
          <w:tcPr>
            <w:tcW w:w="1264" w:type="pct"/>
            <w:noWrap/>
            <w:vAlign w:val="bottom"/>
            <w:hideMark/>
          </w:tcPr>
          <w:p w14:paraId="4E688220"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39.1</w:t>
            </w:r>
          </w:p>
        </w:tc>
      </w:tr>
      <w:tr w:rsidR="00C910B9" w:rsidRPr="00E94722" w14:paraId="5E256DAC" w14:textId="77777777" w:rsidTr="00C910B9">
        <w:trPr>
          <w:trHeight w:val="315"/>
        </w:trPr>
        <w:tc>
          <w:tcPr>
            <w:tcW w:w="1539" w:type="pct"/>
            <w:shd w:val="clear" w:color="auto" w:fill="DDD9C4"/>
            <w:noWrap/>
            <w:vAlign w:val="bottom"/>
            <w:hideMark/>
          </w:tcPr>
          <w:p w14:paraId="48B6BFBE"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25E6B4AA"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χ2=14.646 , P≤0.000</w:t>
            </w:r>
          </w:p>
        </w:tc>
        <w:tc>
          <w:tcPr>
            <w:tcW w:w="1073" w:type="pct"/>
            <w:shd w:val="clear" w:color="auto" w:fill="DDD9C4"/>
            <w:noWrap/>
            <w:vAlign w:val="bottom"/>
            <w:hideMark/>
          </w:tcPr>
          <w:p w14:paraId="1EADB30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χ2=66.395 , P≤0.000</w:t>
            </w:r>
          </w:p>
        </w:tc>
        <w:tc>
          <w:tcPr>
            <w:tcW w:w="1264" w:type="pct"/>
            <w:shd w:val="clear" w:color="auto" w:fill="DDD9C4"/>
            <w:noWrap/>
            <w:vAlign w:val="bottom"/>
            <w:hideMark/>
          </w:tcPr>
          <w:p w14:paraId="08B9E225"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χ2=47.114 , P≤0.000</w:t>
            </w:r>
          </w:p>
        </w:tc>
      </w:tr>
      <w:tr w:rsidR="00C910B9" w:rsidRPr="00E94722" w14:paraId="649C3FA5" w14:textId="77777777" w:rsidTr="00C910B9">
        <w:trPr>
          <w:trHeight w:val="315"/>
        </w:trPr>
        <w:tc>
          <w:tcPr>
            <w:tcW w:w="1539" w:type="pct"/>
            <w:shd w:val="clear" w:color="auto" w:fill="DCE6F1"/>
            <w:noWrap/>
            <w:vAlign w:val="bottom"/>
            <w:hideMark/>
          </w:tcPr>
          <w:p w14:paraId="5CED3D38"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1124" w:type="pct"/>
            <w:shd w:val="clear" w:color="auto" w:fill="DCE6F1"/>
            <w:noWrap/>
            <w:vAlign w:val="bottom"/>
            <w:hideMark/>
          </w:tcPr>
          <w:p w14:paraId="1452701A"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39A3585B"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4A817CC4"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207322ED" w14:textId="77777777" w:rsidTr="00C910B9">
        <w:trPr>
          <w:trHeight w:val="315"/>
        </w:trPr>
        <w:tc>
          <w:tcPr>
            <w:tcW w:w="1539" w:type="pct"/>
            <w:noWrap/>
            <w:vAlign w:val="bottom"/>
            <w:hideMark/>
          </w:tcPr>
          <w:p w14:paraId="594291FA"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24" w:type="pct"/>
            <w:noWrap/>
            <w:vAlign w:val="bottom"/>
            <w:hideMark/>
          </w:tcPr>
          <w:p w14:paraId="69E71961"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40.6</w:t>
            </w:r>
          </w:p>
        </w:tc>
        <w:tc>
          <w:tcPr>
            <w:tcW w:w="1073" w:type="pct"/>
            <w:noWrap/>
            <w:vAlign w:val="bottom"/>
            <w:hideMark/>
          </w:tcPr>
          <w:p w14:paraId="61C59E3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43.1</w:t>
            </w:r>
          </w:p>
        </w:tc>
        <w:tc>
          <w:tcPr>
            <w:tcW w:w="1264" w:type="pct"/>
            <w:noWrap/>
            <w:vAlign w:val="bottom"/>
            <w:hideMark/>
          </w:tcPr>
          <w:p w14:paraId="7553871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43.2</w:t>
            </w:r>
          </w:p>
        </w:tc>
      </w:tr>
      <w:tr w:rsidR="00C910B9" w:rsidRPr="00E94722" w14:paraId="352A95D0" w14:textId="77777777" w:rsidTr="00C910B9">
        <w:trPr>
          <w:trHeight w:val="315"/>
        </w:trPr>
        <w:tc>
          <w:tcPr>
            <w:tcW w:w="1539" w:type="pct"/>
            <w:noWrap/>
            <w:vAlign w:val="bottom"/>
            <w:hideMark/>
          </w:tcPr>
          <w:p w14:paraId="7C0FAB58"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24" w:type="pct"/>
            <w:noWrap/>
            <w:vAlign w:val="bottom"/>
            <w:hideMark/>
          </w:tcPr>
          <w:p w14:paraId="002D599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41.3</w:t>
            </w:r>
          </w:p>
        </w:tc>
        <w:tc>
          <w:tcPr>
            <w:tcW w:w="1073" w:type="pct"/>
            <w:noWrap/>
            <w:vAlign w:val="bottom"/>
            <w:hideMark/>
          </w:tcPr>
          <w:p w14:paraId="66D2AAD4"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43.2</w:t>
            </w:r>
          </w:p>
        </w:tc>
        <w:tc>
          <w:tcPr>
            <w:tcW w:w="1264" w:type="pct"/>
            <w:noWrap/>
            <w:vAlign w:val="bottom"/>
            <w:hideMark/>
          </w:tcPr>
          <w:p w14:paraId="3AF070F7"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45.8</w:t>
            </w:r>
          </w:p>
        </w:tc>
      </w:tr>
      <w:tr w:rsidR="00C910B9" w:rsidRPr="00E94722" w14:paraId="3CE4FCE1" w14:textId="77777777" w:rsidTr="00C910B9">
        <w:trPr>
          <w:trHeight w:val="315"/>
        </w:trPr>
        <w:tc>
          <w:tcPr>
            <w:tcW w:w="1539" w:type="pct"/>
            <w:shd w:val="clear" w:color="auto" w:fill="DDD9C4"/>
            <w:noWrap/>
            <w:vAlign w:val="bottom"/>
            <w:hideMark/>
          </w:tcPr>
          <w:p w14:paraId="3DC21D7C"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shd w:val="clear" w:color="auto" w:fill="DDD9C4"/>
            <w:noWrap/>
            <w:vAlign w:val="bottom"/>
            <w:hideMark/>
          </w:tcPr>
          <w:p w14:paraId="5AF1FE7A"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χ2=6.032, P≤0.014</w:t>
            </w:r>
          </w:p>
        </w:tc>
        <w:tc>
          <w:tcPr>
            <w:tcW w:w="1073" w:type="pct"/>
            <w:shd w:val="clear" w:color="auto" w:fill="DDD9C4"/>
            <w:noWrap/>
            <w:vAlign w:val="bottom"/>
            <w:hideMark/>
          </w:tcPr>
          <w:p w14:paraId="10BC85C2"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χ2=0.080 , P≤0.777</w:t>
            </w:r>
          </w:p>
        </w:tc>
        <w:tc>
          <w:tcPr>
            <w:tcW w:w="1264" w:type="pct"/>
            <w:shd w:val="clear" w:color="auto" w:fill="DDD9C4"/>
            <w:noWrap/>
            <w:vAlign w:val="bottom"/>
            <w:hideMark/>
          </w:tcPr>
          <w:p w14:paraId="2B642B7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χ2=4.632 , P≤0.031</w:t>
            </w:r>
          </w:p>
        </w:tc>
      </w:tr>
      <w:tr w:rsidR="00C910B9" w:rsidRPr="00E94722" w14:paraId="54393065" w14:textId="77777777" w:rsidTr="00C910B9">
        <w:trPr>
          <w:trHeight w:val="315"/>
        </w:trPr>
        <w:tc>
          <w:tcPr>
            <w:tcW w:w="1539" w:type="pct"/>
            <w:shd w:val="clear" w:color="auto" w:fill="DCE6F1"/>
            <w:noWrap/>
            <w:vAlign w:val="bottom"/>
            <w:hideMark/>
          </w:tcPr>
          <w:p w14:paraId="37C60C7F" w14:textId="77777777" w:rsidR="00C910B9" w:rsidRPr="00E94722" w:rsidRDefault="00C910B9" w:rsidP="00C910B9">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1124" w:type="pct"/>
            <w:shd w:val="clear" w:color="auto" w:fill="DCE6F1"/>
            <w:noWrap/>
            <w:vAlign w:val="bottom"/>
            <w:hideMark/>
          </w:tcPr>
          <w:p w14:paraId="43DA25ED" w14:textId="77777777" w:rsidR="00C910B9" w:rsidRPr="00E94722" w:rsidRDefault="00C910B9" w:rsidP="00C910B9">
            <w:pPr>
              <w:spacing w:before="0"/>
              <w:jc w:val="center"/>
              <w:rPr>
                <w:rFonts w:ascii="Times New Roman" w:eastAsia="Times New Roman" w:hAnsi="Times New Roman" w:cs="Times New Roman"/>
                <w:b/>
                <w:bCs/>
                <w:color w:val="000000"/>
                <w:kern w:val="0"/>
                <w:lang w:val="en-IN" w:eastAsia="en-IN"/>
              </w:rPr>
            </w:pPr>
          </w:p>
        </w:tc>
        <w:tc>
          <w:tcPr>
            <w:tcW w:w="1073" w:type="pct"/>
            <w:shd w:val="clear" w:color="auto" w:fill="DCE6F1"/>
            <w:noWrap/>
            <w:vAlign w:val="bottom"/>
            <w:hideMark/>
          </w:tcPr>
          <w:p w14:paraId="22EDBB02" w14:textId="77777777" w:rsidR="00C910B9" w:rsidRPr="00E94722" w:rsidRDefault="00C910B9" w:rsidP="00C910B9">
            <w:pPr>
              <w:spacing w:before="0" w:after="0"/>
              <w:jc w:val="center"/>
              <w:rPr>
                <w:rFonts w:ascii="Times New Roman" w:hAnsi="Times New Roman" w:cs="Times New Roman"/>
                <w:color w:val="auto"/>
                <w:kern w:val="0"/>
                <w:lang w:eastAsia="en-US"/>
              </w:rPr>
            </w:pPr>
          </w:p>
        </w:tc>
        <w:tc>
          <w:tcPr>
            <w:tcW w:w="1264" w:type="pct"/>
            <w:shd w:val="clear" w:color="auto" w:fill="DCE6F1"/>
            <w:noWrap/>
            <w:vAlign w:val="bottom"/>
            <w:hideMark/>
          </w:tcPr>
          <w:p w14:paraId="152C0143" w14:textId="77777777" w:rsidR="00C910B9" w:rsidRPr="00E94722" w:rsidRDefault="00C910B9" w:rsidP="00C910B9">
            <w:pPr>
              <w:spacing w:before="0" w:after="0"/>
              <w:jc w:val="center"/>
              <w:rPr>
                <w:rFonts w:ascii="Times New Roman" w:hAnsi="Times New Roman" w:cs="Times New Roman"/>
                <w:color w:val="auto"/>
                <w:kern w:val="0"/>
                <w:lang w:eastAsia="en-US"/>
              </w:rPr>
            </w:pPr>
          </w:p>
        </w:tc>
      </w:tr>
      <w:tr w:rsidR="00C910B9" w:rsidRPr="00E94722" w14:paraId="0404898D" w14:textId="77777777" w:rsidTr="00C910B9">
        <w:trPr>
          <w:trHeight w:val="315"/>
        </w:trPr>
        <w:tc>
          <w:tcPr>
            <w:tcW w:w="1539" w:type="pct"/>
            <w:noWrap/>
            <w:vAlign w:val="bottom"/>
            <w:hideMark/>
          </w:tcPr>
          <w:p w14:paraId="3102705A"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1124" w:type="pct"/>
            <w:noWrap/>
            <w:vAlign w:val="bottom"/>
            <w:hideMark/>
          </w:tcPr>
          <w:p w14:paraId="459D087C"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48.3</w:t>
            </w:r>
          </w:p>
        </w:tc>
        <w:tc>
          <w:tcPr>
            <w:tcW w:w="1073" w:type="pct"/>
            <w:noWrap/>
            <w:vAlign w:val="bottom"/>
            <w:hideMark/>
          </w:tcPr>
          <w:p w14:paraId="345B4414"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48.2</w:t>
            </w:r>
          </w:p>
        </w:tc>
        <w:tc>
          <w:tcPr>
            <w:tcW w:w="1264" w:type="pct"/>
            <w:noWrap/>
            <w:vAlign w:val="bottom"/>
            <w:hideMark/>
          </w:tcPr>
          <w:p w14:paraId="2C4F9499"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51.7</w:t>
            </w:r>
          </w:p>
        </w:tc>
      </w:tr>
      <w:tr w:rsidR="00C910B9" w:rsidRPr="00E94722" w14:paraId="095FCF55" w14:textId="77777777" w:rsidTr="00C910B9">
        <w:trPr>
          <w:trHeight w:val="315"/>
        </w:trPr>
        <w:tc>
          <w:tcPr>
            <w:tcW w:w="1539" w:type="pct"/>
            <w:noWrap/>
            <w:vAlign w:val="bottom"/>
            <w:hideMark/>
          </w:tcPr>
          <w:p w14:paraId="3D1DA324" w14:textId="77777777" w:rsidR="00C910B9" w:rsidRPr="00E94722" w:rsidRDefault="00C910B9" w:rsidP="00C910B9">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1124" w:type="pct"/>
            <w:noWrap/>
            <w:vAlign w:val="bottom"/>
            <w:hideMark/>
          </w:tcPr>
          <w:p w14:paraId="35086968"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25.1</w:t>
            </w:r>
          </w:p>
        </w:tc>
        <w:tc>
          <w:tcPr>
            <w:tcW w:w="1073" w:type="pct"/>
            <w:noWrap/>
            <w:vAlign w:val="bottom"/>
            <w:hideMark/>
          </w:tcPr>
          <w:p w14:paraId="1EC07FA5"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31.1</w:t>
            </w:r>
          </w:p>
        </w:tc>
        <w:tc>
          <w:tcPr>
            <w:tcW w:w="1264" w:type="pct"/>
            <w:noWrap/>
            <w:vAlign w:val="bottom"/>
            <w:hideMark/>
          </w:tcPr>
          <w:p w14:paraId="59ED8DA5"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28.3</w:t>
            </w:r>
          </w:p>
        </w:tc>
      </w:tr>
      <w:tr w:rsidR="00C910B9" w:rsidRPr="00E94722" w14:paraId="7AF44D0D" w14:textId="77777777" w:rsidTr="00C910B9">
        <w:trPr>
          <w:trHeight w:val="315"/>
        </w:trPr>
        <w:tc>
          <w:tcPr>
            <w:tcW w:w="1539" w:type="pct"/>
            <w:tcBorders>
              <w:bottom w:val="single" w:sz="4" w:space="0" w:color="auto"/>
            </w:tcBorders>
            <w:shd w:val="clear" w:color="auto" w:fill="DDD9C4"/>
            <w:noWrap/>
            <w:vAlign w:val="bottom"/>
            <w:hideMark/>
          </w:tcPr>
          <w:p w14:paraId="3BA1A1EE" w14:textId="77777777" w:rsidR="00C910B9" w:rsidRPr="00E94722" w:rsidRDefault="00C910B9" w:rsidP="00C910B9">
            <w:pPr>
              <w:spacing w:before="0"/>
              <w:rPr>
                <w:rFonts w:ascii="Times New Roman" w:eastAsia="Times New Roman" w:hAnsi="Times New Roman" w:cs="Times New Roman"/>
                <w:color w:val="000000"/>
                <w:kern w:val="0"/>
                <w:lang w:val="en-IN" w:eastAsia="en-IN"/>
              </w:rPr>
            </w:pPr>
          </w:p>
        </w:tc>
        <w:tc>
          <w:tcPr>
            <w:tcW w:w="1124" w:type="pct"/>
            <w:tcBorders>
              <w:bottom w:val="single" w:sz="4" w:space="0" w:color="auto"/>
            </w:tcBorders>
            <w:shd w:val="clear" w:color="auto" w:fill="DDD9C4"/>
            <w:noWrap/>
            <w:vAlign w:val="bottom"/>
            <w:hideMark/>
          </w:tcPr>
          <w:p w14:paraId="42CE0E30"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χ2=7053.128 , P≤0.000</w:t>
            </w:r>
          </w:p>
        </w:tc>
        <w:tc>
          <w:tcPr>
            <w:tcW w:w="1073" w:type="pct"/>
            <w:tcBorders>
              <w:bottom w:val="single" w:sz="4" w:space="0" w:color="auto"/>
            </w:tcBorders>
            <w:shd w:val="clear" w:color="auto" w:fill="DDD9C4"/>
            <w:noWrap/>
            <w:vAlign w:val="bottom"/>
            <w:hideMark/>
          </w:tcPr>
          <w:p w14:paraId="76032266"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χ2=3345.252 , P≤0.000</w:t>
            </w:r>
          </w:p>
        </w:tc>
        <w:tc>
          <w:tcPr>
            <w:tcW w:w="1264" w:type="pct"/>
            <w:tcBorders>
              <w:bottom w:val="single" w:sz="4" w:space="0" w:color="auto"/>
            </w:tcBorders>
            <w:shd w:val="clear" w:color="auto" w:fill="DDD9C4"/>
            <w:noWrap/>
            <w:vAlign w:val="bottom"/>
            <w:hideMark/>
          </w:tcPr>
          <w:p w14:paraId="714B9086" w14:textId="77777777" w:rsidR="00C910B9" w:rsidRPr="00E94722" w:rsidRDefault="00C910B9" w:rsidP="00C910B9">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χ2=10378.983 , P≤0.000</w:t>
            </w:r>
          </w:p>
        </w:tc>
      </w:tr>
    </w:tbl>
    <w:p w14:paraId="093CECFA" w14:textId="77777777" w:rsidR="00C910B9" w:rsidRDefault="00C910B9"/>
    <w:p w14:paraId="015BF30A" w14:textId="77777777" w:rsidR="00493251" w:rsidRPr="007E7541" w:rsidRDefault="007E7541" w:rsidP="007E7541">
      <w:pPr>
        <w:pStyle w:val="Heading3"/>
        <w:rPr>
          <w:rFonts w:ascii="Times New Roman" w:eastAsia="Times New Roman" w:hAnsi="Times New Roman" w:cs="Times New Roman"/>
          <w:color w:val="000000" w:themeColor="text1"/>
          <w:sz w:val="24"/>
          <w:szCs w:val="24"/>
          <w:lang w:val="en-IN" w:eastAsia="en-IN"/>
        </w:rPr>
      </w:pPr>
      <w:bookmarkStart w:id="47" w:name="_Toc134040198"/>
      <w:r w:rsidRPr="007E7541">
        <w:rPr>
          <w:rFonts w:ascii="Times New Roman" w:eastAsia="Times New Roman" w:hAnsi="Times New Roman" w:cs="Times New Roman"/>
          <w:color w:val="000000" w:themeColor="text1"/>
          <w:sz w:val="24"/>
          <w:szCs w:val="24"/>
          <w:lang w:val="en-IN" w:eastAsia="en-IN"/>
        </w:rPr>
        <w:t>3.</w:t>
      </w:r>
      <w:r w:rsidR="00DC5017">
        <w:rPr>
          <w:rFonts w:ascii="Times New Roman" w:eastAsia="Times New Roman" w:hAnsi="Times New Roman" w:cs="Times New Roman"/>
          <w:color w:val="000000" w:themeColor="text1"/>
          <w:sz w:val="24"/>
          <w:szCs w:val="24"/>
          <w:lang w:val="en-IN" w:eastAsia="en-IN"/>
        </w:rPr>
        <w:t>3.4</w:t>
      </w:r>
      <w:r w:rsidRPr="007E7541">
        <w:rPr>
          <w:rFonts w:ascii="Times New Roman" w:eastAsia="Times New Roman" w:hAnsi="Times New Roman" w:cs="Times New Roman"/>
          <w:color w:val="000000" w:themeColor="text1"/>
          <w:sz w:val="24"/>
          <w:szCs w:val="24"/>
          <w:lang w:val="en-IN" w:eastAsia="en-IN"/>
        </w:rPr>
        <w:t xml:space="preserve"> </w:t>
      </w:r>
      <w:r w:rsidR="00493251" w:rsidRPr="007E7541">
        <w:rPr>
          <w:rFonts w:ascii="Times New Roman" w:eastAsia="Times New Roman" w:hAnsi="Times New Roman" w:cs="Times New Roman"/>
          <w:color w:val="000000" w:themeColor="text1"/>
          <w:sz w:val="24"/>
          <w:szCs w:val="24"/>
          <w:lang w:val="en-IN" w:eastAsia="en-IN"/>
        </w:rPr>
        <w:t xml:space="preserve">Effect of </w:t>
      </w:r>
      <w:r w:rsidR="00AC0873" w:rsidRPr="007E7541">
        <w:rPr>
          <w:rFonts w:ascii="Times New Roman" w:eastAsia="Times New Roman" w:hAnsi="Times New Roman" w:cs="Times New Roman"/>
          <w:color w:val="000000" w:themeColor="text1"/>
          <w:sz w:val="24"/>
          <w:szCs w:val="24"/>
          <w:lang w:val="en-IN" w:eastAsia="en-IN"/>
        </w:rPr>
        <w:t xml:space="preserve">various </w:t>
      </w:r>
      <w:r w:rsidR="00493251" w:rsidRPr="007E7541">
        <w:rPr>
          <w:rFonts w:ascii="Times New Roman" w:eastAsia="Times New Roman" w:hAnsi="Times New Roman" w:cs="Times New Roman"/>
          <w:color w:val="000000" w:themeColor="text1"/>
          <w:sz w:val="24"/>
          <w:szCs w:val="24"/>
          <w:lang w:val="en-IN" w:eastAsia="en-IN"/>
        </w:rPr>
        <w:t>socio-economic and demographic characteristics on antenatal care among women aged 15-49; 2015-16 &amp; 2019-21</w:t>
      </w:r>
      <w:r w:rsidR="00AC0873" w:rsidRPr="007E7541">
        <w:rPr>
          <w:rFonts w:ascii="Times New Roman" w:eastAsia="Times New Roman" w:hAnsi="Times New Roman" w:cs="Times New Roman"/>
          <w:color w:val="000000" w:themeColor="text1"/>
          <w:sz w:val="24"/>
          <w:szCs w:val="24"/>
          <w:lang w:val="en-IN" w:eastAsia="en-IN"/>
        </w:rPr>
        <w:t>.</w:t>
      </w:r>
      <w:bookmarkEnd w:id="47"/>
    </w:p>
    <w:p w14:paraId="3F876D4C" w14:textId="349374D3" w:rsidR="00437606" w:rsidRPr="00E9472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3.4</w:t>
      </w:r>
      <w:r w:rsidRPr="00E94722">
        <w:rPr>
          <w:rFonts w:ascii="Times New Roman" w:hAnsi="Times New Roman" w:cs="Times New Roman"/>
          <w:color w:val="0D0D0D" w:themeColor="text1" w:themeTint="F2"/>
          <w:sz w:val="24"/>
          <w:szCs w:val="24"/>
        </w:rPr>
        <w:t xml:space="preserve"> : The table presents odds ratios and their 95</w:t>
      </w:r>
      <w:r w:rsidR="004311BF">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 xml:space="preserve">percent confidence intervals for the effect of </w:t>
      </w:r>
      <w:r w:rsidR="00AC0873" w:rsidRPr="00AC0873">
        <w:rPr>
          <w:rFonts w:ascii="Times New Roman" w:eastAsia="Times New Roman" w:hAnsi="Times New Roman" w:cs="Times New Roman"/>
          <w:color w:val="000000"/>
          <w:kern w:val="0"/>
          <w:sz w:val="24"/>
          <w:szCs w:val="24"/>
          <w:lang w:val="en-IN" w:eastAsia="en-IN"/>
        </w:rPr>
        <w:t>various socio-economic and demographic characteristics</w:t>
      </w:r>
      <w:r w:rsidR="00AC0873" w:rsidRPr="00E94722">
        <w:rPr>
          <w:rFonts w:ascii="Times New Roman" w:eastAsia="Times New Roman" w:hAnsi="Times New Roman" w:cs="Times New Roman"/>
          <w:b/>
          <w:bCs/>
          <w:color w:val="000000"/>
          <w:kern w:val="0"/>
          <w:sz w:val="24"/>
          <w:szCs w:val="24"/>
          <w:lang w:val="en-IN" w:eastAsia="en-IN"/>
        </w:rPr>
        <w:t xml:space="preserve"> </w:t>
      </w:r>
      <w:r w:rsidRPr="00E94722">
        <w:rPr>
          <w:rFonts w:ascii="Times New Roman" w:hAnsi="Times New Roman" w:cs="Times New Roman"/>
          <w:color w:val="0D0D0D" w:themeColor="text1" w:themeTint="F2"/>
          <w:sz w:val="24"/>
          <w:szCs w:val="24"/>
        </w:rPr>
        <w:t>on antenatal care among women aged 15-49, based on their socio-economic and demographic characteristics.</w:t>
      </w:r>
      <w:r w:rsidR="004311BF">
        <w:rPr>
          <w:rFonts w:ascii="Times New Roman" w:hAnsi="Times New Roman" w:cs="Times New Roman"/>
          <w:color w:val="0D0D0D" w:themeColor="text1" w:themeTint="F2"/>
          <w:sz w:val="24"/>
          <w:szCs w:val="24"/>
        </w:rPr>
        <w:t xml:space="preserve"> Physical </w:t>
      </w:r>
      <w:r w:rsidR="004311BF">
        <w:rPr>
          <w:rFonts w:ascii="Times New Roman" w:hAnsi="Times New Roman" w:cs="Times New Roman"/>
          <w:color w:val="0D0D0D" w:themeColor="text1" w:themeTint="F2"/>
          <w:sz w:val="24"/>
          <w:szCs w:val="24"/>
        </w:rPr>
        <w:t>(Odds=</w:t>
      </w:r>
      <w:r w:rsidR="004311BF">
        <w:rPr>
          <w:rFonts w:ascii="Times New Roman" w:hAnsi="Times New Roman" w:cs="Times New Roman"/>
          <w:color w:val="0D0D0D" w:themeColor="text1" w:themeTint="F2"/>
          <w:sz w:val="24"/>
          <w:szCs w:val="24"/>
        </w:rPr>
        <w:t>0.701</w:t>
      </w:r>
      <w:r w:rsidR="004311BF">
        <w:rPr>
          <w:rFonts w:ascii="Times New Roman" w:hAnsi="Times New Roman" w:cs="Times New Roman"/>
          <w:color w:val="0D0D0D" w:themeColor="text1" w:themeTint="F2"/>
          <w:sz w:val="24"/>
          <w:szCs w:val="24"/>
        </w:rPr>
        <w:t xml:space="preserve"> in NFHS-4 and Odds</w:t>
      </w:r>
      <w:r w:rsidR="004311BF">
        <w:rPr>
          <w:rFonts w:ascii="Times New Roman" w:hAnsi="Times New Roman" w:cs="Times New Roman"/>
          <w:color w:val="0D0D0D" w:themeColor="text1" w:themeTint="F2"/>
          <w:sz w:val="24"/>
          <w:szCs w:val="24"/>
        </w:rPr>
        <w:t>=0.803</w:t>
      </w:r>
      <w:r w:rsidR="004311BF">
        <w:rPr>
          <w:rFonts w:ascii="Times New Roman" w:hAnsi="Times New Roman" w:cs="Times New Roman"/>
          <w:color w:val="0D0D0D" w:themeColor="text1" w:themeTint="F2"/>
          <w:sz w:val="24"/>
          <w:szCs w:val="24"/>
        </w:rPr>
        <w:t xml:space="preserve"> in NFHS-5) </w:t>
      </w:r>
      <w:r w:rsidR="004311BF">
        <w:rPr>
          <w:rFonts w:ascii="Times New Roman" w:hAnsi="Times New Roman" w:cs="Times New Roman"/>
          <w:color w:val="0D0D0D" w:themeColor="text1" w:themeTint="F2"/>
          <w:sz w:val="24"/>
          <w:szCs w:val="24"/>
        </w:rPr>
        <w:t xml:space="preserve">and sexual violence </w:t>
      </w:r>
      <w:r w:rsidR="004311BF">
        <w:rPr>
          <w:rFonts w:ascii="Times New Roman" w:hAnsi="Times New Roman" w:cs="Times New Roman"/>
          <w:color w:val="0D0D0D" w:themeColor="text1" w:themeTint="F2"/>
          <w:sz w:val="24"/>
          <w:szCs w:val="24"/>
        </w:rPr>
        <w:t>(Odds</w:t>
      </w:r>
      <w:r w:rsidR="004311BF">
        <w:rPr>
          <w:rFonts w:ascii="Times New Roman" w:hAnsi="Times New Roman" w:cs="Times New Roman"/>
          <w:color w:val="0D0D0D" w:themeColor="text1" w:themeTint="F2"/>
          <w:sz w:val="24"/>
          <w:szCs w:val="24"/>
        </w:rPr>
        <w:t>=0.691</w:t>
      </w:r>
      <w:r w:rsidR="004311BF">
        <w:rPr>
          <w:rFonts w:ascii="Times New Roman" w:hAnsi="Times New Roman" w:cs="Times New Roman"/>
          <w:color w:val="0D0D0D" w:themeColor="text1" w:themeTint="F2"/>
          <w:sz w:val="24"/>
          <w:szCs w:val="24"/>
        </w:rPr>
        <w:t xml:space="preserve"> in NFHS-4 and Odds=</w:t>
      </w:r>
      <w:r w:rsidR="004311BF">
        <w:rPr>
          <w:rFonts w:ascii="Times New Roman" w:hAnsi="Times New Roman" w:cs="Times New Roman"/>
          <w:color w:val="0D0D0D" w:themeColor="text1" w:themeTint="F2"/>
          <w:sz w:val="24"/>
          <w:szCs w:val="24"/>
        </w:rPr>
        <w:t>0.737</w:t>
      </w:r>
      <w:r w:rsidR="004311BF">
        <w:rPr>
          <w:rFonts w:ascii="Times New Roman" w:hAnsi="Times New Roman" w:cs="Times New Roman"/>
          <w:color w:val="0D0D0D" w:themeColor="text1" w:themeTint="F2"/>
          <w:sz w:val="24"/>
          <w:szCs w:val="24"/>
        </w:rPr>
        <w:t xml:space="preserve"> in NFHS-5) </w:t>
      </w:r>
      <w:r w:rsidR="004311BF">
        <w:rPr>
          <w:rFonts w:ascii="Times New Roman" w:hAnsi="Times New Roman" w:cs="Times New Roman"/>
          <w:color w:val="0D0D0D" w:themeColor="text1" w:themeTint="F2"/>
          <w:sz w:val="24"/>
          <w:szCs w:val="24"/>
        </w:rPr>
        <w:t>have a significantly negative effect on antenatal care visits for both NFHS-4 and NFHS-5</w:t>
      </w:r>
      <w:r w:rsidRPr="00E94722">
        <w:rPr>
          <w:rFonts w:ascii="Times New Roman" w:hAnsi="Times New Roman" w:cs="Times New Roman"/>
          <w:color w:val="0D0D0D" w:themeColor="text1" w:themeTint="F2"/>
          <w:sz w:val="24"/>
          <w:szCs w:val="24"/>
        </w:rPr>
        <w:t xml:space="preserve"> The results suggest that </w:t>
      </w:r>
      <w:r w:rsidR="00AC0873">
        <w:rPr>
          <w:rFonts w:ascii="Times New Roman" w:hAnsi="Times New Roman" w:cs="Times New Roman"/>
          <w:color w:val="0D0D0D" w:themeColor="text1" w:themeTint="F2"/>
          <w:sz w:val="24"/>
          <w:szCs w:val="24"/>
        </w:rPr>
        <w:t xml:space="preserve">exposure to media increased the odds of </w:t>
      </w:r>
      <w:r w:rsidR="00B664DC">
        <w:rPr>
          <w:rFonts w:ascii="Times New Roman" w:hAnsi="Times New Roman" w:cs="Times New Roman"/>
          <w:color w:val="0D0D0D" w:themeColor="text1" w:themeTint="F2"/>
          <w:sz w:val="24"/>
          <w:szCs w:val="24"/>
        </w:rPr>
        <w:t xml:space="preserve">receiving </w:t>
      </w:r>
      <w:r w:rsidR="00AC0873">
        <w:rPr>
          <w:rFonts w:ascii="Times New Roman" w:hAnsi="Times New Roman" w:cs="Times New Roman"/>
          <w:color w:val="0D0D0D" w:themeColor="text1" w:themeTint="F2"/>
          <w:sz w:val="24"/>
          <w:szCs w:val="24"/>
        </w:rPr>
        <w:t>antenatal care among women in both NFHS-4 and NFHS-5 with odds of 2.022 and 1.622</w:t>
      </w:r>
      <w:r w:rsidR="00B664DC">
        <w:rPr>
          <w:rFonts w:ascii="Times New Roman" w:hAnsi="Times New Roman" w:cs="Times New Roman"/>
          <w:color w:val="0D0D0D" w:themeColor="text1" w:themeTint="F2"/>
          <w:sz w:val="24"/>
          <w:szCs w:val="24"/>
        </w:rPr>
        <w:t xml:space="preserve"> as compared to no exposure to media</w:t>
      </w:r>
      <w:r w:rsidR="00AC0873">
        <w:rPr>
          <w:rFonts w:ascii="Times New Roman" w:hAnsi="Times New Roman" w:cs="Times New Roman"/>
          <w:color w:val="0D0D0D" w:themeColor="text1" w:themeTint="F2"/>
          <w:sz w:val="24"/>
          <w:szCs w:val="24"/>
        </w:rPr>
        <w:t>.</w:t>
      </w:r>
      <w:r w:rsidR="00B664DC">
        <w:rPr>
          <w:rFonts w:ascii="Times New Roman" w:hAnsi="Times New Roman" w:cs="Times New Roman"/>
          <w:color w:val="0D0D0D" w:themeColor="text1" w:themeTint="F2"/>
          <w:sz w:val="24"/>
          <w:szCs w:val="24"/>
        </w:rPr>
        <w:t xml:space="preserve"> Women who had more than two children had lower odds of receiving antenatal care. This gap was wider in NFHS-4 with odds of 0.49 of receiving antenatal care for women who had more than two children as compared to women who had less than two children.</w:t>
      </w:r>
    </w:p>
    <w:tbl>
      <w:tblPr>
        <w:tblW w:w="5000" w:type="pct"/>
        <w:tblLook w:val="04A0" w:firstRow="1" w:lastRow="0" w:firstColumn="1" w:lastColumn="0" w:noHBand="0" w:noVBand="1"/>
      </w:tblPr>
      <w:tblGrid>
        <w:gridCol w:w="3005"/>
        <w:gridCol w:w="1189"/>
        <w:gridCol w:w="1482"/>
        <w:gridCol w:w="1189"/>
        <w:gridCol w:w="1350"/>
        <w:gridCol w:w="1189"/>
        <w:gridCol w:w="1300"/>
      </w:tblGrid>
      <w:tr w:rsidR="008040E0" w:rsidRPr="00E94722" w14:paraId="3A356905" w14:textId="77777777" w:rsidTr="00231201">
        <w:trPr>
          <w:trHeight w:val="481"/>
        </w:trPr>
        <w:tc>
          <w:tcPr>
            <w:tcW w:w="5000" w:type="pct"/>
            <w:gridSpan w:val="7"/>
            <w:vMerge w:val="restart"/>
            <w:tcBorders>
              <w:bottom w:val="single" w:sz="4" w:space="0" w:color="auto"/>
            </w:tcBorders>
            <w:vAlign w:val="center"/>
            <w:hideMark/>
          </w:tcPr>
          <w:p w14:paraId="4978CBF6"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 xml:space="preserve">Effect of </w:t>
            </w:r>
            <w:r w:rsidR="00E30AD8">
              <w:rPr>
                <w:rFonts w:ascii="Times New Roman" w:eastAsia="Times New Roman" w:hAnsi="Times New Roman" w:cs="Times New Roman"/>
                <w:b/>
                <w:bCs/>
                <w:color w:val="000000"/>
                <w:kern w:val="0"/>
                <w:lang w:val="en-IN" w:eastAsia="en-IN"/>
              </w:rPr>
              <w:t>various</w:t>
            </w:r>
            <w:r w:rsidRPr="00E94722">
              <w:rPr>
                <w:rFonts w:ascii="Times New Roman" w:eastAsia="Times New Roman" w:hAnsi="Times New Roman" w:cs="Times New Roman"/>
                <w:b/>
                <w:bCs/>
                <w:color w:val="000000"/>
                <w:kern w:val="0"/>
                <w:lang w:val="en-IN" w:eastAsia="en-IN"/>
              </w:rPr>
              <w:t xml:space="preserve"> socio-economic and demographic characteristics on antenatal care among women aged 15-49; 2015-16 &amp; 2019-21</w:t>
            </w:r>
          </w:p>
        </w:tc>
      </w:tr>
      <w:tr w:rsidR="008040E0" w:rsidRPr="00E94722" w14:paraId="6C35B0BA" w14:textId="77777777" w:rsidTr="0003173E">
        <w:trPr>
          <w:trHeight w:val="481"/>
        </w:trPr>
        <w:tc>
          <w:tcPr>
            <w:tcW w:w="0" w:type="auto"/>
            <w:gridSpan w:val="7"/>
            <w:vMerge/>
            <w:tcBorders>
              <w:bottom w:val="single" w:sz="4" w:space="0" w:color="auto"/>
            </w:tcBorders>
            <w:vAlign w:val="center"/>
            <w:hideMark/>
          </w:tcPr>
          <w:p w14:paraId="2E0AB7B0"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r>
      <w:tr w:rsidR="008040E0" w:rsidRPr="00E94722" w14:paraId="1C8C1808" w14:textId="77777777" w:rsidTr="0003173E">
        <w:trPr>
          <w:trHeight w:val="300"/>
        </w:trPr>
        <w:tc>
          <w:tcPr>
            <w:tcW w:w="1404" w:type="pct"/>
            <w:vMerge w:val="restart"/>
            <w:tcBorders>
              <w:top w:val="single" w:sz="4" w:space="0" w:color="auto"/>
            </w:tcBorders>
            <w:noWrap/>
            <w:vAlign w:val="center"/>
            <w:hideMark/>
          </w:tcPr>
          <w:p w14:paraId="62C9CEF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248" w:type="pct"/>
            <w:gridSpan w:val="2"/>
            <w:tcBorders>
              <w:top w:val="single" w:sz="4" w:space="0" w:color="auto"/>
            </w:tcBorders>
            <w:noWrap/>
            <w:vAlign w:val="bottom"/>
            <w:hideMark/>
          </w:tcPr>
          <w:p w14:paraId="73151205"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86" w:type="pct"/>
            <w:gridSpan w:val="2"/>
            <w:tcBorders>
              <w:top w:val="single" w:sz="4" w:space="0" w:color="auto"/>
            </w:tcBorders>
            <w:noWrap/>
            <w:vAlign w:val="bottom"/>
            <w:hideMark/>
          </w:tcPr>
          <w:p w14:paraId="0A61508B"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63" w:type="pct"/>
            <w:gridSpan w:val="2"/>
            <w:tcBorders>
              <w:top w:val="single" w:sz="4" w:space="0" w:color="auto"/>
            </w:tcBorders>
            <w:noWrap/>
            <w:vAlign w:val="bottom"/>
            <w:hideMark/>
          </w:tcPr>
          <w:p w14:paraId="525B8863"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8040E0" w:rsidRPr="00E94722" w14:paraId="17F05561" w14:textId="77777777" w:rsidTr="0003173E">
        <w:trPr>
          <w:trHeight w:val="300"/>
        </w:trPr>
        <w:tc>
          <w:tcPr>
            <w:tcW w:w="1404" w:type="pct"/>
            <w:vMerge/>
            <w:tcBorders>
              <w:bottom w:val="single" w:sz="4" w:space="0" w:color="auto"/>
            </w:tcBorders>
            <w:vAlign w:val="center"/>
            <w:hideMark/>
          </w:tcPr>
          <w:p w14:paraId="4582AB1F"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c>
          <w:tcPr>
            <w:tcW w:w="555" w:type="pct"/>
            <w:tcBorders>
              <w:bottom w:val="single" w:sz="4" w:space="0" w:color="auto"/>
            </w:tcBorders>
            <w:noWrap/>
            <w:vAlign w:val="center"/>
            <w:hideMark/>
          </w:tcPr>
          <w:p w14:paraId="40EB914A"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92" w:type="pct"/>
            <w:tcBorders>
              <w:bottom w:val="single" w:sz="4" w:space="0" w:color="auto"/>
            </w:tcBorders>
            <w:noWrap/>
            <w:vAlign w:val="center"/>
            <w:hideMark/>
          </w:tcPr>
          <w:p w14:paraId="2831933C"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r>
              <w:rPr>
                <w:rFonts w:ascii="Times New Roman" w:eastAsia="Times New Roman" w:hAnsi="Times New Roman" w:cs="Times New Roman"/>
                <w:b/>
                <w:bCs/>
                <w:color w:val="000000"/>
                <w:kern w:val="0"/>
                <w:lang w:val="en-IN" w:eastAsia="en-IN"/>
              </w:rPr>
              <w:t>%</w:t>
            </w:r>
            <w:r w:rsidRPr="00E94722">
              <w:rPr>
                <w:rFonts w:ascii="Times New Roman" w:eastAsia="Times New Roman" w:hAnsi="Times New Roman" w:cs="Times New Roman"/>
                <w:b/>
                <w:bCs/>
                <w:color w:val="000000"/>
                <w:kern w:val="0"/>
                <w:lang w:val="en-IN" w:eastAsia="en-IN"/>
              </w:rPr>
              <w:t>)</w:t>
            </w:r>
          </w:p>
        </w:tc>
        <w:tc>
          <w:tcPr>
            <w:tcW w:w="555" w:type="pct"/>
            <w:tcBorders>
              <w:bottom w:val="single" w:sz="4" w:space="0" w:color="auto"/>
            </w:tcBorders>
            <w:noWrap/>
            <w:vAlign w:val="center"/>
            <w:hideMark/>
          </w:tcPr>
          <w:p w14:paraId="10EA25FD"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31" w:type="pct"/>
            <w:tcBorders>
              <w:bottom w:val="single" w:sz="4" w:space="0" w:color="auto"/>
            </w:tcBorders>
            <w:noWrap/>
            <w:vAlign w:val="center"/>
            <w:hideMark/>
          </w:tcPr>
          <w:p w14:paraId="01C00F70"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r>
              <w:rPr>
                <w:rFonts w:ascii="Times New Roman" w:eastAsia="Times New Roman" w:hAnsi="Times New Roman" w:cs="Times New Roman"/>
                <w:b/>
                <w:bCs/>
                <w:color w:val="000000"/>
                <w:kern w:val="0"/>
                <w:lang w:val="en-IN" w:eastAsia="en-IN"/>
              </w:rPr>
              <w:t>%</w:t>
            </w:r>
            <w:r w:rsidRPr="00E94722">
              <w:rPr>
                <w:rFonts w:ascii="Times New Roman" w:eastAsia="Times New Roman" w:hAnsi="Times New Roman" w:cs="Times New Roman"/>
                <w:b/>
                <w:bCs/>
                <w:color w:val="000000"/>
                <w:kern w:val="0"/>
                <w:lang w:val="en-IN" w:eastAsia="en-IN"/>
              </w:rPr>
              <w:t>)</w:t>
            </w:r>
          </w:p>
        </w:tc>
        <w:tc>
          <w:tcPr>
            <w:tcW w:w="555" w:type="pct"/>
            <w:tcBorders>
              <w:bottom w:val="single" w:sz="4" w:space="0" w:color="auto"/>
            </w:tcBorders>
            <w:noWrap/>
            <w:vAlign w:val="center"/>
            <w:hideMark/>
          </w:tcPr>
          <w:p w14:paraId="401CFBD4"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07" w:type="pct"/>
            <w:tcBorders>
              <w:bottom w:val="single" w:sz="4" w:space="0" w:color="auto"/>
            </w:tcBorders>
            <w:noWrap/>
            <w:vAlign w:val="center"/>
            <w:hideMark/>
          </w:tcPr>
          <w:p w14:paraId="32F5BA14"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r>
              <w:rPr>
                <w:rFonts w:ascii="Times New Roman" w:eastAsia="Times New Roman" w:hAnsi="Times New Roman" w:cs="Times New Roman"/>
                <w:b/>
                <w:bCs/>
                <w:color w:val="000000"/>
                <w:kern w:val="0"/>
                <w:lang w:val="en-IN" w:eastAsia="en-IN"/>
              </w:rPr>
              <w:t>%</w:t>
            </w:r>
            <w:r w:rsidRPr="00E94722">
              <w:rPr>
                <w:rFonts w:ascii="Times New Roman" w:eastAsia="Times New Roman" w:hAnsi="Times New Roman" w:cs="Times New Roman"/>
                <w:b/>
                <w:bCs/>
                <w:color w:val="000000"/>
                <w:kern w:val="0"/>
                <w:lang w:val="en-IN" w:eastAsia="en-IN"/>
              </w:rPr>
              <w:t>)</w:t>
            </w:r>
          </w:p>
        </w:tc>
      </w:tr>
      <w:tr w:rsidR="008040E0" w:rsidRPr="00E94722" w14:paraId="0DC27A5A" w14:textId="77777777" w:rsidTr="0003173E">
        <w:trPr>
          <w:trHeight w:val="300"/>
        </w:trPr>
        <w:tc>
          <w:tcPr>
            <w:tcW w:w="1404" w:type="pct"/>
            <w:tcBorders>
              <w:top w:val="single" w:sz="4" w:space="0" w:color="auto"/>
            </w:tcBorders>
            <w:shd w:val="clear" w:color="auto" w:fill="DCE6F1"/>
            <w:noWrap/>
            <w:vAlign w:val="bottom"/>
            <w:hideMark/>
          </w:tcPr>
          <w:p w14:paraId="7A0821FB"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555" w:type="pct"/>
            <w:tcBorders>
              <w:top w:val="single" w:sz="4" w:space="0" w:color="auto"/>
            </w:tcBorders>
            <w:shd w:val="clear" w:color="auto" w:fill="DCE6F1"/>
            <w:noWrap/>
            <w:vAlign w:val="bottom"/>
            <w:hideMark/>
          </w:tcPr>
          <w:p w14:paraId="250C9FC8"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tcBorders>
              <w:top w:val="single" w:sz="4" w:space="0" w:color="auto"/>
            </w:tcBorders>
            <w:shd w:val="clear" w:color="auto" w:fill="DCE6F1"/>
            <w:noWrap/>
            <w:vAlign w:val="bottom"/>
            <w:hideMark/>
          </w:tcPr>
          <w:p w14:paraId="705A906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tcBorders>
              <w:top w:val="single" w:sz="4" w:space="0" w:color="auto"/>
            </w:tcBorders>
            <w:shd w:val="clear" w:color="auto" w:fill="DCE6F1"/>
            <w:noWrap/>
            <w:vAlign w:val="bottom"/>
            <w:hideMark/>
          </w:tcPr>
          <w:p w14:paraId="5D62839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tcBorders>
              <w:top w:val="single" w:sz="4" w:space="0" w:color="auto"/>
            </w:tcBorders>
            <w:shd w:val="clear" w:color="auto" w:fill="DCE6F1"/>
            <w:noWrap/>
            <w:vAlign w:val="bottom"/>
            <w:hideMark/>
          </w:tcPr>
          <w:p w14:paraId="275F902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tcBorders>
              <w:top w:val="single" w:sz="4" w:space="0" w:color="auto"/>
            </w:tcBorders>
            <w:shd w:val="clear" w:color="auto" w:fill="DCE6F1"/>
            <w:noWrap/>
            <w:vAlign w:val="bottom"/>
            <w:hideMark/>
          </w:tcPr>
          <w:p w14:paraId="182AD10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tcBorders>
              <w:top w:val="single" w:sz="4" w:space="0" w:color="auto"/>
            </w:tcBorders>
            <w:shd w:val="clear" w:color="auto" w:fill="DCE6F1"/>
            <w:noWrap/>
            <w:vAlign w:val="bottom"/>
            <w:hideMark/>
          </w:tcPr>
          <w:p w14:paraId="3DA2131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CF42D83" w14:textId="77777777" w:rsidTr="0003173E">
        <w:trPr>
          <w:trHeight w:val="300"/>
        </w:trPr>
        <w:tc>
          <w:tcPr>
            <w:tcW w:w="1404" w:type="pct"/>
            <w:noWrap/>
            <w:vAlign w:val="bottom"/>
            <w:hideMark/>
          </w:tcPr>
          <w:p w14:paraId="78DC75E1"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5" w:type="pct"/>
            <w:noWrap/>
            <w:vAlign w:val="bottom"/>
            <w:hideMark/>
          </w:tcPr>
          <w:p w14:paraId="3CA338DE"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5CC9678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359484F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1DBD23E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7C168B7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07F213F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195AF1C" w14:textId="77777777" w:rsidTr="0003173E">
        <w:trPr>
          <w:trHeight w:val="300"/>
        </w:trPr>
        <w:tc>
          <w:tcPr>
            <w:tcW w:w="1404" w:type="pct"/>
            <w:noWrap/>
            <w:vAlign w:val="bottom"/>
            <w:hideMark/>
          </w:tcPr>
          <w:p w14:paraId="6E82EB6E"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5" w:type="pct"/>
            <w:shd w:val="clear" w:color="auto" w:fill="FFFFFF"/>
            <w:vAlign w:val="center"/>
            <w:hideMark/>
          </w:tcPr>
          <w:p w14:paraId="2F8ECA1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1.052</w:t>
            </w:r>
          </w:p>
        </w:tc>
        <w:tc>
          <w:tcPr>
            <w:tcW w:w="692" w:type="pct"/>
            <w:noWrap/>
            <w:vAlign w:val="bottom"/>
            <w:hideMark/>
          </w:tcPr>
          <w:p w14:paraId="13EB497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(0.868, 1.274)</w:t>
            </w:r>
          </w:p>
        </w:tc>
        <w:tc>
          <w:tcPr>
            <w:tcW w:w="555" w:type="pct"/>
            <w:noWrap/>
            <w:vAlign w:val="bottom"/>
            <w:hideMark/>
          </w:tcPr>
          <w:p w14:paraId="446F33A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0.827*</w:t>
            </w:r>
          </w:p>
        </w:tc>
        <w:tc>
          <w:tcPr>
            <w:tcW w:w="631" w:type="pct"/>
            <w:noWrap/>
            <w:vAlign w:val="bottom"/>
            <w:hideMark/>
          </w:tcPr>
          <w:p w14:paraId="791D4F1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(0.693, 0.988)</w:t>
            </w:r>
          </w:p>
        </w:tc>
        <w:tc>
          <w:tcPr>
            <w:tcW w:w="555" w:type="pct"/>
            <w:noWrap/>
            <w:vAlign w:val="bottom"/>
            <w:hideMark/>
          </w:tcPr>
          <w:p w14:paraId="746FA20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0.938</w:t>
            </w:r>
          </w:p>
        </w:tc>
        <w:tc>
          <w:tcPr>
            <w:tcW w:w="607" w:type="pct"/>
            <w:noWrap/>
            <w:vAlign w:val="bottom"/>
            <w:hideMark/>
          </w:tcPr>
          <w:p w14:paraId="79A8F39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(0.645,1.364)</w:t>
            </w:r>
          </w:p>
        </w:tc>
      </w:tr>
      <w:tr w:rsidR="008040E0" w:rsidRPr="00E94722" w14:paraId="3EA0942C" w14:textId="77777777" w:rsidTr="0003173E">
        <w:trPr>
          <w:trHeight w:val="300"/>
        </w:trPr>
        <w:tc>
          <w:tcPr>
            <w:tcW w:w="1404" w:type="pct"/>
            <w:shd w:val="clear" w:color="auto" w:fill="DCE6F1"/>
            <w:noWrap/>
            <w:vAlign w:val="bottom"/>
            <w:hideMark/>
          </w:tcPr>
          <w:p w14:paraId="466BBB7C"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555" w:type="pct"/>
            <w:shd w:val="clear" w:color="auto" w:fill="DCE6F1"/>
            <w:noWrap/>
            <w:vAlign w:val="bottom"/>
            <w:hideMark/>
          </w:tcPr>
          <w:p w14:paraId="2E04569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777BCBA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6341BBB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6BCB055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6699AF3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30E43A6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8EAA378" w14:textId="77777777" w:rsidTr="0003173E">
        <w:trPr>
          <w:trHeight w:val="300"/>
        </w:trPr>
        <w:tc>
          <w:tcPr>
            <w:tcW w:w="1404" w:type="pct"/>
            <w:noWrap/>
            <w:vAlign w:val="bottom"/>
            <w:hideMark/>
          </w:tcPr>
          <w:p w14:paraId="31613C45"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5" w:type="pct"/>
            <w:noWrap/>
            <w:vAlign w:val="bottom"/>
            <w:hideMark/>
          </w:tcPr>
          <w:p w14:paraId="7A51E633"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32F9292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BAC123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33445E9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60ECA13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70F09756"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66B3FD2" w14:textId="77777777" w:rsidTr="0003173E">
        <w:trPr>
          <w:trHeight w:val="300"/>
        </w:trPr>
        <w:tc>
          <w:tcPr>
            <w:tcW w:w="1404" w:type="pct"/>
            <w:noWrap/>
            <w:vAlign w:val="bottom"/>
            <w:hideMark/>
          </w:tcPr>
          <w:p w14:paraId="3C8E1BB8"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5" w:type="pct"/>
            <w:shd w:val="clear" w:color="auto" w:fill="FFFFFF"/>
            <w:vAlign w:val="center"/>
            <w:hideMark/>
          </w:tcPr>
          <w:p w14:paraId="32CA359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0.701***</w:t>
            </w:r>
          </w:p>
        </w:tc>
        <w:tc>
          <w:tcPr>
            <w:tcW w:w="692" w:type="pct"/>
            <w:noWrap/>
            <w:vAlign w:val="bottom"/>
            <w:hideMark/>
          </w:tcPr>
          <w:p w14:paraId="1277A4B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(0.659,0.746)</w:t>
            </w:r>
          </w:p>
        </w:tc>
        <w:tc>
          <w:tcPr>
            <w:tcW w:w="555" w:type="pct"/>
            <w:noWrap/>
            <w:vAlign w:val="bottom"/>
            <w:hideMark/>
          </w:tcPr>
          <w:p w14:paraId="12F71B2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0.803***</w:t>
            </w:r>
          </w:p>
        </w:tc>
        <w:tc>
          <w:tcPr>
            <w:tcW w:w="631" w:type="pct"/>
            <w:noWrap/>
            <w:vAlign w:val="bottom"/>
            <w:hideMark/>
          </w:tcPr>
          <w:p w14:paraId="2CD8BD9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(0.751,0.86)</w:t>
            </w:r>
          </w:p>
        </w:tc>
        <w:tc>
          <w:tcPr>
            <w:tcW w:w="555" w:type="pct"/>
            <w:noWrap/>
            <w:vAlign w:val="bottom"/>
            <w:hideMark/>
          </w:tcPr>
          <w:p w14:paraId="11EE4CA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1.035</w:t>
            </w:r>
          </w:p>
        </w:tc>
        <w:tc>
          <w:tcPr>
            <w:tcW w:w="607" w:type="pct"/>
            <w:noWrap/>
            <w:vAlign w:val="bottom"/>
            <w:hideMark/>
          </w:tcPr>
          <w:p w14:paraId="7E008E9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(0.725,1.479)</w:t>
            </w:r>
          </w:p>
        </w:tc>
      </w:tr>
      <w:tr w:rsidR="008040E0" w:rsidRPr="00E94722" w14:paraId="58C31CA1" w14:textId="77777777" w:rsidTr="0003173E">
        <w:trPr>
          <w:trHeight w:val="300"/>
        </w:trPr>
        <w:tc>
          <w:tcPr>
            <w:tcW w:w="1404" w:type="pct"/>
            <w:shd w:val="clear" w:color="auto" w:fill="DCE6F1"/>
            <w:noWrap/>
            <w:vAlign w:val="bottom"/>
            <w:hideMark/>
          </w:tcPr>
          <w:p w14:paraId="0B7C5CFE"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555" w:type="pct"/>
            <w:shd w:val="clear" w:color="auto" w:fill="DCE6F1"/>
            <w:noWrap/>
            <w:vAlign w:val="bottom"/>
            <w:hideMark/>
          </w:tcPr>
          <w:p w14:paraId="3D083FE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00898E7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82C230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1047D62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2EEF4D9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2D8169C3"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0E22C52" w14:textId="77777777" w:rsidTr="0003173E">
        <w:trPr>
          <w:trHeight w:val="300"/>
        </w:trPr>
        <w:tc>
          <w:tcPr>
            <w:tcW w:w="1404" w:type="pct"/>
            <w:noWrap/>
            <w:vAlign w:val="bottom"/>
            <w:hideMark/>
          </w:tcPr>
          <w:p w14:paraId="502E2E92"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5" w:type="pct"/>
            <w:noWrap/>
            <w:vAlign w:val="bottom"/>
            <w:hideMark/>
          </w:tcPr>
          <w:p w14:paraId="16BD67F7"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7B4A28C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670C118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5509F00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7949A03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18946B3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485FA03" w14:textId="77777777" w:rsidTr="0003173E">
        <w:trPr>
          <w:trHeight w:val="300"/>
        </w:trPr>
        <w:tc>
          <w:tcPr>
            <w:tcW w:w="1404" w:type="pct"/>
            <w:noWrap/>
            <w:vAlign w:val="bottom"/>
            <w:hideMark/>
          </w:tcPr>
          <w:p w14:paraId="4FCB0B9F"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5" w:type="pct"/>
            <w:shd w:val="clear" w:color="auto" w:fill="FFFFFF"/>
            <w:vAlign w:val="center"/>
            <w:hideMark/>
          </w:tcPr>
          <w:p w14:paraId="3B89B7B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0.691***</w:t>
            </w:r>
          </w:p>
        </w:tc>
        <w:tc>
          <w:tcPr>
            <w:tcW w:w="692" w:type="pct"/>
            <w:noWrap/>
            <w:vAlign w:val="bottom"/>
            <w:hideMark/>
          </w:tcPr>
          <w:p w14:paraId="2D58CE7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(0.615,0.776)</w:t>
            </w:r>
          </w:p>
        </w:tc>
        <w:tc>
          <w:tcPr>
            <w:tcW w:w="555" w:type="pct"/>
            <w:noWrap/>
            <w:vAlign w:val="bottom"/>
            <w:hideMark/>
          </w:tcPr>
          <w:p w14:paraId="42F5FB9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0.737***</w:t>
            </w:r>
          </w:p>
        </w:tc>
        <w:tc>
          <w:tcPr>
            <w:tcW w:w="631" w:type="pct"/>
            <w:noWrap/>
            <w:vAlign w:val="bottom"/>
            <w:hideMark/>
          </w:tcPr>
          <w:p w14:paraId="71C2489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(0.64,0.849)</w:t>
            </w:r>
          </w:p>
        </w:tc>
        <w:tc>
          <w:tcPr>
            <w:tcW w:w="555" w:type="pct"/>
            <w:noWrap/>
            <w:vAlign w:val="bottom"/>
            <w:hideMark/>
          </w:tcPr>
          <w:p w14:paraId="4568B10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0.679**</w:t>
            </w:r>
          </w:p>
        </w:tc>
        <w:tc>
          <w:tcPr>
            <w:tcW w:w="607" w:type="pct"/>
            <w:noWrap/>
            <w:vAlign w:val="bottom"/>
            <w:hideMark/>
          </w:tcPr>
          <w:p w14:paraId="5C5C85C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(0.523,0.881)</w:t>
            </w:r>
          </w:p>
        </w:tc>
      </w:tr>
      <w:tr w:rsidR="008040E0" w:rsidRPr="00E94722" w14:paraId="1DB07CC3" w14:textId="77777777" w:rsidTr="0003173E">
        <w:trPr>
          <w:trHeight w:val="300"/>
        </w:trPr>
        <w:tc>
          <w:tcPr>
            <w:tcW w:w="1404" w:type="pct"/>
            <w:shd w:val="clear" w:color="auto" w:fill="DCE6F1"/>
            <w:noWrap/>
            <w:vAlign w:val="bottom"/>
            <w:hideMark/>
          </w:tcPr>
          <w:p w14:paraId="02D53E8D"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555" w:type="pct"/>
            <w:shd w:val="clear" w:color="auto" w:fill="DCE6F1"/>
            <w:noWrap/>
            <w:vAlign w:val="bottom"/>
            <w:hideMark/>
          </w:tcPr>
          <w:p w14:paraId="49CD6B8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68A4199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7A7712D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4519CF0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0A27A64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2E235CEB"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69400CE" w14:textId="77777777" w:rsidTr="0003173E">
        <w:trPr>
          <w:trHeight w:val="300"/>
        </w:trPr>
        <w:tc>
          <w:tcPr>
            <w:tcW w:w="1404" w:type="pct"/>
            <w:noWrap/>
            <w:vAlign w:val="bottom"/>
            <w:hideMark/>
          </w:tcPr>
          <w:p w14:paraId="16AF1311"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5" w:type="pct"/>
            <w:noWrap/>
            <w:vAlign w:val="bottom"/>
            <w:hideMark/>
          </w:tcPr>
          <w:p w14:paraId="557B3EED"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7429FC6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09C6359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1401F6A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2A5F817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2CF6793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D9421A9" w14:textId="77777777" w:rsidTr="0003173E">
        <w:trPr>
          <w:trHeight w:val="300"/>
        </w:trPr>
        <w:tc>
          <w:tcPr>
            <w:tcW w:w="1404" w:type="pct"/>
            <w:noWrap/>
            <w:vAlign w:val="bottom"/>
            <w:hideMark/>
          </w:tcPr>
          <w:p w14:paraId="76EF948E"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5" w:type="pct"/>
            <w:shd w:val="clear" w:color="auto" w:fill="FFFFFF"/>
            <w:vAlign w:val="center"/>
            <w:hideMark/>
          </w:tcPr>
          <w:p w14:paraId="602314D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0.969</w:t>
            </w:r>
          </w:p>
        </w:tc>
        <w:tc>
          <w:tcPr>
            <w:tcW w:w="692" w:type="pct"/>
            <w:noWrap/>
            <w:vAlign w:val="bottom"/>
            <w:hideMark/>
          </w:tcPr>
          <w:p w14:paraId="3CE3E66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(0.886,1.061)</w:t>
            </w:r>
          </w:p>
        </w:tc>
        <w:tc>
          <w:tcPr>
            <w:tcW w:w="555" w:type="pct"/>
            <w:noWrap/>
            <w:vAlign w:val="bottom"/>
            <w:hideMark/>
          </w:tcPr>
          <w:p w14:paraId="0E0AFD4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0.824***</w:t>
            </w:r>
          </w:p>
        </w:tc>
        <w:tc>
          <w:tcPr>
            <w:tcW w:w="631" w:type="pct"/>
            <w:noWrap/>
            <w:vAlign w:val="bottom"/>
            <w:hideMark/>
          </w:tcPr>
          <w:p w14:paraId="56A22F1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(0.746,0.909)</w:t>
            </w:r>
          </w:p>
        </w:tc>
        <w:tc>
          <w:tcPr>
            <w:tcW w:w="555" w:type="pct"/>
            <w:noWrap/>
            <w:vAlign w:val="bottom"/>
            <w:hideMark/>
          </w:tcPr>
          <w:p w14:paraId="26F5004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1.016</w:t>
            </w:r>
          </w:p>
        </w:tc>
        <w:tc>
          <w:tcPr>
            <w:tcW w:w="607" w:type="pct"/>
            <w:noWrap/>
            <w:vAlign w:val="bottom"/>
            <w:hideMark/>
          </w:tcPr>
          <w:p w14:paraId="2017D6B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(0.824,1.253)</w:t>
            </w:r>
          </w:p>
        </w:tc>
      </w:tr>
      <w:tr w:rsidR="008040E0" w:rsidRPr="00E94722" w14:paraId="6F78B373" w14:textId="77777777" w:rsidTr="0003173E">
        <w:trPr>
          <w:trHeight w:val="300"/>
        </w:trPr>
        <w:tc>
          <w:tcPr>
            <w:tcW w:w="1404" w:type="pct"/>
            <w:shd w:val="clear" w:color="auto" w:fill="DCE6F1"/>
            <w:noWrap/>
            <w:vAlign w:val="bottom"/>
            <w:hideMark/>
          </w:tcPr>
          <w:p w14:paraId="46DC36AC"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555" w:type="pct"/>
            <w:shd w:val="clear" w:color="auto" w:fill="DCE6F1"/>
            <w:noWrap/>
            <w:vAlign w:val="bottom"/>
            <w:hideMark/>
          </w:tcPr>
          <w:p w14:paraId="092A3C01"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344CABD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7C68F06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60DC94E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094A811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0A47619E"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FA71462" w14:textId="77777777" w:rsidTr="0003173E">
        <w:trPr>
          <w:trHeight w:val="300"/>
        </w:trPr>
        <w:tc>
          <w:tcPr>
            <w:tcW w:w="1404" w:type="pct"/>
            <w:noWrap/>
            <w:vAlign w:val="bottom"/>
            <w:hideMark/>
          </w:tcPr>
          <w:p w14:paraId="048946CE"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555" w:type="pct"/>
            <w:noWrap/>
            <w:vAlign w:val="bottom"/>
            <w:hideMark/>
          </w:tcPr>
          <w:p w14:paraId="216E0269"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145F4B1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26D170A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4BDA82D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8DA4E5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09FC5073"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05E474B" w14:textId="77777777" w:rsidTr="0003173E">
        <w:trPr>
          <w:trHeight w:val="300"/>
        </w:trPr>
        <w:tc>
          <w:tcPr>
            <w:tcW w:w="1404" w:type="pct"/>
            <w:noWrap/>
            <w:vAlign w:val="bottom"/>
            <w:hideMark/>
          </w:tcPr>
          <w:p w14:paraId="37C5CDD1"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555" w:type="pct"/>
            <w:shd w:val="clear" w:color="auto" w:fill="FFFFFF"/>
            <w:vAlign w:val="center"/>
            <w:hideMark/>
          </w:tcPr>
          <w:p w14:paraId="3A75991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1.231*</w:t>
            </w:r>
          </w:p>
        </w:tc>
        <w:tc>
          <w:tcPr>
            <w:tcW w:w="692" w:type="pct"/>
            <w:noWrap/>
            <w:vAlign w:val="bottom"/>
            <w:hideMark/>
          </w:tcPr>
          <w:p w14:paraId="4C7E590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(0.987,1.534)</w:t>
            </w:r>
          </w:p>
        </w:tc>
        <w:tc>
          <w:tcPr>
            <w:tcW w:w="555" w:type="pct"/>
            <w:noWrap/>
            <w:vAlign w:val="bottom"/>
            <w:hideMark/>
          </w:tcPr>
          <w:p w14:paraId="262B17D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1.136</w:t>
            </w:r>
          </w:p>
        </w:tc>
        <w:tc>
          <w:tcPr>
            <w:tcW w:w="631" w:type="pct"/>
            <w:noWrap/>
            <w:vAlign w:val="bottom"/>
            <w:hideMark/>
          </w:tcPr>
          <w:p w14:paraId="5E3DB3C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(0.92,1.403)</w:t>
            </w:r>
          </w:p>
        </w:tc>
        <w:tc>
          <w:tcPr>
            <w:tcW w:w="555" w:type="pct"/>
            <w:noWrap/>
            <w:vAlign w:val="bottom"/>
            <w:hideMark/>
          </w:tcPr>
          <w:p w14:paraId="0027712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1.173*</w:t>
            </w:r>
          </w:p>
        </w:tc>
        <w:tc>
          <w:tcPr>
            <w:tcW w:w="607" w:type="pct"/>
            <w:noWrap/>
            <w:vAlign w:val="bottom"/>
            <w:hideMark/>
          </w:tcPr>
          <w:p w14:paraId="042CA90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(1.008,1.364)</w:t>
            </w:r>
          </w:p>
        </w:tc>
      </w:tr>
      <w:tr w:rsidR="008040E0" w:rsidRPr="00E94722" w14:paraId="65E1903E" w14:textId="77777777" w:rsidTr="0003173E">
        <w:trPr>
          <w:trHeight w:val="315"/>
        </w:trPr>
        <w:tc>
          <w:tcPr>
            <w:tcW w:w="1404" w:type="pct"/>
            <w:noWrap/>
            <w:vAlign w:val="bottom"/>
            <w:hideMark/>
          </w:tcPr>
          <w:p w14:paraId="7BE1DBD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555" w:type="pct"/>
            <w:shd w:val="clear" w:color="auto" w:fill="FFFFFF"/>
            <w:vAlign w:val="center"/>
            <w:hideMark/>
          </w:tcPr>
          <w:p w14:paraId="22BC187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1.835*</w:t>
            </w:r>
          </w:p>
        </w:tc>
        <w:tc>
          <w:tcPr>
            <w:tcW w:w="692" w:type="pct"/>
            <w:noWrap/>
            <w:vAlign w:val="bottom"/>
            <w:hideMark/>
          </w:tcPr>
          <w:p w14:paraId="2503077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(1.307,2.576)</w:t>
            </w:r>
          </w:p>
        </w:tc>
        <w:tc>
          <w:tcPr>
            <w:tcW w:w="555" w:type="pct"/>
            <w:noWrap/>
            <w:vAlign w:val="bottom"/>
            <w:hideMark/>
          </w:tcPr>
          <w:p w14:paraId="0042143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1.595**</w:t>
            </w:r>
          </w:p>
        </w:tc>
        <w:tc>
          <w:tcPr>
            <w:tcW w:w="631" w:type="pct"/>
            <w:noWrap/>
            <w:vAlign w:val="bottom"/>
            <w:hideMark/>
          </w:tcPr>
          <w:p w14:paraId="020EF78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(1.174,2.167)</w:t>
            </w:r>
          </w:p>
        </w:tc>
        <w:tc>
          <w:tcPr>
            <w:tcW w:w="555" w:type="pct"/>
            <w:noWrap/>
            <w:vAlign w:val="bottom"/>
            <w:hideMark/>
          </w:tcPr>
          <w:p w14:paraId="133A8C3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1.662***</w:t>
            </w:r>
          </w:p>
        </w:tc>
        <w:tc>
          <w:tcPr>
            <w:tcW w:w="607" w:type="pct"/>
            <w:noWrap/>
            <w:vAlign w:val="bottom"/>
            <w:hideMark/>
          </w:tcPr>
          <w:p w14:paraId="482245E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(1.326,2.082)</w:t>
            </w:r>
          </w:p>
        </w:tc>
      </w:tr>
      <w:tr w:rsidR="008040E0" w:rsidRPr="00E94722" w14:paraId="3FA13409" w14:textId="77777777" w:rsidTr="0003173E">
        <w:trPr>
          <w:trHeight w:val="315"/>
        </w:trPr>
        <w:tc>
          <w:tcPr>
            <w:tcW w:w="1404" w:type="pct"/>
            <w:shd w:val="clear" w:color="auto" w:fill="DCE6F1"/>
            <w:noWrap/>
            <w:vAlign w:val="bottom"/>
            <w:hideMark/>
          </w:tcPr>
          <w:p w14:paraId="19677557"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555" w:type="pct"/>
            <w:shd w:val="clear" w:color="auto" w:fill="DCE6F1"/>
            <w:noWrap/>
            <w:vAlign w:val="bottom"/>
            <w:hideMark/>
          </w:tcPr>
          <w:p w14:paraId="310D43C7"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64EDF37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7A23C0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45E6A96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CFE60E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05D7B75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075488C" w14:textId="77777777" w:rsidTr="0003173E">
        <w:trPr>
          <w:trHeight w:val="315"/>
        </w:trPr>
        <w:tc>
          <w:tcPr>
            <w:tcW w:w="1404" w:type="pct"/>
            <w:noWrap/>
            <w:vAlign w:val="bottom"/>
            <w:hideMark/>
          </w:tcPr>
          <w:p w14:paraId="2656164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555" w:type="pct"/>
            <w:noWrap/>
            <w:vAlign w:val="bottom"/>
            <w:hideMark/>
          </w:tcPr>
          <w:p w14:paraId="4FA1C044"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0B59D11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0FB61CE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58802F7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48AB09F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64A9C84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BE46D3E" w14:textId="77777777" w:rsidTr="0003173E">
        <w:trPr>
          <w:trHeight w:val="315"/>
        </w:trPr>
        <w:tc>
          <w:tcPr>
            <w:tcW w:w="1404" w:type="pct"/>
            <w:noWrap/>
            <w:vAlign w:val="bottom"/>
            <w:hideMark/>
          </w:tcPr>
          <w:p w14:paraId="0E6D0D43"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555" w:type="pct"/>
            <w:shd w:val="clear" w:color="auto" w:fill="FFFFFF"/>
            <w:vAlign w:val="center"/>
            <w:hideMark/>
          </w:tcPr>
          <w:p w14:paraId="08A2741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1.872*</w:t>
            </w:r>
          </w:p>
        </w:tc>
        <w:tc>
          <w:tcPr>
            <w:tcW w:w="692" w:type="pct"/>
            <w:noWrap/>
            <w:vAlign w:val="bottom"/>
            <w:hideMark/>
          </w:tcPr>
          <w:p w14:paraId="5B4D864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(1.492,2.348)</w:t>
            </w:r>
          </w:p>
        </w:tc>
        <w:tc>
          <w:tcPr>
            <w:tcW w:w="555" w:type="pct"/>
            <w:noWrap/>
            <w:vAlign w:val="bottom"/>
            <w:hideMark/>
          </w:tcPr>
          <w:p w14:paraId="48243FE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1.64***</w:t>
            </w:r>
          </w:p>
        </w:tc>
        <w:tc>
          <w:tcPr>
            <w:tcW w:w="631" w:type="pct"/>
            <w:noWrap/>
            <w:vAlign w:val="bottom"/>
            <w:hideMark/>
          </w:tcPr>
          <w:p w14:paraId="31B48E6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(1.336,2.012)</w:t>
            </w:r>
          </w:p>
        </w:tc>
        <w:tc>
          <w:tcPr>
            <w:tcW w:w="555" w:type="pct"/>
            <w:noWrap/>
            <w:vAlign w:val="bottom"/>
            <w:hideMark/>
          </w:tcPr>
          <w:p w14:paraId="76C71D0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1.737***</w:t>
            </w:r>
          </w:p>
        </w:tc>
        <w:tc>
          <w:tcPr>
            <w:tcW w:w="607" w:type="pct"/>
            <w:noWrap/>
            <w:vAlign w:val="bottom"/>
            <w:hideMark/>
          </w:tcPr>
          <w:p w14:paraId="4FB207D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(1.493,2.020)</w:t>
            </w:r>
          </w:p>
        </w:tc>
      </w:tr>
      <w:tr w:rsidR="008040E0" w:rsidRPr="00E94722" w14:paraId="3386216A" w14:textId="77777777" w:rsidTr="0003173E">
        <w:trPr>
          <w:trHeight w:val="315"/>
        </w:trPr>
        <w:tc>
          <w:tcPr>
            <w:tcW w:w="1404" w:type="pct"/>
            <w:noWrap/>
            <w:vAlign w:val="bottom"/>
            <w:hideMark/>
          </w:tcPr>
          <w:p w14:paraId="053FDA10"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555" w:type="pct"/>
            <w:shd w:val="clear" w:color="auto" w:fill="FFFFFF"/>
            <w:vAlign w:val="center"/>
            <w:hideMark/>
          </w:tcPr>
          <w:p w14:paraId="7D9D5912"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186F0FC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(1.642,2.984)</w:t>
            </w:r>
          </w:p>
        </w:tc>
        <w:tc>
          <w:tcPr>
            <w:tcW w:w="555" w:type="pct"/>
            <w:noWrap/>
            <w:vAlign w:val="bottom"/>
            <w:hideMark/>
          </w:tcPr>
          <w:p w14:paraId="77BC680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1.675***</w:t>
            </w:r>
          </w:p>
        </w:tc>
        <w:tc>
          <w:tcPr>
            <w:tcW w:w="631" w:type="pct"/>
            <w:noWrap/>
            <w:vAlign w:val="bottom"/>
            <w:hideMark/>
          </w:tcPr>
          <w:p w14:paraId="11EEE91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(1.284,2.183)</w:t>
            </w:r>
          </w:p>
        </w:tc>
        <w:tc>
          <w:tcPr>
            <w:tcW w:w="555" w:type="pct"/>
            <w:noWrap/>
            <w:vAlign w:val="bottom"/>
            <w:hideMark/>
          </w:tcPr>
          <w:p w14:paraId="15712BF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1.919***</w:t>
            </w:r>
          </w:p>
        </w:tc>
        <w:tc>
          <w:tcPr>
            <w:tcW w:w="607" w:type="pct"/>
            <w:noWrap/>
            <w:vAlign w:val="bottom"/>
            <w:hideMark/>
          </w:tcPr>
          <w:p w14:paraId="31AF777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(1.576,2.337)</w:t>
            </w:r>
          </w:p>
        </w:tc>
      </w:tr>
      <w:tr w:rsidR="008040E0" w:rsidRPr="00E94722" w14:paraId="1C4FFF56" w14:textId="77777777" w:rsidTr="0003173E">
        <w:trPr>
          <w:trHeight w:val="315"/>
        </w:trPr>
        <w:tc>
          <w:tcPr>
            <w:tcW w:w="1404" w:type="pct"/>
            <w:shd w:val="clear" w:color="auto" w:fill="DCE6F1"/>
            <w:noWrap/>
            <w:vAlign w:val="bottom"/>
            <w:hideMark/>
          </w:tcPr>
          <w:p w14:paraId="3BBCA08C"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555" w:type="pct"/>
            <w:shd w:val="clear" w:color="auto" w:fill="DCE6F1"/>
            <w:noWrap/>
            <w:vAlign w:val="bottom"/>
            <w:hideMark/>
          </w:tcPr>
          <w:p w14:paraId="4E67E7C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0334DEF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E59AF3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71A3F83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A767D5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6EB4774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3A10A1F" w14:textId="77777777" w:rsidTr="0003173E">
        <w:trPr>
          <w:trHeight w:val="315"/>
        </w:trPr>
        <w:tc>
          <w:tcPr>
            <w:tcW w:w="1404" w:type="pct"/>
            <w:noWrap/>
            <w:vAlign w:val="bottom"/>
            <w:hideMark/>
          </w:tcPr>
          <w:p w14:paraId="4403507F"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55" w:type="pct"/>
            <w:noWrap/>
            <w:vAlign w:val="bottom"/>
            <w:hideMark/>
          </w:tcPr>
          <w:p w14:paraId="4E33F233"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39DF751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4C9C59D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252F361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F3AF7E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34455A2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97F6F77" w14:textId="77777777" w:rsidTr="0003173E">
        <w:trPr>
          <w:trHeight w:val="315"/>
        </w:trPr>
        <w:tc>
          <w:tcPr>
            <w:tcW w:w="1404" w:type="pct"/>
            <w:noWrap/>
            <w:vAlign w:val="bottom"/>
            <w:hideMark/>
          </w:tcPr>
          <w:p w14:paraId="340E33AF"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55" w:type="pct"/>
            <w:shd w:val="clear" w:color="auto" w:fill="FFFFFF"/>
            <w:vAlign w:val="center"/>
            <w:hideMark/>
          </w:tcPr>
          <w:p w14:paraId="1FE1940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1.435*</w:t>
            </w:r>
          </w:p>
        </w:tc>
        <w:tc>
          <w:tcPr>
            <w:tcW w:w="692" w:type="pct"/>
            <w:noWrap/>
            <w:vAlign w:val="bottom"/>
            <w:hideMark/>
          </w:tcPr>
          <w:p w14:paraId="2BF9512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(1.134,1.816)</w:t>
            </w:r>
          </w:p>
        </w:tc>
        <w:tc>
          <w:tcPr>
            <w:tcW w:w="555" w:type="pct"/>
            <w:noWrap/>
            <w:vAlign w:val="bottom"/>
            <w:hideMark/>
          </w:tcPr>
          <w:p w14:paraId="16ABE36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1.342*</w:t>
            </w:r>
          </w:p>
        </w:tc>
        <w:tc>
          <w:tcPr>
            <w:tcW w:w="631" w:type="pct"/>
            <w:noWrap/>
            <w:vAlign w:val="bottom"/>
            <w:hideMark/>
          </w:tcPr>
          <w:p w14:paraId="5B3F6E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(1.056,1.706)</w:t>
            </w:r>
          </w:p>
        </w:tc>
        <w:tc>
          <w:tcPr>
            <w:tcW w:w="555" w:type="pct"/>
            <w:noWrap/>
            <w:vAlign w:val="bottom"/>
            <w:hideMark/>
          </w:tcPr>
          <w:p w14:paraId="2B7C82E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1.408***</w:t>
            </w:r>
          </w:p>
        </w:tc>
        <w:tc>
          <w:tcPr>
            <w:tcW w:w="607" w:type="pct"/>
            <w:noWrap/>
            <w:vAlign w:val="bottom"/>
            <w:hideMark/>
          </w:tcPr>
          <w:p w14:paraId="62B58A1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(1.192,1.663)</w:t>
            </w:r>
          </w:p>
        </w:tc>
      </w:tr>
      <w:tr w:rsidR="008040E0" w:rsidRPr="00E94722" w14:paraId="47B6846F" w14:textId="77777777" w:rsidTr="0003173E">
        <w:trPr>
          <w:trHeight w:val="315"/>
        </w:trPr>
        <w:tc>
          <w:tcPr>
            <w:tcW w:w="1404" w:type="pct"/>
            <w:noWrap/>
            <w:vAlign w:val="bottom"/>
            <w:hideMark/>
          </w:tcPr>
          <w:p w14:paraId="58E423A3"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55" w:type="pct"/>
            <w:shd w:val="clear" w:color="auto" w:fill="FFFFFF"/>
            <w:vAlign w:val="center"/>
            <w:hideMark/>
          </w:tcPr>
          <w:p w14:paraId="4338044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1.51*</w:t>
            </w:r>
          </w:p>
        </w:tc>
        <w:tc>
          <w:tcPr>
            <w:tcW w:w="692" w:type="pct"/>
            <w:noWrap/>
            <w:vAlign w:val="bottom"/>
            <w:hideMark/>
          </w:tcPr>
          <w:p w14:paraId="5708C60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(1.058,2.155)</w:t>
            </w:r>
          </w:p>
        </w:tc>
        <w:tc>
          <w:tcPr>
            <w:tcW w:w="555" w:type="pct"/>
            <w:noWrap/>
            <w:vAlign w:val="bottom"/>
            <w:hideMark/>
          </w:tcPr>
          <w:p w14:paraId="06A1B0C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1.779**</w:t>
            </w:r>
          </w:p>
        </w:tc>
        <w:tc>
          <w:tcPr>
            <w:tcW w:w="631" w:type="pct"/>
            <w:noWrap/>
            <w:vAlign w:val="bottom"/>
            <w:hideMark/>
          </w:tcPr>
          <w:p w14:paraId="040822B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(1.274,2.484)</w:t>
            </w:r>
          </w:p>
        </w:tc>
        <w:tc>
          <w:tcPr>
            <w:tcW w:w="555" w:type="pct"/>
            <w:noWrap/>
            <w:vAlign w:val="bottom"/>
            <w:hideMark/>
          </w:tcPr>
          <w:p w14:paraId="47282DC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1.698***</w:t>
            </w:r>
          </w:p>
        </w:tc>
        <w:tc>
          <w:tcPr>
            <w:tcW w:w="607" w:type="pct"/>
            <w:noWrap/>
            <w:vAlign w:val="bottom"/>
            <w:hideMark/>
          </w:tcPr>
          <w:p w14:paraId="6B70213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(1.334,2.161)</w:t>
            </w:r>
          </w:p>
        </w:tc>
      </w:tr>
      <w:tr w:rsidR="008040E0" w:rsidRPr="00E94722" w14:paraId="497C4814" w14:textId="77777777" w:rsidTr="0003173E">
        <w:trPr>
          <w:trHeight w:val="315"/>
        </w:trPr>
        <w:tc>
          <w:tcPr>
            <w:tcW w:w="1404" w:type="pct"/>
            <w:shd w:val="clear" w:color="auto" w:fill="DCE6F1"/>
            <w:noWrap/>
            <w:vAlign w:val="bottom"/>
            <w:hideMark/>
          </w:tcPr>
          <w:p w14:paraId="4003672C"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555" w:type="pct"/>
            <w:shd w:val="clear" w:color="auto" w:fill="DCE6F1"/>
            <w:noWrap/>
            <w:vAlign w:val="bottom"/>
            <w:hideMark/>
          </w:tcPr>
          <w:p w14:paraId="5D99DC73"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72AAFCF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24B7A41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341ED2B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D86471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436309D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E2C7AD6" w14:textId="77777777" w:rsidTr="0003173E">
        <w:trPr>
          <w:trHeight w:val="315"/>
        </w:trPr>
        <w:tc>
          <w:tcPr>
            <w:tcW w:w="1404" w:type="pct"/>
            <w:noWrap/>
            <w:vAlign w:val="bottom"/>
            <w:hideMark/>
          </w:tcPr>
          <w:p w14:paraId="3FE6071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55" w:type="pct"/>
            <w:noWrap/>
            <w:vAlign w:val="bottom"/>
            <w:hideMark/>
          </w:tcPr>
          <w:p w14:paraId="76AB3022"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2062715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7BA2696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20B3402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7B0216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5AFE7071"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AB9626E" w14:textId="77777777" w:rsidTr="0003173E">
        <w:trPr>
          <w:trHeight w:val="315"/>
        </w:trPr>
        <w:tc>
          <w:tcPr>
            <w:tcW w:w="1404" w:type="pct"/>
            <w:noWrap/>
            <w:vAlign w:val="bottom"/>
            <w:hideMark/>
          </w:tcPr>
          <w:p w14:paraId="3B715123"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55" w:type="pct"/>
            <w:shd w:val="clear" w:color="auto" w:fill="FFFFFF"/>
            <w:vAlign w:val="center"/>
            <w:hideMark/>
          </w:tcPr>
          <w:p w14:paraId="05428D0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0.871</w:t>
            </w:r>
          </w:p>
        </w:tc>
        <w:tc>
          <w:tcPr>
            <w:tcW w:w="692" w:type="pct"/>
            <w:noWrap/>
            <w:vAlign w:val="bottom"/>
            <w:hideMark/>
          </w:tcPr>
          <w:p w14:paraId="6529DD5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(0.678,1.118)</w:t>
            </w:r>
          </w:p>
        </w:tc>
        <w:tc>
          <w:tcPr>
            <w:tcW w:w="555" w:type="pct"/>
            <w:noWrap/>
            <w:vAlign w:val="bottom"/>
            <w:hideMark/>
          </w:tcPr>
          <w:p w14:paraId="121C9C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0.883</w:t>
            </w:r>
          </w:p>
        </w:tc>
        <w:tc>
          <w:tcPr>
            <w:tcW w:w="631" w:type="pct"/>
            <w:noWrap/>
            <w:vAlign w:val="bottom"/>
            <w:hideMark/>
          </w:tcPr>
          <w:p w14:paraId="6EAA1BA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(0.69,1.13)</w:t>
            </w:r>
          </w:p>
        </w:tc>
        <w:tc>
          <w:tcPr>
            <w:tcW w:w="555" w:type="pct"/>
            <w:noWrap/>
            <w:vAlign w:val="bottom"/>
            <w:hideMark/>
          </w:tcPr>
          <w:p w14:paraId="0EF39A8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0.873</w:t>
            </w:r>
          </w:p>
        </w:tc>
        <w:tc>
          <w:tcPr>
            <w:tcW w:w="607" w:type="pct"/>
            <w:noWrap/>
            <w:vAlign w:val="bottom"/>
            <w:hideMark/>
          </w:tcPr>
          <w:p w14:paraId="327C043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(0.733,1.040)</w:t>
            </w:r>
          </w:p>
        </w:tc>
      </w:tr>
      <w:tr w:rsidR="008040E0" w:rsidRPr="00E94722" w14:paraId="35111FEA" w14:textId="77777777" w:rsidTr="0003173E">
        <w:trPr>
          <w:trHeight w:val="315"/>
        </w:trPr>
        <w:tc>
          <w:tcPr>
            <w:tcW w:w="1404" w:type="pct"/>
            <w:noWrap/>
            <w:vAlign w:val="bottom"/>
            <w:hideMark/>
          </w:tcPr>
          <w:p w14:paraId="1501EA42"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55" w:type="pct"/>
            <w:shd w:val="clear" w:color="auto" w:fill="FFFFFF"/>
            <w:vAlign w:val="center"/>
            <w:hideMark/>
          </w:tcPr>
          <w:p w14:paraId="0584A6B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1.011</w:t>
            </w:r>
          </w:p>
        </w:tc>
        <w:tc>
          <w:tcPr>
            <w:tcW w:w="692" w:type="pct"/>
            <w:noWrap/>
            <w:vAlign w:val="bottom"/>
            <w:hideMark/>
          </w:tcPr>
          <w:p w14:paraId="4CFC91E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(0.706,1.448)</w:t>
            </w:r>
          </w:p>
        </w:tc>
        <w:tc>
          <w:tcPr>
            <w:tcW w:w="555" w:type="pct"/>
            <w:noWrap/>
            <w:vAlign w:val="bottom"/>
            <w:hideMark/>
          </w:tcPr>
          <w:p w14:paraId="1076E39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0.854</w:t>
            </w:r>
          </w:p>
        </w:tc>
        <w:tc>
          <w:tcPr>
            <w:tcW w:w="631" w:type="pct"/>
            <w:noWrap/>
            <w:vAlign w:val="bottom"/>
            <w:hideMark/>
          </w:tcPr>
          <w:p w14:paraId="3C064EC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(0.614,1.188)</w:t>
            </w:r>
          </w:p>
        </w:tc>
        <w:tc>
          <w:tcPr>
            <w:tcW w:w="555" w:type="pct"/>
            <w:noWrap/>
            <w:vAlign w:val="bottom"/>
            <w:hideMark/>
          </w:tcPr>
          <w:p w14:paraId="59082AB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0.902</w:t>
            </w:r>
          </w:p>
        </w:tc>
        <w:tc>
          <w:tcPr>
            <w:tcW w:w="607" w:type="pct"/>
            <w:noWrap/>
            <w:vAlign w:val="bottom"/>
            <w:hideMark/>
          </w:tcPr>
          <w:p w14:paraId="295B77D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(0.709,1.146)</w:t>
            </w:r>
          </w:p>
        </w:tc>
      </w:tr>
      <w:tr w:rsidR="008040E0" w:rsidRPr="00E94722" w14:paraId="42E2DC20" w14:textId="77777777" w:rsidTr="0003173E">
        <w:trPr>
          <w:trHeight w:val="315"/>
        </w:trPr>
        <w:tc>
          <w:tcPr>
            <w:tcW w:w="1404" w:type="pct"/>
            <w:shd w:val="clear" w:color="auto" w:fill="DCE6F1"/>
            <w:noWrap/>
            <w:vAlign w:val="bottom"/>
            <w:hideMark/>
          </w:tcPr>
          <w:p w14:paraId="6D021F4F"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555" w:type="pct"/>
            <w:shd w:val="clear" w:color="auto" w:fill="DCE6F1"/>
            <w:noWrap/>
            <w:vAlign w:val="bottom"/>
            <w:hideMark/>
          </w:tcPr>
          <w:p w14:paraId="05780899"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68EE827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210FE18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794AD64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470B0F0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0E4D347A"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3B1A7A1" w14:textId="77777777" w:rsidTr="0003173E">
        <w:trPr>
          <w:trHeight w:val="315"/>
        </w:trPr>
        <w:tc>
          <w:tcPr>
            <w:tcW w:w="1404" w:type="pct"/>
            <w:noWrap/>
            <w:vAlign w:val="bottom"/>
            <w:hideMark/>
          </w:tcPr>
          <w:p w14:paraId="14238D1F"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Not working</w:t>
            </w:r>
          </w:p>
        </w:tc>
        <w:tc>
          <w:tcPr>
            <w:tcW w:w="555" w:type="pct"/>
            <w:noWrap/>
            <w:vAlign w:val="bottom"/>
            <w:hideMark/>
          </w:tcPr>
          <w:p w14:paraId="32E99B68"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46FBA0A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3E4EDF2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72D4267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4FD3DB9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0D9C63E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78D0D76" w14:textId="77777777" w:rsidTr="0003173E">
        <w:trPr>
          <w:trHeight w:val="315"/>
        </w:trPr>
        <w:tc>
          <w:tcPr>
            <w:tcW w:w="1404" w:type="pct"/>
            <w:tcBorders>
              <w:bottom w:val="single" w:sz="4" w:space="0" w:color="auto"/>
            </w:tcBorders>
            <w:noWrap/>
            <w:vAlign w:val="bottom"/>
            <w:hideMark/>
          </w:tcPr>
          <w:p w14:paraId="117897FE"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555" w:type="pct"/>
            <w:tcBorders>
              <w:bottom w:val="single" w:sz="4" w:space="0" w:color="auto"/>
            </w:tcBorders>
            <w:shd w:val="clear" w:color="auto" w:fill="FFFFFF"/>
            <w:vAlign w:val="center"/>
            <w:hideMark/>
          </w:tcPr>
          <w:p w14:paraId="5A6BB03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1.148</w:t>
            </w:r>
          </w:p>
        </w:tc>
        <w:tc>
          <w:tcPr>
            <w:tcW w:w="692" w:type="pct"/>
            <w:tcBorders>
              <w:bottom w:val="single" w:sz="4" w:space="0" w:color="auto"/>
            </w:tcBorders>
            <w:noWrap/>
            <w:vAlign w:val="bottom"/>
            <w:hideMark/>
          </w:tcPr>
          <w:p w14:paraId="7053BF4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(0.931,1.416)</w:t>
            </w:r>
          </w:p>
        </w:tc>
        <w:tc>
          <w:tcPr>
            <w:tcW w:w="555" w:type="pct"/>
            <w:tcBorders>
              <w:bottom w:val="single" w:sz="4" w:space="0" w:color="auto"/>
            </w:tcBorders>
            <w:noWrap/>
            <w:vAlign w:val="bottom"/>
            <w:hideMark/>
          </w:tcPr>
          <w:p w14:paraId="57DE522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1.094</w:t>
            </w:r>
          </w:p>
        </w:tc>
        <w:tc>
          <w:tcPr>
            <w:tcW w:w="631" w:type="pct"/>
            <w:tcBorders>
              <w:bottom w:val="single" w:sz="4" w:space="0" w:color="auto"/>
            </w:tcBorders>
            <w:noWrap/>
            <w:vAlign w:val="bottom"/>
            <w:hideMark/>
          </w:tcPr>
          <w:p w14:paraId="070254C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(0.89,1.344)</w:t>
            </w:r>
          </w:p>
        </w:tc>
        <w:tc>
          <w:tcPr>
            <w:tcW w:w="555" w:type="pct"/>
            <w:tcBorders>
              <w:bottom w:val="single" w:sz="4" w:space="0" w:color="auto"/>
            </w:tcBorders>
            <w:noWrap/>
            <w:vAlign w:val="bottom"/>
            <w:hideMark/>
          </w:tcPr>
          <w:p w14:paraId="7F79EE2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1.128</w:t>
            </w:r>
          </w:p>
        </w:tc>
        <w:tc>
          <w:tcPr>
            <w:tcW w:w="607" w:type="pct"/>
            <w:tcBorders>
              <w:bottom w:val="single" w:sz="4" w:space="0" w:color="auto"/>
            </w:tcBorders>
            <w:noWrap/>
            <w:vAlign w:val="bottom"/>
            <w:hideMark/>
          </w:tcPr>
          <w:p w14:paraId="03B2A5B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(0.975,1.306)</w:t>
            </w:r>
          </w:p>
        </w:tc>
      </w:tr>
    </w:tbl>
    <w:p w14:paraId="794A64D8" w14:textId="77777777" w:rsidR="0003173E" w:rsidRPr="00D27E01" w:rsidRDefault="0003173E" w:rsidP="0003173E">
      <w:pPr>
        <w:jc w:val="center"/>
        <w:rPr>
          <w:rFonts w:ascii="Times New Roman" w:hAnsi="Times New Roman" w:cs="Times New Roman"/>
          <w:color w:val="auto"/>
        </w:rPr>
      </w:pPr>
      <w:r w:rsidRPr="00D026DC">
        <w:rPr>
          <w:rFonts w:ascii="Times New Roman" w:hAnsi="Times New Roman" w:cs="Times New Roman"/>
          <w:color w:val="auto"/>
        </w:rPr>
        <w:t>Continue….</w:t>
      </w:r>
    </w:p>
    <w:p w14:paraId="360BB1C6" w14:textId="77777777" w:rsidR="0003173E" w:rsidRDefault="0003173E"/>
    <w:tbl>
      <w:tblPr>
        <w:tblpPr w:leftFromText="180" w:rightFromText="180" w:horzAnchor="margin" w:tblpY="463"/>
        <w:tblW w:w="5000" w:type="pct"/>
        <w:tblLook w:val="04A0" w:firstRow="1" w:lastRow="0" w:firstColumn="1" w:lastColumn="0" w:noHBand="0" w:noVBand="1"/>
      </w:tblPr>
      <w:tblGrid>
        <w:gridCol w:w="3005"/>
        <w:gridCol w:w="1189"/>
        <w:gridCol w:w="1483"/>
        <w:gridCol w:w="1189"/>
        <w:gridCol w:w="1350"/>
        <w:gridCol w:w="1189"/>
        <w:gridCol w:w="1299"/>
      </w:tblGrid>
      <w:tr w:rsidR="0003173E" w:rsidRPr="00E94722" w14:paraId="66F6BB1A" w14:textId="77777777" w:rsidTr="0003173E">
        <w:trPr>
          <w:trHeight w:val="481"/>
        </w:trPr>
        <w:tc>
          <w:tcPr>
            <w:tcW w:w="5000" w:type="pct"/>
            <w:gridSpan w:val="7"/>
            <w:vMerge w:val="restart"/>
            <w:tcBorders>
              <w:bottom w:val="single" w:sz="4" w:space="0" w:color="auto"/>
            </w:tcBorders>
            <w:vAlign w:val="center"/>
            <w:hideMark/>
          </w:tcPr>
          <w:p w14:paraId="79AFC3C8" w14:textId="77777777" w:rsidR="0003173E" w:rsidRPr="00E94722" w:rsidRDefault="0003173E" w:rsidP="0003173E">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 xml:space="preserve">Effect of </w:t>
            </w:r>
            <w:r>
              <w:rPr>
                <w:rFonts w:ascii="Times New Roman" w:eastAsia="Times New Roman" w:hAnsi="Times New Roman" w:cs="Times New Roman"/>
                <w:b/>
                <w:bCs/>
                <w:color w:val="000000"/>
                <w:kern w:val="0"/>
                <w:lang w:val="en-IN" w:eastAsia="en-IN"/>
              </w:rPr>
              <w:t>various</w:t>
            </w:r>
            <w:r w:rsidRPr="00E94722">
              <w:rPr>
                <w:rFonts w:ascii="Times New Roman" w:eastAsia="Times New Roman" w:hAnsi="Times New Roman" w:cs="Times New Roman"/>
                <w:b/>
                <w:bCs/>
                <w:color w:val="000000"/>
                <w:kern w:val="0"/>
                <w:lang w:val="en-IN" w:eastAsia="en-IN"/>
              </w:rPr>
              <w:t xml:space="preserve"> socio-economic and demographic characteristics on antenatal care among women aged 15-49; 2015-16 &amp; 2019-21</w:t>
            </w:r>
          </w:p>
        </w:tc>
      </w:tr>
      <w:tr w:rsidR="0003173E" w:rsidRPr="00E94722" w14:paraId="740C58A2" w14:textId="77777777" w:rsidTr="0003173E">
        <w:trPr>
          <w:trHeight w:val="481"/>
        </w:trPr>
        <w:tc>
          <w:tcPr>
            <w:tcW w:w="0" w:type="auto"/>
            <w:gridSpan w:val="7"/>
            <w:vMerge/>
            <w:tcBorders>
              <w:bottom w:val="single" w:sz="4" w:space="0" w:color="auto"/>
            </w:tcBorders>
            <w:vAlign w:val="center"/>
            <w:hideMark/>
          </w:tcPr>
          <w:p w14:paraId="2274C092" w14:textId="77777777" w:rsidR="0003173E" w:rsidRPr="00E94722" w:rsidRDefault="0003173E" w:rsidP="0003173E">
            <w:pPr>
              <w:spacing w:before="0" w:after="0"/>
              <w:rPr>
                <w:rFonts w:ascii="Times New Roman" w:eastAsia="Times New Roman" w:hAnsi="Times New Roman" w:cs="Times New Roman"/>
                <w:b/>
                <w:bCs/>
                <w:color w:val="000000"/>
                <w:kern w:val="0"/>
                <w:lang w:val="en-IN" w:eastAsia="en-IN"/>
              </w:rPr>
            </w:pPr>
          </w:p>
        </w:tc>
      </w:tr>
      <w:tr w:rsidR="0003173E" w:rsidRPr="00E94722" w14:paraId="61D3D343" w14:textId="77777777" w:rsidTr="0003173E">
        <w:trPr>
          <w:trHeight w:val="300"/>
        </w:trPr>
        <w:tc>
          <w:tcPr>
            <w:tcW w:w="1404" w:type="pct"/>
            <w:vMerge w:val="restart"/>
            <w:tcBorders>
              <w:top w:val="single" w:sz="4" w:space="0" w:color="auto"/>
            </w:tcBorders>
            <w:noWrap/>
            <w:vAlign w:val="center"/>
            <w:hideMark/>
          </w:tcPr>
          <w:p w14:paraId="18B13684" w14:textId="77777777" w:rsidR="0003173E" w:rsidRPr="00E94722" w:rsidRDefault="0003173E" w:rsidP="0003173E">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248" w:type="pct"/>
            <w:gridSpan w:val="2"/>
            <w:tcBorders>
              <w:top w:val="single" w:sz="4" w:space="0" w:color="auto"/>
            </w:tcBorders>
            <w:noWrap/>
            <w:vAlign w:val="bottom"/>
            <w:hideMark/>
          </w:tcPr>
          <w:p w14:paraId="61851C93"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86" w:type="pct"/>
            <w:gridSpan w:val="2"/>
            <w:tcBorders>
              <w:top w:val="single" w:sz="4" w:space="0" w:color="auto"/>
            </w:tcBorders>
            <w:noWrap/>
            <w:vAlign w:val="bottom"/>
            <w:hideMark/>
          </w:tcPr>
          <w:p w14:paraId="4AA61D33"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62" w:type="pct"/>
            <w:gridSpan w:val="2"/>
            <w:tcBorders>
              <w:top w:val="single" w:sz="4" w:space="0" w:color="auto"/>
            </w:tcBorders>
            <w:noWrap/>
            <w:vAlign w:val="bottom"/>
            <w:hideMark/>
          </w:tcPr>
          <w:p w14:paraId="61BB19A6"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03173E" w:rsidRPr="00E94722" w14:paraId="6C7A78F1" w14:textId="77777777" w:rsidTr="0003173E">
        <w:trPr>
          <w:trHeight w:val="300"/>
        </w:trPr>
        <w:tc>
          <w:tcPr>
            <w:tcW w:w="1404" w:type="pct"/>
            <w:vMerge/>
            <w:tcBorders>
              <w:bottom w:val="single" w:sz="4" w:space="0" w:color="auto"/>
            </w:tcBorders>
            <w:vAlign w:val="center"/>
            <w:hideMark/>
          </w:tcPr>
          <w:p w14:paraId="165CA901" w14:textId="77777777" w:rsidR="0003173E" w:rsidRPr="00E94722" w:rsidRDefault="0003173E" w:rsidP="0003173E">
            <w:pPr>
              <w:spacing w:before="0" w:after="0"/>
              <w:rPr>
                <w:rFonts w:ascii="Times New Roman" w:eastAsia="Times New Roman" w:hAnsi="Times New Roman" w:cs="Times New Roman"/>
                <w:b/>
                <w:bCs/>
                <w:color w:val="000000"/>
                <w:kern w:val="0"/>
                <w:lang w:val="en-IN" w:eastAsia="en-IN"/>
              </w:rPr>
            </w:pPr>
          </w:p>
        </w:tc>
        <w:tc>
          <w:tcPr>
            <w:tcW w:w="555" w:type="pct"/>
            <w:tcBorders>
              <w:bottom w:val="single" w:sz="4" w:space="0" w:color="auto"/>
            </w:tcBorders>
            <w:noWrap/>
            <w:vAlign w:val="center"/>
            <w:hideMark/>
          </w:tcPr>
          <w:p w14:paraId="7BCC41E8"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93" w:type="pct"/>
            <w:tcBorders>
              <w:bottom w:val="single" w:sz="4" w:space="0" w:color="auto"/>
            </w:tcBorders>
            <w:noWrap/>
            <w:vAlign w:val="center"/>
            <w:hideMark/>
          </w:tcPr>
          <w:p w14:paraId="66096A79"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r>
              <w:rPr>
                <w:rFonts w:ascii="Times New Roman" w:eastAsia="Times New Roman" w:hAnsi="Times New Roman" w:cs="Times New Roman"/>
                <w:b/>
                <w:bCs/>
                <w:color w:val="000000"/>
                <w:kern w:val="0"/>
                <w:lang w:val="en-IN" w:eastAsia="en-IN"/>
              </w:rPr>
              <w:t>%</w:t>
            </w:r>
            <w:r w:rsidRPr="00E94722">
              <w:rPr>
                <w:rFonts w:ascii="Times New Roman" w:eastAsia="Times New Roman" w:hAnsi="Times New Roman" w:cs="Times New Roman"/>
                <w:b/>
                <w:bCs/>
                <w:color w:val="000000"/>
                <w:kern w:val="0"/>
                <w:lang w:val="en-IN" w:eastAsia="en-IN"/>
              </w:rPr>
              <w:t>)</w:t>
            </w:r>
          </w:p>
        </w:tc>
        <w:tc>
          <w:tcPr>
            <w:tcW w:w="555" w:type="pct"/>
            <w:tcBorders>
              <w:bottom w:val="single" w:sz="4" w:space="0" w:color="auto"/>
            </w:tcBorders>
            <w:noWrap/>
            <w:vAlign w:val="center"/>
            <w:hideMark/>
          </w:tcPr>
          <w:p w14:paraId="12469447"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31" w:type="pct"/>
            <w:tcBorders>
              <w:bottom w:val="single" w:sz="4" w:space="0" w:color="auto"/>
            </w:tcBorders>
            <w:noWrap/>
            <w:vAlign w:val="center"/>
            <w:hideMark/>
          </w:tcPr>
          <w:p w14:paraId="38B325FC"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r>
              <w:rPr>
                <w:rFonts w:ascii="Times New Roman" w:eastAsia="Times New Roman" w:hAnsi="Times New Roman" w:cs="Times New Roman"/>
                <w:b/>
                <w:bCs/>
                <w:color w:val="000000"/>
                <w:kern w:val="0"/>
                <w:lang w:val="en-IN" w:eastAsia="en-IN"/>
              </w:rPr>
              <w:t>%</w:t>
            </w:r>
            <w:r w:rsidRPr="00E94722">
              <w:rPr>
                <w:rFonts w:ascii="Times New Roman" w:eastAsia="Times New Roman" w:hAnsi="Times New Roman" w:cs="Times New Roman"/>
                <w:b/>
                <w:bCs/>
                <w:color w:val="000000"/>
                <w:kern w:val="0"/>
                <w:lang w:val="en-IN" w:eastAsia="en-IN"/>
              </w:rPr>
              <w:t>)</w:t>
            </w:r>
          </w:p>
        </w:tc>
        <w:tc>
          <w:tcPr>
            <w:tcW w:w="555" w:type="pct"/>
            <w:tcBorders>
              <w:bottom w:val="single" w:sz="4" w:space="0" w:color="auto"/>
            </w:tcBorders>
            <w:noWrap/>
            <w:vAlign w:val="center"/>
            <w:hideMark/>
          </w:tcPr>
          <w:p w14:paraId="4BC5053F"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07" w:type="pct"/>
            <w:tcBorders>
              <w:bottom w:val="single" w:sz="4" w:space="0" w:color="auto"/>
            </w:tcBorders>
            <w:noWrap/>
            <w:vAlign w:val="center"/>
            <w:hideMark/>
          </w:tcPr>
          <w:p w14:paraId="60670D6A" w14:textId="77777777" w:rsidR="0003173E" w:rsidRPr="00E94722" w:rsidRDefault="0003173E" w:rsidP="0003173E">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r>
              <w:rPr>
                <w:rFonts w:ascii="Times New Roman" w:eastAsia="Times New Roman" w:hAnsi="Times New Roman" w:cs="Times New Roman"/>
                <w:b/>
                <w:bCs/>
                <w:color w:val="000000"/>
                <w:kern w:val="0"/>
                <w:lang w:val="en-IN" w:eastAsia="en-IN"/>
              </w:rPr>
              <w:t>%</w:t>
            </w:r>
            <w:r w:rsidRPr="00E94722">
              <w:rPr>
                <w:rFonts w:ascii="Times New Roman" w:eastAsia="Times New Roman" w:hAnsi="Times New Roman" w:cs="Times New Roman"/>
                <w:b/>
                <w:bCs/>
                <w:color w:val="000000"/>
                <w:kern w:val="0"/>
                <w:lang w:val="en-IN" w:eastAsia="en-IN"/>
              </w:rPr>
              <w:t>)</w:t>
            </w:r>
          </w:p>
        </w:tc>
      </w:tr>
    </w:tbl>
    <w:p w14:paraId="317EA2CC" w14:textId="77777777" w:rsidR="0003173E" w:rsidRDefault="0003173E"/>
    <w:tbl>
      <w:tblPr>
        <w:tblW w:w="5000" w:type="pct"/>
        <w:tblLook w:val="04A0" w:firstRow="1" w:lastRow="0" w:firstColumn="1" w:lastColumn="0" w:noHBand="0" w:noVBand="1"/>
      </w:tblPr>
      <w:tblGrid>
        <w:gridCol w:w="3007"/>
        <w:gridCol w:w="1189"/>
        <w:gridCol w:w="1481"/>
        <w:gridCol w:w="1188"/>
        <w:gridCol w:w="1351"/>
        <w:gridCol w:w="1188"/>
        <w:gridCol w:w="1300"/>
      </w:tblGrid>
      <w:tr w:rsidR="008040E0" w:rsidRPr="00E94722" w14:paraId="097F29CD" w14:textId="77777777" w:rsidTr="0003173E">
        <w:trPr>
          <w:trHeight w:val="315"/>
        </w:trPr>
        <w:tc>
          <w:tcPr>
            <w:tcW w:w="1404" w:type="pct"/>
            <w:shd w:val="clear" w:color="auto" w:fill="DCE6F1"/>
            <w:noWrap/>
            <w:vAlign w:val="bottom"/>
            <w:hideMark/>
          </w:tcPr>
          <w:p w14:paraId="62383FA7"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555" w:type="pct"/>
            <w:shd w:val="clear" w:color="auto" w:fill="DCE6F1"/>
            <w:noWrap/>
            <w:vAlign w:val="bottom"/>
            <w:hideMark/>
          </w:tcPr>
          <w:p w14:paraId="22EED7D1"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3FDA20D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2E2B205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4783841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B6F36D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14974001"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636C5CD" w14:textId="77777777" w:rsidTr="0003173E">
        <w:trPr>
          <w:trHeight w:val="315"/>
        </w:trPr>
        <w:tc>
          <w:tcPr>
            <w:tcW w:w="1404" w:type="pct"/>
            <w:noWrap/>
            <w:vAlign w:val="bottom"/>
            <w:hideMark/>
          </w:tcPr>
          <w:p w14:paraId="6E73633A"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555" w:type="pct"/>
            <w:noWrap/>
            <w:vAlign w:val="bottom"/>
            <w:hideMark/>
          </w:tcPr>
          <w:p w14:paraId="5BB2AC64"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708C702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56B6D99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3FC5440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0DD07F4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12B0083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D14529C" w14:textId="77777777" w:rsidTr="0003173E">
        <w:trPr>
          <w:trHeight w:val="315"/>
        </w:trPr>
        <w:tc>
          <w:tcPr>
            <w:tcW w:w="1404" w:type="pct"/>
            <w:noWrap/>
            <w:vAlign w:val="bottom"/>
            <w:hideMark/>
          </w:tcPr>
          <w:p w14:paraId="7E4EEAF6"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555" w:type="pct"/>
            <w:shd w:val="clear" w:color="auto" w:fill="FFFFFF"/>
            <w:vAlign w:val="center"/>
            <w:hideMark/>
          </w:tcPr>
          <w:p w14:paraId="3498E6F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0.949</w:t>
            </w:r>
          </w:p>
        </w:tc>
        <w:tc>
          <w:tcPr>
            <w:tcW w:w="692" w:type="pct"/>
            <w:noWrap/>
            <w:vAlign w:val="bottom"/>
            <w:hideMark/>
          </w:tcPr>
          <w:p w14:paraId="68E2490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(0.767,1.174)</w:t>
            </w:r>
          </w:p>
        </w:tc>
        <w:tc>
          <w:tcPr>
            <w:tcW w:w="555" w:type="pct"/>
            <w:noWrap/>
            <w:vAlign w:val="bottom"/>
            <w:hideMark/>
          </w:tcPr>
          <w:p w14:paraId="4C19936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0.867</w:t>
            </w:r>
          </w:p>
        </w:tc>
        <w:tc>
          <w:tcPr>
            <w:tcW w:w="631" w:type="pct"/>
            <w:noWrap/>
            <w:vAlign w:val="bottom"/>
            <w:hideMark/>
          </w:tcPr>
          <w:p w14:paraId="0C39814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(0.702,1.072)</w:t>
            </w:r>
          </w:p>
        </w:tc>
        <w:tc>
          <w:tcPr>
            <w:tcW w:w="555" w:type="pct"/>
            <w:noWrap/>
            <w:vAlign w:val="bottom"/>
            <w:hideMark/>
          </w:tcPr>
          <w:p w14:paraId="15227CD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0.895</w:t>
            </w:r>
          </w:p>
        </w:tc>
        <w:tc>
          <w:tcPr>
            <w:tcW w:w="607" w:type="pct"/>
            <w:noWrap/>
            <w:vAlign w:val="bottom"/>
            <w:hideMark/>
          </w:tcPr>
          <w:p w14:paraId="671BB5A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(0.771,1.039)</w:t>
            </w:r>
          </w:p>
        </w:tc>
      </w:tr>
      <w:tr w:rsidR="008040E0" w:rsidRPr="00E94722" w14:paraId="64F76E79" w14:textId="77777777" w:rsidTr="0003173E">
        <w:trPr>
          <w:trHeight w:val="315"/>
        </w:trPr>
        <w:tc>
          <w:tcPr>
            <w:tcW w:w="1404" w:type="pct"/>
            <w:shd w:val="clear" w:color="auto" w:fill="DCE6F1"/>
            <w:noWrap/>
            <w:vAlign w:val="bottom"/>
            <w:hideMark/>
          </w:tcPr>
          <w:p w14:paraId="7FB1F213"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555" w:type="pct"/>
            <w:shd w:val="clear" w:color="auto" w:fill="DCE6F1"/>
            <w:noWrap/>
            <w:vAlign w:val="bottom"/>
            <w:hideMark/>
          </w:tcPr>
          <w:p w14:paraId="68A0C713"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7B020D9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8D1984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3BCBBE0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245CB0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1A8B16D3"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EA08D4C" w14:textId="77777777" w:rsidTr="0003173E">
        <w:trPr>
          <w:trHeight w:val="315"/>
        </w:trPr>
        <w:tc>
          <w:tcPr>
            <w:tcW w:w="1404" w:type="pct"/>
            <w:noWrap/>
            <w:vAlign w:val="bottom"/>
            <w:hideMark/>
          </w:tcPr>
          <w:p w14:paraId="0355FF4A"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555" w:type="pct"/>
            <w:noWrap/>
            <w:vAlign w:val="bottom"/>
            <w:hideMark/>
          </w:tcPr>
          <w:p w14:paraId="152F5981"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5489765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388EB91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565F38A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E0DAA0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0D4080F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83D9D85" w14:textId="77777777" w:rsidTr="0003173E">
        <w:trPr>
          <w:trHeight w:val="315"/>
        </w:trPr>
        <w:tc>
          <w:tcPr>
            <w:tcW w:w="1404" w:type="pct"/>
            <w:noWrap/>
            <w:vAlign w:val="bottom"/>
            <w:hideMark/>
          </w:tcPr>
          <w:p w14:paraId="70598954"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555" w:type="pct"/>
            <w:shd w:val="clear" w:color="auto" w:fill="FFFFFF"/>
            <w:vAlign w:val="center"/>
            <w:hideMark/>
          </w:tcPr>
          <w:p w14:paraId="35F64AE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w:t>
            </w:r>
          </w:p>
        </w:tc>
        <w:tc>
          <w:tcPr>
            <w:tcW w:w="692" w:type="pct"/>
            <w:noWrap/>
            <w:vAlign w:val="bottom"/>
            <w:hideMark/>
          </w:tcPr>
          <w:p w14:paraId="44A5908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(0.941,1.431)</w:t>
            </w:r>
          </w:p>
        </w:tc>
        <w:tc>
          <w:tcPr>
            <w:tcW w:w="555" w:type="pct"/>
            <w:noWrap/>
            <w:vAlign w:val="bottom"/>
            <w:hideMark/>
          </w:tcPr>
          <w:p w14:paraId="1EA7A0B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1.001</w:t>
            </w:r>
          </w:p>
        </w:tc>
        <w:tc>
          <w:tcPr>
            <w:tcW w:w="631" w:type="pct"/>
            <w:noWrap/>
            <w:vAlign w:val="bottom"/>
            <w:hideMark/>
          </w:tcPr>
          <w:p w14:paraId="1FCD02A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(0.827,1.211)</w:t>
            </w:r>
          </w:p>
        </w:tc>
        <w:tc>
          <w:tcPr>
            <w:tcW w:w="555" w:type="pct"/>
            <w:noWrap/>
            <w:vAlign w:val="bottom"/>
            <w:hideMark/>
          </w:tcPr>
          <w:p w14:paraId="16EC157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1.058</w:t>
            </w:r>
          </w:p>
        </w:tc>
        <w:tc>
          <w:tcPr>
            <w:tcW w:w="607" w:type="pct"/>
            <w:noWrap/>
            <w:vAlign w:val="bottom"/>
            <w:hideMark/>
          </w:tcPr>
          <w:p w14:paraId="7A004AA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(0.919,1.218)</w:t>
            </w:r>
          </w:p>
        </w:tc>
      </w:tr>
      <w:tr w:rsidR="008040E0" w:rsidRPr="00E94722" w14:paraId="33DEF825" w14:textId="77777777" w:rsidTr="0003173E">
        <w:trPr>
          <w:trHeight w:val="315"/>
        </w:trPr>
        <w:tc>
          <w:tcPr>
            <w:tcW w:w="1404" w:type="pct"/>
            <w:noWrap/>
            <w:vAlign w:val="bottom"/>
            <w:hideMark/>
          </w:tcPr>
          <w:p w14:paraId="6ED0ED07"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55" w:type="pct"/>
            <w:shd w:val="clear" w:color="auto" w:fill="FFFFFF"/>
            <w:vAlign w:val="center"/>
            <w:hideMark/>
          </w:tcPr>
          <w:p w14:paraId="60220D2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1.269</w:t>
            </w:r>
          </w:p>
        </w:tc>
        <w:tc>
          <w:tcPr>
            <w:tcW w:w="692" w:type="pct"/>
            <w:noWrap/>
            <w:vAlign w:val="bottom"/>
            <w:hideMark/>
          </w:tcPr>
          <w:p w14:paraId="15600C8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(0.982,1.64)</w:t>
            </w:r>
          </w:p>
        </w:tc>
        <w:tc>
          <w:tcPr>
            <w:tcW w:w="555" w:type="pct"/>
            <w:noWrap/>
            <w:vAlign w:val="bottom"/>
            <w:hideMark/>
          </w:tcPr>
          <w:p w14:paraId="20CE669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1.092</w:t>
            </w:r>
          </w:p>
        </w:tc>
        <w:tc>
          <w:tcPr>
            <w:tcW w:w="631" w:type="pct"/>
            <w:noWrap/>
            <w:vAlign w:val="bottom"/>
            <w:hideMark/>
          </w:tcPr>
          <w:p w14:paraId="2941D7B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(0.842,1.417)</w:t>
            </w:r>
          </w:p>
        </w:tc>
        <w:tc>
          <w:tcPr>
            <w:tcW w:w="555" w:type="pct"/>
            <w:noWrap/>
            <w:vAlign w:val="bottom"/>
            <w:hideMark/>
          </w:tcPr>
          <w:p w14:paraId="5DFD57C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1.166</w:t>
            </w:r>
          </w:p>
        </w:tc>
        <w:tc>
          <w:tcPr>
            <w:tcW w:w="607" w:type="pct"/>
            <w:noWrap/>
            <w:vAlign w:val="bottom"/>
            <w:hideMark/>
          </w:tcPr>
          <w:p w14:paraId="5B1E48E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(0.973,1.397)</w:t>
            </w:r>
          </w:p>
        </w:tc>
      </w:tr>
      <w:tr w:rsidR="008040E0" w:rsidRPr="00E94722" w14:paraId="005EF1FA" w14:textId="77777777" w:rsidTr="0003173E">
        <w:trPr>
          <w:trHeight w:val="315"/>
        </w:trPr>
        <w:tc>
          <w:tcPr>
            <w:tcW w:w="1404" w:type="pct"/>
            <w:shd w:val="clear" w:color="auto" w:fill="DCE6F1"/>
            <w:noWrap/>
            <w:vAlign w:val="bottom"/>
            <w:hideMark/>
          </w:tcPr>
          <w:p w14:paraId="0BE26874"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555" w:type="pct"/>
            <w:shd w:val="clear" w:color="auto" w:fill="DCE6F1"/>
            <w:noWrap/>
            <w:vAlign w:val="bottom"/>
            <w:hideMark/>
          </w:tcPr>
          <w:p w14:paraId="07CDE8C9"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016814C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0F2D5A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4EFAADE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01EE342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2A545573"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10C7DA6" w14:textId="77777777" w:rsidTr="0003173E">
        <w:trPr>
          <w:trHeight w:val="315"/>
        </w:trPr>
        <w:tc>
          <w:tcPr>
            <w:tcW w:w="1404" w:type="pct"/>
            <w:noWrap/>
            <w:vAlign w:val="bottom"/>
            <w:hideMark/>
          </w:tcPr>
          <w:p w14:paraId="5575BC17"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555" w:type="pct"/>
            <w:noWrap/>
            <w:vAlign w:val="bottom"/>
            <w:hideMark/>
          </w:tcPr>
          <w:p w14:paraId="20BDA802"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26E31AF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718D243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4EB3CA5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6267576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31901F46"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09E17D0" w14:textId="77777777" w:rsidTr="0003173E">
        <w:trPr>
          <w:trHeight w:val="315"/>
        </w:trPr>
        <w:tc>
          <w:tcPr>
            <w:tcW w:w="1404" w:type="pct"/>
            <w:noWrap/>
            <w:vAlign w:val="bottom"/>
            <w:hideMark/>
          </w:tcPr>
          <w:p w14:paraId="573D0C24"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555" w:type="pct"/>
            <w:shd w:val="clear" w:color="auto" w:fill="FFFFFF"/>
            <w:vAlign w:val="center"/>
            <w:hideMark/>
          </w:tcPr>
          <w:p w14:paraId="5C079BD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1.204</w:t>
            </w:r>
          </w:p>
        </w:tc>
        <w:tc>
          <w:tcPr>
            <w:tcW w:w="692" w:type="pct"/>
            <w:noWrap/>
            <w:vAlign w:val="bottom"/>
            <w:hideMark/>
          </w:tcPr>
          <w:p w14:paraId="2AF184F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(0.842,1.722)</w:t>
            </w:r>
          </w:p>
        </w:tc>
        <w:tc>
          <w:tcPr>
            <w:tcW w:w="555" w:type="pct"/>
            <w:noWrap/>
            <w:vAlign w:val="bottom"/>
            <w:hideMark/>
          </w:tcPr>
          <w:p w14:paraId="0E86714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0.929</w:t>
            </w:r>
          </w:p>
        </w:tc>
        <w:tc>
          <w:tcPr>
            <w:tcW w:w="631" w:type="pct"/>
            <w:noWrap/>
            <w:vAlign w:val="bottom"/>
            <w:hideMark/>
          </w:tcPr>
          <w:p w14:paraId="56B4E5E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(0.653,1.321)</w:t>
            </w:r>
          </w:p>
        </w:tc>
        <w:tc>
          <w:tcPr>
            <w:tcW w:w="555" w:type="pct"/>
            <w:noWrap/>
            <w:vAlign w:val="bottom"/>
            <w:hideMark/>
          </w:tcPr>
          <w:p w14:paraId="74E45D0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1.048</w:t>
            </w:r>
          </w:p>
        </w:tc>
        <w:tc>
          <w:tcPr>
            <w:tcW w:w="607" w:type="pct"/>
            <w:noWrap/>
            <w:vAlign w:val="bottom"/>
            <w:hideMark/>
          </w:tcPr>
          <w:p w14:paraId="77D0CEE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(0.816,1.345)</w:t>
            </w:r>
          </w:p>
        </w:tc>
      </w:tr>
      <w:tr w:rsidR="008040E0" w:rsidRPr="00E94722" w14:paraId="6A2A674D" w14:textId="77777777" w:rsidTr="0003173E">
        <w:trPr>
          <w:trHeight w:val="315"/>
        </w:trPr>
        <w:tc>
          <w:tcPr>
            <w:tcW w:w="1404" w:type="pct"/>
            <w:noWrap/>
            <w:vAlign w:val="bottom"/>
            <w:hideMark/>
          </w:tcPr>
          <w:p w14:paraId="6C043A56"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55" w:type="pct"/>
            <w:shd w:val="clear" w:color="auto" w:fill="FFFFFF"/>
            <w:vAlign w:val="center"/>
            <w:hideMark/>
          </w:tcPr>
          <w:p w14:paraId="793EE2C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0.738*</w:t>
            </w:r>
          </w:p>
        </w:tc>
        <w:tc>
          <w:tcPr>
            <w:tcW w:w="692" w:type="pct"/>
            <w:noWrap/>
            <w:vAlign w:val="bottom"/>
            <w:hideMark/>
          </w:tcPr>
          <w:p w14:paraId="7C8F28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(0.586,0.929)</w:t>
            </w:r>
          </w:p>
        </w:tc>
        <w:tc>
          <w:tcPr>
            <w:tcW w:w="555" w:type="pct"/>
            <w:noWrap/>
            <w:vAlign w:val="bottom"/>
            <w:hideMark/>
          </w:tcPr>
          <w:p w14:paraId="1B0F2E6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0.523***</w:t>
            </w:r>
          </w:p>
        </w:tc>
        <w:tc>
          <w:tcPr>
            <w:tcW w:w="631" w:type="pct"/>
            <w:noWrap/>
            <w:vAlign w:val="bottom"/>
            <w:hideMark/>
          </w:tcPr>
          <w:p w14:paraId="3074C81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(0.418,0.655)</w:t>
            </w:r>
          </w:p>
        </w:tc>
        <w:tc>
          <w:tcPr>
            <w:tcW w:w="555" w:type="pct"/>
            <w:noWrap/>
            <w:vAlign w:val="bottom"/>
            <w:hideMark/>
          </w:tcPr>
          <w:p w14:paraId="0B2BFE0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0.625***</w:t>
            </w:r>
          </w:p>
        </w:tc>
        <w:tc>
          <w:tcPr>
            <w:tcW w:w="607" w:type="pct"/>
            <w:noWrap/>
            <w:vAlign w:val="bottom"/>
            <w:hideMark/>
          </w:tcPr>
          <w:p w14:paraId="31BE3CA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(0.533,0.733)</w:t>
            </w:r>
          </w:p>
        </w:tc>
      </w:tr>
      <w:tr w:rsidR="008040E0" w:rsidRPr="00E94722" w14:paraId="64764DFB" w14:textId="77777777" w:rsidTr="0003173E">
        <w:trPr>
          <w:trHeight w:val="315"/>
        </w:trPr>
        <w:tc>
          <w:tcPr>
            <w:tcW w:w="1404" w:type="pct"/>
            <w:shd w:val="clear" w:color="auto" w:fill="DCE6F1"/>
            <w:noWrap/>
            <w:vAlign w:val="bottom"/>
            <w:hideMark/>
          </w:tcPr>
          <w:p w14:paraId="77C9E67C"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555" w:type="pct"/>
            <w:shd w:val="clear" w:color="auto" w:fill="DCE6F1"/>
            <w:noWrap/>
            <w:vAlign w:val="bottom"/>
            <w:hideMark/>
          </w:tcPr>
          <w:p w14:paraId="179C2A5F"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5D1233C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E59857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6B6282E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D44626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03801A1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25227FA" w14:textId="77777777" w:rsidTr="0003173E">
        <w:trPr>
          <w:trHeight w:val="315"/>
        </w:trPr>
        <w:tc>
          <w:tcPr>
            <w:tcW w:w="1404" w:type="pct"/>
            <w:noWrap/>
            <w:vAlign w:val="bottom"/>
            <w:hideMark/>
          </w:tcPr>
          <w:p w14:paraId="299A7DA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555" w:type="pct"/>
            <w:noWrap/>
            <w:vAlign w:val="bottom"/>
            <w:hideMark/>
          </w:tcPr>
          <w:p w14:paraId="26D39051"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1D5437B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42E9209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04954AC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6E61A38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32CB74F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9852C5B" w14:textId="77777777" w:rsidTr="0003173E">
        <w:trPr>
          <w:trHeight w:val="315"/>
        </w:trPr>
        <w:tc>
          <w:tcPr>
            <w:tcW w:w="1404" w:type="pct"/>
            <w:noWrap/>
            <w:vAlign w:val="bottom"/>
            <w:hideMark/>
          </w:tcPr>
          <w:p w14:paraId="64D48745"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555" w:type="pct"/>
            <w:shd w:val="clear" w:color="auto" w:fill="FFFFFF"/>
            <w:vAlign w:val="center"/>
            <w:hideMark/>
          </w:tcPr>
          <w:p w14:paraId="4856600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1.028</w:t>
            </w:r>
          </w:p>
        </w:tc>
        <w:tc>
          <w:tcPr>
            <w:tcW w:w="692" w:type="pct"/>
            <w:noWrap/>
            <w:vAlign w:val="bottom"/>
            <w:hideMark/>
          </w:tcPr>
          <w:p w14:paraId="34AE869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(0.846,1.248)</w:t>
            </w:r>
          </w:p>
        </w:tc>
        <w:tc>
          <w:tcPr>
            <w:tcW w:w="555" w:type="pct"/>
            <w:noWrap/>
            <w:vAlign w:val="bottom"/>
            <w:hideMark/>
          </w:tcPr>
          <w:p w14:paraId="266F3D5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0.926</w:t>
            </w:r>
          </w:p>
        </w:tc>
        <w:tc>
          <w:tcPr>
            <w:tcW w:w="631" w:type="pct"/>
            <w:noWrap/>
            <w:vAlign w:val="bottom"/>
            <w:hideMark/>
          </w:tcPr>
          <w:p w14:paraId="1490A8D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(0.776,1.106)</w:t>
            </w:r>
          </w:p>
        </w:tc>
        <w:tc>
          <w:tcPr>
            <w:tcW w:w="555" w:type="pct"/>
            <w:noWrap/>
            <w:vAlign w:val="bottom"/>
            <w:hideMark/>
          </w:tcPr>
          <w:p w14:paraId="0CAB0EF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0.969</w:t>
            </w:r>
          </w:p>
        </w:tc>
        <w:tc>
          <w:tcPr>
            <w:tcW w:w="607" w:type="pct"/>
            <w:noWrap/>
            <w:vAlign w:val="bottom"/>
            <w:hideMark/>
          </w:tcPr>
          <w:p w14:paraId="1969C3B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(0.850,1.104)</w:t>
            </w:r>
          </w:p>
        </w:tc>
      </w:tr>
      <w:tr w:rsidR="008040E0" w:rsidRPr="00E94722" w14:paraId="249B8F2E" w14:textId="77777777" w:rsidTr="0003173E">
        <w:trPr>
          <w:trHeight w:val="315"/>
        </w:trPr>
        <w:tc>
          <w:tcPr>
            <w:tcW w:w="1404" w:type="pct"/>
            <w:noWrap/>
            <w:vAlign w:val="bottom"/>
            <w:hideMark/>
          </w:tcPr>
          <w:p w14:paraId="5503445F"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555" w:type="pct"/>
            <w:shd w:val="clear" w:color="auto" w:fill="FFFFFF"/>
            <w:vAlign w:val="center"/>
            <w:hideMark/>
          </w:tcPr>
          <w:p w14:paraId="7962DBE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0.794</w:t>
            </w:r>
          </w:p>
        </w:tc>
        <w:tc>
          <w:tcPr>
            <w:tcW w:w="692" w:type="pct"/>
            <w:noWrap/>
            <w:vAlign w:val="bottom"/>
            <w:hideMark/>
          </w:tcPr>
          <w:p w14:paraId="609A521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(0.554,1.139)</w:t>
            </w:r>
          </w:p>
        </w:tc>
        <w:tc>
          <w:tcPr>
            <w:tcW w:w="555" w:type="pct"/>
            <w:noWrap/>
            <w:vAlign w:val="bottom"/>
            <w:hideMark/>
          </w:tcPr>
          <w:p w14:paraId="1B4CA9F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w:t>
            </w:r>
          </w:p>
        </w:tc>
        <w:tc>
          <w:tcPr>
            <w:tcW w:w="631" w:type="pct"/>
            <w:noWrap/>
            <w:vAlign w:val="bottom"/>
            <w:hideMark/>
          </w:tcPr>
          <w:p w14:paraId="6720CEC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(0.518,1.086)</w:t>
            </w:r>
          </w:p>
        </w:tc>
        <w:tc>
          <w:tcPr>
            <w:tcW w:w="555" w:type="pct"/>
            <w:noWrap/>
            <w:vAlign w:val="bottom"/>
            <w:hideMark/>
          </w:tcPr>
          <w:p w14:paraId="70AA948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0.787</w:t>
            </w:r>
          </w:p>
        </w:tc>
        <w:tc>
          <w:tcPr>
            <w:tcW w:w="607" w:type="pct"/>
            <w:noWrap/>
            <w:vAlign w:val="bottom"/>
            <w:hideMark/>
          </w:tcPr>
          <w:p w14:paraId="5B108A6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(0.609,1.016)</w:t>
            </w:r>
          </w:p>
        </w:tc>
      </w:tr>
      <w:tr w:rsidR="008040E0" w:rsidRPr="00E94722" w14:paraId="13C9682F" w14:textId="77777777" w:rsidTr="0003173E">
        <w:trPr>
          <w:trHeight w:val="315"/>
        </w:trPr>
        <w:tc>
          <w:tcPr>
            <w:tcW w:w="1404" w:type="pct"/>
            <w:shd w:val="clear" w:color="auto" w:fill="DCE6F1"/>
            <w:noWrap/>
            <w:vAlign w:val="bottom"/>
            <w:hideMark/>
          </w:tcPr>
          <w:p w14:paraId="7ED09CCB"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555" w:type="pct"/>
            <w:shd w:val="clear" w:color="auto" w:fill="DCE6F1"/>
            <w:noWrap/>
            <w:vAlign w:val="bottom"/>
            <w:hideMark/>
          </w:tcPr>
          <w:p w14:paraId="241C03B8"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61C779F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C9DF30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12825E7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2E6FCBA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11E4DB9A"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E21FC6E" w14:textId="77777777" w:rsidTr="0003173E">
        <w:trPr>
          <w:trHeight w:val="315"/>
        </w:trPr>
        <w:tc>
          <w:tcPr>
            <w:tcW w:w="1404" w:type="pct"/>
            <w:noWrap/>
            <w:vAlign w:val="bottom"/>
            <w:hideMark/>
          </w:tcPr>
          <w:p w14:paraId="30AE8042"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555" w:type="pct"/>
            <w:noWrap/>
            <w:vAlign w:val="bottom"/>
            <w:hideMark/>
          </w:tcPr>
          <w:p w14:paraId="317B2BC2"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5D4A8BC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0FE0B35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3A4C37D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9061D6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1AA2AF0B"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E5A677B" w14:textId="77777777" w:rsidTr="0003173E">
        <w:trPr>
          <w:trHeight w:val="315"/>
        </w:trPr>
        <w:tc>
          <w:tcPr>
            <w:tcW w:w="1404" w:type="pct"/>
            <w:noWrap/>
            <w:vAlign w:val="bottom"/>
            <w:hideMark/>
          </w:tcPr>
          <w:p w14:paraId="28DDF416"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555" w:type="pct"/>
            <w:shd w:val="clear" w:color="auto" w:fill="FFFFFF"/>
            <w:vAlign w:val="center"/>
            <w:hideMark/>
          </w:tcPr>
          <w:p w14:paraId="65E9A7A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1.079</w:t>
            </w:r>
          </w:p>
        </w:tc>
        <w:tc>
          <w:tcPr>
            <w:tcW w:w="692" w:type="pct"/>
            <w:noWrap/>
            <w:vAlign w:val="bottom"/>
            <w:hideMark/>
          </w:tcPr>
          <w:p w14:paraId="4FD1FD0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(0.863,1.35)</w:t>
            </w:r>
          </w:p>
        </w:tc>
        <w:tc>
          <w:tcPr>
            <w:tcW w:w="555" w:type="pct"/>
            <w:noWrap/>
            <w:vAlign w:val="bottom"/>
            <w:hideMark/>
          </w:tcPr>
          <w:p w14:paraId="45E4A7F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1.056</w:t>
            </w:r>
          </w:p>
        </w:tc>
        <w:tc>
          <w:tcPr>
            <w:tcW w:w="631" w:type="pct"/>
            <w:noWrap/>
            <w:vAlign w:val="bottom"/>
            <w:hideMark/>
          </w:tcPr>
          <w:p w14:paraId="700CB84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(0.866,1.289)</w:t>
            </w:r>
          </w:p>
        </w:tc>
        <w:tc>
          <w:tcPr>
            <w:tcW w:w="555" w:type="pct"/>
            <w:noWrap/>
            <w:vAlign w:val="bottom"/>
            <w:hideMark/>
          </w:tcPr>
          <w:p w14:paraId="3307285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w:t>
            </w:r>
          </w:p>
        </w:tc>
        <w:tc>
          <w:tcPr>
            <w:tcW w:w="607" w:type="pct"/>
            <w:noWrap/>
            <w:vAlign w:val="bottom"/>
            <w:hideMark/>
          </w:tcPr>
          <w:p w14:paraId="34A30DE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(0.905,1.217)</w:t>
            </w:r>
          </w:p>
        </w:tc>
      </w:tr>
      <w:tr w:rsidR="008040E0" w:rsidRPr="00E94722" w14:paraId="2AAB6A2F" w14:textId="77777777" w:rsidTr="0003173E">
        <w:trPr>
          <w:trHeight w:val="315"/>
        </w:trPr>
        <w:tc>
          <w:tcPr>
            <w:tcW w:w="1404" w:type="pct"/>
            <w:noWrap/>
            <w:vAlign w:val="bottom"/>
            <w:hideMark/>
          </w:tcPr>
          <w:p w14:paraId="1D40DBD6"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555" w:type="pct"/>
            <w:shd w:val="clear" w:color="auto" w:fill="FFFFFF"/>
            <w:vAlign w:val="center"/>
            <w:hideMark/>
          </w:tcPr>
          <w:p w14:paraId="5C3E67D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1.352</w:t>
            </w:r>
          </w:p>
        </w:tc>
        <w:tc>
          <w:tcPr>
            <w:tcW w:w="692" w:type="pct"/>
            <w:noWrap/>
            <w:vAlign w:val="bottom"/>
            <w:hideMark/>
          </w:tcPr>
          <w:p w14:paraId="6122D82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(1.097,1.667)</w:t>
            </w:r>
          </w:p>
        </w:tc>
        <w:tc>
          <w:tcPr>
            <w:tcW w:w="555" w:type="pct"/>
            <w:noWrap/>
            <w:vAlign w:val="bottom"/>
            <w:hideMark/>
          </w:tcPr>
          <w:p w14:paraId="10CA643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1.007</w:t>
            </w:r>
          </w:p>
        </w:tc>
        <w:tc>
          <w:tcPr>
            <w:tcW w:w="631" w:type="pct"/>
            <w:noWrap/>
            <w:vAlign w:val="bottom"/>
            <w:hideMark/>
          </w:tcPr>
          <w:p w14:paraId="3F72B5D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(0.827,1.227)</w:t>
            </w:r>
          </w:p>
        </w:tc>
        <w:tc>
          <w:tcPr>
            <w:tcW w:w="555" w:type="pct"/>
            <w:noWrap/>
            <w:vAlign w:val="bottom"/>
            <w:hideMark/>
          </w:tcPr>
          <w:p w14:paraId="2EB6031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1.160*</w:t>
            </w:r>
          </w:p>
        </w:tc>
        <w:tc>
          <w:tcPr>
            <w:tcW w:w="607" w:type="pct"/>
            <w:noWrap/>
            <w:vAlign w:val="bottom"/>
            <w:hideMark/>
          </w:tcPr>
          <w:p w14:paraId="17A1865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(1.006,1.339)</w:t>
            </w:r>
          </w:p>
        </w:tc>
      </w:tr>
      <w:tr w:rsidR="008040E0" w:rsidRPr="00E94722" w14:paraId="0727EEEF" w14:textId="77777777" w:rsidTr="0003173E">
        <w:trPr>
          <w:trHeight w:val="315"/>
        </w:trPr>
        <w:tc>
          <w:tcPr>
            <w:tcW w:w="1404" w:type="pct"/>
            <w:shd w:val="clear" w:color="auto" w:fill="DCE6F1"/>
            <w:noWrap/>
            <w:vAlign w:val="bottom"/>
            <w:hideMark/>
          </w:tcPr>
          <w:p w14:paraId="0D1557DB"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555" w:type="pct"/>
            <w:shd w:val="clear" w:color="auto" w:fill="DCE6F1"/>
            <w:noWrap/>
            <w:vAlign w:val="bottom"/>
            <w:hideMark/>
          </w:tcPr>
          <w:p w14:paraId="06D82AAE"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2DE9F89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03F2156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792C609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6818B7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22CF5621"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2F19156" w14:textId="77777777" w:rsidTr="0003173E">
        <w:trPr>
          <w:trHeight w:val="315"/>
        </w:trPr>
        <w:tc>
          <w:tcPr>
            <w:tcW w:w="1404" w:type="pct"/>
            <w:noWrap/>
            <w:vAlign w:val="bottom"/>
            <w:hideMark/>
          </w:tcPr>
          <w:p w14:paraId="2205EA1E"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5" w:type="pct"/>
            <w:noWrap/>
            <w:vAlign w:val="bottom"/>
            <w:hideMark/>
          </w:tcPr>
          <w:p w14:paraId="57F34994"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2B5A93F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4CEA9B4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5F54EAD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57C2C67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6645E866"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0D5B4BB" w14:textId="77777777" w:rsidTr="0003173E">
        <w:trPr>
          <w:trHeight w:val="315"/>
        </w:trPr>
        <w:tc>
          <w:tcPr>
            <w:tcW w:w="1404" w:type="pct"/>
            <w:noWrap/>
            <w:vAlign w:val="bottom"/>
            <w:hideMark/>
          </w:tcPr>
          <w:p w14:paraId="28614285"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5" w:type="pct"/>
            <w:shd w:val="clear" w:color="auto" w:fill="FFFFFF"/>
            <w:vAlign w:val="center"/>
            <w:hideMark/>
          </w:tcPr>
          <w:p w14:paraId="3641BD9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1.049</w:t>
            </w:r>
          </w:p>
        </w:tc>
        <w:tc>
          <w:tcPr>
            <w:tcW w:w="692" w:type="pct"/>
            <w:noWrap/>
            <w:vAlign w:val="bottom"/>
            <w:hideMark/>
          </w:tcPr>
          <w:p w14:paraId="1312F21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(0.866,1.27)</w:t>
            </w:r>
          </w:p>
        </w:tc>
        <w:tc>
          <w:tcPr>
            <w:tcW w:w="555" w:type="pct"/>
            <w:noWrap/>
            <w:vAlign w:val="bottom"/>
            <w:hideMark/>
          </w:tcPr>
          <w:p w14:paraId="58DE4AF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1.107</w:t>
            </w:r>
          </w:p>
        </w:tc>
        <w:tc>
          <w:tcPr>
            <w:tcW w:w="631" w:type="pct"/>
            <w:noWrap/>
            <w:vAlign w:val="bottom"/>
            <w:hideMark/>
          </w:tcPr>
          <w:p w14:paraId="62EE2A0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(0.923,1.327)</w:t>
            </w:r>
          </w:p>
        </w:tc>
        <w:tc>
          <w:tcPr>
            <w:tcW w:w="555" w:type="pct"/>
            <w:noWrap/>
            <w:vAlign w:val="bottom"/>
            <w:hideMark/>
          </w:tcPr>
          <w:p w14:paraId="65CE97D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1.107</w:t>
            </w:r>
          </w:p>
        </w:tc>
        <w:tc>
          <w:tcPr>
            <w:tcW w:w="607" w:type="pct"/>
            <w:noWrap/>
            <w:vAlign w:val="bottom"/>
            <w:hideMark/>
          </w:tcPr>
          <w:p w14:paraId="41A422B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(0.971,1.262)</w:t>
            </w:r>
          </w:p>
        </w:tc>
      </w:tr>
      <w:tr w:rsidR="008040E0" w:rsidRPr="00E94722" w14:paraId="683BF3EC" w14:textId="77777777" w:rsidTr="0003173E">
        <w:trPr>
          <w:trHeight w:val="315"/>
        </w:trPr>
        <w:tc>
          <w:tcPr>
            <w:tcW w:w="1404" w:type="pct"/>
            <w:shd w:val="clear" w:color="auto" w:fill="DCE6F1"/>
            <w:noWrap/>
            <w:vAlign w:val="bottom"/>
            <w:hideMark/>
          </w:tcPr>
          <w:p w14:paraId="31833E61"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555" w:type="pct"/>
            <w:shd w:val="clear" w:color="auto" w:fill="DCE6F1"/>
            <w:noWrap/>
            <w:vAlign w:val="bottom"/>
            <w:hideMark/>
          </w:tcPr>
          <w:p w14:paraId="12FCDDE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09DA293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16BAFD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6B46BAC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13784A0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08BD7B9D"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EBAEDB5" w14:textId="77777777" w:rsidTr="0003173E">
        <w:trPr>
          <w:trHeight w:val="315"/>
        </w:trPr>
        <w:tc>
          <w:tcPr>
            <w:tcW w:w="1404" w:type="pct"/>
            <w:noWrap/>
            <w:vAlign w:val="bottom"/>
            <w:hideMark/>
          </w:tcPr>
          <w:p w14:paraId="5F09A64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5" w:type="pct"/>
            <w:noWrap/>
            <w:vAlign w:val="bottom"/>
            <w:hideMark/>
          </w:tcPr>
          <w:p w14:paraId="103D1A89"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132FAF5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276697F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25DFAB4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10BA9B8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61ECA676"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E091830" w14:textId="77777777" w:rsidTr="0003173E">
        <w:trPr>
          <w:trHeight w:val="315"/>
        </w:trPr>
        <w:tc>
          <w:tcPr>
            <w:tcW w:w="1404" w:type="pct"/>
            <w:noWrap/>
            <w:vAlign w:val="bottom"/>
            <w:hideMark/>
          </w:tcPr>
          <w:p w14:paraId="743E27B8"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5" w:type="pct"/>
            <w:shd w:val="clear" w:color="auto" w:fill="FFFFFF"/>
            <w:vAlign w:val="center"/>
            <w:hideMark/>
          </w:tcPr>
          <w:p w14:paraId="0F86BE6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2.022*</w:t>
            </w:r>
          </w:p>
        </w:tc>
        <w:tc>
          <w:tcPr>
            <w:tcW w:w="692" w:type="pct"/>
            <w:noWrap/>
            <w:vAlign w:val="bottom"/>
            <w:hideMark/>
          </w:tcPr>
          <w:p w14:paraId="3F44036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(1.48,2.763)</w:t>
            </w:r>
          </w:p>
        </w:tc>
        <w:tc>
          <w:tcPr>
            <w:tcW w:w="555" w:type="pct"/>
            <w:noWrap/>
            <w:vAlign w:val="bottom"/>
            <w:hideMark/>
          </w:tcPr>
          <w:p w14:paraId="2F42B1C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1.435**</w:t>
            </w:r>
          </w:p>
        </w:tc>
        <w:tc>
          <w:tcPr>
            <w:tcW w:w="631" w:type="pct"/>
            <w:noWrap/>
            <w:vAlign w:val="bottom"/>
            <w:hideMark/>
          </w:tcPr>
          <w:p w14:paraId="2CA9E2D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(1.13,1.821)</w:t>
            </w:r>
          </w:p>
        </w:tc>
        <w:tc>
          <w:tcPr>
            <w:tcW w:w="555" w:type="pct"/>
            <w:noWrap/>
            <w:vAlign w:val="bottom"/>
            <w:hideMark/>
          </w:tcPr>
          <w:p w14:paraId="0C707F5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1.622***</w:t>
            </w:r>
          </w:p>
        </w:tc>
        <w:tc>
          <w:tcPr>
            <w:tcW w:w="607" w:type="pct"/>
            <w:noWrap/>
            <w:vAlign w:val="bottom"/>
            <w:hideMark/>
          </w:tcPr>
          <w:p w14:paraId="52D204A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(1.344,1.957)</w:t>
            </w:r>
          </w:p>
        </w:tc>
      </w:tr>
      <w:tr w:rsidR="008040E0" w:rsidRPr="00E94722" w14:paraId="7449FEED" w14:textId="77777777" w:rsidTr="0003173E">
        <w:trPr>
          <w:trHeight w:val="315"/>
        </w:trPr>
        <w:tc>
          <w:tcPr>
            <w:tcW w:w="1404" w:type="pct"/>
            <w:shd w:val="clear" w:color="auto" w:fill="DCE6F1"/>
            <w:noWrap/>
            <w:vAlign w:val="bottom"/>
            <w:hideMark/>
          </w:tcPr>
          <w:p w14:paraId="1DF1D902"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555" w:type="pct"/>
            <w:shd w:val="clear" w:color="auto" w:fill="DCE6F1"/>
            <w:noWrap/>
            <w:vAlign w:val="bottom"/>
            <w:hideMark/>
          </w:tcPr>
          <w:p w14:paraId="621EE6F5"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568F3EE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506D5EC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0EDA45A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66AFAC9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7C7D76F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9DE017E" w14:textId="77777777" w:rsidTr="0003173E">
        <w:trPr>
          <w:trHeight w:val="315"/>
        </w:trPr>
        <w:tc>
          <w:tcPr>
            <w:tcW w:w="1404" w:type="pct"/>
            <w:noWrap/>
            <w:vAlign w:val="bottom"/>
            <w:hideMark/>
          </w:tcPr>
          <w:p w14:paraId="55C5CD9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555" w:type="pct"/>
            <w:noWrap/>
            <w:vAlign w:val="bottom"/>
            <w:hideMark/>
          </w:tcPr>
          <w:p w14:paraId="206D3808"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190B4F6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61F189E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0A44C70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0B93218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267AA37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BCA2FC1" w14:textId="77777777" w:rsidTr="0003173E">
        <w:trPr>
          <w:trHeight w:val="315"/>
        </w:trPr>
        <w:tc>
          <w:tcPr>
            <w:tcW w:w="1404" w:type="pct"/>
            <w:noWrap/>
            <w:vAlign w:val="bottom"/>
            <w:hideMark/>
          </w:tcPr>
          <w:p w14:paraId="64EC22E0"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55" w:type="pct"/>
            <w:shd w:val="clear" w:color="auto" w:fill="FFFFFF"/>
            <w:vAlign w:val="center"/>
            <w:hideMark/>
          </w:tcPr>
          <w:p w14:paraId="5202DEF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w:t>
            </w:r>
          </w:p>
        </w:tc>
        <w:tc>
          <w:tcPr>
            <w:tcW w:w="692" w:type="pct"/>
            <w:noWrap/>
            <w:vAlign w:val="bottom"/>
            <w:hideMark/>
          </w:tcPr>
          <w:p w14:paraId="5331742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(0.61,1.048)</w:t>
            </w:r>
          </w:p>
        </w:tc>
        <w:tc>
          <w:tcPr>
            <w:tcW w:w="555" w:type="pct"/>
            <w:noWrap/>
            <w:vAlign w:val="bottom"/>
            <w:hideMark/>
          </w:tcPr>
          <w:p w14:paraId="2B424A7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0.971</w:t>
            </w:r>
          </w:p>
        </w:tc>
        <w:tc>
          <w:tcPr>
            <w:tcW w:w="631" w:type="pct"/>
            <w:noWrap/>
            <w:vAlign w:val="bottom"/>
            <w:hideMark/>
          </w:tcPr>
          <w:p w14:paraId="292ED36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(0.773,1.22)</w:t>
            </w:r>
          </w:p>
        </w:tc>
        <w:tc>
          <w:tcPr>
            <w:tcW w:w="555" w:type="pct"/>
            <w:noWrap/>
            <w:vAlign w:val="bottom"/>
            <w:hideMark/>
          </w:tcPr>
          <w:p w14:paraId="0471D88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0.886</w:t>
            </w:r>
          </w:p>
        </w:tc>
        <w:tc>
          <w:tcPr>
            <w:tcW w:w="607" w:type="pct"/>
            <w:noWrap/>
            <w:vAlign w:val="bottom"/>
            <w:hideMark/>
          </w:tcPr>
          <w:p w14:paraId="1E8CD4B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(0.745,1.053)</w:t>
            </w:r>
          </w:p>
        </w:tc>
      </w:tr>
      <w:tr w:rsidR="008040E0" w:rsidRPr="00E94722" w14:paraId="69FE4AF2" w14:textId="77777777" w:rsidTr="0003173E">
        <w:trPr>
          <w:trHeight w:val="315"/>
        </w:trPr>
        <w:tc>
          <w:tcPr>
            <w:tcW w:w="1404" w:type="pct"/>
            <w:shd w:val="clear" w:color="auto" w:fill="DCE6F1"/>
            <w:noWrap/>
            <w:vAlign w:val="bottom"/>
            <w:hideMark/>
          </w:tcPr>
          <w:p w14:paraId="3696B177"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555" w:type="pct"/>
            <w:shd w:val="clear" w:color="auto" w:fill="DCE6F1"/>
            <w:noWrap/>
            <w:vAlign w:val="bottom"/>
            <w:hideMark/>
          </w:tcPr>
          <w:p w14:paraId="4E22FE77"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2F890C1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37A0FD8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362A3E7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0DAA433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57E0E6A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103D456" w14:textId="77777777" w:rsidTr="0003173E">
        <w:trPr>
          <w:trHeight w:val="315"/>
        </w:trPr>
        <w:tc>
          <w:tcPr>
            <w:tcW w:w="1404" w:type="pct"/>
            <w:noWrap/>
            <w:vAlign w:val="bottom"/>
            <w:hideMark/>
          </w:tcPr>
          <w:p w14:paraId="5B8E066C"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555" w:type="pct"/>
            <w:noWrap/>
            <w:vAlign w:val="bottom"/>
            <w:hideMark/>
          </w:tcPr>
          <w:p w14:paraId="72993546"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7A9DA8A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0D5CE49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3FB961E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45EE6D0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66D8AA2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91E8683" w14:textId="77777777" w:rsidTr="0003173E">
        <w:trPr>
          <w:trHeight w:val="315"/>
        </w:trPr>
        <w:tc>
          <w:tcPr>
            <w:tcW w:w="1404" w:type="pct"/>
            <w:noWrap/>
            <w:vAlign w:val="bottom"/>
            <w:hideMark/>
          </w:tcPr>
          <w:p w14:paraId="2AF5B5FE"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55" w:type="pct"/>
            <w:shd w:val="clear" w:color="auto" w:fill="FFFFFF"/>
            <w:vAlign w:val="center"/>
            <w:hideMark/>
          </w:tcPr>
          <w:p w14:paraId="2F53A77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1.123</w:t>
            </w:r>
          </w:p>
        </w:tc>
        <w:tc>
          <w:tcPr>
            <w:tcW w:w="692" w:type="pct"/>
            <w:noWrap/>
            <w:vAlign w:val="bottom"/>
            <w:hideMark/>
          </w:tcPr>
          <w:p w14:paraId="374B6F8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(0.946,1.334)</w:t>
            </w:r>
          </w:p>
        </w:tc>
        <w:tc>
          <w:tcPr>
            <w:tcW w:w="555" w:type="pct"/>
            <w:noWrap/>
            <w:vAlign w:val="bottom"/>
            <w:hideMark/>
          </w:tcPr>
          <w:p w14:paraId="64030B0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1.052</w:t>
            </w:r>
          </w:p>
        </w:tc>
        <w:tc>
          <w:tcPr>
            <w:tcW w:w="631" w:type="pct"/>
            <w:noWrap/>
            <w:vAlign w:val="bottom"/>
            <w:hideMark/>
          </w:tcPr>
          <w:p w14:paraId="63C9E13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(0.897,1.233)</w:t>
            </w:r>
          </w:p>
        </w:tc>
        <w:tc>
          <w:tcPr>
            <w:tcW w:w="555" w:type="pct"/>
            <w:noWrap/>
            <w:vAlign w:val="bottom"/>
            <w:hideMark/>
          </w:tcPr>
          <w:p w14:paraId="52D2734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1.081</w:t>
            </w:r>
          </w:p>
        </w:tc>
        <w:tc>
          <w:tcPr>
            <w:tcW w:w="607" w:type="pct"/>
            <w:noWrap/>
            <w:vAlign w:val="bottom"/>
            <w:hideMark/>
          </w:tcPr>
          <w:p w14:paraId="6E9DDC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(0.962,1.214)</w:t>
            </w:r>
          </w:p>
        </w:tc>
      </w:tr>
      <w:tr w:rsidR="008040E0" w:rsidRPr="00E94722" w14:paraId="599F42F5" w14:textId="77777777" w:rsidTr="0003173E">
        <w:trPr>
          <w:trHeight w:val="315"/>
        </w:trPr>
        <w:tc>
          <w:tcPr>
            <w:tcW w:w="1404" w:type="pct"/>
            <w:shd w:val="clear" w:color="auto" w:fill="DCE6F1"/>
            <w:noWrap/>
            <w:vAlign w:val="bottom"/>
            <w:hideMark/>
          </w:tcPr>
          <w:p w14:paraId="631B108D" w14:textId="77777777" w:rsidR="008040E0" w:rsidRPr="00E94722" w:rsidRDefault="008040E0"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555" w:type="pct"/>
            <w:shd w:val="clear" w:color="auto" w:fill="DCE6F1"/>
            <w:noWrap/>
            <w:vAlign w:val="bottom"/>
            <w:hideMark/>
          </w:tcPr>
          <w:p w14:paraId="2056DD92"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92" w:type="pct"/>
            <w:shd w:val="clear" w:color="auto" w:fill="DCE6F1"/>
            <w:noWrap/>
            <w:vAlign w:val="bottom"/>
            <w:hideMark/>
          </w:tcPr>
          <w:p w14:paraId="3F7EF68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04C4F76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shd w:val="clear" w:color="auto" w:fill="DCE6F1"/>
            <w:noWrap/>
            <w:vAlign w:val="bottom"/>
            <w:hideMark/>
          </w:tcPr>
          <w:p w14:paraId="1355150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shd w:val="clear" w:color="auto" w:fill="DCE6F1"/>
            <w:noWrap/>
            <w:vAlign w:val="bottom"/>
            <w:hideMark/>
          </w:tcPr>
          <w:p w14:paraId="421352E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shd w:val="clear" w:color="auto" w:fill="DCE6F1"/>
            <w:noWrap/>
            <w:vAlign w:val="bottom"/>
            <w:hideMark/>
          </w:tcPr>
          <w:p w14:paraId="7A6040B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6FA71D2" w14:textId="77777777" w:rsidTr="0003173E">
        <w:trPr>
          <w:trHeight w:val="315"/>
        </w:trPr>
        <w:tc>
          <w:tcPr>
            <w:tcW w:w="1404" w:type="pct"/>
            <w:noWrap/>
            <w:vAlign w:val="bottom"/>
            <w:hideMark/>
          </w:tcPr>
          <w:p w14:paraId="4DD89DB9"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555" w:type="pct"/>
            <w:noWrap/>
            <w:vAlign w:val="bottom"/>
            <w:hideMark/>
          </w:tcPr>
          <w:p w14:paraId="0A27B18E"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92" w:type="pct"/>
            <w:noWrap/>
            <w:vAlign w:val="bottom"/>
            <w:hideMark/>
          </w:tcPr>
          <w:p w14:paraId="2FD344E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5707A4E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31" w:type="pct"/>
            <w:noWrap/>
            <w:vAlign w:val="bottom"/>
            <w:hideMark/>
          </w:tcPr>
          <w:p w14:paraId="5B4E920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5" w:type="pct"/>
            <w:noWrap/>
            <w:vAlign w:val="bottom"/>
            <w:hideMark/>
          </w:tcPr>
          <w:p w14:paraId="7044FB6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07" w:type="pct"/>
            <w:noWrap/>
            <w:vAlign w:val="bottom"/>
            <w:hideMark/>
          </w:tcPr>
          <w:p w14:paraId="216D3E4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73735F9" w14:textId="77777777" w:rsidTr="0003173E">
        <w:trPr>
          <w:trHeight w:val="315"/>
        </w:trPr>
        <w:tc>
          <w:tcPr>
            <w:tcW w:w="1404" w:type="pct"/>
            <w:tcBorders>
              <w:bottom w:val="single" w:sz="4" w:space="0" w:color="auto"/>
            </w:tcBorders>
            <w:noWrap/>
            <w:vAlign w:val="bottom"/>
            <w:hideMark/>
          </w:tcPr>
          <w:p w14:paraId="00ED6B32" w14:textId="77777777" w:rsidR="008040E0" w:rsidRPr="00E94722" w:rsidRDefault="008040E0"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555" w:type="pct"/>
            <w:tcBorders>
              <w:bottom w:val="single" w:sz="4" w:space="0" w:color="auto"/>
            </w:tcBorders>
            <w:shd w:val="clear" w:color="auto" w:fill="FFFFFF"/>
            <w:vAlign w:val="center"/>
            <w:hideMark/>
          </w:tcPr>
          <w:p w14:paraId="2F3611D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0.49***</w:t>
            </w:r>
          </w:p>
        </w:tc>
        <w:tc>
          <w:tcPr>
            <w:tcW w:w="692" w:type="pct"/>
            <w:tcBorders>
              <w:bottom w:val="single" w:sz="4" w:space="0" w:color="auto"/>
            </w:tcBorders>
            <w:noWrap/>
            <w:vAlign w:val="bottom"/>
            <w:hideMark/>
          </w:tcPr>
          <w:p w14:paraId="4857332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(0.393,0.611)</w:t>
            </w:r>
          </w:p>
        </w:tc>
        <w:tc>
          <w:tcPr>
            <w:tcW w:w="555" w:type="pct"/>
            <w:tcBorders>
              <w:bottom w:val="single" w:sz="4" w:space="0" w:color="auto"/>
            </w:tcBorders>
            <w:noWrap/>
            <w:vAlign w:val="bottom"/>
            <w:hideMark/>
          </w:tcPr>
          <w:p w14:paraId="54535B6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0.754**</w:t>
            </w:r>
          </w:p>
        </w:tc>
        <w:tc>
          <w:tcPr>
            <w:tcW w:w="631" w:type="pct"/>
            <w:tcBorders>
              <w:bottom w:val="single" w:sz="4" w:space="0" w:color="auto"/>
            </w:tcBorders>
            <w:noWrap/>
            <w:vAlign w:val="bottom"/>
            <w:hideMark/>
          </w:tcPr>
          <w:p w14:paraId="1CE5EE3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(0.612,0.929)</w:t>
            </w:r>
          </w:p>
        </w:tc>
        <w:tc>
          <w:tcPr>
            <w:tcW w:w="555" w:type="pct"/>
            <w:tcBorders>
              <w:bottom w:val="single" w:sz="4" w:space="0" w:color="auto"/>
            </w:tcBorders>
            <w:noWrap/>
            <w:vAlign w:val="bottom"/>
            <w:hideMark/>
          </w:tcPr>
          <w:p w14:paraId="3BF144A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0.626***</w:t>
            </w:r>
          </w:p>
        </w:tc>
        <w:tc>
          <w:tcPr>
            <w:tcW w:w="607" w:type="pct"/>
            <w:tcBorders>
              <w:bottom w:val="single" w:sz="4" w:space="0" w:color="auto"/>
            </w:tcBorders>
            <w:noWrap/>
            <w:vAlign w:val="bottom"/>
            <w:hideMark/>
          </w:tcPr>
          <w:p w14:paraId="31E3476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(0.539,0.728)</w:t>
            </w:r>
          </w:p>
        </w:tc>
      </w:tr>
    </w:tbl>
    <w:p w14:paraId="1C1E7F74" w14:textId="77777777" w:rsidR="0003173E" w:rsidRPr="0003173E" w:rsidRDefault="0003173E" w:rsidP="0090373B">
      <w:pPr>
        <w:rPr>
          <w:rFonts w:ascii="Times New Roman" w:eastAsia="Times New Roman" w:hAnsi="Times New Roman" w:cs="Times New Roman"/>
          <w:b/>
          <w:bCs/>
          <w:color w:val="000000" w:themeColor="text1"/>
          <w:sz w:val="2"/>
          <w:szCs w:val="2"/>
          <w:u w:val="single"/>
        </w:rPr>
      </w:pPr>
    </w:p>
    <w:p w14:paraId="590C517E" w14:textId="77777777" w:rsidR="0090373B" w:rsidRPr="0090373B" w:rsidRDefault="0090373B" w:rsidP="0090373B">
      <w:pPr>
        <w:rPr>
          <w:rFonts w:ascii="Times New Roman" w:eastAsia="Times New Roman" w:hAnsi="Times New Roman" w:cs="Times New Roman"/>
          <w:b/>
          <w:bCs/>
          <w:color w:val="000000" w:themeColor="text1"/>
          <w:sz w:val="24"/>
          <w:szCs w:val="24"/>
          <w:u w:val="single"/>
        </w:rPr>
      </w:pPr>
      <w:r w:rsidRPr="0090373B">
        <w:rPr>
          <w:rFonts w:ascii="Times New Roman" w:eastAsia="Times New Roman" w:hAnsi="Times New Roman" w:cs="Times New Roman"/>
          <w:b/>
          <w:bCs/>
          <w:color w:val="000000" w:themeColor="text1"/>
          <w:sz w:val="24"/>
          <w:szCs w:val="24"/>
          <w:u w:val="single"/>
        </w:rPr>
        <w:t>For Pregnancy outcome</w:t>
      </w:r>
    </w:p>
    <w:p w14:paraId="489F2C22" w14:textId="77777777" w:rsidR="00493251" w:rsidRPr="007E7541" w:rsidRDefault="007E7541" w:rsidP="0003173E">
      <w:pPr>
        <w:pStyle w:val="Heading3"/>
        <w:spacing w:line="360" w:lineRule="auto"/>
        <w:rPr>
          <w:rFonts w:ascii="Times New Roman" w:eastAsia="Times New Roman" w:hAnsi="Times New Roman" w:cs="Times New Roman"/>
          <w:color w:val="000000" w:themeColor="text1"/>
          <w:sz w:val="24"/>
          <w:szCs w:val="24"/>
        </w:rPr>
      </w:pPr>
      <w:bookmarkStart w:id="48" w:name="_Toc134040199"/>
      <w:r w:rsidRPr="007E7541">
        <w:rPr>
          <w:rFonts w:ascii="Times New Roman" w:eastAsia="Times New Roman" w:hAnsi="Times New Roman" w:cs="Times New Roman"/>
          <w:color w:val="000000" w:themeColor="text1"/>
          <w:sz w:val="24"/>
          <w:szCs w:val="24"/>
        </w:rPr>
        <w:lastRenderedPageBreak/>
        <w:t>3.</w:t>
      </w:r>
      <w:r w:rsidR="00DC5017">
        <w:rPr>
          <w:rFonts w:ascii="Times New Roman" w:eastAsia="Times New Roman" w:hAnsi="Times New Roman" w:cs="Times New Roman"/>
          <w:color w:val="000000" w:themeColor="text1"/>
          <w:sz w:val="24"/>
          <w:szCs w:val="24"/>
        </w:rPr>
        <w:t>3.5</w:t>
      </w:r>
      <w:r w:rsidRPr="007E7541">
        <w:rPr>
          <w:rFonts w:ascii="Times New Roman" w:eastAsia="Times New Roman" w:hAnsi="Times New Roman" w:cs="Times New Roman"/>
          <w:color w:val="000000" w:themeColor="text1"/>
          <w:sz w:val="24"/>
          <w:szCs w:val="24"/>
        </w:rPr>
        <w:t xml:space="preserve"> </w:t>
      </w:r>
      <w:r w:rsidR="00493251" w:rsidRPr="007E7541">
        <w:rPr>
          <w:rFonts w:ascii="Times New Roman" w:eastAsia="Times New Roman" w:hAnsi="Times New Roman" w:cs="Times New Roman"/>
          <w:color w:val="000000" w:themeColor="text1"/>
          <w:sz w:val="24"/>
          <w:szCs w:val="24"/>
        </w:rPr>
        <w:t>Association of socio-economic and demographic characteristics on Pregnancy Outcome among women aged 15-49; 2015-16 &amp; 2019-21</w:t>
      </w:r>
      <w:bookmarkEnd w:id="48"/>
    </w:p>
    <w:p w14:paraId="1D6CFAA2" w14:textId="77777777" w:rsidR="00DC5017" w:rsidRPr="00E94722" w:rsidRDefault="00493251" w:rsidP="0003173E">
      <w:pPr>
        <w:spacing w:before="0" w:line="360" w:lineRule="auto"/>
        <w:jc w:val="both"/>
        <w:rPr>
          <w:rFonts w:ascii="Times New Roman" w:eastAsia="Times New Roman" w:hAnsi="Times New Roman" w:cs="Times New Roman"/>
          <w:bCs/>
          <w:color w:val="000000"/>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3.5</w:t>
      </w:r>
      <w:r w:rsidRPr="00E94722">
        <w:rPr>
          <w:rFonts w:ascii="Times New Roman" w:hAnsi="Times New Roman" w:cs="Times New Roman"/>
          <w:color w:val="0D0D0D" w:themeColor="text1" w:themeTint="F2"/>
          <w:sz w:val="24"/>
          <w:szCs w:val="24"/>
        </w:rPr>
        <w:t xml:space="preserve"> : </w:t>
      </w:r>
      <w:r w:rsidRPr="00E94722">
        <w:rPr>
          <w:rFonts w:ascii="Times New Roman" w:eastAsia="Times New Roman" w:hAnsi="Times New Roman" w:cs="Times New Roman"/>
          <w:bCs/>
          <w:color w:val="000000"/>
          <w:sz w:val="24"/>
          <w:szCs w:val="24"/>
        </w:rPr>
        <w:t>The table presents the association between domestic violence and pregnancy outcome among women aged 15-49 in India, based on data from two national surveys conducted in 2015-16 and 2019-21. The results indicate that the prevalence of domestic violence during pregnancy is relatively high, with around 6</w:t>
      </w:r>
      <w:r w:rsidR="00717F12">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percent of women experiencing any violence and 6</w:t>
      </w:r>
      <w:r w:rsidR="00496F03">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 xml:space="preserve">percent experiencing physical violence during pregnancy in both NFHS-4 and NFHS-5. The prevalence of sexual violence during pregnancy is slightly higher </w:t>
      </w:r>
      <w:r w:rsidR="00603C10">
        <w:rPr>
          <w:rFonts w:ascii="Times New Roman" w:eastAsia="Times New Roman" w:hAnsi="Times New Roman" w:cs="Times New Roman"/>
          <w:bCs/>
          <w:color w:val="000000"/>
          <w:sz w:val="24"/>
          <w:szCs w:val="24"/>
        </w:rPr>
        <w:t>(</w:t>
      </w:r>
      <w:r w:rsidRPr="00E94722">
        <w:rPr>
          <w:rFonts w:ascii="Times New Roman" w:eastAsia="Times New Roman" w:hAnsi="Times New Roman" w:cs="Times New Roman"/>
          <w:bCs/>
          <w:color w:val="000000"/>
          <w:sz w:val="24"/>
          <w:szCs w:val="24"/>
        </w:rPr>
        <w:t>NFHS-4</w:t>
      </w:r>
      <w:r w:rsidR="00603C10">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8.1</w:t>
      </w:r>
      <w:r w:rsidR="00926593">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 xml:space="preserve">percent) </w:t>
      </w:r>
      <w:r w:rsidR="00603C10">
        <w:rPr>
          <w:rFonts w:ascii="Times New Roman" w:eastAsia="Times New Roman" w:hAnsi="Times New Roman" w:cs="Times New Roman"/>
          <w:bCs/>
          <w:color w:val="000000"/>
          <w:sz w:val="24"/>
          <w:szCs w:val="24"/>
        </w:rPr>
        <w:t>(</w:t>
      </w:r>
      <w:r w:rsidRPr="00E94722">
        <w:rPr>
          <w:rFonts w:ascii="Times New Roman" w:eastAsia="Times New Roman" w:hAnsi="Times New Roman" w:cs="Times New Roman"/>
          <w:bCs/>
          <w:color w:val="000000"/>
          <w:sz w:val="24"/>
          <w:szCs w:val="24"/>
        </w:rPr>
        <w:t>NFHS-5</w:t>
      </w:r>
      <w:r w:rsidR="00603C10">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7.4</w:t>
      </w:r>
      <w:r w:rsidR="00926593">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percent)</w:t>
      </w:r>
      <w:r w:rsidR="00603C10">
        <w:rPr>
          <w:rFonts w:ascii="Times New Roman" w:eastAsia="Times New Roman" w:hAnsi="Times New Roman" w:cs="Times New Roman"/>
          <w:bCs/>
          <w:color w:val="000000"/>
          <w:sz w:val="24"/>
          <w:szCs w:val="24"/>
        </w:rPr>
        <w:t xml:space="preserve"> compared to other types of violence</w:t>
      </w:r>
      <w:r w:rsidRPr="00E94722">
        <w:rPr>
          <w:rFonts w:ascii="Times New Roman" w:eastAsia="Times New Roman" w:hAnsi="Times New Roman" w:cs="Times New Roman"/>
          <w:bCs/>
          <w:color w:val="000000"/>
          <w:sz w:val="24"/>
          <w:szCs w:val="24"/>
        </w:rPr>
        <w:t xml:space="preserve">. </w:t>
      </w:r>
    </w:p>
    <w:tbl>
      <w:tblPr>
        <w:tblW w:w="4896" w:type="pct"/>
        <w:tblLook w:val="04A0" w:firstRow="1" w:lastRow="0" w:firstColumn="1" w:lastColumn="0" w:noHBand="0" w:noVBand="1"/>
      </w:tblPr>
      <w:tblGrid>
        <w:gridCol w:w="3289"/>
        <w:gridCol w:w="2398"/>
        <w:gridCol w:w="2398"/>
        <w:gridCol w:w="2396"/>
      </w:tblGrid>
      <w:tr w:rsidR="00231201" w:rsidRPr="00E94722" w14:paraId="096D6833" w14:textId="77777777" w:rsidTr="001E0647">
        <w:trPr>
          <w:trHeight w:val="481"/>
        </w:trPr>
        <w:tc>
          <w:tcPr>
            <w:tcW w:w="5000" w:type="pct"/>
            <w:gridSpan w:val="4"/>
            <w:vMerge w:val="restart"/>
            <w:tcBorders>
              <w:top w:val="single" w:sz="4" w:space="0" w:color="auto"/>
              <w:bottom w:val="single" w:sz="4" w:space="0" w:color="auto"/>
            </w:tcBorders>
            <w:vAlign w:val="center"/>
            <w:hideMark/>
          </w:tcPr>
          <w:p w14:paraId="78D7CA00" w14:textId="77777777" w:rsidR="00231201" w:rsidRPr="00E94722" w:rsidRDefault="0003173E" w:rsidP="001E0647">
            <w:pPr>
              <w:spacing w:before="0" w:after="0" w:line="240" w:lineRule="auto"/>
              <w:jc w:val="center"/>
              <w:rPr>
                <w:rFonts w:ascii="Times New Roman" w:eastAsia="Times New Roman" w:hAnsi="Times New Roman" w:cs="Times New Roman"/>
                <w:b/>
                <w:bCs/>
                <w:color w:val="000000"/>
                <w:kern w:val="0"/>
                <w:lang w:val="en-IN" w:eastAsia="en-IN"/>
              </w:rPr>
            </w:pPr>
            <w:bookmarkStart w:id="49" w:name="_Hlk133964371"/>
            <w:r>
              <w:rPr>
                <w:rFonts w:ascii="Times New Roman" w:eastAsia="Times New Roman" w:hAnsi="Times New Roman" w:cs="Times New Roman"/>
                <w:b/>
                <w:bCs/>
                <w:color w:val="000000"/>
                <w:kern w:val="0"/>
                <w:lang w:val="en-IN" w:eastAsia="en-IN"/>
              </w:rPr>
              <w:t xml:space="preserve">Table 3.3.5 </w:t>
            </w:r>
            <w:r w:rsidR="00231201" w:rsidRPr="00E94722">
              <w:rPr>
                <w:rFonts w:ascii="Times New Roman" w:eastAsia="Times New Roman" w:hAnsi="Times New Roman" w:cs="Times New Roman"/>
                <w:b/>
                <w:bCs/>
                <w:color w:val="000000"/>
                <w:kern w:val="0"/>
                <w:lang w:val="en-IN" w:eastAsia="en-IN"/>
              </w:rPr>
              <w:t>Association of socio-economic and demographic characteristics on Pregnancy Outcome among women aged 15-49; 2015-16 &amp; 2019-21</w:t>
            </w:r>
          </w:p>
        </w:tc>
      </w:tr>
      <w:tr w:rsidR="00231201" w:rsidRPr="00E94722" w14:paraId="3D0702D4" w14:textId="77777777" w:rsidTr="0003173E">
        <w:trPr>
          <w:trHeight w:val="481"/>
        </w:trPr>
        <w:tc>
          <w:tcPr>
            <w:tcW w:w="0" w:type="auto"/>
            <w:gridSpan w:val="4"/>
            <w:vMerge/>
            <w:tcBorders>
              <w:top w:val="single" w:sz="4" w:space="0" w:color="auto"/>
              <w:bottom w:val="single" w:sz="4" w:space="0" w:color="auto"/>
            </w:tcBorders>
            <w:vAlign w:val="center"/>
            <w:hideMark/>
          </w:tcPr>
          <w:p w14:paraId="45432C4B" w14:textId="77777777" w:rsidR="00231201" w:rsidRPr="00E94722" w:rsidRDefault="00231201" w:rsidP="002A6685">
            <w:pPr>
              <w:spacing w:before="0" w:after="0"/>
              <w:rPr>
                <w:rFonts w:ascii="Times New Roman" w:eastAsia="Times New Roman" w:hAnsi="Times New Roman" w:cs="Times New Roman"/>
                <w:b/>
                <w:bCs/>
                <w:color w:val="000000"/>
                <w:kern w:val="0"/>
                <w:lang w:val="en-IN" w:eastAsia="en-IN"/>
              </w:rPr>
            </w:pPr>
          </w:p>
        </w:tc>
      </w:tr>
      <w:tr w:rsidR="00231201" w:rsidRPr="00E94722" w14:paraId="05ABCF09" w14:textId="77777777" w:rsidTr="00231201">
        <w:trPr>
          <w:trHeight w:val="315"/>
        </w:trPr>
        <w:tc>
          <w:tcPr>
            <w:tcW w:w="1569" w:type="pct"/>
            <w:vMerge w:val="restart"/>
            <w:tcBorders>
              <w:top w:val="single" w:sz="4" w:space="0" w:color="auto"/>
            </w:tcBorders>
            <w:noWrap/>
            <w:vAlign w:val="center"/>
            <w:hideMark/>
          </w:tcPr>
          <w:p w14:paraId="510440BA"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31" w:type="pct"/>
            <w:gridSpan w:val="3"/>
            <w:tcBorders>
              <w:top w:val="single" w:sz="4" w:space="0" w:color="auto"/>
              <w:bottom w:val="single" w:sz="4" w:space="0" w:color="auto"/>
            </w:tcBorders>
            <w:noWrap/>
            <w:vAlign w:val="bottom"/>
            <w:hideMark/>
          </w:tcPr>
          <w:p w14:paraId="2B3404E0" w14:textId="77777777" w:rsidR="00231201" w:rsidRPr="00E94722" w:rsidRDefault="0023120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Pregnancy Outcome</w:t>
            </w:r>
          </w:p>
        </w:tc>
      </w:tr>
      <w:tr w:rsidR="00231201" w:rsidRPr="00E94722" w14:paraId="6D7F8B34" w14:textId="77777777" w:rsidTr="00231201">
        <w:trPr>
          <w:trHeight w:val="315"/>
        </w:trPr>
        <w:tc>
          <w:tcPr>
            <w:tcW w:w="0" w:type="auto"/>
            <w:vMerge/>
            <w:tcBorders>
              <w:bottom w:val="single" w:sz="4" w:space="0" w:color="auto"/>
            </w:tcBorders>
            <w:vAlign w:val="center"/>
            <w:hideMark/>
          </w:tcPr>
          <w:p w14:paraId="2B322E97" w14:textId="77777777" w:rsidR="00231201" w:rsidRPr="00E94722" w:rsidRDefault="00231201" w:rsidP="002A6685">
            <w:pPr>
              <w:spacing w:before="0" w:after="0"/>
              <w:rPr>
                <w:rFonts w:ascii="Times New Roman" w:eastAsia="Times New Roman" w:hAnsi="Times New Roman" w:cs="Times New Roman"/>
                <w:b/>
                <w:bCs/>
                <w:color w:val="000000"/>
                <w:kern w:val="0"/>
                <w:lang w:val="en-IN" w:eastAsia="en-IN"/>
              </w:rPr>
            </w:pPr>
          </w:p>
        </w:tc>
        <w:tc>
          <w:tcPr>
            <w:tcW w:w="1144" w:type="pct"/>
            <w:tcBorders>
              <w:bottom w:val="single" w:sz="4" w:space="0" w:color="auto"/>
            </w:tcBorders>
            <w:noWrap/>
            <w:vAlign w:val="center"/>
            <w:hideMark/>
          </w:tcPr>
          <w:p w14:paraId="3F3211AD" w14:textId="77777777" w:rsidR="00231201" w:rsidRPr="00E94722" w:rsidRDefault="0023120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44" w:type="pct"/>
            <w:tcBorders>
              <w:bottom w:val="single" w:sz="4" w:space="0" w:color="auto"/>
            </w:tcBorders>
            <w:noWrap/>
            <w:vAlign w:val="center"/>
            <w:hideMark/>
          </w:tcPr>
          <w:p w14:paraId="7EDCE3E0" w14:textId="77777777" w:rsidR="00231201" w:rsidRPr="00E94722" w:rsidRDefault="0023120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43" w:type="pct"/>
            <w:tcBorders>
              <w:bottom w:val="single" w:sz="4" w:space="0" w:color="auto"/>
            </w:tcBorders>
            <w:noWrap/>
            <w:vAlign w:val="center"/>
            <w:hideMark/>
          </w:tcPr>
          <w:p w14:paraId="7B1EF3E5" w14:textId="77777777" w:rsidR="00231201" w:rsidRPr="00E94722" w:rsidRDefault="00231201"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bookmarkEnd w:id="49"/>
      <w:tr w:rsidR="00231201" w:rsidRPr="00E94722" w14:paraId="6DAB5E8B" w14:textId="77777777" w:rsidTr="00231201">
        <w:trPr>
          <w:trHeight w:val="315"/>
        </w:trPr>
        <w:tc>
          <w:tcPr>
            <w:tcW w:w="1569" w:type="pct"/>
            <w:tcBorders>
              <w:top w:val="single" w:sz="4" w:space="0" w:color="auto"/>
            </w:tcBorders>
            <w:shd w:val="clear" w:color="auto" w:fill="DCE6F1"/>
            <w:noWrap/>
            <w:vAlign w:val="bottom"/>
            <w:hideMark/>
          </w:tcPr>
          <w:p w14:paraId="510C4333"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1144" w:type="pct"/>
            <w:tcBorders>
              <w:top w:val="single" w:sz="4" w:space="0" w:color="auto"/>
            </w:tcBorders>
            <w:shd w:val="clear" w:color="auto" w:fill="DCE6F1"/>
            <w:noWrap/>
            <w:vAlign w:val="bottom"/>
            <w:hideMark/>
          </w:tcPr>
          <w:p w14:paraId="5E7AD85D"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tcBorders>
              <w:top w:val="single" w:sz="4" w:space="0" w:color="auto"/>
            </w:tcBorders>
            <w:shd w:val="clear" w:color="auto" w:fill="DCE6F1"/>
            <w:noWrap/>
            <w:vAlign w:val="bottom"/>
            <w:hideMark/>
          </w:tcPr>
          <w:p w14:paraId="29CB43A6"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tcBorders>
              <w:top w:val="single" w:sz="4" w:space="0" w:color="auto"/>
            </w:tcBorders>
            <w:shd w:val="clear" w:color="auto" w:fill="DCE6F1"/>
            <w:noWrap/>
            <w:vAlign w:val="bottom"/>
            <w:hideMark/>
          </w:tcPr>
          <w:p w14:paraId="75EF054D"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5ED07CA8" w14:textId="77777777" w:rsidTr="00231201">
        <w:trPr>
          <w:trHeight w:val="315"/>
        </w:trPr>
        <w:tc>
          <w:tcPr>
            <w:tcW w:w="1569" w:type="pct"/>
            <w:noWrap/>
            <w:vAlign w:val="bottom"/>
            <w:hideMark/>
          </w:tcPr>
          <w:p w14:paraId="6256F933"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3DA2F95C"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5.4</w:t>
            </w:r>
          </w:p>
        </w:tc>
        <w:tc>
          <w:tcPr>
            <w:tcW w:w="1144" w:type="pct"/>
            <w:noWrap/>
            <w:vAlign w:val="bottom"/>
            <w:hideMark/>
          </w:tcPr>
          <w:p w14:paraId="3045247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5.6</w:t>
            </w:r>
          </w:p>
        </w:tc>
        <w:tc>
          <w:tcPr>
            <w:tcW w:w="1143" w:type="pct"/>
            <w:noWrap/>
            <w:vAlign w:val="bottom"/>
            <w:hideMark/>
          </w:tcPr>
          <w:p w14:paraId="67951EE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5.2</w:t>
            </w:r>
          </w:p>
        </w:tc>
      </w:tr>
      <w:tr w:rsidR="00231201" w:rsidRPr="00E94722" w14:paraId="2622A606" w14:textId="77777777" w:rsidTr="00231201">
        <w:trPr>
          <w:trHeight w:val="315"/>
        </w:trPr>
        <w:tc>
          <w:tcPr>
            <w:tcW w:w="1569" w:type="pct"/>
            <w:noWrap/>
            <w:vAlign w:val="bottom"/>
            <w:hideMark/>
          </w:tcPr>
          <w:p w14:paraId="7F4B1DF5"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7FC9338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6.6</w:t>
            </w:r>
          </w:p>
        </w:tc>
        <w:tc>
          <w:tcPr>
            <w:tcW w:w="1144" w:type="pct"/>
            <w:noWrap/>
            <w:vAlign w:val="bottom"/>
            <w:hideMark/>
          </w:tcPr>
          <w:p w14:paraId="64CB38E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6.0</w:t>
            </w:r>
          </w:p>
        </w:tc>
        <w:tc>
          <w:tcPr>
            <w:tcW w:w="1143" w:type="pct"/>
            <w:noWrap/>
            <w:vAlign w:val="bottom"/>
            <w:hideMark/>
          </w:tcPr>
          <w:p w14:paraId="6353EFC8"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5.6</w:t>
            </w:r>
          </w:p>
        </w:tc>
      </w:tr>
      <w:tr w:rsidR="00231201" w:rsidRPr="00E94722" w14:paraId="531643EC" w14:textId="77777777" w:rsidTr="00231201">
        <w:trPr>
          <w:trHeight w:val="315"/>
        </w:trPr>
        <w:tc>
          <w:tcPr>
            <w:tcW w:w="1569" w:type="pct"/>
            <w:shd w:val="clear" w:color="auto" w:fill="DDD9C4"/>
            <w:noWrap/>
            <w:vAlign w:val="bottom"/>
            <w:hideMark/>
          </w:tcPr>
          <w:p w14:paraId="1A47E9E8"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53E525D3"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χ2=60.265 , P≤0.000</w:t>
            </w:r>
          </w:p>
        </w:tc>
        <w:tc>
          <w:tcPr>
            <w:tcW w:w="1144" w:type="pct"/>
            <w:shd w:val="clear" w:color="auto" w:fill="DDD9C4"/>
            <w:noWrap/>
            <w:vAlign w:val="bottom"/>
            <w:hideMark/>
          </w:tcPr>
          <w:p w14:paraId="18E8E081"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χ2=19.957 , P≤0.000</w:t>
            </w:r>
          </w:p>
        </w:tc>
        <w:tc>
          <w:tcPr>
            <w:tcW w:w="1143" w:type="pct"/>
            <w:shd w:val="clear" w:color="auto" w:fill="DDD9C4"/>
            <w:noWrap/>
            <w:vAlign w:val="bottom"/>
            <w:hideMark/>
          </w:tcPr>
          <w:p w14:paraId="38F967F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χ2=78.649 , P≤0.000</w:t>
            </w:r>
          </w:p>
        </w:tc>
      </w:tr>
      <w:tr w:rsidR="00231201" w:rsidRPr="00E94722" w14:paraId="02C027F9" w14:textId="77777777" w:rsidTr="00231201">
        <w:trPr>
          <w:trHeight w:val="315"/>
        </w:trPr>
        <w:tc>
          <w:tcPr>
            <w:tcW w:w="1569" w:type="pct"/>
            <w:shd w:val="clear" w:color="auto" w:fill="DCE6F1"/>
            <w:noWrap/>
            <w:vAlign w:val="bottom"/>
            <w:hideMark/>
          </w:tcPr>
          <w:p w14:paraId="1838A2BB" w14:textId="77777777" w:rsidR="00231201" w:rsidRPr="00E94722" w:rsidRDefault="00231201"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1144" w:type="pct"/>
            <w:shd w:val="clear" w:color="auto" w:fill="DCE6F1"/>
            <w:noWrap/>
            <w:vAlign w:val="bottom"/>
            <w:hideMark/>
          </w:tcPr>
          <w:p w14:paraId="4FC7AC49"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3A2949E2"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5D042304"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4C5B12D9" w14:textId="77777777" w:rsidTr="00231201">
        <w:trPr>
          <w:trHeight w:val="315"/>
        </w:trPr>
        <w:tc>
          <w:tcPr>
            <w:tcW w:w="1569" w:type="pct"/>
            <w:noWrap/>
            <w:vAlign w:val="bottom"/>
            <w:hideMark/>
          </w:tcPr>
          <w:p w14:paraId="20CA34EE"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085D4E28"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4" w:type="pct"/>
            <w:noWrap/>
            <w:vAlign w:val="bottom"/>
            <w:hideMark/>
          </w:tcPr>
          <w:p w14:paraId="7E8C07C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w:t>
            </w:r>
          </w:p>
        </w:tc>
        <w:tc>
          <w:tcPr>
            <w:tcW w:w="1143" w:type="pct"/>
            <w:noWrap/>
            <w:vAlign w:val="bottom"/>
            <w:hideMark/>
          </w:tcPr>
          <w:p w14:paraId="5D1366C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w:t>
            </w:r>
          </w:p>
        </w:tc>
      </w:tr>
      <w:tr w:rsidR="00231201" w:rsidRPr="00E94722" w14:paraId="2C1CAFC9" w14:textId="77777777" w:rsidTr="00231201">
        <w:trPr>
          <w:trHeight w:val="315"/>
        </w:trPr>
        <w:tc>
          <w:tcPr>
            <w:tcW w:w="1569" w:type="pct"/>
            <w:noWrap/>
            <w:vAlign w:val="bottom"/>
            <w:hideMark/>
          </w:tcPr>
          <w:p w14:paraId="5CEEE2E6"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53838A1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6.7</w:t>
            </w:r>
          </w:p>
        </w:tc>
        <w:tc>
          <w:tcPr>
            <w:tcW w:w="1144" w:type="pct"/>
            <w:noWrap/>
            <w:vAlign w:val="bottom"/>
            <w:hideMark/>
          </w:tcPr>
          <w:p w14:paraId="78565E56"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6.1</w:t>
            </w:r>
          </w:p>
        </w:tc>
        <w:tc>
          <w:tcPr>
            <w:tcW w:w="1143" w:type="pct"/>
            <w:noWrap/>
            <w:vAlign w:val="bottom"/>
            <w:hideMark/>
          </w:tcPr>
          <w:p w14:paraId="246E075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5.6</w:t>
            </w:r>
          </w:p>
        </w:tc>
      </w:tr>
      <w:tr w:rsidR="00231201" w:rsidRPr="00E94722" w14:paraId="3499D2F6" w14:textId="77777777" w:rsidTr="00231201">
        <w:trPr>
          <w:trHeight w:val="315"/>
        </w:trPr>
        <w:tc>
          <w:tcPr>
            <w:tcW w:w="1569" w:type="pct"/>
            <w:shd w:val="clear" w:color="auto" w:fill="DDD9C4"/>
            <w:noWrap/>
            <w:vAlign w:val="bottom"/>
            <w:hideMark/>
          </w:tcPr>
          <w:p w14:paraId="63906C50"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36981F0A" w14:textId="77777777" w:rsidR="00231201" w:rsidRPr="00E94722" w:rsidRDefault="00231201"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χ2=229.733 , P≤0.000</w:t>
            </w:r>
          </w:p>
        </w:tc>
        <w:tc>
          <w:tcPr>
            <w:tcW w:w="1144" w:type="pct"/>
            <w:shd w:val="clear" w:color="auto" w:fill="DDD9C4"/>
            <w:noWrap/>
            <w:vAlign w:val="bottom"/>
            <w:hideMark/>
          </w:tcPr>
          <w:p w14:paraId="04EBA4A5"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χ2=79.267 , P≤0.000</w:t>
            </w:r>
          </w:p>
        </w:tc>
        <w:tc>
          <w:tcPr>
            <w:tcW w:w="1143" w:type="pct"/>
            <w:shd w:val="clear" w:color="auto" w:fill="DDD9C4"/>
            <w:noWrap/>
            <w:vAlign w:val="bottom"/>
            <w:hideMark/>
          </w:tcPr>
          <w:p w14:paraId="5F17F188"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χ2=295.871 , P≤0.000</w:t>
            </w:r>
          </w:p>
        </w:tc>
      </w:tr>
      <w:tr w:rsidR="00231201" w:rsidRPr="00E94722" w14:paraId="09B9FAF4" w14:textId="77777777" w:rsidTr="00231201">
        <w:trPr>
          <w:trHeight w:val="315"/>
        </w:trPr>
        <w:tc>
          <w:tcPr>
            <w:tcW w:w="1569" w:type="pct"/>
            <w:shd w:val="clear" w:color="auto" w:fill="DCE6F1"/>
            <w:noWrap/>
            <w:vAlign w:val="bottom"/>
            <w:hideMark/>
          </w:tcPr>
          <w:p w14:paraId="0C3EF812"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1144" w:type="pct"/>
            <w:shd w:val="clear" w:color="auto" w:fill="DCE6F1"/>
            <w:noWrap/>
            <w:vAlign w:val="bottom"/>
            <w:hideMark/>
          </w:tcPr>
          <w:p w14:paraId="66BF6FB4"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592D29D3"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34AA70E6"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3CE0F18E" w14:textId="77777777" w:rsidTr="00231201">
        <w:trPr>
          <w:trHeight w:val="315"/>
        </w:trPr>
        <w:tc>
          <w:tcPr>
            <w:tcW w:w="1569" w:type="pct"/>
            <w:noWrap/>
            <w:vAlign w:val="bottom"/>
            <w:hideMark/>
          </w:tcPr>
          <w:p w14:paraId="3EDD1C7C"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439AA394"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w:t>
            </w:r>
          </w:p>
        </w:tc>
        <w:tc>
          <w:tcPr>
            <w:tcW w:w="1144" w:type="pct"/>
            <w:noWrap/>
            <w:vAlign w:val="bottom"/>
            <w:hideMark/>
          </w:tcPr>
          <w:p w14:paraId="1E823923"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5.7</w:t>
            </w:r>
          </w:p>
        </w:tc>
        <w:tc>
          <w:tcPr>
            <w:tcW w:w="1143" w:type="pct"/>
            <w:noWrap/>
            <w:vAlign w:val="bottom"/>
            <w:hideMark/>
          </w:tcPr>
          <w:p w14:paraId="04D6BB6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5.4</w:t>
            </w:r>
          </w:p>
        </w:tc>
      </w:tr>
      <w:tr w:rsidR="00231201" w:rsidRPr="00E94722" w14:paraId="44F8D5BC" w14:textId="77777777" w:rsidTr="00231201">
        <w:trPr>
          <w:trHeight w:val="315"/>
        </w:trPr>
        <w:tc>
          <w:tcPr>
            <w:tcW w:w="1569" w:type="pct"/>
            <w:noWrap/>
            <w:vAlign w:val="bottom"/>
            <w:hideMark/>
          </w:tcPr>
          <w:p w14:paraId="1C9FADD4"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34DC5E4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8.1</w:t>
            </w:r>
          </w:p>
        </w:tc>
        <w:tc>
          <w:tcPr>
            <w:tcW w:w="1144" w:type="pct"/>
            <w:noWrap/>
            <w:vAlign w:val="bottom"/>
            <w:hideMark/>
          </w:tcPr>
          <w:p w14:paraId="051AAA56"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7.4</w:t>
            </w:r>
          </w:p>
        </w:tc>
        <w:tc>
          <w:tcPr>
            <w:tcW w:w="1143" w:type="pct"/>
            <w:noWrap/>
            <w:vAlign w:val="bottom"/>
            <w:hideMark/>
          </w:tcPr>
          <w:p w14:paraId="6B054A1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7.5</w:t>
            </w:r>
          </w:p>
        </w:tc>
      </w:tr>
      <w:tr w:rsidR="00231201" w:rsidRPr="00E94722" w14:paraId="74D8AB76" w14:textId="77777777" w:rsidTr="00231201">
        <w:trPr>
          <w:trHeight w:val="315"/>
        </w:trPr>
        <w:tc>
          <w:tcPr>
            <w:tcW w:w="1569" w:type="pct"/>
            <w:shd w:val="clear" w:color="auto" w:fill="DDD9C4"/>
            <w:noWrap/>
            <w:vAlign w:val="bottom"/>
            <w:hideMark/>
          </w:tcPr>
          <w:p w14:paraId="192C64BE"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57217F86"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χ2=56.603 , P≤0.000</w:t>
            </w:r>
          </w:p>
        </w:tc>
        <w:tc>
          <w:tcPr>
            <w:tcW w:w="1144" w:type="pct"/>
            <w:shd w:val="clear" w:color="auto" w:fill="DDD9C4"/>
            <w:noWrap/>
            <w:vAlign w:val="bottom"/>
            <w:hideMark/>
          </w:tcPr>
          <w:p w14:paraId="3B2621D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χ2=19.36 , P≤0.000</w:t>
            </w:r>
          </w:p>
        </w:tc>
        <w:tc>
          <w:tcPr>
            <w:tcW w:w="1143" w:type="pct"/>
            <w:shd w:val="clear" w:color="auto" w:fill="DDD9C4"/>
            <w:noWrap/>
            <w:vAlign w:val="bottom"/>
            <w:hideMark/>
          </w:tcPr>
          <w:p w14:paraId="40ED90CC"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χ2=76.004 , P≤0.000</w:t>
            </w:r>
          </w:p>
        </w:tc>
      </w:tr>
      <w:tr w:rsidR="00231201" w:rsidRPr="00E94722" w14:paraId="74E989F5" w14:textId="77777777" w:rsidTr="00231201">
        <w:trPr>
          <w:trHeight w:val="315"/>
        </w:trPr>
        <w:tc>
          <w:tcPr>
            <w:tcW w:w="1569" w:type="pct"/>
            <w:shd w:val="clear" w:color="auto" w:fill="DCE6F1"/>
            <w:noWrap/>
            <w:vAlign w:val="bottom"/>
            <w:hideMark/>
          </w:tcPr>
          <w:p w14:paraId="3736C767" w14:textId="77777777" w:rsidR="00231201" w:rsidRPr="00E94722" w:rsidRDefault="00231201"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1144" w:type="pct"/>
            <w:shd w:val="clear" w:color="auto" w:fill="DCE6F1"/>
            <w:noWrap/>
            <w:vAlign w:val="bottom"/>
            <w:hideMark/>
          </w:tcPr>
          <w:p w14:paraId="4B8C85DF"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68F8927A"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231843B0"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551DA8F3" w14:textId="77777777" w:rsidTr="00231201">
        <w:trPr>
          <w:trHeight w:val="315"/>
        </w:trPr>
        <w:tc>
          <w:tcPr>
            <w:tcW w:w="1569" w:type="pct"/>
            <w:noWrap/>
            <w:vAlign w:val="bottom"/>
            <w:hideMark/>
          </w:tcPr>
          <w:p w14:paraId="3E5E5FBC"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458B8025"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w:t>
            </w:r>
          </w:p>
        </w:tc>
        <w:tc>
          <w:tcPr>
            <w:tcW w:w="1144" w:type="pct"/>
            <w:noWrap/>
            <w:vAlign w:val="bottom"/>
            <w:hideMark/>
          </w:tcPr>
          <w:p w14:paraId="13BFE4E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w:t>
            </w:r>
          </w:p>
        </w:tc>
        <w:tc>
          <w:tcPr>
            <w:tcW w:w="1143" w:type="pct"/>
            <w:noWrap/>
            <w:vAlign w:val="bottom"/>
            <w:hideMark/>
          </w:tcPr>
          <w:p w14:paraId="43BD6D7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5.4</w:t>
            </w:r>
          </w:p>
        </w:tc>
      </w:tr>
      <w:tr w:rsidR="00231201" w:rsidRPr="00E94722" w14:paraId="41ADA77A" w14:textId="77777777" w:rsidTr="00231201">
        <w:trPr>
          <w:trHeight w:val="315"/>
        </w:trPr>
        <w:tc>
          <w:tcPr>
            <w:tcW w:w="1569" w:type="pct"/>
            <w:noWrap/>
            <w:vAlign w:val="bottom"/>
            <w:hideMark/>
          </w:tcPr>
          <w:p w14:paraId="6DE764FD"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611A41A2"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7.7</w:t>
            </w:r>
          </w:p>
        </w:tc>
        <w:tc>
          <w:tcPr>
            <w:tcW w:w="1144" w:type="pct"/>
            <w:noWrap/>
            <w:vAlign w:val="bottom"/>
            <w:hideMark/>
          </w:tcPr>
          <w:p w14:paraId="4754CA4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w:t>
            </w:r>
          </w:p>
        </w:tc>
        <w:tc>
          <w:tcPr>
            <w:tcW w:w="1143" w:type="pct"/>
            <w:noWrap/>
            <w:vAlign w:val="bottom"/>
            <w:hideMark/>
          </w:tcPr>
          <w:p w14:paraId="1AE0EB40"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6.1</w:t>
            </w:r>
          </w:p>
        </w:tc>
      </w:tr>
      <w:tr w:rsidR="00231201" w:rsidRPr="00E94722" w14:paraId="4E3C96BF" w14:textId="77777777" w:rsidTr="00231201">
        <w:trPr>
          <w:trHeight w:val="315"/>
        </w:trPr>
        <w:tc>
          <w:tcPr>
            <w:tcW w:w="1569" w:type="pct"/>
            <w:shd w:val="clear" w:color="auto" w:fill="DDD9C4"/>
            <w:noWrap/>
            <w:vAlign w:val="bottom"/>
            <w:hideMark/>
          </w:tcPr>
          <w:p w14:paraId="3DFEDA1F"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7502B931"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χ2=54.885 , P≤0.000</w:t>
            </w:r>
          </w:p>
        </w:tc>
        <w:tc>
          <w:tcPr>
            <w:tcW w:w="1144" w:type="pct"/>
            <w:shd w:val="clear" w:color="auto" w:fill="DDD9C4"/>
            <w:noWrap/>
            <w:vAlign w:val="bottom"/>
            <w:hideMark/>
          </w:tcPr>
          <w:p w14:paraId="0487762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χ2=1.729 , P≤0.189</w:t>
            </w:r>
          </w:p>
        </w:tc>
        <w:tc>
          <w:tcPr>
            <w:tcW w:w="1143" w:type="pct"/>
            <w:shd w:val="clear" w:color="auto" w:fill="DDD9C4"/>
            <w:noWrap/>
            <w:vAlign w:val="bottom"/>
            <w:hideMark/>
          </w:tcPr>
          <w:p w14:paraId="5BCC78A1"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χ2=40.178 , P≤0.000</w:t>
            </w:r>
          </w:p>
        </w:tc>
      </w:tr>
      <w:tr w:rsidR="00231201" w:rsidRPr="00E94722" w14:paraId="3F8E8867" w14:textId="77777777" w:rsidTr="00231201">
        <w:trPr>
          <w:trHeight w:val="315"/>
        </w:trPr>
        <w:tc>
          <w:tcPr>
            <w:tcW w:w="1569" w:type="pct"/>
            <w:shd w:val="clear" w:color="auto" w:fill="DCE6F1"/>
            <w:noWrap/>
            <w:vAlign w:val="bottom"/>
            <w:hideMark/>
          </w:tcPr>
          <w:p w14:paraId="05700A90"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1144" w:type="pct"/>
            <w:shd w:val="clear" w:color="auto" w:fill="DCE6F1"/>
            <w:noWrap/>
            <w:vAlign w:val="bottom"/>
            <w:hideMark/>
          </w:tcPr>
          <w:p w14:paraId="3651DC61"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7D803333"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3A39340C"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79E31489" w14:textId="77777777" w:rsidTr="00231201">
        <w:trPr>
          <w:trHeight w:val="315"/>
        </w:trPr>
        <w:tc>
          <w:tcPr>
            <w:tcW w:w="1569" w:type="pct"/>
            <w:noWrap/>
            <w:vAlign w:val="bottom"/>
            <w:hideMark/>
          </w:tcPr>
          <w:p w14:paraId="5A139B4D"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1144" w:type="pct"/>
            <w:noWrap/>
            <w:vAlign w:val="bottom"/>
            <w:hideMark/>
          </w:tcPr>
          <w:p w14:paraId="3D39C88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4" w:type="pct"/>
            <w:noWrap/>
            <w:vAlign w:val="bottom"/>
            <w:hideMark/>
          </w:tcPr>
          <w:p w14:paraId="6CCF41B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w:t>
            </w:r>
          </w:p>
        </w:tc>
        <w:tc>
          <w:tcPr>
            <w:tcW w:w="1143" w:type="pct"/>
            <w:noWrap/>
            <w:vAlign w:val="bottom"/>
            <w:hideMark/>
          </w:tcPr>
          <w:p w14:paraId="6619767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5.0</w:t>
            </w:r>
          </w:p>
        </w:tc>
      </w:tr>
      <w:tr w:rsidR="00231201" w:rsidRPr="00E94722" w14:paraId="60BEEDEB" w14:textId="77777777" w:rsidTr="00231201">
        <w:trPr>
          <w:trHeight w:val="315"/>
        </w:trPr>
        <w:tc>
          <w:tcPr>
            <w:tcW w:w="1569" w:type="pct"/>
            <w:noWrap/>
            <w:vAlign w:val="bottom"/>
            <w:hideMark/>
          </w:tcPr>
          <w:p w14:paraId="1797D364"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1144" w:type="pct"/>
            <w:noWrap/>
            <w:vAlign w:val="bottom"/>
            <w:hideMark/>
          </w:tcPr>
          <w:p w14:paraId="3695747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7.8</w:t>
            </w:r>
          </w:p>
        </w:tc>
        <w:tc>
          <w:tcPr>
            <w:tcW w:w="1144" w:type="pct"/>
            <w:noWrap/>
            <w:vAlign w:val="bottom"/>
            <w:hideMark/>
          </w:tcPr>
          <w:p w14:paraId="1EA23B4C"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8.2</w:t>
            </w:r>
          </w:p>
        </w:tc>
        <w:tc>
          <w:tcPr>
            <w:tcW w:w="1143" w:type="pct"/>
            <w:noWrap/>
            <w:vAlign w:val="bottom"/>
            <w:hideMark/>
          </w:tcPr>
          <w:p w14:paraId="50C99751"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7.8</w:t>
            </w:r>
          </w:p>
        </w:tc>
      </w:tr>
      <w:tr w:rsidR="00231201" w:rsidRPr="00E94722" w14:paraId="1285A3EC" w14:textId="77777777" w:rsidTr="00231201">
        <w:trPr>
          <w:trHeight w:val="315"/>
        </w:trPr>
        <w:tc>
          <w:tcPr>
            <w:tcW w:w="1569" w:type="pct"/>
            <w:noWrap/>
            <w:vAlign w:val="bottom"/>
            <w:hideMark/>
          </w:tcPr>
          <w:p w14:paraId="17BA3501"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1144" w:type="pct"/>
            <w:noWrap/>
            <w:vAlign w:val="bottom"/>
            <w:hideMark/>
          </w:tcPr>
          <w:p w14:paraId="5D9018A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w:t>
            </w:r>
          </w:p>
        </w:tc>
        <w:tc>
          <w:tcPr>
            <w:tcW w:w="1144" w:type="pct"/>
            <w:noWrap/>
            <w:vAlign w:val="bottom"/>
            <w:hideMark/>
          </w:tcPr>
          <w:p w14:paraId="7C0F1F86"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w:t>
            </w:r>
          </w:p>
        </w:tc>
        <w:tc>
          <w:tcPr>
            <w:tcW w:w="1143" w:type="pct"/>
            <w:noWrap/>
            <w:vAlign w:val="bottom"/>
            <w:hideMark/>
          </w:tcPr>
          <w:p w14:paraId="6B395BD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w:t>
            </w:r>
          </w:p>
        </w:tc>
      </w:tr>
      <w:tr w:rsidR="00231201" w:rsidRPr="00E94722" w14:paraId="7E2DBCBD" w14:textId="77777777" w:rsidTr="00231201">
        <w:trPr>
          <w:trHeight w:val="315"/>
        </w:trPr>
        <w:tc>
          <w:tcPr>
            <w:tcW w:w="1569" w:type="pct"/>
            <w:shd w:val="clear" w:color="auto" w:fill="DDD9C4"/>
            <w:noWrap/>
            <w:vAlign w:val="bottom"/>
            <w:hideMark/>
          </w:tcPr>
          <w:p w14:paraId="2BEE539A"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7109FDA1"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χ2=10252.622 , P≤0.000</w:t>
            </w:r>
          </w:p>
        </w:tc>
        <w:tc>
          <w:tcPr>
            <w:tcW w:w="1144" w:type="pct"/>
            <w:shd w:val="clear" w:color="auto" w:fill="DDD9C4"/>
            <w:noWrap/>
            <w:vAlign w:val="bottom"/>
            <w:hideMark/>
          </w:tcPr>
          <w:p w14:paraId="2753FCA8"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χ2=11335.946 , P≤0.000</w:t>
            </w:r>
          </w:p>
        </w:tc>
        <w:tc>
          <w:tcPr>
            <w:tcW w:w="1143" w:type="pct"/>
            <w:shd w:val="clear" w:color="auto" w:fill="DDD9C4"/>
            <w:noWrap/>
            <w:vAlign w:val="bottom"/>
            <w:hideMark/>
          </w:tcPr>
          <w:p w14:paraId="5C10738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 21569.625, P≤0.000</w:t>
            </w:r>
          </w:p>
        </w:tc>
      </w:tr>
      <w:tr w:rsidR="00231201" w:rsidRPr="00E94722" w14:paraId="2E0C1FAA" w14:textId="77777777" w:rsidTr="00231201">
        <w:trPr>
          <w:trHeight w:val="315"/>
        </w:trPr>
        <w:tc>
          <w:tcPr>
            <w:tcW w:w="1569" w:type="pct"/>
            <w:shd w:val="clear" w:color="auto" w:fill="DCE6F1"/>
            <w:noWrap/>
            <w:vAlign w:val="bottom"/>
            <w:hideMark/>
          </w:tcPr>
          <w:p w14:paraId="3BAE9AAB"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1144" w:type="pct"/>
            <w:shd w:val="clear" w:color="auto" w:fill="DCE6F1"/>
            <w:noWrap/>
            <w:vAlign w:val="bottom"/>
            <w:hideMark/>
          </w:tcPr>
          <w:p w14:paraId="34705D46"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55B72763"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6E6EDC73"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6F3C49C2" w14:textId="77777777" w:rsidTr="00231201">
        <w:trPr>
          <w:trHeight w:val="315"/>
        </w:trPr>
        <w:tc>
          <w:tcPr>
            <w:tcW w:w="1569" w:type="pct"/>
            <w:noWrap/>
            <w:vAlign w:val="bottom"/>
            <w:hideMark/>
          </w:tcPr>
          <w:p w14:paraId="22278836"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1144" w:type="pct"/>
            <w:noWrap/>
            <w:vAlign w:val="bottom"/>
            <w:hideMark/>
          </w:tcPr>
          <w:p w14:paraId="61A15615"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c>
          <w:tcPr>
            <w:tcW w:w="1144" w:type="pct"/>
            <w:noWrap/>
            <w:vAlign w:val="bottom"/>
            <w:hideMark/>
          </w:tcPr>
          <w:p w14:paraId="05705500"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41798DA8"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r>
      <w:tr w:rsidR="00231201" w:rsidRPr="00E94722" w14:paraId="69366466" w14:textId="77777777" w:rsidTr="00231201">
        <w:trPr>
          <w:trHeight w:val="315"/>
        </w:trPr>
        <w:tc>
          <w:tcPr>
            <w:tcW w:w="1569" w:type="pct"/>
            <w:noWrap/>
            <w:vAlign w:val="bottom"/>
            <w:hideMark/>
          </w:tcPr>
          <w:p w14:paraId="76E68E9C"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1144" w:type="pct"/>
            <w:noWrap/>
            <w:vAlign w:val="bottom"/>
            <w:hideMark/>
          </w:tcPr>
          <w:p w14:paraId="05F9EFAF"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4" w:type="pct"/>
            <w:noWrap/>
            <w:vAlign w:val="bottom"/>
            <w:hideMark/>
          </w:tcPr>
          <w:p w14:paraId="606CCD8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3" w:type="pct"/>
            <w:noWrap/>
            <w:vAlign w:val="bottom"/>
            <w:hideMark/>
          </w:tcPr>
          <w:p w14:paraId="4915ED1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w:t>
            </w:r>
          </w:p>
        </w:tc>
      </w:tr>
      <w:tr w:rsidR="00231201" w:rsidRPr="00E94722" w14:paraId="34A587A2" w14:textId="77777777" w:rsidTr="00231201">
        <w:trPr>
          <w:trHeight w:val="315"/>
        </w:trPr>
        <w:tc>
          <w:tcPr>
            <w:tcW w:w="1569" w:type="pct"/>
            <w:noWrap/>
            <w:vAlign w:val="bottom"/>
            <w:hideMark/>
          </w:tcPr>
          <w:p w14:paraId="66B6885A"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1144" w:type="pct"/>
            <w:noWrap/>
            <w:vAlign w:val="bottom"/>
            <w:hideMark/>
          </w:tcPr>
          <w:p w14:paraId="0399C2BC"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c>
          <w:tcPr>
            <w:tcW w:w="1144" w:type="pct"/>
            <w:noWrap/>
            <w:vAlign w:val="bottom"/>
            <w:hideMark/>
          </w:tcPr>
          <w:p w14:paraId="3CD05833"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1FD47552"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r>
      <w:tr w:rsidR="00231201" w:rsidRPr="00E94722" w14:paraId="13727544" w14:textId="77777777" w:rsidTr="00231201">
        <w:trPr>
          <w:trHeight w:val="315"/>
        </w:trPr>
        <w:tc>
          <w:tcPr>
            <w:tcW w:w="1569" w:type="pct"/>
            <w:shd w:val="clear" w:color="auto" w:fill="DDD9C4"/>
            <w:noWrap/>
            <w:vAlign w:val="bottom"/>
            <w:hideMark/>
          </w:tcPr>
          <w:p w14:paraId="4D511835"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3B1A989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χ2=10.458 , P≤0.005</w:t>
            </w:r>
          </w:p>
        </w:tc>
        <w:tc>
          <w:tcPr>
            <w:tcW w:w="1144" w:type="pct"/>
            <w:shd w:val="clear" w:color="auto" w:fill="DDD9C4"/>
            <w:noWrap/>
            <w:vAlign w:val="bottom"/>
            <w:hideMark/>
          </w:tcPr>
          <w:p w14:paraId="065CFC4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χ2=9.112 , P≤0.011</w:t>
            </w:r>
          </w:p>
        </w:tc>
        <w:tc>
          <w:tcPr>
            <w:tcW w:w="1143" w:type="pct"/>
            <w:shd w:val="clear" w:color="auto" w:fill="DDD9C4"/>
            <w:noWrap/>
            <w:vAlign w:val="bottom"/>
            <w:hideMark/>
          </w:tcPr>
          <w:p w14:paraId="3846E95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χ2=7.227 , P≤0.027</w:t>
            </w:r>
          </w:p>
        </w:tc>
      </w:tr>
      <w:tr w:rsidR="00231201" w:rsidRPr="00E94722" w14:paraId="43D1167F" w14:textId="77777777" w:rsidTr="00231201">
        <w:trPr>
          <w:trHeight w:val="315"/>
        </w:trPr>
        <w:tc>
          <w:tcPr>
            <w:tcW w:w="1569" w:type="pct"/>
            <w:shd w:val="clear" w:color="auto" w:fill="DCE6F1"/>
            <w:noWrap/>
            <w:vAlign w:val="bottom"/>
            <w:hideMark/>
          </w:tcPr>
          <w:p w14:paraId="29097032"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1144" w:type="pct"/>
            <w:shd w:val="clear" w:color="auto" w:fill="DCE6F1"/>
            <w:noWrap/>
            <w:vAlign w:val="bottom"/>
            <w:hideMark/>
          </w:tcPr>
          <w:p w14:paraId="6A21F45F"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33A8C1EB"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6C24334E"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69BA24C2" w14:textId="77777777" w:rsidTr="00231201">
        <w:trPr>
          <w:trHeight w:val="315"/>
        </w:trPr>
        <w:tc>
          <w:tcPr>
            <w:tcW w:w="1569" w:type="pct"/>
            <w:noWrap/>
            <w:vAlign w:val="bottom"/>
            <w:hideMark/>
          </w:tcPr>
          <w:p w14:paraId="4758D3FD"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44" w:type="pct"/>
            <w:noWrap/>
            <w:vAlign w:val="bottom"/>
            <w:hideMark/>
          </w:tcPr>
          <w:p w14:paraId="35C9602F"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w:t>
            </w:r>
          </w:p>
        </w:tc>
        <w:tc>
          <w:tcPr>
            <w:tcW w:w="1144" w:type="pct"/>
            <w:noWrap/>
            <w:vAlign w:val="bottom"/>
            <w:hideMark/>
          </w:tcPr>
          <w:p w14:paraId="097BCBA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c>
          <w:tcPr>
            <w:tcW w:w="1143" w:type="pct"/>
            <w:noWrap/>
            <w:vAlign w:val="bottom"/>
            <w:hideMark/>
          </w:tcPr>
          <w:p w14:paraId="6D40CB0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r>
      <w:tr w:rsidR="00231201" w:rsidRPr="00E94722" w14:paraId="2BFF388D" w14:textId="77777777" w:rsidTr="005A7255">
        <w:trPr>
          <w:trHeight w:val="315"/>
        </w:trPr>
        <w:tc>
          <w:tcPr>
            <w:tcW w:w="1569" w:type="pct"/>
            <w:noWrap/>
            <w:vAlign w:val="bottom"/>
            <w:hideMark/>
          </w:tcPr>
          <w:p w14:paraId="2521167F"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44" w:type="pct"/>
            <w:noWrap/>
            <w:vAlign w:val="bottom"/>
            <w:hideMark/>
          </w:tcPr>
          <w:p w14:paraId="0168CED2"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c>
          <w:tcPr>
            <w:tcW w:w="1144" w:type="pct"/>
            <w:noWrap/>
            <w:vAlign w:val="bottom"/>
            <w:hideMark/>
          </w:tcPr>
          <w:p w14:paraId="2CD3091C"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c>
          <w:tcPr>
            <w:tcW w:w="1143" w:type="pct"/>
            <w:noWrap/>
            <w:vAlign w:val="bottom"/>
            <w:hideMark/>
          </w:tcPr>
          <w:p w14:paraId="37114134"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w:t>
            </w:r>
          </w:p>
        </w:tc>
      </w:tr>
      <w:tr w:rsidR="00231201" w:rsidRPr="00E94722" w14:paraId="01B2F4AB" w14:textId="77777777" w:rsidTr="005A7255">
        <w:trPr>
          <w:trHeight w:val="315"/>
        </w:trPr>
        <w:tc>
          <w:tcPr>
            <w:tcW w:w="1569" w:type="pct"/>
            <w:tcBorders>
              <w:bottom w:val="single" w:sz="4" w:space="0" w:color="auto"/>
            </w:tcBorders>
            <w:noWrap/>
            <w:vAlign w:val="bottom"/>
            <w:hideMark/>
          </w:tcPr>
          <w:p w14:paraId="7929547B"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44" w:type="pct"/>
            <w:tcBorders>
              <w:bottom w:val="single" w:sz="4" w:space="0" w:color="auto"/>
            </w:tcBorders>
            <w:noWrap/>
            <w:vAlign w:val="bottom"/>
            <w:hideMark/>
          </w:tcPr>
          <w:p w14:paraId="419AFC0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c>
          <w:tcPr>
            <w:tcW w:w="1144" w:type="pct"/>
            <w:tcBorders>
              <w:bottom w:val="single" w:sz="4" w:space="0" w:color="auto"/>
            </w:tcBorders>
            <w:noWrap/>
            <w:vAlign w:val="bottom"/>
            <w:hideMark/>
          </w:tcPr>
          <w:p w14:paraId="71C3706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5.0</w:t>
            </w:r>
          </w:p>
        </w:tc>
        <w:tc>
          <w:tcPr>
            <w:tcW w:w="1143" w:type="pct"/>
            <w:tcBorders>
              <w:bottom w:val="single" w:sz="4" w:space="0" w:color="auto"/>
            </w:tcBorders>
            <w:noWrap/>
            <w:vAlign w:val="bottom"/>
            <w:hideMark/>
          </w:tcPr>
          <w:p w14:paraId="71BD2EA2"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r>
      <w:tr w:rsidR="00231201" w:rsidRPr="00E94722" w14:paraId="07BF1153" w14:textId="77777777" w:rsidTr="005A7255">
        <w:trPr>
          <w:trHeight w:val="315"/>
        </w:trPr>
        <w:tc>
          <w:tcPr>
            <w:tcW w:w="1569" w:type="pct"/>
            <w:tcBorders>
              <w:top w:val="single" w:sz="4" w:space="0" w:color="auto"/>
            </w:tcBorders>
            <w:shd w:val="clear" w:color="auto" w:fill="DDD9C4"/>
            <w:noWrap/>
            <w:vAlign w:val="bottom"/>
            <w:hideMark/>
          </w:tcPr>
          <w:p w14:paraId="4960E251"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tcBorders>
              <w:top w:val="single" w:sz="4" w:space="0" w:color="auto"/>
            </w:tcBorders>
            <w:shd w:val="clear" w:color="auto" w:fill="DDD9C4"/>
            <w:noWrap/>
            <w:vAlign w:val="bottom"/>
            <w:hideMark/>
          </w:tcPr>
          <w:p w14:paraId="24D71EF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χ2=8.198 , P≤0.017</w:t>
            </w:r>
          </w:p>
        </w:tc>
        <w:tc>
          <w:tcPr>
            <w:tcW w:w="1144" w:type="pct"/>
            <w:tcBorders>
              <w:top w:val="single" w:sz="4" w:space="0" w:color="auto"/>
            </w:tcBorders>
            <w:shd w:val="clear" w:color="auto" w:fill="DDD9C4"/>
            <w:noWrap/>
            <w:vAlign w:val="bottom"/>
            <w:hideMark/>
          </w:tcPr>
          <w:p w14:paraId="6BCC870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χ2=40.735 , P≤0.000</w:t>
            </w:r>
          </w:p>
        </w:tc>
        <w:tc>
          <w:tcPr>
            <w:tcW w:w="1143" w:type="pct"/>
            <w:tcBorders>
              <w:top w:val="single" w:sz="4" w:space="0" w:color="auto"/>
            </w:tcBorders>
            <w:shd w:val="clear" w:color="auto" w:fill="DDD9C4"/>
            <w:noWrap/>
            <w:vAlign w:val="bottom"/>
            <w:hideMark/>
          </w:tcPr>
          <w:p w14:paraId="2066184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χ2=16.924 , P≤0.000</w:t>
            </w:r>
          </w:p>
        </w:tc>
      </w:tr>
      <w:tr w:rsidR="00231201" w:rsidRPr="00E94722" w14:paraId="0128DDAB" w14:textId="77777777" w:rsidTr="00231201">
        <w:trPr>
          <w:trHeight w:val="315"/>
        </w:trPr>
        <w:tc>
          <w:tcPr>
            <w:tcW w:w="1569" w:type="pct"/>
            <w:shd w:val="clear" w:color="auto" w:fill="DCE6F1"/>
            <w:noWrap/>
            <w:vAlign w:val="bottom"/>
            <w:hideMark/>
          </w:tcPr>
          <w:p w14:paraId="48085E57"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1144" w:type="pct"/>
            <w:shd w:val="clear" w:color="auto" w:fill="DCE6F1"/>
            <w:noWrap/>
            <w:vAlign w:val="bottom"/>
            <w:hideMark/>
          </w:tcPr>
          <w:p w14:paraId="04180A7F"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29576A47"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1994EBDB"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540FF481" w14:textId="77777777" w:rsidTr="00231201">
        <w:trPr>
          <w:trHeight w:val="315"/>
        </w:trPr>
        <w:tc>
          <w:tcPr>
            <w:tcW w:w="1569" w:type="pct"/>
            <w:noWrap/>
            <w:vAlign w:val="bottom"/>
            <w:hideMark/>
          </w:tcPr>
          <w:p w14:paraId="17CCA9F0"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44" w:type="pct"/>
            <w:noWrap/>
            <w:vAlign w:val="bottom"/>
            <w:hideMark/>
          </w:tcPr>
          <w:p w14:paraId="21A0143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5.1</w:t>
            </w:r>
          </w:p>
        </w:tc>
        <w:tc>
          <w:tcPr>
            <w:tcW w:w="1144" w:type="pct"/>
            <w:noWrap/>
            <w:vAlign w:val="bottom"/>
            <w:hideMark/>
          </w:tcPr>
          <w:p w14:paraId="1535220C"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w:t>
            </w:r>
          </w:p>
        </w:tc>
        <w:tc>
          <w:tcPr>
            <w:tcW w:w="1143" w:type="pct"/>
            <w:noWrap/>
            <w:vAlign w:val="bottom"/>
            <w:hideMark/>
          </w:tcPr>
          <w:p w14:paraId="3267D2D5"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r>
      <w:tr w:rsidR="00231201" w:rsidRPr="00E94722" w14:paraId="7ADB4FE5" w14:textId="77777777" w:rsidTr="00231201">
        <w:trPr>
          <w:trHeight w:val="315"/>
        </w:trPr>
        <w:tc>
          <w:tcPr>
            <w:tcW w:w="1569" w:type="pct"/>
            <w:noWrap/>
            <w:vAlign w:val="bottom"/>
            <w:hideMark/>
          </w:tcPr>
          <w:p w14:paraId="0323E720"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Primary</w:t>
            </w:r>
          </w:p>
        </w:tc>
        <w:tc>
          <w:tcPr>
            <w:tcW w:w="1144" w:type="pct"/>
            <w:noWrap/>
            <w:vAlign w:val="bottom"/>
            <w:hideMark/>
          </w:tcPr>
          <w:p w14:paraId="136661C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6.4</w:t>
            </w:r>
          </w:p>
        </w:tc>
        <w:tc>
          <w:tcPr>
            <w:tcW w:w="1144" w:type="pct"/>
            <w:noWrap/>
            <w:vAlign w:val="bottom"/>
            <w:hideMark/>
          </w:tcPr>
          <w:p w14:paraId="59C2277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6.2</w:t>
            </w:r>
          </w:p>
        </w:tc>
        <w:tc>
          <w:tcPr>
            <w:tcW w:w="1143" w:type="pct"/>
            <w:noWrap/>
            <w:vAlign w:val="bottom"/>
            <w:hideMark/>
          </w:tcPr>
          <w:p w14:paraId="08713A6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6.1</w:t>
            </w:r>
          </w:p>
        </w:tc>
      </w:tr>
      <w:tr w:rsidR="00231201" w:rsidRPr="00E94722" w14:paraId="20EA8AD7" w14:textId="77777777" w:rsidTr="00231201">
        <w:trPr>
          <w:trHeight w:val="315"/>
        </w:trPr>
        <w:tc>
          <w:tcPr>
            <w:tcW w:w="1569" w:type="pct"/>
            <w:noWrap/>
            <w:vAlign w:val="bottom"/>
            <w:hideMark/>
          </w:tcPr>
          <w:p w14:paraId="4A94FE66"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44" w:type="pct"/>
            <w:noWrap/>
            <w:vAlign w:val="bottom"/>
            <w:hideMark/>
          </w:tcPr>
          <w:p w14:paraId="50F072C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6.5</w:t>
            </w:r>
          </w:p>
        </w:tc>
        <w:tc>
          <w:tcPr>
            <w:tcW w:w="1144" w:type="pct"/>
            <w:noWrap/>
            <w:vAlign w:val="bottom"/>
            <w:hideMark/>
          </w:tcPr>
          <w:p w14:paraId="337059C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7.0</w:t>
            </w:r>
          </w:p>
        </w:tc>
        <w:tc>
          <w:tcPr>
            <w:tcW w:w="1143" w:type="pct"/>
            <w:noWrap/>
            <w:vAlign w:val="bottom"/>
            <w:hideMark/>
          </w:tcPr>
          <w:p w14:paraId="7831933D"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6.3</w:t>
            </w:r>
          </w:p>
        </w:tc>
      </w:tr>
      <w:tr w:rsidR="00231201" w:rsidRPr="00E94722" w14:paraId="704171C1" w14:textId="77777777" w:rsidTr="00231201">
        <w:trPr>
          <w:trHeight w:val="315"/>
        </w:trPr>
        <w:tc>
          <w:tcPr>
            <w:tcW w:w="1569" w:type="pct"/>
            <w:shd w:val="clear" w:color="auto" w:fill="DDD9C4"/>
            <w:noWrap/>
            <w:vAlign w:val="bottom"/>
            <w:hideMark/>
          </w:tcPr>
          <w:p w14:paraId="60DD215C"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1E55BCA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χ2=50.159 , P≤0.000</w:t>
            </w:r>
          </w:p>
        </w:tc>
        <w:tc>
          <w:tcPr>
            <w:tcW w:w="1144" w:type="pct"/>
            <w:shd w:val="clear" w:color="auto" w:fill="DDD9C4"/>
            <w:noWrap/>
            <w:vAlign w:val="bottom"/>
            <w:hideMark/>
          </w:tcPr>
          <w:p w14:paraId="5A336AFF"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χ2=67.4 , P≤0.000</w:t>
            </w:r>
          </w:p>
        </w:tc>
        <w:tc>
          <w:tcPr>
            <w:tcW w:w="1143" w:type="pct"/>
            <w:shd w:val="clear" w:color="auto" w:fill="DDD9C4"/>
            <w:noWrap/>
            <w:vAlign w:val="bottom"/>
            <w:hideMark/>
          </w:tcPr>
          <w:p w14:paraId="019C9D0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χ2=109.813 , P≤0.000</w:t>
            </w:r>
          </w:p>
        </w:tc>
      </w:tr>
      <w:tr w:rsidR="00231201" w:rsidRPr="00E94722" w14:paraId="22DE4AE8" w14:textId="77777777" w:rsidTr="00231201">
        <w:trPr>
          <w:trHeight w:val="315"/>
        </w:trPr>
        <w:tc>
          <w:tcPr>
            <w:tcW w:w="1569" w:type="pct"/>
            <w:shd w:val="clear" w:color="auto" w:fill="DCE6F1"/>
            <w:noWrap/>
            <w:vAlign w:val="bottom"/>
            <w:hideMark/>
          </w:tcPr>
          <w:p w14:paraId="19B5F340" w14:textId="77777777" w:rsidR="00231201" w:rsidRPr="00E94722" w:rsidRDefault="00231201"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1144" w:type="pct"/>
            <w:shd w:val="clear" w:color="auto" w:fill="DCE6F1"/>
            <w:noWrap/>
            <w:vAlign w:val="bottom"/>
            <w:hideMark/>
          </w:tcPr>
          <w:p w14:paraId="7441A01C" w14:textId="77777777" w:rsidR="00231201" w:rsidRPr="00E94722" w:rsidRDefault="00231201" w:rsidP="002A6685">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14A8456A" w14:textId="77777777" w:rsidR="00231201" w:rsidRPr="00E94722" w:rsidRDefault="00231201" w:rsidP="002A6685">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167BB513" w14:textId="77777777" w:rsidR="00231201" w:rsidRPr="00E94722" w:rsidRDefault="00231201" w:rsidP="002A6685">
            <w:pPr>
              <w:spacing w:before="0" w:after="0"/>
              <w:jc w:val="center"/>
              <w:rPr>
                <w:rFonts w:ascii="Times New Roman" w:hAnsi="Times New Roman" w:cs="Times New Roman"/>
                <w:color w:val="auto"/>
                <w:kern w:val="0"/>
                <w:lang w:eastAsia="en-US"/>
              </w:rPr>
            </w:pPr>
          </w:p>
        </w:tc>
      </w:tr>
      <w:tr w:rsidR="00231201" w:rsidRPr="00E94722" w14:paraId="49BC33E5" w14:textId="77777777" w:rsidTr="005A7255">
        <w:trPr>
          <w:trHeight w:val="315"/>
        </w:trPr>
        <w:tc>
          <w:tcPr>
            <w:tcW w:w="1569" w:type="pct"/>
            <w:noWrap/>
            <w:vAlign w:val="bottom"/>
            <w:hideMark/>
          </w:tcPr>
          <w:p w14:paraId="44EC782E"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1144" w:type="pct"/>
            <w:noWrap/>
            <w:vAlign w:val="bottom"/>
            <w:hideMark/>
          </w:tcPr>
          <w:p w14:paraId="3ECB44A4"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c>
          <w:tcPr>
            <w:tcW w:w="1144" w:type="pct"/>
            <w:noWrap/>
            <w:vAlign w:val="bottom"/>
            <w:hideMark/>
          </w:tcPr>
          <w:p w14:paraId="17152FCE"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w:t>
            </w:r>
          </w:p>
        </w:tc>
        <w:tc>
          <w:tcPr>
            <w:tcW w:w="1143" w:type="pct"/>
            <w:noWrap/>
            <w:vAlign w:val="bottom"/>
            <w:hideMark/>
          </w:tcPr>
          <w:p w14:paraId="22D7BEB7"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w:t>
            </w:r>
          </w:p>
        </w:tc>
      </w:tr>
      <w:tr w:rsidR="00231201" w:rsidRPr="00E94722" w14:paraId="683DA17E" w14:textId="77777777" w:rsidTr="0003173E">
        <w:trPr>
          <w:trHeight w:val="315"/>
        </w:trPr>
        <w:tc>
          <w:tcPr>
            <w:tcW w:w="1569" w:type="pct"/>
            <w:noWrap/>
            <w:vAlign w:val="bottom"/>
            <w:hideMark/>
          </w:tcPr>
          <w:p w14:paraId="541FA19F" w14:textId="77777777" w:rsidR="00231201" w:rsidRPr="00E94722" w:rsidRDefault="00231201"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1144" w:type="pct"/>
            <w:noWrap/>
            <w:vAlign w:val="bottom"/>
            <w:hideMark/>
          </w:tcPr>
          <w:p w14:paraId="5C882AE6"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w:t>
            </w:r>
          </w:p>
        </w:tc>
        <w:tc>
          <w:tcPr>
            <w:tcW w:w="1144" w:type="pct"/>
            <w:noWrap/>
            <w:vAlign w:val="bottom"/>
            <w:hideMark/>
          </w:tcPr>
          <w:p w14:paraId="6EE2A719"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w:t>
            </w:r>
          </w:p>
        </w:tc>
        <w:tc>
          <w:tcPr>
            <w:tcW w:w="1143" w:type="pct"/>
            <w:noWrap/>
            <w:vAlign w:val="bottom"/>
            <w:hideMark/>
          </w:tcPr>
          <w:p w14:paraId="0831595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w:t>
            </w:r>
          </w:p>
        </w:tc>
      </w:tr>
      <w:tr w:rsidR="00231201" w:rsidRPr="00E94722" w14:paraId="23035960" w14:textId="77777777" w:rsidTr="0003173E">
        <w:trPr>
          <w:trHeight w:val="315"/>
        </w:trPr>
        <w:tc>
          <w:tcPr>
            <w:tcW w:w="1569" w:type="pct"/>
            <w:tcBorders>
              <w:bottom w:val="single" w:sz="4" w:space="0" w:color="auto"/>
            </w:tcBorders>
            <w:shd w:val="clear" w:color="auto" w:fill="DDD9C4"/>
            <w:noWrap/>
            <w:vAlign w:val="bottom"/>
            <w:hideMark/>
          </w:tcPr>
          <w:p w14:paraId="1F6949C6" w14:textId="77777777" w:rsidR="00231201" w:rsidRPr="00E94722" w:rsidRDefault="00231201" w:rsidP="002A6685">
            <w:pPr>
              <w:spacing w:before="0"/>
              <w:rPr>
                <w:rFonts w:ascii="Times New Roman" w:eastAsia="Times New Roman" w:hAnsi="Times New Roman" w:cs="Times New Roman"/>
                <w:color w:val="000000"/>
                <w:kern w:val="0"/>
                <w:lang w:val="en-IN" w:eastAsia="en-IN"/>
              </w:rPr>
            </w:pPr>
          </w:p>
        </w:tc>
        <w:tc>
          <w:tcPr>
            <w:tcW w:w="1144" w:type="pct"/>
            <w:tcBorders>
              <w:bottom w:val="single" w:sz="4" w:space="0" w:color="auto"/>
            </w:tcBorders>
            <w:shd w:val="clear" w:color="auto" w:fill="DDD9C4"/>
            <w:noWrap/>
            <w:vAlign w:val="bottom"/>
            <w:hideMark/>
          </w:tcPr>
          <w:p w14:paraId="253FF318"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χ2=30.901 , P≤0.000</w:t>
            </w:r>
          </w:p>
        </w:tc>
        <w:tc>
          <w:tcPr>
            <w:tcW w:w="1144" w:type="pct"/>
            <w:tcBorders>
              <w:bottom w:val="single" w:sz="4" w:space="0" w:color="auto"/>
            </w:tcBorders>
            <w:shd w:val="clear" w:color="auto" w:fill="DDD9C4"/>
            <w:noWrap/>
            <w:vAlign w:val="bottom"/>
            <w:hideMark/>
          </w:tcPr>
          <w:p w14:paraId="215DA21B"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χ2=60.981 , P≤0.000</w:t>
            </w:r>
          </w:p>
        </w:tc>
        <w:tc>
          <w:tcPr>
            <w:tcW w:w="1143" w:type="pct"/>
            <w:tcBorders>
              <w:bottom w:val="single" w:sz="4" w:space="0" w:color="auto"/>
            </w:tcBorders>
            <w:shd w:val="clear" w:color="auto" w:fill="DDD9C4"/>
            <w:noWrap/>
            <w:vAlign w:val="bottom"/>
            <w:hideMark/>
          </w:tcPr>
          <w:p w14:paraId="2020BD1A" w14:textId="77777777" w:rsidR="00231201" w:rsidRPr="00E94722" w:rsidRDefault="00231201"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χ2=90.591 , P≤0.000</w:t>
            </w:r>
          </w:p>
        </w:tc>
      </w:tr>
    </w:tbl>
    <w:p w14:paraId="528883ED" w14:textId="77777777" w:rsidR="0003173E" w:rsidRDefault="0003173E"/>
    <w:tbl>
      <w:tblPr>
        <w:tblW w:w="4896" w:type="pct"/>
        <w:tblLook w:val="04A0" w:firstRow="1" w:lastRow="0" w:firstColumn="1" w:lastColumn="0" w:noHBand="0" w:noVBand="1"/>
      </w:tblPr>
      <w:tblGrid>
        <w:gridCol w:w="3289"/>
        <w:gridCol w:w="2398"/>
        <w:gridCol w:w="2398"/>
        <w:gridCol w:w="2396"/>
      </w:tblGrid>
      <w:tr w:rsidR="001E0647" w:rsidRPr="00E94722" w14:paraId="7E8FF4AC" w14:textId="77777777" w:rsidTr="001E0647">
        <w:trPr>
          <w:trHeight w:val="57"/>
        </w:trPr>
        <w:tc>
          <w:tcPr>
            <w:tcW w:w="5000" w:type="pct"/>
            <w:gridSpan w:val="4"/>
            <w:tcBorders>
              <w:top w:val="single" w:sz="4" w:space="0" w:color="auto"/>
              <w:bottom w:val="single" w:sz="4" w:space="0" w:color="auto"/>
            </w:tcBorders>
            <w:shd w:val="clear" w:color="auto" w:fill="auto"/>
            <w:noWrap/>
            <w:vAlign w:val="bottom"/>
          </w:tcPr>
          <w:p w14:paraId="5A3A02F2" w14:textId="77777777" w:rsidR="001E0647" w:rsidRPr="001E0647" w:rsidRDefault="001E0647" w:rsidP="002A6685">
            <w:pPr>
              <w:spacing w:before="0"/>
              <w:jc w:val="center"/>
              <w:rPr>
                <w:rFonts w:ascii="Times New Roman" w:eastAsia="Times New Roman" w:hAnsi="Times New Roman" w:cs="Times New Roman"/>
                <w:color w:val="000000"/>
                <w:kern w:val="0"/>
                <w:sz w:val="22"/>
                <w:szCs w:val="22"/>
                <w:lang w:val="en-IN" w:eastAsia="en-IN"/>
              </w:rPr>
            </w:pPr>
            <w:r w:rsidRPr="001E0647">
              <w:rPr>
                <w:rFonts w:ascii="Times New Roman" w:eastAsia="Times New Roman" w:hAnsi="Times New Roman" w:cs="Times New Roman"/>
                <w:b/>
                <w:bCs/>
                <w:color w:val="000000"/>
                <w:kern w:val="0"/>
                <w:lang w:val="en-IN" w:eastAsia="en-IN"/>
              </w:rPr>
              <w:t xml:space="preserve">Continue…..  Table 3.3.5 Association of socio-economic and demographic characteristics on Pregnancy Outcome </w:t>
            </w:r>
          </w:p>
        </w:tc>
      </w:tr>
      <w:tr w:rsidR="001E0647" w:rsidRPr="00E94722" w14:paraId="08AF28B7" w14:textId="77777777" w:rsidTr="001E0647">
        <w:trPr>
          <w:trHeight w:val="340"/>
        </w:trPr>
        <w:tc>
          <w:tcPr>
            <w:tcW w:w="1569" w:type="pct"/>
            <w:vMerge w:val="restart"/>
            <w:tcBorders>
              <w:top w:val="single" w:sz="4" w:space="0" w:color="auto"/>
            </w:tcBorders>
            <w:shd w:val="clear" w:color="auto" w:fill="auto"/>
            <w:noWrap/>
            <w:vAlign w:val="center"/>
          </w:tcPr>
          <w:p w14:paraId="73AA66DD" w14:textId="77777777" w:rsidR="001E0647" w:rsidRPr="00E94722" w:rsidRDefault="001E0647" w:rsidP="001E0647">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431" w:type="pct"/>
            <w:gridSpan w:val="3"/>
            <w:tcBorders>
              <w:top w:val="single" w:sz="4" w:space="0" w:color="auto"/>
            </w:tcBorders>
            <w:shd w:val="clear" w:color="auto" w:fill="auto"/>
            <w:noWrap/>
            <w:vAlign w:val="bottom"/>
          </w:tcPr>
          <w:p w14:paraId="6B391A34" w14:textId="77777777" w:rsidR="001E0647" w:rsidRPr="00E94722" w:rsidRDefault="001E0647" w:rsidP="001E0647">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Pregnancy Outcome</w:t>
            </w:r>
          </w:p>
        </w:tc>
      </w:tr>
      <w:tr w:rsidR="001E0647" w:rsidRPr="00E94722" w14:paraId="50BEE50A" w14:textId="77777777" w:rsidTr="001843E8">
        <w:trPr>
          <w:trHeight w:val="315"/>
        </w:trPr>
        <w:tc>
          <w:tcPr>
            <w:tcW w:w="1569" w:type="pct"/>
            <w:vMerge/>
            <w:shd w:val="clear" w:color="auto" w:fill="auto"/>
            <w:noWrap/>
            <w:vAlign w:val="bottom"/>
          </w:tcPr>
          <w:p w14:paraId="42B9B6A4"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p>
        </w:tc>
        <w:tc>
          <w:tcPr>
            <w:tcW w:w="1144" w:type="pct"/>
            <w:tcBorders>
              <w:top w:val="single" w:sz="4" w:space="0" w:color="auto"/>
            </w:tcBorders>
            <w:shd w:val="clear" w:color="auto" w:fill="auto"/>
            <w:noWrap/>
            <w:vAlign w:val="center"/>
          </w:tcPr>
          <w:p w14:paraId="69A09A53" w14:textId="77777777" w:rsidR="001E0647" w:rsidRPr="00E94722" w:rsidRDefault="001E0647" w:rsidP="001E0647">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44" w:type="pct"/>
            <w:tcBorders>
              <w:top w:val="single" w:sz="4" w:space="0" w:color="auto"/>
            </w:tcBorders>
            <w:shd w:val="clear" w:color="auto" w:fill="auto"/>
            <w:noWrap/>
            <w:vAlign w:val="center"/>
          </w:tcPr>
          <w:p w14:paraId="514D5FCE" w14:textId="77777777" w:rsidR="001E0647" w:rsidRPr="00E94722" w:rsidRDefault="001E0647" w:rsidP="001E0647">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c>
          <w:tcPr>
            <w:tcW w:w="1143" w:type="pct"/>
            <w:tcBorders>
              <w:top w:val="single" w:sz="4" w:space="0" w:color="auto"/>
            </w:tcBorders>
            <w:shd w:val="clear" w:color="auto" w:fill="auto"/>
            <w:noWrap/>
            <w:vAlign w:val="center"/>
          </w:tcPr>
          <w:p w14:paraId="20615321" w14:textId="77777777" w:rsidR="001E0647" w:rsidRPr="00E94722" w:rsidRDefault="001E0647" w:rsidP="001E0647">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1E0647" w:rsidRPr="00E94722" w14:paraId="2F0E5C7D" w14:textId="77777777" w:rsidTr="0003173E">
        <w:trPr>
          <w:trHeight w:val="315"/>
        </w:trPr>
        <w:tc>
          <w:tcPr>
            <w:tcW w:w="1569" w:type="pct"/>
            <w:tcBorders>
              <w:top w:val="single" w:sz="4" w:space="0" w:color="auto"/>
            </w:tcBorders>
            <w:shd w:val="clear" w:color="auto" w:fill="DCE6F1"/>
            <w:noWrap/>
            <w:vAlign w:val="bottom"/>
            <w:hideMark/>
          </w:tcPr>
          <w:p w14:paraId="4665987C"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1144" w:type="pct"/>
            <w:tcBorders>
              <w:top w:val="single" w:sz="4" w:space="0" w:color="auto"/>
            </w:tcBorders>
            <w:shd w:val="clear" w:color="auto" w:fill="DCE6F1"/>
            <w:noWrap/>
            <w:vAlign w:val="bottom"/>
            <w:hideMark/>
          </w:tcPr>
          <w:p w14:paraId="42979D72"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tcBorders>
              <w:top w:val="single" w:sz="4" w:space="0" w:color="auto"/>
            </w:tcBorders>
            <w:shd w:val="clear" w:color="auto" w:fill="DCE6F1"/>
            <w:noWrap/>
            <w:vAlign w:val="bottom"/>
            <w:hideMark/>
          </w:tcPr>
          <w:p w14:paraId="4D7FF46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p>
        </w:tc>
        <w:tc>
          <w:tcPr>
            <w:tcW w:w="1143" w:type="pct"/>
            <w:tcBorders>
              <w:top w:val="single" w:sz="4" w:space="0" w:color="auto"/>
            </w:tcBorders>
            <w:shd w:val="clear" w:color="auto" w:fill="DCE6F1"/>
            <w:noWrap/>
            <w:vAlign w:val="bottom"/>
            <w:hideMark/>
          </w:tcPr>
          <w:p w14:paraId="40D10DE2" w14:textId="77777777" w:rsidR="001E0647" w:rsidRPr="00E94722" w:rsidRDefault="001E0647" w:rsidP="001E0647">
            <w:pPr>
              <w:spacing w:before="0"/>
              <w:jc w:val="center"/>
              <w:rPr>
                <w:rFonts w:ascii="Times New Roman" w:eastAsia="Times New Roman" w:hAnsi="Times New Roman" w:cs="Times New Roman"/>
                <w:color w:val="000000"/>
                <w:kern w:val="0"/>
                <w:lang w:val="en-IN" w:eastAsia="en-IN"/>
              </w:rPr>
            </w:pPr>
          </w:p>
        </w:tc>
      </w:tr>
      <w:tr w:rsidR="001E0647" w:rsidRPr="00E94722" w14:paraId="486C26A9" w14:textId="77777777" w:rsidTr="00231201">
        <w:trPr>
          <w:trHeight w:val="315"/>
        </w:trPr>
        <w:tc>
          <w:tcPr>
            <w:tcW w:w="1569" w:type="pct"/>
            <w:noWrap/>
            <w:vAlign w:val="bottom"/>
            <w:hideMark/>
          </w:tcPr>
          <w:p w14:paraId="54FEE287"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1144" w:type="pct"/>
            <w:noWrap/>
            <w:vAlign w:val="bottom"/>
            <w:hideMark/>
          </w:tcPr>
          <w:p w14:paraId="51453AF2"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4" w:type="pct"/>
            <w:noWrap/>
            <w:vAlign w:val="bottom"/>
            <w:hideMark/>
          </w:tcPr>
          <w:p w14:paraId="67F330F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3" w:type="pct"/>
            <w:noWrap/>
            <w:vAlign w:val="bottom"/>
            <w:hideMark/>
          </w:tcPr>
          <w:p w14:paraId="77A9CEB6"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r>
      <w:tr w:rsidR="001E0647" w:rsidRPr="00E94722" w14:paraId="6DBB4D60" w14:textId="77777777" w:rsidTr="00231201">
        <w:trPr>
          <w:trHeight w:val="315"/>
        </w:trPr>
        <w:tc>
          <w:tcPr>
            <w:tcW w:w="1569" w:type="pct"/>
            <w:noWrap/>
            <w:vAlign w:val="bottom"/>
            <w:hideMark/>
          </w:tcPr>
          <w:p w14:paraId="7813F5B0"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1144" w:type="pct"/>
            <w:noWrap/>
            <w:vAlign w:val="bottom"/>
            <w:hideMark/>
          </w:tcPr>
          <w:p w14:paraId="30C5480A"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4" w:type="pct"/>
            <w:noWrap/>
            <w:vAlign w:val="bottom"/>
            <w:hideMark/>
          </w:tcPr>
          <w:p w14:paraId="1B697F1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393CD4C5"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r>
      <w:tr w:rsidR="001E0647" w:rsidRPr="00E94722" w14:paraId="641685CA" w14:textId="77777777" w:rsidTr="00231201">
        <w:trPr>
          <w:trHeight w:val="315"/>
        </w:trPr>
        <w:tc>
          <w:tcPr>
            <w:tcW w:w="1569" w:type="pct"/>
            <w:shd w:val="clear" w:color="auto" w:fill="DDD9C4"/>
            <w:noWrap/>
            <w:vAlign w:val="bottom"/>
            <w:hideMark/>
          </w:tcPr>
          <w:p w14:paraId="4594447A"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6413C5AC"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χ2=8.672 , P≤0.003</w:t>
            </w:r>
          </w:p>
        </w:tc>
        <w:tc>
          <w:tcPr>
            <w:tcW w:w="1144" w:type="pct"/>
            <w:shd w:val="clear" w:color="auto" w:fill="DDD9C4"/>
            <w:noWrap/>
            <w:vAlign w:val="bottom"/>
            <w:hideMark/>
          </w:tcPr>
          <w:p w14:paraId="6593510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χ2=3.838 , P≤0.05</w:t>
            </w:r>
          </w:p>
        </w:tc>
        <w:tc>
          <w:tcPr>
            <w:tcW w:w="1143" w:type="pct"/>
            <w:shd w:val="clear" w:color="auto" w:fill="DDD9C4"/>
            <w:noWrap/>
            <w:vAlign w:val="bottom"/>
            <w:hideMark/>
          </w:tcPr>
          <w:p w14:paraId="5F97F81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χ2=16.988 , P≤0.000</w:t>
            </w:r>
          </w:p>
        </w:tc>
      </w:tr>
      <w:tr w:rsidR="001E0647" w:rsidRPr="00E94722" w14:paraId="16A290B1" w14:textId="77777777" w:rsidTr="00231201">
        <w:trPr>
          <w:trHeight w:val="315"/>
        </w:trPr>
        <w:tc>
          <w:tcPr>
            <w:tcW w:w="1569" w:type="pct"/>
            <w:shd w:val="clear" w:color="auto" w:fill="DCE6F1"/>
            <w:noWrap/>
            <w:vAlign w:val="bottom"/>
            <w:hideMark/>
          </w:tcPr>
          <w:p w14:paraId="4F178FFE"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1144" w:type="pct"/>
            <w:shd w:val="clear" w:color="auto" w:fill="DCE6F1"/>
            <w:noWrap/>
            <w:vAlign w:val="bottom"/>
            <w:hideMark/>
          </w:tcPr>
          <w:p w14:paraId="55FBD58B"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393C2045"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52AECAB0"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37B60BF9" w14:textId="77777777" w:rsidTr="00231201">
        <w:trPr>
          <w:trHeight w:val="315"/>
        </w:trPr>
        <w:tc>
          <w:tcPr>
            <w:tcW w:w="1569" w:type="pct"/>
            <w:noWrap/>
            <w:vAlign w:val="bottom"/>
            <w:hideMark/>
          </w:tcPr>
          <w:p w14:paraId="7595861A"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1144" w:type="pct"/>
            <w:noWrap/>
            <w:vAlign w:val="bottom"/>
            <w:hideMark/>
          </w:tcPr>
          <w:p w14:paraId="04468F4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c>
          <w:tcPr>
            <w:tcW w:w="1144" w:type="pct"/>
            <w:noWrap/>
            <w:vAlign w:val="bottom"/>
            <w:hideMark/>
          </w:tcPr>
          <w:p w14:paraId="21F4608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3728EA6C"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r>
      <w:tr w:rsidR="001E0647" w:rsidRPr="00E94722" w14:paraId="5FBB4C78" w14:textId="77777777" w:rsidTr="00231201">
        <w:trPr>
          <w:trHeight w:val="315"/>
        </w:trPr>
        <w:tc>
          <w:tcPr>
            <w:tcW w:w="1569" w:type="pct"/>
            <w:noWrap/>
            <w:vAlign w:val="bottom"/>
            <w:hideMark/>
          </w:tcPr>
          <w:p w14:paraId="5DF62805"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1144" w:type="pct"/>
            <w:noWrap/>
            <w:vAlign w:val="bottom"/>
            <w:hideMark/>
          </w:tcPr>
          <w:p w14:paraId="476A3C7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4" w:type="pct"/>
            <w:noWrap/>
            <w:vAlign w:val="bottom"/>
            <w:hideMark/>
          </w:tcPr>
          <w:p w14:paraId="519F0D6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3" w:type="pct"/>
            <w:noWrap/>
            <w:vAlign w:val="bottom"/>
            <w:hideMark/>
          </w:tcPr>
          <w:p w14:paraId="5DD216A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r>
      <w:tr w:rsidR="001E0647" w:rsidRPr="00E94722" w14:paraId="01810AB5" w14:textId="77777777" w:rsidTr="00231201">
        <w:trPr>
          <w:trHeight w:val="315"/>
        </w:trPr>
        <w:tc>
          <w:tcPr>
            <w:tcW w:w="1569" w:type="pct"/>
            <w:noWrap/>
            <w:vAlign w:val="bottom"/>
            <w:hideMark/>
          </w:tcPr>
          <w:p w14:paraId="2F718EF5"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44" w:type="pct"/>
            <w:noWrap/>
            <w:vAlign w:val="bottom"/>
            <w:hideMark/>
          </w:tcPr>
          <w:p w14:paraId="32860E0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c>
          <w:tcPr>
            <w:tcW w:w="1144" w:type="pct"/>
            <w:noWrap/>
            <w:vAlign w:val="bottom"/>
            <w:hideMark/>
          </w:tcPr>
          <w:p w14:paraId="5BD588F2"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c>
          <w:tcPr>
            <w:tcW w:w="1143" w:type="pct"/>
            <w:noWrap/>
            <w:vAlign w:val="bottom"/>
            <w:hideMark/>
          </w:tcPr>
          <w:p w14:paraId="29F39AA9"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w:t>
            </w:r>
          </w:p>
        </w:tc>
      </w:tr>
      <w:tr w:rsidR="001E0647" w:rsidRPr="00E94722" w14:paraId="763F9C75" w14:textId="77777777" w:rsidTr="00231201">
        <w:trPr>
          <w:trHeight w:val="315"/>
        </w:trPr>
        <w:tc>
          <w:tcPr>
            <w:tcW w:w="1569" w:type="pct"/>
            <w:shd w:val="clear" w:color="auto" w:fill="DDD9C4"/>
            <w:noWrap/>
            <w:vAlign w:val="bottom"/>
            <w:hideMark/>
          </w:tcPr>
          <w:p w14:paraId="4E8475E7"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4AAC08F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χ2=167.682 , P≤0.000</w:t>
            </w:r>
          </w:p>
        </w:tc>
        <w:tc>
          <w:tcPr>
            <w:tcW w:w="1144" w:type="pct"/>
            <w:shd w:val="clear" w:color="auto" w:fill="DDD9C4"/>
            <w:noWrap/>
            <w:vAlign w:val="bottom"/>
            <w:hideMark/>
          </w:tcPr>
          <w:p w14:paraId="44DFEBA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χ2=97.762 , P≤0.000</w:t>
            </w:r>
          </w:p>
        </w:tc>
        <w:tc>
          <w:tcPr>
            <w:tcW w:w="1143" w:type="pct"/>
            <w:shd w:val="clear" w:color="auto" w:fill="DDD9C4"/>
            <w:noWrap/>
            <w:vAlign w:val="bottom"/>
            <w:hideMark/>
          </w:tcPr>
          <w:p w14:paraId="5D613BCA"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χ2=270.687 , P≤0.000</w:t>
            </w:r>
          </w:p>
        </w:tc>
      </w:tr>
      <w:tr w:rsidR="001E0647" w:rsidRPr="00E94722" w14:paraId="64016025" w14:textId="77777777" w:rsidTr="00231201">
        <w:trPr>
          <w:trHeight w:val="315"/>
        </w:trPr>
        <w:tc>
          <w:tcPr>
            <w:tcW w:w="1569" w:type="pct"/>
            <w:shd w:val="clear" w:color="auto" w:fill="DCE6F1"/>
            <w:noWrap/>
            <w:vAlign w:val="bottom"/>
            <w:hideMark/>
          </w:tcPr>
          <w:p w14:paraId="016219D0"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1144" w:type="pct"/>
            <w:shd w:val="clear" w:color="auto" w:fill="DCE6F1"/>
            <w:noWrap/>
            <w:vAlign w:val="bottom"/>
            <w:hideMark/>
          </w:tcPr>
          <w:p w14:paraId="2B84E3DB"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2426113E"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63703DD8"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43499668" w14:textId="77777777" w:rsidTr="00231201">
        <w:trPr>
          <w:trHeight w:val="315"/>
        </w:trPr>
        <w:tc>
          <w:tcPr>
            <w:tcW w:w="1569" w:type="pct"/>
            <w:noWrap/>
            <w:vAlign w:val="bottom"/>
            <w:hideMark/>
          </w:tcPr>
          <w:p w14:paraId="23D25757"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1144" w:type="pct"/>
            <w:noWrap/>
            <w:vAlign w:val="bottom"/>
            <w:hideMark/>
          </w:tcPr>
          <w:p w14:paraId="576D6DA9"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4" w:type="pct"/>
            <w:noWrap/>
            <w:vAlign w:val="bottom"/>
            <w:hideMark/>
          </w:tcPr>
          <w:p w14:paraId="1C14CA0F"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3" w:type="pct"/>
            <w:noWrap/>
            <w:vAlign w:val="bottom"/>
            <w:hideMark/>
          </w:tcPr>
          <w:p w14:paraId="649856DF"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r>
      <w:tr w:rsidR="001E0647" w:rsidRPr="00E94722" w14:paraId="1B7D3B31" w14:textId="77777777" w:rsidTr="00231201">
        <w:trPr>
          <w:trHeight w:val="315"/>
        </w:trPr>
        <w:tc>
          <w:tcPr>
            <w:tcW w:w="1569" w:type="pct"/>
            <w:noWrap/>
            <w:vAlign w:val="bottom"/>
            <w:hideMark/>
          </w:tcPr>
          <w:p w14:paraId="791BF51C"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1144" w:type="pct"/>
            <w:noWrap/>
            <w:vAlign w:val="bottom"/>
            <w:hideMark/>
          </w:tcPr>
          <w:p w14:paraId="40973180"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5.4</w:t>
            </w:r>
          </w:p>
        </w:tc>
        <w:tc>
          <w:tcPr>
            <w:tcW w:w="1144" w:type="pct"/>
            <w:noWrap/>
            <w:vAlign w:val="bottom"/>
            <w:hideMark/>
          </w:tcPr>
          <w:p w14:paraId="0352DEEF"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c>
          <w:tcPr>
            <w:tcW w:w="1143" w:type="pct"/>
            <w:noWrap/>
            <w:vAlign w:val="bottom"/>
            <w:hideMark/>
          </w:tcPr>
          <w:p w14:paraId="1D3F2BBA"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5.5</w:t>
            </w:r>
          </w:p>
        </w:tc>
      </w:tr>
      <w:tr w:rsidR="001E0647" w:rsidRPr="00E94722" w14:paraId="44CD22DA" w14:textId="77777777" w:rsidTr="00231201">
        <w:trPr>
          <w:trHeight w:val="315"/>
        </w:trPr>
        <w:tc>
          <w:tcPr>
            <w:tcW w:w="1569" w:type="pct"/>
            <w:noWrap/>
            <w:vAlign w:val="bottom"/>
            <w:hideMark/>
          </w:tcPr>
          <w:p w14:paraId="2E548F42"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44" w:type="pct"/>
            <w:noWrap/>
            <w:vAlign w:val="bottom"/>
            <w:hideMark/>
          </w:tcPr>
          <w:p w14:paraId="7D08A340"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3.6</w:t>
            </w:r>
          </w:p>
        </w:tc>
        <w:tc>
          <w:tcPr>
            <w:tcW w:w="1144" w:type="pct"/>
            <w:noWrap/>
            <w:vAlign w:val="bottom"/>
            <w:hideMark/>
          </w:tcPr>
          <w:p w14:paraId="4F6BCB0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w:t>
            </w:r>
          </w:p>
        </w:tc>
        <w:tc>
          <w:tcPr>
            <w:tcW w:w="1143" w:type="pct"/>
            <w:noWrap/>
            <w:vAlign w:val="bottom"/>
            <w:hideMark/>
          </w:tcPr>
          <w:p w14:paraId="7557CFD5"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w:t>
            </w:r>
          </w:p>
        </w:tc>
      </w:tr>
      <w:tr w:rsidR="001E0647" w:rsidRPr="00E94722" w14:paraId="6EC1969C" w14:textId="77777777" w:rsidTr="00231201">
        <w:trPr>
          <w:trHeight w:val="315"/>
        </w:trPr>
        <w:tc>
          <w:tcPr>
            <w:tcW w:w="1569" w:type="pct"/>
            <w:shd w:val="clear" w:color="auto" w:fill="DDD9C4"/>
            <w:noWrap/>
            <w:vAlign w:val="bottom"/>
            <w:hideMark/>
          </w:tcPr>
          <w:p w14:paraId="0CBEE46F"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124E24A2"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χ2=413.858 , P≤0.000</w:t>
            </w:r>
          </w:p>
        </w:tc>
        <w:tc>
          <w:tcPr>
            <w:tcW w:w="1144" w:type="pct"/>
            <w:shd w:val="clear" w:color="auto" w:fill="DDD9C4"/>
            <w:noWrap/>
            <w:vAlign w:val="bottom"/>
            <w:hideMark/>
          </w:tcPr>
          <w:p w14:paraId="5AE0181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χ2=147.871 , P≤0.000</w:t>
            </w:r>
          </w:p>
        </w:tc>
        <w:tc>
          <w:tcPr>
            <w:tcW w:w="1143" w:type="pct"/>
            <w:shd w:val="clear" w:color="auto" w:fill="DDD9C4"/>
            <w:noWrap/>
            <w:vAlign w:val="bottom"/>
            <w:hideMark/>
          </w:tcPr>
          <w:p w14:paraId="62082D60"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χ2=441.101 , P≤0.000</w:t>
            </w:r>
          </w:p>
        </w:tc>
      </w:tr>
      <w:tr w:rsidR="001E0647" w:rsidRPr="00E94722" w14:paraId="354BB6B5" w14:textId="77777777" w:rsidTr="00231201">
        <w:trPr>
          <w:trHeight w:val="315"/>
        </w:trPr>
        <w:tc>
          <w:tcPr>
            <w:tcW w:w="1569" w:type="pct"/>
            <w:shd w:val="clear" w:color="auto" w:fill="DCE6F1"/>
            <w:noWrap/>
            <w:vAlign w:val="bottom"/>
            <w:hideMark/>
          </w:tcPr>
          <w:p w14:paraId="13BBDD9A"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1144" w:type="pct"/>
            <w:shd w:val="clear" w:color="auto" w:fill="DCE6F1"/>
            <w:noWrap/>
            <w:vAlign w:val="bottom"/>
            <w:hideMark/>
          </w:tcPr>
          <w:p w14:paraId="29312B66"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5E5AA259"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5613164F"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47F33F6F" w14:textId="77777777" w:rsidTr="00231201">
        <w:trPr>
          <w:trHeight w:val="315"/>
        </w:trPr>
        <w:tc>
          <w:tcPr>
            <w:tcW w:w="1569" w:type="pct"/>
            <w:noWrap/>
            <w:vAlign w:val="bottom"/>
            <w:hideMark/>
          </w:tcPr>
          <w:p w14:paraId="34AD07B6"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1144" w:type="pct"/>
            <w:noWrap/>
            <w:vAlign w:val="bottom"/>
            <w:hideMark/>
          </w:tcPr>
          <w:p w14:paraId="6D0D8F4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c>
          <w:tcPr>
            <w:tcW w:w="1144" w:type="pct"/>
            <w:noWrap/>
            <w:vAlign w:val="bottom"/>
            <w:hideMark/>
          </w:tcPr>
          <w:p w14:paraId="3C3F9A66"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w:t>
            </w:r>
          </w:p>
        </w:tc>
        <w:tc>
          <w:tcPr>
            <w:tcW w:w="1143" w:type="pct"/>
            <w:noWrap/>
            <w:vAlign w:val="bottom"/>
            <w:hideMark/>
          </w:tcPr>
          <w:p w14:paraId="6F1306A8"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r>
      <w:tr w:rsidR="001E0647" w:rsidRPr="00E94722" w14:paraId="033F6523" w14:textId="77777777" w:rsidTr="00231201">
        <w:trPr>
          <w:trHeight w:val="315"/>
        </w:trPr>
        <w:tc>
          <w:tcPr>
            <w:tcW w:w="1569" w:type="pct"/>
            <w:noWrap/>
            <w:vAlign w:val="bottom"/>
            <w:hideMark/>
          </w:tcPr>
          <w:p w14:paraId="59D56E73"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1144" w:type="pct"/>
            <w:noWrap/>
            <w:vAlign w:val="bottom"/>
            <w:hideMark/>
          </w:tcPr>
          <w:p w14:paraId="6BFB058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c>
          <w:tcPr>
            <w:tcW w:w="1144" w:type="pct"/>
            <w:noWrap/>
            <w:vAlign w:val="bottom"/>
            <w:hideMark/>
          </w:tcPr>
          <w:p w14:paraId="1810A88C"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521ED0DC"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r>
      <w:tr w:rsidR="001E0647" w:rsidRPr="00E94722" w14:paraId="58C969C1" w14:textId="77777777" w:rsidTr="00231201">
        <w:trPr>
          <w:trHeight w:val="315"/>
        </w:trPr>
        <w:tc>
          <w:tcPr>
            <w:tcW w:w="1569" w:type="pct"/>
            <w:noWrap/>
            <w:vAlign w:val="bottom"/>
            <w:hideMark/>
          </w:tcPr>
          <w:p w14:paraId="3217A1B1"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1144" w:type="pct"/>
            <w:noWrap/>
            <w:vAlign w:val="bottom"/>
            <w:hideMark/>
          </w:tcPr>
          <w:p w14:paraId="4FA2E310"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w:t>
            </w:r>
          </w:p>
        </w:tc>
        <w:tc>
          <w:tcPr>
            <w:tcW w:w="1144" w:type="pct"/>
            <w:noWrap/>
            <w:vAlign w:val="bottom"/>
            <w:hideMark/>
          </w:tcPr>
          <w:p w14:paraId="36EDAC89"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w:t>
            </w:r>
          </w:p>
        </w:tc>
        <w:tc>
          <w:tcPr>
            <w:tcW w:w="1143" w:type="pct"/>
            <w:noWrap/>
            <w:vAlign w:val="bottom"/>
            <w:hideMark/>
          </w:tcPr>
          <w:p w14:paraId="5700E7CC"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6.5</w:t>
            </w:r>
          </w:p>
        </w:tc>
      </w:tr>
      <w:tr w:rsidR="001E0647" w:rsidRPr="00E94722" w14:paraId="340C615C" w14:textId="77777777" w:rsidTr="00231201">
        <w:trPr>
          <w:trHeight w:val="315"/>
        </w:trPr>
        <w:tc>
          <w:tcPr>
            <w:tcW w:w="1569" w:type="pct"/>
            <w:shd w:val="clear" w:color="auto" w:fill="DDD9C4"/>
            <w:noWrap/>
            <w:vAlign w:val="bottom"/>
            <w:hideMark/>
          </w:tcPr>
          <w:p w14:paraId="41EAF97D"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6E720B39"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χ2=384.936 , P≤0.000</w:t>
            </w:r>
          </w:p>
        </w:tc>
        <w:tc>
          <w:tcPr>
            <w:tcW w:w="1144" w:type="pct"/>
            <w:shd w:val="clear" w:color="auto" w:fill="DDD9C4"/>
            <w:noWrap/>
            <w:vAlign w:val="bottom"/>
            <w:hideMark/>
          </w:tcPr>
          <w:p w14:paraId="2825693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χ2=367.867 , P≤0.000</w:t>
            </w:r>
          </w:p>
        </w:tc>
        <w:tc>
          <w:tcPr>
            <w:tcW w:w="1143" w:type="pct"/>
            <w:shd w:val="clear" w:color="auto" w:fill="DDD9C4"/>
            <w:noWrap/>
            <w:vAlign w:val="bottom"/>
            <w:hideMark/>
          </w:tcPr>
          <w:p w14:paraId="3E4339C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χ2=752.652 , P≤0.000</w:t>
            </w:r>
          </w:p>
        </w:tc>
      </w:tr>
      <w:tr w:rsidR="001E0647" w:rsidRPr="00E94722" w14:paraId="2475A234" w14:textId="77777777" w:rsidTr="00231201">
        <w:trPr>
          <w:trHeight w:val="315"/>
        </w:trPr>
        <w:tc>
          <w:tcPr>
            <w:tcW w:w="1569" w:type="pct"/>
            <w:shd w:val="clear" w:color="auto" w:fill="DCE6F1"/>
            <w:noWrap/>
            <w:vAlign w:val="bottom"/>
            <w:hideMark/>
          </w:tcPr>
          <w:p w14:paraId="59FFC6A2"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1144" w:type="pct"/>
            <w:shd w:val="clear" w:color="auto" w:fill="DCE6F1"/>
            <w:noWrap/>
            <w:vAlign w:val="bottom"/>
            <w:hideMark/>
          </w:tcPr>
          <w:p w14:paraId="4474283E"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3738A1E0"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12A6CF91"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65B472CC" w14:textId="77777777" w:rsidTr="00231201">
        <w:trPr>
          <w:trHeight w:val="315"/>
        </w:trPr>
        <w:tc>
          <w:tcPr>
            <w:tcW w:w="1569" w:type="pct"/>
            <w:noWrap/>
            <w:vAlign w:val="bottom"/>
            <w:hideMark/>
          </w:tcPr>
          <w:p w14:paraId="4FDC6507"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1144" w:type="pct"/>
            <w:noWrap/>
            <w:vAlign w:val="bottom"/>
            <w:hideMark/>
          </w:tcPr>
          <w:p w14:paraId="551CA9F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w:t>
            </w:r>
          </w:p>
        </w:tc>
        <w:tc>
          <w:tcPr>
            <w:tcW w:w="1144" w:type="pct"/>
            <w:noWrap/>
            <w:vAlign w:val="bottom"/>
            <w:hideMark/>
          </w:tcPr>
          <w:p w14:paraId="47B13C3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755F57B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w:t>
            </w:r>
          </w:p>
        </w:tc>
      </w:tr>
      <w:tr w:rsidR="001E0647" w:rsidRPr="00E94722" w14:paraId="2DD146EC" w14:textId="77777777" w:rsidTr="00231201">
        <w:trPr>
          <w:trHeight w:val="315"/>
        </w:trPr>
        <w:tc>
          <w:tcPr>
            <w:tcW w:w="1569" w:type="pct"/>
            <w:noWrap/>
            <w:vAlign w:val="bottom"/>
            <w:hideMark/>
          </w:tcPr>
          <w:p w14:paraId="56A4F737"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1144" w:type="pct"/>
            <w:noWrap/>
            <w:vAlign w:val="bottom"/>
            <w:hideMark/>
          </w:tcPr>
          <w:p w14:paraId="11ACE388"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4" w:type="pct"/>
            <w:noWrap/>
            <w:vAlign w:val="bottom"/>
            <w:hideMark/>
          </w:tcPr>
          <w:p w14:paraId="30A1971F"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4.7</w:t>
            </w:r>
          </w:p>
        </w:tc>
        <w:tc>
          <w:tcPr>
            <w:tcW w:w="1143" w:type="pct"/>
            <w:noWrap/>
            <w:vAlign w:val="bottom"/>
            <w:hideMark/>
          </w:tcPr>
          <w:p w14:paraId="422F5B60"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w:t>
            </w:r>
          </w:p>
        </w:tc>
      </w:tr>
      <w:tr w:rsidR="001E0647" w:rsidRPr="00E94722" w14:paraId="4F8AB769" w14:textId="77777777" w:rsidTr="00231201">
        <w:trPr>
          <w:trHeight w:val="315"/>
        </w:trPr>
        <w:tc>
          <w:tcPr>
            <w:tcW w:w="1569" w:type="pct"/>
            <w:noWrap/>
            <w:vAlign w:val="bottom"/>
            <w:hideMark/>
          </w:tcPr>
          <w:p w14:paraId="509A856E"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1144" w:type="pct"/>
            <w:noWrap/>
            <w:vAlign w:val="bottom"/>
            <w:hideMark/>
          </w:tcPr>
          <w:p w14:paraId="52FDA18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4.2</w:t>
            </w:r>
          </w:p>
        </w:tc>
        <w:tc>
          <w:tcPr>
            <w:tcW w:w="1144" w:type="pct"/>
            <w:noWrap/>
            <w:vAlign w:val="bottom"/>
            <w:hideMark/>
          </w:tcPr>
          <w:p w14:paraId="672BA132"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c>
          <w:tcPr>
            <w:tcW w:w="1143" w:type="pct"/>
            <w:noWrap/>
            <w:vAlign w:val="bottom"/>
            <w:hideMark/>
          </w:tcPr>
          <w:p w14:paraId="0FD3E87D"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w:t>
            </w:r>
          </w:p>
        </w:tc>
      </w:tr>
      <w:tr w:rsidR="001E0647" w:rsidRPr="00E94722" w14:paraId="4B2BCD80" w14:textId="77777777" w:rsidTr="00231201">
        <w:trPr>
          <w:trHeight w:val="315"/>
        </w:trPr>
        <w:tc>
          <w:tcPr>
            <w:tcW w:w="1569" w:type="pct"/>
            <w:shd w:val="clear" w:color="auto" w:fill="DDD9C4"/>
            <w:noWrap/>
            <w:vAlign w:val="bottom"/>
            <w:hideMark/>
          </w:tcPr>
          <w:p w14:paraId="17AB133C"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190DA15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χ2=2.557 , P≤0.279</w:t>
            </w:r>
          </w:p>
        </w:tc>
        <w:tc>
          <w:tcPr>
            <w:tcW w:w="1144" w:type="pct"/>
            <w:shd w:val="clear" w:color="auto" w:fill="DDD9C4"/>
            <w:noWrap/>
            <w:vAlign w:val="bottom"/>
            <w:hideMark/>
          </w:tcPr>
          <w:p w14:paraId="3AF3577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χ2=2.285 , P≤0.319</w:t>
            </w:r>
          </w:p>
        </w:tc>
        <w:tc>
          <w:tcPr>
            <w:tcW w:w="1143" w:type="pct"/>
            <w:shd w:val="clear" w:color="auto" w:fill="DDD9C4"/>
            <w:noWrap/>
            <w:vAlign w:val="bottom"/>
            <w:hideMark/>
          </w:tcPr>
          <w:p w14:paraId="246ED69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χ2=0.021 , P≤0.990</w:t>
            </w:r>
          </w:p>
        </w:tc>
      </w:tr>
      <w:tr w:rsidR="001E0647" w:rsidRPr="00E94722" w14:paraId="165135FD" w14:textId="77777777" w:rsidTr="00231201">
        <w:trPr>
          <w:trHeight w:val="315"/>
        </w:trPr>
        <w:tc>
          <w:tcPr>
            <w:tcW w:w="1569" w:type="pct"/>
            <w:shd w:val="clear" w:color="auto" w:fill="DCE6F1"/>
            <w:noWrap/>
            <w:vAlign w:val="bottom"/>
            <w:hideMark/>
          </w:tcPr>
          <w:p w14:paraId="6A77957E"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1144" w:type="pct"/>
            <w:shd w:val="clear" w:color="auto" w:fill="DCE6F1"/>
            <w:noWrap/>
            <w:vAlign w:val="bottom"/>
            <w:hideMark/>
          </w:tcPr>
          <w:p w14:paraId="08AEF57E"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3B0C99C5"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6D7400D7"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3C37000B" w14:textId="77777777" w:rsidTr="00231201">
        <w:trPr>
          <w:trHeight w:val="315"/>
        </w:trPr>
        <w:tc>
          <w:tcPr>
            <w:tcW w:w="1569" w:type="pct"/>
            <w:noWrap/>
            <w:vAlign w:val="bottom"/>
            <w:hideMark/>
          </w:tcPr>
          <w:p w14:paraId="4490E461"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0596434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w:t>
            </w:r>
          </w:p>
        </w:tc>
        <w:tc>
          <w:tcPr>
            <w:tcW w:w="1144" w:type="pct"/>
            <w:noWrap/>
            <w:vAlign w:val="bottom"/>
            <w:hideMark/>
          </w:tcPr>
          <w:p w14:paraId="70A056D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5.6</w:t>
            </w:r>
          </w:p>
        </w:tc>
        <w:tc>
          <w:tcPr>
            <w:tcW w:w="1143" w:type="pct"/>
            <w:noWrap/>
            <w:vAlign w:val="bottom"/>
            <w:hideMark/>
          </w:tcPr>
          <w:p w14:paraId="5230FBC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5.4</w:t>
            </w:r>
          </w:p>
        </w:tc>
      </w:tr>
      <w:tr w:rsidR="001E0647" w:rsidRPr="00E94722" w14:paraId="4516990C" w14:textId="77777777" w:rsidTr="00231201">
        <w:trPr>
          <w:trHeight w:val="315"/>
        </w:trPr>
        <w:tc>
          <w:tcPr>
            <w:tcW w:w="1569" w:type="pct"/>
            <w:noWrap/>
            <w:vAlign w:val="bottom"/>
            <w:hideMark/>
          </w:tcPr>
          <w:p w14:paraId="2509732D"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76943C4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6.4</w:t>
            </w:r>
          </w:p>
        </w:tc>
        <w:tc>
          <w:tcPr>
            <w:tcW w:w="1144" w:type="pct"/>
            <w:noWrap/>
            <w:vAlign w:val="bottom"/>
            <w:hideMark/>
          </w:tcPr>
          <w:p w14:paraId="2FD90260"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6.4</w:t>
            </w:r>
          </w:p>
        </w:tc>
        <w:tc>
          <w:tcPr>
            <w:tcW w:w="1143" w:type="pct"/>
            <w:noWrap/>
            <w:vAlign w:val="bottom"/>
            <w:hideMark/>
          </w:tcPr>
          <w:p w14:paraId="333CF88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w:t>
            </w:r>
          </w:p>
        </w:tc>
      </w:tr>
      <w:tr w:rsidR="001E0647" w:rsidRPr="00E94722" w14:paraId="4040D3F9" w14:textId="77777777" w:rsidTr="00231201">
        <w:trPr>
          <w:trHeight w:val="315"/>
        </w:trPr>
        <w:tc>
          <w:tcPr>
            <w:tcW w:w="1569" w:type="pct"/>
            <w:shd w:val="clear" w:color="auto" w:fill="DDD9C4"/>
            <w:noWrap/>
            <w:vAlign w:val="bottom"/>
            <w:hideMark/>
          </w:tcPr>
          <w:p w14:paraId="0EFA4AF0"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33198A0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χ2=15.975 , P≤0.000</w:t>
            </w:r>
          </w:p>
        </w:tc>
        <w:tc>
          <w:tcPr>
            <w:tcW w:w="1144" w:type="pct"/>
            <w:shd w:val="clear" w:color="auto" w:fill="DDD9C4"/>
            <w:noWrap/>
            <w:vAlign w:val="bottom"/>
            <w:hideMark/>
          </w:tcPr>
          <w:p w14:paraId="75D18BF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χ2=27.092 , P≤0.000</w:t>
            </w:r>
          </w:p>
        </w:tc>
        <w:tc>
          <w:tcPr>
            <w:tcW w:w="1143" w:type="pct"/>
            <w:shd w:val="clear" w:color="auto" w:fill="DDD9C4"/>
            <w:noWrap/>
            <w:vAlign w:val="bottom"/>
            <w:hideMark/>
          </w:tcPr>
          <w:p w14:paraId="02F3062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χ2=44.462 , P≤0.000</w:t>
            </w:r>
          </w:p>
        </w:tc>
      </w:tr>
      <w:tr w:rsidR="001E0647" w:rsidRPr="00E94722" w14:paraId="4D82F47A" w14:textId="77777777" w:rsidTr="00231201">
        <w:trPr>
          <w:trHeight w:val="315"/>
        </w:trPr>
        <w:tc>
          <w:tcPr>
            <w:tcW w:w="1569" w:type="pct"/>
            <w:shd w:val="clear" w:color="auto" w:fill="DCE6F1"/>
            <w:noWrap/>
            <w:vAlign w:val="bottom"/>
            <w:hideMark/>
          </w:tcPr>
          <w:p w14:paraId="1210D952"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1144" w:type="pct"/>
            <w:shd w:val="clear" w:color="auto" w:fill="DCE6F1"/>
            <w:noWrap/>
            <w:vAlign w:val="bottom"/>
            <w:hideMark/>
          </w:tcPr>
          <w:p w14:paraId="2B6DCB73"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2E22B825"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04FF3438"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1423B197" w14:textId="77777777" w:rsidTr="00231201">
        <w:trPr>
          <w:trHeight w:val="315"/>
        </w:trPr>
        <w:tc>
          <w:tcPr>
            <w:tcW w:w="1569" w:type="pct"/>
            <w:noWrap/>
            <w:vAlign w:val="bottom"/>
            <w:hideMark/>
          </w:tcPr>
          <w:p w14:paraId="33E9C5A3"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44" w:type="pct"/>
            <w:noWrap/>
            <w:vAlign w:val="bottom"/>
            <w:hideMark/>
          </w:tcPr>
          <w:p w14:paraId="2A4FC579"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c>
          <w:tcPr>
            <w:tcW w:w="1144" w:type="pct"/>
            <w:noWrap/>
            <w:vAlign w:val="bottom"/>
            <w:hideMark/>
          </w:tcPr>
          <w:p w14:paraId="515782D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3" w:type="pct"/>
            <w:noWrap/>
            <w:vAlign w:val="bottom"/>
            <w:hideMark/>
          </w:tcPr>
          <w:p w14:paraId="2542F0FC"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r>
      <w:tr w:rsidR="001E0647" w:rsidRPr="00E94722" w14:paraId="1D6FB73E" w14:textId="77777777" w:rsidTr="00231201">
        <w:trPr>
          <w:trHeight w:val="315"/>
        </w:trPr>
        <w:tc>
          <w:tcPr>
            <w:tcW w:w="1569" w:type="pct"/>
            <w:noWrap/>
            <w:vAlign w:val="bottom"/>
            <w:hideMark/>
          </w:tcPr>
          <w:p w14:paraId="3860B09E"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44" w:type="pct"/>
            <w:noWrap/>
            <w:vAlign w:val="bottom"/>
            <w:hideMark/>
          </w:tcPr>
          <w:p w14:paraId="7064712A"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4.3</w:t>
            </w:r>
          </w:p>
        </w:tc>
        <w:tc>
          <w:tcPr>
            <w:tcW w:w="1144" w:type="pct"/>
            <w:noWrap/>
            <w:vAlign w:val="bottom"/>
            <w:hideMark/>
          </w:tcPr>
          <w:p w14:paraId="58565B4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3" w:type="pct"/>
            <w:noWrap/>
            <w:vAlign w:val="bottom"/>
            <w:hideMark/>
          </w:tcPr>
          <w:p w14:paraId="03F9B3B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r>
      <w:tr w:rsidR="001E0647" w:rsidRPr="00E94722" w14:paraId="7EBA4450" w14:textId="77777777" w:rsidTr="00231201">
        <w:trPr>
          <w:trHeight w:val="315"/>
        </w:trPr>
        <w:tc>
          <w:tcPr>
            <w:tcW w:w="1569" w:type="pct"/>
            <w:shd w:val="clear" w:color="auto" w:fill="DDD9C4"/>
            <w:noWrap/>
            <w:vAlign w:val="bottom"/>
            <w:hideMark/>
          </w:tcPr>
          <w:p w14:paraId="61D57780"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55564942"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χ2=2.765 , P≤0.096</w:t>
            </w:r>
          </w:p>
        </w:tc>
        <w:tc>
          <w:tcPr>
            <w:tcW w:w="1144" w:type="pct"/>
            <w:shd w:val="clear" w:color="auto" w:fill="DDD9C4"/>
            <w:noWrap/>
            <w:vAlign w:val="bottom"/>
            <w:hideMark/>
          </w:tcPr>
          <w:p w14:paraId="6A45480F"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χ2=21.718 , P≤0.000</w:t>
            </w:r>
          </w:p>
        </w:tc>
        <w:tc>
          <w:tcPr>
            <w:tcW w:w="1143" w:type="pct"/>
            <w:shd w:val="clear" w:color="auto" w:fill="DDD9C4"/>
            <w:noWrap/>
            <w:vAlign w:val="bottom"/>
            <w:hideMark/>
          </w:tcPr>
          <w:p w14:paraId="7EEA548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χ2=25.045 , P≤0.000</w:t>
            </w:r>
          </w:p>
        </w:tc>
      </w:tr>
      <w:tr w:rsidR="001E0647" w:rsidRPr="00E94722" w14:paraId="62F9577B" w14:textId="77777777" w:rsidTr="00231201">
        <w:trPr>
          <w:trHeight w:val="315"/>
        </w:trPr>
        <w:tc>
          <w:tcPr>
            <w:tcW w:w="1569" w:type="pct"/>
            <w:shd w:val="clear" w:color="auto" w:fill="DCE6F1"/>
            <w:noWrap/>
            <w:vAlign w:val="bottom"/>
            <w:hideMark/>
          </w:tcPr>
          <w:p w14:paraId="4ADBBFF3"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1144" w:type="pct"/>
            <w:shd w:val="clear" w:color="auto" w:fill="DCE6F1"/>
            <w:noWrap/>
            <w:vAlign w:val="bottom"/>
            <w:hideMark/>
          </w:tcPr>
          <w:p w14:paraId="6B5FB61A"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51D9E1B4"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2EB4A3B6"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645F362A" w14:textId="77777777" w:rsidTr="00231201">
        <w:trPr>
          <w:trHeight w:val="315"/>
        </w:trPr>
        <w:tc>
          <w:tcPr>
            <w:tcW w:w="1569" w:type="pct"/>
            <w:noWrap/>
            <w:vAlign w:val="bottom"/>
            <w:hideMark/>
          </w:tcPr>
          <w:p w14:paraId="129DE5C6"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44" w:type="pct"/>
            <w:noWrap/>
            <w:vAlign w:val="bottom"/>
            <w:hideMark/>
          </w:tcPr>
          <w:p w14:paraId="4E849979"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4.5</w:t>
            </w:r>
          </w:p>
        </w:tc>
        <w:tc>
          <w:tcPr>
            <w:tcW w:w="1144" w:type="pct"/>
            <w:noWrap/>
            <w:vAlign w:val="bottom"/>
            <w:hideMark/>
          </w:tcPr>
          <w:p w14:paraId="500087C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4.4</w:t>
            </w:r>
          </w:p>
        </w:tc>
        <w:tc>
          <w:tcPr>
            <w:tcW w:w="1143" w:type="pct"/>
            <w:noWrap/>
            <w:vAlign w:val="bottom"/>
            <w:hideMark/>
          </w:tcPr>
          <w:p w14:paraId="3F66C34D"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r>
      <w:tr w:rsidR="001E0647" w:rsidRPr="00E94722" w14:paraId="7951F35D" w14:textId="77777777" w:rsidTr="00231201">
        <w:trPr>
          <w:trHeight w:val="315"/>
        </w:trPr>
        <w:tc>
          <w:tcPr>
            <w:tcW w:w="1569" w:type="pct"/>
            <w:noWrap/>
            <w:vAlign w:val="bottom"/>
            <w:hideMark/>
          </w:tcPr>
          <w:p w14:paraId="33ADD741"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44" w:type="pct"/>
            <w:noWrap/>
            <w:vAlign w:val="bottom"/>
            <w:hideMark/>
          </w:tcPr>
          <w:p w14:paraId="2F27A4F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3.9</w:t>
            </w:r>
          </w:p>
        </w:tc>
        <w:tc>
          <w:tcPr>
            <w:tcW w:w="1144" w:type="pct"/>
            <w:noWrap/>
            <w:vAlign w:val="bottom"/>
            <w:hideMark/>
          </w:tcPr>
          <w:p w14:paraId="1EF07518"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4.0</w:t>
            </w:r>
          </w:p>
        </w:tc>
        <w:tc>
          <w:tcPr>
            <w:tcW w:w="1143" w:type="pct"/>
            <w:noWrap/>
            <w:vAlign w:val="bottom"/>
            <w:hideMark/>
          </w:tcPr>
          <w:p w14:paraId="09C8D9A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4.1</w:t>
            </w:r>
          </w:p>
        </w:tc>
      </w:tr>
      <w:tr w:rsidR="001E0647" w:rsidRPr="00E94722" w14:paraId="0CE2B2FA" w14:textId="77777777" w:rsidTr="00231201">
        <w:trPr>
          <w:trHeight w:val="315"/>
        </w:trPr>
        <w:tc>
          <w:tcPr>
            <w:tcW w:w="1569" w:type="pct"/>
            <w:shd w:val="clear" w:color="auto" w:fill="DDD9C4"/>
            <w:noWrap/>
            <w:vAlign w:val="bottom"/>
            <w:hideMark/>
          </w:tcPr>
          <w:p w14:paraId="57F23CFB"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shd w:val="clear" w:color="auto" w:fill="DDD9C4"/>
            <w:noWrap/>
            <w:vAlign w:val="bottom"/>
            <w:hideMark/>
          </w:tcPr>
          <w:p w14:paraId="031A4F5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χ2=56.6 , P≤0.000</w:t>
            </w:r>
          </w:p>
        </w:tc>
        <w:tc>
          <w:tcPr>
            <w:tcW w:w="1144" w:type="pct"/>
            <w:shd w:val="clear" w:color="auto" w:fill="DDD9C4"/>
            <w:noWrap/>
            <w:vAlign w:val="bottom"/>
            <w:hideMark/>
          </w:tcPr>
          <w:p w14:paraId="236179A5"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χ2=31.396 , P≤0.000</w:t>
            </w:r>
          </w:p>
        </w:tc>
        <w:tc>
          <w:tcPr>
            <w:tcW w:w="1143" w:type="pct"/>
            <w:shd w:val="clear" w:color="auto" w:fill="DDD9C4"/>
            <w:noWrap/>
            <w:vAlign w:val="bottom"/>
            <w:hideMark/>
          </w:tcPr>
          <w:p w14:paraId="6D8470A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χ2=93.052 , P≤0.000</w:t>
            </w:r>
          </w:p>
        </w:tc>
      </w:tr>
      <w:tr w:rsidR="001E0647" w:rsidRPr="00E94722" w14:paraId="62851978" w14:textId="77777777" w:rsidTr="00231201">
        <w:trPr>
          <w:trHeight w:val="315"/>
        </w:trPr>
        <w:tc>
          <w:tcPr>
            <w:tcW w:w="1569" w:type="pct"/>
            <w:shd w:val="clear" w:color="auto" w:fill="DCE6F1"/>
            <w:noWrap/>
            <w:vAlign w:val="bottom"/>
            <w:hideMark/>
          </w:tcPr>
          <w:p w14:paraId="6FF8E17B"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1144" w:type="pct"/>
            <w:shd w:val="clear" w:color="auto" w:fill="DCE6F1"/>
            <w:noWrap/>
            <w:vAlign w:val="bottom"/>
            <w:hideMark/>
          </w:tcPr>
          <w:p w14:paraId="39EF2285"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260C2574"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3B05A483"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1A2B0B4E" w14:textId="77777777" w:rsidTr="005A7255">
        <w:trPr>
          <w:trHeight w:val="315"/>
        </w:trPr>
        <w:tc>
          <w:tcPr>
            <w:tcW w:w="1569" w:type="pct"/>
            <w:noWrap/>
            <w:vAlign w:val="bottom"/>
            <w:hideMark/>
          </w:tcPr>
          <w:p w14:paraId="272EEF4E"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Male</w:t>
            </w:r>
          </w:p>
        </w:tc>
        <w:tc>
          <w:tcPr>
            <w:tcW w:w="1144" w:type="pct"/>
            <w:noWrap/>
            <w:vAlign w:val="bottom"/>
            <w:hideMark/>
          </w:tcPr>
          <w:p w14:paraId="4E9F4D97"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4.9</w:t>
            </w:r>
          </w:p>
        </w:tc>
        <w:tc>
          <w:tcPr>
            <w:tcW w:w="1144" w:type="pct"/>
            <w:noWrap/>
            <w:vAlign w:val="bottom"/>
            <w:hideMark/>
          </w:tcPr>
          <w:p w14:paraId="507073E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c>
          <w:tcPr>
            <w:tcW w:w="1143" w:type="pct"/>
            <w:noWrap/>
            <w:vAlign w:val="bottom"/>
            <w:hideMark/>
          </w:tcPr>
          <w:p w14:paraId="051BE4F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4.6</w:t>
            </w:r>
          </w:p>
        </w:tc>
      </w:tr>
      <w:tr w:rsidR="001E0647" w:rsidRPr="00E94722" w14:paraId="653486F2" w14:textId="77777777" w:rsidTr="005A7255">
        <w:trPr>
          <w:trHeight w:val="315"/>
        </w:trPr>
        <w:tc>
          <w:tcPr>
            <w:tcW w:w="1569" w:type="pct"/>
            <w:tcBorders>
              <w:bottom w:val="single" w:sz="4" w:space="0" w:color="auto"/>
            </w:tcBorders>
            <w:noWrap/>
            <w:vAlign w:val="bottom"/>
            <w:hideMark/>
          </w:tcPr>
          <w:p w14:paraId="005D7EB0"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44" w:type="pct"/>
            <w:tcBorders>
              <w:bottom w:val="single" w:sz="4" w:space="0" w:color="auto"/>
            </w:tcBorders>
            <w:noWrap/>
            <w:vAlign w:val="bottom"/>
            <w:hideMark/>
          </w:tcPr>
          <w:p w14:paraId="1DD1E72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w:t>
            </w:r>
          </w:p>
        </w:tc>
        <w:tc>
          <w:tcPr>
            <w:tcW w:w="1144" w:type="pct"/>
            <w:tcBorders>
              <w:bottom w:val="single" w:sz="4" w:space="0" w:color="auto"/>
            </w:tcBorders>
            <w:noWrap/>
            <w:vAlign w:val="bottom"/>
            <w:hideMark/>
          </w:tcPr>
          <w:p w14:paraId="189C9184"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5.9</w:t>
            </w:r>
          </w:p>
        </w:tc>
        <w:tc>
          <w:tcPr>
            <w:tcW w:w="1143" w:type="pct"/>
            <w:tcBorders>
              <w:bottom w:val="single" w:sz="4" w:space="0" w:color="auto"/>
            </w:tcBorders>
            <w:noWrap/>
            <w:vAlign w:val="bottom"/>
            <w:hideMark/>
          </w:tcPr>
          <w:p w14:paraId="4987437A"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5.7</w:t>
            </w:r>
          </w:p>
        </w:tc>
      </w:tr>
      <w:tr w:rsidR="001E0647" w:rsidRPr="00E94722" w14:paraId="644852D2" w14:textId="77777777" w:rsidTr="005A7255">
        <w:trPr>
          <w:trHeight w:val="315"/>
        </w:trPr>
        <w:tc>
          <w:tcPr>
            <w:tcW w:w="1569" w:type="pct"/>
            <w:tcBorders>
              <w:top w:val="single" w:sz="4" w:space="0" w:color="auto"/>
            </w:tcBorders>
            <w:shd w:val="clear" w:color="auto" w:fill="DDD9C4"/>
            <w:noWrap/>
            <w:vAlign w:val="bottom"/>
            <w:hideMark/>
          </w:tcPr>
          <w:p w14:paraId="2B29D3C6"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tcBorders>
              <w:top w:val="single" w:sz="4" w:space="0" w:color="auto"/>
            </w:tcBorders>
            <w:shd w:val="clear" w:color="auto" w:fill="DDD9C4"/>
            <w:noWrap/>
            <w:vAlign w:val="bottom"/>
            <w:hideMark/>
          </w:tcPr>
          <w:p w14:paraId="7EAE0EF2"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χ2=210.184 , P≤0.000</w:t>
            </w:r>
          </w:p>
        </w:tc>
        <w:tc>
          <w:tcPr>
            <w:tcW w:w="1144" w:type="pct"/>
            <w:tcBorders>
              <w:top w:val="single" w:sz="4" w:space="0" w:color="auto"/>
            </w:tcBorders>
            <w:shd w:val="clear" w:color="auto" w:fill="DDD9C4"/>
            <w:noWrap/>
            <w:vAlign w:val="bottom"/>
            <w:hideMark/>
          </w:tcPr>
          <w:p w14:paraId="768046B5"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χ2=225.579 , P≤0.000</w:t>
            </w:r>
          </w:p>
        </w:tc>
        <w:tc>
          <w:tcPr>
            <w:tcW w:w="1143" w:type="pct"/>
            <w:tcBorders>
              <w:top w:val="single" w:sz="4" w:space="0" w:color="auto"/>
            </w:tcBorders>
            <w:shd w:val="clear" w:color="auto" w:fill="DDD9C4"/>
            <w:noWrap/>
            <w:vAlign w:val="bottom"/>
            <w:hideMark/>
          </w:tcPr>
          <w:p w14:paraId="3225841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χ2=436.088 , P≤0.000</w:t>
            </w:r>
          </w:p>
        </w:tc>
      </w:tr>
      <w:tr w:rsidR="001E0647" w:rsidRPr="00E94722" w14:paraId="62D123C3" w14:textId="77777777" w:rsidTr="00231201">
        <w:trPr>
          <w:trHeight w:val="315"/>
        </w:trPr>
        <w:tc>
          <w:tcPr>
            <w:tcW w:w="1569" w:type="pct"/>
            <w:shd w:val="clear" w:color="auto" w:fill="DCE6F1"/>
            <w:noWrap/>
            <w:vAlign w:val="bottom"/>
            <w:hideMark/>
          </w:tcPr>
          <w:p w14:paraId="459E298A" w14:textId="77777777" w:rsidR="001E0647" w:rsidRPr="00E94722" w:rsidRDefault="001E0647" w:rsidP="001E0647">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1144" w:type="pct"/>
            <w:shd w:val="clear" w:color="auto" w:fill="DCE6F1"/>
            <w:noWrap/>
            <w:vAlign w:val="bottom"/>
            <w:hideMark/>
          </w:tcPr>
          <w:p w14:paraId="5FAC7882" w14:textId="77777777" w:rsidR="001E0647" w:rsidRPr="00E94722" w:rsidRDefault="001E0647" w:rsidP="001E0647">
            <w:pPr>
              <w:spacing w:before="0"/>
              <w:jc w:val="center"/>
              <w:rPr>
                <w:rFonts w:ascii="Times New Roman" w:eastAsia="Times New Roman" w:hAnsi="Times New Roman" w:cs="Times New Roman"/>
                <w:b/>
                <w:bCs/>
                <w:color w:val="000000"/>
                <w:kern w:val="0"/>
                <w:lang w:val="en-IN" w:eastAsia="en-IN"/>
              </w:rPr>
            </w:pPr>
          </w:p>
        </w:tc>
        <w:tc>
          <w:tcPr>
            <w:tcW w:w="1144" w:type="pct"/>
            <w:shd w:val="clear" w:color="auto" w:fill="DCE6F1"/>
            <w:noWrap/>
            <w:vAlign w:val="bottom"/>
            <w:hideMark/>
          </w:tcPr>
          <w:p w14:paraId="76980A36" w14:textId="77777777" w:rsidR="001E0647" w:rsidRPr="00E94722" w:rsidRDefault="001E0647" w:rsidP="001E0647">
            <w:pPr>
              <w:spacing w:before="0" w:after="0"/>
              <w:jc w:val="center"/>
              <w:rPr>
                <w:rFonts w:ascii="Times New Roman" w:hAnsi="Times New Roman" w:cs="Times New Roman"/>
                <w:color w:val="auto"/>
                <w:kern w:val="0"/>
                <w:lang w:eastAsia="en-US"/>
              </w:rPr>
            </w:pPr>
          </w:p>
        </w:tc>
        <w:tc>
          <w:tcPr>
            <w:tcW w:w="1143" w:type="pct"/>
            <w:shd w:val="clear" w:color="auto" w:fill="DCE6F1"/>
            <w:noWrap/>
            <w:vAlign w:val="bottom"/>
            <w:hideMark/>
          </w:tcPr>
          <w:p w14:paraId="41CCA48A" w14:textId="77777777" w:rsidR="001E0647" w:rsidRPr="00E94722" w:rsidRDefault="001E0647" w:rsidP="001E0647">
            <w:pPr>
              <w:spacing w:before="0" w:after="0"/>
              <w:jc w:val="center"/>
              <w:rPr>
                <w:rFonts w:ascii="Times New Roman" w:hAnsi="Times New Roman" w:cs="Times New Roman"/>
                <w:color w:val="auto"/>
                <w:kern w:val="0"/>
                <w:lang w:eastAsia="en-US"/>
              </w:rPr>
            </w:pPr>
          </w:p>
        </w:tc>
      </w:tr>
      <w:tr w:rsidR="001E0647" w:rsidRPr="00E94722" w14:paraId="0F46E4CC" w14:textId="77777777" w:rsidTr="00231201">
        <w:trPr>
          <w:trHeight w:val="315"/>
        </w:trPr>
        <w:tc>
          <w:tcPr>
            <w:tcW w:w="1569" w:type="pct"/>
            <w:noWrap/>
            <w:vAlign w:val="bottom"/>
            <w:hideMark/>
          </w:tcPr>
          <w:p w14:paraId="0C55E3AF"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1144" w:type="pct"/>
            <w:noWrap/>
            <w:vAlign w:val="bottom"/>
            <w:hideMark/>
          </w:tcPr>
          <w:p w14:paraId="560C5D01"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c>
          <w:tcPr>
            <w:tcW w:w="1144" w:type="pct"/>
            <w:noWrap/>
            <w:vAlign w:val="bottom"/>
            <w:hideMark/>
          </w:tcPr>
          <w:p w14:paraId="3358E48D"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4.8</w:t>
            </w:r>
          </w:p>
        </w:tc>
        <w:tc>
          <w:tcPr>
            <w:tcW w:w="1143" w:type="pct"/>
            <w:noWrap/>
            <w:vAlign w:val="bottom"/>
            <w:hideMark/>
          </w:tcPr>
          <w:p w14:paraId="7444D25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5.1</w:t>
            </w:r>
          </w:p>
        </w:tc>
      </w:tr>
      <w:tr w:rsidR="001E0647" w:rsidRPr="00E94722" w14:paraId="76EAF657" w14:textId="77777777" w:rsidTr="00231201">
        <w:trPr>
          <w:trHeight w:val="315"/>
        </w:trPr>
        <w:tc>
          <w:tcPr>
            <w:tcW w:w="1569" w:type="pct"/>
            <w:noWrap/>
            <w:vAlign w:val="bottom"/>
            <w:hideMark/>
          </w:tcPr>
          <w:p w14:paraId="2DC423C7" w14:textId="77777777" w:rsidR="001E0647" w:rsidRPr="00E94722" w:rsidRDefault="001E0647" w:rsidP="001E0647">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1144" w:type="pct"/>
            <w:noWrap/>
            <w:vAlign w:val="bottom"/>
            <w:hideMark/>
          </w:tcPr>
          <w:p w14:paraId="589D4F93"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3.4</w:t>
            </w:r>
          </w:p>
        </w:tc>
        <w:tc>
          <w:tcPr>
            <w:tcW w:w="1144" w:type="pct"/>
            <w:noWrap/>
            <w:vAlign w:val="bottom"/>
            <w:hideMark/>
          </w:tcPr>
          <w:p w14:paraId="2602A2C8"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w:t>
            </w:r>
          </w:p>
        </w:tc>
        <w:tc>
          <w:tcPr>
            <w:tcW w:w="1143" w:type="pct"/>
            <w:noWrap/>
            <w:vAlign w:val="bottom"/>
            <w:hideMark/>
          </w:tcPr>
          <w:p w14:paraId="4E2B871B"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3.3</w:t>
            </w:r>
          </w:p>
        </w:tc>
      </w:tr>
      <w:tr w:rsidR="001E0647" w:rsidRPr="00E94722" w14:paraId="395F23FB" w14:textId="77777777" w:rsidTr="00231201">
        <w:trPr>
          <w:trHeight w:val="315"/>
        </w:trPr>
        <w:tc>
          <w:tcPr>
            <w:tcW w:w="1569" w:type="pct"/>
            <w:tcBorders>
              <w:bottom w:val="single" w:sz="4" w:space="0" w:color="auto"/>
            </w:tcBorders>
            <w:shd w:val="clear" w:color="auto" w:fill="DDD9C4"/>
            <w:noWrap/>
            <w:vAlign w:val="bottom"/>
            <w:hideMark/>
          </w:tcPr>
          <w:p w14:paraId="2EF95826" w14:textId="77777777" w:rsidR="001E0647" w:rsidRPr="00E94722" w:rsidRDefault="001E0647" w:rsidP="001E0647">
            <w:pPr>
              <w:spacing w:before="0"/>
              <w:rPr>
                <w:rFonts w:ascii="Times New Roman" w:eastAsia="Times New Roman" w:hAnsi="Times New Roman" w:cs="Times New Roman"/>
                <w:color w:val="000000"/>
                <w:kern w:val="0"/>
                <w:lang w:val="en-IN" w:eastAsia="en-IN"/>
              </w:rPr>
            </w:pPr>
          </w:p>
        </w:tc>
        <w:tc>
          <w:tcPr>
            <w:tcW w:w="1144" w:type="pct"/>
            <w:tcBorders>
              <w:bottom w:val="single" w:sz="4" w:space="0" w:color="auto"/>
            </w:tcBorders>
            <w:shd w:val="clear" w:color="auto" w:fill="DDD9C4"/>
            <w:noWrap/>
            <w:vAlign w:val="bottom"/>
            <w:hideMark/>
          </w:tcPr>
          <w:p w14:paraId="2EB77D0D"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χ2=661.368 , P≤0.000</w:t>
            </w:r>
          </w:p>
        </w:tc>
        <w:tc>
          <w:tcPr>
            <w:tcW w:w="1144" w:type="pct"/>
            <w:tcBorders>
              <w:bottom w:val="single" w:sz="4" w:space="0" w:color="auto"/>
            </w:tcBorders>
            <w:shd w:val="clear" w:color="auto" w:fill="DDD9C4"/>
            <w:noWrap/>
            <w:vAlign w:val="bottom"/>
            <w:hideMark/>
          </w:tcPr>
          <w:p w14:paraId="50452DFE"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χ2=703.039 , P≤0.000</w:t>
            </w:r>
          </w:p>
        </w:tc>
        <w:tc>
          <w:tcPr>
            <w:tcW w:w="1143" w:type="pct"/>
            <w:tcBorders>
              <w:bottom w:val="single" w:sz="4" w:space="0" w:color="auto"/>
            </w:tcBorders>
            <w:shd w:val="clear" w:color="auto" w:fill="DDD9C4"/>
            <w:noWrap/>
            <w:vAlign w:val="bottom"/>
            <w:hideMark/>
          </w:tcPr>
          <w:p w14:paraId="0902540D" w14:textId="77777777" w:rsidR="001E0647" w:rsidRPr="00E94722" w:rsidRDefault="001E0647" w:rsidP="001E0647">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χ2=1330.153 , P≤0.000</w:t>
            </w:r>
          </w:p>
        </w:tc>
      </w:tr>
    </w:tbl>
    <w:p w14:paraId="11F422F0" w14:textId="77777777" w:rsidR="00493251" w:rsidRPr="00E94722" w:rsidRDefault="00493251" w:rsidP="002A6685">
      <w:pPr>
        <w:tabs>
          <w:tab w:val="left" w:pos="1515"/>
        </w:tabs>
        <w:spacing w:before="0"/>
        <w:jc w:val="both"/>
        <w:rPr>
          <w:rFonts w:ascii="Times New Roman" w:eastAsia="Times New Roman" w:hAnsi="Times New Roman" w:cs="Times New Roman"/>
          <w:b/>
          <w:bCs/>
          <w:color w:val="000000"/>
          <w:kern w:val="0"/>
          <w:sz w:val="24"/>
          <w:szCs w:val="24"/>
          <w:lang w:val="en-IN" w:eastAsia="en-IN"/>
        </w:rPr>
      </w:pPr>
    </w:p>
    <w:p w14:paraId="5DED00FE" w14:textId="77777777" w:rsidR="00493251" w:rsidRPr="007E7541" w:rsidRDefault="007E7541" w:rsidP="007E7541">
      <w:pPr>
        <w:pStyle w:val="Heading3"/>
        <w:rPr>
          <w:rFonts w:ascii="Times New Roman" w:eastAsia="Times New Roman" w:hAnsi="Times New Roman" w:cs="Times New Roman"/>
          <w:color w:val="000000" w:themeColor="text1"/>
          <w:sz w:val="24"/>
          <w:szCs w:val="24"/>
          <w:lang w:val="en-IN" w:eastAsia="en-IN"/>
        </w:rPr>
      </w:pPr>
      <w:bookmarkStart w:id="50" w:name="_Toc134040200"/>
      <w:r w:rsidRPr="007E7541">
        <w:rPr>
          <w:rFonts w:ascii="Times New Roman" w:eastAsia="Times New Roman" w:hAnsi="Times New Roman" w:cs="Times New Roman"/>
          <w:color w:val="000000" w:themeColor="text1"/>
          <w:sz w:val="24"/>
          <w:szCs w:val="24"/>
          <w:lang w:val="en-IN" w:eastAsia="en-IN"/>
        </w:rPr>
        <w:t>3.</w:t>
      </w:r>
      <w:r w:rsidR="00DC5017">
        <w:rPr>
          <w:rFonts w:ascii="Times New Roman" w:eastAsia="Times New Roman" w:hAnsi="Times New Roman" w:cs="Times New Roman"/>
          <w:color w:val="000000" w:themeColor="text1"/>
          <w:sz w:val="24"/>
          <w:szCs w:val="24"/>
          <w:lang w:val="en-IN" w:eastAsia="en-IN"/>
        </w:rPr>
        <w:t>3.6</w:t>
      </w:r>
      <w:r w:rsidRPr="007E7541">
        <w:rPr>
          <w:rFonts w:ascii="Times New Roman" w:eastAsia="Times New Roman" w:hAnsi="Times New Roman" w:cs="Times New Roman"/>
          <w:color w:val="000000" w:themeColor="text1"/>
          <w:sz w:val="24"/>
          <w:szCs w:val="24"/>
          <w:lang w:val="en-IN" w:eastAsia="en-IN"/>
        </w:rPr>
        <w:t xml:space="preserve"> </w:t>
      </w:r>
      <w:r w:rsidR="00493251" w:rsidRPr="007E7541">
        <w:rPr>
          <w:rFonts w:ascii="Times New Roman" w:eastAsia="Times New Roman" w:hAnsi="Times New Roman" w:cs="Times New Roman"/>
          <w:color w:val="000000" w:themeColor="text1"/>
          <w:sz w:val="24"/>
          <w:szCs w:val="24"/>
          <w:lang w:val="en-IN" w:eastAsia="en-IN"/>
        </w:rPr>
        <w:t>Effect of socio-economic and demographic characteristics on pregnancy outcome among women aged 15-49; 2015-16 &amp; 2019-21</w:t>
      </w:r>
      <w:bookmarkEnd w:id="50"/>
    </w:p>
    <w:p w14:paraId="684BE5C4" w14:textId="77777777" w:rsidR="00493251" w:rsidRPr="00E94722" w:rsidRDefault="00493251" w:rsidP="002A6685">
      <w:pPr>
        <w:tabs>
          <w:tab w:val="left" w:pos="1515"/>
        </w:tabs>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3.6</w:t>
      </w:r>
      <w:r w:rsidRPr="00E94722">
        <w:rPr>
          <w:rFonts w:ascii="Times New Roman" w:hAnsi="Times New Roman" w:cs="Times New Roman"/>
          <w:color w:val="0D0D0D" w:themeColor="text1" w:themeTint="F2"/>
          <w:sz w:val="24"/>
          <w:szCs w:val="24"/>
        </w:rPr>
        <w:t xml:space="preserve"> : The table presents the odds ratios and confidence intervals for the effect of domestic violence on pregnancy outcome among women aged 15-49, based on socio-economic and demographic characteristics. </w:t>
      </w:r>
    </w:p>
    <w:p w14:paraId="42BA73B5" w14:textId="5255EC2D" w:rsidR="00493251" w:rsidRPr="00E94722" w:rsidRDefault="004311BF" w:rsidP="002A6685">
      <w:pPr>
        <w:tabs>
          <w:tab w:val="left" w:pos="1515"/>
        </w:tabs>
        <w:spacing w:before="0"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Physical (Odds=1.299 in NFHS-4 and Odds=1.237 in NFHS-5) and sexual violence </w:t>
      </w:r>
      <w:r>
        <w:rPr>
          <w:rFonts w:ascii="Times New Roman" w:hAnsi="Times New Roman" w:cs="Times New Roman"/>
          <w:color w:val="0D0D0D" w:themeColor="text1" w:themeTint="F2"/>
          <w:sz w:val="24"/>
          <w:szCs w:val="24"/>
        </w:rPr>
        <w:t>(Odds=1.2</w:t>
      </w:r>
      <w:r>
        <w:rPr>
          <w:rFonts w:ascii="Times New Roman" w:hAnsi="Times New Roman" w:cs="Times New Roman"/>
          <w:color w:val="0D0D0D" w:themeColor="text1" w:themeTint="F2"/>
          <w:sz w:val="24"/>
          <w:szCs w:val="24"/>
        </w:rPr>
        <w:t>43</w:t>
      </w:r>
      <w:r>
        <w:rPr>
          <w:rFonts w:ascii="Times New Roman" w:hAnsi="Times New Roman" w:cs="Times New Roman"/>
          <w:color w:val="0D0D0D" w:themeColor="text1" w:themeTint="F2"/>
          <w:sz w:val="24"/>
          <w:szCs w:val="24"/>
        </w:rPr>
        <w:t xml:space="preserve"> in NFHS-4 and Odds=1.2</w:t>
      </w:r>
      <w:r>
        <w:rPr>
          <w:rFonts w:ascii="Times New Roman" w:hAnsi="Times New Roman" w:cs="Times New Roman"/>
          <w:color w:val="0D0D0D" w:themeColor="text1" w:themeTint="F2"/>
          <w:sz w:val="24"/>
          <w:szCs w:val="24"/>
        </w:rPr>
        <w:t>53</w:t>
      </w:r>
      <w:r>
        <w:rPr>
          <w:rFonts w:ascii="Times New Roman" w:hAnsi="Times New Roman" w:cs="Times New Roman"/>
          <w:color w:val="0D0D0D" w:themeColor="text1" w:themeTint="F2"/>
          <w:sz w:val="24"/>
          <w:szCs w:val="24"/>
        </w:rPr>
        <w:t xml:space="preserve"> in NFHS-5) </w:t>
      </w:r>
      <w:r>
        <w:rPr>
          <w:rFonts w:ascii="Times New Roman" w:hAnsi="Times New Roman" w:cs="Times New Roman"/>
          <w:color w:val="0D0D0D" w:themeColor="text1" w:themeTint="F2"/>
          <w:sz w:val="24"/>
          <w:szCs w:val="24"/>
        </w:rPr>
        <w:t xml:space="preserve">have significant effect on pregnancy outcome for both NFHS-4 and NFHS-5. </w:t>
      </w:r>
      <w:r w:rsidR="00D6591A">
        <w:rPr>
          <w:rFonts w:ascii="Times New Roman" w:hAnsi="Times New Roman" w:cs="Times New Roman"/>
          <w:color w:val="0D0D0D" w:themeColor="text1" w:themeTint="F2"/>
          <w:sz w:val="24"/>
          <w:szCs w:val="24"/>
        </w:rPr>
        <w:t xml:space="preserve">In NFHS-5 working women had odds of 0.788 of experiencing negative pregnancy outcome which was lower as compared to odds </w:t>
      </w:r>
      <w:r w:rsidR="00980DE9">
        <w:rPr>
          <w:rFonts w:ascii="Times New Roman" w:hAnsi="Times New Roman" w:cs="Times New Roman"/>
          <w:color w:val="0D0D0D" w:themeColor="text1" w:themeTint="F2"/>
          <w:sz w:val="24"/>
          <w:szCs w:val="24"/>
        </w:rPr>
        <w:t xml:space="preserve">of experiencing negative pregnancy outcome </w:t>
      </w:r>
      <w:r w:rsidR="00D6591A">
        <w:rPr>
          <w:rFonts w:ascii="Times New Roman" w:hAnsi="Times New Roman" w:cs="Times New Roman"/>
          <w:color w:val="0D0D0D" w:themeColor="text1" w:themeTint="F2"/>
          <w:sz w:val="24"/>
          <w:szCs w:val="24"/>
        </w:rPr>
        <w:t xml:space="preserve">for non-working women. </w:t>
      </w:r>
      <w:r w:rsidR="00980DE9">
        <w:rPr>
          <w:rFonts w:ascii="Times New Roman" w:hAnsi="Times New Roman" w:cs="Times New Roman"/>
          <w:color w:val="0D0D0D" w:themeColor="text1" w:themeTint="F2"/>
          <w:sz w:val="24"/>
          <w:szCs w:val="24"/>
        </w:rPr>
        <w:t>Women aged 35 and above had very less odds(0.224 in NFHS-4 and 0.197 NFHS-5) of experiencing negative pregnancy outcome as compared to younger girls.</w:t>
      </w:r>
    </w:p>
    <w:tbl>
      <w:tblPr>
        <w:tblW w:w="5082" w:type="pct"/>
        <w:tblInd w:w="-147" w:type="dxa"/>
        <w:tblLayout w:type="fixed"/>
        <w:tblLook w:val="04A0" w:firstRow="1" w:lastRow="0" w:firstColumn="1" w:lastColumn="0" w:noHBand="0" w:noVBand="1"/>
      </w:tblPr>
      <w:tblGrid>
        <w:gridCol w:w="2527"/>
        <w:gridCol w:w="1177"/>
        <w:gridCol w:w="1706"/>
        <w:gridCol w:w="1155"/>
        <w:gridCol w:w="1682"/>
        <w:gridCol w:w="1010"/>
        <w:gridCol w:w="1623"/>
      </w:tblGrid>
      <w:tr w:rsidR="00BF5263" w:rsidRPr="00E94722" w14:paraId="412C4A68" w14:textId="77777777" w:rsidTr="00231201">
        <w:trPr>
          <w:trHeight w:val="481"/>
        </w:trPr>
        <w:tc>
          <w:tcPr>
            <w:tcW w:w="5000" w:type="pct"/>
            <w:gridSpan w:val="7"/>
            <w:vMerge w:val="restart"/>
            <w:tcBorders>
              <w:bottom w:val="single" w:sz="4" w:space="0" w:color="auto"/>
            </w:tcBorders>
            <w:vAlign w:val="center"/>
            <w:hideMark/>
          </w:tcPr>
          <w:p w14:paraId="05F5C8FD" w14:textId="77777777" w:rsidR="00BF5263" w:rsidRPr="00E94722" w:rsidRDefault="001E0647" w:rsidP="001E0647">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Table 3.3.6 </w:t>
            </w:r>
            <w:r w:rsidR="00BF5263" w:rsidRPr="00E94722">
              <w:rPr>
                <w:rFonts w:ascii="Times New Roman" w:eastAsia="Times New Roman" w:hAnsi="Times New Roman" w:cs="Times New Roman"/>
                <w:b/>
                <w:bCs/>
                <w:color w:val="000000"/>
                <w:kern w:val="0"/>
                <w:lang w:val="en-IN" w:eastAsia="en-IN"/>
              </w:rPr>
              <w:t>Effect of socio-economic and demographic characteristics on pregnancy outcome among women aged 15-49; 2015-16 &amp; 2019-21</w:t>
            </w:r>
          </w:p>
        </w:tc>
      </w:tr>
      <w:tr w:rsidR="00BF5263" w:rsidRPr="00E94722" w14:paraId="411BD547" w14:textId="77777777" w:rsidTr="00231201">
        <w:trPr>
          <w:trHeight w:val="481"/>
        </w:trPr>
        <w:tc>
          <w:tcPr>
            <w:tcW w:w="5000" w:type="pct"/>
            <w:gridSpan w:val="7"/>
            <w:vMerge/>
            <w:tcBorders>
              <w:bottom w:val="single" w:sz="4" w:space="0" w:color="auto"/>
            </w:tcBorders>
            <w:vAlign w:val="center"/>
            <w:hideMark/>
          </w:tcPr>
          <w:p w14:paraId="5B2F4FF8" w14:textId="77777777" w:rsidR="00BF5263" w:rsidRPr="00E94722" w:rsidRDefault="00BF5263" w:rsidP="002A6685">
            <w:pPr>
              <w:spacing w:before="0" w:after="0"/>
              <w:rPr>
                <w:rFonts w:ascii="Times New Roman" w:eastAsia="Times New Roman" w:hAnsi="Times New Roman" w:cs="Times New Roman"/>
                <w:b/>
                <w:bCs/>
                <w:color w:val="000000"/>
                <w:kern w:val="0"/>
                <w:lang w:val="en-IN" w:eastAsia="en-IN"/>
              </w:rPr>
            </w:pPr>
          </w:p>
        </w:tc>
      </w:tr>
      <w:tr w:rsidR="00BF5263" w:rsidRPr="00E94722" w14:paraId="0D95AD61" w14:textId="77777777" w:rsidTr="00231201">
        <w:trPr>
          <w:trHeight w:val="315"/>
        </w:trPr>
        <w:tc>
          <w:tcPr>
            <w:tcW w:w="1161" w:type="pct"/>
            <w:vMerge w:val="restart"/>
            <w:tcBorders>
              <w:top w:val="single" w:sz="4" w:space="0" w:color="auto"/>
            </w:tcBorders>
            <w:noWrap/>
            <w:vAlign w:val="center"/>
            <w:hideMark/>
          </w:tcPr>
          <w:p w14:paraId="63D1EC1E"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325" w:type="pct"/>
            <w:gridSpan w:val="2"/>
            <w:tcBorders>
              <w:top w:val="single" w:sz="4" w:space="0" w:color="auto"/>
            </w:tcBorders>
            <w:noWrap/>
            <w:vAlign w:val="bottom"/>
            <w:hideMark/>
          </w:tcPr>
          <w:p w14:paraId="075C2740"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304" w:type="pct"/>
            <w:gridSpan w:val="2"/>
            <w:tcBorders>
              <w:top w:val="single" w:sz="4" w:space="0" w:color="auto"/>
            </w:tcBorders>
            <w:noWrap/>
            <w:vAlign w:val="bottom"/>
            <w:hideMark/>
          </w:tcPr>
          <w:p w14:paraId="755A6863"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10" w:type="pct"/>
            <w:gridSpan w:val="2"/>
            <w:tcBorders>
              <w:top w:val="single" w:sz="4" w:space="0" w:color="auto"/>
            </w:tcBorders>
            <w:noWrap/>
            <w:vAlign w:val="bottom"/>
            <w:hideMark/>
          </w:tcPr>
          <w:p w14:paraId="28638944"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BF5263" w:rsidRPr="00E94722" w14:paraId="53C612D0" w14:textId="77777777" w:rsidTr="00231201">
        <w:trPr>
          <w:trHeight w:val="315"/>
        </w:trPr>
        <w:tc>
          <w:tcPr>
            <w:tcW w:w="1161" w:type="pct"/>
            <w:vMerge/>
            <w:vAlign w:val="center"/>
            <w:hideMark/>
          </w:tcPr>
          <w:p w14:paraId="42291424" w14:textId="77777777" w:rsidR="00BF5263" w:rsidRPr="00E94722" w:rsidRDefault="00BF5263" w:rsidP="002A6685">
            <w:pPr>
              <w:spacing w:before="0" w:after="0"/>
              <w:rPr>
                <w:rFonts w:ascii="Times New Roman" w:eastAsia="Times New Roman" w:hAnsi="Times New Roman" w:cs="Times New Roman"/>
                <w:b/>
                <w:bCs/>
                <w:color w:val="000000"/>
                <w:kern w:val="0"/>
                <w:lang w:val="en-IN" w:eastAsia="en-IN"/>
              </w:rPr>
            </w:pPr>
          </w:p>
        </w:tc>
        <w:tc>
          <w:tcPr>
            <w:tcW w:w="541" w:type="pct"/>
            <w:noWrap/>
            <w:vAlign w:val="center"/>
            <w:hideMark/>
          </w:tcPr>
          <w:p w14:paraId="3CF681DE"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84" w:type="pct"/>
            <w:noWrap/>
            <w:vAlign w:val="center"/>
            <w:hideMark/>
          </w:tcPr>
          <w:p w14:paraId="57E104DA"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531" w:type="pct"/>
            <w:noWrap/>
            <w:vAlign w:val="center"/>
            <w:hideMark/>
          </w:tcPr>
          <w:p w14:paraId="6E840BEA"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73" w:type="pct"/>
            <w:noWrap/>
            <w:vAlign w:val="center"/>
            <w:hideMark/>
          </w:tcPr>
          <w:p w14:paraId="5AC9FF5A"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464" w:type="pct"/>
            <w:noWrap/>
            <w:vAlign w:val="center"/>
            <w:hideMark/>
          </w:tcPr>
          <w:p w14:paraId="1255F68A"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46" w:type="pct"/>
            <w:noWrap/>
            <w:vAlign w:val="center"/>
            <w:hideMark/>
          </w:tcPr>
          <w:p w14:paraId="06DFD39E" w14:textId="77777777" w:rsidR="00BF5263" w:rsidRPr="00E94722" w:rsidRDefault="00BF5263"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r>
      <w:tr w:rsidR="00BF5263" w:rsidRPr="00E94722" w14:paraId="451CE10F" w14:textId="77777777" w:rsidTr="00231201">
        <w:trPr>
          <w:trHeight w:val="315"/>
        </w:trPr>
        <w:tc>
          <w:tcPr>
            <w:tcW w:w="1161" w:type="pct"/>
            <w:shd w:val="clear" w:color="auto" w:fill="DCE6F1"/>
            <w:noWrap/>
            <w:vAlign w:val="bottom"/>
            <w:hideMark/>
          </w:tcPr>
          <w:p w14:paraId="70CC9B2A" w14:textId="77777777" w:rsidR="00BF5263" w:rsidRPr="00E94722" w:rsidRDefault="00BF5263"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541" w:type="pct"/>
            <w:shd w:val="clear" w:color="auto" w:fill="DCE6F1"/>
            <w:noWrap/>
            <w:vAlign w:val="bottom"/>
            <w:hideMark/>
          </w:tcPr>
          <w:p w14:paraId="74697FC8" w14:textId="77777777" w:rsidR="00BF5263" w:rsidRPr="00E94722" w:rsidRDefault="00BF5263" w:rsidP="002A6685">
            <w:pPr>
              <w:spacing w:before="0"/>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0E5820A8" w14:textId="77777777" w:rsidR="00BF5263" w:rsidRPr="00E94722" w:rsidRDefault="00BF5263" w:rsidP="002A6685">
            <w:pPr>
              <w:spacing w:before="0" w:after="0"/>
              <w:rPr>
                <w:rFonts w:ascii="Times New Roman" w:hAnsi="Times New Roman" w:cs="Times New Roman"/>
                <w:color w:val="auto"/>
                <w:kern w:val="0"/>
                <w:lang w:eastAsia="en-US"/>
              </w:rPr>
            </w:pPr>
          </w:p>
        </w:tc>
        <w:tc>
          <w:tcPr>
            <w:tcW w:w="531" w:type="pct"/>
            <w:shd w:val="clear" w:color="auto" w:fill="DCE6F1"/>
            <w:noWrap/>
            <w:vAlign w:val="bottom"/>
            <w:hideMark/>
          </w:tcPr>
          <w:p w14:paraId="65E99064" w14:textId="77777777" w:rsidR="00BF5263" w:rsidRPr="00E94722" w:rsidRDefault="00BF5263" w:rsidP="002A6685">
            <w:pPr>
              <w:spacing w:before="0" w:after="0"/>
              <w:rPr>
                <w:rFonts w:ascii="Times New Roman" w:hAnsi="Times New Roman" w:cs="Times New Roman"/>
                <w:color w:val="auto"/>
                <w:kern w:val="0"/>
                <w:lang w:eastAsia="en-US"/>
              </w:rPr>
            </w:pPr>
          </w:p>
        </w:tc>
        <w:tc>
          <w:tcPr>
            <w:tcW w:w="773" w:type="pct"/>
            <w:shd w:val="clear" w:color="auto" w:fill="DCE6F1"/>
            <w:noWrap/>
            <w:vAlign w:val="bottom"/>
            <w:hideMark/>
          </w:tcPr>
          <w:p w14:paraId="4C55317B" w14:textId="77777777" w:rsidR="00BF5263" w:rsidRPr="00E94722" w:rsidRDefault="00BF5263" w:rsidP="002A6685">
            <w:pPr>
              <w:spacing w:before="0" w:after="0"/>
              <w:rPr>
                <w:rFonts w:ascii="Times New Roman" w:hAnsi="Times New Roman" w:cs="Times New Roman"/>
                <w:color w:val="auto"/>
                <w:kern w:val="0"/>
                <w:lang w:eastAsia="en-US"/>
              </w:rPr>
            </w:pPr>
          </w:p>
        </w:tc>
        <w:tc>
          <w:tcPr>
            <w:tcW w:w="464" w:type="pct"/>
            <w:shd w:val="clear" w:color="auto" w:fill="DCE6F1"/>
            <w:noWrap/>
            <w:vAlign w:val="bottom"/>
            <w:hideMark/>
          </w:tcPr>
          <w:p w14:paraId="7B581DC3" w14:textId="77777777" w:rsidR="00BF5263" w:rsidRPr="00E94722" w:rsidRDefault="00BF5263" w:rsidP="002A6685">
            <w:pPr>
              <w:spacing w:before="0" w:after="0"/>
              <w:rPr>
                <w:rFonts w:ascii="Times New Roman" w:hAnsi="Times New Roman" w:cs="Times New Roman"/>
                <w:color w:val="auto"/>
                <w:kern w:val="0"/>
                <w:lang w:eastAsia="en-US"/>
              </w:rPr>
            </w:pPr>
          </w:p>
        </w:tc>
        <w:tc>
          <w:tcPr>
            <w:tcW w:w="746" w:type="pct"/>
            <w:shd w:val="clear" w:color="auto" w:fill="DCE6F1"/>
            <w:noWrap/>
            <w:vAlign w:val="bottom"/>
            <w:hideMark/>
          </w:tcPr>
          <w:p w14:paraId="7E7AB91F" w14:textId="77777777" w:rsidR="00BF5263" w:rsidRPr="00E94722" w:rsidRDefault="00BF5263" w:rsidP="002A6685">
            <w:pPr>
              <w:spacing w:before="0" w:after="0"/>
              <w:rPr>
                <w:rFonts w:ascii="Times New Roman" w:hAnsi="Times New Roman" w:cs="Times New Roman"/>
                <w:color w:val="auto"/>
                <w:kern w:val="0"/>
                <w:lang w:eastAsia="en-US"/>
              </w:rPr>
            </w:pPr>
          </w:p>
        </w:tc>
      </w:tr>
      <w:tr w:rsidR="00BF5263" w:rsidRPr="00E94722" w14:paraId="5C47629D" w14:textId="77777777" w:rsidTr="007D6636">
        <w:trPr>
          <w:trHeight w:val="315"/>
        </w:trPr>
        <w:tc>
          <w:tcPr>
            <w:tcW w:w="1161" w:type="pct"/>
            <w:noWrap/>
            <w:vAlign w:val="bottom"/>
            <w:hideMark/>
          </w:tcPr>
          <w:p w14:paraId="7FF2CD98"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1" w:type="pct"/>
            <w:noWrap/>
            <w:vAlign w:val="bottom"/>
            <w:hideMark/>
          </w:tcPr>
          <w:p w14:paraId="20C6358F"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6F0173C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25C4A34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03B8443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4F1EBE8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697F8612"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35AF5CDD" w14:textId="77777777" w:rsidTr="007D6636">
        <w:trPr>
          <w:trHeight w:val="315"/>
        </w:trPr>
        <w:tc>
          <w:tcPr>
            <w:tcW w:w="1161" w:type="pct"/>
            <w:noWrap/>
            <w:vAlign w:val="bottom"/>
            <w:hideMark/>
          </w:tcPr>
          <w:p w14:paraId="399F0776"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1" w:type="pct"/>
            <w:shd w:val="clear" w:color="auto" w:fill="FFFFFF"/>
            <w:vAlign w:val="center"/>
            <w:hideMark/>
          </w:tcPr>
          <w:p w14:paraId="24EE1F5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1.420***</w:t>
            </w:r>
          </w:p>
        </w:tc>
        <w:tc>
          <w:tcPr>
            <w:tcW w:w="784" w:type="pct"/>
            <w:noWrap/>
            <w:vAlign w:val="bottom"/>
            <w:hideMark/>
          </w:tcPr>
          <w:p w14:paraId="5E34646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(1.297 , 1.555)</w:t>
            </w:r>
          </w:p>
        </w:tc>
        <w:tc>
          <w:tcPr>
            <w:tcW w:w="531" w:type="pct"/>
            <w:noWrap/>
            <w:vAlign w:val="bottom"/>
            <w:hideMark/>
          </w:tcPr>
          <w:p w14:paraId="1AFBC40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1.352</w:t>
            </w:r>
          </w:p>
        </w:tc>
        <w:tc>
          <w:tcPr>
            <w:tcW w:w="773" w:type="pct"/>
            <w:noWrap/>
            <w:vAlign w:val="bottom"/>
            <w:hideMark/>
          </w:tcPr>
          <w:p w14:paraId="479C959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(1.232 , 1.485)</w:t>
            </w:r>
          </w:p>
        </w:tc>
        <w:tc>
          <w:tcPr>
            <w:tcW w:w="464" w:type="pct"/>
            <w:noWrap/>
            <w:vAlign w:val="bottom"/>
            <w:hideMark/>
          </w:tcPr>
          <w:p w14:paraId="5D229EA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1.115</w:t>
            </w:r>
          </w:p>
        </w:tc>
        <w:tc>
          <w:tcPr>
            <w:tcW w:w="746" w:type="pct"/>
            <w:noWrap/>
            <w:vAlign w:val="bottom"/>
            <w:hideMark/>
          </w:tcPr>
          <w:p w14:paraId="142DA21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(0.920,1.351)</w:t>
            </w:r>
          </w:p>
        </w:tc>
      </w:tr>
      <w:tr w:rsidR="00BF5263" w:rsidRPr="00E94722" w14:paraId="705EFF1A" w14:textId="77777777" w:rsidTr="007D6636">
        <w:trPr>
          <w:trHeight w:val="315"/>
        </w:trPr>
        <w:tc>
          <w:tcPr>
            <w:tcW w:w="1161" w:type="pct"/>
            <w:shd w:val="clear" w:color="auto" w:fill="DCE6F1"/>
            <w:noWrap/>
            <w:vAlign w:val="bottom"/>
            <w:hideMark/>
          </w:tcPr>
          <w:p w14:paraId="238A5956" w14:textId="77777777" w:rsidR="00BF5263" w:rsidRPr="00E94722" w:rsidRDefault="00BF5263"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541" w:type="pct"/>
            <w:shd w:val="clear" w:color="auto" w:fill="DCE6F1"/>
            <w:noWrap/>
            <w:vAlign w:val="bottom"/>
            <w:hideMark/>
          </w:tcPr>
          <w:p w14:paraId="0D9203EC"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35AD39BF"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518D130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2C1FC7B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5A3C841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5EA4B921"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02ED4490" w14:textId="77777777" w:rsidTr="007D6636">
        <w:trPr>
          <w:trHeight w:val="315"/>
        </w:trPr>
        <w:tc>
          <w:tcPr>
            <w:tcW w:w="1161" w:type="pct"/>
            <w:noWrap/>
            <w:vAlign w:val="bottom"/>
            <w:hideMark/>
          </w:tcPr>
          <w:p w14:paraId="076D79AA" w14:textId="77777777" w:rsidR="00BF5263" w:rsidRPr="00E94722" w:rsidRDefault="00BF5263"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1" w:type="pct"/>
            <w:noWrap/>
            <w:vAlign w:val="bottom"/>
            <w:hideMark/>
          </w:tcPr>
          <w:p w14:paraId="0DE133EC"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13918AF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518C582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101FB6A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2BADF0C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4AFA6479"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7EBDAA52" w14:textId="77777777" w:rsidTr="007D6636">
        <w:trPr>
          <w:trHeight w:val="315"/>
        </w:trPr>
        <w:tc>
          <w:tcPr>
            <w:tcW w:w="1161" w:type="pct"/>
            <w:noWrap/>
            <w:vAlign w:val="bottom"/>
            <w:hideMark/>
          </w:tcPr>
          <w:p w14:paraId="636BEA2E" w14:textId="77777777" w:rsidR="00BF5263" w:rsidRPr="00E94722" w:rsidRDefault="00BF5263" w:rsidP="002A6685">
            <w:pPr>
              <w:spacing w:before="0" w:after="0" w:line="240" w:lineRule="auto"/>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1" w:type="pct"/>
            <w:shd w:val="clear" w:color="auto" w:fill="FFFFFF"/>
            <w:vAlign w:val="center"/>
            <w:hideMark/>
          </w:tcPr>
          <w:p w14:paraId="3E03C47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1.299***</w:t>
            </w:r>
          </w:p>
        </w:tc>
        <w:tc>
          <w:tcPr>
            <w:tcW w:w="784" w:type="pct"/>
            <w:noWrap/>
            <w:vAlign w:val="bottom"/>
            <w:hideMark/>
          </w:tcPr>
          <w:p w14:paraId="3194432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(1.208 , 1.397)</w:t>
            </w:r>
          </w:p>
        </w:tc>
        <w:tc>
          <w:tcPr>
            <w:tcW w:w="531" w:type="pct"/>
            <w:noWrap/>
            <w:vAlign w:val="bottom"/>
            <w:hideMark/>
          </w:tcPr>
          <w:p w14:paraId="1FE1CF3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1.237***</w:t>
            </w:r>
          </w:p>
        </w:tc>
        <w:tc>
          <w:tcPr>
            <w:tcW w:w="773" w:type="pct"/>
            <w:noWrap/>
            <w:vAlign w:val="bottom"/>
            <w:hideMark/>
          </w:tcPr>
          <w:p w14:paraId="34D66D5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(1.144 , 1.339)</w:t>
            </w:r>
          </w:p>
        </w:tc>
        <w:tc>
          <w:tcPr>
            <w:tcW w:w="464" w:type="pct"/>
            <w:noWrap/>
            <w:vAlign w:val="bottom"/>
            <w:hideMark/>
          </w:tcPr>
          <w:p w14:paraId="212D2A4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1.217*</w:t>
            </w:r>
          </w:p>
        </w:tc>
        <w:tc>
          <w:tcPr>
            <w:tcW w:w="746" w:type="pct"/>
            <w:noWrap/>
            <w:vAlign w:val="bottom"/>
            <w:hideMark/>
          </w:tcPr>
          <w:p w14:paraId="5CBAA0F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(1.013,1.462)</w:t>
            </w:r>
          </w:p>
        </w:tc>
      </w:tr>
      <w:tr w:rsidR="00BF5263" w:rsidRPr="00E94722" w14:paraId="072AC3E3" w14:textId="77777777" w:rsidTr="007D6636">
        <w:trPr>
          <w:trHeight w:val="315"/>
        </w:trPr>
        <w:tc>
          <w:tcPr>
            <w:tcW w:w="1161" w:type="pct"/>
            <w:shd w:val="clear" w:color="auto" w:fill="DCE6F1"/>
            <w:noWrap/>
            <w:vAlign w:val="bottom"/>
            <w:hideMark/>
          </w:tcPr>
          <w:p w14:paraId="4D3C0B64" w14:textId="77777777" w:rsidR="00BF5263" w:rsidRPr="00E94722" w:rsidRDefault="00BF5263" w:rsidP="002A6685">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541" w:type="pct"/>
            <w:shd w:val="clear" w:color="auto" w:fill="DCE6F1"/>
            <w:noWrap/>
            <w:vAlign w:val="bottom"/>
            <w:hideMark/>
          </w:tcPr>
          <w:p w14:paraId="138DE20F"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45260E0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5FF5CFD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7432E05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5ED4574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1324D5CD"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24BB7D9B" w14:textId="77777777" w:rsidTr="007D6636">
        <w:trPr>
          <w:trHeight w:val="315"/>
        </w:trPr>
        <w:tc>
          <w:tcPr>
            <w:tcW w:w="1161" w:type="pct"/>
            <w:noWrap/>
            <w:vAlign w:val="bottom"/>
            <w:hideMark/>
          </w:tcPr>
          <w:p w14:paraId="0EA9879A"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1" w:type="pct"/>
            <w:noWrap/>
            <w:vAlign w:val="bottom"/>
            <w:hideMark/>
          </w:tcPr>
          <w:p w14:paraId="18C3D1E6"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2B582BD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70959A6F"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3652864B"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16F6A95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0FCC1E85"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7857123D" w14:textId="77777777" w:rsidTr="007D6636">
        <w:trPr>
          <w:trHeight w:val="315"/>
        </w:trPr>
        <w:tc>
          <w:tcPr>
            <w:tcW w:w="1161" w:type="pct"/>
            <w:noWrap/>
            <w:vAlign w:val="bottom"/>
            <w:hideMark/>
          </w:tcPr>
          <w:p w14:paraId="47CE5A02"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1" w:type="pct"/>
            <w:shd w:val="clear" w:color="auto" w:fill="FFFFFF"/>
            <w:vAlign w:val="center"/>
            <w:hideMark/>
          </w:tcPr>
          <w:p w14:paraId="525FC92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1.243***</w:t>
            </w:r>
          </w:p>
        </w:tc>
        <w:tc>
          <w:tcPr>
            <w:tcW w:w="784" w:type="pct"/>
            <w:noWrap/>
            <w:vAlign w:val="bottom"/>
            <w:hideMark/>
          </w:tcPr>
          <w:p w14:paraId="3FB3DEF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(1.104 , 1.399)</w:t>
            </w:r>
          </w:p>
        </w:tc>
        <w:tc>
          <w:tcPr>
            <w:tcW w:w="531" w:type="pct"/>
            <w:noWrap/>
            <w:vAlign w:val="bottom"/>
            <w:hideMark/>
          </w:tcPr>
          <w:p w14:paraId="727E6E3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1.253**</w:t>
            </w:r>
          </w:p>
        </w:tc>
        <w:tc>
          <w:tcPr>
            <w:tcW w:w="773" w:type="pct"/>
            <w:noWrap/>
            <w:vAlign w:val="bottom"/>
            <w:hideMark/>
          </w:tcPr>
          <w:p w14:paraId="775834A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(1.085 , 1.447)</w:t>
            </w:r>
          </w:p>
        </w:tc>
        <w:tc>
          <w:tcPr>
            <w:tcW w:w="464" w:type="pct"/>
            <w:noWrap/>
            <w:vAlign w:val="bottom"/>
            <w:hideMark/>
          </w:tcPr>
          <w:p w14:paraId="0DE9263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1.201**</w:t>
            </w:r>
          </w:p>
        </w:tc>
        <w:tc>
          <w:tcPr>
            <w:tcW w:w="746" w:type="pct"/>
            <w:noWrap/>
            <w:vAlign w:val="bottom"/>
            <w:hideMark/>
          </w:tcPr>
          <w:p w14:paraId="446BD85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(1.055,1.368)</w:t>
            </w:r>
          </w:p>
        </w:tc>
      </w:tr>
      <w:tr w:rsidR="00BF5263" w:rsidRPr="00E94722" w14:paraId="47DE0A94" w14:textId="77777777" w:rsidTr="007D6636">
        <w:trPr>
          <w:trHeight w:val="315"/>
        </w:trPr>
        <w:tc>
          <w:tcPr>
            <w:tcW w:w="1161" w:type="pct"/>
            <w:shd w:val="clear" w:color="auto" w:fill="DCE6F1"/>
            <w:noWrap/>
            <w:vAlign w:val="bottom"/>
            <w:hideMark/>
          </w:tcPr>
          <w:p w14:paraId="3F639470"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541" w:type="pct"/>
            <w:shd w:val="clear" w:color="auto" w:fill="DCE6F1"/>
            <w:noWrap/>
            <w:vAlign w:val="bottom"/>
            <w:hideMark/>
          </w:tcPr>
          <w:p w14:paraId="6A426447"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100DDE9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7F214F2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3BE64E28"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0D5116FF"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7AEBEC88"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5E7A671F" w14:textId="77777777" w:rsidTr="007D6636">
        <w:trPr>
          <w:trHeight w:val="315"/>
        </w:trPr>
        <w:tc>
          <w:tcPr>
            <w:tcW w:w="1161" w:type="pct"/>
            <w:noWrap/>
            <w:vAlign w:val="bottom"/>
            <w:hideMark/>
          </w:tcPr>
          <w:p w14:paraId="2C489C45"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1" w:type="pct"/>
            <w:noWrap/>
            <w:vAlign w:val="bottom"/>
            <w:hideMark/>
          </w:tcPr>
          <w:p w14:paraId="789FC7FF"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24C8860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3BCADF9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70F1436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72B4B20B"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191F3D2B"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0F01795D" w14:textId="77777777" w:rsidTr="007D6636">
        <w:trPr>
          <w:trHeight w:val="315"/>
        </w:trPr>
        <w:tc>
          <w:tcPr>
            <w:tcW w:w="1161" w:type="pct"/>
            <w:noWrap/>
            <w:vAlign w:val="bottom"/>
            <w:hideMark/>
          </w:tcPr>
          <w:p w14:paraId="18D2FB90"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1" w:type="pct"/>
            <w:shd w:val="clear" w:color="auto" w:fill="FFFFFF"/>
            <w:vAlign w:val="center"/>
            <w:hideMark/>
          </w:tcPr>
          <w:p w14:paraId="71097AF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1.119*</w:t>
            </w:r>
          </w:p>
        </w:tc>
        <w:tc>
          <w:tcPr>
            <w:tcW w:w="784" w:type="pct"/>
            <w:noWrap/>
            <w:vAlign w:val="bottom"/>
            <w:hideMark/>
          </w:tcPr>
          <w:p w14:paraId="13BFEDD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(1.015 , 1.233)</w:t>
            </w:r>
          </w:p>
        </w:tc>
        <w:tc>
          <w:tcPr>
            <w:tcW w:w="531" w:type="pct"/>
            <w:noWrap/>
            <w:vAlign w:val="bottom"/>
            <w:hideMark/>
          </w:tcPr>
          <w:p w14:paraId="45131D8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0.892*</w:t>
            </w:r>
          </w:p>
        </w:tc>
        <w:tc>
          <w:tcPr>
            <w:tcW w:w="773" w:type="pct"/>
            <w:noWrap/>
            <w:vAlign w:val="bottom"/>
            <w:hideMark/>
          </w:tcPr>
          <w:p w14:paraId="095FA8A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(0.797 , 0.999)</w:t>
            </w:r>
          </w:p>
        </w:tc>
        <w:tc>
          <w:tcPr>
            <w:tcW w:w="464" w:type="pct"/>
            <w:noWrap/>
            <w:vAlign w:val="bottom"/>
            <w:hideMark/>
          </w:tcPr>
          <w:p w14:paraId="35D5800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1.035</w:t>
            </w:r>
          </w:p>
        </w:tc>
        <w:tc>
          <w:tcPr>
            <w:tcW w:w="746" w:type="pct"/>
            <w:noWrap/>
            <w:vAlign w:val="bottom"/>
            <w:hideMark/>
          </w:tcPr>
          <w:p w14:paraId="5A9E892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(0.928,1.154)</w:t>
            </w:r>
          </w:p>
        </w:tc>
      </w:tr>
      <w:tr w:rsidR="00BF5263" w:rsidRPr="00E94722" w14:paraId="02A86399" w14:textId="77777777" w:rsidTr="007D6636">
        <w:trPr>
          <w:trHeight w:val="315"/>
        </w:trPr>
        <w:tc>
          <w:tcPr>
            <w:tcW w:w="1161" w:type="pct"/>
            <w:shd w:val="clear" w:color="auto" w:fill="DCE6F1"/>
            <w:noWrap/>
            <w:vAlign w:val="bottom"/>
            <w:hideMark/>
          </w:tcPr>
          <w:p w14:paraId="46999B7C"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541" w:type="pct"/>
            <w:shd w:val="clear" w:color="auto" w:fill="DCE6F1"/>
            <w:noWrap/>
            <w:vAlign w:val="bottom"/>
            <w:hideMark/>
          </w:tcPr>
          <w:p w14:paraId="0DEEAE74"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18A759C8"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672C05A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1EE0BF4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2F165C0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07D49D6F"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62A4AB18" w14:textId="77777777" w:rsidTr="007D6636">
        <w:trPr>
          <w:trHeight w:val="315"/>
        </w:trPr>
        <w:tc>
          <w:tcPr>
            <w:tcW w:w="1161" w:type="pct"/>
            <w:noWrap/>
            <w:vAlign w:val="bottom"/>
            <w:hideMark/>
          </w:tcPr>
          <w:p w14:paraId="1101A7DF"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541" w:type="pct"/>
            <w:noWrap/>
            <w:vAlign w:val="bottom"/>
            <w:hideMark/>
          </w:tcPr>
          <w:p w14:paraId="0791CDD7"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7F92619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2DB67EF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4D31FB6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1185D22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55DB8C5D"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51172C88" w14:textId="77777777" w:rsidTr="007D6636">
        <w:trPr>
          <w:trHeight w:val="315"/>
        </w:trPr>
        <w:tc>
          <w:tcPr>
            <w:tcW w:w="1161" w:type="pct"/>
            <w:noWrap/>
            <w:vAlign w:val="bottom"/>
            <w:hideMark/>
          </w:tcPr>
          <w:p w14:paraId="6244935B"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541" w:type="pct"/>
            <w:shd w:val="clear" w:color="auto" w:fill="FFFFFF"/>
            <w:vAlign w:val="center"/>
            <w:hideMark/>
          </w:tcPr>
          <w:p w14:paraId="7BD5E98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0.847**</w:t>
            </w:r>
          </w:p>
        </w:tc>
        <w:tc>
          <w:tcPr>
            <w:tcW w:w="784" w:type="pct"/>
            <w:noWrap/>
            <w:vAlign w:val="bottom"/>
            <w:hideMark/>
          </w:tcPr>
          <w:p w14:paraId="586C568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(0.761 , 0.942)</w:t>
            </w:r>
          </w:p>
        </w:tc>
        <w:tc>
          <w:tcPr>
            <w:tcW w:w="531" w:type="pct"/>
            <w:noWrap/>
            <w:vAlign w:val="bottom"/>
            <w:hideMark/>
          </w:tcPr>
          <w:p w14:paraId="4F40505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0.767***</w:t>
            </w:r>
          </w:p>
        </w:tc>
        <w:tc>
          <w:tcPr>
            <w:tcW w:w="773" w:type="pct"/>
            <w:noWrap/>
            <w:vAlign w:val="bottom"/>
            <w:hideMark/>
          </w:tcPr>
          <w:p w14:paraId="7156BE2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(0.686 , 858)</w:t>
            </w:r>
          </w:p>
        </w:tc>
        <w:tc>
          <w:tcPr>
            <w:tcW w:w="464" w:type="pct"/>
            <w:noWrap/>
            <w:vAlign w:val="bottom"/>
            <w:hideMark/>
          </w:tcPr>
          <w:p w14:paraId="27CA6A0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0.806***</w:t>
            </w:r>
          </w:p>
        </w:tc>
        <w:tc>
          <w:tcPr>
            <w:tcW w:w="746" w:type="pct"/>
            <w:noWrap/>
            <w:vAlign w:val="bottom"/>
            <w:hideMark/>
          </w:tcPr>
          <w:p w14:paraId="1B52C33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(0.746,0.871)</w:t>
            </w:r>
          </w:p>
        </w:tc>
      </w:tr>
      <w:tr w:rsidR="00BF5263" w:rsidRPr="00E94722" w14:paraId="5309F2EB" w14:textId="77777777" w:rsidTr="007D6636">
        <w:trPr>
          <w:trHeight w:val="315"/>
        </w:trPr>
        <w:tc>
          <w:tcPr>
            <w:tcW w:w="1161" w:type="pct"/>
            <w:noWrap/>
            <w:vAlign w:val="bottom"/>
            <w:hideMark/>
          </w:tcPr>
          <w:p w14:paraId="01142F4F"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541" w:type="pct"/>
            <w:shd w:val="clear" w:color="auto" w:fill="FFFFFF"/>
            <w:vAlign w:val="center"/>
            <w:hideMark/>
          </w:tcPr>
          <w:p w14:paraId="7E678B4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0.224***</w:t>
            </w:r>
          </w:p>
        </w:tc>
        <w:tc>
          <w:tcPr>
            <w:tcW w:w="784" w:type="pct"/>
            <w:noWrap/>
            <w:vAlign w:val="bottom"/>
            <w:hideMark/>
          </w:tcPr>
          <w:p w14:paraId="655697E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(0.192 , 0.261)</w:t>
            </w:r>
          </w:p>
        </w:tc>
        <w:tc>
          <w:tcPr>
            <w:tcW w:w="531" w:type="pct"/>
            <w:noWrap/>
            <w:vAlign w:val="bottom"/>
            <w:hideMark/>
          </w:tcPr>
          <w:p w14:paraId="460F5DF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0.197***</w:t>
            </w:r>
          </w:p>
        </w:tc>
        <w:tc>
          <w:tcPr>
            <w:tcW w:w="773" w:type="pct"/>
            <w:noWrap/>
            <w:vAlign w:val="bottom"/>
            <w:hideMark/>
          </w:tcPr>
          <w:p w14:paraId="569420F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(0.169 , 0.230)</w:t>
            </w:r>
          </w:p>
        </w:tc>
        <w:tc>
          <w:tcPr>
            <w:tcW w:w="464" w:type="pct"/>
            <w:noWrap/>
            <w:vAlign w:val="bottom"/>
            <w:hideMark/>
          </w:tcPr>
          <w:p w14:paraId="0BC1C74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0.210***</w:t>
            </w:r>
          </w:p>
        </w:tc>
        <w:tc>
          <w:tcPr>
            <w:tcW w:w="746" w:type="pct"/>
            <w:noWrap/>
            <w:vAlign w:val="bottom"/>
            <w:hideMark/>
          </w:tcPr>
          <w:p w14:paraId="24079C7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(0.188,0.234)</w:t>
            </w:r>
          </w:p>
        </w:tc>
      </w:tr>
      <w:tr w:rsidR="00BF5263" w:rsidRPr="00E94722" w14:paraId="733F7FC3" w14:textId="77777777" w:rsidTr="007D6636">
        <w:trPr>
          <w:trHeight w:val="315"/>
        </w:trPr>
        <w:tc>
          <w:tcPr>
            <w:tcW w:w="1161" w:type="pct"/>
            <w:shd w:val="clear" w:color="auto" w:fill="DCE6F1"/>
            <w:noWrap/>
            <w:vAlign w:val="bottom"/>
            <w:hideMark/>
          </w:tcPr>
          <w:p w14:paraId="3FB906F9"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541" w:type="pct"/>
            <w:shd w:val="clear" w:color="auto" w:fill="DCE6F1"/>
            <w:noWrap/>
            <w:vAlign w:val="bottom"/>
            <w:hideMark/>
          </w:tcPr>
          <w:p w14:paraId="384D63FC"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0C01991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345B837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35D034B8"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0F83365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37C748C5"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79631D73" w14:textId="77777777" w:rsidTr="007D6636">
        <w:trPr>
          <w:trHeight w:val="315"/>
        </w:trPr>
        <w:tc>
          <w:tcPr>
            <w:tcW w:w="1161" w:type="pct"/>
            <w:noWrap/>
            <w:vAlign w:val="bottom"/>
            <w:hideMark/>
          </w:tcPr>
          <w:p w14:paraId="66153FA4"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541" w:type="pct"/>
            <w:noWrap/>
            <w:vAlign w:val="bottom"/>
            <w:hideMark/>
          </w:tcPr>
          <w:p w14:paraId="583774AE"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62842BF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0396E2F8"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4E8E07D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39CF31A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5CB07AC7"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0E86CF81" w14:textId="77777777" w:rsidTr="007D6636">
        <w:trPr>
          <w:trHeight w:val="315"/>
        </w:trPr>
        <w:tc>
          <w:tcPr>
            <w:tcW w:w="1161" w:type="pct"/>
            <w:noWrap/>
            <w:vAlign w:val="bottom"/>
            <w:hideMark/>
          </w:tcPr>
          <w:p w14:paraId="6A6DB9F7"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541" w:type="pct"/>
            <w:shd w:val="clear" w:color="auto" w:fill="FFFFFF"/>
            <w:vAlign w:val="center"/>
            <w:hideMark/>
          </w:tcPr>
          <w:p w14:paraId="0E8415D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1.018</w:t>
            </w:r>
          </w:p>
        </w:tc>
        <w:tc>
          <w:tcPr>
            <w:tcW w:w="784" w:type="pct"/>
            <w:noWrap/>
            <w:vAlign w:val="bottom"/>
            <w:hideMark/>
          </w:tcPr>
          <w:p w14:paraId="7C47B70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(0.901 , 1.150)</w:t>
            </w:r>
          </w:p>
        </w:tc>
        <w:tc>
          <w:tcPr>
            <w:tcW w:w="531" w:type="pct"/>
            <w:noWrap/>
            <w:vAlign w:val="bottom"/>
            <w:hideMark/>
          </w:tcPr>
          <w:p w14:paraId="66451EB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0.963</w:t>
            </w:r>
          </w:p>
        </w:tc>
        <w:tc>
          <w:tcPr>
            <w:tcW w:w="773" w:type="pct"/>
            <w:noWrap/>
            <w:vAlign w:val="bottom"/>
            <w:hideMark/>
          </w:tcPr>
          <w:p w14:paraId="04B7717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(855 , 1.085)</w:t>
            </w:r>
          </w:p>
        </w:tc>
        <w:tc>
          <w:tcPr>
            <w:tcW w:w="464" w:type="pct"/>
            <w:noWrap/>
            <w:vAlign w:val="bottom"/>
            <w:hideMark/>
          </w:tcPr>
          <w:p w14:paraId="0C881A0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0.996</w:t>
            </w:r>
          </w:p>
        </w:tc>
        <w:tc>
          <w:tcPr>
            <w:tcW w:w="746" w:type="pct"/>
            <w:noWrap/>
            <w:vAlign w:val="bottom"/>
            <w:hideMark/>
          </w:tcPr>
          <w:p w14:paraId="5C5A47F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(0.915,1.084)</w:t>
            </w:r>
          </w:p>
        </w:tc>
      </w:tr>
      <w:tr w:rsidR="00BF5263" w:rsidRPr="00E94722" w14:paraId="1D147BF0" w14:textId="77777777" w:rsidTr="007D6636">
        <w:trPr>
          <w:trHeight w:val="315"/>
        </w:trPr>
        <w:tc>
          <w:tcPr>
            <w:tcW w:w="1161" w:type="pct"/>
            <w:noWrap/>
            <w:vAlign w:val="bottom"/>
            <w:hideMark/>
          </w:tcPr>
          <w:p w14:paraId="64D3515E"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Rich</w:t>
            </w:r>
          </w:p>
        </w:tc>
        <w:tc>
          <w:tcPr>
            <w:tcW w:w="541" w:type="pct"/>
            <w:shd w:val="clear" w:color="auto" w:fill="FFFFFF"/>
            <w:vAlign w:val="center"/>
            <w:hideMark/>
          </w:tcPr>
          <w:p w14:paraId="19E5644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0.802**</w:t>
            </w:r>
          </w:p>
        </w:tc>
        <w:tc>
          <w:tcPr>
            <w:tcW w:w="784" w:type="pct"/>
            <w:noWrap/>
            <w:vAlign w:val="bottom"/>
            <w:hideMark/>
          </w:tcPr>
          <w:p w14:paraId="1043FB0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(0.694 , 0.927)</w:t>
            </w:r>
          </w:p>
        </w:tc>
        <w:tc>
          <w:tcPr>
            <w:tcW w:w="531" w:type="pct"/>
            <w:noWrap/>
            <w:vAlign w:val="bottom"/>
            <w:hideMark/>
          </w:tcPr>
          <w:p w14:paraId="1B0277E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0.899</w:t>
            </w:r>
          </w:p>
        </w:tc>
        <w:tc>
          <w:tcPr>
            <w:tcW w:w="773" w:type="pct"/>
            <w:noWrap/>
            <w:vAlign w:val="bottom"/>
            <w:hideMark/>
          </w:tcPr>
          <w:p w14:paraId="48BF183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(0.782 , 1.035)</w:t>
            </w:r>
          </w:p>
        </w:tc>
        <w:tc>
          <w:tcPr>
            <w:tcW w:w="464" w:type="pct"/>
            <w:noWrap/>
            <w:vAlign w:val="bottom"/>
            <w:hideMark/>
          </w:tcPr>
          <w:p w14:paraId="66109F0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0.853**</w:t>
            </w:r>
          </w:p>
        </w:tc>
        <w:tc>
          <w:tcPr>
            <w:tcW w:w="746" w:type="pct"/>
            <w:noWrap/>
            <w:vAlign w:val="bottom"/>
            <w:hideMark/>
          </w:tcPr>
          <w:p w14:paraId="26B2312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(0.771,0.943)</w:t>
            </w:r>
          </w:p>
        </w:tc>
      </w:tr>
      <w:tr w:rsidR="00BF5263" w:rsidRPr="00E94722" w14:paraId="088A5E58" w14:textId="77777777" w:rsidTr="007D6636">
        <w:trPr>
          <w:trHeight w:val="315"/>
        </w:trPr>
        <w:tc>
          <w:tcPr>
            <w:tcW w:w="1161" w:type="pct"/>
            <w:shd w:val="clear" w:color="auto" w:fill="DCE6F1"/>
            <w:noWrap/>
            <w:vAlign w:val="bottom"/>
            <w:hideMark/>
          </w:tcPr>
          <w:p w14:paraId="35E366B4"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541" w:type="pct"/>
            <w:shd w:val="clear" w:color="auto" w:fill="DCE6F1"/>
            <w:noWrap/>
            <w:vAlign w:val="bottom"/>
            <w:hideMark/>
          </w:tcPr>
          <w:p w14:paraId="6FE7C9ED"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2A3A6E5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1EA74F4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13992A9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7602B2FF"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6099D4EC"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1E061659" w14:textId="77777777" w:rsidTr="001E0647">
        <w:trPr>
          <w:trHeight w:val="315"/>
        </w:trPr>
        <w:tc>
          <w:tcPr>
            <w:tcW w:w="1161" w:type="pct"/>
            <w:noWrap/>
            <w:vAlign w:val="bottom"/>
            <w:hideMark/>
          </w:tcPr>
          <w:p w14:paraId="3F520C11"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41" w:type="pct"/>
            <w:noWrap/>
            <w:vAlign w:val="bottom"/>
            <w:hideMark/>
          </w:tcPr>
          <w:p w14:paraId="49A5C78F"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77E59B8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3E8D71E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535854C2"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7EB8712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04D943AE"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78FF7ED" w14:textId="77777777" w:rsidTr="001E0647">
        <w:trPr>
          <w:trHeight w:val="315"/>
        </w:trPr>
        <w:tc>
          <w:tcPr>
            <w:tcW w:w="1161" w:type="pct"/>
            <w:noWrap/>
            <w:vAlign w:val="bottom"/>
            <w:hideMark/>
          </w:tcPr>
          <w:p w14:paraId="6A940748"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41" w:type="pct"/>
            <w:shd w:val="clear" w:color="auto" w:fill="FFFFFF"/>
            <w:vAlign w:val="center"/>
            <w:hideMark/>
          </w:tcPr>
          <w:p w14:paraId="4BE842C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1.045</w:t>
            </w:r>
          </w:p>
        </w:tc>
        <w:tc>
          <w:tcPr>
            <w:tcW w:w="784" w:type="pct"/>
            <w:noWrap/>
            <w:vAlign w:val="bottom"/>
            <w:hideMark/>
          </w:tcPr>
          <w:p w14:paraId="28569C2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(0.929 , 1.175)</w:t>
            </w:r>
          </w:p>
        </w:tc>
        <w:tc>
          <w:tcPr>
            <w:tcW w:w="531" w:type="pct"/>
            <w:noWrap/>
            <w:vAlign w:val="bottom"/>
            <w:hideMark/>
          </w:tcPr>
          <w:p w14:paraId="1DB1E93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1.131</w:t>
            </w:r>
          </w:p>
        </w:tc>
        <w:tc>
          <w:tcPr>
            <w:tcW w:w="773" w:type="pct"/>
            <w:noWrap/>
            <w:vAlign w:val="bottom"/>
            <w:hideMark/>
          </w:tcPr>
          <w:p w14:paraId="4D4D141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(0.992 , 1.289)</w:t>
            </w:r>
          </w:p>
        </w:tc>
        <w:tc>
          <w:tcPr>
            <w:tcW w:w="464" w:type="pct"/>
            <w:noWrap/>
            <w:vAlign w:val="bottom"/>
            <w:hideMark/>
          </w:tcPr>
          <w:p w14:paraId="21095F4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w:t>
            </w:r>
          </w:p>
        </w:tc>
        <w:tc>
          <w:tcPr>
            <w:tcW w:w="746" w:type="pct"/>
            <w:noWrap/>
            <w:vAlign w:val="bottom"/>
            <w:hideMark/>
          </w:tcPr>
          <w:p w14:paraId="7F99BA6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(0.990,1.178)</w:t>
            </w:r>
          </w:p>
        </w:tc>
      </w:tr>
      <w:tr w:rsidR="00BF5263" w:rsidRPr="00E94722" w14:paraId="6F2A8F51" w14:textId="77777777" w:rsidTr="001E0647">
        <w:trPr>
          <w:trHeight w:val="315"/>
        </w:trPr>
        <w:tc>
          <w:tcPr>
            <w:tcW w:w="1161" w:type="pct"/>
            <w:tcBorders>
              <w:bottom w:val="single" w:sz="4" w:space="0" w:color="auto"/>
            </w:tcBorders>
            <w:noWrap/>
            <w:vAlign w:val="bottom"/>
            <w:hideMark/>
          </w:tcPr>
          <w:p w14:paraId="79270D18"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41" w:type="pct"/>
            <w:tcBorders>
              <w:bottom w:val="single" w:sz="4" w:space="0" w:color="auto"/>
            </w:tcBorders>
            <w:shd w:val="clear" w:color="auto" w:fill="FFFFFF"/>
            <w:vAlign w:val="center"/>
            <w:hideMark/>
          </w:tcPr>
          <w:p w14:paraId="6A2E554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1.251*</w:t>
            </w:r>
          </w:p>
        </w:tc>
        <w:tc>
          <w:tcPr>
            <w:tcW w:w="784" w:type="pct"/>
            <w:tcBorders>
              <w:bottom w:val="single" w:sz="4" w:space="0" w:color="auto"/>
            </w:tcBorders>
            <w:noWrap/>
            <w:vAlign w:val="bottom"/>
            <w:hideMark/>
          </w:tcPr>
          <w:p w14:paraId="0E8AF69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(1.051 , 1.489)</w:t>
            </w:r>
          </w:p>
        </w:tc>
        <w:tc>
          <w:tcPr>
            <w:tcW w:w="531" w:type="pct"/>
            <w:tcBorders>
              <w:bottom w:val="single" w:sz="4" w:space="0" w:color="auto"/>
            </w:tcBorders>
            <w:noWrap/>
            <w:vAlign w:val="bottom"/>
            <w:hideMark/>
          </w:tcPr>
          <w:p w14:paraId="0422B84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1.495***</w:t>
            </w:r>
          </w:p>
        </w:tc>
        <w:tc>
          <w:tcPr>
            <w:tcW w:w="773" w:type="pct"/>
            <w:tcBorders>
              <w:bottom w:val="single" w:sz="4" w:space="0" w:color="auto"/>
            </w:tcBorders>
            <w:noWrap/>
            <w:vAlign w:val="bottom"/>
            <w:hideMark/>
          </w:tcPr>
          <w:p w14:paraId="43034E5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(1.254 , 1.784)</w:t>
            </w:r>
          </w:p>
        </w:tc>
        <w:tc>
          <w:tcPr>
            <w:tcW w:w="464" w:type="pct"/>
            <w:tcBorders>
              <w:bottom w:val="single" w:sz="4" w:space="0" w:color="auto"/>
            </w:tcBorders>
            <w:noWrap/>
            <w:vAlign w:val="bottom"/>
            <w:hideMark/>
          </w:tcPr>
          <w:p w14:paraId="70E0FFF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1.364***</w:t>
            </w:r>
          </w:p>
        </w:tc>
        <w:tc>
          <w:tcPr>
            <w:tcW w:w="746" w:type="pct"/>
            <w:tcBorders>
              <w:bottom w:val="single" w:sz="4" w:space="0" w:color="auto"/>
            </w:tcBorders>
            <w:noWrap/>
            <w:vAlign w:val="bottom"/>
            <w:hideMark/>
          </w:tcPr>
          <w:p w14:paraId="02C8DF4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(1.206,1.543)</w:t>
            </w:r>
          </w:p>
        </w:tc>
      </w:tr>
    </w:tbl>
    <w:p w14:paraId="4EC8FF2D" w14:textId="77777777" w:rsidR="001E0647" w:rsidRPr="00D27E01" w:rsidRDefault="001E0647" w:rsidP="001E0647">
      <w:pPr>
        <w:jc w:val="center"/>
        <w:rPr>
          <w:rFonts w:ascii="Times New Roman" w:hAnsi="Times New Roman" w:cs="Times New Roman"/>
          <w:color w:val="auto"/>
        </w:rPr>
      </w:pPr>
      <w:r w:rsidRPr="00D026DC">
        <w:rPr>
          <w:rFonts w:ascii="Times New Roman" w:hAnsi="Times New Roman" w:cs="Times New Roman"/>
          <w:color w:val="auto"/>
        </w:rPr>
        <w:t>Continue….</w:t>
      </w:r>
    </w:p>
    <w:p w14:paraId="0FF24FB8" w14:textId="77777777" w:rsidR="001E0647" w:rsidRDefault="001E0647"/>
    <w:p w14:paraId="5DE90EAC" w14:textId="77777777" w:rsidR="001E0647" w:rsidRDefault="001E0647"/>
    <w:tbl>
      <w:tblPr>
        <w:tblpPr w:leftFromText="180" w:rightFromText="180" w:vertAnchor="page" w:horzAnchor="margin" w:tblpXSpec="right" w:tblpY="1174"/>
        <w:tblW w:w="5082" w:type="pct"/>
        <w:tblLayout w:type="fixed"/>
        <w:tblLook w:val="04A0" w:firstRow="1" w:lastRow="0" w:firstColumn="1" w:lastColumn="0" w:noHBand="0" w:noVBand="1"/>
      </w:tblPr>
      <w:tblGrid>
        <w:gridCol w:w="2527"/>
        <w:gridCol w:w="1177"/>
        <w:gridCol w:w="1706"/>
        <w:gridCol w:w="1155"/>
        <w:gridCol w:w="1682"/>
        <w:gridCol w:w="1010"/>
        <w:gridCol w:w="1623"/>
      </w:tblGrid>
      <w:tr w:rsidR="00BA04BC" w:rsidRPr="00E94722" w14:paraId="7463BB18" w14:textId="77777777" w:rsidTr="00BA04BC">
        <w:trPr>
          <w:trHeight w:val="481"/>
        </w:trPr>
        <w:tc>
          <w:tcPr>
            <w:tcW w:w="5000" w:type="pct"/>
            <w:gridSpan w:val="7"/>
            <w:vMerge w:val="restart"/>
            <w:tcBorders>
              <w:bottom w:val="single" w:sz="4" w:space="0" w:color="auto"/>
            </w:tcBorders>
            <w:vAlign w:val="center"/>
            <w:hideMark/>
          </w:tcPr>
          <w:p w14:paraId="50E4CB9A"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Continue… Table 3.3.6 </w:t>
            </w:r>
            <w:r w:rsidRPr="00E94722">
              <w:rPr>
                <w:rFonts w:ascii="Times New Roman" w:eastAsia="Times New Roman" w:hAnsi="Times New Roman" w:cs="Times New Roman"/>
                <w:b/>
                <w:bCs/>
                <w:color w:val="000000"/>
                <w:kern w:val="0"/>
                <w:lang w:val="en-IN" w:eastAsia="en-IN"/>
              </w:rPr>
              <w:t>Effect of socio-economic and demographic characteristics on pregnancy outcome among women aged 15-49; 2015-16 &amp; 2019-21</w:t>
            </w:r>
          </w:p>
        </w:tc>
      </w:tr>
      <w:tr w:rsidR="00BA04BC" w:rsidRPr="00E94722" w14:paraId="6C279CE1" w14:textId="77777777" w:rsidTr="00BA04BC">
        <w:trPr>
          <w:trHeight w:val="481"/>
        </w:trPr>
        <w:tc>
          <w:tcPr>
            <w:tcW w:w="5000" w:type="pct"/>
            <w:gridSpan w:val="7"/>
            <w:vMerge/>
            <w:tcBorders>
              <w:bottom w:val="single" w:sz="4" w:space="0" w:color="auto"/>
            </w:tcBorders>
            <w:vAlign w:val="center"/>
            <w:hideMark/>
          </w:tcPr>
          <w:p w14:paraId="310D73FE" w14:textId="77777777" w:rsidR="00BA04BC" w:rsidRPr="00E94722" w:rsidRDefault="00BA04BC" w:rsidP="00BA04BC">
            <w:pPr>
              <w:spacing w:before="0" w:after="0"/>
              <w:rPr>
                <w:rFonts w:ascii="Times New Roman" w:eastAsia="Times New Roman" w:hAnsi="Times New Roman" w:cs="Times New Roman"/>
                <w:b/>
                <w:bCs/>
                <w:color w:val="000000"/>
                <w:kern w:val="0"/>
                <w:lang w:val="en-IN" w:eastAsia="en-IN"/>
              </w:rPr>
            </w:pPr>
          </w:p>
        </w:tc>
      </w:tr>
      <w:tr w:rsidR="00BA04BC" w:rsidRPr="00E94722" w14:paraId="070D67DC" w14:textId="77777777" w:rsidTr="00BA04BC">
        <w:trPr>
          <w:trHeight w:val="315"/>
        </w:trPr>
        <w:tc>
          <w:tcPr>
            <w:tcW w:w="1161" w:type="pct"/>
            <w:vMerge w:val="restart"/>
            <w:tcBorders>
              <w:top w:val="single" w:sz="4" w:space="0" w:color="auto"/>
            </w:tcBorders>
            <w:noWrap/>
            <w:vAlign w:val="center"/>
            <w:hideMark/>
          </w:tcPr>
          <w:p w14:paraId="46BA5A20"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325" w:type="pct"/>
            <w:gridSpan w:val="2"/>
            <w:tcBorders>
              <w:top w:val="single" w:sz="4" w:space="0" w:color="auto"/>
            </w:tcBorders>
            <w:noWrap/>
            <w:vAlign w:val="bottom"/>
            <w:hideMark/>
          </w:tcPr>
          <w:p w14:paraId="76205729"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304" w:type="pct"/>
            <w:gridSpan w:val="2"/>
            <w:tcBorders>
              <w:top w:val="single" w:sz="4" w:space="0" w:color="auto"/>
            </w:tcBorders>
            <w:noWrap/>
            <w:vAlign w:val="bottom"/>
            <w:hideMark/>
          </w:tcPr>
          <w:p w14:paraId="51BCC26B"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10" w:type="pct"/>
            <w:gridSpan w:val="2"/>
            <w:tcBorders>
              <w:top w:val="single" w:sz="4" w:space="0" w:color="auto"/>
            </w:tcBorders>
            <w:noWrap/>
            <w:vAlign w:val="bottom"/>
            <w:hideMark/>
          </w:tcPr>
          <w:p w14:paraId="517B6CE5"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BA04BC" w:rsidRPr="00E94722" w14:paraId="022D3050" w14:textId="77777777" w:rsidTr="00BA04BC">
        <w:trPr>
          <w:trHeight w:val="315"/>
        </w:trPr>
        <w:tc>
          <w:tcPr>
            <w:tcW w:w="1161" w:type="pct"/>
            <w:vMerge/>
            <w:vAlign w:val="center"/>
            <w:hideMark/>
          </w:tcPr>
          <w:p w14:paraId="28560E28" w14:textId="77777777" w:rsidR="00BA04BC" w:rsidRPr="00E94722" w:rsidRDefault="00BA04BC" w:rsidP="00BA04BC">
            <w:pPr>
              <w:spacing w:before="0" w:after="0"/>
              <w:rPr>
                <w:rFonts w:ascii="Times New Roman" w:eastAsia="Times New Roman" w:hAnsi="Times New Roman" w:cs="Times New Roman"/>
                <w:b/>
                <w:bCs/>
                <w:color w:val="000000"/>
                <w:kern w:val="0"/>
                <w:lang w:val="en-IN" w:eastAsia="en-IN"/>
              </w:rPr>
            </w:pPr>
          </w:p>
        </w:tc>
        <w:tc>
          <w:tcPr>
            <w:tcW w:w="541" w:type="pct"/>
            <w:noWrap/>
            <w:vAlign w:val="center"/>
            <w:hideMark/>
          </w:tcPr>
          <w:p w14:paraId="0869E6F5"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84" w:type="pct"/>
            <w:noWrap/>
            <w:vAlign w:val="center"/>
            <w:hideMark/>
          </w:tcPr>
          <w:p w14:paraId="61CDF0FC"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531" w:type="pct"/>
            <w:noWrap/>
            <w:vAlign w:val="center"/>
            <w:hideMark/>
          </w:tcPr>
          <w:p w14:paraId="34A2E54A"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73" w:type="pct"/>
            <w:noWrap/>
            <w:vAlign w:val="center"/>
            <w:hideMark/>
          </w:tcPr>
          <w:p w14:paraId="68431761"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c>
          <w:tcPr>
            <w:tcW w:w="464" w:type="pct"/>
            <w:noWrap/>
            <w:vAlign w:val="center"/>
            <w:hideMark/>
          </w:tcPr>
          <w:p w14:paraId="70E4D9B9"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746" w:type="pct"/>
            <w:noWrap/>
            <w:vAlign w:val="center"/>
            <w:hideMark/>
          </w:tcPr>
          <w:p w14:paraId="16818738"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w:t>
            </w:r>
          </w:p>
        </w:tc>
      </w:tr>
    </w:tbl>
    <w:p w14:paraId="1AA30CAF" w14:textId="77777777" w:rsidR="001E0647" w:rsidRDefault="001E0647"/>
    <w:tbl>
      <w:tblPr>
        <w:tblW w:w="5082" w:type="pct"/>
        <w:tblInd w:w="-147" w:type="dxa"/>
        <w:tblLayout w:type="fixed"/>
        <w:tblLook w:val="04A0" w:firstRow="1" w:lastRow="0" w:firstColumn="1" w:lastColumn="0" w:noHBand="0" w:noVBand="1"/>
      </w:tblPr>
      <w:tblGrid>
        <w:gridCol w:w="2527"/>
        <w:gridCol w:w="1177"/>
        <w:gridCol w:w="1706"/>
        <w:gridCol w:w="1155"/>
        <w:gridCol w:w="1682"/>
        <w:gridCol w:w="1010"/>
        <w:gridCol w:w="1623"/>
      </w:tblGrid>
      <w:tr w:rsidR="00BF5263" w:rsidRPr="00E94722" w14:paraId="3C73042D" w14:textId="77777777" w:rsidTr="007D6636">
        <w:trPr>
          <w:trHeight w:val="315"/>
        </w:trPr>
        <w:tc>
          <w:tcPr>
            <w:tcW w:w="1161" w:type="pct"/>
            <w:shd w:val="clear" w:color="auto" w:fill="DCE6F1"/>
            <w:noWrap/>
            <w:vAlign w:val="bottom"/>
            <w:hideMark/>
          </w:tcPr>
          <w:p w14:paraId="7C2A6213"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541" w:type="pct"/>
            <w:shd w:val="clear" w:color="auto" w:fill="DCE6F1"/>
            <w:noWrap/>
            <w:vAlign w:val="bottom"/>
            <w:hideMark/>
          </w:tcPr>
          <w:p w14:paraId="01017535"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2FFA20EF"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29CE50E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6B01CE32"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3F503F6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049E0002"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63D95869" w14:textId="77777777" w:rsidTr="007D6636">
        <w:trPr>
          <w:trHeight w:val="300"/>
        </w:trPr>
        <w:tc>
          <w:tcPr>
            <w:tcW w:w="1161" w:type="pct"/>
            <w:noWrap/>
            <w:vAlign w:val="bottom"/>
            <w:hideMark/>
          </w:tcPr>
          <w:p w14:paraId="2373F5B6"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41" w:type="pct"/>
            <w:noWrap/>
            <w:vAlign w:val="bottom"/>
            <w:hideMark/>
          </w:tcPr>
          <w:p w14:paraId="32A605E9"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263D775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1F18FBB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1C7D2F3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0988158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44AE0A99"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AE56D3D" w14:textId="77777777" w:rsidTr="007D6636">
        <w:trPr>
          <w:trHeight w:val="300"/>
        </w:trPr>
        <w:tc>
          <w:tcPr>
            <w:tcW w:w="1161" w:type="pct"/>
            <w:noWrap/>
            <w:vAlign w:val="bottom"/>
            <w:hideMark/>
          </w:tcPr>
          <w:p w14:paraId="2421A344"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41" w:type="pct"/>
            <w:shd w:val="clear" w:color="auto" w:fill="FFFFFF"/>
            <w:vAlign w:val="center"/>
            <w:hideMark/>
          </w:tcPr>
          <w:p w14:paraId="3981297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1.135</w:t>
            </w:r>
          </w:p>
        </w:tc>
        <w:tc>
          <w:tcPr>
            <w:tcW w:w="784" w:type="pct"/>
            <w:noWrap/>
            <w:vAlign w:val="bottom"/>
            <w:hideMark/>
          </w:tcPr>
          <w:p w14:paraId="2B218CA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(0.993 , 1.299)</w:t>
            </w:r>
          </w:p>
        </w:tc>
        <w:tc>
          <w:tcPr>
            <w:tcW w:w="531" w:type="pct"/>
            <w:noWrap/>
            <w:vAlign w:val="bottom"/>
            <w:hideMark/>
          </w:tcPr>
          <w:p w14:paraId="411EDB1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1.132</w:t>
            </w:r>
          </w:p>
        </w:tc>
        <w:tc>
          <w:tcPr>
            <w:tcW w:w="773" w:type="pct"/>
            <w:noWrap/>
            <w:vAlign w:val="bottom"/>
            <w:hideMark/>
          </w:tcPr>
          <w:p w14:paraId="57C88A3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(0.981 , 1.306)</w:t>
            </w:r>
          </w:p>
        </w:tc>
        <w:tc>
          <w:tcPr>
            <w:tcW w:w="464" w:type="pct"/>
            <w:noWrap/>
            <w:vAlign w:val="bottom"/>
            <w:hideMark/>
          </w:tcPr>
          <w:p w14:paraId="436BB0B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1.133*</w:t>
            </w:r>
          </w:p>
        </w:tc>
        <w:tc>
          <w:tcPr>
            <w:tcW w:w="746" w:type="pct"/>
            <w:noWrap/>
            <w:vAlign w:val="bottom"/>
            <w:hideMark/>
          </w:tcPr>
          <w:p w14:paraId="1567D1B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(1.028,1.250)</w:t>
            </w:r>
          </w:p>
        </w:tc>
      </w:tr>
      <w:tr w:rsidR="00BF5263" w:rsidRPr="00E94722" w14:paraId="41811CB7" w14:textId="77777777" w:rsidTr="007D6636">
        <w:trPr>
          <w:trHeight w:val="315"/>
        </w:trPr>
        <w:tc>
          <w:tcPr>
            <w:tcW w:w="1161" w:type="pct"/>
            <w:noWrap/>
            <w:vAlign w:val="bottom"/>
            <w:hideMark/>
          </w:tcPr>
          <w:p w14:paraId="5E9C9E7E"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41" w:type="pct"/>
            <w:shd w:val="clear" w:color="auto" w:fill="FFFFFF"/>
            <w:vAlign w:val="center"/>
            <w:hideMark/>
          </w:tcPr>
          <w:p w14:paraId="39791FB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1.238*</w:t>
            </w:r>
          </w:p>
        </w:tc>
        <w:tc>
          <w:tcPr>
            <w:tcW w:w="784" w:type="pct"/>
            <w:noWrap/>
            <w:vAlign w:val="bottom"/>
            <w:hideMark/>
          </w:tcPr>
          <w:p w14:paraId="76C378F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(1.040 , 1.474)</w:t>
            </w:r>
          </w:p>
        </w:tc>
        <w:tc>
          <w:tcPr>
            <w:tcW w:w="531" w:type="pct"/>
            <w:noWrap/>
            <w:vAlign w:val="bottom"/>
            <w:hideMark/>
          </w:tcPr>
          <w:p w14:paraId="440382E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1.144</w:t>
            </w:r>
          </w:p>
        </w:tc>
        <w:tc>
          <w:tcPr>
            <w:tcW w:w="773" w:type="pct"/>
            <w:noWrap/>
            <w:vAlign w:val="bottom"/>
            <w:hideMark/>
          </w:tcPr>
          <w:p w14:paraId="55C0B69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(0.956 , 1.369)</w:t>
            </w:r>
          </w:p>
        </w:tc>
        <w:tc>
          <w:tcPr>
            <w:tcW w:w="464" w:type="pct"/>
            <w:noWrap/>
            <w:vAlign w:val="bottom"/>
            <w:hideMark/>
          </w:tcPr>
          <w:p w14:paraId="5D29E2A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1.188**</w:t>
            </w:r>
          </w:p>
        </w:tc>
        <w:tc>
          <w:tcPr>
            <w:tcW w:w="746" w:type="pct"/>
            <w:noWrap/>
            <w:vAlign w:val="bottom"/>
            <w:hideMark/>
          </w:tcPr>
          <w:p w14:paraId="2AE8D6B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(1.049,1.346)</w:t>
            </w:r>
          </w:p>
        </w:tc>
      </w:tr>
      <w:tr w:rsidR="00BF5263" w:rsidRPr="00E94722" w14:paraId="194C0AE9" w14:textId="77777777" w:rsidTr="005A7255">
        <w:trPr>
          <w:trHeight w:val="315"/>
        </w:trPr>
        <w:tc>
          <w:tcPr>
            <w:tcW w:w="1161" w:type="pct"/>
            <w:shd w:val="clear" w:color="auto" w:fill="DCE6F1"/>
            <w:noWrap/>
            <w:vAlign w:val="bottom"/>
            <w:hideMark/>
          </w:tcPr>
          <w:p w14:paraId="11377F36"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541" w:type="pct"/>
            <w:shd w:val="clear" w:color="auto" w:fill="DCE6F1"/>
            <w:noWrap/>
            <w:vAlign w:val="bottom"/>
            <w:hideMark/>
          </w:tcPr>
          <w:p w14:paraId="1917EF38"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4640FE7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466E6A1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14E8551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3015F6D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55AAECD2"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830F3FE" w14:textId="77777777" w:rsidTr="005A7255">
        <w:trPr>
          <w:trHeight w:val="315"/>
        </w:trPr>
        <w:tc>
          <w:tcPr>
            <w:tcW w:w="1161" w:type="pct"/>
            <w:noWrap/>
            <w:vAlign w:val="bottom"/>
            <w:hideMark/>
          </w:tcPr>
          <w:p w14:paraId="154B3F39"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541" w:type="pct"/>
            <w:noWrap/>
            <w:vAlign w:val="bottom"/>
            <w:hideMark/>
          </w:tcPr>
          <w:p w14:paraId="02C5387D"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6314D18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30B6F1C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75661F9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69D66B1F"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61D875ED"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6049B68D" w14:textId="77777777" w:rsidTr="005A7255">
        <w:trPr>
          <w:trHeight w:val="315"/>
        </w:trPr>
        <w:tc>
          <w:tcPr>
            <w:tcW w:w="1161" w:type="pct"/>
            <w:noWrap/>
            <w:vAlign w:val="bottom"/>
            <w:hideMark/>
          </w:tcPr>
          <w:p w14:paraId="190D2A85"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541" w:type="pct"/>
            <w:shd w:val="clear" w:color="auto" w:fill="FFFFFF"/>
            <w:vAlign w:val="center"/>
            <w:hideMark/>
          </w:tcPr>
          <w:p w14:paraId="2925029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0.901</w:t>
            </w:r>
          </w:p>
        </w:tc>
        <w:tc>
          <w:tcPr>
            <w:tcW w:w="784" w:type="pct"/>
            <w:noWrap/>
            <w:vAlign w:val="bottom"/>
            <w:hideMark/>
          </w:tcPr>
          <w:p w14:paraId="0BE11F4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(0.808 , 1.004)</w:t>
            </w:r>
          </w:p>
        </w:tc>
        <w:tc>
          <w:tcPr>
            <w:tcW w:w="531" w:type="pct"/>
            <w:noWrap/>
            <w:vAlign w:val="bottom"/>
            <w:hideMark/>
          </w:tcPr>
          <w:p w14:paraId="5679475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0.788***</w:t>
            </w:r>
          </w:p>
        </w:tc>
        <w:tc>
          <w:tcPr>
            <w:tcW w:w="773" w:type="pct"/>
            <w:noWrap/>
            <w:vAlign w:val="bottom"/>
            <w:hideMark/>
          </w:tcPr>
          <w:p w14:paraId="05B209E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(0.708 , 0.876)</w:t>
            </w:r>
          </w:p>
        </w:tc>
        <w:tc>
          <w:tcPr>
            <w:tcW w:w="464" w:type="pct"/>
            <w:noWrap/>
            <w:vAlign w:val="bottom"/>
            <w:hideMark/>
          </w:tcPr>
          <w:p w14:paraId="1A32B91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0.834***</w:t>
            </w:r>
          </w:p>
        </w:tc>
        <w:tc>
          <w:tcPr>
            <w:tcW w:w="746" w:type="pct"/>
            <w:noWrap/>
            <w:vAlign w:val="bottom"/>
            <w:hideMark/>
          </w:tcPr>
          <w:p w14:paraId="26F3567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(0.773,0.900)</w:t>
            </w:r>
          </w:p>
        </w:tc>
      </w:tr>
      <w:tr w:rsidR="00BF5263" w:rsidRPr="00E94722" w14:paraId="04FAD31C" w14:textId="77777777" w:rsidTr="007D6636">
        <w:trPr>
          <w:trHeight w:val="315"/>
        </w:trPr>
        <w:tc>
          <w:tcPr>
            <w:tcW w:w="1161" w:type="pct"/>
            <w:shd w:val="clear" w:color="auto" w:fill="DCE6F1"/>
            <w:noWrap/>
            <w:vAlign w:val="bottom"/>
            <w:hideMark/>
          </w:tcPr>
          <w:p w14:paraId="06ED2175"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541" w:type="pct"/>
            <w:shd w:val="clear" w:color="auto" w:fill="DCE6F1"/>
            <w:noWrap/>
            <w:vAlign w:val="bottom"/>
            <w:hideMark/>
          </w:tcPr>
          <w:p w14:paraId="52293E00"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133C5E32"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0DF64FA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3D596E1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2AE12E5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1BBB8C1C"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3069C16" w14:textId="77777777" w:rsidTr="007D6636">
        <w:trPr>
          <w:trHeight w:val="315"/>
        </w:trPr>
        <w:tc>
          <w:tcPr>
            <w:tcW w:w="1161" w:type="pct"/>
            <w:noWrap/>
            <w:vAlign w:val="bottom"/>
            <w:hideMark/>
          </w:tcPr>
          <w:p w14:paraId="258190D8"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541" w:type="pct"/>
            <w:noWrap/>
            <w:vAlign w:val="bottom"/>
            <w:hideMark/>
          </w:tcPr>
          <w:p w14:paraId="769E86BB"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3AA3B31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351A364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49A0E8C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3D0E1F5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61D4FD4F"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2748C3F" w14:textId="77777777" w:rsidTr="007D6636">
        <w:trPr>
          <w:trHeight w:val="315"/>
        </w:trPr>
        <w:tc>
          <w:tcPr>
            <w:tcW w:w="1161" w:type="pct"/>
            <w:noWrap/>
            <w:vAlign w:val="bottom"/>
            <w:hideMark/>
          </w:tcPr>
          <w:p w14:paraId="6F9ED068"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541" w:type="pct"/>
            <w:shd w:val="clear" w:color="auto" w:fill="FFFFFF"/>
            <w:vAlign w:val="center"/>
            <w:hideMark/>
          </w:tcPr>
          <w:p w14:paraId="3AAE0C8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0.864*</w:t>
            </w:r>
          </w:p>
        </w:tc>
        <w:tc>
          <w:tcPr>
            <w:tcW w:w="784" w:type="pct"/>
            <w:noWrap/>
            <w:vAlign w:val="bottom"/>
            <w:hideMark/>
          </w:tcPr>
          <w:p w14:paraId="4222B24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(0.781 , 0.954)</w:t>
            </w:r>
          </w:p>
        </w:tc>
        <w:tc>
          <w:tcPr>
            <w:tcW w:w="531" w:type="pct"/>
            <w:noWrap/>
            <w:vAlign w:val="bottom"/>
            <w:hideMark/>
          </w:tcPr>
          <w:p w14:paraId="481DA8C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0.908</w:t>
            </w:r>
          </w:p>
        </w:tc>
        <w:tc>
          <w:tcPr>
            <w:tcW w:w="773" w:type="pct"/>
            <w:noWrap/>
            <w:vAlign w:val="bottom"/>
            <w:hideMark/>
          </w:tcPr>
          <w:p w14:paraId="34E0BE7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(0.816 , 1.010)</w:t>
            </w:r>
          </w:p>
        </w:tc>
        <w:tc>
          <w:tcPr>
            <w:tcW w:w="464" w:type="pct"/>
            <w:noWrap/>
            <w:vAlign w:val="bottom"/>
            <w:hideMark/>
          </w:tcPr>
          <w:p w14:paraId="2CF7FC2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0.885***</w:t>
            </w:r>
          </w:p>
        </w:tc>
        <w:tc>
          <w:tcPr>
            <w:tcW w:w="746" w:type="pct"/>
            <w:noWrap/>
            <w:vAlign w:val="bottom"/>
            <w:hideMark/>
          </w:tcPr>
          <w:p w14:paraId="40922A7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(0.823,0.951)</w:t>
            </w:r>
          </w:p>
        </w:tc>
      </w:tr>
      <w:tr w:rsidR="00BF5263" w:rsidRPr="00E94722" w14:paraId="2CCBFBC5" w14:textId="77777777" w:rsidTr="007D6636">
        <w:trPr>
          <w:trHeight w:val="315"/>
        </w:trPr>
        <w:tc>
          <w:tcPr>
            <w:tcW w:w="1161" w:type="pct"/>
            <w:shd w:val="clear" w:color="auto" w:fill="DCE6F1"/>
            <w:noWrap/>
            <w:vAlign w:val="bottom"/>
            <w:hideMark/>
          </w:tcPr>
          <w:p w14:paraId="0C352561"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541" w:type="pct"/>
            <w:shd w:val="clear" w:color="auto" w:fill="DCE6F1"/>
            <w:noWrap/>
            <w:vAlign w:val="bottom"/>
            <w:hideMark/>
          </w:tcPr>
          <w:p w14:paraId="6DE7C191"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6EF9D4E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0168A9A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27417DDB"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1685FCA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2D3A333A"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1E9A8A34" w14:textId="77777777" w:rsidTr="007D6636">
        <w:trPr>
          <w:trHeight w:val="315"/>
        </w:trPr>
        <w:tc>
          <w:tcPr>
            <w:tcW w:w="1161" w:type="pct"/>
            <w:noWrap/>
            <w:vAlign w:val="bottom"/>
            <w:hideMark/>
          </w:tcPr>
          <w:p w14:paraId="28867F89"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541" w:type="pct"/>
            <w:noWrap/>
            <w:vAlign w:val="bottom"/>
            <w:hideMark/>
          </w:tcPr>
          <w:p w14:paraId="4AD76720"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449C093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311B136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76C4DAC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790A7F4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22C299FF"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523F07BE" w14:textId="77777777" w:rsidTr="007D6636">
        <w:trPr>
          <w:trHeight w:val="315"/>
        </w:trPr>
        <w:tc>
          <w:tcPr>
            <w:tcW w:w="1161" w:type="pct"/>
            <w:noWrap/>
            <w:vAlign w:val="bottom"/>
            <w:hideMark/>
          </w:tcPr>
          <w:p w14:paraId="29B4BA12"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541" w:type="pct"/>
            <w:shd w:val="clear" w:color="auto" w:fill="FFFFFF"/>
            <w:vAlign w:val="center"/>
            <w:hideMark/>
          </w:tcPr>
          <w:p w14:paraId="1552FB7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0.927</w:t>
            </w:r>
          </w:p>
        </w:tc>
        <w:tc>
          <w:tcPr>
            <w:tcW w:w="784" w:type="pct"/>
            <w:noWrap/>
            <w:vAlign w:val="bottom"/>
            <w:hideMark/>
          </w:tcPr>
          <w:p w14:paraId="2B85BD2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(0.834 , 1.030)</w:t>
            </w:r>
          </w:p>
        </w:tc>
        <w:tc>
          <w:tcPr>
            <w:tcW w:w="531" w:type="pct"/>
            <w:noWrap/>
            <w:vAlign w:val="bottom"/>
            <w:hideMark/>
          </w:tcPr>
          <w:p w14:paraId="44B742F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0.979</w:t>
            </w:r>
          </w:p>
        </w:tc>
        <w:tc>
          <w:tcPr>
            <w:tcW w:w="773" w:type="pct"/>
            <w:noWrap/>
            <w:vAlign w:val="bottom"/>
            <w:hideMark/>
          </w:tcPr>
          <w:p w14:paraId="45919D0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(0.879 , 1.089)</w:t>
            </w:r>
          </w:p>
        </w:tc>
        <w:tc>
          <w:tcPr>
            <w:tcW w:w="464" w:type="pct"/>
            <w:noWrap/>
            <w:vAlign w:val="bottom"/>
            <w:hideMark/>
          </w:tcPr>
          <w:p w14:paraId="7E4118E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0.952</w:t>
            </w:r>
          </w:p>
        </w:tc>
        <w:tc>
          <w:tcPr>
            <w:tcW w:w="746" w:type="pct"/>
            <w:noWrap/>
            <w:vAlign w:val="bottom"/>
            <w:hideMark/>
          </w:tcPr>
          <w:p w14:paraId="2266866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(0.883,1.026)</w:t>
            </w:r>
          </w:p>
        </w:tc>
      </w:tr>
      <w:tr w:rsidR="00BF5263" w:rsidRPr="00E94722" w14:paraId="2C0B7075" w14:textId="77777777" w:rsidTr="007D6636">
        <w:trPr>
          <w:trHeight w:val="315"/>
        </w:trPr>
        <w:tc>
          <w:tcPr>
            <w:tcW w:w="1161" w:type="pct"/>
            <w:noWrap/>
            <w:vAlign w:val="bottom"/>
            <w:hideMark/>
          </w:tcPr>
          <w:p w14:paraId="5718D432"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41" w:type="pct"/>
            <w:shd w:val="clear" w:color="auto" w:fill="FFFFFF"/>
            <w:vAlign w:val="center"/>
            <w:hideMark/>
          </w:tcPr>
          <w:p w14:paraId="6E9169A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1.068</w:t>
            </w:r>
          </w:p>
        </w:tc>
        <w:tc>
          <w:tcPr>
            <w:tcW w:w="784" w:type="pct"/>
            <w:noWrap/>
            <w:vAlign w:val="bottom"/>
            <w:hideMark/>
          </w:tcPr>
          <w:p w14:paraId="5B8E8C7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(0.949 , 1.201)</w:t>
            </w:r>
          </w:p>
        </w:tc>
        <w:tc>
          <w:tcPr>
            <w:tcW w:w="531" w:type="pct"/>
            <w:noWrap/>
            <w:vAlign w:val="bottom"/>
            <w:hideMark/>
          </w:tcPr>
          <w:p w14:paraId="06B0CEC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1.164*</w:t>
            </w:r>
          </w:p>
        </w:tc>
        <w:tc>
          <w:tcPr>
            <w:tcW w:w="773" w:type="pct"/>
            <w:noWrap/>
            <w:vAlign w:val="bottom"/>
            <w:hideMark/>
          </w:tcPr>
          <w:p w14:paraId="47F8D48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(1.028 , 1.316)</w:t>
            </w:r>
          </w:p>
        </w:tc>
        <w:tc>
          <w:tcPr>
            <w:tcW w:w="464" w:type="pct"/>
            <w:noWrap/>
            <w:vAlign w:val="bottom"/>
            <w:hideMark/>
          </w:tcPr>
          <w:p w14:paraId="2FFDEFA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1.111*</w:t>
            </w:r>
          </w:p>
        </w:tc>
        <w:tc>
          <w:tcPr>
            <w:tcW w:w="746" w:type="pct"/>
            <w:noWrap/>
            <w:vAlign w:val="bottom"/>
            <w:hideMark/>
          </w:tcPr>
          <w:p w14:paraId="3BE06EE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(1.021,1.210)</w:t>
            </w:r>
          </w:p>
        </w:tc>
      </w:tr>
      <w:tr w:rsidR="00BF5263" w:rsidRPr="00E94722" w14:paraId="5958CC27" w14:textId="77777777" w:rsidTr="007D6636">
        <w:trPr>
          <w:trHeight w:val="315"/>
        </w:trPr>
        <w:tc>
          <w:tcPr>
            <w:tcW w:w="1161" w:type="pct"/>
            <w:shd w:val="clear" w:color="auto" w:fill="DCE6F1"/>
            <w:noWrap/>
            <w:vAlign w:val="bottom"/>
            <w:hideMark/>
          </w:tcPr>
          <w:p w14:paraId="4DE5F87E"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541" w:type="pct"/>
            <w:shd w:val="clear" w:color="auto" w:fill="DCE6F1"/>
            <w:noWrap/>
            <w:vAlign w:val="bottom"/>
            <w:hideMark/>
          </w:tcPr>
          <w:p w14:paraId="0A7AD843"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25C737B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66B0415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12C8723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2ED365C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7EF35D8C"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301C3194" w14:textId="77777777" w:rsidTr="007D6636">
        <w:trPr>
          <w:trHeight w:val="315"/>
        </w:trPr>
        <w:tc>
          <w:tcPr>
            <w:tcW w:w="1161" w:type="pct"/>
            <w:noWrap/>
            <w:vAlign w:val="bottom"/>
            <w:hideMark/>
          </w:tcPr>
          <w:p w14:paraId="3E9CDD98"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541" w:type="pct"/>
            <w:noWrap/>
            <w:vAlign w:val="bottom"/>
            <w:hideMark/>
          </w:tcPr>
          <w:p w14:paraId="22EDD980"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19BDCFB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21D5FBD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292A491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5642816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506AE691"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09B046E2" w14:textId="77777777" w:rsidTr="007D6636">
        <w:trPr>
          <w:trHeight w:val="315"/>
        </w:trPr>
        <w:tc>
          <w:tcPr>
            <w:tcW w:w="1161" w:type="pct"/>
            <w:noWrap/>
            <w:vAlign w:val="bottom"/>
            <w:hideMark/>
          </w:tcPr>
          <w:p w14:paraId="44A6B9A1"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541" w:type="pct"/>
            <w:shd w:val="clear" w:color="auto" w:fill="FFFFFF"/>
            <w:vAlign w:val="center"/>
            <w:hideMark/>
          </w:tcPr>
          <w:p w14:paraId="4B2C3E8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1.297***</w:t>
            </w:r>
          </w:p>
        </w:tc>
        <w:tc>
          <w:tcPr>
            <w:tcW w:w="784" w:type="pct"/>
            <w:noWrap/>
            <w:vAlign w:val="bottom"/>
            <w:hideMark/>
          </w:tcPr>
          <w:p w14:paraId="7B6800E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(1.123 , 1.498)</w:t>
            </w:r>
          </w:p>
        </w:tc>
        <w:tc>
          <w:tcPr>
            <w:tcW w:w="531" w:type="pct"/>
            <w:noWrap/>
            <w:vAlign w:val="bottom"/>
            <w:hideMark/>
          </w:tcPr>
          <w:p w14:paraId="5FF8B1A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1.035</w:t>
            </w:r>
          </w:p>
        </w:tc>
        <w:tc>
          <w:tcPr>
            <w:tcW w:w="773" w:type="pct"/>
            <w:noWrap/>
            <w:vAlign w:val="bottom"/>
            <w:hideMark/>
          </w:tcPr>
          <w:p w14:paraId="62C3616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(0.881 , 1.215)</w:t>
            </w:r>
          </w:p>
        </w:tc>
        <w:tc>
          <w:tcPr>
            <w:tcW w:w="464" w:type="pct"/>
            <w:noWrap/>
            <w:vAlign w:val="bottom"/>
            <w:hideMark/>
          </w:tcPr>
          <w:p w14:paraId="7C7C862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1.167**</w:t>
            </w:r>
          </w:p>
        </w:tc>
        <w:tc>
          <w:tcPr>
            <w:tcW w:w="746" w:type="pct"/>
            <w:noWrap/>
            <w:vAlign w:val="bottom"/>
            <w:hideMark/>
          </w:tcPr>
          <w:p w14:paraId="503483C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(1.049,1.299)</w:t>
            </w:r>
          </w:p>
        </w:tc>
      </w:tr>
      <w:tr w:rsidR="00BF5263" w:rsidRPr="00E94722" w14:paraId="75808EB2" w14:textId="77777777" w:rsidTr="007D6636">
        <w:trPr>
          <w:trHeight w:val="315"/>
        </w:trPr>
        <w:tc>
          <w:tcPr>
            <w:tcW w:w="1161" w:type="pct"/>
            <w:noWrap/>
            <w:vAlign w:val="bottom"/>
            <w:hideMark/>
          </w:tcPr>
          <w:p w14:paraId="4A9BFA8F"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41" w:type="pct"/>
            <w:shd w:val="clear" w:color="auto" w:fill="FFFFFF"/>
            <w:vAlign w:val="center"/>
            <w:hideMark/>
          </w:tcPr>
          <w:p w14:paraId="5CE80B1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0.841*</w:t>
            </w:r>
          </w:p>
        </w:tc>
        <w:tc>
          <w:tcPr>
            <w:tcW w:w="784" w:type="pct"/>
            <w:noWrap/>
            <w:vAlign w:val="bottom"/>
            <w:hideMark/>
          </w:tcPr>
          <w:p w14:paraId="4CFEC56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(0.732 , 0.967)</w:t>
            </w:r>
          </w:p>
        </w:tc>
        <w:tc>
          <w:tcPr>
            <w:tcW w:w="531" w:type="pct"/>
            <w:noWrap/>
            <w:vAlign w:val="bottom"/>
            <w:hideMark/>
          </w:tcPr>
          <w:p w14:paraId="64E7DBE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0.823**</w:t>
            </w:r>
          </w:p>
        </w:tc>
        <w:tc>
          <w:tcPr>
            <w:tcW w:w="773" w:type="pct"/>
            <w:noWrap/>
            <w:vAlign w:val="bottom"/>
            <w:hideMark/>
          </w:tcPr>
          <w:p w14:paraId="2DEC24C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(0.712 , 0.952)</w:t>
            </w:r>
          </w:p>
        </w:tc>
        <w:tc>
          <w:tcPr>
            <w:tcW w:w="464" w:type="pct"/>
            <w:noWrap/>
            <w:vAlign w:val="bottom"/>
            <w:hideMark/>
          </w:tcPr>
          <w:p w14:paraId="574CBE4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0.838***</w:t>
            </w:r>
          </w:p>
        </w:tc>
        <w:tc>
          <w:tcPr>
            <w:tcW w:w="746" w:type="pct"/>
            <w:noWrap/>
            <w:vAlign w:val="bottom"/>
            <w:hideMark/>
          </w:tcPr>
          <w:p w14:paraId="362CF35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(0.758,0.927)</w:t>
            </w:r>
          </w:p>
        </w:tc>
      </w:tr>
      <w:tr w:rsidR="00BF5263" w:rsidRPr="00E94722" w14:paraId="46721601" w14:textId="77777777" w:rsidTr="007D6636">
        <w:trPr>
          <w:trHeight w:val="315"/>
        </w:trPr>
        <w:tc>
          <w:tcPr>
            <w:tcW w:w="1161" w:type="pct"/>
            <w:shd w:val="clear" w:color="auto" w:fill="DCE6F1"/>
            <w:noWrap/>
            <w:vAlign w:val="bottom"/>
            <w:hideMark/>
          </w:tcPr>
          <w:p w14:paraId="5FEF3C0C"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541" w:type="pct"/>
            <w:shd w:val="clear" w:color="auto" w:fill="DCE6F1"/>
            <w:noWrap/>
            <w:vAlign w:val="bottom"/>
            <w:hideMark/>
          </w:tcPr>
          <w:p w14:paraId="77DF7C16"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53A84F2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7AF077A2"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762A691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540EEFF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5C190217"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186E19E" w14:textId="77777777" w:rsidTr="007D6636">
        <w:trPr>
          <w:trHeight w:val="315"/>
        </w:trPr>
        <w:tc>
          <w:tcPr>
            <w:tcW w:w="1161" w:type="pct"/>
            <w:noWrap/>
            <w:vAlign w:val="bottom"/>
            <w:hideMark/>
          </w:tcPr>
          <w:p w14:paraId="21C3028D"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541" w:type="pct"/>
            <w:noWrap/>
            <w:vAlign w:val="bottom"/>
            <w:hideMark/>
          </w:tcPr>
          <w:p w14:paraId="51459B10"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765A855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09BAFE6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65BD8EB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3418637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26AC7811"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54EC4C61" w14:textId="77777777" w:rsidTr="007D6636">
        <w:trPr>
          <w:trHeight w:val="315"/>
        </w:trPr>
        <w:tc>
          <w:tcPr>
            <w:tcW w:w="1161" w:type="pct"/>
            <w:noWrap/>
            <w:vAlign w:val="bottom"/>
            <w:hideMark/>
          </w:tcPr>
          <w:p w14:paraId="6E8A4223"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541" w:type="pct"/>
            <w:shd w:val="clear" w:color="auto" w:fill="FFFFFF"/>
            <w:vAlign w:val="center"/>
            <w:hideMark/>
          </w:tcPr>
          <w:p w14:paraId="49182D7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1.028</w:t>
            </w:r>
          </w:p>
        </w:tc>
        <w:tc>
          <w:tcPr>
            <w:tcW w:w="784" w:type="pct"/>
            <w:noWrap/>
            <w:vAlign w:val="bottom"/>
            <w:hideMark/>
          </w:tcPr>
          <w:p w14:paraId="3F9494F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(0.936 , 1.128)</w:t>
            </w:r>
          </w:p>
        </w:tc>
        <w:tc>
          <w:tcPr>
            <w:tcW w:w="531" w:type="pct"/>
            <w:noWrap/>
            <w:vAlign w:val="bottom"/>
            <w:hideMark/>
          </w:tcPr>
          <w:p w14:paraId="422432D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1.044</w:t>
            </w:r>
          </w:p>
        </w:tc>
        <w:tc>
          <w:tcPr>
            <w:tcW w:w="773" w:type="pct"/>
            <w:noWrap/>
            <w:vAlign w:val="bottom"/>
            <w:hideMark/>
          </w:tcPr>
          <w:p w14:paraId="01BFD4F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(0.950 , 1.148)</w:t>
            </w:r>
          </w:p>
        </w:tc>
        <w:tc>
          <w:tcPr>
            <w:tcW w:w="464" w:type="pct"/>
            <w:noWrap/>
            <w:vAlign w:val="bottom"/>
            <w:hideMark/>
          </w:tcPr>
          <w:p w14:paraId="37593C8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1.036</w:t>
            </w:r>
          </w:p>
        </w:tc>
        <w:tc>
          <w:tcPr>
            <w:tcW w:w="746" w:type="pct"/>
            <w:noWrap/>
            <w:vAlign w:val="bottom"/>
            <w:hideMark/>
          </w:tcPr>
          <w:p w14:paraId="7572EC9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(0.970,1.107)</w:t>
            </w:r>
          </w:p>
        </w:tc>
      </w:tr>
      <w:tr w:rsidR="00BF5263" w:rsidRPr="00E94722" w14:paraId="482D1FF0" w14:textId="77777777" w:rsidTr="007D6636">
        <w:trPr>
          <w:trHeight w:val="315"/>
        </w:trPr>
        <w:tc>
          <w:tcPr>
            <w:tcW w:w="1161" w:type="pct"/>
            <w:noWrap/>
            <w:vAlign w:val="bottom"/>
            <w:hideMark/>
          </w:tcPr>
          <w:p w14:paraId="083AFD22"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541" w:type="pct"/>
            <w:shd w:val="clear" w:color="auto" w:fill="FFFFFF"/>
            <w:vAlign w:val="center"/>
            <w:hideMark/>
          </w:tcPr>
          <w:p w14:paraId="5A0DB74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1.256**</w:t>
            </w:r>
          </w:p>
        </w:tc>
        <w:tc>
          <w:tcPr>
            <w:tcW w:w="784" w:type="pct"/>
            <w:noWrap/>
            <w:vAlign w:val="bottom"/>
            <w:hideMark/>
          </w:tcPr>
          <w:p w14:paraId="5B3DD66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(1.068 , 1.476)</w:t>
            </w:r>
          </w:p>
        </w:tc>
        <w:tc>
          <w:tcPr>
            <w:tcW w:w="531" w:type="pct"/>
            <w:noWrap/>
            <w:vAlign w:val="bottom"/>
            <w:hideMark/>
          </w:tcPr>
          <w:p w14:paraId="6E57B1B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1.043</w:t>
            </w:r>
          </w:p>
        </w:tc>
        <w:tc>
          <w:tcPr>
            <w:tcW w:w="773" w:type="pct"/>
            <w:noWrap/>
            <w:vAlign w:val="bottom"/>
            <w:hideMark/>
          </w:tcPr>
          <w:p w14:paraId="3549BA6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(0.863 , 1.260)</w:t>
            </w:r>
          </w:p>
        </w:tc>
        <w:tc>
          <w:tcPr>
            <w:tcW w:w="464" w:type="pct"/>
            <w:noWrap/>
            <w:vAlign w:val="bottom"/>
            <w:hideMark/>
          </w:tcPr>
          <w:p w14:paraId="6881FF0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1.158*</w:t>
            </w:r>
          </w:p>
        </w:tc>
        <w:tc>
          <w:tcPr>
            <w:tcW w:w="746" w:type="pct"/>
            <w:noWrap/>
            <w:vAlign w:val="bottom"/>
            <w:hideMark/>
          </w:tcPr>
          <w:p w14:paraId="5E218D0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(1.025,1.310)</w:t>
            </w:r>
          </w:p>
        </w:tc>
      </w:tr>
      <w:tr w:rsidR="00BF5263" w:rsidRPr="00E94722" w14:paraId="2DD8BCD3" w14:textId="77777777" w:rsidTr="007D6636">
        <w:trPr>
          <w:trHeight w:val="315"/>
        </w:trPr>
        <w:tc>
          <w:tcPr>
            <w:tcW w:w="1161" w:type="pct"/>
            <w:shd w:val="clear" w:color="auto" w:fill="DCE6F1"/>
            <w:noWrap/>
            <w:vAlign w:val="bottom"/>
            <w:hideMark/>
          </w:tcPr>
          <w:p w14:paraId="062F0977"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541" w:type="pct"/>
            <w:shd w:val="clear" w:color="auto" w:fill="DCE6F1"/>
            <w:noWrap/>
            <w:vAlign w:val="bottom"/>
            <w:hideMark/>
          </w:tcPr>
          <w:p w14:paraId="558AD473"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4A051EC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417AEB26"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239BDA6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2D15C9A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37E6D727"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7186398D" w14:textId="77777777" w:rsidTr="007D6636">
        <w:trPr>
          <w:trHeight w:val="315"/>
        </w:trPr>
        <w:tc>
          <w:tcPr>
            <w:tcW w:w="1161" w:type="pct"/>
            <w:noWrap/>
            <w:vAlign w:val="bottom"/>
            <w:hideMark/>
          </w:tcPr>
          <w:p w14:paraId="6ED0B355"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1" w:type="pct"/>
            <w:noWrap/>
            <w:vAlign w:val="bottom"/>
            <w:hideMark/>
          </w:tcPr>
          <w:p w14:paraId="577CA50F"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63D520E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025CA38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36F92DF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1064DC4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0863A38E"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5FB10494" w14:textId="77777777" w:rsidTr="007D6636">
        <w:trPr>
          <w:trHeight w:val="315"/>
        </w:trPr>
        <w:tc>
          <w:tcPr>
            <w:tcW w:w="1161" w:type="pct"/>
            <w:noWrap/>
            <w:vAlign w:val="bottom"/>
            <w:hideMark/>
          </w:tcPr>
          <w:p w14:paraId="455AD48D"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1" w:type="pct"/>
            <w:shd w:val="clear" w:color="auto" w:fill="FFFFFF"/>
            <w:vAlign w:val="center"/>
            <w:hideMark/>
          </w:tcPr>
          <w:p w14:paraId="489908A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1.282***</w:t>
            </w:r>
          </w:p>
        </w:tc>
        <w:tc>
          <w:tcPr>
            <w:tcW w:w="784" w:type="pct"/>
            <w:noWrap/>
            <w:vAlign w:val="bottom"/>
            <w:hideMark/>
          </w:tcPr>
          <w:p w14:paraId="31EDC9EF"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(1.167 , 1.407)</w:t>
            </w:r>
          </w:p>
        </w:tc>
        <w:tc>
          <w:tcPr>
            <w:tcW w:w="531" w:type="pct"/>
            <w:noWrap/>
            <w:vAlign w:val="bottom"/>
            <w:hideMark/>
          </w:tcPr>
          <w:p w14:paraId="0A68927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1.333***</w:t>
            </w:r>
          </w:p>
        </w:tc>
        <w:tc>
          <w:tcPr>
            <w:tcW w:w="773" w:type="pct"/>
            <w:noWrap/>
            <w:vAlign w:val="bottom"/>
            <w:hideMark/>
          </w:tcPr>
          <w:p w14:paraId="68C6D0D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(1.208 , 1.470)</w:t>
            </w:r>
          </w:p>
        </w:tc>
        <w:tc>
          <w:tcPr>
            <w:tcW w:w="464" w:type="pct"/>
            <w:noWrap/>
            <w:vAlign w:val="bottom"/>
            <w:hideMark/>
          </w:tcPr>
          <w:p w14:paraId="2E47A9F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1.292***</w:t>
            </w:r>
          </w:p>
        </w:tc>
        <w:tc>
          <w:tcPr>
            <w:tcW w:w="746" w:type="pct"/>
            <w:noWrap/>
            <w:vAlign w:val="bottom"/>
            <w:hideMark/>
          </w:tcPr>
          <w:p w14:paraId="0E514AD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(1.207,1.383)</w:t>
            </w:r>
          </w:p>
        </w:tc>
      </w:tr>
      <w:tr w:rsidR="00BF5263" w:rsidRPr="00E94722" w14:paraId="351E356C" w14:textId="77777777" w:rsidTr="007D6636">
        <w:trPr>
          <w:trHeight w:val="315"/>
        </w:trPr>
        <w:tc>
          <w:tcPr>
            <w:tcW w:w="1161" w:type="pct"/>
            <w:shd w:val="clear" w:color="auto" w:fill="DCE6F1"/>
            <w:noWrap/>
            <w:vAlign w:val="bottom"/>
            <w:hideMark/>
          </w:tcPr>
          <w:p w14:paraId="25097FE1"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541" w:type="pct"/>
            <w:shd w:val="clear" w:color="auto" w:fill="DCE6F1"/>
            <w:noWrap/>
            <w:vAlign w:val="bottom"/>
            <w:hideMark/>
          </w:tcPr>
          <w:p w14:paraId="787B939B"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37DA9C5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58AC995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7083490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7794F0F2"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27EC73AB"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1484F246" w14:textId="77777777" w:rsidTr="007D6636">
        <w:trPr>
          <w:trHeight w:val="315"/>
        </w:trPr>
        <w:tc>
          <w:tcPr>
            <w:tcW w:w="1161" w:type="pct"/>
            <w:noWrap/>
            <w:vAlign w:val="bottom"/>
            <w:hideMark/>
          </w:tcPr>
          <w:p w14:paraId="62F442F4"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1" w:type="pct"/>
            <w:noWrap/>
            <w:vAlign w:val="bottom"/>
            <w:hideMark/>
          </w:tcPr>
          <w:p w14:paraId="4FB978DC"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195E712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5728C2B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51C28127"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2DE1A87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4509656D"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30480EBF" w14:textId="77777777" w:rsidTr="007D6636">
        <w:trPr>
          <w:trHeight w:val="315"/>
        </w:trPr>
        <w:tc>
          <w:tcPr>
            <w:tcW w:w="1161" w:type="pct"/>
            <w:noWrap/>
            <w:vAlign w:val="bottom"/>
            <w:hideMark/>
          </w:tcPr>
          <w:p w14:paraId="4B4F1B94"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1" w:type="pct"/>
            <w:shd w:val="clear" w:color="auto" w:fill="FFFFFF"/>
            <w:vAlign w:val="center"/>
            <w:hideMark/>
          </w:tcPr>
          <w:p w14:paraId="34E1E6C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w:t>
            </w:r>
          </w:p>
        </w:tc>
        <w:tc>
          <w:tcPr>
            <w:tcW w:w="784" w:type="pct"/>
            <w:noWrap/>
            <w:vAlign w:val="bottom"/>
            <w:hideMark/>
          </w:tcPr>
          <w:p w14:paraId="595FAE0B"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(0.834 , 1.127)</w:t>
            </w:r>
          </w:p>
        </w:tc>
        <w:tc>
          <w:tcPr>
            <w:tcW w:w="531" w:type="pct"/>
            <w:noWrap/>
            <w:vAlign w:val="bottom"/>
            <w:hideMark/>
          </w:tcPr>
          <w:p w14:paraId="46A4D3F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0.9611</w:t>
            </w:r>
          </w:p>
        </w:tc>
        <w:tc>
          <w:tcPr>
            <w:tcW w:w="773" w:type="pct"/>
            <w:noWrap/>
            <w:vAlign w:val="bottom"/>
            <w:hideMark/>
          </w:tcPr>
          <w:p w14:paraId="3C64306D"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(0.846 , 1.091)</w:t>
            </w:r>
          </w:p>
        </w:tc>
        <w:tc>
          <w:tcPr>
            <w:tcW w:w="464" w:type="pct"/>
            <w:noWrap/>
            <w:vAlign w:val="bottom"/>
            <w:hideMark/>
          </w:tcPr>
          <w:p w14:paraId="6AA297F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0.972</w:t>
            </w:r>
          </w:p>
        </w:tc>
        <w:tc>
          <w:tcPr>
            <w:tcW w:w="746" w:type="pct"/>
            <w:noWrap/>
            <w:vAlign w:val="bottom"/>
            <w:hideMark/>
          </w:tcPr>
          <w:p w14:paraId="7AABEA4A"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(0.883,1.071)</w:t>
            </w:r>
          </w:p>
        </w:tc>
      </w:tr>
      <w:tr w:rsidR="00BF5263" w:rsidRPr="00E94722" w14:paraId="32C78891" w14:textId="77777777" w:rsidTr="007D6636">
        <w:trPr>
          <w:trHeight w:val="315"/>
        </w:trPr>
        <w:tc>
          <w:tcPr>
            <w:tcW w:w="1161" w:type="pct"/>
            <w:shd w:val="clear" w:color="auto" w:fill="DCE6F1"/>
            <w:noWrap/>
            <w:vAlign w:val="bottom"/>
            <w:hideMark/>
          </w:tcPr>
          <w:p w14:paraId="576A8496"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541" w:type="pct"/>
            <w:shd w:val="clear" w:color="auto" w:fill="DCE6F1"/>
            <w:noWrap/>
            <w:vAlign w:val="bottom"/>
            <w:hideMark/>
          </w:tcPr>
          <w:p w14:paraId="2C6D481C"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777416F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3BA0DAF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24FC1CCE"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76E9C8B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01C662C3"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1B0F5CC3" w14:textId="77777777" w:rsidTr="007D6636">
        <w:trPr>
          <w:trHeight w:val="315"/>
        </w:trPr>
        <w:tc>
          <w:tcPr>
            <w:tcW w:w="1161" w:type="pct"/>
            <w:noWrap/>
            <w:vAlign w:val="bottom"/>
            <w:hideMark/>
          </w:tcPr>
          <w:p w14:paraId="2BCEDF39"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541" w:type="pct"/>
            <w:noWrap/>
            <w:vAlign w:val="bottom"/>
            <w:hideMark/>
          </w:tcPr>
          <w:p w14:paraId="3A564F32"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1C29019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6C2DC754"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3344CF7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71D6C12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56BC90E4"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4DC33E22" w14:textId="77777777" w:rsidTr="007D6636">
        <w:trPr>
          <w:trHeight w:val="315"/>
        </w:trPr>
        <w:tc>
          <w:tcPr>
            <w:tcW w:w="1161" w:type="pct"/>
            <w:noWrap/>
            <w:vAlign w:val="bottom"/>
            <w:hideMark/>
          </w:tcPr>
          <w:p w14:paraId="376667D4"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41" w:type="pct"/>
            <w:shd w:val="clear" w:color="auto" w:fill="FFFFFF"/>
            <w:vAlign w:val="center"/>
            <w:hideMark/>
          </w:tcPr>
          <w:p w14:paraId="6EA9F253"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0.995</w:t>
            </w:r>
          </w:p>
        </w:tc>
        <w:tc>
          <w:tcPr>
            <w:tcW w:w="784" w:type="pct"/>
            <w:noWrap/>
            <w:vAlign w:val="bottom"/>
            <w:hideMark/>
          </w:tcPr>
          <w:p w14:paraId="08C250D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(0.879 , 1.126)</w:t>
            </w:r>
          </w:p>
        </w:tc>
        <w:tc>
          <w:tcPr>
            <w:tcW w:w="531" w:type="pct"/>
            <w:noWrap/>
            <w:vAlign w:val="bottom"/>
            <w:hideMark/>
          </w:tcPr>
          <w:p w14:paraId="21A41728"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1.019</w:t>
            </w:r>
          </w:p>
        </w:tc>
        <w:tc>
          <w:tcPr>
            <w:tcW w:w="773" w:type="pct"/>
            <w:noWrap/>
            <w:vAlign w:val="bottom"/>
            <w:hideMark/>
          </w:tcPr>
          <w:p w14:paraId="2F19253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(0.902 , 1.150)</w:t>
            </w:r>
          </w:p>
        </w:tc>
        <w:tc>
          <w:tcPr>
            <w:tcW w:w="464" w:type="pct"/>
            <w:noWrap/>
            <w:vAlign w:val="bottom"/>
            <w:hideMark/>
          </w:tcPr>
          <w:p w14:paraId="72B54DA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1.005</w:t>
            </w:r>
          </w:p>
        </w:tc>
        <w:tc>
          <w:tcPr>
            <w:tcW w:w="746" w:type="pct"/>
            <w:noWrap/>
            <w:vAlign w:val="bottom"/>
            <w:hideMark/>
          </w:tcPr>
          <w:p w14:paraId="306FD82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(0.921,1.096)</w:t>
            </w:r>
          </w:p>
        </w:tc>
      </w:tr>
      <w:tr w:rsidR="00BF5263" w:rsidRPr="00E94722" w14:paraId="78BFE7E5" w14:textId="77777777" w:rsidTr="007D6636">
        <w:trPr>
          <w:trHeight w:val="315"/>
        </w:trPr>
        <w:tc>
          <w:tcPr>
            <w:tcW w:w="1161" w:type="pct"/>
            <w:shd w:val="clear" w:color="auto" w:fill="DCE6F1"/>
            <w:noWrap/>
            <w:vAlign w:val="bottom"/>
            <w:hideMark/>
          </w:tcPr>
          <w:p w14:paraId="56337784"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541" w:type="pct"/>
            <w:shd w:val="clear" w:color="auto" w:fill="DCE6F1"/>
            <w:noWrap/>
            <w:vAlign w:val="bottom"/>
            <w:hideMark/>
          </w:tcPr>
          <w:p w14:paraId="0F7CE2A4"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450F5F5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79C90ABB"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30AD9362"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0DFBDC5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12419363"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06F14173" w14:textId="77777777" w:rsidTr="007D6636">
        <w:trPr>
          <w:trHeight w:val="315"/>
        </w:trPr>
        <w:tc>
          <w:tcPr>
            <w:tcW w:w="1161" w:type="pct"/>
            <w:noWrap/>
            <w:vAlign w:val="bottom"/>
            <w:hideMark/>
          </w:tcPr>
          <w:p w14:paraId="75303F76"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Male</w:t>
            </w:r>
          </w:p>
        </w:tc>
        <w:tc>
          <w:tcPr>
            <w:tcW w:w="541" w:type="pct"/>
            <w:noWrap/>
            <w:vAlign w:val="bottom"/>
            <w:hideMark/>
          </w:tcPr>
          <w:p w14:paraId="56FF9B0F"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26EC7EC5"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59C809C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6A2B282C"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14B111E1"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68079BCF"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2EAB5D98" w14:textId="77777777" w:rsidTr="007D6636">
        <w:trPr>
          <w:trHeight w:val="315"/>
        </w:trPr>
        <w:tc>
          <w:tcPr>
            <w:tcW w:w="1161" w:type="pct"/>
            <w:noWrap/>
            <w:vAlign w:val="bottom"/>
            <w:hideMark/>
          </w:tcPr>
          <w:p w14:paraId="706885CE"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41" w:type="pct"/>
            <w:shd w:val="clear" w:color="auto" w:fill="FFFFFF"/>
            <w:vAlign w:val="center"/>
            <w:hideMark/>
          </w:tcPr>
          <w:p w14:paraId="74E23667"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1.197***</w:t>
            </w:r>
          </w:p>
        </w:tc>
        <w:tc>
          <w:tcPr>
            <w:tcW w:w="784" w:type="pct"/>
            <w:noWrap/>
            <w:vAlign w:val="bottom"/>
            <w:hideMark/>
          </w:tcPr>
          <w:p w14:paraId="254E1650"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(1.101 , 1.302)</w:t>
            </w:r>
          </w:p>
        </w:tc>
        <w:tc>
          <w:tcPr>
            <w:tcW w:w="531" w:type="pct"/>
            <w:noWrap/>
            <w:vAlign w:val="bottom"/>
            <w:hideMark/>
          </w:tcPr>
          <w:p w14:paraId="3FBACF82"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1.181***</w:t>
            </w:r>
          </w:p>
        </w:tc>
        <w:tc>
          <w:tcPr>
            <w:tcW w:w="773" w:type="pct"/>
            <w:noWrap/>
            <w:vAlign w:val="bottom"/>
            <w:hideMark/>
          </w:tcPr>
          <w:p w14:paraId="7CB77CE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(1.084 , 1.288)</w:t>
            </w:r>
          </w:p>
        </w:tc>
        <w:tc>
          <w:tcPr>
            <w:tcW w:w="464" w:type="pct"/>
            <w:noWrap/>
            <w:vAlign w:val="bottom"/>
            <w:hideMark/>
          </w:tcPr>
          <w:p w14:paraId="263F791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1.190***</w:t>
            </w:r>
          </w:p>
        </w:tc>
        <w:tc>
          <w:tcPr>
            <w:tcW w:w="746" w:type="pct"/>
            <w:noWrap/>
            <w:vAlign w:val="bottom"/>
            <w:hideMark/>
          </w:tcPr>
          <w:p w14:paraId="6C164D96"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(1.120,1.264)</w:t>
            </w:r>
          </w:p>
        </w:tc>
      </w:tr>
      <w:tr w:rsidR="00BF5263" w:rsidRPr="00E94722" w14:paraId="361E6ED3" w14:textId="77777777" w:rsidTr="00DC5017">
        <w:trPr>
          <w:trHeight w:val="315"/>
        </w:trPr>
        <w:tc>
          <w:tcPr>
            <w:tcW w:w="1161" w:type="pct"/>
            <w:shd w:val="clear" w:color="auto" w:fill="DCE6F1"/>
            <w:noWrap/>
            <w:vAlign w:val="bottom"/>
            <w:hideMark/>
          </w:tcPr>
          <w:p w14:paraId="7F324B7C" w14:textId="77777777" w:rsidR="00BF5263" w:rsidRPr="00E94722" w:rsidRDefault="00BF5263"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541" w:type="pct"/>
            <w:shd w:val="clear" w:color="auto" w:fill="DCE6F1"/>
            <w:noWrap/>
            <w:vAlign w:val="bottom"/>
            <w:hideMark/>
          </w:tcPr>
          <w:p w14:paraId="4786C7E3" w14:textId="77777777" w:rsidR="00BF5263" w:rsidRPr="00E94722" w:rsidRDefault="00BF5263" w:rsidP="002A6685">
            <w:pPr>
              <w:spacing w:before="0"/>
              <w:jc w:val="center"/>
              <w:rPr>
                <w:rFonts w:ascii="Times New Roman" w:eastAsia="Times New Roman" w:hAnsi="Times New Roman" w:cs="Times New Roman"/>
                <w:b/>
                <w:bCs/>
                <w:color w:val="000000"/>
                <w:kern w:val="0"/>
                <w:lang w:val="en-IN" w:eastAsia="en-IN"/>
              </w:rPr>
            </w:pPr>
          </w:p>
        </w:tc>
        <w:tc>
          <w:tcPr>
            <w:tcW w:w="784" w:type="pct"/>
            <w:shd w:val="clear" w:color="auto" w:fill="DCE6F1"/>
            <w:noWrap/>
            <w:vAlign w:val="bottom"/>
            <w:hideMark/>
          </w:tcPr>
          <w:p w14:paraId="18AF226A"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shd w:val="clear" w:color="auto" w:fill="DCE6F1"/>
            <w:noWrap/>
            <w:vAlign w:val="bottom"/>
            <w:hideMark/>
          </w:tcPr>
          <w:p w14:paraId="11C7F2E9"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shd w:val="clear" w:color="auto" w:fill="DCE6F1"/>
            <w:noWrap/>
            <w:vAlign w:val="bottom"/>
            <w:hideMark/>
          </w:tcPr>
          <w:p w14:paraId="3EBE832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shd w:val="clear" w:color="auto" w:fill="DCE6F1"/>
            <w:noWrap/>
            <w:vAlign w:val="bottom"/>
            <w:hideMark/>
          </w:tcPr>
          <w:p w14:paraId="2DBB2778"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shd w:val="clear" w:color="auto" w:fill="DCE6F1"/>
            <w:noWrap/>
            <w:vAlign w:val="bottom"/>
            <w:hideMark/>
          </w:tcPr>
          <w:p w14:paraId="7FE6036D"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5F74097F" w14:textId="77777777" w:rsidTr="00231201">
        <w:trPr>
          <w:trHeight w:val="315"/>
        </w:trPr>
        <w:tc>
          <w:tcPr>
            <w:tcW w:w="1161" w:type="pct"/>
            <w:noWrap/>
            <w:vAlign w:val="bottom"/>
            <w:hideMark/>
          </w:tcPr>
          <w:p w14:paraId="488E62CD"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541" w:type="pct"/>
            <w:noWrap/>
            <w:vAlign w:val="bottom"/>
            <w:hideMark/>
          </w:tcPr>
          <w:p w14:paraId="19713D9F" w14:textId="77777777" w:rsidR="00BF5263" w:rsidRPr="00E94722" w:rsidRDefault="00BF5263" w:rsidP="002A6685">
            <w:pPr>
              <w:spacing w:before="0"/>
              <w:jc w:val="center"/>
              <w:rPr>
                <w:rFonts w:ascii="Times New Roman" w:eastAsia="Times New Roman" w:hAnsi="Times New Roman" w:cs="Times New Roman"/>
                <w:color w:val="000000"/>
                <w:kern w:val="0"/>
                <w:lang w:val="en-IN" w:eastAsia="en-IN"/>
              </w:rPr>
            </w:pPr>
          </w:p>
        </w:tc>
        <w:tc>
          <w:tcPr>
            <w:tcW w:w="784" w:type="pct"/>
            <w:noWrap/>
            <w:vAlign w:val="bottom"/>
            <w:hideMark/>
          </w:tcPr>
          <w:p w14:paraId="2855CCD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531" w:type="pct"/>
            <w:noWrap/>
            <w:vAlign w:val="bottom"/>
            <w:hideMark/>
          </w:tcPr>
          <w:p w14:paraId="7EA0F46D"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73" w:type="pct"/>
            <w:noWrap/>
            <w:vAlign w:val="bottom"/>
            <w:hideMark/>
          </w:tcPr>
          <w:p w14:paraId="7FCDF800"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464" w:type="pct"/>
            <w:noWrap/>
            <w:vAlign w:val="bottom"/>
            <w:hideMark/>
          </w:tcPr>
          <w:p w14:paraId="1BB00253" w14:textId="77777777" w:rsidR="00BF5263" w:rsidRPr="00E94722" w:rsidRDefault="00BF5263" w:rsidP="002A6685">
            <w:pPr>
              <w:spacing w:before="0" w:after="0"/>
              <w:jc w:val="center"/>
              <w:rPr>
                <w:rFonts w:ascii="Times New Roman" w:hAnsi="Times New Roman" w:cs="Times New Roman"/>
                <w:color w:val="auto"/>
                <w:kern w:val="0"/>
                <w:lang w:eastAsia="en-US"/>
              </w:rPr>
            </w:pPr>
          </w:p>
        </w:tc>
        <w:tc>
          <w:tcPr>
            <w:tcW w:w="746" w:type="pct"/>
            <w:noWrap/>
            <w:vAlign w:val="bottom"/>
            <w:hideMark/>
          </w:tcPr>
          <w:p w14:paraId="4A55FA66" w14:textId="77777777" w:rsidR="00BF5263" w:rsidRPr="00E94722" w:rsidRDefault="00BF5263" w:rsidP="002A6685">
            <w:pPr>
              <w:spacing w:before="0" w:after="0"/>
              <w:jc w:val="center"/>
              <w:rPr>
                <w:rFonts w:ascii="Times New Roman" w:hAnsi="Times New Roman" w:cs="Times New Roman"/>
                <w:color w:val="auto"/>
                <w:kern w:val="0"/>
                <w:lang w:eastAsia="en-US"/>
              </w:rPr>
            </w:pPr>
          </w:p>
        </w:tc>
      </w:tr>
      <w:tr w:rsidR="00BF5263" w:rsidRPr="00E94722" w14:paraId="0ECBD5E4" w14:textId="77777777" w:rsidTr="00231201">
        <w:trPr>
          <w:trHeight w:val="315"/>
        </w:trPr>
        <w:tc>
          <w:tcPr>
            <w:tcW w:w="1161" w:type="pct"/>
            <w:tcBorders>
              <w:bottom w:val="single" w:sz="4" w:space="0" w:color="auto"/>
            </w:tcBorders>
            <w:noWrap/>
            <w:vAlign w:val="bottom"/>
            <w:hideMark/>
          </w:tcPr>
          <w:p w14:paraId="019D434E" w14:textId="77777777" w:rsidR="00BF5263" w:rsidRPr="00E94722" w:rsidRDefault="00BF5263"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541" w:type="pct"/>
            <w:tcBorders>
              <w:bottom w:val="single" w:sz="4" w:space="0" w:color="auto"/>
            </w:tcBorders>
            <w:shd w:val="clear" w:color="auto" w:fill="FFFFFF"/>
            <w:vAlign w:val="center"/>
            <w:hideMark/>
          </w:tcPr>
          <w:p w14:paraId="092BA59C"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0.759***</w:t>
            </w:r>
          </w:p>
        </w:tc>
        <w:tc>
          <w:tcPr>
            <w:tcW w:w="784" w:type="pct"/>
            <w:tcBorders>
              <w:bottom w:val="single" w:sz="4" w:space="0" w:color="auto"/>
            </w:tcBorders>
            <w:noWrap/>
            <w:vAlign w:val="bottom"/>
            <w:hideMark/>
          </w:tcPr>
          <w:p w14:paraId="6A7D13D5"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(0.677 , 0.85)</w:t>
            </w:r>
          </w:p>
        </w:tc>
        <w:tc>
          <w:tcPr>
            <w:tcW w:w="531" w:type="pct"/>
            <w:tcBorders>
              <w:bottom w:val="single" w:sz="4" w:space="0" w:color="auto"/>
            </w:tcBorders>
            <w:noWrap/>
            <w:vAlign w:val="bottom"/>
            <w:hideMark/>
          </w:tcPr>
          <w:p w14:paraId="5B6EC6A1"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0.792***</w:t>
            </w:r>
          </w:p>
        </w:tc>
        <w:tc>
          <w:tcPr>
            <w:tcW w:w="773" w:type="pct"/>
            <w:tcBorders>
              <w:bottom w:val="single" w:sz="4" w:space="0" w:color="auto"/>
            </w:tcBorders>
            <w:noWrap/>
            <w:vAlign w:val="bottom"/>
            <w:hideMark/>
          </w:tcPr>
          <w:p w14:paraId="43C6F464"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(0.704 , 0.891)</w:t>
            </w:r>
          </w:p>
        </w:tc>
        <w:tc>
          <w:tcPr>
            <w:tcW w:w="464" w:type="pct"/>
            <w:tcBorders>
              <w:bottom w:val="single" w:sz="4" w:space="0" w:color="auto"/>
            </w:tcBorders>
            <w:noWrap/>
            <w:vAlign w:val="bottom"/>
            <w:hideMark/>
          </w:tcPr>
          <w:p w14:paraId="429A7B5E"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0.775***</w:t>
            </w:r>
          </w:p>
        </w:tc>
        <w:tc>
          <w:tcPr>
            <w:tcW w:w="746" w:type="pct"/>
            <w:tcBorders>
              <w:bottom w:val="single" w:sz="4" w:space="0" w:color="auto"/>
            </w:tcBorders>
            <w:noWrap/>
            <w:vAlign w:val="bottom"/>
            <w:hideMark/>
          </w:tcPr>
          <w:p w14:paraId="3B7B9339" w14:textId="77777777" w:rsidR="00BF5263" w:rsidRPr="00E94722" w:rsidRDefault="00BF5263"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(0.714,0.841)</w:t>
            </w:r>
          </w:p>
        </w:tc>
      </w:tr>
    </w:tbl>
    <w:p w14:paraId="3CD939AF" w14:textId="77777777" w:rsidR="00231201" w:rsidRDefault="00231201" w:rsidP="0090373B">
      <w:pPr>
        <w:rPr>
          <w:rFonts w:ascii="Times New Roman" w:eastAsia="Times New Roman" w:hAnsi="Times New Roman" w:cs="Times New Roman"/>
          <w:b/>
          <w:bCs/>
          <w:color w:val="000000" w:themeColor="text1"/>
          <w:sz w:val="24"/>
          <w:szCs w:val="24"/>
          <w:u w:val="single"/>
        </w:rPr>
      </w:pPr>
    </w:p>
    <w:p w14:paraId="7486CEB4" w14:textId="77777777" w:rsidR="00BA04BC" w:rsidRDefault="00BA04BC" w:rsidP="0090373B">
      <w:pPr>
        <w:rPr>
          <w:rFonts w:ascii="Times New Roman" w:eastAsia="Times New Roman" w:hAnsi="Times New Roman" w:cs="Times New Roman"/>
          <w:b/>
          <w:bCs/>
          <w:color w:val="000000" w:themeColor="text1"/>
          <w:sz w:val="24"/>
          <w:szCs w:val="24"/>
          <w:u w:val="single"/>
        </w:rPr>
      </w:pPr>
    </w:p>
    <w:p w14:paraId="72B4D150" w14:textId="77777777" w:rsidR="00BA04BC" w:rsidRDefault="00BA04BC" w:rsidP="0090373B">
      <w:pPr>
        <w:rPr>
          <w:rFonts w:ascii="Times New Roman" w:eastAsia="Times New Roman" w:hAnsi="Times New Roman" w:cs="Times New Roman"/>
          <w:b/>
          <w:bCs/>
          <w:color w:val="000000" w:themeColor="text1"/>
          <w:sz w:val="24"/>
          <w:szCs w:val="24"/>
          <w:u w:val="single"/>
        </w:rPr>
      </w:pPr>
    </w:p>
    <w:p w14:paraId="1DCEE912" w14:textId="77777777" w:rsidR="0090373B" w:rsidRPr="0090373B" w:rsidRDefault="0090373B" w:rsidP="0090373B">
      <w:pPr>
        <w:rPr>
          <w:rFonts w:ascii="Times New Roman" w:eastAsia="Times New Roman" w:hAnsi="Times New Roman" w:cs="Times New Roman"/>
          <w:b/>
          <w:bCs/>
          <w:color w:val="000000" w:themeColor="text1"/>
          <w:sz w:val="24"/>
          <w:szCs w:val="24"/>
          <w:u w:val="single"/>
        </w:rPr>
      </w:pPr>
      <w:r w:rsidRPr="0090373B">
        <w:rPr>
          <w:rFonts w:ascii="Times New Roman" w:eastAsia="Times New Roman" w:hAnsi="Times New Roman" w:cs="Times New Roman"/>
          <w:b/>
          <w:bCs/>
          <w:color w:val="000000" w:themeColor="text1"/>
          <w:sz w:val="24"/>
          <w:szCs w:val="24"/>
          <w:u w:val="single"/>
        </w:rPr>
        <w:t>For Birth weight of child</w:t>
      </w:r>
    </w:p>
    <w:p w14:paraId="25D00685" w14:textId="77777777" w:rsidR="00493251" w:rsidRPr="007E7541" w:rsidRDefault="007E7541" w:rsidP="007E7541">
      <w:pPr>
        <w:pStyle w:val="Heading3"/>
        <w:rPr>
          <w:rFonts w:ascii="Times New Roman" w:eastAsia="Times New Roman" w:hAnsi="Times New Roman" w:cs="Times New Roman"/>
          <w:color w:val="000000" w:themeColor="text1"/>
          <w:sz w:val="24"/>
          <w:szCs w:val="24"/>
        </w:rPr>
      </w:pPr>
      <w:bookmarkStart w:id="51" w:name="_Toc134040201"/>
      <w:r w:rsidRPr="007E7541">
        <w:rPr>
          <w:rFonts w:ascii="Times New Roman" w:eastAsia="Times New Roman" w:hAnsi="Times New Roman" w:cs="Times New Roman"/>
          <w:color w:val="000000" w:themeColor="text1"/>
          <w:sz w:val="24"/>
          <w:szCs w:val="24"/>
        </w:rPr>
        <w:t>3.</w:t>
      </w:r>
      <w:r w:rsidR="00DC5017">
        <w:rPr>
          <w:rFonts w:ascii="Times New Roman" w:eastAsia="Times New Roman" w:hAnsi="Times New Roman" w:cs="Times New Roman"/>
          <w:color w:val="000000" w:themeColor="text1"/>
          <w:sz w:val="24"/>
          <w:szCs w:val="24"/>
        </w:rPr>
        <w:t>3.7</w:t>
      </w:r>
      <w:r w:rsidRPr="007E7541">
        <w:rPr>
          <w:rFonts w:ascii="Times New Roman" w:eastAsia="Times New Roman" w:hAnsi="Times New Roman" w:cs="Times New Roman"/>
          <w:color w:val="000000" w:themeColor="text1"/>
          <w:sz w:val="24"/>
          <w:szCs w:val="24"/>
        </w:rPr>
        <w:t xml:space="preserve"> </w:t>
      </w:r>
      <w:r w:rsidR="00493251" w:rsidRPr="007E7541">
        <w:rPr>
          <w:rFonts w:ascii="Times New Roman" w:eastAsia="Times New Roman" w:hAnsi="Times New Roman" w:cs="Times New Roman"/>
          <w:color w:val="000000" w:themeColor="text1"/>
          <w:sz w:val="24"/>
          <w:szCs w:val="24"/>
        </w:rPr>
        <w:t>Association of socio-economic and demographic characteristics on Birth weight of child among women aged 15-49; 2015-16 &amp; 2019-21</w:t>
      </w:r>
      <w:bookmarkEnd w:id="51"/>
    </w:p>
    <w:p w14:paraId="3896F1E3" w14:textId="6457CBC0" w:rsidR="008040E0" w:rsidRPr="00E94722" w:rsidRDefault="00493251" w:rsidP="002A6685">
      <w:pPr>
        <w:spacing w:before="0" w:line="360" w:lineRule="auto"/>
        <w:jc w:val="both"/>
        <w:rPr>
          <w:rFonts w:ascii="Times New Roman" w:eastAsia="Times New Roman" w:hAnsi="Times New Roman" w:cs="Times New Roman"/>
          <w:bCs/>
          <w:color w:val="000000"/>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3.7</w:t>
      </w:r>
      <w:r w:rsidRPr="00E94722">
        <w:rPr>
          <w:rFonts w:ascii="Times New Roman" w:hAnsi="Times New Roman" w:cs="Times New Roman"/>
          <w:b/>
          <w:color w:val="0D0D0D" w:themeColor="text1" w:themeTint="F2"/>
          <w:sz w:val="24"/>
          <w:szCs w:val="24"/>
        </w:rPr>
        <w:t xml:space="preserve"> : </w:t>
      </w:r>
      <w:r w:rsidRPr="00E94722">
        <w:rPr>
          <w:rFonts w:ascii="Times New Roman" w:eastAsia="Times New Roman" w:hAnsi="Times New Roman" w:cs="Times New Roman"/>
          <w:bCs/>
          <w:color w:val="000000"/>
          <w:sz w:val="24"/>
          <w:szCs w:val="24"/>
        </w:rPr>
        <w:t>The table shows the association between domestic violence and birth weight of a child among women aged 15-49. The result suggests that Women living in rural areas had a higher proportion of low birth weight babies than those living in urban areas. The difference was statistically significant for both surveys (NFHS-4: χ2=11.762, P≤0.001; NFHS-5: χ2=22.03, P≤0.000).</w:t>
      </w:r>
      <w:r w:rsidR="00603C10">
        <w:rPr>
          <w:rFonts w:ascii="Times New Roman" w:eastAsia="Times New Roman" w:hAnsi="Times New Roman" w:cs="Times New Roman"/>
          <w:bCs/>
          <w:color w:val="000000"/>
          <w:sz w:val="24"/>
          <w:szCs w:val="24"/>
        </w:rPr>
        <w:t xml:space="preserve"> </w:t>
      </w:r>
      <w:r w:rsidRPr="00E94722">
        <w:rPr>
          <w:rFonts w:ascii="Times New Roman" w:eastAsia="Times New Roman" w:hAnsi="Times New Roman" w:cs="Times New Roman"/>
          <w:bCs/>
          <w:color w:val="000000"/>
          <w:sz w:val="24"/>
          <w:szCs w:val="24"/>
        </w:rPr>
        <w:t xml:space="preserve">Muslim women had a slightly lower proportion of low birth weight babies. The difference was statistically significant for both surveys (NFHS-4: χ2=483.309, P≤0.000; NFHS-5: χ2=386.37, P≤0.000). </w:t>
      </w:r>
      <w:r w:rsidR="00E66874">
        <w:rPr>
          <w:rFonts w:ascii="Times New Roman" w:eastAsia="Times New Roman" w:hAnsi="Times New Roman" w:cs="Times New Roman"/>
          <w:bCs/>
          <w:color w:val="000000"/>
          <w:sz w:val="24"/>
          <w:szCs w:val="24"/>
        </w:rPr>
        <w:t>In NFHS-5, b</w:t>
      </w:r>
      <w:r w:rsidR="00E66874" w:rsidRPr="00E66874">
        <w:rPr>
          <w:rFonts w:ascii="Times New Roman" w:eastAsia="Times New Roman" w:hAnsi="Times New Roman" w:cs="Times New Roman"/>
          <w:bCs/>
          <w:color w:val="000000"/>
          <w:sz w:val="24"/>
          <w:szCs w:val="24"/>
        </w:rPr>
        <w:t>ased on the women empowerment index, it has been found that women who have low</w:t>
      </w:r>
      <w:r w:rsidR="00E66874">
        <w:rPr>
          <w:rFonts w:ascii="Times New Roman" w:eastAsia="Times New Roman" w:hAnsi="Times New Roman" w:cs="Times New Roman"/>
          <w:bCs/>
          <w:color w:val="000000"/>
          <w:sz w:val="24"/>
          <w:szCs w:val="24"/>
        </w:rPr>
        <w:t xml:space="preserve"> and medium</w:t>
      </w:r>
      <w:r w:rsidR="00E66874" w:rsidRPr="00E66874">
        <w:rPr>
          <w:rFonts w:ascii="Times New Roman" w:eastAsia="Times New Roman" w:hAnsi="Times New Roman" w:cs="Times New Roman"/>
          <w:bCs/>
          <w:color w:val="000000"/>
          <w:sz w:val="24"/>
          <w:szCs w:val="24"/>
        </w:rPr>
        <w:t xml:space="preserve"> empowerment</w:t>
      </w:r>
      <w:r w:rsidR="00E66874">
        <w:rPr>
          <w:rFonts w:ascii="Times New Roman" w:eastAsia="Times New Roman" w:hAnsi="Times New Roman" w:cs="Times New Roman"/>
          <w:bCs/>
          <w:color w:val="000000"/>
          <w:sz w:val="24"/>
          <w:szCs w:val="24"/>
        </w:rPr>
        <w:t xml:space="preserve"> (around 18 percent)</w:t>
      </w:r>
      <w:r w:rsidR="00E66874" w:rsidRPr="00E66874">
        <w:rPr>
          <w:rFonts w:ascii="Times New Roman" w:eastAsia="Times New Roman" w:hAnsi="Times New Roman" w:cs="Times New Roman"/>
          <w:bCs/>
          <w:color w:val="000000"/>
          <w:sz w:val="24"/>
          <w:szCs w:val="24"/>
        </w:rPr>
        <w:t xml:space="preserve"> are more likely to have low birth weight babies</w:t>
      </w:r>
      <w:r w:rsidR="00E66874">
        <w:rPr>
          <w:rFonts w:ascii="Times New Roman" w:eastAsia="Times New Roman" w:hAnsi="Times New Roman" w:cs="Times New Roman"/>
          <w:bCs/>
          <w:color w:val="000000"/>
          <w:sz w:val="24"/>
          <w:szCs w:val="24"/>
        </w:rPr>
        <w:t xml:space="preserve"> compared to highly empowered women (13.9</w:t>
      </w:r>
      <w:r w:rsidR="005F25FD">
        <w:rPr>
          <w:rFonts w:ascii="Times New Roman" w:eastAsia="Times New Roman" w:hAnsi="Times New Roman" w:cs="Times New Roman"/>
          <w:bCs/>
          <w:color w:val="000000"/>
          <w:sz w:val="24"/>
          <w:szCs w:val="24"/>
        </w:rPr>
        <w:t>%</w:t>
      </w:r>
      <w:r w:rsidR="00E66874">
        <w:rPr>
          <w:rFonts w:ascii="Times New Roman" w:eastAsia="Times New Roman" w:hAnsi="Times New Roman" w:cs="Times New Roman"/>
          <w:bCs/>
          <w:color w:val="000000"/>
          <w:sz w:val="24"/>
          <w:szCs w:val="24"/>
        </w:rPr>
        <w:t>)</w:t>
      </w:r>
      <w:r w:rsidR="00E66874" w:rsidRPr="00E66874">
        <w:rPr>
          <w:rFonts w:ascii="Times New Roman" w:eastAsia="Times New Roman" w:hAnsi="Times New Roman" w:cs="Times New Roman"/>
          <w:bCs/>
          <w:color w:val="000000"/>
          <w:sz w:val="24"/>
          <w:szCs w:val="24"/>
        </w:rPr>
        <w:t>.</w:t>
      </w:r>
    </w:p>
    <w:tbl>
      <w:tblPr>
        <w:tblW w:w="4877" w:type="pct"/>
        <w:tblLook w:val="04A0" w:firstRow="1" w:lastRow="0" w:firstColumn="1" w:lastColumn="0" w:noHBand="0" w:noVBand="1"/>
      </w:tblPr>
      <w:tblGrid>
        <w:gridCol w:w="3495"/>
        <w:gridCol w:w="2316"/>
        <w:gridCol w:w="2316"/>
        <w:gridCol w:w="2314"/>
      </w:tblGrid>
      <w:tr w:rsidR="008040E0" w:rsidRPr="00E94722" w14:paraId="1A41C684" w14:textId="77777777" w:rsidTr="007D6636">
        <w:trPr>
          <w:trHeight w:val="481"/>
        </w:trPr>
        <w:tc>
          <w:tcPr>
            <w:tcW w:w="5000" w:type="pct"/>
            <w:gridSpan w:val="4"/>
            <w:vMerge w:val="restart"/>
            <w:tcBorders>
              <w:top w:val="single" w:sz="4" w:space="0" w:color="auto"/>
              <w:bottom w:val="single" w:sz="4" w:space="0" w:color="auto"/>
            </w:tcBorders>
            <w:vAlign w:val="center"/>
            <w:hideMark/>
          </w:tcPr>
          <w:p w14:paraId="11CA5594" w14:textId="77777777" w:rsidR="008040E0"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Table 3.3.7 </w:t>
            </w:r>
            <w:r w:rsidR="008040E0" w:rsidRPr="00E94722">
              <w:rPr>
                <w:rFonts w:ascii="Times New Roman" w:eastAsia="Times New Roman" w:hAnsi="Times New Roman" w:cs="Times New Roman"/>
                <w:b/>
                <w:bCs/>
                <w:color w:val="000000"/>
                <w:kern w:val="0"/>
                <w:lang w:val="en-IN" w:eastAsia="en-IN"/>
              </w:rPr>
              <w:t>Association of socio-economic and demographic characteristics on Birth weight of child among women aged 15-49; 2015-16 &amp; 2019-21</w:t>
            </w:r>
          </w:p>
        </w:tc>
      </w:tr>
      <w:tr w:rsidR="008040E0" w:rsidRPr="00E94722" w14:paraId="2FCD6953" w14:textId="77777777" w:rsidTr="007D6636">
        <w:trPr>
          <w:trHeight w:val="481"/>
        </w:trPr>
        <w:tc>
          <w:tcPr>
            <w:tcW w:w="0" w:type="auto"/>
            <w:gridSpan w:val="4"/>
            <w:vMerge/>
            <w:tcBorders>
              <w:bottom w:val="single" w:sz="4" w:space="0" w:color="auto"/>
            </w:tcBorders>
            <w:vAlign w:val="center"/>
            <w:hideMark/>
          </w:tcPr>
          <w:p w14:paraId="68696ED2"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r>
      <w:tr w:rsidR="008040E0" w:rsidRPr="00E94722" w14:paraId="59CB3612" w14:textId="77777777" w:rsidTr="007D6636">
        <w:trPr>
          <w:trHeight w:val="315"/>
        </w:trPr>
        <w:tc>
          <w:tcPr>
            <w:tcW w:w="1674" w:type="pct"/>
            <w:vMerge w:val="restart"/>
            <w:tcBorders>
              <w:top w:val="single" w:sz="4" w:space="0" w:color="auto"/>
            </w:tcBorders>
            <w:noWrap/>
            <w:vAlign w:val="center"/>
            <w:hideMark/>
          </w:tcPr>
          <w:p w14:paraId="764E525E"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326" w:type="pct"/>
            <w:gridSpan w:val="3"/>
            <w:tcBorders>
              <w:top w:val="single" w:sz="4" w:space="0" w:color="auto"/>
              <w:bottom w:val="single" w:sz="4" w:space="0" w:color="auto"/>
            </w:tcBorders>
            <w:noWrap/>
            <w:vAlign w:val="bottom"/>
            <w:hideMark/>
          </w:tcPr>
          <w:p w14:paraId="35BAC959"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Birth weight</w:t>
            </w:r>
          </w:p>
        </w:tc>
      </w:tr>
      <w:tr w:rsidR="008040E0" w:rsidRPr="00E94722" w14:paraId="6E3BA19D" w14:textId="77777777" w:rsidTr="00BA04BC">
        <w:trPr>
          <w:trHeight w:val="315"/>
        </w:trPr>
        <w:tc>
          <w:tcPr>
            <w:tcW w:w="0" w:type="auto"/>
            <w:vMerge/>
            <w:tcBorders>
              <w:bottom w:val="single" w:sz="4" w:space="0" w:color="auto"/>
            </w:tcBorders>
            <w:vAlign w:val="center"/>
            <w:hideMark/>
          </w:tcPr>
          <w:p w14:paraId="63E6291A"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c>
          <w:tcPr>
            <w:tcW w:w="1109" w:type="pct"/>
            <w:tcBorders>
              <w:bottom w:val="single" w:sz="4" w:space="0" w:color="auto"/>
            </w:tcBorders>
            <w:noWrap/>
            <w:vAlign w:val="center"/>
            <w:hideMark/>
          </w:tcPr>
          <w:p w14:paraId="0FC3BF1D"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09" w:type="pct"/>
            <w:tcBorders>
              <w:bottom w:val="single" w:sz="4" w:space="0" w:color="auto"/>
            </w:tcBorders>
            <w:noWrap/>
            <w:vAlign w:val="center"/>
            <w:hideMark/>
          </w:tcPr>
          <w:p w14:paraId="638767E4"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08" w:type="pct"/>
            <w:tcBorders>
              <w:bottom w:val="single" w:sz="4" w:space="0" w:color="auto"/>
            </w:tcBorders>
            <w:noWrap/>
            <w:vAlign w:val="center"/>
            <w:hideMark/>
          </w:tcPr>
          <w:p w14:paraId="5CA9840C"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8040E0" w:rsidRPr="00E94722" w14:paraId="76029658" w14:textId="77777777" w:rsidTr="00BA04BC">
        <w:trPr>
          <w:trHeight w:val="315"/>
        </w:trPr>
        <w:tc>
          <w:tcPr>
            <w:tcW w:w="1674" w:type="pct"/>
            <w:tcBorders>
              <w:top w:val="single" w:sz="4" w:space="0" w:color="auto"/>
            </w:tcBorders>
            <w:shd w:val="clear" w:color="auto" w:fill="DCE6F1"/>
            <w:noWrap/>
            <w:vAlign w:val="bottom"/>
            <w:hideMark/>
          </w:tcPr>
          <w:p w14:paraId="00B3FB66"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1109" w:type="pct"/>
            <w:tcBorders>
              <w:top w:val="single" w:sz="4" w:space="0" w:color="auto"/>
            </w:tcBorders>
            <w:shd w:val="clear" w:color="auto" w:fill="DCE6F1"/>
            <w:noWrap/>
            <w:vAlign w:val="bottom"/>
            <w:hideMark/>
          </w:tcPr>
          <w:p w14:paraId="13C0392C" w14:textId="77777777" w:rsidR="008040E0" w:rsidRPr="00E94722" w:rsidRDefault="008040E0" w:rsidP="002A6685">
            <w:pPr>
              <w:spacing w:before="0"/>
              <w:rPr>
                <w:rFonts w:ascii="Times New Roman" w:eastAsia="Times New Roman" w:hAnsi="Times New Roman" w:cs="Times New Roman"/>
                <w:b/>
                <w:bCs/>
                <w:color w:val="000000"/>
                <w:kern w:val="0"/>
                <w:lang w:val="en-IN" w:eastAsia="en-IN"/>
              </w:rPr>
            </w:pPr>
          </w:p>
        </w:tc>
        <w:tc>
          <w:tcPr>
            <w:tcW w:w="1109" w:type="pct"/>
            <w:tcBorders>
              <w:top w:val="single" w:sz="4" w:space="0" w:color="auto"/>
            </w:tcBorders>
            <w:shd w:val="clear" w:color="auto" w:fill="DCE6F1"/>
            <w:noWrap/>
            <w:vAlign w:val="bottom"/>
            <w:hideMark/>
          </w:tcPr>
          <w:p w14:paraId="505DFA8B" w14:textId="77777777" w:rsidR="008040E0" w:rsidRPr="00E94722" w:rsidRDefault="008040E0" w:rsidP="002A6685">
            <w:pPr>
              <w:spacing w:before="0" w:after="0"/>
              <w:rPr>
                <w:rFonts w:ascii="Times New Roman" w:hAnsi="Times New Roman" w:cs="Times New Roman"/>
                <w:color w:val="auto"/>
                <w:kern w:val="0"/>
                <w:lang w:eastAsia="en-US"/>
              </w:rPr>
            </w:pPr>
          </w:p>
        </w:tc>
        <w:tc>
          <w:tcPr>
            <w:tcW w:w="1108" w:type="pct"/>
            <w:tcBorders>
              <w:top w:val="single" w:sz="4" w:space="0" w:color="auto"/>
            </w:tcBorders>
            <w:shd w:val="clear" w:color="auto" w:fill="DCE6F1"/>
            <w:noWrap/>
            <w:vAlign w:val="bottom"/>
            <w:hideMark/>
          </w:tcPr>
          <w:p w14:paraId="40617642" w14:textId="77777777" w:rsidR="008040E0" w:rsidRPr="00E94722" w:rsidRDefault="008040E0" w:rsidP="002A6685">
            <w:pPr>
              <w:spacing w:before="0" w:after="0"/>
              <w:rPr>
                <w:rFonts w:ascii="Times New Roman" w:hAnsi="Times New Roman" w:cs="Times New Roman"/>
                <w:color w:val="auto"/>
                <w:kern w:val="0"/>
                <w:lang w:eastAsia="en-US"/>
              </w:rPr>
            </w:pPr>
          </w:p>
        </w:tc>
      </w:tr>
      <w:tr w:rsidR="008040E0" w:rsidRPr="00E94722" w14:paraId="5F64ED99" w14:textId="77777777" w:rsidTr="00BA04BC">
        <w:trPr>
          <w:trHeight w:val="315"/>
        </w:trPr>
        <w:tc>
          <w:tcPr>
            <w:tcW w:w="1674" w:type="pct"/>
            <w:noWrap/>
            <w:vAlign w:val="bottom"/>
            <w:hideMark/>
          </w:tcPr>
          <w:p w14:paraId="5C4E9C09"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09" w:type="pct"/>
            <w:noWrap/>
            <w:vAlign w:val="bottom"/>
            <w:hideMark/>
          </w:tcPr>
          <w:p w14:paraId="4EC4FF0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16.1</w:t>
            </w:r>
          </w:p>
        </w:tc>
        <w:tc>
          <w:tcPr>
            <w:tcW w:w="1109" w:type="pct"/>
            <w:noWrap/>
            <w:vAlign w:val="bottom"/>
            <w:hideMark/>
          </w:tcPr>
          <w:p w14:paraId="76788FB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c>
          <w:tcPr>
            <w:tcW w:w="1108" w:type="pct"/>
            <w:noWrap/>
            <w:vAlign w:val="bottom"/>
            <w:hideMark/>
          </w:tcPr>
          <w:p w14:paraId="0A2F9B4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15.9</w:t>
            </w:r>
          </w:p>
        </w:tc>
      </w:tr>
      <w:tr w:rsidR="008040E0" w:rsidRPr="00E94722" w14:paraId="5BD35DD0" w14:textId="77777777" w:rsidTr="00BA04BC">
        <w:trPr>
          <w:trHeight w:val="315"/>
        </w:trPr>
        <w:tc>
          <w:tcPr>
            <w:tcW w:w="1674" w:type="pct"/>
            <w:noWrap/>
            <w:vAlign w:val="bottom"/>
            <w:hideMark/>
          </w:tcPr>
          <w:p w14:paraId="3DFBFB9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09" w:type="pct"/>
            <w:noWrap/>
            <w:vAlign w:val="bottom"/>
            <w:hideMark/>
          </w:tcPr>
          <w:p w14:paraId="06F0D1F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18.6</w:t>
            </w:r>
          </w:p>
        </w:tc>
        <w:tc>
          <w:tcPr>
            <w:tcW w:w="1109" w:type="pct"/>
            <w:noWrap/>
            <w:vAlign w:val="bottom"/>
            <w:hideMark/>
          </w:tcPr>
          <w:p w14:paraId="5FB3A3F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18.9</w:t>
            </w:r>
          </w:p>
        </w:tc>
        <w:tc>
          <w:tcPr>
            <w:tcW w:w="1108" w:type="pct"/>
            <w:noWrap/>
            <w:vAlign w:val="bottom"/>
            <w:hideMark/>
          </w:tcPr>
          <w:p w14:paraId="09A6B75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18.7</w:t>
            </w:r>
          </w:p>
        </w:tc>
      </w:tr>
      <w:tr w:rsidR="008040E0" w:rsidRPr="00E94722" w14:paraId="59A9F9FC" w14:textId="77777777" w:rsidTr="00BA04BC">
        <w:trPr>
          <w:trHeight w:val="315"/>
        </w:trPr>
        <w:tc>
          <w:tcPr>
            <w:tcW w:w="1674" w:type="pct"/>
            <w:shd w:val="clear" w:color="auto" w:fill="DDD9C4"/>
            <w:noWrap/>
            <w:vAlign w:val="bottom"/>
            <w:hideMark/>
          </w:tcPr>
          <w:p w14:paraId="56C2E807"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0E4C2AD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χ2=6.668 , P≤0.010</w:t>
            </w:r>
          </w:p>
        </w:tc>
        <w:tc>
          <w:tcPr>
            <w:tcW w:w="1109" w:type="pct"/>
            <w:shd w:val="clear" w:color="auto" w:fill="DDD9C4"/>
            <w:noWrap/>
            <w:vAlign w:val="bottom"/>
            <w:hideMark/>
          </w:tcPr>
          <w:p w14:paraId="1B151D5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χ2=24.09 , P≤0.000</w:t>
            </w:r>
          </w:p>
        </w:tc>
        <w:tc>
          <w:tcPr>
            <w:tcW w:w="1108" w:type="pct"/>
            <w:shd w:val="clear" w:color="auto" w:fill="DDD9C4"/>
            <w:noWrap/>
            <w:vAlign w:val="bottom"/>
            <w:hideMark/>
          </w:tcPr>
          <w:p w14:paraId="1413E0F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χ2=27.877 , P≤0.000</w:t>
            </w:r>
          </w:p>
        </w:tc>
      </w:tr>
      <w:tr w:rsidR="008040E0" w:rsidRPr="00E94722" w14:paraId="381A6F8F" w14:textId="77777777" w:rsidTr="00BA04BC">
        <w:trPr>
          <w:trHeight w:val="315"/>
        </w:trPr>
        <w:tc>
          <w:tcPr>
            <w:tcW w:w="1674" w:type="pct"/>
            <w:shd w:val="clear" w:color="auto" w:fill="DCE6F1"/>
            <w:noWrap/>
            <w:vAlign w:val="bottom"/>
            <w:hideMark/>
          </w:tcPr>
          <w:p w14:paraId="68E8105C"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1109" w:type="pct"/>
            <w:shd w:val="clear" w:color="auto" w:fill="DCE6F1"/>
            <w:noWrap/>
            <w:vAlign w:val="bottom"/>
            <w:hideMark/>
          </w:tcPr>
          <w:p w14:paraId="29C89521"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0F0DE88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239F7A1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9AF660E" w14:textId="77777777" w:rsidTr="00BA04BC">
        <w:trPr>
          <w:trHeight w:val="315"/>
        </w:trPr>
        <w:tc>
          <w:tcPr>
            <w:tcW w:w="1674" w:type="pct"/>
            <w:noWrap/>
            <w:vAlign w:val="bottom"/>
            <w:hideMark/>
          </w:tcPr>
          <w:p w14:paraId="6936A02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09" w:type="pct"/>
            <w:noWrap/>
            <w:vAlign w:val="bottom"/>
            <w:hideMark/>
          </w:tcPr>
          <w:p w14:paraId="6FABFFB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16.2</w:t>
            </w:r>
          </w:p>
        </w:tc>
        <w:tc>
          <w:tcPr>
            <w:tcW w:w="1109" w:type="pct"/>
            <w:noWrap/>
            <w:vAlign w:val="bottom"/>
            <w:hideMark/>
          </w:tcPr>
          <w:p w14:paraId="347EFF9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17.5</w:t>
            </w:r>
          </w:p>
        </w:tc>
        <w:tc>
          <w:tcPr>
            <w:tcW w:w="1108" w:type="pct"/>
            <w:noWrap/>
            <w:vAlign w:val="bottom"/>
            <w:hideMark/>
          </w:tcPr>
          <w:p w14:paraId="0720A03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16.1</w:t>
            </w:r>
          </w:p>
        </w:tc>
      </w:tr>
      <w:tr w:rsidR="008040E0" w:rsidRPr="00E94722" w14:paraId="42C41BB1" w14:textId="77777777" w:rsidTr="00BA04BC">
        <w:trPr>
          <w:trHeight w:val="315"/>
        </w:trPr>
        <w:tc>
          <w:tcPr>
            <w:tcW w:w="1674" w:type="pct"/>
            <w:noWrap/>
            <w:vAlign w:val="bottom"/>
            <w:hideMark/>
          </w:tcPr>
          <w:p w14:paraId="28EAD52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09" w:type="pct"/>
            <w:noWrap/>
            <w:vAlign w:val="bottom"/>
            <w:hideMark/>
          </w:tcPr>
          <w:p w14:paraId="5400A14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18.6</w:t>
            </w:r>
          </w:p>
        </w:tc>
        <w:tc>
          <w:tcPr>
            <w:tcW w:w="1109" w:type="pct"/>
            <w:noWrap/>
            <w:vAlign w:val="bottom"/>
            <w:hideMark/>
          </w:tcPr>
          <w:p w14:paraId="3738AFC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18.6</w:t>
            </w:r>
          </w:p>
        </w:tc>
        <w:tc>
          <w:tcPr>
            <w:tcW w:w="1108" w:type="pct"/>
            <w:noWrap/>
            <w:vAlign w:val="bottom"/>
            <w:hideMark/>
          </w:tcPr>
          <w:p w14:paraId="14BD71D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18.5</w:t>
            </w:r>
          </w:p>
        </w:tc>
      </w:tr>
      <w:tr w:rsidR="008040E0" w:rsidRPr="00E94722" w14:paraId="533574A6" w14:textId="77777777" w:rsidTr="00BA04BC">
        <w:trPr>
          <w:trHeight w:val="315"/>
        </w:trPr>
        <w:tc>
          <w:tcPr>
            <w:tcW w:w="1674" w:type="pct"/>
            <w:shd w:val="clear" w:color="auto" w:fill="DDD9C4"/>
            <w:noWrap/>
            <w:vAlign w:val="bottom"/>
            <w:hideMark/>
          </w:tcPr>
          <w:p w14:paraId="78673B0D"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2B51553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χ2=6.006 , P≤0.014</w:t>
            </w:r>
          </w:p>
        </w:tc>
        <w:tc>
          <w:tcPr>
            <w:tcW w:w="1109" w:type="pct"/>
            <w:shd w:val="clear" w:color="auto" w:fill="DDD9C4"/>
            <w:noWrap/>
            <w:vAlign w:val="bottom"/>
            <w:hideMark/>
          </w:tcPr>
          <w:p w14:paraId="6A3DE8D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χ2=18.915 , P≤0.000</w:t>
            </w:r>
          </w:p>
        </w:tc>
        <w:tc>
          <w:tcPr>
            <w:tcW w:w="1108" w:type="pct"/>
            <w:shd w:val="clear" w:color="auto" w:fill="DDD9C4"/>
            <w:noWrap/>
            <w:vAlign w:val="bottom"/>
            <w:hideMark/>
          </w:tcPr>
          <w:p w14:paraId="6419F76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χ2=22.946 , P≤0.000</w:t>
            </w:r>
          </w:p>
        </w:tc>
      </w:tr>
      <w:tr w:rsidR="008040E0" w:rsidRPr="00E94722" w14:paraId="329D65C5" w14:textId="77777777" w:rsidTr="00BA04BC">
        <w:trPr>
          <w:trHeight w:val="315"/>
        </w:trPr>
        <w:tc>
          <w:tcPr>
            <w:tcW w:w="1674" w:type="pct"/>
            <w:shd w:val="clear" w:color="auto" w:fill="DCE6F1"/>
            <w:noWrap/>
            <w:vAlign w:val="bottom"/>
            <w:hideMark/>
          </w:tcPr>
          <w:p w14:paraId="44C8E7A9"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1109" w:type="pct"/>
            <w:shd w:val="clear" w:color="auto" w:fill="DCE6F1"/>
            <w:noWrap/>
            <w:vAlign w:val="bottom"/>
            <w:hideMark/>
          </w:tcPr>
          <w:p w14:paraId="6A6C12B0"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4F15D10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1301441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67A351F" w14:textId="77777777" w:rsidTr="00BA04BC">
        <w:trPr>
          <w:trHeight w:val="315"/>
        </w:trPr>
        <w:tc>
          <w:tcPr>
            <w:tcW w:w="1674" w:type="pct"/>
            <w:noWrap/>
            <w:vAlign w:val="bottom"/>
            <w:hideMark/>
          </w:tcPr>
          <w:p w14:paraId="5B55FA6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09" w:type="pct"/>
            <w:noWrap/>
            <w:vAlign w:val="bottom"/>
            <w:hideMark/>
          </w:tcPr>
          <w:p w14:paraId="0C731D7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16.9</w:t>
            </w:r>
          </w:p>
        </w:tc>
        <w:tc>
          <w:tcPr>
            <w:tcW w:w="1109" w:type="pct"/>
            <w:noWrap/>
            <w:vAlign w:val="bottom"/>
            <w:hideMark/>
          </w:tcPr>
          <w:p w14:paraId="373E9AA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w:t>
            </w:r>
          </w:p>
        </w:tc>
        <w:tc>
          <w:tcPr>
            <w:tcW w:w="1108" w:type="pct"/>
            <w:noWrap/>
            <w:vAlign w:val="bottom"/>
            <w:hideMark/>
          </w:tcPr>
          <w:p w14:paraId="77C0B20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16.7</w:t>
            </w:r>
          </w:p>
        </w:tc>
      </w:tr>
      <w:tr w:rsidR="008040E0" w:rsidRPr="00E94722" w14:paraId="638E1B34" w14:textId="77777777" w:rsidTr="00BA04BC">
        <w:trPr>
          <w:trHeight w:val="315"/>
        </w:trPr>
        <w:tc>
          <w:tcPr>
            <w:tcW w:w="1674" w:type="pct"/>
            <w:noWrap/>
            <w:vAlign w:val="bottom"/>
            <w:hideMark/>
          </w:tcPr>
          <w:p w14:paraId="0954AED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09" w:type="pct"/>
            <w:noWrap/>
            <w:vAlign w:val="bottom"/>
            <w:hideMark/>
          </w:tcPr>
          <w:p w14:paraId="10C554D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18.1</w:t>
            </w:r>
          </w:p>
        </w:tc>
        <w:tc>
          <w:tcPr>
            <w:tcW w:w="1109" w:type="pct"/>
            <w:noWrap/>
            <w:vAlign w:val="bottom"/>
            <w:hideMark/>
          </w:tcPr>
          <w:p w14:paraId="7D5570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19.8</w:t>
            </w:r>
          </w:p>
        </w:tc>
        <w:tc>
          <w:tcPr>
            <w:tcW w:w="1108" w:type="pct"/>
            <w:noWrap/>
            <w:vAlign w:val="bottom"/>
            <w:hideMark/>
          </w:tcPr>
          <w:p w14:paraId="51C73D7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18.4</w:t>
            </w:r>
          </w:p>
        </w:tc>
      </w:tr>
      <w:tr w:rsidR="008040E0" w:rsidRPr="00E94722" w14:paraId="068061D8" w14:textId="77777777" w:rsidTr="00BA04BC">
        <w:trPr>
          <w:trHeight w:val="315"/>
        </w:trPr>
        <w:tc>
          <w:tcPr>
            <w:tcW w:w="1674" w:type="pct"/>
            <w:shd w:val="clear" w:color="auto" w:fill="DDD9C4"/>
            <w:noWrap/>
            <w:vAlign w:val="bottom"/>
            <w:hideMark/>
          </w:tcPr>
          <w:p w14:paraId="5DB68855"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3E991B0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χ2=1.973 , P≤0.160</w:t>
            </w:r>
          </w:p>
        </w:tc>
        <w:tc>
          <w:tcPr>
            <w:tcW w:w="1109" w:type="pct"/>
            <w:shd w:val="clear" w:color="auto" w:fill="DDD9C4"/>
            <w:noWrap/>
            <w:vAlign w:val="bottom"/>
            <w:hideMark/>
          </w:tcPr>
          <w:p w14:paraId="12AF39A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χ2=4.364 , P≤0.037</w:t>
            </w:r>
          </w:p>
        </w:tc>
        <w:tc>
          <w:tcPr>
            <w:tcW w:w="1108" w:type="pct"/>
            <w:shd w:val="clear" w:color="auto" w:fill="DDD9C4"/>
            <w:noWrap/>
            <w:vAlign w:val="bottom"/>
            <w:hideMark/>
          </w:tcPr>
          <w:p w14:paraId="6742BE0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χ2=5.988 , P≤0.014</w:t>
            </w:r>
          </w:p>
        </w:tc>
      </w:tr>
      <w:tr w:rsidR="008040E0" w:rsidRPr="00E94722" w14:paraId="32546598" w14:textId="77777777" w:rsidTr="00BA04BC">
        <w:trPr>
          <w:trHeight w:val="315"/>
        </w:trPr>
        <w:tc>
          <w:tcPr>
            <w:tcW w:w="1674" w:type="pct"/>
            <w:shd w:val="clear" w:color="auto" w:fill="DCE6F1"/>
            <w:noWrap/>
            <w:vAlign w:val="bottom"/>
            <w:hideMark/>
          </w:tcPr>
          <w:p w14:paraId="06364C67"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1109" w:type="pct"/>
            <w:shd w:val="clear" w:color="auto" w:fill="DCE6F1"/>
            <w:noWrap/>
            <w:vAlign w:val="bottom"/>
            <w:hideMark/>
          </w:tcPr>
          <w:p w14:paraId="6C1DAFF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49F5229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5C3D2F8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94F08B4" w14:textId="77777777" w:rsidTr="00BA04BC">
        <w:trPr>
          <w:trHeight w:val="315"/>
        </w:trPr>
        <w:tc>
          <w:tcPr>
            <w:tcW w:w="1674" w:type="pct"/>
            <w:noWrap/>
            <w:vAlign w:val="bottom"/>
            <w:hideMark/>
          </w:tcPr>
          <w:p w14:paraId="6ACA4A1D"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09" w:type="pct"/>
            <w:noWrap/>
            <w:vAlign w:val="bottom"/>
            <w:hideMark/>
          </w:tcPr>
          <w:p w14:paraId="6D8A28D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16.5</w:t>
            </w:r>
          </w:p>
        </w:tc>
        <w:tc>
          <w:tcPr>
            <w:tcW w:w="1109" w:type="pct"/>
            <w:noWrap/>
            <w:vAlign w:val="bottom"/>
            <w:hideMark/>
          </w:tcPr>
          <w:p w14:paraId="684D353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17.4</w:t>
            </w:r>
          </w:p>
        </w:tc>
        <w:tc>
          <w:tcPr>
            <w:tcW w:w="1108" w:type="pct"/>
            <w:noWrap/>
            <w:vAlign w:val="bottom"/>
            <w:hideMark/>
          </w:tcPr>
          <w:p w14:paraId="7500587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16.5</w:t>
            </w:r>
          </w:p>
        </w:tc>
      </w:tr>
      <w:tr w:rsidR="008040E0" w:rsidRPr="00E94722" w14:paraId="0BDA1281" w14:textId="77777777" w:rsidTr="00BA04BC">
        <w:trPr>
          <w:trHeight w:val="315"/>
        </w:trPr>
        <w:tc>
          <w:tcPr>
            <w:tcW w:w="1674" w:type="pct"/>
            <w:noWrap/>
            <w:vAlign w:val="bottom"/>
            <w:hideMark/>
          </w:tcPr>
          <w:p w14:paraId="580DA6D9"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09" w:type="pct"/>
            <w:noWrap/>
            <w:vAlign w:val="bottom"/>
            <w:hideMark/>
          </w:tcPr>
          <w:p w14:paraId="1EC6BB4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20.4</w:t>
            </w:r>
          </w:p>
        </w:tc>
        <w:tc>
          <w:tcPr>
            <w:tcW w:w="1109" w:type="pct"/>
            <w:noWrap/>
            <w:vAlign w:val="bottom"/>
            <w:hideMark/>
          </w:tcPr>
          <w:p w14:paraId="490B9AF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20.4</w:t>
            </w:r>
          </w:p>
        </w:tc>
        <w:tc>
          <w:tcPr>
            <w:tcW w:w="1108" w:type="pct"/>
            <w:noWrap/>
            <w:vAlign w:val="bottom"/>
            <w:hideMark/>
          </w:tcPr>
          <w:p w14:paraId="5D43C49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19.6</w:t>
            </w:r>
          </w:p>
        </w:tc>
      </w:tr>
      <w:tr w:rsidR="008040E0" w:rsidRPr="00E94722" w14:paraId="553D872C" w14:textId="77777777" w:rsidTr="00BA04BC">
        <w:trPr>
          <w:trHeight w:val="315"/>
        </w:trPr>
        <w:tc>
          <w:tcPr>
            <w:tcW w:w="1674" w:type="pct"/>
            <w:shd w:val="clear" w:color="auto" w:fill="DDD9C4"/>
            <w:noWrap/>
            <w:vAlign w:val="bottom"/>
            <w:hideMark/>
          </w:tcPr>
          <w:p w14:paraId="48048813"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70E516F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χ2=6.402 , P≤0.011</w:t>
            </w:r>
          </w:p>
        </w:tc>
        <w:tc>
          <w:tcPr>
            <w:tcW w:w="1109" w:type="pct"/>
            <w:shd w:val="clear" w:color="auto" w:fill="DDD9C4"/>
            <w:noWrap/>
            <w:vAlign w:val="bottom"/>
            <w:hideMark/>
          </w:tcPr>
          <w:p w14:paraId="1FB0032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χ2=15.898 , P≤0.000</w:t>
            </w:r>
          </w:p>
        </w:tc>
        <w:tc>
          <w:tcPr>
            <w:tcW w:w="1108" w:type="pct"/>
            <w:shd w:val="clear" w:color="auto" w:fill="DDD9C4"/>
            <w:noWrap/>
            <w:vAlign w:val="bottom"/>
            <w:hideMark/>
          </w:tcPr>
          <w:p w14:paraId="3E76238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χ2=21.227 , P≤0.000</w:t>
            </w:r>
          </w:p>
        </w:tc>
      </w:tr>
      <w:tr w:rsidR="008040E0" w:rsidRPr="00E94722" w14:paraId="489A0406" w14:textId="77777777" w:rsidTr="00BA04BC">
        <w:trPr>
          <w:trHeight w:val="315"/>
        </w:trPr>
        <w:tc>
          <w:tcPr>
            <w:tcW w:w="1674" w:type="pct"/>
            <w:shd w:val="clear" w:color="auto" w:fill="DCE6F1"/>
            <w:noWrap/>
            <w:vAlign w:val="bottom"/>
            <w:hideMark/>
          </w:tcPr>
          <w:p w14:paraId="3477855E"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1109" w:type="pct"/>
            <w:shd w:val="clear" w:color="auto" w:fill="DCE6F1"/>
            <w:noWrap/>
            <w:vAlign w:val="bottom"/>
            <w:hideMark/>
          </w:tcPr>
          <w:p w14:paraId="68442D94"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1A957D1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73EC3AD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3667545" w14:textId="77777777" w:rsidTr="00BA04BC">
        <w:trPr>
          <w:trHeight w:val="315"/>
        </w:trPr>
        <w:tc>
          <w:tcPr>
            <w:tcW w:w="1674" w:type="pct"/>
            <w:noWrap/>
            <w:vAlign w:val="bottom"/>
            <w:hideMark/>
          </w:tcPr>
          <w:p w14:paraId="579943C1"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1109" w:type="pct"/>
            <w:noWrap/>
            <w:vAlign w:val="bottom"/>
            <w:hideMark/>
          </w:tcPr>
          <w:p w14:paraId="2DC91A5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19.0</w:t>
            </w:r>
          </w:p>
        </w:tc>
        <w:tc>
          <w:tcPr>
            <w:tcW w:w="1109" w:type="pct"/>
            <w:noWrap/>
            <w:vAlign w:val="bottom"/>
            <w:hideMark/>
          </w:tcPr>
          <w:p w14:paraId="1703F2D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19.7</w:t>
            </w:r>
          </w:p>
        </w:tc>
        <w:tc>
          <w:tcPr>
            <w:tcW w:w="1108" w:type="pct"/>
            <w:noWrap/>
            <w:vAlign w:val="bottom"/>
            <w:hideMark/>
          </w:tcPr>
          <w:p w14:paraId="0D87F24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18.3</w:t>
            </w:r>
          </w:p>
        </w:tc>
      </w:tr>
      <w:tr w:rsidR="008040E0" w:rsidRPr="00E94722" w14:paraId="205AD8D9" w14:textId="77777777" w:rsidTr="00BA04BC">
        <w:trPr>
          <w:trHeight w:val="315"/>
        </w:trPr>
        <w:tc>
          <w:tcPr>
            <w:tcW w:w="1674" w:type="pct"/>
            <w:noWrap/>
            <w:vAlign w:val="bottom"/>
            <w:hideMark/>
          </w:tcPr>
          <w:p w14:paraId="7CADABFC"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1109" w:type="pct"/>
            <w:noWrap/>
            <w:vAlign w:val="bottom"/>
            <w:hideMark/>
          </w:tcPr>
          <w:p w14:paraId="2DABCD2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16.5</w:t>
            </w:r>
          </w:p>
        </w:tc>
        <w:tc>
          <w:tcPr>
            <w:tcW w:w="1109" w:type="pct"/>
            <w:noWrap/>
            <w:vAlign w:val="bottom"/>
            <w:hideMark/>
          </w:tcPr>
          <w:p w14:paraId="32EAD6B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16.8</w:t>
            </w:r>
          </w:p>
        </w:tc>
        <w:tc>
          <w:tcPr>
            <w:tcW w:w="1108" w:type="pct"/>
            <w:noWrap/>
            <w:vAlign w:val="bottom"/>
            <w:hideMark/>
          </w:tcPr>
          <w:p w14:paraId="763D14F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15.9</w:t>
            </w:r>
          </w:p>
        </w:tc>
      </w:tr>
      <w:tr w:rsidR="008040E0" w:rsidRPr="00E94722" w14:paraId="2C645DB1" w14:textId="77777777" w:rsidTr="00BA04BC">
        <w:trPr>
          <w:trHeight w:val="315"/>
        </w:trPr>
        <w:tc>
          <w:tcPr>
            <w:tcW w:w="1674" w:type="pct"/>
            <w:noWrap/>
            <w:vAlign w:val="bottom"/>
            <w:hideMark/>
          </w:tcPr>
          <w:p w14:paraId="583DB374"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35 &amp; above</w:t>
            </w:r>
          </w:p>
        </w:tc>
        <w:tc>
          <w:tcPr>
            <w:tcW w:w="1109" w:type="pct"/>
            <w:noWrap/>
            <w:vAlign w:val="bottom"/>
            <w:hideMark/>
          </w:tcPr>
          <w:p w14:paraId="521A52F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c>
          <w:tcPr>
            <w:tcW w:w="1109" w:type="pct"/>
            <w:noWrap/>
            <w:vAlign w:val="bottom"/>
            <w:hideMark/>
          </w:tcPr>
          <w:p w14:paraId="56ECAD4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16.8</w:t>
            </w:r>
          </w:p>
        </w:tc>
        <w:tc>
          <w:tcPr>
            <w:tcW w:w="1108" w:type="pct"/>
            <w:noWrap/>
            <w:vAlign w:val="bottom"/>
            <w:hideMark/>
          </w:tcPr>
          <w:p w14:paraId="50C18DA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16.9</w:t>
            </w:r>
          </w:p>
        </w:tc>
      </w:tr>
      <w:tr w:rsidR="008040E0" w:rsidRPr="00E94722" w14:paraId="2CA0DF38" w14:textId="77777777" w:rsidTr="00BA04BC">
        <w:trPr>
          <w:trHeight w:val="315"/>
        </w:trPr>
        <w:tc>
          <w:tcPr>
            <w:tcW w:w="1674" w:type="pct"/>
            <w:shd w:val="clear" w:color="auto" w:fill="DDD9C4"/>
            <w:noWrap/>
            <w:vAlign w:val="bottom"/>
            <w:hideMark/>
          </w:tcPr>
          <w:p w14:paraId="216B2C37"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278BF67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χ2=189.973 , P≤0.000</w:t>
            </w:r>
          </w:p>
        </w:tc>
        <w:tc>
          <w:tcPr>
            <w:tcW w:w="1109" w:type="pct"/>
            <w:shd w:val="clear" w:color="auto" w:fill="DDD9C4"/>
            <w:noWrap/>
            <w:vAlign w:val="bottom"/>
            <w:hideMark/>
          </w:tcPr>
          <w:p w14:paraId="3F7A63A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χ2=234.049 , P≤0.000</w:t>
            </w:r>
          </w:p>
        </w:tc>
        <w:tc>
          <w:tcPr>
            <w:tcW w:w="1108" w:type="pct"/>
            <w:shd w:val="clear" w:color="auto" w:fill="DDD9C4"/>
            <w:noWrap/>
            <w:vAlign w:val="bottom"/>
            <w:hideMark/>
          </w:tcPr>
          <w:p w14:paraId="554E019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χ2=423.328 , P≤0.000</w:t>
            </w:r>
          </w:p>
        </w:tc>
      </w:tr>
      <w:tr w:rsidR="008040E0" w:rsidRPr="00E94722" w14:paraId="019E8AC0" w14:textId="77777777" w:rsidTr="00BA04BC">
        <w:trPr>
          <w:trHeight w:val="315"/>
        </w:trPr>
        <w:tc>
          <w:tcPr>
            <w:tcW w:w="1674" w:type="pct"/>
            <w:shd w:val="clear" w:color="auto" w:fill="DCE6F1"/>
            <w:noWrap/>
            <w:vAlign w:val="bottom"/>
            <w:hideMark/>
          </w:tcPr>
          <w:p w14:paraId="32A0327F"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1109" w:type="pct"/>
            <w:shd w:val="clear" w:color="auto" w:fill="DCE6F1"/>
            <w:noWrap/>
            <w:vAlign w:val="bottom"/>
            <w:hideMark/>
          </w:tcPr>
          <w:p w14:paraId="46BE1318"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04EF5B3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6D8AD1C6"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EC4A416" w14:textId="77777777" w:rsidTr="00BA04BC">
        <w:trPr>
          <w:trHeight w:val="315"/>
        </w:trPr>
        <w:tc>
          <w:tcPr>
            <w:tcW w:w="1674" w:type="pct"/>
            <w:noWrap/>
            <w:vAlign w:val="bottom"/>
            <w:hideMark/>
          </w:tcPr>
          <w:p w14:paraId="3A3D97E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1109" w:type="pct"/>
            <w:noWrap/>
            <w:vAlign w:val="bottom"/>
            <w:hideMark/>
          </w:tcPr>
          <w:p w14:paraId="67FA576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19.3</w:t>
            </w:r>
          </w:p>
        </w:tc>
        <w:tc>
          <w:tcPr>
            <w:tcW w:w="1109" w:type="pct"/>
            <w:noWrap/>
            <w:vAlign w:val="bottom"/>
            <w:hideMark/>
          </w:tcPr>
          <w:p w14:paraId="09F917B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20.2</w:t>
            </w:r>
          </w:p>
        </w:tc>
        <w:tc>
          <w:tcPr>
            <w:tcW w:w="1108" w:type="pct"/>
            <w:noWrap/>
            <w:vAlign w:val="bottom"/>
            <w:hideMark/>
          </w:tcPr>
          <w:p w14:paraId="340E970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18.5</w:t>
            </w:r>
          </w:p>
        </w:tc>
      </w:tr>
      <w:tr w:rsidR="008040E0" w:rsidRPr="00E94722" w14:paraId="65F2C450" w14:textId="77777777" w:rsidTr="00BA04BC">
        <w:trPr>
          <w:trHeight w:val="315"/>
        </w:trPr>
        <w:tc>
          <w:tcPr>
            <w:tcW w:w="1674" w:type="pct"/>
            <w:noWrap/>
            <w:vAlign w:val="bottom"/>
            <w:hideMark/>
          </w:tcPr>
          <w:p w14:paraId="48D7B0D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1109" w:type="pct"/>
            <w:noWrap/>
            <w:vAlign w:val="bottom"/>
            <w:hideMark/>
          </w:tcPr>
          <w:p w14:paraId="15A8019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17.8</w:t>
            </w:r>
          </w:p>
        </w:tc>
        <w:tc>
          <w:tcPr>
            <w:tcW w:w="1109" w:type="pct"/>
            <w:noWrap/>
            <w:vAlign w:val="bottom"/>
            <w:hideMark/>
          </w:tcPr>
          <w:p w14:paraId="6951133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w:t>
            </w:r>
          </w:p>
        </w:tc>
        <w:tc>
          <w:tcPr>
            <w:tcW w:w="1108" w:type="pct"/>
            <w:noWrap/>
            <w:vAlign w:val="bottom"/>
            <w:hideMark/>
          </w:tcPr>
          <w:p w14:paraId="665BAC6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17.2</w:t>
            </w:r>
          </w:p>
        </w:tc>
      </w:tr>
      <w:tr w:rsidR="008040E0" w:rsidRPr="00E94722" w14:paraId="4FA9B0A1" w14:textId="77777777" w:rsidTr="00BA04BC">
        <w:trPr>
          <w:trHeight w:val="315"/>
        </w:trPr>
        <w:tc>
          <w:tcPr>
            <w:tcW w:w="1674" w:type="pct"/>
            <w:noWrap/>
            <w:vAlign w:val="bottom"/>
            <w:hideMark/>
          </w:tcPr>
          <w:p w14:paraId="2D620E6D"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1109" w:type="pct"/>
            <w:noWrap/>
            <w:vAlign w:val="bottom"/>
            <w:hideMark/>
          </w:tcPr>
          <w:p w14:paraId="25D02B8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15.7</w:t>
            </w:r>
          </w:p>
        </w:tc>
        <w:tc>
          <w:tcPr>
            <w:tcW w:w="1109" w:type="pct"/>
            <w:noWrap/>
            <w:vAlign w:val="bottom"/>
            <w:hideMark/>
          </w:tcPr>
          <w:p w14:paraId="3E22181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15.5</w:t>
            </w:r>
          </w:p>
        </w:tc>
        <w:tc>
          <w:tcPr>
            <w:tcW w:w="1108" w:type="pct"/>
            <w:noWrap/>
            <w:vAlign w:val="bottom"/>
            <w:hideMark/>
          </w:tcPr>
          <w:p w14:paraId="3D03A3A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14.9</w:t>
            </w:r>
          </w:p>
        </w:tc>
      </w:tr>
      <w:tr w:rsidR="008040E0" w:rsidRPr="00E94722" w14:paraId="36FE59D0" w14:textId="77777777" w:rsidTr="00BA04BC">
        <w:trPr>
          <w:trHeight w:val="315"/>
        </w:trPr>
        <w:tc>
          <w:tcPr>
            <w:tcW w:w="1674" w:type="pct"/>
            <w:tcBorders>
              <w:bottom w:val="single" w:sz="4" w:space="0" w:color="auto"/>
            </w:tcBorders>
            <w:shd w:val="clear" w:color="auto" w:fill="DDD9C4"/>
            <w:noWrap/>
            <w:vAlign w:val="bottom"/>
            <w:hideMark/>
          </w:tcPr>
          <w:p w14:paraId="3BE9F977"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tcBorders>
              <w:bottom w:val="single" w:sz="4" w:space="0" w:color="auto"/>
            </w:tcBorders>
            <w:shd w:val="clear" w:color="auto" w:fill="DDD9C4"/>
            <w:noWrap/>
            <w:vAlign w:val="bottom"/>
            <w:hideMark/>
          </w:tcPr>
          <w:p w14:paraId="1A14101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χ2=215.648 , P≤0.000</w:t>
            </w:r>
          </w:p>
        </w:tc>
        <w:tc>
          <w:tcPr>
            <w:tcW w:w="1109" w:type="pct"/>
            <w:tcBorders>
              <w:bottom w:val="single" w:sz="4" w:space="0" w:color="auto"/>
            </w:tcBorders>
            <w:shd w:val="clear" w:color="auto" w:fill="DDD9C4"/>
            <w:noWrap/>
            <w:vAlign w:val="bottom"/>
            <w:hideMark/>
          </w:tcPr>
          <w:p w14:paraId="0EB91AB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χ2=286.841 , P≤0.000</w:t>
            </w:r>
          </w:p>
        </w:tc>
        <w:tc>
          <w:tcPr>
            <w:tcW w:w="1108" w:type="pct"/>
            <w:tcBorders>
              <w:bottom w:val="single" w:sz="4" w:space="0" w:color="auto"/>
            </w:tcBorders>
            <w:shd w:val="clear" w:color="auto" w:fill="DDD9C4"/>
            <w:noWrap/>
            <w:vAlign w:val="bottom"/>
            <w:hideMark/>
          </w:tcPr>
          <w:p w14:paraId="6E43B83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χ2=498.990 , P≤0.000</w:t>
            </w:r>
          </w:p>
        </w:tc>
      </w:tr>
    </w:tbl>
    <w:p w14:paraId="56C85FF2" w14:textId="77777777" w:rsidR="00BA04BC" w:rsidRPr="00BA04BC" w:rsidRDefault="00BA04BC" w:rsidP="00BA04BC">
      <w:pPr>
        <w:jc w:val="center"/>
        <w:rPr>
          <w:rFonts w:ascii="Times New Roman" w:hAnsi="Times New Roman" w:cs="Times New Roman"/>
          <w:color w:val="auto"/>
        </w:rPr>
      </w:pPr>
      <w:r w:rsidRPr="00D026DC">
        <w:rPr>
          <w:rFonts w:ascii="Times New Roman" w:hAnsi="Times New Roman" w:cs="Times New Roman"/>
          <w:color w:val="auto"/>
        </w:rPr>
        <w:t>Continue….</w:t>
      </w:r>
    </w:p>
    <w:p w14:paraId="6015A985" w14:textId="77777777" w:rsidR="00BA04BC" w:rsidRDefault="00BA04BC"/>
    <w:tbl>
      <w:tblPr>
        <w:tblpPr w:leftFromText="180" w:rightFromText="180" w:horzAnchor="margin" w:tblpY="480"/>
        <w:tblW w:w="4877" w:type="pct"/>
        <w:tblLook w:val="04A0" w:firstRow="1" w:lastRow="0" w:firstColumn="1" w:lastColumn="0" w:noHBand="0" w:noVBand="1"/>
      </w:tblPr>
      <w:tblGrid>
        <w:gridCol w:w="3495"/>
        <w:gridCol w:w="2316"/>
        <w:gridCol w:w="2316"/>
        <w:gridCol w:w="2314"/>
      </w:tblGrid>
      <w:tr w:rsidR="00BA04BC" w:rsidRPr="00E94722" w14:paraId="59ABA69E" w14:textId="77777777" w:rsidTr="00BA04BC">
        <w:trPr>
          <w:trHeight w:val="481"/>
        </w:trPr>
        <w:tc>
          <w:tcPr>
            <w:tcW w:w="5000" w:type="pct"/>
            <w:gridSpan w:val="4"/>
            <w:vMerge w:val="restart"/>
            <w:tcBorders>
              <w:top w:val="single" w:sz="4" w:space="0" w:color="auto"/>
              <w:bottom w:val="single" w:sz="4" w:space="0" w:color="auto"/>
            </w:tcBorders>
            <w:vAlign w:val="center"/>
            <w:hideMark/>
          </w:tcPr>
          <w:p w14:paraId="3A152EA8"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Continue… Table 3.3.7 </w:t>
            </w:r>
            <w:r w:rsidRPr="00E94722">
              <w:rPr>
                <w:rFonts w:ascii="Times New Roman" w:eastAsia="Times New Roman" w:hAnsi="Times New Roman" w:cs="Times New Roman"/>
                <w:b/>
                <w:bCs/>
                <w:color w:val="000000"/>
                <w:kern w:val="0"/>
                <w:lang w:val="en-IN" w:eastAsia="en-IN"/>
              </w:rPr>
              <w:t>Association of socio-economic and demographic characteristics on Birth weight of child among women aged 15-49; 2015-16 &amp; 2019-21</w:t>
            </w:r>
          </w:p>
        </w:tc>
      </w:tr>
      <w:tr w:rsidR="00BA04BC" w:rsidRPr="00E94722" w14:paraId="5DCCA16F" w14:textId="77777777" w:rsidTr="00BA04BC">
        <w:trPr>
          <w:trHeight w:val="481"/>
        </w:trPr>
        <w:tc>
          <w:tcPr>
            <w:tcW w:w="0" w:type="auto"/>
            <w:gridSpan w:val="4"/>
            <w:vMerge/>
            <w:tcBorders>
              <w:bottom w:val="single" w:sz="4" w:space="0" w:color="auto"/>
            </w:tcBorders>
            <w:vAlign w:val="center"/>
            <w:hideMark/>
          </w:tcPr>
          <w:p w14:paraId="2923CF18" w14:textId="77777777" w:rsidR="00BA04BC" w:rsidRPr="00E94722" w:rsidRDefault="00BA04BC" w:rsidP="00BA04BC">
            <w:pPr>
              <w:spacing w:before="0" w:after="0"/>
              <w:rPr>
                <w:rFonts w:ascii="Times New Roman" w:eastAsia="Times New Roman" w:hAnsi="Times New Roman" w:cs="Times New Roman"/>
                <w:b/>
                <w:bCs/>
                <w:color w:val="000000"/>
                <w:kern w:val="0"/>
                <w:lang w:val="en-IN" w:eastAsia="en-IN"/>
              </w:rPr>
            </w:pPr>
          </w:p>
        </w:tc>
      </w:tr>
      <w:tr w:rsidR="00BA04BC" w:rsidRPr="00E94722" w14:paraId="7FFBF43D" w14:textId="77777777" w:rsidTr="00BA04BC">
        <w:trPr>
          <w:trHeight w:val="315"/>
        </w:trPr>
        <w:tc>
          <w:tcPr>
            <w:tcW w:w="1674" w:type="pct"/>
            <w:vMerge w:val="restart"/>
            <w:tcBorders>
              <w:top w:val="single" w:sz="4" w:space="0" w:color="auto"/>
            </w:tcBorders>
            <w:noWrap/>
            <w:vAlign w:val="center"/>
            <w:hideMark/>
          </w:tcPr>
          <w:p w14:paraId="0E5A17BD"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326" w:type="pct"/>
            <w:gridSpan w:val="3"/>
            <w:tcBorders>
              <w:top w:val="single" w:sz="4" w:space="0" w:color="auto"/>
              <w:bottom w:val="single" w:sz="4" w:space="0" w:color="auto"/>
            </w:tcBorders>
            <w:noWrap/>
            <w:vAlign w:val="bottom"/>
            <w:hideMark/>
          </w:tcPr>
          <w:p w14:paraId="314D5D2A"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Birth weight</w:t>
            </w:r>
          </w:p>
        </w:tc>
      </w:tr>
      <w:tr w:rsidR="00BA04BC" w:rsidRPr="00E94722" w14:paraId="2977965F" w14:textId="77777777" w:rsidTr="00BA04BC">
        <w:trPr>
          <w:trHeight w:val="315"/>
        </w:trPr>
        <w:tc>
          <w:tcPr>
            <w:tcW w:w="0" w:type="auto"/>
            <w:vMerge/>
            <w:tcBorders>
              <w:bottom w:val="single" w:sz="4" w:space="0" w:color="auto"/>
            </w:tcBorders>
            <w:vAlign w:val="center"/>
            <w:hideMark/>
          </w:tcPr>
          <w:p w14:paraId="7FD5BC25" w14:textId="77777777" w:rsidR="00BA04BC" w:rsidRPr="00E94722" w:rsidRDefault="00BA04BC" w:rsidP="00BA04BC">
            <w:pPr>
              <w:spacing w:before="0" w:after="0"/>
              <w:rPr>
                <w:rFonts w:ascii="Times New Roman" w:eastAsia="Times New Roman" w:hAnsi="Times New Roman" w:cs="Times New Roman"/>
                <w:b/>
                <w:bCs/>
                <w:color w:val="000000"/>
                <w:kern w:val="0"/>
                <w:lang w:val="en-IN" w:eastAsia="en-IN"/>
              </w:rPr>
            </w:pPr>
          </w:p>
        </w:tc>
        <w:tc>
          <w:tcPr>
            <w:tcW w:w="1109" w:type="pct"/>
            <w:tcBorders>
              <w:bottom w:val="single" w:sz="4" w:space="0" w:color="auto"/>
            </w:tcBorders>
            <w:noWrap/>
            <w:vAlign w:val="center"/>
            <w:hideMark/>
          </w:tcPr>
          <w:p w14:paraId="459FDE89"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09" w:type="pct"/>
            <w:tcBorders>
              <w:bottom w:val="single" w:sz="4" w:space="0" w:color="auto"/>
            </w:tcBorders>
            <w:noWrap/>
            <w:vAlign w:val="center"/>
            <w:hideMark/>
          </w:tcPr>
          <w:p w14:paraId="21291ACB"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08" w:type="pct"/>
            <w:tcBorders>
              <w:bottom w:val="single" w:sz="4" w:space="0" w:color="auto"/>
            </w:tcBorders>
            <w:noWrap/>
            <w:vAlign w:val="center"/>
            <w:hideMark/>
          </w:tcPr>
          <w:p w14:paraId="40F59C3D"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bl>
    <w:p w14:paraId="6BD0758E" w14:textId="77777777" w:rsidR="00BA04BC" w:rsidRDefault="00BA04BC"/>
    <w:tbl>
      <w:tblPr>
        <w:tblW w:w="4877" w:type="pct"/>
        <w:tblLook w:val="04A0" w:firstRow="1" w:lastRow="0" w:firstColumn="1" w:lastColumn="0" w:noHBand="0" w:noVBand="1"/>
      </w:tblPr>
      <w:tblGrid>
        <w:gridCol w:w="3495"/>
        <w:gridCol w:w="2316"/>
        <w:gridCol w:w="2316"/>
        <w:gridCol w:w="2314"/>
      </w:tblGrid>
      <w:tr w:rsidR="008040E0" w:rsidRPr="00E94722" w14:paraId="50B249FB" w14:textId="77777777" w:rsidTr="00BA04BC">
        <w:trPr>
          <w:trHeight w:val="315"/>
        </w:trPr>
        <w:tc>
          <w:tcPr>
            <w:tcW w:w="1674" w:type="pct"/>
            <w:shd w:val="clear" w:color="auto" w:fill="DCE6F1"/>
            <w:noWrap/>
            <w:vAlign w:val="bottom"/>
            <w:hideMark/>
          </w:tcPr>
          <w:p w14:paraId="373AA785"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1109" w:type="pct"/>
            <w:shd w:val="clear" w:color="auto" w:fill="DCE6F1"/>
            <w:noWrap/>
            <w:vAlign w:val="bottom"/>
            <w:hideMark/>
          </w:tcPr>
          <w:p w14:paraId="6039788C"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17D28DE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039A476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66171E6" w14:textId="77777777" w:rsidTr="00BA04BC">
        <w:trPr>
          <w:trHeight w:val="315"/>
        </w:trPr>
        <w:tc>
          <w:tcPr>
            <w:tcW w:w="1674" w:type="pct"/>
            <w:noWrap/>
            <w:vAlign w:val="bottom"/>
            <w:hideMark/>
          </w:tcPr>
          <w:p w14:paraId="62CCFCEC"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09" w:type="pct"/>
            <w:noWrap/>
            <w:vAlign w:val="bottom"/>
            <w:hideMark/>
          </w:tcPr>
          <w:p w14:paraId="6D0FC24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19.7</w:t>
            </w:r>
          </w:p>
        </w:tc>
        <w:tc>
          <w:tcPr>
            <w:tcW w:w="1109" w:type="pct"/>
            <w:noWrap/>
            <w:vAlign w:val="bottom"/>
            <w:hideMark/>
          </w:tcPr>
          <w:p w14:paraId="109DD24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20.6</w:t>
            </w:r>
          </w:p>
        </w:tc>
        <w:tc>
          <w:tcPr>
            <w:tcW w:w="1108" w:type="pct"/>
            <w:noWrap/>
            <w:vAlign w:val="bottom"/>
            <w:hideMark/>
          </w:tcPr>
          <w:p w14:paraId="11989A3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19.7</w:t>
            </w:r>
          </w:p>
        </w:tc>
      </w:tr>
      <w:tr w:rsidR="008040E0" w:rsidRPr="00E94722" w14:paraId="79FD4976" w14:textId="77777777" w:rsidTr="00BA04BC">
        <w:trPr>
          <w:trHeight w:val="315"/>
        </w:trPr>
        <w:tc>
          <w:tcPr>
            <w:tcW w:w="1674" w:type="pct"/>
            <w:noWrap/>
            <w:vAlign w:val="bottom"/>
            <w:hideMark/>
          </w:tcPr>
          <w:p w14:paraId="035B3B5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09" w:type="pct"/>
            <w:noWrap/>
            <w:vAlign w:val="bottom"/>
            <w:hideMark/>
          </w:tcPr>
          <w:p w14:paraId="5DFFD6E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c>
          <w:tcPr>
            <w:tcW w:w="1109" w:type="pct"/>
            <w:noWrap/>
            <w:vAlign w:val="bottom"/>
            <w:hideMark/>
          </w:tcPr>
          <w:p w14:paraId="3AE3A65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17.8</w:t>
            </w:r>
          </w:p>
        </w:tc>
        <w:tc>
          <w:tcPr>
            <w:tcW w:w="1108" w:type="pct"/>
            <w:noWrap/>
            <w:vAlign w:val="bottom"/>
            <w:hideMark/>
          </w:tcPr>
          <w:p w14:paraId="4A715CA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16.7</w:t>
            </w:r>
          </w:p>
        </w:tc>
      </w:tr>
      <w:tr w:rsidR="008040E0" w:rsidRPr="00E94722" w14:paraId="61A535FB" w14:textId="77777777" w:rsidTr="00BA04BC">
        <w:trPr>
          <w:trHeight w:val="315"/>
        </w:trPr>
        <w:tc>
          <w:tcPr>
            <w:tcW w:w="1674" w:type="pct"/>
            <w:noWrap/>
            <w:vAlign w:val="bottom"/>
            <w:hideMark/>
          </w:tcPr>
          <w:p w14:paraId="04F8344C"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09" w:type="pct"/>
            <w:noWrap/>
            <w:vAlign w:val="bottom"/>
            <w:hideMark/>
          </w:tcPr>
          <w:p w14:paraId="40FB07F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13.3</w:t>
            </w:r>
          </w:p>
        </w:tc>
        <w:tc>
          <w:tcPr>
            <w:tcW w:w="1109" w:type="pct"/>
            <w:noWrap/>
            <w:vAlign w:val="bottom"/>
            <w:hideMark/>
          </w:tcPr>
          <w:p w14:paraId="796DB66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13.8</w:t>
            </w:r>
          </w:p>
        </w:tc>
        <w:tc>
          <w:tcPr>
            <w:tcW w:w="1108" w:type="pct"/>
            <w:noWrap/>
            <w:vAlign w:val="bottom"/>
            <w:hideMark/>
          </w:tcPr>
          <w:p w14:paraId="00FC145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12.2</w:t>
            </w:r>
          </w:p>
        </w:tc>
      </w:tr>
      <w:tr w:rsidR="008040E0" w:rsidRPr="00E94722" w14:paraId="23CFD46B" w14:textId="77777777" w:rsidTr="00BA04BC">
        <w:trPr>
          <w:trHeight w:val="315"/>
        </w:trPr>
        <w:tc>
          <w:tcPr>
            <w:tcW w:w="1674" w:type="pct"/>
            <w:shd w:val="clear" w:color="auto" w:fill="DDD9C4"/>
            <w:noWrap/>
            <w:vAlign w:val="bottom"/>
            <w:hideMark/>
          </w:tcPr>
          <w:p w14:paraId="1A14B900"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2809F9A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χ2=239.291 , P≤0.000</w:t>
            </w:r>
          </w:p>
        </w:tc>
        <w:tc>
          <w:tcPr>
            <w:tcW w:w="1109" w:type="pct"/>
            <w:shd w:val="clear" w:color="auto" w:fill="DDD9C4"/>
            <w:noWrap/>
            <w:vAlign w:val="bottom"/>
            <w:hideMark/>
          </w:tcPr>
          <w:p w14:paraId="21BAA46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χ2=260.021 , P≤0.000</w:t>
            </w:r>
          </w:p>
        </w:tc>
        <w:tc>
          <w:tcPr>
            <w:tcW w:w="1108" w:type="pct"/>
            <w:shd w:val="clear" w:color="auto" w:fill="DDD9C4"/>
            <w:noWrap/>
            <w:vAlign w:val="bottom"/>
            <w:hideMark/>
          </w:tcPr>
          <w:p w14:paraId="1040DFA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χ2=496.874 , P≤0.000</w:t>
            </w:r>
          </w:p>
        </w:tc>
      </w:tr>
      <w:tr w:rsidR="008040E0" w:rsidRPr="00E94722" w14:paraId="4A39C29D" w14:textId="77777777" w:rsidTr="00BA04BC">
        <w:trPr>
          <w:trHeight w:val="315"/>
        </w:trPr>
        <w:tc>
          <w:tcPr>
            <w:tcW w:w="1674" w:type="pct"/>
            <w:shd w:val="clear" w:color="auto" w:fill="DCE6F1"/>
            <w:noWrap/>
            <w:vAlign w:val="bottom"/>
            <w:hideMark/>
          </w:tcPr>
          <w:p w14:paraId="7714D7CC"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1109" w:type="pct"/>
            <w:shd w:val="clear" w:color="auto" w:fill="DCE6F1"/>
            <w:noWrap/>
            <w:vAlign w:val="bottom"/>
            <w:hideMark/>
          </w:tcPr>
          <w:p w14:paraId="75A79F86"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3A9FBF9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1D8674C1"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AE98604" w14:textId="77777777" w:rsidTr="00BA04BC">
        <w:trPr>
          <w:trHeight w:val="315"/>
        </w:trPr>
        <w:tc>
          <w:tcPr>
            <w:tcW w:w="1674" w:type="pct"/>
            <w:noWrap/>
            <w:vAlign w:val="bottom"/>
            <w:hideMark/>
          </w:tcPr>
          <w:p w14:paraId="24EBEB3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1109" w:type="pct"/>
            <w:noWrap/>
            <w:vAlign w:val="bottom"/>
            <w:hideMark/>
          </w:tcPr>
          <w:p w14:paraId="09AB38D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16.7</w:t>
            </w:r>
          </w:p>
        </w:tc>
        <w:tc>
          <w:tcPr>
            <w:tcW w:w="1109" w:type="pct"/>
            <w:noWrap/>
            <w:vAlign w:val="bottom"/>
            <w:hideMark/>
          </w:tcPr>
          <w:p w14:paraId="08B0F2E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20.3</w:t>
            </w:r>
          </w:p>
        </w:tc>
        <w:tc>
          <w:tcPr>
            <w:tcW w:w="1108" w:type="pct"/>
            <w:noWrap/>
            <w:vAlign w:val="bottom"/>
            <w:hideMark/>
          </w:tcPr>
          <w:p w14:paraId="0763CE2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w:t>
            </w:r>
          </w:p>
        </w:tc>
      </w:tr>
      <w:tr w:rsidR="008040E0" w:rsidRPr="00E94722" w14:paraId="380F136F" w14:textId="77777777" w:rsidTr="00BA04BC">
        <w:trPr>
          <w:trHeight w:val="315"/>
        </w:trPr>
        <w:tc>
          <w:tcPr>
            <w:tcW w:w="1674" w:type="pct"/>
            <w:noWrap/>
            <w:vAlign w:val="bottom"/>
            <w:hideMark/>
          </w:tcPr>
          <w:p w14:paraId="0BC70FFD"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1109" w:type="pct"/>
            <w:noWrap/>
            <w:vAlign w:val="bottom"/>
            <w:hideMark/>
          </w:tcPr>
          <w:p w14:paraId="6EBD09C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17.0</w:t>
            </w:r>
          </w:p>
        </w:tc>
        <w:tc>
          <w:tcPr>
            <w:tcW w:w="1109" w:type="pct"/>
            <w:noWrap/>
            <w:vAlign w:val="bottom"/>
            <w:hideMark/>
          </w:tcPr>
          <w:p w14:paraId="652D830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c>
          <w:tcPr>
            <w:tcW w:w="1108" w:type="pct"/>
            <w:noWrap/>
            <w:vAlign w:val="bottom"/>
            <w:hideMark/>
          </w:tcPr>
          <w:p w14:paraId="1E081B6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16.4</w:t>
            </w:r>
          </w:p>
        </w:tc>
      </w:tr>
      <w:tr w:rsidR="008040E0" w:rsidRPr="00E94722" w14:paraId="5E6B1CC9" w14:textId="77777777" w:rsidTr="00BA04BC">
        <w:trPr>
          <w:trHeight w:val="315"/>
        </w:trPr>
        <w:tc>
          <w:tcPr>
            <w:tcW w:w="1674" w:type="pct"/>
            <w:noWrap/>
            <w:vAlign w:val="bottom"/>
            <w:hideMark/>
          </w:tcPr>
          <w:p w14:paraId="35694FD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1109" w:type="pct"/>
            <w:noWrap/>
            <w:vAlign w:val="bottom"/>
            <w:hideMark/>
          </w:tcPr>
          <w:p w14:paraId="2428754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14.3</w:t>
            </w:r>
          </w:p>
        </w:tc>
        <w:tc>
          <w:tcPr>
            <w:tcW w:w="1109" w:type="pct"/>
            <w:noWrap/>
            <w:vAlign w:val="bottom"/>
            <w:hideMark/>
          </w:tcPr>
          <w:p w14:paraId="3F28B30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16.0</w:t>
            </w:r>
          </w:p>
        </w:tc>
        <w:tc>
          <w:tcPr>
            <w:tcW w:w="1108" w:type="pct"/>
            <w:noWrap/>
            <w:vAlign w:val="bottom"/>
            <w:hideMark/>
          </w:tcPr>
          <w:p w14:paraId="176A271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14.3</w:t>
            </w:r>
          </w:p>
        </w:tc>
      </w:tr>
      <w:tr w:rsidR="008040E0" w:rsidRPr="00E94722" w14:paraId="2E445D45" w14:textId="77777777" w:rsidTr="00BA04BC">
        <w:trPr>
          <w:trHeight w:val="315"/>
        </w:trPr>
        <w:tc>
          <w:tcPr>
            <w:tcW w:w="1674" w:type="pct"/>
            <w:shd w:val="clear" w:color="auto" w:fill="DDD9C4"/>
            <w:noWrap/>
            <w:vAlign w:val="bottom"/>
            <w:hideMark/>
          </w:tcPr>
          <w:p w14:paraId="4E3C2D06"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75982F7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χ2=11.728 , P≤0.003</w:t>
            </w:r>
          </w:p>
        </w:tc>
        <w:tc>
          <w:tcPr>
            <w:tcW w:w="1109" w:type="pct"/>
            <w:shd w:val="clear" w:color="auto" w:fill="DDD9C4"/>
            <w:noWrap/>
            <w:vAlign w:val="bottom"/>
            <w:hideMark/>
          </w:tcPr>
          <w:p w14:paraId="6A62FFB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χ2=18.671 , P≤0.000</w:t>
            </w:r>
          </w:p>
        </w:tc>
        <w:tc>
          <w:tcPr>
            <w:tcW w:w="1108" w:type="pct"/>
            <w:shd w:val="clear" w:color="auto" w:fill="DDD9C4"/>
            <w:noWrap/>
            <w:vAlign w:val="bottom"/>
            <w:hideMark/>
          </w:tcPr>
          <w:p w14:paraId="72F7FA2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χ2=29.462 , P≤0.000</w:t>
            </w:r>
          </w:p>
        </w:tc>
      </w:tr>
      <w:tr w:rsidR="008040E0" w:rsidRPr="00E94722" w14:paraId="15D432F8" w14:textId="77777777" w:rsidTr="00BA04BC">
        <w:trPr>
          <w:trHeight w:val="315"/>
        </w:trPr>
        <w:tc>
          <w:tcPr>
            <w:tcW w:w="1674" w:type="pct"/>
            <w:shd w:val="clear" w:color="auto" w:fill="DCE6F1"/>
            <w:noWrap/>
            <w:vAlign w:val="bottom"/>
            <w:hideMark/>
          </w:tcPr>
          <w:p w14:paraId="0FBAF56A"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Working Status of Women</w:t>
            </w:r>
          </w:p>
        </w:tc>
        <w:tc>
          <w:tcPr>
            <w:tcW w:w="1109" w:type="pct"/>
            <w:shd w:val="clear" w:color="auto" w:fill="DCE6F1"/>
            <w:noWrap/>
            <w:vAlign w:val="bottom"/>
            <w:hideMark/>
          </w:tcPr>
          <w:p w14:paraId="126592B7"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5DBA3A9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4C6690F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C402E6F" w14:textId="77777777" w:rsidTr="00BA04BC">
        <w:trPr>
          <w:trHeight w:val="315"/>
        </w:trPr>
        <w:tc>
          <w:tcPr>
            <w:tcW w:w="1674" w:type="pct"/>
            <w:noWrap/>
            <w:vAlign w:val="bottom"/>
            <w:hideMark/>
          </w:tcPr>
          <w:p w14:paraId="08B4026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Not working</w:t>
            </w:r>
          </w:p>
        </w:tc>
        <w:tc>
          <w:tcPr>
            <w:tcW w:w="1109" w:type="pct"/>
            <w:noWrap/>
            <w:vAlign w:val="bottom"/>
            <w:hideMark/>
          </w:tcPr>
          <w:p w14:paraId="7CCCE6A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16.8</w:t>
            </w:r>
          </w:p>
        </w:tc>
        <w:tc>
          <w:tcPr>
            <w:tcW w:w="1109" w:type="pct"/>
            <w:noWrap/>
            <w:vAlign w:val="bottom"/>
            <w:hideMark/>
          </w:tcPr>
          <w:p w14:paraId="5BB8BE0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17.9</w:t>
            </w:r>
          </w:p>
        </w:tc>
        <w:tc>
          <w:tcPr>
            <w:tcW w:w="1108" w:type="pct"/>
            <w:noWrap/>
            <w:vAlign w:val="bottom"/>
            <w:hideMark/>
          </w:tcPr>
          <w:p w14:paraId="595FD37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16.8</w:t>
            </w:r>
          </w:p>
        </w:tc>
      </w:tr>
      <w:tr w:rsidR="008040E0" w:rsidRPr="00E94722" w14:paraId="2B0C9A2A" w14:textId="77777777" w:rsidTr="00BA04BC">
        <w:trPr>
          <w:trHeight w:val="315"/>
        </w:trPr>
        <w:tc>
          <w:tcPr>
            <w:tcW w:w="1674" w:type="pct"/>
            <w:noWrap/>
            <w:vAlign w:val="bottom"/>
            <w:hideMark/>
          </w:tcPr>
          <w:p w14:paraId="554226A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Working</w:t>
            </w:r>
          </w:p>
        </w:tc>
        <w:tc>
          <w:tcPr>
            <w:tcW w:w="1109" w:type="pct"/>
            <w:noWrap/>
            <w:vAlign w:val="bottom"/>
            <w:hideMark/>
          </w:tcPr>
          <w:p w14:paraId="65D09AD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16.9</w:t>
            </w:r>
          </w:p>
        </w:tc>
        <w:tc>
          <w:tcPr>
            <w:tcW w:w="1109" w:type="pct"/>
            <w:noWrap/>
            <w:vAlign w:val="bottom"/>
            <w:hideMark/>
          </w:tcPr>
          <w:p w14:paraId="0ED13EB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17.9</w:t>
            </w:r>
          </w:p>
        </w:tc>
        <w:tc>
          <w:tcPr>
            <w:tcW w:w="1108" w:type="pct"/>
            <w:noWrap/>
            <w:vAlign w:val="bottom"/>
            <w:hideMark/>
          </w:tcPr>
          <w:p w14:paraId="0C5EC73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17.2</w:t>
            </w:r>
          </w:p>
        </w:tc>
      </w:tr>
      <w:tr w:rsidR="008040E0" w:rsidRPr="00E94722" w14:paraId="2C4EC20C" w14:textId="77777777" w:rsidTr="00BA04BC">
        <w:trPr>
          <w:trHeight w:val="315"/>
        </w:trPr>
        <w:tc>
          <w:tcPr>
            <w:tcW w:w="1674" w:type="pct"/>
            <w:shd w:val="clear" w:color="auto" w:fill="DDD9C4"/>
            <w:noWrap/>
            <w:vAlign w:val="bottom"/>
            <w:hideMark/>
          </w:tcPr>
          <w:p w14:paraId="1D82FE4C"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45627690" w14:textId="77777777" w:rsidR="008040E0" w:rsidRPr="00E94722" w:rsidRDefault="008040E0" w:rsidP="005A725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χ2=0.035 , P≤0.852</w:t>
            </w:r>
          </w:p>
        </w:tc>
        <w:tc>
          <w:tcPr>
            <w:tcW w:w="1109" w:type="pct"/>
            <w:shd w:val="clear" w:color="auto" w:fill="DDD9C4"/>
            <w:noWrap/>
            <w:vAlign w:val="bottom"/>
            <w:hideMark/>
          </w:tcPr>
          <w:p w14:paraId="6D6B3AB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χ2=1005 , P≤0.316</w:t>
            </w:r>
          </w:p>
        </w:tc>
        <w:tc>
          <w:tcPr>
            <w:tcW w:w="1108" w:type="pct"/>
            <w:shd w:val="clear" w:color="auto" w:fill="DDD9C4"/>
            <w:noWrap/>
            <w:vAlign w:val="bottom"/>
            <w:hideMark/>
          </w:tcPr>
          <w:p w14:paraId="45B783F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χ2=0.679 , P≤0.410</w:t>
            </w:r>
          </w:p>
        </w:tc>
      </w:tr>
      <w:tr w:rsidR="008040E0" w:rsidRPr="00E94722" w14:paraId="39DF556E" w14:textId="77777777" w:rsidTr="00BA04BC">
        <w:trPr>
          <w:trHeight w:val="315"/>
        </w:trPr>
        <w:tc>
          <w:tcPr>
            <w:tcW w:w="1674" w:type="pct"/>
            <w:shd w:val="clear" w:color="auto" w:fill="DCE6F1"/>
            <w:noWrap/>
            <w:vAlign w:val="bottom"/>
            <w:hideMark/>
          </w:tcPr>
          <w:p w14:paraId="647710FC"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1109" w:type="pct"/>
            <w:shd w:val="clear" w:color="auto" w:fill="DCE6F1"/>
            <w:noWrap/>
            <w:vAlign w:val="bottom"/>
            <w:hideMark/>
          </w:tcPr>
          <w:p w14:paraId="46D39074"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3D59841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2E2E1B7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B8D3111" w14:textId="77777777" w:rsidTr="00BA04BC">
        <w:trPr>
          <w:trHeight w:val="315"/>
        </w:trPr>
        <w:tc>
          <w:tcPr>
            <w:tcW w:w="1674" w:type="pct"/>
            <w:noWrap/>
            <w:vAlign w:val="bottom"/>
            <w:hideMark/>
          </w:tcPr>
          <w:p w14:paraId="47DD2A3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1109" w:type="pct"/>
            <w:noWrap/>
            <w:vAlign w:val="bottom"/>
            <w:hideMark/>
          </w:tcPr>
          <w:p w14:paraId="0AA93DE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16.7</w:t>
            </w:r>
          </w:p>
        </w:tc>
        <w:tc>
          <w:tcPr>
            <w:tcW w:w="1109" w:type="pct"/>
            <w:noWrap/>
            <w:vAlign w:val="bottom"/>
            <w:hideMark/>
          </w:tcPr>
          <w:p w14:paraId="19B76F3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16.8</w:t>
            </w:r>
          </w:p>
        </w:tc>
        <w:tc>
          <w:tcPr>
            <w:tcW w:w="1108" w:type="pct"/>
            <w:noWrap/>
            <w:vAlign w:val="bottom"/>
            <w:hideMark/>
          </w:tcPr>
          <w:p w14:paraId="2D31D38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16.3</w:t>
            </w:r>
          </w:p>
        </w:tc>
      </w:tr>
      <w:tr w:rsidR="008040E0" w:rsidRPr="00E94722" w14:paraId="359AFF21" w14:textId="77777777" w:rsidTr="00BA04BC">
        <w:trPr>
          <w:trHeight w:val="315"/>
        </w:trPr>
        <w:tc>
          <w:tcPr>
            <w:tcW w:w="1674" w:type="pct"/>
            <w:noWrap/>
            <w:vAlign w:val="bottom"/>
            <w:hideMark/>
          </w:tcPr>
          <w:p w14:paraId="22A05483"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1109" w:type="pct"/>
            <w:noWrap/>
            <w:vAlign w:val="bottom"/>
            <w:hideMark/>
          </w:tcPr>
          <w:p w14:paraId="7BD6D87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17.9</w:t>
            </w:r>
          </w:p>
        </w:tc>
        <w:tc>
          <w:tcPr>
            <w:tcW w:w="1109" w:type="pct"/>
            <w:noWrap/>
            <w:vAlign w:val="bottom"/>
            <w:hideMark/>
          </w:tcPr>
          <w:p w14:paraId="7C3B33E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18.1</w:t>
            </w:r>
          </w:p>
        </w:tc>
        <w:tc>
          <w:tcPr>
            <w:tcW w:w="1108" w:type="pct"/>
            <w:noWrap/>
            <w:vAlign w:val="bottom"/>
            <w:hideMark/>
          </w:tcPr>
          <w:p w14:paraId="0642394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17.1</w:t>
            </w:r>
          </w:p>
        </w:tc>
      </w:tr>
      <w:tr w:rsidR="008040E0" w:rsidRPr="00E94722" w14:paraId="18E134F3" w14:textId="77777777" w:rsidTr="00BA04BC">
        <w:trPr>
          <w:trHeight w:val="315"/>
        </w:trPr>
        <w:tc>
          <w:tcPr>
            <w:tcW w:w="1674" w:type="pct"/>
            <w:shd w:val="clear" w:color="auto" w:fill="DDD9C4"/>
            <w:noWrap/>
            <w:vAlign w:val="bottom"/>
            <w:hideMark/>
          </w:tcPr>
          <w:p w14:paraId="163A5548"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56E658C9" w14:textId="77777777" w:rsidR="008040E0" w:rsidRPr="00E94722" w:rsidRDefault="008040E0" w:rsidP="005A725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χ2=11.762 , P≤0.001</w:t>
            </w:r>
          </w:p>
        </w:tc>
        <w:tc>
          <w:tcPr>
            <w:tcW w:w="1109" w:type="pct"/>
            <w:shd w:val="clear" w:color="auto" w:fill="DDD9C4"/>
            <w:noWrap/>
            <w:vAlign w:val="bottom"/>
            <w:hideMark/>
          </w:tcPr>
          <w:p w14:paraId="5DE9089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χ2=22.03 , P≤0.000</w:t>
            </w:r>
          </w:p>
        </w:tc>
        <w:tc>
          <w:tcPr>
            <w:tcW w:w="1108" w:type="pct"/>
            <w:shd w:val="clear" w:color="auto" w:fill="DDD9C4"/>
            <w:noWrap/>
            <w:vAlign w:val="bottom"/>
            <w:hideMark/>
          </w:tcPr>
          <w:p w14:paraId="4FFC309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χ2=32.207 , P≤0.000</w:t>
            </w:r>
          </w:p>
        </w:tc>
      </w:tr>
      <w:tr w:rsidR="008040E0" w:rsidRPr="00E94722" w14:paraId="0CC8F414" w14:textId="77777777" w:rsidTr="00BA04BC">
        <w:trPr>
          <w:trHeight w:val="315"/>
        </w:trPr>
        <w:tc>
          <w:tcPr>
            <w:tcW w:w="1674" w:type="pct"/>
            <w:shd w:val="clear" w:color="auto" w:fill="DCE6F1"/>
            <w:noWrap/>
            <w:vAlign w:val="bottom"/>
            <w:hideMark/>
          </w:tcPr>
          <w:p w14:paraId="12B9202D"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1109" w:type="pct"/>
            <w:shd w:val="clear" w:color="auto" w:fill="DCE6F1"/>
            <w:noWrap/>
            <w:vAlign w:val="bottom"/>
            <w:hideMark/>
          </w:tcPr>
          <w:p w14:paraId="63142647"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170D5A0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76433EB1"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DC0E84C" w14:textId="77777777" w:rsidTr="00BA04BC">
        <w:trPr>
          <w:trHeight w:val="315"/>
        </w:trPr>
        <w:tc>
          <w:tcPr>
            <w:tcW w:w="1674" w:type="pct"/>
            <w:noWrap/>
            <w:vAlign w:val="bottom"/>
            <w:hideMark/>
          </w:tcPr>
          <w:p w14:paraId="14486CC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1109" w:type="pct"/>
            <w:noWrap/>
            <w:vAlign w:val="bottom"/>
            <w:hideMark/>
          </w:tcPr>
          <w:p w14:paraId="3981A2A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18.8</w:t>
            </w:r>
          </w:p>
        </w:tc>
        <w:tc>
          <w:tcPr>
            <w:tcW w:w="1109" w:type="pct"/>
            <w:noWrap/>
            <w:vAlign w:val="bottom"/>
            <w:hideMark/>
          </w:tcPr>
          <w:p w14:paraId="3D4A89E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19.0</w:t>
            </w:r>
          </w:p>
        </w:tc>
        <w:tc>
          <w:tcPr>
            <w:tcW w:w="1108" w:type="pct"/>
            <w:noWrap/>
            <w:vAlign w:val="bottom"/>
            <w:hideMark/>
          </w:tcPr>
          <w:p w14:paraId="6F9978E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18.5</w:t>
            </w:r>
          </w:p>
        </w:tc>
      </w:tr>
      <w:tr w:rsidR="008040E0" w:rsidRPr="00E94722" w14:paraId="57F57ACA" w14:textId="77777777" w:rsidTr="00BA04BC">
        <w:trPr>
          <w:trHeight w:val="315"/>
        </w:trPr>
        <w:tc>
          <w:tcPr>
            <w:tcW w:w="1674" w:type="pct"/>
            <w:noWrap/>
            <w:vAlign w:val="bottom"/>
            <w:hideMark/>
          </w:tcPr>
          <w:p w14:paraId="1C9CA179"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1109" w:type="pct"/>
            <w:noWrap/>
            <w:vAlign w:val="bottom"/>
            <w:hideMark/>
          </w:tcPr>
          <w:p w14:paraId="3FEB6E2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17.1</w:t>
            </w:r>
          </w:p>
        </w:tc>
        <w:tc>
          <w:tcPr>
            <w:tcW w:w="1109" w:type="pct"/>
            <w:noWrap/>
            <w:vAlign w:val="bottom"/>
            <w:hideMark/>
          </w:tcPr>
          <w:p w14:paraId="45EDCE2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c>
          <w:tcPr>
            <w:tcW w:w="1108" w:type="pct"/>
            <w:noWrap/>
            <w:vAlign w:val="bottom"/>
            <w:hideMark/>
          </w:tcPr>
          <w:p w14:paraId="4F0A449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17.2</w:t>
            </w:r>
          </w:p>
        </w:tc>
      </w:tr>
      <w:tr w:rsidR="008040E0" w:rsidRPr="00E94722" w14:paraId="7E72656D" w14:textId="77777777" w:rsidTr="00BA04BC">
        <w:trPr>
          <w:trHeight w:val="315"/>
        </w:trPr>
        <w:tc>
          <w:tcPr>
            <w:tcW w:w="1674" w:type="pct"/>
            <w:noWrap/>
            <w:vAlign w:val="bottom"/>
            <w:hideMark/>
          </w:tcPr>
          <w:p w14:paraId="7F748AD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09" w:type="pct"/>
            <w:noWrap/>
            <w:vAlign w:val="bottom"/>
            <w:hideMark/>
          </w:tcPr>
          <w:p w14:paraId="34FF7D2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16.5</w:t>
            </w:r>
          </w:p>
        </w:tc>
        <w:tc>
          <w:tcPr>
            <w:tcW w:w="1109" w:type="pct"/>
            <w:noWrap/>
            <w:vAlign w:val="bottom"/>
            <w:hideMark/>
          </w:tcPr>
          <w:p w14:paraId="4870FE3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17.0</w:t>
            </w:r>
          </w:p>
        </w:tc>
        <w:tc>
          <w:tcPr>
            <w:tcW w:w="1108" w:type="pct"/>
            <w:noWrap/>
            <w:vAlign w:val="bottom"/>
            <w:hideMark/>
          </w:tcPr>
          <w:p w14:paraId="31D61F1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14.5</w:t>
            </w:r>
          </w:p>
        </w:tc>
      </w:tr>
      <w:tr w:rsidR="008040E0" w:rsidRPr="00E94722" w14:paraId="6E09A019" w14:textId="77777777" w:rsidTr="00BA04BC">
        <w:trPr>
          <w:trHeight w:val="315"/>
        </w:trPr>
        <w:tc>
          <w:tcPr>
            <w:tcW w:w="1674" w:type="pct"/>
            <w:shd w:val="clear" w:color="auto" w:fill="DDD9C4"/>
            <w:noWrap/>
            <w:vAlign w:val="bottom"/>
            <w:hideMark/>
          </w:tcPr>
          <w:p w14:paraId="05AA04C8"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66861BA2" w14:textId="77777777" w:rsidR="008040E0" w:rsidRPr="00E94722" w:rsidRDefault="005A7255" w:rsidP="005A7255">
            <w:pPr>
              <w:spacing w:before="0" w:after="0" w:line="240" w:lineRule="auto"/>
              <w:rPr>
                <w:rFonts w:ascii="Times New Roman" w:eastAsia="Times New Roman" w:hAnsi="Times New Roman" w:cs="Times New Roman"/>
                <w:color w:val="000000"/>
                <w:kern w:val="0"/>
                <w:lang w:val="en-IN" w:eastAsia="en-IN"/>
              </w:rPr>
            </w:pPr>
            <w:r>
              <w:rPr>
                <w:rFonts w:ascii="Times New Roman" w:eastAsia="Times New Roman" w:hAnsi="Times New Roman" w:cs="Times New Roman"/>
                <w:color w:val="000000"/>
                <w:kern w:val="0"/>
                <w:lang w:val="en-IN" w:eastAsia="en-IN"/>
              </w:rPr>
              <w:t xml:space="preserve">    </w:t>
            </w:r>
            <w:r w:rsidR="008040E0" w:rsidRPr="00E94722">
              <w:rPr>
                <w:rFonts w:ascii="Times New Roman" w:eastAsia="Times New Roman" w:hAnsi="Times New Roman" w:cs="Times New Roman"/>
                <w:color w:val="000000"/>
                <w:kern w:val="0"/>
                <w:lang w:val="en-IN" w:eastAsia="en-IN"/>
              </w:rPr>
              <w:t>χ2=10.512 , P≤0.005</w:t>
            </w:r>
          </w:p>
        </w:tc>
        <w:tc>
          <w:tcPr>
            <w:tcW w:w="1109" w:type="pct"/>
            <w:shd w:val="clear" w:color="auto" w:fill="DDD9C4"/>
            <w:noWrap/>
            <w:vAlign w:val="bottom"/>
            <w:hideMark/>
          </w:tcPr>
          <w:p w14:paraId="41DF11C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χ2=1.117 , P≤0.572</w:t>
            </w:r>
          </w:p>
        </w:tc>
        <w:tc>
          <w:tcPr>
            <w:tcW w:w="1108" w:type="pct"/>
            <w:shd w:val="clear" w:color="auto" w:fill="DDD9C4"/>
            <w:noWrap/>
            <w:vAlign w:val="bottom"/>
            <w:hideMark/>
          </w:tcPr>
          <w:p w14:paraId="25BA102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χ2=8.289 , P≤0.016</w:t>
            </w:r>
          </w:p>
        </w:tc>
      </w:tr>
      <w:tr w:rsidR="008040E0" w:rsidRPr="00E94722" w14:paraId="2E4C9670" w14:textId="77777777" w:rsidTr="00BA04BC">
        <w:trPr>
          <w:trHeight w:val="315"/>
        </w:trPr>
        <w:tc>
          <w:tcPr>
            <w:tcW w:w="1674" w:type="pct"/>
            <w:shd w:val="clear" w:color="auto" w:fill="DCE6F1"/>
            <w:noWrap/>
            <w:vAlign w:val="bottom"/>
            <w:hideMark/>
          </w:tcPr>
          <w:p w14:paraId="024FBE5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1109" w:type="pct"/>
            <w:shd w:val="clear" w:color="auto" w:fill="DCE6F1"/>
            <w:noWrap/>
            <w:vAlign w:val="bottom"/>
            <w:hideMark/>
          </w:tcPr>
          <w:p w14:paraId="4844FE2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19D7A22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007547B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D71E381" w14:textId="77777777" w:rsidTr="00BA04BC">
        <w:trPr>
          <w:trHeight w:val="315"/>
        </w:trPr>
        <w:tc>
          <w:tcPr>
            <w:tcW w:w="1674" w:type="pct"/>
            <w:noWrap/>
            <w:vAlign w:val="bottom"/>
            <w:hideMark/>
          </w:tcPr>
          <w:p w14:paraId="4B341C8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1109" w:type="pct"/>
            <w:noWrap/>
            <w:vAlign w:val="bottom"/>
            <w:hideMark/>
          </w:tcPr>
          <w:p w14:paraId="29385F1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17.8</w:t>
            </w:r>
          </w:p>
        </w:tc>
        <w:tc>
          <w:tcPr>
            <w:tcW w:w="1109" w:type="pct"/>
            <w:noWrap/>
            <w:vAlign w:val="bottom"/>
            <w:hideMark/>
          </w:tcPr>
          <w:p w14:paraId="72A411D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18.0</w:t>
            </w:r>
          </w:p>
        </w:tc>
        <w:tc>
          <w:tcPr>
            <w:tcW w:w="1108" w:type="pct"/>
            <w:noWrap/>
            <w:vAlign w:val="bottom"/>
            <w:hideMark/>
          </w:tcPr>
          <w:p w14:paraId="1B4DA9A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r>
      <w:tr w:rsidR="008040E0" w:rsidRPr="00E94722" w14:paraId="110FECBC" w14:textId="77777777" w:rsidTr="00BA04BC">
        <w:trPr>
          <w:trHeight w:val="315"/>
        </w:trPr>
        <w:tc>
          <w:tcPr>
            <w:tcW w:w="1674" w:type="pct"/>
            <w:noWrap/>
            <w:vAlign w:val="bottom"/>
            <w:hideMark/>
          </w:tcPr>
          <w:p w14:paraId="6531870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1109" w:type="pct"/>
            <w:noWrap/>
            <w:vAlign w:val="bottom"/>
            <w:hideMark/>
          </w:tcPr>
          <w:p w14:paraId="381710F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w:t>
            </w:r>
          </w:p>
        </w:tc>
        <w:tc>
          <w:tcPr>
            <w:tcW w:w="1109" w:type="pct"/>
            <w:noWrap/>
            <w:vAlign w:val="bottom"/>
            <w:hideMark/>
          </w:tcPr>
          <w:p w14:paraId="67F25DE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w:t>
            </w:r>
          </w:p>
        </w:tc>
        <w:tc>
          <w:tcPr>
            <w:tcW w:w="1108" w:type="pct"/>
            <w:noWrap/>
            <w:vAlign w:val="bottom"/>
            <w:hideMark/>
          </w:tcPr>
          <w:p w14:paraId="5809F52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14.9</w:t>
            </w:r>
          </w:p>
        </w:tc>
      </w:tr>
      <w:tr w:rsidR="008040E0" w:rsidRPr="00E94722" w14:paraId="41516F20" w14:textId="77777777" w:rsidTr="00BA04BC">
        <w:trPr>
          <w:trHeight w:val="315"/>
        </w:trPr>
        <w:tc>
          <w:tcPr>
            <w:tcW w:w="1674" w:type="pct"/>
            <w:noWrap/>
            <w:vAlign w:val="bottom"/>
            <w:hideMark/>
          </w:tcPr>
          <w:p w14:paraId="2AF9A7EA"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1109" w:type="pct"/>
            <w:noWrap/>
            <w:vAlign w:val="bottom"/>
            <w:hideMark/>
          </w:tcPr>
          <w:p w14:paraId="46AB77A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15.8</w:t>
            </w:r>
          </w:p>
        </w:tc>
        <w:tc>
          <w:tcPr>
            <w:tcW w:w="1109" w:type="pct"/>
            <w:noWrap/>
            <w:vAlign w:val="bottom"/>
            <w:hideMark/>
          </w:tcPr>
          <w:p w14:paraId="3B1A0B9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17.0</w:t>
            </w:r>
          </w:p>
        </w:tc>
        <w:tc>
          <w:tcPr>
            <w:tcW w:w="1108" w:type="pct"/>
            <w:noWrap/>
            <w:vAlign w:val="bottom"/>
            <w:hideMark/>
          </w:tcPr>
          <w:p w14:paraId="713CB75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15.7</w:t>
            </w:r>
          </w:p>
        </w:tc>
      </w:tr>
      <w:tr w:rsidR="008040E0" w:rsidRPr="00E94722" w14:paraId="323730E4" w14:textId="77777777" w:rsidTr="00BA04BC">
        <w:trPr>
          <w:trHeight w:val="315"/>
        </w:trPr>
        <w:tc>
          <w:tcPr>
            <w:tcW w:w="1674" w:type="pct"/>
            <w:shd w:val="clear" w:color="auto" w:fill="DDD9C4"/>
            <w:noWrap/>
            <w:vAlign w:val="bottom"/>
            <w:hideMark/>
          </w:tcPr>
          <w:p w14:paraId="6C20EA3A"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45C6977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χ2=483.309 , P≤0.000</w:t>
            </w:r>
          </w:p>
        </w:tc>
        <w:tc>
          <w:tcPr>
            <w:tcW w:w="1109" w:type="pct"/>
            <w:shd w:val="clear" w:color="auto" w:fill="DDD9C4"/>
            <w:noWrap/>
            <w:vAlign w:val="bottom"/>
            <w:hideMark/>
          </w:tcPr>
          <w:p w14:paraId="6EADE61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χ2=386.37 , P≤0.000</w:t>
            </w:r>
          </w:p>
        </w:tc>
        <w:tc>
          <w:tcPr>
            <w:tcW w:w="1108" w:type="pct"/>
            <w:shd w:val="clear" w:color="auto" w:fill="DDD9C4"/>
            <w:noWrap/>
            <w:vAlign w:val="bottom"/>
            <w:hideMark/>
          </w:tcPr>
          <w:p w14:paraId="2060876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χ2=856.711 , P≤0.000</w:t>
            </w:r>
          </w:p>
        </w:tc>
      </w:tr>
      <w:tr w:rsidR="008040E0" w:rsidRPr="00E94722" w14:paraId="06C61245" w14:textId="77777777" w:rsidTr="00BA04BC">
        <w:trPr>
          <w:trHeight w:val="315"/>
        </w:trPr>
        <w:tc>
          <w:tcPr>
            <w:tcW w:w="1674" w:type="pct"/>
            <w:shd w:val="clear" w:color="auto" w:fill="DCE6F1"/>
            <w:noWrap/>
            <w:vAlign w:val="bottom"/>
            <w:hideMark/>
          </w:tcPr>
          <w:p w14:paraId="0A5B76B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1109" w:type="pct"/>
            <w:shd w:val="clear" w:color="auto" w:fill="DCE6F1"/>
            <w:noWrap/>
            <w:vAlign w:val="bottom"/>
            <w:hideMark/>
          </w:tcPr>
          <w:p w14:paraId="71E5324C"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00C7913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0319906B"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CEDEA79" w14:textId="77777777" w:rsidTr="00BA04BC">
        <w:trPr>
          <w:trHeight w:val="315"/>
        </w:trPr>
        <w:tc>
          <w:tcPr>
            <w:tcW w:w="1674" w:type="pct"/>
            <w:noWrap/>
            <w:vAlign w:val="bottom"/>
            <w:hideMark/>
          </w:tcPr>
          <w:p w14:paraId="77B7A54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1109" w:type="pct"/>
            <w:noWrap/>
            <w:vAlign w:val="bottom"/>
            <w:hideMark/>
          </w:tcPr>
          <w:p w14:paraId="5B4CC64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17.5</w:t>
            </w:r>
          </w:p>
        </w:tc>
        <w:tc>
          <w:tcPr>
            <w:tcW w:w="1109" w:type="pct"/>
            <w:noWrap/>
            <w:vAlign w:val="bottom"/>
            <w:hideMark/>
          </w:tcPr>
          <w:p w14:paraId="2B5F236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18.2</w:t>
            </w:r>
          </w:p>
        </w:tc>
        <w:tc>
          <w:tcPr>
            <w:tcW w:w="1108" w:type="pct"/>
            <w:noWrap/>
            <w:vAlign w:val="bottom"/>
            <w:hideMark/>
          </w:tcPr>
          <w:p w14:paraId="7BDDF43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17.4</w:t>
            </w:r>
          </w:p>
        </w:tc>
      </w:tr>
      <w:tr w:rsidR="008040E0" w:rsidRPr="00E94722" w14:paraId="7D978D0F" w14:textId="77777777" w:rsidTr="00BA04BC">
        <w:trPr>
          <w:trHeight w:val="315"/>
        </w:trPr>
        <w:tc>
          <w:tcPr>
            <w:tcW w:w="1674" w:type="pct"/>
            <w:noWrap/>
            <w:vAlign w:val="bottom"/>
            <w:hideMark/>
          </w:tcPr>
          <w:p w14:paraId="1E48E26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5-8 members</w:t>
            </w:r>
          </w:p>
        </w:tc>
        <w:tc>
          <w:tcPr>
            <w:tcW w:w="1109" w:type="pct"/>
            <w:noWrap/>
            <w:vAlign w:val="bottom"/>
            <w:hideMark/>
          </w:tcPr>
          <w:p w14:paraId="6D213C1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17.5</w:t>
            </w:r>
          </w:p>
        </w:tc>
        <w:tc>
          <w:tcPr>
            <w:tcW w:w="1109" w:type="pct"/>
            <w:noWrap/>
            <w:vAlign w:val="bottom"/>
            <w:hideMark/>
          </w:tcPr>
          <w:p w14:paraId="2F0C0A1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17.5</w:t>
            </w:r>
          </w:p>
        </w:tc>
        <w:tc>
          <w:tcPr>
            <w:tcW w:w="1108" w:type="pct"/>
            <w:noWrap/>
            <w:vAlign w:val="bottom"/>
            <w:hideMark/>
          </w:tcPr>
          <w:p w14:paraId="7BEAE67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16.9</w:t>
            </w:r>
          </w:p>
        </w:tc>
      </w:tr>
      <w:tr w:rsidR="008040E0" w:rsidRPr="00E94722" w14:paraId="429BCA62" w14:textId="77777777" w:rsidTr="00BA04BC">
        <w:trPr>
          <w:trHeight w:val="315"/>
        </w:trPr>
        <w:tc>
          <w:tcPr>
            <w:tcW w:w="1674" w:type="pct"/>
            <w:noWrap/>
            <w:vAlign w:val="bottom"/>
            <w:hideMark/>
          </w:tcPr>
          <w:p w14:paraId="3A0B7D2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1109" w:type="pct"/>
            <w:noWrap/>
            <w:vAlign w:val="bottom"/>
            <w:hideMark/>
          </w:tcPr>
          <w:p w14:paraId="65CCE8A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17.6</w:t>
            </w:r>
          </w:p>
        </w:tc>
        <w:tc>
          <w:tcPr>
            <w:tcW w:w="1109" w:type="pct"/>
            <w:noWrap/>
            <w:vAlign w:val="bottom"/>
            <w:hideMark/>
          </w:tcPr>
          <w:p w14:paraId="0106444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17.6</w:t>
            </w:r>
          </w:p>
        </w:tc>
        <w:tc>
          <w:tcPr>
            <w:tcW w:w="1108" w:type="pct"/>
            <w:noWrap/>
            <w:vAlign w:val="bottom"/>
            <w:hideMark/>
          </w:tcPr>
          <w:p w14:paraId="687744E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15.6</w:t>
            </w:r>
          </w:p>
        </w:tc>
      </w:tr>
      <w:tr w:rsidR="008040E0" w:rsidRPr="00E94722" w14:paraId="151059E4" w14:textId="77777777" w:rsidTr="00BA04BC">
        <w:trPr>
          <w:trHeight w:val="315"/>
        </w:trPr>
        <w:tc>
          <w:tcPr>
            <w:tcW w:w="1674" w:type="pct"/>
            <w:shd w:val="clear" w:color="auto" w:fill="DDD9C4"/>
            <w:noWrap/>
            <w:vAlign w:val="bottom"/>
            <w:hideMark/>
          </w:tcPr>
          <w:p w14:paraId="6DAFDCD4"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0EB798F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χ2=9.001 , P≤0.011</w:t>
            </w:r>
          </w:p>
        </w:tc>
        <w:tc>
          <w:tcPr>
            <w:tcW w:w="1109" w:type="pct"/>
            <w:shd w:val="clear" w:color="auto" w:fill="DDD9C4"/>
            <w:noWrap/>
            <w:vAlign w:val="bottom"/>
            <w:hideMark/>
          </w:tcPr>
          <w:p w14:paraId="34732CF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χ2=3.478 , P≤0.176</w:t>
            </w:r>
          </w:p>
        </w:tc>
        <w:tc>
          <w:tcPr>
            <w:tcW w:w="1108" w:type="pct"/>
            <w:shd w:val="clear" w:color="auto" w:fill="DDD9C4"/>
            <w:noWrap/>
            <w:vAlign w:val="bottom"/>
            <w:hideMark/>
          </w:tcPr>
          <w:p w14:paraId="4191E52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χ2=10.703 , P≤0.005</w:t>
            </w:r>
          </w:p>
        </w:tc>
      </w:tr>
      <w:tr w:rsidR="008040E0" w:rsidRPr="00E94722" w14:paraId="07130ED1" w14:textId="77777777" w:rsidTr="00BA04BC">
        <w:trPr>
          <w:trHeight w:val="315"/>
        </w:trPr>
        <w:tc>
          <w:tcPr>
            <w:tcW w:w="1674" w:type="pct"/>
            <w:shd w:val="clear" w:color="auto" w:fill="DCE6F1"/>
            <w:noWrap/>
            <w:vAlign w:val="bottom"/>
            <w:hideMark/>
          </w:tcPr>
          <w:p w14:paraId="2F554211"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1109" w:type="pct"/>
            <w:shd w:val="clear" w:color="auto" w:fill="DCE6F1"/>
            <w:noWrap/>
            <w:vAlign w:val="bottom"/>
            <w:hideMark/>
          </w:tcPr>
          <w:p w14:paraId="74D44F87"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0FFBE79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4DEFE43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E0FC7E9" w14:textId="77777777" w:rsidTr="00BA04BC">
        <w:trPr>
          <w:trHeight w:val="315"/>
        </w:trPr>
        <w:tc>
          <w:tcPr>
            <w:tcW w:w="1674" w:type="pct"/>
            <w:noWrap/>
            <w:vAlign w:val="bottom"/>
            <w:hideMark/>
          </w:tcPr>
          <w:p w14:paraId="012C0C92"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1109" w:type="pct"/>
            <w:noWrap/>
            <w:vAlign w:val="bottom"/>
            <w:hideMark/>
          </w:tcPr>
          <w:p w14:paraId="11EAE9B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16.2</w:t>
            </w:r>
          </w:p>
        </w:tc>
        <w:tc>
          <w:tcPr>
            <w:tcW w:w="1109" w:type="pct"/>
            <w:noWrap/>
            <w:vAlign w:val="bottom"/>
            <w:hideMark/>
          </w:tcPr>
          <w:p w14:paraId="7C14356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18.9</w:t>
            </w:r>
          </w:p>
        </w:tc>
        <w:tc>
          <w:tcPr>
            <w:tcW w:w="1108" w:type="pct"/>
            <w:noWrap/>
            <w:vAlign w:val="bottom"/>
            <w:hideMark/>
          </w:tcPr>
          <w:p w14:paraId="2E513FF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17.2</w:t>
            </w:r>
          </w:p>
        </w:tc>
      </w:tr>
      <w:tr w:rsidR="008040E0" w:rsidRPr="00E94722" w14:paraId="4FBE1113" w14:textId="77777777" w:rsidTr="00BA04BC">
        <w:trPr>
          <w:trHeight w:val="315"/>
        </w:trPr>
        <w:tc>
          <w:tcPr>
            <w:tcW w:w="1674" w:type="pct"/>
            <w:noWrap/>
            <w:vAlign w:val="bottom"/>
            <w:hideMark/>
          </w:tcPr>
          <w:p w14:paraId="3E75260A"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1109" w:type="pct"/>
            <w:noWrap/>
            <w:vAlign w:val="bottom"/>
            <w:hideMark/>
          </w:tcPr>
          <w:p w14:paraId="2F4112C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16.9</w:t>
            </w:r>
          </w:p>
        </w:tc>
        <w:tc>
          <w:tcPr>
            <w:tcW w:w="1109" w:type="pct"/>
            <w:noWrap/>
            <w:vAlign w:val="bottom"/>
            <w:hideMark/>
          </w:tcPr>
          <w:p w14:paraId="6E7AC25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18.8</w:t>
            </w:r>
          </w:p>
        </w:tc>
        <w:tc>
          <w:tcPr>
            <w:tcW w:w="1108" w:type="pct"/>
            <w:noWrap/>
            <w:vAlign w:val="bottom"/>
            <w:hideMark/>
          </w:tcPr>
          <w:p w14:paraId="767DB60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15.5</w:t>
            </w:r>
          </w:p>
        </w:tc>
      </w:tr>
      <w:tr w:rsidR="008040E0" w:rsidRPr="00E94722" w14:paraId="0A43099A" w14:textId="77777777" w:rsidTr="00BA04BC">
        <w:trPr>
          <w:trHeight w:val="315"/>
        </w:trPr>
        <w:tc>
          <w:tcPr>
            <w:tcW w:w="1674" w:type="pct"/>
            <w:noWrap/>
            <w:vAlign w:val="bottom"/>
            <w:hideMark/>
          </w:tcPr>
          <w:p w14:paraId="49A1E59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1109" w:type="pct"/>
            <w:noWrap/>
            <w:vAlign w:val="bottom"/>
            <w:hideMark/>
          </w:tcPr>
          <w:p w14:paraId="62F1839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16.0</w:t>
            </w:r>
          </w:p>
        </w:tc>
        <w:tc>
          <w:tcPr>
            <w:tcW w:w="1109" w:type="pct"/>
            <w:noWrap/>
            <w:vAlign w:val="bottom"/>
            <w:hideMark/>
          </w:tcPr>
          <w:p w14:paraId="6652C28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13.9</w:t>
            </w:r>
          </w:p>
        </w:tc>
        <w:tc>
          <w:tcPr>
            <w:tcW w:w="1108" w:type="pct"/>
            <w:noWrap/>
            <w:vAlign w:val="bottom"/>
            <w:hideMark/>
          </w:tcPr>
          <w:p w14:paraId="0FFD7A2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15.8</w:t>
            </w:r>
          </w:p>
        </w:tc>
      </w:tr>
      <w:tr w:rsidR="008040E0" w:rsidRPr="00E94722" w14:paraId="65A3B187" w14:textId="77777777" w:rsidTr="00BA04BC">
        <w:trPr>
          <w:trHeight w:val="315"/>
        </w:trPr>
        <w:tc>
          <w:tcPr>
            <w:tcW w:w="1674" w:type="pct"/>
            <w:shd w:val="clear" w:color="auto" w:fill="DDD9C4"/>
            <w:noWrap/>
            <w:vAlign w:val="bottom"/>
            <w:hideMark/>
          </w:tcPr>
          <w:p w14:paraId="48D4029B"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shd w:val="clear" w:color="auto" w:fill="DDD9C4"/>
            <w:noWrap/>
            <w:vAlign w:val="bottom"/>
            <w:hideMark/>
          </w:tcPr>
          <w:p w14:paraId="0874CDD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χ2=1.197 , P≤0.550</w:t>
            </w:r>
          </w:p>
        </w:tc>
        <w:tc>
          <w:tcPr>
            <w:tcW w:w="1109" w:type="pct"/>
            <w:shd w:val="clear" w:color="auto" w:fill="DDD9C4"/>
            <w:noWrap/>
            <w:vAlign w:val="bottom"/>
            <w:hideMark/>
          </w:tcPr>
          <w:p w14:paraId="0409D9F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χ2=9.408 , P≤0.009</w:t>
            </w:r>
          </w:p>
        </w:tc>
        <w:tc>
          <w:tcPr>
            <w:tcW w:w="1108" w:type="pct"/>
            <w:shd w:val="clear" w:color="auto" w:fill="DDD9C4"/>
            <w:noWrap/>
            <w:vAlign w:val="bottom"/>
            <w:hideMark/>
          </w:tcPr>
          <w:p w14:paraId="08FCCF2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χ2=8.190 , P≤0.017</w:t>
            </w:r>
          </w:p>
        </w:tc>
      </w:tr>
      <w:tr w:rsidR="008040E0" w:rsidRPr="00E94722" w14:paraId="3132E322" w14:textId="77777777" w:rsidTr="00BA04BC">
        <w:trPr>
          <w:trHeight w:val="315"/>
        </w:trPr>
        <w:tc>
          <w:tcPr>
            <w:tcW w:w="1674" w:type="pct"/>
            <w:shd w:val="clear" w:color="auto" w:fill="DCE6F1"/>
            <w:noWrap/>
            <w:vAlign w:val="bottom"/>
            <w:hideMark/>
          </w:tcPr>
          <w:p w14:paraId="53DE883F"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Husband drinks alcohol</w:t>
            </w:r>
          </w:p>
        </w:tc>
        <w:tc>
          <w:tcPr>
            <w:tcW w:w="1109" w:type="pct"/>
            <w:shd w:val="clear" w:color="auto" w:fill="DCE6F1"/>
            <w:noWrap/>
            <w:vAlign w:val="bottom"/>
            <w:hideMark/>
          </w:tcPr>
          <w:p w14:paraId="1B1DAA90"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1109" w:type="pct"/>
            <w:shd w:val="clear" w:color="auto" w:fill="DCE6F1"/>
            <w:noWrap/>
            <w:vAlign w:val="bottom"/>
            <w:hideMark/>
          </w:tcPr>
          <w:p w14:paraId="5C25095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1108" w:type="pct"/>
            <w:shd w:val="clear" w:color="auto" w:fill="DCE6F1"/>
            <w:noWrap/>
            <w:vAlign w:val="bottom"/>
            <w:hideMark/>
          </w:tcPr>
          <w:p w14:paraId="13E41CD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3A14370" w14:textId="77777777" w:rsidTr="00BA04BC">
        <w:trPr>
          <w:trHeight w:val="315"/>
        </w:trPr>
        <w:tc>
          <w:tcPr>
            <w:tcW w:w="1674" w:type="pct"/>
            <w:noWrap/>
            <w:vAlign w:val="bottom"/>
            <w:hideMark/>
          </w:tcPr>
          <w:p w14:paraId="08405B5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09" w:type="pct"/>
            <w:noWrap/>
            <w:vAlign w:val="bottom"/>
            <w:hideMark/>
          </w:tcPr>
          <w:p w14:paraId="27FC866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w:t>
            </w:r>
          </w:p>
        </w:tc>
        <w:tc>
          <w:tcPr>
            <w:tcW w:w="1109" w:type="pct"/>
            <w:noWrap/>
            <w:vAlign w:val="bottom"/>
            <w:hideMark/>
          </w:tcPr>
          <w:p w14:paraId="1DBCCB9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17.3</w:t>
            </w:r>
          </w:p>
        </w:tc>
        <w:tc>
          <w:tcPr>
            <w:tcW w:w="1108" w:type="pct"/>
            <w:noWrap/>
            <w:vAlign w:val="bottom"/>
            <w:hideMark/>
          </w:tcPr>
          <w:p w14:paraId="6EDA9C0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16.4</w:t>
            </w:r>
          </w:p>
        </w:tc>
      </w:tr>
      <w:tr w:rsidR="008040E0" w:rsidRPr="00E94722" w14:paraId="46D98852" w14:textId="77777777" w:rsidTr="00BA04BC">
        <w:trPr>
          <w:trHeight w:val="315"/>
        </w:trPr>
        <w:tc>
          <w:tcPr>
            <w:tcW w:w="1674" w:type="pct"/>
            <w:noWrap/>
            <w:vAlign w:val="bottom"/>
            <w:hideMark/>
          </w:tcPr>
          <w:p w14:paraId="6CA4F9D3"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09" w:type="pct"/>
            <w:noWrap/>
            <w:vAlign w:val="bottom"/>
            <w:hideMark/>
          </w:tcPr>
          <w:p w14:paraId="1011013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18.1</w:t>
            </w:r>
          </w:p>
        </w:tc>
        <w:tc>
          <w:tcPr>
            <w:tcW w:w="1109" w:type="pct"/>
            <w:noWrap/>
            <w:vAlign w:val="bottom"/>
            <w:hideMark/>
          </w:tcPr>
          <w:p w14:paraId="7767CA9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19.6</w:t>
            </w:r>
          </w:p>
        </w:tc>
        <w:tc>
          <w:tcPr>
            <w:tcW w:w="1108" w:type="pct"/>
            <w:noWrap/>
            <w:vAlign w:val="bottom"/>
            <w:hideMark/>
          </w:tcPr>
          <w:p w14:paraId="63D393C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18.2</w:t>
            </w:r>
          </w:p>
        </w:tc>
      </w:tr>
      <w:tr w:rsidR="008040E0" w:rsidRPr="00E94722" w14:paraId="523C6527" w14:textId="77777777" w:rsidTr="00BA04BC">
        <w:trPr>
          <w:trHeight w:val="315"/>
        </w:trPr>
        <w:tc>
          <w:tcPr>
            <w:tcW w:w="1674" w:type="pct"/>
            <w:tcBorders>
              <w:bottom w:val="single" w:sz="4" w:space="0" w:color="auto"/>
            </w:tcBorders>
            <w:shd w:val="clear" w:color="auto" w:fill="DDD9C4"/>
            <w:noWrap/>
            <w:vAlign w:val="bottom"/>
            <w:hideMark/>
          </w:tcPr>
          <w:p w14:paraId="224F86C3" w14:textId="77777777" w:rsidR="008040E0" w:rsidRPr="00E94722" w:rsidRDefault="008040E0" w:rsidP="002A6685">
            <w:pPr>
              <w:spacing w:before="0"/>
              <w:rPr>
                <w:rFonts w:ascii="Times New Roman" w:eastAsia="Times New Roman" w:hAnsi="Times New Roman" w:cs="Times New Roman"/>
                <w:color w:val="000000"/>
                <w:kern w:val="0"/>
                <w:lang w:val="en-IN" w:eastAsia="en-IN"/>
              </w:rPr>
            </w:pPr>
          </w:p>
        </w:tc>
        <w:tc>
          <w:tcPr>
            <w:tcW w:w="1109" w:type="pct"/>
            <w:tcBorders>
              <w:bottom w:val="single" w:sz="4" w:space="0" w:color="auto"/>
            </w:tcBorders>
            <w:shd w:val="clear" w:color="auto" w:fill="DDD9C4"/>
            <w:noWrap/>
            <w:vAlign w:val="bottom"/>
            <w:hideMark/>
          </w:tcPr>
          <w:p w14:paraId="5FF1999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χ2=0.023 , P≤0.880</w:t>
            </w:r>
          </w:p>
        </w:tc>
        <w:tc>
          <w:tcPr>
            <w:tcW w:w="1109" w:type="pct"/>
            <w:tcBorders>
              <w:bottom w:val="single" w:sz="4" w:space="0" w:color="auto"/>
            </w:tcBorders>
            <w:shd w:val="clear" w:color="auto" w:fill="DDD9C4"/>
            <w:noWrap/>
            <w:vAlign w:val="bottom"/>
            <w:hideMark/>
          </w:tcPr>
          <w:p w14:paraId="529D286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χ2=0.97 , P≤0.325</w:t>
            </w:r>
          </w:p>
        </w:tc>
        <w:tc>
          <w:tcPr>
            <w:tcW w:w="1108" w:type="pct"/>
            <w:tcBorders>
              <w:bottom w:val="single" w:sz="4" w:space="0" w:color="auto"/>
            </w:tcBorders>
            <w:shd w:val="clear" w:color="auto" w:fill="DDD9C4"/>
            <w:noWrap/>
            <w:vAlign w:val="bottom"/>
            <w:hideMark/>
          </w:tcPr>
          <w:p w14:paraId="7223609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χ2=0.629 , P≤0.428</w:t>
            </w:r>
          </w:p>
        </w:tc>
      </w:tr>
    </w:tbl>
    <w:p w14:paraId="72017849" w14:textId="77777777" w:rsidR="00A63C8F" w:rsidRPr="00D27E01" w:rsidRDefault="00A63C8F" w:rsidP="00A63C8F">
      <w:pPr>
        <w:jc w:val="center"/>
        <w:rPr>
          <w:rFonts w:ascii="Times New Roman" w:hAnsi="Times New Roman" w:cs="Times New Roman"/>
          <w:color w:val="auto"/>
        </w:rPr>
      </w:pPr>
      <w:r w:rsidRPr="00D026DC">
        <w:rPr>
          <w:rFonts w:ascii="Times New Roman" w:hAnsi="Times New Roman" w:cs="Times New Roman"/>
          <w:color w:val="auto"/>
        </w:rPr>
        <w:t>Continue….</w:t>
      </w:r>
    </w:p>
    <w:p w14:paraId="3D7070AC" w14:textId="77777777" w:rsidR="00BA04BC" w:rsidRDefault="00BA04BC"/>
    <w:tbl>
      <w:tblPr>
        <w:tblW w:w="5000" w:type="pct"/>
        <w:tblLook w:val="04A0" w:firstRow="1" w:lastRow="0" w:firstColumn="1" w:lastColumn="0" w:noHBand="0" w:noVBand="1"/>
      </w:tblPr>
      <w:tblGrid>
        <w:gridCol w:w="3516"/>
        <w:gridCol w:w="2399"/>
        <w:gridCol w:w="2395"/>
        <w:gridCol w:w="2394"/>
      </w:tblGrid>
      <w:tr w:rsidR="00BA04BC" w:rsidRPr="00E94722" w14:paraId="00E273F8" w14:textId="77777777" w:rsidTr="00BA04BC">
        <w:trPr>
          <w:trHeight w:val="872"/>
        </w:trPr>
        <w:tc>
          <w:tcPr>
            <w:tcW w:w="5000" w:type="pct"/>
            <w:gridSpan w:val="4"/>
            <w:tcBorders>
              <w:bottom w:val="single" w:sz="4" w:space="0" w:color="auto"/>
            </w:tcBorders>
            <w:shd w:val="clear" w:color="auto" w:fill="auto"/>
            <w:noWrap/>
            <w:vAlign w:val="bottom"/>
          </w:tcPr>
          <w:p w14:paraId="1D9F3C8B" w14:textId="77777777" w:rsidR="00BA04BC" w:rsidRPr="00E94722" w:rsidRDefault="00BA04BC" w:rsidP="002A6685">
            <w:pPr>
              <w:spacing w:before="0" w:after="0"/>
              <w:jc w:val="center"/>
              <w:rPr>
                <w:rFonts w:ascii="Times New Roman" w:hAnsi="Times New Roman" w:cs="Times New Roman"/>
                <w:color w:val="auto"/>
                <w:kern w:val="0"/>
                <w:lang w:eastAsia="en-US"/>
              </w:rPr>
            </w:pPr>
            <w:r>
              <w:rPr>
                <w:rFonts w:ascii="Times New Roman" w:eastAsia="Times New Roman" w:hAnsi="Times New Roman" w:cs="Times New Roman"/>
                <w:b/>
                <w:bCs/>
                <w:color w:val="000000"/>
                <w:kern w:val="0"/>
                <w:lang w:val="en-IN" w:eastAsia="en-IN"/>
              </w:rPr>
              <w:t xml:space="preserve">Continue… Table 3.3.7 </w:t>
            </w:r>
            <w:r w:rsidRPr="00E94722">
              <w:rPr>
                <w:rFonts w:ascii="Times New Roman" w:eastAsia="Times New Roman" w:hAnsi="Times New Roman" w:cs="Times New Roman"/>
                <w:b/>
                <w:bCs/>
                <w:color w:val="000000"/>
                <w:kern w:val="0"/>
                <w:lang w:val="en-IN" w:eastAsia="en-IN"/>
              </w:rPr>
              <w:t>Association of socio-economic and demographic characteristics on Birth weight of child among women aged 15-49; 2015-16 &amp; 2019-21</w:t>
            </w:r>
          </w:p>
        </w:tc>
      </w:tr>
      <w:tr w:rsidR="00BA04BC" w:rsidRPr="00E94722" w14:paraId="0EB8398D" w14:textId="77777777" w:rsidTr="00BA04BC">
        <w:trPr>
          <w:trHeight w:val="315"/>
        </w:trPr>
        <w:tc>
          <w:tcPr>
            <w:tcW w:w="1650" w:type="pct"/>
            <w:vMerge w:val="restart"/>
            <w:tcBorders>
              <w:top w:val="single" w:sz="4" w:space="0" w:color="auto"/>
            </w:tcBorders>
            <w:shd w:val="clear" w:color="auto" w:fill="auto"/>
            <w:noWrap/>
            <w:vAlign w:val="center"/>
          </w:tcPr>
          <w:p w14:paraId="0A87B1E9" w14:textId="77777777" w:rsidR="00BA04BC" w:rsidRPr="00E94722" w:rsidRDefault="00BA04BC" w:rsidP="00BA04BC">
            <w:pPr>
              <w:spacing w:before="0" w:after="0" w:line="240" w:lineRule="auto"/>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3350" w:type="pct"/>
            <w:gridSpan w:val="3"/>
            <w:tcBorders>
              <w:top w:val="single" w:sz="4" w:space="0" w:color="auto"/>
              <w:bottom w:val="single" w:sz="4" w:space="0" w:color="auto"/>
            </w:tcBorders>
            <w:shd w:val="clear" w:color="auto" w:fill="auto"/>
            <w:noWrap/>
            <w:vAlign w:val="bottom"/>
          </w:tcPr>
          <w:p w14:paraId="12C0EFB2"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Birth weight</w:t>
            </w:r>
          </w:p>
        </w:tc>
      </w:tr>
      <w:tr w:rsidR="00BA04BC" w:rsidRPr="00E94722" w14:paraId="0F344AC8" w14:textId="77777777" w:rsidTr="00BA04BC">
        <w:trPr>
          <w:trHeight w:val="315"/>
        </w:trPr>
        <w:tc>
          <w:tcPr>
            <w:tcW w:w="1650" w:type="pct"/>
            <w:vMerge/>
            <w:tcBorders>
              <w:bottom w:val="single" w:sz="4" w:space="0" w:color="auto"/>
            </w:tcBorders>
            <w:shd w:val="clear" w:color="auto" w:fill="auto"/>
            <w:noWrap/>
            <w:vAlign w:val="bottom"/>
          </w:tcPr>
          <w:p w14:paraId="4C8482B1"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p>
        </w:tc>
        <w:tc>
          <w:tcPr>
            <w:tcW w:w="1118" w:type="pct"/>
            <w:tcBorders>
              <w:bottom w:val="single" w:sz="4" w:space="0" w:color="auto"/>
            </w:tcBorders>
            <w:shd w:val="clear" w:color="auto" w:fill="auto"/>
            <w:noWrap/>
            <w:vAlign w:val="center"/>
          </w:tcPr>
          <w:p w14:paraId="1296A5CB"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116" w:type="pct"/>
            <w:tcBorders>
              <w:bottom w:val="single" w:sz="4" w:space="0" w:color="auto"/>
            </w:tcBorders>
            <w:shd w:val="clear" w:color="auto" w:fill="auto"/>
            <w:noWrap/>
            <w:vAlign w:val="center"/>
          </w:tcPr>
          <w:p w14:paraId="386324AE"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115" w:type="pct"/>
            <w:tcBorders>
              <w:bottom w:val="single" w:sz="4" w:space="0" w:color="auto"/>
            </w:tcBorders>
            <w:shd w:val="clear" w:color="auto" w:fill="auto"/>
            <w:noWrap/>
            <w:vAlign w:val="center"/>
          </w:tcPr>
          <w:p w14:paraId="4E82E913" w14:textId="77777777" w:rsidR="00BA04BC"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BA04BC" w:rsidRPr="00E94722" w14:paraId="55498116" w14:textId="77777777" w:rsidTr="00BA04BC">
        <w:trPr>
          <w:trHeight w:val="315"/>
        </w:trPr>
        <w:tc>
          <w:tcPr>
            <w:tcW w:w="1650" w:type="pct"/>
            <w:tcBorders>
              <w:top w:val="single" w:sz="4" w:space="0" w:color="auto"/>
            </w:tcBorders>
            <w:shd w:val="clear" w:color="auto" w:fill="DCE6F1"/>
            <w:noWrap/>
            <w:vAlign w:val="bottom"/>
            <w:hideMark/>
          </w:tcPr>
          <w:p w14:paraId="64259C11"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1118" w:type="pct"/>
            <w:tcBorders>
              <w:top w:val="single" w:sz="4" w:space="0" w:color="auto"/>
            </w:tcBorders>
            <w:shd w:val="clear" w:color="auto" w:fill="DCE6F1"/>
            <w:noWrap/>
            <w:vAlign w:val="bottom"/>
            <w:hideMark/>
          </w:tcPr>
          <w:p w14:paraId="11E127F9" w14:textId="77777777" w:rsidR="00BA04BC" w:rsidRPr="00E94722" w:rsidRDefault="00BA04BC" w:rsidP="00BA04BC">
            <w:pPr>
              <w:spacing w:before="0"/>
              <w:jc w:val="center"/>
              <w:rPr>
                <w:rFonts w:ascii="Times New Roman" w:eastAsia="Times New Roman" w:hAnsi="Times New Roman" w:cs="Times New Roman"/>
                <w:b/>
                <w:bCs/>
                <w:color w:val="000000"/>
                <w:kern w:val="0"/>
                <w:lang w:val="en-IN" w:eastAsia="en-IN"/>
              </w:rPr>
            </w:pPr>
          </w:p>
        </w:tc>
        <w:tc>
          <w:tcPr>
            <w:tcW w:w="1116" w:type="pct"/>
            <w:tcBorders>
              <w:top w:val="single" w:sz="4" w:space="0" w:color="auto"/>
            </w:tcBorders>
            <w:shd w:val="clear" w:color="auto" w:fill="DCE6F1"/>
            <w:noWrap/>
            <w:vAlign w:val="bottom"/>
            <w:hideMark/>
          </w:tcPr>
          <w:p w14:paraId="05C72F3D" w14:textId="77777777" w:rsidR="00BA04BC" w:rsidRPr="00E94722" w:rsidRDefault="00BA04BC" w:rsidP="00BA04BC">
            <w:pPr>
              <w:spacing w:before="0" w:after="0"/>
              <w:jc w:val="center"/>
              <w:rPr>
                <w:rFonts w:ascii="Times New Roman" w:hAnsi="Times New Roman" w:cs="Times New Roman"/>
                <w:color w:val="auto"/>
                <w:kern w:val="0"/>
                <w:lang w:eastAsia="en-US"/>
              </w:rPr>
            </w:pPr>
          </w:p>
        </w:tc>
        <w:tc>
          <w:tcPr>
            <w:tcW w:w="1115" w:type="pct"/>
            <w:tcBorders>
              <w:top w:val="single" w:sz="4" w:space="0" w:color="auto"/>
            </w:tcBorders>
            <w:shd w:val="clear" w:color="auto" w:fill="DCE6F1"/>
            <w:noWrap/>
            <w:vAlign w:val="bottom"/>
            <w:hideMark/>
          </w:tcPr>
          <w:p w14:paraId="456BD7FB" w14:textId="77777777" w:rsidR="00BA04BC" w:rsidRPr="00E94722" w:rsidRDefault="00BA04BC" w:rsidP="00BA04BC">
            <w:pPr>
              <w:spacing w:before="0" w:after="0"/>
              <w:jc w:val="center"/>
              <w:rPr>
                <w:rFonts w:ascii="Times New Roman" w:hAnsi="Times New Roman" w:cs="Times New Roman"/>
                <w:color w:val="auto"/>
                <w:kern w:val="0"/>
                <w:lang w:eastAsia="en-US"/>
              </w:rPr>
            </w:pPr>
          </w:p>
        </w:tc>
      </w:tr>
      <w:tr w:rsidR="00BA04BC" w:rsidRPr="00E94722" w14:paraId="23C7E599" w14:textId="77777777" w:rsidTr="00BA04BC">
        <w:trPr>
          <w:trHeight w:val="315"/>
        </w:trPr>
        <w:tc>
          <w:tcPr>
            <w:tcW w:w="1650" w:type="pct"/>
            <w:noWrap/>
            <w:vAlign w:val="bottom"/>
            <w:hideMark/>
          </w:tcPr>
          <w:p w14:paraId="7FEA1F13"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1118" w:type="pct"/>
            <w:noWrap/>
            <w:vAlign w:val="bottom"/>
            <w:hideMark/>
          </w:tcPr>
          <w:p w14:paraId="53B7264B"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19.5</w:t>
            </w:r>
          </w:p>
        </w:tc>
        <w:tc>
          <w:tcPr>
            <w:tcW w:w="1116" w:type="pct"/>
            <w:noWrap/>
            <w:vAlign w:val="bottom"/>
            <w:hideMark/>
          </w:tcPr>
          <w:p w14:paraId="3444F7F8"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20.1</w:t>
            </w:r>
          </w:p>
        </w:tc>
        <w:tc>
          <w:tcPr>
            <w:tcW w:w="1115" w:type="pct"/>
            <w:noWrap/>
            <w:vAlign w:val="bottom"/>
            <w:hideMark/>
          </w:tcPr>
          <w:p w14:paraId="54E9AE13"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18.6</w:t>
            </w:r>
          </w:p>
        </w:tc>
      </w:tr>
      <w:tr w:rsidR="00BA04BC" w:rsidRPr="00E94722" w14:paraId="5AB6FAD5" w14:textId="77777777" w:rsidTr="00BA04BC">
        <w:trPr>
          <w:trHeight w:val="315"/>
        </w:trPr>
        <w:tc>
          <w:tcPr>
            <w:tcW w:w="1650" w:type="pct"/>
            <w:noWrap/>
            <w:vAlign w:val="bottom"/>
            <w:hideMark/>
          </w:tcPr>
          <w:p w14:paraId="46BFD820"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1118" w:type="pct"/>
            <w:noWrap/>
            <w:vAlign w:val="bottom"/>
            <w:hideMark/>
          </w:tcPr>
          <w:p w14:paraId="48D330A5"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17.0</w:t>
            </w:r>
          </w:p>
        </w:tc>
        <w:tc>
          <w:tcPr>
            <w:tcW w:w="1116" w:type="pct"/>
            <w:noWrap/>
            <w:vAlign w:val="bottom"/>
            <w:hideMark/>
          </w:tcPr>
          <w:p w14:paraId="68FE0ECB"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17.0</w:t>
            </w:r>
          </w:p>
        </w:tc>
        <w:tc>
          <w:tcPr>
            <w:tcW w:w="1115" w:type="pct"/>
            <w:noWrap/>
            <w:vAlign w:val="bottom"/>
            <w:hideMark/>
          </w:tcPr>
          <w:p w14:paraId="758A6E50"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16.3</w:t>
            </w:r>
          </w:p>
        </w:tc>
      </w:tr>
      <w:tr w:rsidR="00BA04BC" w:rsidRPr="00E94722" w14:paraId="5FF46061" w14:textId="77777777" w:rsidTr="00BA04BC">
        <w:trPr>
          <w:trHeight w:val="315"/>
        </w:trPr>
        <w:tc>
          <w:tcPr>
            <w:tcW w:w="1650" w:type="pct"/>
            <w:shd w:val="clear" w:color="auto" w:fill="DDD9C4"/>
            <w:noWrap/>
            <w:vAlign w:val="bottom"/>
            <w:hideMark/>
          </w:tcPr>
          <w:p w14:paraId="38C19C50" w14:textId="77777777" w:rsidR="00BA04BC" w:rsidRPr="00E94722" w:rsidRDefault="00BA04BC" w:rsidP="00BA04BC">
            <w:pPr>
              <w:spacing w:before="0"/>
              <w:rPr>
                <w:rFonts w:ascii="Times New Roman" w:eastAsia="Times New Roman" w:hAnsi="Times New Roman" w:cs="Times New Roman"/>
                <w:color w:val="000000"/>
                <w:kern w:val="0"/>
                <w:lang w:val="en-IN" w:eastAsia="en-IN"/>
              </w:rPr>
            </w:pPr>
          </w:p>
        </w:tc>
        <w:tc>
          <w:tcPr>
            <w:tcW w:w="1118" w:type="pct"/>
            <w:shd w:val="clear" w:color="auto" w:fill="DDD9C4"/>
            <w:noWrap/>
            <w:vAlign w:val="bottom"/>
            <w:hideMark/>
          </w:tcPr>
          <w:p w14:paraId="76968838"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χ2=167.427 , P≤0.000</w:t>
            </w:r>
          </w:p>
        </w:tc>
        <w:tc>
          <w:tcPr>
            <w:tcW w:w="1116" w:type="pct"/>
            <w:shd w:val="clear" w:color="auto" w:fill="DDD9C4"/>
            <w:noWrap/>
            <w:vAlign w:val="bottom"/>
            <w:hideMark/>
          </w:tcPr>
          <w:p w14:paraId="07F4C069"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χ2=248.691 , P≤0.000</w:t>
            </w:r>
          </w:p>
        </w:tc>
        <w:tc>
          <w:tcPr>
            <w:tcW w:w="1115" w:type="pct"/>
            <w:shd w:val="clear" w:color="auto" w:fill="DDD9C4"/>
            <w:noWrap/>
            <w:vAlign w:val="bottom"/>
            <w:hideMark/>
          </w:tcPr>
          <w:p w14:paraId="53863D8E"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χ2=512.030 , P≤0.000</w:t>
            </w:r>
          </w:p>
        </w:tc>
      </w:tr>
      <w:tr w:rsidR="00BA04BC" w:rsidRPr="00E94722" w14:paraId="394D7B81" w14:textId="77777777" w:rsidTr="00BA04BC">
        <w:trPr>
          <w:trHeight w:val="315"/>
        </w:trPr>
        <w:tc>
          <w:tcPr>
            <w:tcW w:w="1650" w:type="pct"/>
            <w:shd w:val="clear" w:color="auto" w:fill="DCE6F1"/>
            <w:noWrap/>
            <w:vAlign w:val="bottom"/>
            <w:hideMark/>
          </w:tcPr>
          <w:p w14:paraId="3D224361"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Household Head</w:t>
            </w:r>
          </w:p>
        </w:tc>
        <w:tc>
          <w:tcPr>
            <w:tcW w:w="1118" w:type="pct"/>
            <w:shd w:val="clear" w:color="auto" w:fill="DCE6F1"/>
            <w:noWrap/>
            <w:vAlign w:val="bottom"/>
            <w:hideMark/>
          </w:tcPr>
          <w:p w14:paraId="667FA76B" w14:textId="77777777" w:rsidR="00BA04BC" w:rsidRPr="00E94722" w:rsidRDefault="00BA04BC" w:rsidP="00BA04BC">
            <w:pPr>
              <w:spacing w:before="0"/>
              <w:jc w:val="center"/>
              <w:rPr>
                <w:rFonts w:ascii="Times New Roman" w:eastAsia="Times New Roman" w:hAnsi="Times New Roman" w:cs="Times New Roman"/>
                <w:b/>
                <w:bCs/>
                <w:color w:val="000000"/>
                <w:kern w:val="0"/>
                <w:lang w:val="en-IN" w:eastAsia="en-IN"/>
              </w:rPr>
            </w:pPr>
          </w:p>
        </w:tc>
        <w:tc>
          <w:tcPr>
            <w:tcW w:w="1116" w:type="pct"/>
            <w:shd w:val="clear" w:color="auto" w:fill="DCE6F1"/>
            <w:noWrap/>
            <w:vAlign w:val="bottom"/>
            <w:hideMark/>
          </w:tcPr>
          <w:p w14:paraId="4A46A324" w14:textId="77777777" w:rsidR="00BA04BC" w:rsidRPr="00E94722" w:rsidRDefault="00BA04BC" w:rsidP="00BA04BC">
            <w:pPr>
              <w:spacing w:before="0" w:after="0"/>
              <w:jc w:val="center"/>
              <w:rPr>
                <w:rFonts w:ascii="Times New Roman" w:hAnsi="Times New Roman" w:cs="Times New Roman"/>
                <w:color w:val="auto"/>
                <w:kern w:val="0"/>
                <w:lang w:eastAsia="en-US"/>
              </w:rPr>
            </w:pPr>
          </w:p>
        </w:tc>
        <w:tc>
          <w:tcPr>
            <w:tcW w:w="1115" w:type="pct"/>
            <w:shd w:val="clear" w:color="auto" w:fill="DCE6F1"/>
            <w:noWrap/>
            <w:vAlign w:val="bottom"/>
            <w:hideMark/>
          </w:tcPr>
          <w:p w14:paraId="12ED6BCE" w14:textId="77777777" w:rsidR="00BA04BC" w:rsidRPr="00E94722" w:rsidRDefault="00BA04BC" w:rsidP="00BA04BC">
            <w:pPr>
              <w:spacing w:before="0" w:after="0"/>
              <w:jc w:val="center"/>
              <w:rPr>
                <w:rFonts w:ascii="Times New Roman" w:hAnsi="Times New Roman" w:cs="Times New Roman"/>
                <w:color w:val="auto"/>
                <w:kern w:val="0"/>
                <w:lang w:eastAsia="en-US"/>
              </w:rPr>
            </w:pPr>
          </w:p>
        </w:tc>
      </w:tr>
      <w:tr w:rsidR="00BA04BC" w:rsidRPr="00E94722" w14:paraId="023E913D" w14:textId="77777777" w:rsidTr="00BA04BC">
        <w:trPr>
          <w:trHeight w:val="315"/>
        </w:trPr>
        <w:tc>
          <w:tcPr>
            <w:tcW w:w="1650" w:type="pct"/>
            <w:noWrap/>
            <w:vAlign w:val="bottom"/>
            <w:hideMark/>
          </w:tcPr>
          <w:p w14:paraId="6C87CA25"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18" w:type="pct"/>
            <w:noWrap/>
            <w:vAlign w:val="bottom"/>
            <w:hideMark/>
          </w:tcPr>
          <w:p w14:paraId="3062D5D1"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17.4</w:t>
            </w:r>
          </w:p>
        </w:tc>
        <w:tc>
          <w:tcPr>
            <w:tcW w:w="1116" w:type="pct"/>
            <w:noWrap/>
            <w:vAlign w:val="bottom"/>
            <w:hideMark/>
          </w:tcPr>
          <w:p w14:paraId="5AB18DD0"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w:t>
            </w:r>
          </w:p>
        </w:tc>
        <w:tc>
          <w:tcPr>
            <w:tcW w:w="1115" w:type="pct"/>
            <w:noWrap/>
            <w:vAlign w:val="bottom"/>
            <w:hideMark/>
          </w:tcPr>
          <w:p w14:paraId="689A4B10"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16.7</w:t>
            </w:r>
          </w:p>
        </w:tc>
      </w:tr>
      <w:tr w:rsidR="00BA04BC" w:rsidRPr="00E94722" w14:paraId="343DA6D8" w14:textId="77777777" w:rsidTr="00BA04BC">
        <w:trPr>
          <w:trHeight w:val="315"/>
        </w:trPr>
        <w:tc>
          <w:tcPr>
            <w:tcW w:w="1650" w:type="pct"/>
            <w:noWrap/>
            <w:vAlign w:val="bottom"/>
            <w:hideMark/>
          </w:tcPr>
          <w:p w14:paraId="35567E45"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18" w:type="pct"/>
            <w:noWrap/>
            <w:vAlign w:val="bottom"/>
            <w:hideMark/>
          </w:tcPr>
          <w:p w14:paraId="5236DDE2"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18.3</w:t>
            </w:r>
          </w:p>
        </w:tc>
        <w:tc>
          <w:tcPr>
            <w:tcW w:w="1116" w:type="pct"/>
            <w:noWrap/>
            <w:vAlign w:val="bottom"/>
            <w:hideMark/>
          </w:tcPr>
          <w:p w14:paraId="1DEAF627"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17.9</w:t>
            </w:r>
          </w:p>
        </w:tc>
        <w:tc>
          <w:tcPr>
            <w:tcW w:w="1115" w:type="pct"/>
            <w:noWrap/>
            <w:vAlign w:val="bottom"/>
            <w:hideMark/>
          </w:tcPr>
          <w:p w14:paraId="59F201D8"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17.4</w:t>
            </w:r>
          </w:p>
        </w:tc>
      </w:tr>
      <w:tr w:rsidR="00BA04BC" w:rsidRPr="00E94722" w14:paraId="2C305B40" w14:textId="77777777" w:rsidTr="00BA04BC">
        <w:trPr>
          <w:trHeight w:val="315"/>
        </w:trPr>
        <w:tc>
          <w:tcPr>
            <w:tcW w:w="1650" w:type="pct"/>
            <w:shd w:val="clear" w:color="auto" w:fill="DDD9C4"/>
            <w:noWrap/>
            <w:vAlign w:val="bottom"/>
            <w:hideMark/>
          </w:tcPr>
          <w:p w14:paraId="3C366B1C" w14:textId="77777777" w:rsidR="00BA04BC" w:rsidRPr="00E94722" w:rsidRDefault="00BA04BC" w:rsidP="00BA04BC">
            <w:pPr>
              <w:spacing w:before="0"/>
              <w:rPr>
                <w:rFonts w:ascii="Times New Roman" w:eastAsia="Times New Roman" w:hAnsi="Times New Roman" w:cs="Times New Roman"/>
                <w:color w:val="000000"/>
                <w:kern w:val="0"/>
                <w:lang w:val="en-IN" w:eastAsia="en-IN"/>
              </w:rPr>
            </w:pPr>
          </w:p>
        </w:tc>
        <w:tc>
          <w:tcPr>
            <w:tcW w:w="1118" w:type="pct"/>
            <w:shd w:val="clear" w:color="auto" w:fill="DDD9C4"/>
            <w:noWrap/>
            <w:vAlign w:val="bottom"/>
            <w:hideMark/>
          </w:tcPr>
          <w:p w14:paraId="0EB7E552"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χ2=0.029 , P≤0.865</w:t>
            </w:r>
          </w:p>
        </w:tc>
        <w:tc>
          <w:tcPr>
            <w:tcW w:w="1116" w:type="pct"/>
            <w:shd w:val="clear" w:color="auto" w:fill="DDD9C4"/>
            <w:noWrap/>
            <w:vAlign w:val="bottom"/>
            <w:hideMark/>
          </w:tcPr>
          <w:p w14:paraId="3FE52D97"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χ2=0.515 , P≤0.773</w:t>
            </w:r>
          </w:p>
        </w:tc>
        <w:tc>
          <w:tcPr>
            <w:tcW w:w="1115" w:type="pct"/>
            <w:shd w:val="clear" w:color="auto" w:fill="DDD9C4"/>
            <w:noWrap/>
            <w:vAlign w:val="bottom"/>
            <w:hideMark/>
          </w:tcPr>
          <w:p w14:paraId="5612D98A"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χ2=0.420 , P≤0.811</w:t>
            </w:r>
          </w:p>
        </w:tc>
      </w:tr>
      <w:tr w:rsidR="00BA04BC" w:rsidRPr="00E94722" w14:paraId="3376E0AD" w14:textId="77777777" w:rsidTr="00BA04BC">
        <w:trPr>
          <w:trHeight w:val="315"/>
        </w:trPr>
        <w:tc>
          <w:tcPr>
            <w:tcW w:w="1650" w:type="pct"/>
            <w:shd w:val="clear" w:color="auto" w:fill="DCE6F1"/>
            <w:noWrap/>
            <w:vAlign w:val="bottom"/>
            <w:hideMark/>
          </w:tcPr>
          <w:p w14:paraId="5629711A"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1118" w:type="pct"/>
            <w:shd w:val="clear" w:color="auto" w:fill="DCE6F1"/>
            <w:noWrap/>
            <w:vAlign w:val="bottom"/>
            <w:hideMark/>
          </w:tcPr>
          <w:p w14:paraId="0EE4DDE5" w14:textId="77777777" w:rsidR="00BA04BC" w:rsidRPr="00E94722" w:rsidRDefault="00BA04BC" w:rsidP="00BA04BC">
            <w:pPr>
              <w:spacing w:before="0"/>
              <w:jc w:val="center"/>
              <w:rPr>
                <w:rFonts w:ascii="Times New Roman" w:eastAsia="Times New Roman" w:hAnsi="Times New Roman" w:cs="Times New Roman"/>
                <w:b/>
                <w:bCs/>
                <w:color w:val="000000"/>
                <w:kern w:val="0"/>
                <w:lang w:val="en-IN" w:eastAsia="en-IN"/>
              </w:rPr>
            </w:pPr>
          </w:p>
        </w:tc>
        <w:tc>
          <w:tcPr>
            <w:tcW w:w="1116" w:type="pct"/>
            <w:shd w:val="clear" w:color="auto" w:fill="DCE6F1"/>
            <w:noWrap/>
            <w:vAlign w:val="bottom"/>
            <w:hideMark/>
          </w:tcPr>
          <w:p w14:paraId="7D215FCC" w14:textId="77777777" w:rsidR="00BA04BC" w:rsidRPr="00E94722" w:rsidRDefault="00BA04BC" w:rsidP="00BA04BC">
            <w:pPr>
              <w:spacing w:before="0" w:after="0"/>
              <w:jc w:val="center"/>
              <w:rPr>
                <w:rFonts w:ascii="Times New Roman" w:hAnsi="Times New Roman" w:cs="Times New Roman"/>
                <w:color w:val="auto"/>
                <w:kern w:val="0"/>
                <w:lang w:eastAsia="en-US"/>
              </w:rPr>
            </w:pPr>
          </w:p>
        </w:tc>
        <w:tc>
          <w:tcPr>
            <w:tcW w:w="1115" w:type="pct"/>
            <w:shd w:val="clear" w:color="auto" w:fill="DCE6F1"/>
            <w:noWrap/>
            <w:vAlign w:val="bottom"/>
            <w:hideMark/>
          </w:tcPr>
          <w:p w14:paraId="04650B80" w14:textId="77777777" w:rsidR="00BA04BC" w:rsidRPr="00E94722" w:rsidRDefault="00BA04BC" w:rsidP="00BA04BC">
            <w:pPr>
              <w:spacing w:before="0" w:after="0"/>
              <w:jc w:val="center"/>
              <w:rPr>
                <w:rFonts w:ascii="Times New Roman" w:hAnsi="Times New Roman" w:cs="Times New Roman"/>
                <w:color w:val="auto"/>
                <w:kern w:val="0"/>
                <w:lang w:eastAsia="en-US"/>
              </w:rPr>
            </w:pPr>
          </w:p>
        </w:tc>
      </w:tr>
      <w:tr w:rsidR="00BA04BC" w:rsidRPr="00E94722" w14:paraId="003B32B8" w14:textId="77777777" w:rsidTr="00BA04BC">
        <w:trPr>
          <w:trHeight w:val="315"/>
        </w:trPr>
        <w:tc>
          <w:tcPr>
            <w:tcW w:w="1650" w:type="pct"/>
            <w:noWrap/>
            <w:vAlign w:val="bottom"/>
            <w:hideMark/>
          </w:tcPr>
          <w:p w14:paraId="72962902"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1118" w:type="pct"/>
            <w:noWrap/>
            <w:vAlign w:val="bottom"/>
            <w:hideMark/>
          </w:tcPr>
          <w:p w14:paraId="05B01B9B"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16.4</w:t>
            </w:r>
          </w:p>
        </w:tc>
        <w:tc>
          <w:tcPr>
            <w:tcW w:w="1116" w:type="pct"/>
            <w:noWrap/>
            <w:vAlign w:val="bottom"/>
            <w:hideMark/>
          </w:tcPr>
          <w:p w14:paraId="501FAFBF"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16.4</w:t>
            </w:r>
          </w:p>
        </w:tc>
        <w:tc>
          <w:tcPr>
            <w:tcW w:w="1115" w:type="pct"/>
            <w:noWrap/>
            <w:vAlign w:val="bottom"/>
            <w:hideMark/>
          </w:tcPr>
          <w:p w14:paraId="6AA61331"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15.6</w:t>
            </w:r>
          </w:p>
        </w:tc>
      </w:tr>
      <w:tr w:rsidR="00BA04BC" w:rsidRPr="00E94722" w14:paraId="6BBAFD2B" w14:textId="77777777" w:rsidTr="00BA04BC">
        <w:trPr>
          <w:trHeight w:val="315"/>
        </w:trPr>
        <w:tc>
          <w:tcPr>
            <w:tcW w:w="1650" w:type="pct"/>
            <w:noWrap/>
            <w:vAlign w:val="bottom"/>
            <w:hideMark/>
          </w:tcPr>
          <w:p w14:paraId="7A15703E"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1118" w:type="pct"/>
            <w:noWrap/>
            <w:vAlign w:val="bottom"/>
            <w:hideMark/>
          </w:tcPr>
          <w:p w14:paraId="237FEB98"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18.9</w:t>
            </w:r>
          </w:p>
        </w:tc>
        <w:tc>
          <w:tcPr>
            <w:tcW w:w="1116" w:type="pct"/>
            <w:noWrap/>
            <w:vAlign w:val="bottom"/>
            <w:hideMark/>
          </w:tcPr>
          <w:p w14:paraId="7D7DEBD3"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19.3</w:t>
            </w:r>
          </w:p>
        </w:tc>
        <w:tc>
          <w:tcPr>
            <w:tcW w:w="1115" w:type="pct"/>
            <w:noWrap/>
            <w:vAlign w:val="bottom"/>
            <w:hideMark/>
          </w:tcPr>
          <w:p w14:paraId="62CCF40A"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18.2</w:t>
            </w:r>
          </w:p>
        </w:tc>
      </w:tr>
      <w:tr w:rsidR="00BA04BC" w:rsidRPr="00E94722" w14:paraId="402178B2" w14:textId="77777777" w:rsidTr="00BA04BC">
        <w:trPr>
          <w:trHeight w:val="315"/>
        </w:trPr>
        <w:tc>
          <w:tcPr>
            <w:tcW w:w="1650" w:type="pct"/>
            <w:shd w:val="clear" w:color="auto" w:fill="DDD9C4"/>
            <w:noWrap/>
            <w:vAlign w:val="bottom"/>
            <w:hideMark/>
          </w:tcPr>
          <w:p w14:paraId="7F8F5D25" w14:textId="77777777" w:rsidR="00BA04BC" w:rsidRPr="00E94722" w:rsidRDefault="00BA04BC" w:rsidP="00BA04BC">
            <w:pPr>
              <w:spacing w:before="0"/>
              <w:rPr>
                <w:rFonts w:ascii="Times New Roman" w:eastAsia="Times New Roman" w:hAnsi="Times New Roman" w:cs="Times New Roman"/>
                <w:color w:val="000000"/>
                <w:kern w:val="0"/>
                <w:lang w:val="en-IN" w:eastAsia="en-IN"/>
              </w:rPr>
            </w:pPr>
          </w:p>
        </w:tc>
        <w:tc>
          <w:tcPr>
            <w:tcW w:w="1118" w:type="pct"/>
            <w:shd w:val="clear" w:color="auto" w:fill="DDD9C4"/>
            <w:noWrap/>
            <w:vAlign w:val="bottom"/>
            <w:hideMark/>
          </w:tcPr>
          <w:p w14:paraId="39F53E77"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χ2=155.584 , P≤0.000</w:t>
            </w:r>
          </w:p>
        </w:tc>
        <w:tc>
          <w:tcPr>
            <w:tcW w:w="1116" w:type="pct"/>
            <w:shd w:val="clear" w:color="auto" w:fill="DDD9C4"/>
            <w:noWrap/>
            <w:vAlign w:val="bottom"/>
            <w:hideMark/>
          </w:tcPr>
          <w:p w14:paraId="106A35F9"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χ2=178.173 , P≤0.000</w:t>
            </w:r>
          </w:p>
        </w:tc>
        <w:tc>
          <w:tcPr>
            <w:tcW w:w="1115" w:type="pct"/>
            <w:shd w:val="clear" w:color="auto" w:fill="DDD9C4"/>
            <w:noWrap/>
            <w:vAlign w:val="bottom"/>
            <w:hideMark/>
          </w:tcPr>
          <w:p w14:paraId="55A543A8"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χ2=333.541 , P≤0.000</w:t>
            </w:r>
          </w:p>
        </w:tc>
      </w:tr>
      <w:tr w:rsidR="00BA04BC" w:rsidRPr="00E94722" w14:paraId="68C8F0B3" w14:textId="77777777" w:rsidTr="00BA04BC">
        <w:trPr>
          <w:trHeight w:val="315"/>
        </w:trPr>
        <w:tc>
          <w:tcPr>
            <w:tcW w:w="1650" w:type="pct"/>
            <w:shd w:val="clear" w:color="auto" w:fill="DCE6F1"/>
            <w:noWrap/>
            <w:vAlign w:val="bottom"/>
            <w:hideMark/>
          </w:tcPr>
          <w:p w14:paraId="5F201762" w14:textId="77777777" w:rsidR="00BA04BC" w:rsidRPr="00E94722" w:rsidRDefault="00BA04BC" w:rsidP="00BA04BC">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Parity</w:t>
            </w:r>
          </w:p>
        </w:tc>
        <w:tc>
          <w:tcPr>
            <w:tcW w:w="1118" w:type="pct"/>
            <w:shd w:val="clear" w:color="auto" w:fill="DCE6F1"/>
            <w:noWrap/>
            <w:vAlign w:val="bottom"/>
            <w:hideMark/>
          </w:tcPr>
          <w:p w14:paraId="6D2DF8D2" w14:textId="77777777" w:rsidR="00BA04BC" w:rsidRPr="00E94722" w:rsidRDefault="00BA04BC" w:rsidP="00BA04BC">
            <w:pPr>
              <w:spacing w:before="0"/>
              <w:jc w:val="center"/>
              <w:rPr>
                <w:rFonts w:ascii="Times New Roman" w:eastAsia="Times New Roman" w:hAnsi="Times New Roman" w:cs="Times New Roman"/>
                <w:b/>
                <w:bCs/>
                <w:color w:val="000000"/>
                <w:kern w:val="0"/>
                <w:lang w:val="en-IN" w:eastAsia="en-IN"/>
              </w:rPr>
            </w:pPr>
          </w:p>
        </w:tc>
        <w:tc>
          <w:tcPr>
            <w:tcW w:w="1116" w:type="pct"/>
            <w:shd w:val="clear" w:color="auto" w:fill="DCE6F1"/>
            <w:noWrap/>
            <w:vAlign w:val="bottom"/>
            <w:hideMark/>
          </w:tcPr>
          <w:p w14:paraId="17AF718C" w14:textId="77777777" w:rsidR="00BA04BC" w:rsidRPr="00E94722" w:rsidRDefault="00BA04BC" w:rsidP="00BA04BC">
            <w:pPr>
              <w:spacing w:before="0" w:after="0"/>
              <w:jc w:val="center"/>
              <w:rPr>
                <w:rFonts w:ascii="Times New Roman" w:hAnsi="Times New Roman" w:cs="Times New Roman"/>
                <w:color w:val="auto"/>
                <w:kern w:val="0"/>
                <w:lang w:eastAsia="en-US"/>
              </w:rPr>
            </w:pPr>
          </w:p>
        </w:tc>
        <w:tc>
          <w:tcPr>
            <w:tcW w:w="1115" w:type="pct"/>
            <w:shd w:val="clear" w:color="auto" w:fill="DCE6F1"/>
            <w:noWrap/>
            <w:vAlign w:val="bottom"/>
            <w:hideMark/>
          </w:tcPr>
          <w:p w14:paraId="40A3D902" w14:textId="77777777" w:rsidR="00BA04BC" w:rsidRPr="00E94722" w:rsidRDefault="00BA04BC" w:rsidP="00BA04BC">
            <w:pPr>
              <w:spacing w:before="0" w:after="0"/>
              <w:jc w:val="center"/>
              <w:rPr>
                <w:rFonts w:ascii="Times New Roman" w:hAnsi="Times New Roman" w:cs="Times New Roman"/>
                <w:color w:val="auto"/>
                <w:kern w:val="0"/>
                <w:lang w:eastAsia="en-US"/>
              </w:rPr>
            </w:pPr>
          </w:p>
        </w:tc>
      </w:tr>
      <w:tr w:rsidR="00BA04BC" w:rsidRPr="00E94722" w14:paraId="43CD70CF" w14:textId="77777777" w:rsidTr="00BA04BC">
        <w:trPr>
          <w:trHeight w:val="315"/>
        </w:trPr>
        <w:tc>
          <w:tcPr>
            <w:tcW w:w="1650" w:type="pct"/>
            <w:noWrap/>
            <w:vAlign w:val="bottom"/>
            <w:hideMark/>
          </w:tcPr>
          <w:p w14:paraId="7FC6EE19"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0-2 Children</w:t>
            </w:r>
          </w:p>
        </w:tc>
        <w:tc>
          <w:tcPr>
            <w:tcW w:w="1118" w:type="pct"/>
            <w:noWrap/>
            <w:vAlign w:val="bottom"/>
            <w:hideMark/>
          </w:tcPr>
          <w:p w14:paraId="0DA92494"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17.4</w:t>
            </w:r>
          </w:p>
        </w:tc>
        <w:tc>
          <w:tcPr>
            <w:tcW w:w="1116" w:type="pct"/>
            <w:noWrap/>
            <w:vAlign w:val="bottom"/>
            <w:hideMark/>
          </w:tcPr>
          <w:p w14:paraId="2CED0008"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w:t>
            </w:r>
          </w:p>
        </w:tc>
        <w:tc>
          <w:tcPr>
            <w:tcW w:w="1115" w:type="pct"/>
            <w:noWrap/>
            <w:vAlign w:val="bottom"/>
            <w:hideMark/>
          </w:tcPr>
          <w:p w14:paraId="1B270A93"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16.6</w:t>
            </w:r>
          </w:p>
        </w:tc>
      </w:tr>
      <w:tr w:rsidR="00BA04BC" w:rsidRPr="00E94722" w14:paraId="6EE57228" w14:textId="77777777" w:rsidTr="00BA04BC">
        <w:trPr>
          <w:trHeight w:val="315"/>
        </w:trPr>
        <w:tc>
          <w:tcPr>
            <w:tcW w:w="1650" w:type="pct"/>
            <w:noWrap/>
            <w:vAlign w:val="bottom"/>
            <w:hideMark/>
          </w:tcPr>
          <w:p w14:paraId="3B6D9303" w14:textId="77777777" w:rsidR="00BA04BC" w:rsidRPr="00E94722" w:rsidRDefault="00BA04BC" w:rsidP="00BA04BC">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Above 2</w:t>
            </w:r>
          </w:p>
        </w:tc>
        <w:tc>
          <w:tcPr>
            <w:tcW w:w="1118" w:type="pct"/>
            <w:noWrap/>
            <w:vAlign w:val="bottom"/>
            <w:hideMark/>
          </w:tcPr>
          <w:p w14:paraId="75AD9D73"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17.7</w:t>
            </w:r>
          </w:p>
        </w:tc>
        <w:tc>
          <w:tcPr>
            <w:tcW w:w="1116" w:type="pct"/>
            <w:noWrap/>
            <w:vAlign w:val="bottom"/>
            <w:hideMark/>
          </w:tcPr>
          <w:p w14:paraId="207E29EF"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17.8</w:t>
            </w:r>
          </w:p>
        </w:tc>
        <w:tc>
          <w:tcPr>
            <w:tcW w:w="1115" w:type="pct"/>
            <w:noWrap/>
            <w:vAlign w:val="bottom"/>
            <w:hideMark/>
          </w:tcPr>
          <w:p w14:paraId="231B71B2"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17.5</w:t>
            </w:r>
          </w:p>
        </w:tc>
      </w:tr>
      <w:tr w:rsidR="00BA04BC" w:rsidRPr="00E94722" w14:paraId="3AB6AC29" w14:textId="77777777" w:rsidTr="00BA04BC">
        <w:trPr>
          <w:trHeight w:val="315"/>
        </w:trPr>
        <w:tc>
          <w:tcPr>
            <w:tcW w:w="1650" w:type="pct"/>
            <w:tcBorders>
              <w:bottom w:val="single" w:sz="4" w:space="0" w:color="auto"/>
            </w:tcBorders>
            <w:shd w:val="clear" w:color="auto" w:fill="DDD9C4"/>
            <w:noWrap/>
            <w:vAlign w:val="bottom"/>
            <w:hideMark/>
          </w:tcPr>
          <w:p w14:paraId="73596715" w14:textId="77777777" w:rsidR="00BA04BC" w:rsidRPr="00E94722" w:rsidRDefault="00BA04BC" w:rsidP="00BA04BC">
            <w:pPr>
              <w:spacing w:before="0"/>
              <w:rPr>
                <w:rFonts w:ascii="Times New Roman" w:eastAsia="Times New Roman" w:hAnsi="Times New Roman" w:cs="Times New Roman"/>
                <w:color w:val="000000"/>
                <w:kern w:val="0"/>
                <w:lang w:val="en-IN" w:eastAsia="en-IN"/>
              </w:rPr>
            </w:pPr>
          </w:p>
        </w:tc>
        <w:tc>
          <w:tcPr>
            <w:tcW w:w="1118" w:type="pct"/>
            <w:tcBorders>
              <w:bottom w:val="single" w:sz="4" w:space="0" w:color="auto"/>
            </w:tcBorders>
            <w:shd w:val="clear" w:color="auto" w:fill="DDD9C4"/>
            <w:noWrap/>
            <w:vAlign w:val="bottom"/>
            <w:hideMark/>
          </w:tcPr>
          <w:p w14:paraId="47D488E3"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χ2=0.045 , P≤0.831</w:t>
            </w:r>
          </w:p>
        </w:tc>
        <w:tc>
          <w:tcPr>
            <w:tcW w:w="1116" w:type="pct"/>
            <w:tcBorders>
              <w:bottom w:val="single" w:sz="4" w:space="0" w:color="auto"/>
            </w:tcBorders>
            <w:shd w:val="clear" w:color="auto" w:fill="DDD9C4"/>
            <w:noWrap/>
            <w:vAlign w:val="bottom"/>
            <w:hideMark/>
          </w:tcPr>
          <w:p w14:paraId="3F945AD6"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χ2=1.531 , P≤0.216</w:t>
            </w:r>
          </w:p>
        </w:tc>
        <w:tc>
          <w:tcPr>
            <w:tcW w:w="1115" w:type="pct"/>
            <w:tcBorders>
              <w:bottom w:val="single" w:sz="4" w:space="0" w:color="auto"/>
            </w:tcBorders>
            <w:shd w:val="clear" w:color="auto" w:fill="DDD9C4"/>
            <w:noWrap/>
            <w:vAlign w:val="bottom"/>
            <w:hideMark/>
          </w:tcPr>
          <w:p w14:paraId="396D8C93" w14:textId="77777777" w:rsidR="00BA04BC" w:rsidRPr="00E94722" w:rsidRDefault="00BA04BC" w:rsidP="00BA04BC">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χ2=0.558 , P≤0.455</w:t>
            </w:r>
          </w:p>
        </w:tc>
      </w:tr>
    </w:tbl>
    <w:p w14:paraId="0CF762AF" w14:textId="77777777" w:rsidR="00493251" w:rsidRPr="007E7541" w:rsidRDefault="007E7541" w:rsidP="007E7541">
      <w:pPr>
        <w:pStyle w:val="Heading3"/>
        <w:rPr>
          <w:rFonts w:ascii="Times New Roman" w:eastAsia="Times New Roman" w:hAnsi="Times New Roman" w:cs="Times New Roman"/>
          <w:color w:val="000000" w:themeColor="text1"/>
          <w:sz w:val="24"/>
          <w:szCs w:val="24"/>
          <w:lang w:val="en-IN" w:eastAsia="en-IN"/>
        </w:rPr>
      </w:pPr>
      <w:bookmarkStart w:id="52" w:name="_Toc134040202"/>
      <w:r w:rsidRPr="007E7541">
        <w:rPr>
          <w:rFonts w:ascii="Times New Roman" w:eastAsia="Times New Roman" w:hAnsi="Times New Roman" w:cs="Times New Roman"/>
          <w:color w:val="000000" w:themeColor="text1"/>
          <w:sz w:val="24"/>
          <w:szCs w:val="24"/>
          <w:lang w:val="en-IN" w:eastAsia="en-IN"/>
        </w:rPr>
        <w:t>3.</w:t>
      </w:r>
      <w:r w:rsidR="00DC5017">
        <w:rPr>
          <w:rFonts w:ascii="Times New Roman" w:eastAsia="Times New Roman" w:hAnsi="Times New Roman" w:cs="Times New Roman"/>
          <w:color w:val="000000" w:themeColor="text1"/>
          <w:sz w:val="24"/>
          <w:szCs w:val="24"/>
          <w:lang w:val="en-IN" w:eastAsia="en-IN"/>
        </w:rPr>
        <w:t>3.8</w:t>
      </w:r>
      <w:r w:rsidRPr="007E7541">
        <w:rPr>
          <w:rFonts w:ascii="Times New Roman" w:eastAsia="Times New Roman" w:hAnsi="Times New Roman" w:cs="Times New Roman"/>
          <w:color w:val="000000" w:themeColor="text1"/>
          <w:sz w:val="24"/>
          <w:szCs w:val="24"/>
          <w:lang w:val="en-IN" w:eastAsia="en-IN"/>
        </w:rPr>
        <w:t xml:space="preserve"> </w:t>
      </w:r>
      <w:r w:rsidR="00493251" w:rsidRPr="007E7541">
        <w:rPr>
          <w:rFonts w:ascii="Times New Roman" w:eastAsia="Times New Roman" w:hAnsi="Times New Roman" w:cs="Times New Roman"/>
          <w:color w:val="000000" w:themeColor="text1"/>
          <w:sz w:val="24"/>
          <w:szCs w:val="24"/>
          <w:lang w:val="en-IN" w:eastAsia="en-IN"/>
        </w:rPr>
        <w:t>Effect of socio-economic and demographic characteristics on birth weight among women aged 15-49; 2015-16 &amp; 2019-21</w:t>
      </w:r>
      <w:bookmarkEnd w:id="52"/>
    </w:p>
    <w:p w14:paraId="0991997C" w14:textId="3BB2D227" w:rsidR="00493251" w:rsidRPr="00E9472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3.8</w:t>
      </w:r>
      <w:r w:rsidRPr="00E94722">
        <w:rPr>
          <w:rFonts w:ascii="Times New Roman" w:hAnsi="Times New Roman" w:cs="Times New Roman"/>
          <w:b/>
          <w:color w:val="0D0D0D" w:themeColor="text1" w:themeTint="F2"/>
          <w:sz w:val="24"/>
          <w:szCs w:val="24"/>
        </w:rPr>
        <w:t xml:space="preserve"> : </w:t>
      </w:r>
      <w:r w:rsidRPr="00E94722">
        <w:rPr>
          <w:rFonts w:ascii="Times New Roman" w:hAnsi="Times New Roman" w:cs="Times New Roman"/>
          <w:color w:val="0D0D0D" w:themeColor="text1" w:themeTint="F2"/>
          <w:sz w:val="24"/>
          <w:szCs w:val="24"/>
        </w:rPr>
        <w:t xml:space="preserve">The table presents odds ratios and confidence intervals for the impact of domestic violence on birth weight among women aged 15-49. </w:t>
      </w:r>
      <w:r w:rsidR="00A83F0C">
        <w:rPr>
          <w:rFonts w:ascii="Times New Roman" w:hAnsi="Times New Roman" w:cs="Times New Roman"/>
          <w:color w:val="0D0D0D" w:themeColor="text1" w:themeTint="F2"/>
          <w:sz w:val="24"/>
          <w:szCs w:val="24"/>
        </w:rPr>
        <w:t xml:space="preserve">The odds of having a low birth baby </w:t>
      </w:r>
      <w:r w:rsidR="001F3448">
        <w:rPr>
          <w:rFonts w:ascii="Times New Roman" w:hAnsi="Times New Roman" w:cs="Times New Roman"/>
          <w:color w:val="0D0D0D" w:themeColor="text1" w:themeTint="F2"/>
          <w:sz w:val="24"/>
          <w:szCs w:val="24"/>
        </w:rPr>
        <w:t>were</w:t>
      </w:r>
      <w:r w:rsidR="00A83F0C">
        <w:rPr>
          <w:rFonts w:ascii="Times New Roman" w:hAnsi="Times New Roman" w:cs="Times New Roman"/>
          <w:color w:val="0D0D0D" w:themeColor="text1" w:themeTint="F2"/>
          <w:sz w:val="24"/>
          <w:szCs w:val="24"/>
        </w:rPr>
        <w:t xml:space="preserve"> lower for women belonging to other religions in both NFHS-4 and NFHS-5</w:t>
      </w:r>
      <w:r w:rsidR="005F25FD">
        <w:rPr>
          <w:rFonts w:ascii="Times New Roman" w:hAnsi="Times New Roman" w:cs="Times New Roman"/>
          <w:color w:val="0D0D0D" w:themeColor="text1" w:themeTint="F2"/>
          <w:sz w:val="24"/>
          <w:szCs w:val="24"/>
        </w:rPr>
        <w:t xml:space="preserve"> </w:t>
      </w:r>
      <w:r w:rsidR="00A83F0C">
        <w:rPr>
          <w:rFonts w:ascii="Times New Roman" w:hAnsi="Times New Roman" w:cs="Times New Roman"/>
          <w:color w:val="0D0D0D" w:themeColor="text1" w:themeTint="F2"/>
          <w:sz w:val="24"/>
          <w:szCs w:val="24"/>
        </w:rPr>
        <w:t xml:space="preserve">(0.654 in NFHS-4 and  0.625 in NFHS-5) as compared to women who belonged to </w:t>
      </w:r>
      <w:r w:rsidR="001F3448">
        <w:rPr>
          <w:rFonts w:ascii="Times New Roman" w:hAnsi="Times New Roman" w:cs="Times New Roman"/>
          <w:color w:val="0D0D0D" w:themeColor="text1" w:themeTint="F2"/>
          <w:sz w:val="24"/>
          <w:szCs w:val="24"/>
        </w:rPr>
        <w:t>Hindu</w:t>
      </w:r>
      <w:r w:rsidR="00A83F0C">
        <w:rPr>
          <w:rFonts w:ascii="Times New Roman" w:hAnsi="Times New Roman" w:cs="Times New Roman"/>
          <w:color w:val="0D0D0D" w:themeColor="text1" w:themeTint="F2"/>
          <w:sz w:val="24"/>
          <w:szCs w:val="24"/>
        </w:rPr>
        <w:t xml:space="preserve"> or </w:t>
      </w:r>
      <w:r w:rsidR="001F3448">
        <w:rPr>
          <w:rFonts w:ascii="Times New Roman" w:hAnsi="Times New Roman" w:cs="Times New Roman"/>
          <w:color w:val="0D0D0D" w:themeColor="text1" w:themeTint="F2"/>
          <w:sz w:val="24"/>
          <w:szCs w:val="24"/>
        </w:rPr>
        <w:t>Muslim</w:t>
      </w:r>
      <w:r w:rsidR="00A83F0C">
        <w:rPr>
          <w:rFonts w:ascii="Times New Roman" w:hAnsi="Times New Roman" w:cs="Times New Roman"/>
          <w:color w:val="0D0D0D" w:themeColor="text1" w:themeTint="F2"/>
          <w:sz w:val="24"/>
          <w:szCs w:val="24"/>
        </w:rPr>
        <w:t xml:space="preserve"> religion. Women who did secondary and higher education had an odds of 0.525 of having a low birth baby which was lower than the odds for women who were illiterate or did only primary education.</w:t>
      </w:r>
    </w:p>
    <w:tbl>
      <w:tblPr>
        <w:tblW w:w="5000" w:type="pct"/>
        <w:tblLook w:val="04A0" w:firstRow="1" w:lastRow="0" w:firstColumn="1" w:lastColumn="0" w:noHBand="0" w:noVBand="1"/>
      </w:tblPr>
      <w:tblGrid>
        <w:gridCol w:w="2802"/>
        <w:gridCol w:w="1180"/>
        <w:gridCol w:w="1454"/>
        <w:gridCol w:w="1180"/>
        <w:gridCol w:w="1454"/>
        <w:gridCol w:w="1180"/>
        <w:gridCol w:w="1454"/>
      </w:tblGrid>
      <w:tr w:rsidR="008040E0" w:rsidRPr="00E94722" w14:paraId="4528F02F" w14:textId="77777777" w:rsidTr="00BA04BC">
        <w:trPr>
          <w:trHeight w:val="481"/>
        </w:trPr>
        <w:tc>
          <w:tcPr>
            <w:tcW w:w="5000" w:type="pct"/>
            <w:gridSpan w:val="7"/>
            <w:vMerge w:val="restart"/>
            <w:tcBorders>
              <w:top w:val="single" w:sz="4" w:space="0" w:color="auto"/>
              <w:bottom w:val="single" w:sz="4" w:space="0" w:color="auto"/>
            </w:tcBorders>
            <w:vAlign w:val="center"/>
            <w:hideMark/>
          </w:tcPr>
          <w:p w14:paraId="31B9EF95" w14:textId="77777777" w:rsidR="008040E0" w:rsidRPr="00E94722" w:rsidRDefault="00BA04BC" w:rsidP="00BA04BC">
            <w:pPr>
              <w:spacing w:before="0" w:after="0" w:line="240" w:lineRule="auto"/>
              <w:jc w:val="center"/>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Table 3.3.8 </w:t>
            </w:r>
            <w:r w:rsidR="008040E0" w:rsidRPr="00E94722">
              <w:rPr>
                <w:rFonts w:ascii="Times New Roman" w:eastAsia="Times New Roman" w:hAnsi="Times New Roman" w:cs="Times New Roman"/>
                <w:b/>
                <w:bCs/>
                <w:color w:val="000000"/>
                <w:kern w:val="0"/>
                <w:lang w:val="en-IN" w:eastAsia="en-IN"/>
              </w:rPr>
              <w:t>Effect of socio-economic and demographic characteristics on birth weight among women aged 15-49; 2015-16 &amp; 2019-21</w:t>
            </w:r>
          </w:p>
        </w:tc>
      </w:tr>
      <w:tr w:rsidR="008040E0" w:rsidRPr="00E94722" w14:paraId="7C28C015" w14:textId="77777777" w:rsidTr="00BA04BC">
        <w:trPr>
          <w:trHeight w:val="481"/>
        </w:trPr>
        <w:tc>
          <w:tcPr>
            <w:tcW w:w="0" w:type="auto"/>
            <w:gridSpan w:val="7"/>
            <w:vMerge/>
            <w:tcBorders>
              <w:bottom w:val="single" w:sz="4" w:space="0" w:color="auto"/>
            </w:tcBorders>
            <w:vAlign w:val="center"/>
            <w:hideMark/>
          </w:tcPr>
          <w:p w14:paraId="4E9318BC"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r>
      <w:tr w:rsidR="008040E0" w:rsidRPr="00E94722" w14:paraId="33E27AFA" w14:textId="77777777" w:rsidTr="00A63C8F">
        <w:trPr>
          <w:trHeight w:val="315"/>
        </w:trPr>
        <w:tc>
          <w:tcPr>
            <w:tcW w:w="1309" w:type="pct"/>
            <w:vMerge w:val="restart"/>
            <w:tcBorders>
              <w:top w:val="single" w:sz="4" w:space="0" w:color="auto"/>
            </w:tcBorders>
            <w:noWrap/>
            <w:vAlign w:val="center"/>
            <w:hideMark/>
          </w:tcPr>
          <w:p w14:paraId="425DD306"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230" w:type="pct"/>
            <w:gridSpan w:val="2"/>
            <w:tcBorders>
              <w:top w:val="single" w:sz="4" w:space="0" w:color="auto"/>
              <w:bottom w:val="single" w:sz="4" w:space="0" w:color="auto"/>
            </w:tcBorders>
            <w:noWrap/>
            <w:vAlign w:val="bottom"/>
            <w:hideMark/>
          </w:tcPr>
          <w:p w14:paraId="24756E83"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230" w:type="pct"/>
            <w:gridSpan w:val="2"/>
            <w:tcBorders>
              <w:top w:val="single" w:sz="4" w:space="0" w:color="auto"/>
              <w:bottom w:val="single" w:sz="4" w:space="0" w:color="auto"/>
            </w:tcBorders>
            <w:noWrap/>
            <w:vAlign w:val="bottom"/>
            <w:hideMark/>
          </w:tcPr>
          <w:p w14:paraId="481D6F8E"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30" w:type="pct"/>
            <w:gridSpan w:val="2"/>
            <w:tcBorders>
              <w:top w:val="single" w:sz="4" w:space="0" w:color="auto"/>
              <w:bottom w:val="single" w:sz="4" w:space="0" w:color="auto"/>
            </w:tcBorders>
            <w:noWrap/>
            <w:vAlign w:val="bottom"/>
            <w:hideMark/>
          </w:tcPr>
          <w:p w14:paraId="2C4D7DDE"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8040E0" w:rsidRPr="00E94722" w14:paraId="0AAE89CE" w14:textId="77777777" w:rsidTr="00A63C8F">
        <w:trPr>
          <w:trHeight w:val="315"/>
        </w:trPr>
        <w:tc>
          <w:tcPr>
            <w:tcW w:w="0" w:type="auto"/>
            <w:vMerge/>
            <w:tcBorders>
              <w:bottom w:val="single" w:sz="4" w:space="0" w:color="auto"/>
            </w:tcBorders>
            <w:vAlign w:val="center"/>
            <w:hideMark/>
          </w:tcPr>
          <w:p w14:paraId="12948DAF" w14:textId="77777777" w:rsidR="008040E0" w:rsidRPr="00E94722" w:rsidRDefault="008040E0" w:rsidP="002A6685">
            <w:pPr>
              <w:spacing w:before="0" w:after="0"/>
              <w:rPr>
                <w:rFonts w:ascii="Times New Roman" w:eastAsia="Times New Roman" w:hAnsi="Times New Roman" w:cs="Times New Roman"/>
                <w:b/>
                <w:bCs/>
                <w:color w:val="000000"/>
                <w:kern w:val="0"/>
                <w:lang w:val="en-IN" w:eastAsia="en-IN"/>
              </w:rPr>
            </w:pPr>
          </w:p>
        </w:tc>
        <w:tc>
          <w:tcPr>
            <w:tcW w:w="551" w:type="pct"/>
            <w:tcBorders>
              <w:bottom w:val="single" w:sz="4" w:space="0" w:color="auto"/>
            </w:tcBorders>
            <w:noWrap/>
            <w:vAlign w:val="center"/>
            <w:hideMark/>
          </w:tcPr>
          <w:p w14:paraId="680C2347"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79" w:type="pct"/>
            <w:tcBorders>
              <w:bottom w:val="single" w:sz="4" w:space="0" w:color="auto"/>
            </w:tcBorders>
            <w:noWrap/>
            <w:vAlign w:val="center"/>
            <w:hideMark/>
          </w:tcPr>
          <w:p w14:paraId="34B2372E"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(95percent)</w:t>
            </w:r>
          </w:p>
        </w:tc>
        <w:tc>
          <w:tcPr>
            <w:tcW w:w="551" w:type="pct"/>
            <w:tcBorders>
              <w:bottom w:val="single" w:sz="4" w:space="0" w:color="auto"/>
            </w:tcBorders>
            <w:noWrap/>
            <w:vAlign w:val="center"/>
            <w:hideMark/>
          </w:tcPr>
          <w:p w14:paraId="33FBB821"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79" w:type="pct"/>
            <w:tcBorders>
              <w:bottom w:val="single" w:sz="4" w:space="0" w:color="auto"/>
            </w:tcBorders>
            <w:noWrap/>
            <w:vAlign w:val="center"/>
            <w:hideMark/>
          </w:tcPr>
          <w:p w14:paraId="5AD38A5A"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(95percent)</w:t>
            </w:r>
          </w:p>
        </w:tc>
        <w:tc>
          <w:tcPr>
            <w:tcW w:w="551" w:type="pct"/>
            <w:tcBorders>
              <w:bottom w:val="single" w:sz="4" w:space="0" w:color="auto"/>
            </w:tcBorders>
            <w:noWrap/>
            <w:vAlign w:val="center"/>
            <w:hideMark/>
          </w:tcPr>
          <w:p w14:paraId="006F79AA"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79" w:type="pct"/>
            <w:tcBorders>
              <w:bottom w:val="single" w:sz="4" w:space="0" w:color="auto"/>
            </w:tcBorders>
            <w:noWrap/>
            <w:vAlign w:val="center"/>
            <w:hideMark/>
          </w:tcPr>
          <w:p w14:paraId="4F9B0F80" w14:textId="77777777" w:rsidR="008040E0" w:rsidRPr="00E94722" w:rsidRDefault="008040E0" w:rsidP="002A6685">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(95percent)</w:t>
            </w:r>
          </w:p>
        </w:tc>
      </w:tr>
      <w:tr w:rsidR="008040E0" w:rsidRPr="00E94722" w14:paraId="05CAA6A3" w14:textId="77777777" w:rsidTr="00A63C8F">
        <w:trPr>
          <w:trHeight w:val="315"/>
        </w:trPr>
        <w:tc>
          <w:tcPr>
            <w:tcW w:w="1309" w:type="pct"/>
            <w:tcBorders>
              <w:top w:val="single" w:sz="4" w:space="0" w:color="auto"/>
            </w:tcBorders>
            <w:shd w:val="clear" w:color="auto" w:fill="DCE6F1"/>
            <w:noWrap/>
            <w:vAlign w:val="bottom"/>
            <w:hideMark/>
          </w:tcPr>
          <w:p w14:paraId="64E95CC8"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Any Violence</w:t>
            </w:r>
          </w:p>
        </w:tc>
        <w:tc>
          <w:tcPr>
            <w:tcW w:w="551" w:type="pct"/>
            <w:tcBorders>
              <w:top w:val="single" w:sz="4" w:space="0" w:color="auto"/>
            </w:tcBorders>
            <w:shd w:val="clear" w:color="auto" w:fill="DCE6F1"/>
            <w:noWrap/>
            <w:vAlign w:val="bottom"/>
            <w:hideMark/>
          </w:tcPr>
          <w:p w14:paraId="6799404B"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79" w:type="pct"/>
            <w:tcBorders>
              <w:top w:val="single" w:sz="4" w:space="0" w:color="auto"/>
            </w:tcBorders>
            <w:shd w:val="clear" w:color="auto" w:fill="DCE6F1"/>
            <w:noWrap/>
            <w:vAlign w:val="bottom"/>
            <w:hideMark/>
          </w:tcPr>
          <w:p w14:paraId="7D445CB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tcBorders>
              <w:top w:val="single" w:sz="4" w:space="0" w:color="auto"/>
            </w:tcBorders>
            <w:shd w:val="clear" w:color="auto" w:fill="DCE6F1"/>
            <w:noWrap/>
            <w:vAlign w:val="bottom"/>
            <w:hideMark/>
          </w:tcPr>
          <w:p w14:paraId="42A54EF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tcBorders>
              <w:top w:val="single" w:sz="4" w:space="0" w:color="auto"/>
            </w:tcBorders>
            <w:shd w:val="clear" w:color="auto" w:fill="DCE6F1"/>
            <w:noWrap/>
            <w:vAlign w:val="bottom"/>
            <w:hideMark/>
          </w:tcPr>
          <w:p w14:paraId="5AD3310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tcBorders>
              <w:top w:val="single" w:sz="4" w:space="0" w:color="auto"/>
            </w:tcBorders>
            <w:shd w:val="clear" w:color="auto" w:fill="DCE6F1"/>
            <w:noWrap/>
            <w:vAlign w:val="bottom"/>
            <w:hideMark/>
          </w:tcPr>
          <w:p w14:paraId="730C7E1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tcBorders>
              <w:top w:val="single" w:sz="4" w:space="0" w:color="auto"/>
            </w:tcBorders>
            <w:shd w:val="clear" w:color="auto" w:fill="DCE6F1"/>
            <w:noWrap/>
            <w:vAlign w:val="bottom"/>
            <w:hideMark/>
          </w:tcPr>
          <w:p w14:paraId="414EC43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75BE6AA" w14:textId="77777777" w:rsidTr="00A63C8F">
        <w:trPr>
          <w:trHeight w:val="315"/>
        </w:trPr>
        <w:tc>
          <w:tcPr>
            <w:tcW w:w="1309" w:type="pct"/>
            <w:noWrap/>
            <w:vAlign w:val="bottom"/>
            <w:hideMark/>
          </w:tcPr>
          <w:p w14:paraId="4A676C3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1" w:type="pct"/>
            <w:noWrap/>
            <w:vAlign w:val="bottom"/>
            <w:hideMark/>
          </w:tcPr>
          <w:p w14:paraId="7CAF723D"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79" w:type="pct"/>
            <w:noWrap/>
            <w:vAlign w:val="bottom"/>
            <w:hideMark/>
          </w:tcPr>
          <w:p w14:paraId="71BE7C7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noWrap/>
            <w:vAlign w:val="bottom"/>
            <w:hideMark/>
          </w:tcPr>
          <w:p w14:paraId="33B9565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noWrap/>
            <w:vAlign w:val="bottom"/>
            <w:hideMark/>
          </w:tcPr>
          <w:p w14:paraId="6833211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noWrap/>
            <w:vAlign w:val="bottom"/>
            <w:hideMark/>
          </w:tcPr>
          <w:p w14:paraId="0C89AAD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noWrap/>
            <w:vAlign w:val="bottom"/>
            <w:hideMark/>
          </w:tcPr>
          <w:p w14:paraId="186B4C5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B76CD5A" w14:textId="77777777" w:rsidTr="00A63C8F">
        <w:trPr>
          <w:trHeight w:val="315"/>
        </w:trPr>
        <w:tc>
          <w:tcPr>
            <w:tcW w:w="1309" w:type="pct"/>
            <w:noWrap/>
            <w:vAlign w:val="bottom"/>
            <w:hideMark/>
          </w:tcPr>
          <w:p w14:paraId="4BACF1C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1" w:type="pct"/>
            <w:shd w:val="clear" w:color="auto" w:fill="FFFFFF"/>
            <w:vAlign w:val="center"/>
            <w:hideMark/>
          </w:tcPr>
          <w:p w14:paraId="44C4605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1.11</w:t>
            </w:r>
          </w:p>
        </w:tc>
        <w:tc>
          <w:tcPr>
            <w:tcW w:w="679" w:type="pct"/>
            <w:noWrap/>
            <w:vAlign w:val="bottom"/>
            <w:hideMark/>
          </w:tcPr>
          <w:p w14:paraId="3CAFFB6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(0.855,1.448)</w:t>
            </w:r>
          </w:p>
        </w:tc>
        <w:tc>
          <w:tcPr>
            <w:tcW w:w="551" w:type="pct"/>
            <w:noWrap/>
            <w:vAlign w:val="bottom"/>
            <w:hideMark/>
          </w:tcPr>
          <w:p w14:paraId="464BD76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1.371*</w:t>
            </w:r>
          </w:p>
        </w:tc>
        <w:tc>
          <w:tcPr>
            <w:tcW w:w="679" w:type="pct"/>
            <w:noWrap/>
            <w:vAlign w:val="bottom"/>
            <w:hideMark/>
          </w:tcPr>
          <w:p w14:paraId="6692C34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(1.073 , 1.752)</w:t>
            </w:r>
          </w:p>
        </w:tc>
        <w:tc>
          <w:tcPr>
            <w:tcW w:w="551" w:type="pct"/>
            <w:noWrap/>
            <w:vAlign w:val="bottom"/>
            <w:hideMark/>
          </w:tcPr>
          <w:p w14:paraId="275B9F7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1.135</w:t>
            </w:r>
          </w:p>
        </w:tc>
        <w:tc>
          <w:tcPr>
            <w:tcW w:w="679" w:type="pct"/>
            <w:noWrap/>
            <w:vAlign w:val="bottom"/>
            <w:hideMark/>
          </w:tcPr>
          <w:p w14:paraId="0100818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(0.674,1.913)</w:t>
            </w:r>
          </w:p>
        </w:tc>
      </w:tr>
      <w:tr w:rsidR="008040E0" w:rsidRPr="00E94722" w14:paraId="047FDFA8" w14:textId="77777777" w:rsidTr="00A63C8F">
        <w:trPr>
          <w:trHeight w:val="315"/>
        </w:trPr>
        <w:tc>
          <w:tcPr>
            <w:tcW w:w="1309" w:type="pct"/>
            <w:shd w:val="clear" w:color="auto" w:fill="DCE6F1"/>
            <w:noWrap/>
            <w:vAlign w:val="bottom"/>
            <w:hideMark/>
          </w:tcPr>
          <w:p w14:paraId="67B0A1FA"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Physical Violence</w:t>
            </w:r>
          </w:p>
        </w:tc>
        <w:tc>
          <w:tcPr>
            <w:tcW w:w="551" w:type="pct"/>
            <w:shd w:val="clear" w:color="auto" w:fill="DCE6F1"/>
            <w:noWrap/>
            <w:vAlign w:val="bottom"/>
            <w:hideMark/>
          </w:tcPr>
          <w:p w14:paraId="7E42E692"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79" w:type="pct"/>
            <w:shd w:val="clear" w:color="auto" w:fill="DCE6F1"/>
            <w:noWrap/>
            <w:vAlign w:val="bottom"/>
            <w:hideMark/>
          </w:tcPr>
          <w:p w14:paraId="6794630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shd w:val="clear" w:color="auto" w:fill="DCE6F1"/>
            <w:noWrap/>
            <w:vAlign w:val="bottom"/>
            <w:hideMark/>
          </w:tcPr>
          <w:p w14:paraId="42A7E44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shd w:val="clear" w:color="auto" w:fill="DCE6F1"/>
            <w:noWrap/>
            <w:vAlign w:val="bottom"/>
            <w:hideMark/>
          </w:tcPr>
          <w:p w14:paraId="3DED3E6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shd w:val="clear" w:color="auto" w:fill="DCE6F1"/>
            <w:noWrap/>
            <w:vAlign w:val="bottom"/>
            <w:hideMark/>
          </w:tcPr>
          <w:p w14:paraId="517EC6C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shd w:val="clear" w:color="auto" w:fill="DCE6F1"/>
            <w:noWrap/>
            <w:vAlign w:val="bottom"/>
            <w:hideMark/>
          </w:tcPr>
          <w:p w14:paraId="079BF12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23DF36E" w14:textId="77777777" w:rsidTr="00A63C8F">
        <w:trPr>
          <w:trHeight w:val="315"/>
        </w:trPr>
        <w:tc>
          <w:tcPr>
            <w:tcW w:w="1309" w:type="pct"/>
            <w:noWrap/>
            <w:vAlign w:val="bottom"/>
            <w:hideMark/>
          </w:tcPr>
          <w:p w14:paraId="38B3EC2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1" w:type="pct"/>
            <w:noWrap/>
            <w:vAlign w:val="bottom"/>
            <w:hideMark/>
          </w:tcPr>
          <w:p w14:paraId="69765506"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79" w:type="pct"/>
            <w:noWrap/>
            <w:vAlign w:val="bottom"/>
            <w:hideMark/>
          </w:tcPr>
          <w:p w14:paraId="7BA8B95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noWrap/>
            <w:vAlign w:val="bottom"/>
            <w:hideMark/>
          </w:tcPr>
          <w:p w14:paraId="12DC447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noWrap/>
            <w:vAlign w:val="bottom"/>
            <w:hideMark/>
          </w:tcPr>
          <w:p w14:paraId="273B195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noWrap/>
            <w:vAlign w:val="bottom"/>
            <w:hideMark/>
          </w:tcPr>
          <w:p w14:paraId="2147FA7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noWrap/>
            <w:vAlign w:val="bottom"/>
            <w:hideMark/>
          </w:tcPr>
          <w:p w14:paraId="61609B9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203F256" w14:textId="77777777" w:rsidTr="00A63C8F">
        <w:trPr>
          <w:trHeight w:val="315"/>
        </w:trPr>
        <w:tc>
          <w:tcPr>
            <w:tcW w:w="1309" w:type="pct"/>
            <w:noWrap/>
            <w:vAlign w:val="bottom"/>
            <w:hideMark/>
          </w:tcPr>
          <w:p w14:paraId="2DB09B4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1" w:type="pct"/>
            <w:shd w:val="clear" w:color="auto" w:fill="FFFFFF"/>
            <w:vAlign w:val="center"/>
            <w:hideMark/>
          </w:tcPr>
          <w:p w14:paraId="6B42B8B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1.07</w:t>
            </w:r>
          </w:p>
        </w:tc>
        <w:tc>
          <w:tcPr>
            <w:tcW w:w="679" w:type="pct"/>
            <w:noWrap/>
            <w:vAlign w:val="bottom"/>
            <w:hideMark/>
          </w:tcPr>
          <w:p w14:paraId="79B5BD0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(0.977 , 1.171)</w:t>
            </w:r>
          </w:p>
        </w:tc>
        <w:tc>
          <w:tcPr>
            <w:tcW w:w="551" w:type="pct"/>
            <w:noWrap/>
            <w:vAlign w:val="bottom"/>
            <w:hideMark/>
          </w:tcPr>
          <w:p w14:paraId="4C212FA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1.149**</w:t>
            </w:r>
          </w:p>
        </w:tc>
        <w:tc>
          <w:tcPr>
            <w:tcW w:w="679" w:type="pct"/>
            <w:noWrap/>
            <w:vAlign w:val="bottom"/>
            <w:hideMark/>
          </w:tcPr>
          <w:p w14:paraId="302CD9A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(1.048 , 1.260)</w:t>
            </w:r>
          </w:p>
        </w:tc>
        <w:tc>
          <w:tcPr>
            <w:tcW w:w="551" w:type="pct"/>
            <w:noWrap/>
            <w:vAlign w:val="bottom"/>
            <w:hideMark/>
          </w:tcPr>
          <w:p w14:paraId="43A5BA6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1.019</w:t>
            </w:r>
          </w:p>
        </w:tc>
        <w:tc>
          <w:tcPr>
            <w:tcW w:w="679" w:type="pct"/>
            <w:noWrap/>
            <w:vAlign w:val="bottom"/>
            <w:hideMark/>
          </w:tcPr>
          <w:p w14:paraId="47ED9F4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(0.623,0.668)</w:t>
            </w:r>
          </w:p>
        </w:tc>
      </w:tr>
      <w:tr w:rsidR="008040E0" w:rsidRPr="00E94722" w14:paraId="07648EC3" w14:textId="77777777" w:rsidTr="00A63C8F">
        <w:trPr>
          <w:trHeight w:val="315"/>
        </w:trPr>
        <w:tc>
          <w:tcPr>
            <w:tcW w:w="1309" w:type="pct"/>
            <w:shd w:val="clear" w:color="auto" w:fill="DCE6F1"/>
            <w:noWrap/>
            <w:vAlign w:val="bottom"/>
            <w:hideMark/>
          </w:tcPr>
          <w:p w14:paraId="6C747FAB"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Sexual Violence</w:t>
            </w:r>
          </w:p>
        </w:tc>
        <w:tc>
          <w:tcPr>
            <w:tcW w:w="551" w:type="pct"/>
            <w:shd w:val="clear" w:color="auto" w:fill="DCE6F1"/>
            <w:noWrap/>
            <w:vAlign w:val="bottom"/>
            <w:hideMark/>
          </w:tcPr>
          <w:p w14:paraId="4C52A654"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79" w:type="pct"/>
            <w:shd w:val="clear" w:color="auto" w:fill="DCE6F1"/>
            <w:noWrap/>
            <w:vAlign w:val="bottom"/>
            <w:hideMark/>
          </w:tcPr>
          <w:p w14:paraId="19C3C1F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shd w:val="clear" w:color="auto" w:fill="DCE6F1"/>
            <w:noWrap/>
            <w:vAlign w:val="bottom"/>
            <w:hideMark/>
          </w:tcPr>
          <w:p w14:paraId="05F4748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shd w:val="clear" w:color="auto" w:fill="DCE6F1"/>
            <w:noWrap/>
            <w:vAlign w:val="bottom"/>
            <w:hideMark/>
          </w:tcPr>
          <w:p w14:paraId="0E270C1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shd w:val="clear" w:color="auto" w:fill="DCE6F1"/>
            <w:noWrap/>
            <w:vAlign w:val="bottom"/>
            <w:hideMark/>
          </w:tcPr>
          <w:p w14:paraId="0B07151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shd w:val="clear" w:color="auto" w:fill="DCE6F1"/>
            <w:noWrap/>
            <w:vAlign w:val="bottom"/>
            <w:hideMark/>
          </w:tcPr>
          <w:p w14:paraId="29C1B5B4"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C633E4A" w14:textId="77777777" w:rsidTr="00A63C8F">
        <w:trPr>
          <w:trHeight w:val="315"/>
        </w:trPr>
        <w:tc>
          <w:tcPr>
            <w:tcW w:w="1309" w:type="pct"/>
            <w:noWrap/>
            <w:vAlign w:val="bottom"/>
            <w:hideMark/>
          </w:tcPr>
          <w:p w14:paraId="37C5968C"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51" w:type="pct"/>
            <w:noWrap/>
            <w:vAlign w:val="bottom"/>
            <w:hideMark/>
          </w:tcPr>
          <w:p w14:paraId="322D4C2E"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79" w:type="pct"/>
            <w:noWrap/>
            <w:vAlign w:val="bottom"/>
            <w:hideMark/>
          </w:tcPr>
          <w:p w14:paraId="0ED059F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noWrap/>
            <w:vAlign w:val="bottom"/>
            <w:hideMark/>
          </w:tcPr>
          <w:p w14:paraId="6A17A5E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noWrap/>
            <w:vAlign w:val="bottom"/>
            <w:hideMark/>
          </w:tcPr>
          <w:p w14:paraId="28456F7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51" w:type="pct"/>
            <w:noWrap/>
            <w:vAlign w:val="bottom"/>
            <w:hideMark/>
          </w:tcPr>
          <w:p w14:paraId="0AD1A6B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79" w:type="pct"/>
            <w:noWrap/>
            <w:vAlign w:val="bottom"/>
            <w:hideMark/>
          </w:tcPr>
          <w:p w14:paraId="27F63BD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3EC67BC" w14:textId="77777777" w:rsidTr="00A63C8F">
        <w:trPr>
          <w:trHeight w:val="315"/>
        </w:trPr>
        <w:tc>
          <w:tcPr>
            <w:tcW w:w="1309" w:type="pct"/>
            <w:tcBorders>
              <w:bottom w:val="single" w:sz="4" w:space="0" w:color="auto"/>
            </w:tcBorders>
            <w:noWrap/>
            <w:vAlign w:val="bottom"/>
            <w:hideMark/>
          </w:tcPr>
          <w:p w14:paraId="76596EC7"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51" w:type="pct"/>
            <w:tcBorders>
              <w:bottom w:val="single" w:sz="4" w:space="0" w:color="auto"/>
            </w:tcBorders>
            <w:shd w:val="clear" w:color="auto" w:fill="FFFFFF"/>
            <w:vAlign w:val="center"/>
            <w:hideMark/>
          </w:tcPr>
          <w:p w14:paraId="5FFBB69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1.029</w:t>
            </w:r>
          </w:p>
        </w:tc>
        <w:tc>
          <w:tcPr>
            <w:tcW w:w="679" w:type="pct"/>
            <w:tcBorders>
              <w:bottom w:val="single" w:sz="4" w:space="0" w:color="auto"/>
            </w:tcBorders>
            <w:noWrap/>
            <w:vAlign w:val="bottom"/>
            <w:hideMark/>
          </w:tcPr>
          <w:p w14:paraId="569880B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(0.873 , 1.213)</w:t>
            </w:r>
          </w:p>
        </w:tc>
        <w:tc>
          <w:tcPr>
            <w:tcW w:w="551" w:type="pct"/>
            <w:tcBorders>
              <w:bottom w:val="single" w:sz="4" w:space="0" w:color="auto"/>
            </w:tcBorders>
            <w:noWrap/>
            <w:vAlign w:val="bottom"/>
            <w:hideMark/>
          </w:tcPr>
          <w:p w14:paraId="338EDFB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1.017</w:t>
            </w:r>
          </w:p>
        </w:tc>
        <w:tc>
          <w:tcPr>
            <w:tcW w:w="679" w:type="pct"/>
            <w:tcBorders>
              <w:bottom w:val="single" w:sz="4" w:space="0" w:color="auto"/>
            </w:tcBorders>
            <w:noWrap/>
            <w:vAlign w:val="bottom"/>
            <w:hideMark/>
          </w:tcPr>
          <w:p w14:paraId="0B297D9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(0.850 , 1.217)</w:t>
            </w:r>
          </w:p>
        </w:tc>
        <w:tc>
          <w:tcPr>
            <w:tcW w:w="551" w:type="pct"/>
            <w:tcBorders>
              <w:bottom w:val="single" w:sz="4" w:space="0" w:color="auto"/>
            </w:tcBorders>
            <w:noWrap/>
            <w:vAlign w:val="bottom"/>
            <w:hideMark/>
          </w:tcPr>
          <w:p w14:paraId="51C5063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1.153</w:t>
            </w:r>
          </w:p>
        </w:tc>
        <w:tc>
          <w:tcPr>
            <w:tcW w:w="679" w:type="pct"/>
            <w:tcBorders>
              <w:bottom w:val="single" w:sz="4" w:space="0" w:color="auto"/>
            </w:tcBorders>
            <w:noWrap/>
            <w:vAlign w:val="bottom"/>
            <w:hideMark/>
          </w:tcPr>
          <w:p w14:paraId="0E8B5FF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(0.813,1.634)</w:t>
            </w:r>
          </w:p>
        </w:tc>
      </w:tr>
    </w:tbl>
    <w:p w14:paraId="6F546033" w14:textId="77777777" w:rsidR="00A63C8F" w:rsidRPr="00D27E01" w:rsidRDefault="00A63C8F" w:rsidP="00A63C8F">
      <w:pPr>
        <w:jc w:val="center"/>
        <w:rPr>
          <w:rFonts w:ascii="Times New Roman" w:hAnsi="Times New Roman" w:cs="Times New Roman"/>
          <w:color w:val="auto"/>
        </w:rPr>
      </w:pPr>
      <w:r w:rsidRPr="00D026DC">
        <w:rPr>
          <w:rFonts w:ascii="Times New Roman" w:hAnsi="Times New Roman" w:cs="Times New Roman"/>
          <w:color w:val="auto"/>
        </w:rPr>
        <w:t>Continue….</w:t>
      </w:r>
    </w:p>
    <w:tbl>
      <w:tblPr>
        <w:tblpPr w:leftFromText="180" w:rightFromText="180" w:horzAnchor="margin" w:tblpY="492"/>
        <w:tblW w:w="5000" w:type="pct"/>
        <w:tblLook w:val="04A0" w:firstRow="1" w:lastRow="0" w:firstColumn="1" w:lastColumn="0" w:noHBand="0" w:noVBand="1"/>
      </w:tblPr>
      <w:tblGrid>
        <w:gridCol w:w="2736"/>
        <w:gridCol w:w="1189"/>
        <w:gridCol w:w="1466"/>
        <w:gridCol w:w="1189"/>
        <w:gridCol w:w="1466"/>
        <w:gridCol w:w="1189"/>
        <w:gridCol w:w="1469"/>
      </w:tblGrid>
      <w:tr w:rsidR="00A63C8F" w:rsidRPr="00A63C8F" w14:paraId="549BBD10" w14:textId="77777777" w:rsidTr="00A63C8F">
        <w:trPr>
          <w:trHeight w:val="510"/>
        </w:trPr>
        <w:tc>
          <w:tcPr>
            <w:tcW w:w="0" w:type="auto"/>
            <w:gridSpan w:val="7"/>
            <w:tcBorders>
              <w:bottom w:val="single" w:sz="4" w:space="0" w:color="auto"/>
            </w:tcBorders>
            <w:vAlign w:val="center"/>
            <w:hideMark/>
          </w:tcPr>
          <w:p w14:paraId="12FB7A9E" w14:textId="77777777" w:rsidR="00A63C8F" w:rsidRPr="00A63C8F" w:rsidRDefault="00A63C8F" w:rsidP="00A63C8F">
            <w:pPr>
              <w:spacing w:before="0" w:after="0"/>
              <w:rPr>
                <w:rFonts w:ascii="Times New Roman" w:eastAsia="Times New Roman" w:hAnsi="Times New Roman" w:cs="Times New Roman"/>
                <w:b/>
                <w:bCs/>
                <w:color w:val="000000"/>
                <w:kern w:val="0"/>
                <w:lang w:val="en-IN" w:eastAsia="en-IN"/>
              </w:rPr>
            </w:pPr>
            <w:r>
              <w:rPr>
                <w:rFonts w:ascii="Times New Roman" w:eastAsia="Times New Roman" w:hAnsi="Times New Roman" w:cs="Times New Roman"/>
                <w:b/>
                <w:bCs/>
                <w:color w:val="000000"/>
                <w:kern w:val="0"/>
                <w:lang w:val="en-IN" w:eastAsia="en-IN"/>
              </w:rPr>
              <w:t xml:space="preserve">Continue… Table 3.3.8 </w:t>
            </w:r>
            <w:r w:rsidRPr="00E94722">
              <w:rPr>
                <w:rFonts w:ascii="Times New Roman" w:eastAsia="Times New Roman" w:hAnsi="Times New Roman" w:cs="Times New Roman"/>
                <w:b/>
                <w:bCs/>
                <w:color w:val="000000"/>
                <w:kern w:val="0"/>
                <w:lang w:val="en-IN" w:eastAsia="en-IN"/>
              </w:rPr>
              <w:t>Effect of socio-economic and demographic characteristics on birth weight among women</w:t>
            </w:r>
          </w:p>
        </w:tc>
      </w:tr>
      <w:tr w:rsidR="00A63C8F" w:rsidRPr="00E94722" w14:paraId="61B7038B" w14:textId="77777777" w:rsidTr="00A63C8F">
        <w:trPr>
          <w:trHeight w:val="315"/>
        </w:trPr>
        <w:tc>
          <w:tcPr>
            <w:tcW w:w="1278" w:type="pct"/>
            <w:vMerge w:val="restart"/>
            <w:tcBorders>
              <w:top w:val="single" w:sz="4" w:space="0" w:color="auto"/>
            </w:tcBorders>
            <w:noWrap/>
            <w:vAlign w:val="center"/>
            <w:hideMark/>
          </w:tcPr>
          <w:p w14:paraId="75B0FB75" w14:textId="77777777" w:rsidR="00A63C8F" w:rsidRPr="00E94722" w:rsidRDefault="00A63C8F" w:rsidP="00A63C8F">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Background</w:t>
            </w:r>
          </w:p>
        </w:tc>
        <w:tc>
          <w:tcPr>
            <w:tcW w:w="1240" w:type="pct"/>
            <w:gridSpan w:val="2"/>
            <w:tcBorders>
              <w:top w:val="single" w:sz="4" w:space="0" w:color="auto"/>
              <w:bottom w:val="single" w:sz="4" w:space="0" w:color="auto"/>
            </w:tcBorders>
            <w:noWrap/>
            <w:vAlign w:val="bottom"/>
            <w:hideMark/>
          </w:tcPr>
          <w:p w14:paraId="21AB9FE2"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NFHS-4</w:t>
            </w:r>
          </w:p>
        </w:tc>
        <w:tc>
          <w:tcPr>
            <w:tcW w:w="1240" w:type="pct"/>
            <w:gridSpan w:val="2"/>
            <w:tcBorders>
              <w:top w:val="single" w:sz="4" w:space="0" w:color="auto"/>
              <w:bottom w:val="single" w:sz="4" w:space="0" w:color="auto"/>
            </w:tcBorders>
            <w:noWrap/>
            <w:vAlign w:val="bottom"/>
            <w:hideMark/>
          </w:tcPr>
          <w:p w14:paraId="502155A0"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NFHS-5</w:t>
            </w:r>
          </w:p>
        </w:tc>
        <w:tc>
          <w:tcPr>
            <w:tcW w:w="1241" w:type="pct"/>
            <w:gridSpan w:val="2"/>
            <w:tcBorders>
              <w:top w:val="single" w:sz="4" w:space="0" w:color="auto"/>
              <w:bottom w:val="single" w:sz="4" w:space="0" w:color="auto"/>
            </w:tcBorders>
            <w:noWrap/>
            <w:vAlign w:val="bottom"/>
            <w:hideMark/>
          </w:tcPr>
          <w:p w14:paraId="29DEC1A1"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2015-2021</w:t>
            </w:r>
          </w:p>
        </w:tc>
      </w:tr>
      <w:tr w:rsidR="00A63C8F" w:rsidRPr="00E94722" w14:paraId="064655A1" w14:textId="77777777" w:rsidTr="00A63C8F">
        <w:trPr>
          <w:trHeight w:val="315"/>
        </w:trPr>
        <w:tc>
          <w:tcPr>
            <w:tcW w:w="0" w:type="auto"/>
            <w:vMerge/>
            <w:tcBorders>
              <w:bottom w:val="single" w:sz="4" w:space="0" w:color="auto"/>
            </w:tcBorders>
            <w:vAlign w:val="center"/>
            <w:hideMark/>
          </w:tcPr>
          <w:p w14:paraId="450FE554" w14:textId="77777777" w:rsidR="00A63C8F" w:rsidRPr="00E94722" w:rsidRDefault="00A63C8F" w:rsidP="00A63C8F">
            <w:pPr>
              <w:spacing w:before="0" w:after="0"/>
              <w:rPr>
                <w:rFonts w:ascii="Times New Roman" w:eastAsia="Times New Roman" w:hAnsi="Times New Roman" w:cs="Times New Roman"/>
                <w:b/>
                <w:bCs/>
                <w:color w:val="000000"/>
                <w:kern w:val="0"/>
                <w:lang w:val="en-IN" w:eastAsia="en-IN"/>
              </w:rPr>
            </w:pPr>
          </w:p>
        </w:tc>
        <w:tc>
          <w:tcPr>
            <w:tcW w:w="555" w:type="pct"/>
            <w:tcBorders>
              <w:bottom w:val="single" w:sz="4" w:space="0" w:color="auto"/>
            </w:tcBorders>
            <w:noWrap/>
            <w:vAlign w:val="center"/>
            <w:hideMark/>
          </w:tcPr>
          <w:p w14:paraId="0DDDAEB2"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85" w:type="pct"/>
            <w:tcBorders>
              <w:bottom w:val="single" w:sz="4" w:space="0" w:color="auto"/>
            </w:tcBorders>
            <w:noWrap/>
            <w:vAlign w:val="center"/>
            <w:hideMark/>
          </w:tcPr>
          <w:p w14:paraId="0C839AB7"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(95percent)</w:t>
            </w:r>
          </w:p>
        </w:tc>
        <w:tc>
          <w:tcPr>
            <w:tcW w:w="555" w:type="pct"/>
            <w:tcBorders>
              <w:bottom w:val="single" w:sz="4" w:space="0" w:color="auto"/>
            </w:tcBorders>
            <w:noWrap/>
            <w:vAlign w:val="center"/>
            <w:hideMark/>
          </w:tcPr>
          <w:p w14:paraId="2FD30CDD"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85" w:type="pct"/>
            <w:tcBorders>
              <w:bottom w:val="single" w:sz="4" w:space="0" w:color="auto"/>
            </w:tcBorders>
            <w:noWrap/>
            <w:vAlign w:val="center"/>
            <w:hideMark/>
          </w:tcPr>
          <w:p w14:paraId="4EA13E78"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(95percent)</w:t>
            </w:r>
          </w:p>
        </w:tc>
        <w:tc>
          <w:tcPr>
            <w:tcW w:w="555" w:type="pct"/>
            <w:tcBorders>
              <w:bottom w:val="single" w:sz="4" w:space="0" w:color="auto"/>
            </w:tcBorders>
            <w:noWrap/>
            <w:vAlign w:val="center"/>
            <w:hideMark/>
          </w:tcPr>
          <w:p w14:paraId="1AE666AD"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Odds Ratio</w:t>
            </w:r>
          </w:p>
        </w:tc>
        <w:tc>
          <w:tcPr>
            <w:tcW w:w="686" w:type="pct"/>
            <w:tcBorders>
              <w:bottom w:val="single" w:sz="4" w:space="0" w:color="auto"/>
            </w:tcBorders>
            <w:noWrap/>
            <w:vAlign w:val="center"/>
            <w:hideMark/>
          </w:tcPr>
          <w:p w14:paraId="13FDAF9A" w14:textId="77777777" w:rsidR="00A63C8F" w:rsidRPr="00E94722" w:rsidRDefault="00A63C8F" w:rsidP="00A63C8F">
            <w:pPr>
              <w:spacing w:before="0" w:after="0" w:line="240" w:lineRule="auto"/>
              <w:jc w:val="center"/>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CI (95percent)</w:t>
            </w:r>
          </w:p>
        </w:tc>
      </w:tr>
    </w:tbl>
    <w:p w14:paraId="534FBB2F" w14:textId="77777777" w:rsidR="00BA04BC" w:rsidRDefault="00BA04BC"/>
    <w:tbl>
      <w:tblPr>
        <w:tblW w:w="5000" w:type="pct"/>
        <w:tblLook w:val="04A0" w:firstRow="1" w:lastRow="0" w:firstColumn="1" w:lastColumn="0" w:noHBand="0" w:noVBand="1"/>
      </w:tblPr>
      <w:tblGrid>
        <w:gridCol w:w="3005"/>
        <w:gridCol w:w="1147"/>
        <w:gridCol w:w="1417"/>
        <w:gridCol w:w="1149"/>
        <w:gridCol w:w="1418"/>
        <w:gridCol w:w="1150"/>
        <w:gridCol w:w="1418"/>
      </w:tblGrid>
      <w:tr w:rsidR="008040E0" w:rsidRPr="00E94722" w14:paraId="4CD97CFC" w14:textId="77777777" w:rsidTr="00BA04BC">
        <w:trPr>
          <w:trHeight w:val="315"/>
        </w:trPr>
        <w:tc>
          <w:tcPr>
            <w:tcW w:w="1367" w:type="pct"/>
            <w:shd w:val="clear" w:color="auto" w:fill="DCE6F1"/>
            <w:noWrap/>
            <w:vAlign w:val="bottom"/>
            <w:hideMark/>
          </w:tcPr>
          <w:p w14:paraId="34CCCEAB"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Experienced Emotional Violence</w:t>
            </w:r>
          </w:p>
        </w:tc>
        <w:tc>
          <w:tcPr>
            <w:tcW w:w="542" w:type="pct"/>
            <w:shd w:val="clear" w:color="auto" w:fill="DCE6F1"/>
            <w:noWrap/>
            <w:vAlign w:val="bottom"/>
            <w:hideMark/>
          </w:tcPr>
          <w:p w14:paraId="302152BC"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096FBD4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1EBC40F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371592E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51B1B13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28E74F4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3C3BE60" w14:textId="77777777" w:rsidTr="00BA04BC">
        <w:trPr>
          <w:trHeight w:val="315"/>
        </w:trPr>
        <w:tc>
          <w:tcPr>
            <w:tcW w:w="1367" w:type="pct"/>
            <w:noWrap/>
            <w:vAlign w:val="bottom"/>
            <w:hideMark/>
          </w:tcPr>
          <w:p w14:paraId="4E9CA4BD"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2" w:type="pct"/>
            <w:noWrap/>
            <w:vAlign w:val="bottom"/>
            <w:hideMark/>
          </w:tcPr>
          <w:p w14:paraId="6A68D4A7"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52B2FD6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37AF75F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614D44A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C4F457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3828795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6BC8641" w14:textId="77777777" w:rsidTr="00BA04BC">
        <w:trPr>
          <w:trHeight w:val="315"/>
        </w:trPr>
        <w:tc>
          <w:tcPr>
            <w:tcW w:w="1367" w:type="pct"/>
            <w:noWrap/>
            <w:vAlign w:val="bottom"/>
            <w:hideMark/>
          </w:tcPr>
          <w:p w14:paraId="076B0C1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2" w:type="pct"/>
            <w:shd w:val="clear" w:color="auto" w:fill="FFFFFF"/>
            <w:vAlign w:val="center"/>
            <w:hideMark/>
          </w:tcPr>
          <w:p w14:paraId="30BBB6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1.107</w:t>
            </w:r>
          </w:p>
        </w:tc>
        <w:tc>
          <w:tcPr>
            <w:tcW w:w="668" w:type="pct"/>
            <w:noWrap/>
            <w:vAlign w:val="bottom"/>
            <w:hideMark/>
          </w:tcPr>
          <w:p w14:paraId="2C527F4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(0.973 , 1.261)</w:t>
            </w:r>
          </w:p>
        </w:tc>
        <w:tc>
          <w:tcPr>
            <w:tcW w:w="543" w:type="pct"/>
            <w:noWrap/>
            <w:vAlign w:val="bottom"/>
            <w:hideMark/>
          </w:tcPr>
          <w:p w14:paraId="73E91D5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1.158*</w:t>
            </w:r>
          </w:p>
        </w:tc>
        <w:tc>
          <w:tcPr>
            <w:tcW w:w="668" w:type="pct"/>
            <w:noWrap/>
            <w:vAlign w:val="bottom"/>
            <w:hideMark/>
          </w:tcPr>
          <w:p w14:paraId="51181B1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(1.018 , 1.317)</w:t>
            </w:r>
          </w:p>
        </w:tc>
        <w:tc>
          <w:tcPr>
            <w:tcW w:w="543" w:type="pct"/>
            <w:noWrap/>
            <w:vAlign w:val="bottom"/>
            <w:hideMark/>
          </w:tcPr>
          <w:p w14:paraId="24D495C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1.099</w:t>
            </w:r>
          </w:p>
        </w:tc>
        <w:tc>
          <w:tcPr>
            <w:tcW w:w="668" w:type="pct"/>
            <w:noWrap/>
            <w:vAlign w:val="bottom"/>
            <w:hideMark/>
          </w:tcPr>
          <w:p w14:paraId="0A82CB4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(0.824,1.466)</w:t>
            </w:r>
          </w:p>
        </w:tc>
      </w:tr>
      <w:tr w:rsidR="008040E0" w:rsidRPr="00E94722" w14:paraId="3547B665" w14:textId="77777777" w:rsidTr="00BA04BC">
        <w:trPr>
          <w:trHeight w:val="315"/>
        </w:trPr>
        <w:tc>
          <w:tcPr>
            <w:tcW w:w="1367" w:type="pct"/>
            <w:shd w:val="clear" w:color="auto" w:fill="DCE6F1"/>
            <w:noWrap/>
            <w:vAlign w:val="bottom"/>
            <w:hideMark/>
          </w:tcPr>
          <w:p w14:paraId="19775F4E"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Age of Women</w:t>
            </w:r>
          </w:p>
        </w:tc>
        <w:tc>
          <w:tcPr>
            <w:tcW w:w="542" w:type="pct"/>
            <w:shd w:val="clear" w:color="auto" w:fill="DCE6F1"/>
            <w:noWrap/>
            <w:vAlign w:val="bottom"/>
            <w:hideMark/>
          </w:tcPr>
          <w:p w14:paraId="138FF833"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15316D3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24384CD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1EE7ECB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42709C1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752205D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54F3256B" w14:textId="77777777" w:rsidTr="00BA04BC">
        <w:trPr>
          <w:trHeight w:val="315"/>
        </w:trPr>
        <w:tc>
          <w:tcPr>
            <w:tcW w:w="1367" w:type="pct"/>
            <w:noWrap/>
            <w:vAlign w:val="bottom"/>
            <w:hideMark/>
          </w:tcPr>
          <w:p w14:paraId="1B2D02B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15-24</w:t>
            </w:r>
          </w:p>
        </w:tc>
        <w:tc>
          <w:tcPr>
            <w:tcW w:w="542" w:type="pct"/>
            <w:noWrap/>
            <w:vAlign w:val="bottom"/>
            <w:hideMark/>
          </w:tcPr>
          <w:p w14:paraId="28CD8E35"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70D5406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40155FC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0F08288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4708086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1A374232"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9B6D52A" w14:textId="77777777" w:rsidTr="00BA04BC">
        <w:trPr>
          <w:trHeight w:val="315"/>
        </w:trPr>
        <w:tc>
          <w:tcPr>
            <w:tcW w:w="1367" w:type="pct"/>
            <w:noWrap/>
            <w:vAlign w:val="bottom"/>
            <w:hideMark/>
          </w:tcPr>
          <w:p w14:paraId="0EEF6EFD"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25-34</w:t>
            </w:r>
          </w:p>
        </w:tc>
        <w:tc>
          <w:tcPr>
            <w:tcW w:w="542" w:type="pct"/>
            <w:shd w:val="clear" w:color="auto" w:fill="FFFFFF"/>
            <w:vAlign w:val="center"/>
            <w:hideMark/>
          </w:tcPr>
          <w:p w14:paraId="12818FB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1.005</w:t>
            </w:r>
          </w:p>
        </w:tc>
        <w:tc>
          <w:tcPr>
            <w:tcW w:w="668" w:type="pct"/>
            <w:noWrap/>
            <w:vAlign w:val="bottom"/>
            <w:hideMark/>
          </w:tcPr>
          <w:p w14:paraId="0F7334F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(0.739 , 1.366)</w:t>
            </w:r>
          </w:p>
        </w:tc>
        <w:tc>
          <w:tcPr>
            <w:tcW w:w="543" w:type="pct"/>
            <w:noWrap/>
            <w:vAlign w:val="bottom"/>
            <w:hideMark/>
          </w:tcPr>
          <w:p w14:paraId="51C417F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0.911</w:t>
            </w:r>
          </w:p>
        </w:tc>
        <w:tc>
          <w:tcPr>
            <w:tcW w:w="668" w:type="pct"/>
            <w:noWrap/>
            <w:vAlign w:val="bottom"/>
            <w:hideMark/>
          </w:tcPr>
          <w:p w14:paraId="6AD81A9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(0.681 , 1.219)</w:t>
            </w:r>
          </w:p>
        </w:tc>
        <w:tc>
          <w:tcPr>
            <w:tcW w:w="543" w:type="pct"/>
            <w:noWrap/>
            <w:vAlign w:val="bottom"/>
            <w:hideMark/>
          </w:tcPr>
          <w:p w14:paraId="7F813E7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0.953</w:t>
            </w:r>
          </w:p>
        </w:tc>
        <w:tc>
          <w:tcPr>
            <w:tcW w:w="668" w:type="pct"/>
            <w:noWrap/>
            <w:vAlign w:val="bottom"/>
            <w:hideMark/>
          </w:tcPr>
          <w:p w14:paraId="1C454D6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(0.772,1.176)</w:t>
            </w:r>
          </w:p>
        </w:tc>
      </w:tr>
      <w:tr w:rsidR="008040E0" w:rsidRPr="00E94722" w14:paraId="40CA264B" w14:textId="77777777" w:rsidTr="00BA04BC">
        <w:trPr>
          <w:trHeight w:val="315"/>
        </w:trPr>
        <w:tc>
          <w:tcPr>
            <w:tcW w:w="1367" w:type="pct"/>
            <w:noWrap/>
            <w:vAlign w:val="bottom"/>
            <w:hideMark/>
          </w:tcPr>
          <w:p w14:paraId="661C6BF2"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35 &amp; above</w:t>
            </w:r>
          </w:p>
        </w:tc>
        <w:tc>
          <w:tcPr>
            <w:tcW w:w="542" w:type="pct"/>
            <w:shd w:val="clear" w:color="auto" w:fill="FFFFFF"/>
            <w:vAlign w:val="center"/>
            <w:hideMark/>
          </w:tcPr>
          <w:p w14:paraId="6B660BE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1.326</w:t>
            </w:r>
          </w:p>
        </w:tc>
        <w:tc>
          <w:tcPr>
            <w:tcW w:w="668" w:type="pct"/>
            <w:noWrap/>
            <w:vAlign w:val="bottom"/>
            <w:hideMark/>
          </w:tcPr>
          <w:p w14:paraId="44E2EFA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(0.847 , 2.074)</w:t>
            </w:r>
          </w:p>
        </w:tc>
        <w:tc>
          <w:tcPr>
            <w:tcW w:w="543" w:type="pct"/>
            <w:noWrap/>
            <w:vAlign w:val="bottom"/>
            <w:hideMark/>
          </w:tcPr>
          <w:p w14:paraId="51110B5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1.057</w:t>
            </w:r>
          </w:p>
        </w:tc>
        <w:tc>
          <w:tcPr>
            <w:tcW w:w="668" w:type="pct"/>
            <w:noWrap/>
            <w:vAlign w:val="bottom"/>
            <w:hideMark/>
          </w:tcPr>
          <w:p w14:paraId="15EC3C5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(0.693 , 1.612)</w:t>
            </w:r>
          </w:p>
        </w:tc>
        <w:tc>
          <w:tcPr>
            <w:tcW w:w="543" w:type="pct"/>
            <w:noWrap/>
            <w:vAlign w:val="bottom"/>
            <w:hideMark/>
          </w:tcPr>
          <w:p w14:paraId="22D33FC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1.14</w:t>
            </w:r>
          </w:p>
        </w:tc>
        <w:tc>
          <w:tcPr>
            <w:tcW w:w="668" w:type="pct"/>
            <w:noWrap/>
            <w:vAlign w:val="bottom"/>
            <w:hideMark/>
          </w:tcPr>
          <w:p w14:paraId="1D437AC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(0.840,1.546)</w:t>
            </w:r>
          </w:p>
        </w:tc>
      </w:tr>
      <w:tr w:rsidR="008040E0" w:rsidRPr="00E94722" w14:paraId="15D36B72" w14:textId="77777777" w:rsidTr="00BA04BC">
        <w:trPr>
          <w:trHeight w:val="315"/>
        </w:trPr>
        <w:tc>
          <w:tcPr>
            <w:tcW w:w="1367" w:type="pct"/>
            <w:shd w:val="clear" w:color="auto" w:fill="DCE6F1"/>
            <w:noWrap/>
            <w:vAlign w:val="bottom"/>
            <w:hideMark/>
          </w:tcPr>
          <w:p w14:paraId="262BEAB5"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Wealth</w:t>
            </w:r>
          </w:p>
        </w:tc>
        <w:tc>
          <w:tcPr>
            <w:tcW w:w="542" w:type="pct"/>
            <w:shd w:val="clear" w:color="auto" w:fill="DCE6F1"/>
            <w:noWrap/>
            <w:vAlign w:val="bottom"/>
            <w:hideMark/>
          </w:tcPr>
          <w:p w14:paraId="7DD7E4F6"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5E77AEF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307F643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2235485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7124CC5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2BC092FB"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8868DDA" w14:textId="77777777" w:rsidTr="00BA04BC">
        <w:trPr>
          <w:trHeight w:val="315"/>
        </w:trPr>
        <w:tc>
          <w:tcPr>
            <w:tcW w:w="1367" w:type="pct"/>
            <w:noWrap/>
            <w:vAlign w:val="bottom"/>
            <w:hideMark/>
          </w:tcPr>
          <w:p w14:paraId="6ACDBA1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Poor</w:t>
            </w:r>
          </w:p>
        </w:tc>
        <w:tc>
          <w:tcPr>
            <w:tcW w:w="542" w:type="pct"/>
            <w:noWrap/>
            <w:vAlign w:val="bottom"/>
            <w:hideMark/>
          </w:tcPr>
          <w:p w14:paraId="71692812"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6A33366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49BAA44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183CD44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70A80F7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7A653A9D"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E6C6B5F" w14:textId="77777777" w:rsidTr="00BA04BC">
        <w:trPr>
          <w:trHeight w:val="315"/>
        </w:trPr>
        <w:tc>
          <w:tcPr>
            <w:tcW w:w="1367" w:type="pct"/>
            <w:noWrap/>
            <w:vAlign w:val="bottom"/>
            <w:hideMark/>
          </w:tcPr>
          <w:p w14:paraId="7CFC9E9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Middle</w:t>
            </w:r>
          </w:p>
        </w:tc>
        <w:tc>
          <w:tcPr>
            <w:tcW w:w="542" w:type="pct"/>
            <w:shd w:val="clear" w:color="auto" w:fill="FFFFFF"/>
            <w:vAlign w:val="center"/>
            <w:hideMark/>
          </w:tcPr>
          <w:p w14:paraId="025BE74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1.262</w:t>
            </w:r>
          </w:p>
        </w:tc>
        <w:tc>
          <w:tcPr>
            <w:tcW w:w="668" w:type="pct"/>
            <w:noWrap/>
            <w:vAlign w:val="bottom"/>
            <w:hideMark/>
          </w:tcPr>
          <w:p w14:paraId="1AC3AD0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(0.903 , 1.762)</w:t>
            </w:r>
          </w:p>
        </w:tc>
        <w:tc>
          <w:tcPr>
            <w:tcW w:w="543" w:type="pct"/>
            <w:noWrap/>
            <w:vAlign w:val="bottom"/>
            <w:hideMark/>
          </w:tcPr>
          <w:p w14:paraId="5FD1245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0.897</w:t>
            </w:r>
          </w:p>
        </w:tc>
        <w:tc>
          <w:tcPr>
            <w:tcW w:w="668" w:type="pct"/>
            <w:noWrap/>
            <w:vAlign w:val="bottom"/>
            <w:hideMark/>
          </w:tcPr>
          <w:p w14:paraId="756CA6D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(0.665 , 1.210)</w:t>
            </w:r>
          </w:p>
        </w:tc>
        <w:tc>
          <w:tcPr>
            <w:tcW w:w="543" w:type="pct"/>
            <w:noWrap/>
            <w:vAlign w:val="bottom"/>
            <w:hideMark/>
          </w:tcPr>
          <w:p w14:paraId="6449D35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1.053</w:t>
            </w:r>
          </w:p>
        </w:tc>
        <w:tc>
          <w:tcPr>
            <w:tcW w:w="668" w:type="pct"/>
            <w:noWrap/>
            <w:vAlign w:val="bottom"/>
            <w:hideMark/>
          </w:tcPr>
          <w:p w14:paraId="7F3D517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(0.844,1.314)</w:t>
            </w:r>
          </w:p>
        </w:tc>
      </w:tr>
      <w:tr w:rsidR="008040E0" w:rsidRPr="00E94722" w14:paraId="2071AF08" w14:textId="77777777" w:rsidTr="00BA04BC">
        <w:trPr>
          <w:trHeight w:val="315"/>
        </w:trPr>
        <w:tc>
          <w:tcPr>
            <w:tcW w:w="1367" w:type="pct"/>
            <w:noWrap/>
            <w:vAlign w:val="bottom"/>
            <w:hideMark/>
          </w:tcPr>
          <w:p w14:paraId="50600DA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Rich</w:t>
            </w:r>
          </w:p>
        </w:tc>
        <w:tc>
          <w:tcPr>
            <w:tcW w:w="542" w:type="pct"/>
            <w:shd w:val="clear" w:color="auto" w:fill="FFFFFF"/>
            <w:vAlign w:val="center"/>
            <w:hideMark/>
          </w:tcPr>
          <w:p w14:paraId="0FF7A58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1.228</w:t>
            </w:r>
          </w:p>
        </w:tc>
        <w:tc>
          <w:tcPr>
            <w:tcW w:w="668" w:type="pct"/>
            <w:noWrap/>
            <w:vAlign w:val="bottom"/>
            <w:hideMark/>
          </w:tcPr>
          <w:p w14:paraId="2A9686F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(0.798 , 1.888)</w:t>
            </w:r>
          </w:p>
        </w:tc>
        <w:tc>
          <w:tcPr>
            <w:tcW w:w="543" w:type="pct"/>
            <w:noWrap/>
            <w:vAlign w:val="bottom"/>
            <w:hideMark/>
          </w:tcPr>
          <w:p w14:paraId="6BC541F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0.878</w:t>
            </w:r>
          </w:p>
        </w:tc>
        <w:tc>
          <w:tcPr>
            <w:tcW w:w="668" w:type="pct"/>
            <w:noWrap/>
            <w:vAlign w:val="bottom"/>
            <w:hideMark/>
          </w:tcPr>
          <w:p w14:paraId="097FB6E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(0.593 , 1.300)</w:t>
            </w:r>
          </w:p>
        </w:tc>
        <w:tc>
          <w:tcPr>
            <w:tcW w:w="543" w:type="pct"/>
            <w:noWrap/>
            <w:vAlign w:val="bottom"/>
            <w:hideMark/>
          </w:tcPr>
          <w:p w14:paraId="0399B66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1.031</w:t>
            </w:r>
          </w:p>
        </w:tc>
        <w:tc>
          <w:tcPr>
            <w:tcW w:w="668" w:type="pct"/>
            <w:noWrap/>
            <w:vAlign w:val="bottom"/>
            <w:hideMark/>
          </w:tcPr>
          <w:p w14:paraId="3AF692F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(0.773,1.374)</w:t>
            </w:r>
          </w:p>
        </w:tc>
      </w:tr>
      <w:tr w:rsidR="008040E0" w:rsidRPr="00E94722" w14:paraId="2B70CFCE" w14:textId="77777777" w:rsidTr="00BA04BC">
        <w:trPr>
          <w:trHeight w:val="315"/>
        </w:trPr>
        <w:tc>
          <w:tcPr>
            <w:tcW w:w="1367" w:type="pct"/>
            <w:shd w:val="clear" w:color="auto" w:fill="DCE6F1"/>
            <w:noWrap/>
            <w:vAlign w:val="bottom"/>
            <w:hideMark/>
          </w:tcPr>
          <w:p w14:paraId="44548572"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Women</w:t>
            </w:r>
          </w:p>
        </w:tc>
        <w:tc>
          <w:tcPr>
            <w:tcW w:w="542" w:type="pct"/>
            <w:shd w:val="clear" w:color="auto" w:fill="DCE6F1"/>
            <w:noWrap/>
            <w:vAlign w:val="bottom"/>
            <w:hideMark/>
          </w:tcPr>
          <w:p w14:paraId="79904173"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2E2BCD3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616C9B4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1E8F07D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702D347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1141FC1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087C7276" w14:textId="77777777" w:rsidTr="00BA04BC">
        <w:trPr>
          <w:trHeight w:val="315"/>
        </w:trPr>
        <w:tc>
          <w:tcPr>
            <w:tcW w:w="1367" w:type="pct"/>
            <w:noWrap/>
            <w:vAlign w:val="bottom"/>
            <w:hideMark/>
          </w:tcPr>
          <w:p w14:paraId="21E0D653"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42" w:type="pct"/>
            <w:noWrap/>
            <w:vAlign w:val="bottom"/>
            <w:hideMark/>
          </w:tcPr>
          <w:p w14:paraId="498AE261"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701B6DD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752B43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6AD78DD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A6993B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6F541A2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F4049DA" w14:textId="77777777" w:rsidTr="00BA04BC">
        <w:trPr>
          <w:trHeight w:val="315"/>
        </w:trPr>
        <w:tc>
          <w:tcPr>
            <w:tcW w:w="1367" w:type="pct"/>
            <w:noWrap/>
            <w:vAlign w:val="bottom"/>
            <w:hideMark/>
          </w:tcPr>
          <w:p w14:paraId="293FCB2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42" w:type="pct"/>
            <w:shd w:val="clear" w:color="auto" w:fill="FFFFFF"/>
            <w:vAlign w:val="center"/>
            <w:hideMark/>
          </w:tcPr>
          <w:p w14:paraId="0F611FB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0.818</w:t>
            </w:r>
          </w:p>
        </w:tc>
        <w:tc>
          <w:tcPr>
            <w:tcW w:w="668" w:type="pct"/>
            <w:noWrap/>
            <w:vAlign w:val="bottom"/>
            <w:hideMark/>
          </w:tcPr>
          <w:p w14:paraId="1C0A57B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(0.587 , 1.140)</w:t>
            </w:r>
          </w:p>
        </w:tc>
        <w:tc>
          <w:tcPr>
            <w:tcW w:w="543" w:type="pct"/>
            <w:noWrap/>
            <w:vAlign w:val="bottom"/>
            <w:hideMark/>
          </w:tcPr>
          <w:p w14:paraId="53D3F61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1.018</w:t>
            </w:r>
          </w:p>
        </w:tc>
        <w:tc>
          <w:tcPr>
            <w:tcW w:w="668" w:type="pct"/>
            <w:noWrap/>
            <w:vAlign w:val="bottom"/>
            <w:hideMark/>
          </w:tcPr>
          <w:p w14:paraId="059414A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(0.727 , 1.424)</w:t>
            </w:r>
          </w:p>
        </w:tc>
        <w:tc>
          <w:tcPr>
            <w:tcW w:w="543" w:type="pct"/>
            <w:noWrap/>
            <w:vAlign w:val="bottom"/>
            <w:hideMark/>
          </w:tcPr>
          <w:p w14:paraId="1CE893F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0.912</w:t>
            </w:r>
          </w:p>
        </w:tc>
        <w:tc>
          <w:tcPr>
            <w:tcW w:w="668" w:type="pct"/>
            <w:noWrap/>
            <w:vAlign w:val="bottom"/>
            <w:hideMark/>
          </w:tcPr>
          <w:p w14:paraId="21817A5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(0.722,1.153)</w:t>
            </w:r>
          </w:p>
        </w:tc>
      </w:tr>
      <w:tr w:rsidR="008040E0" w:rsidRPr="00E94722" w14:paraId="3A45BD77" w14:textId="77777777" w:rsidTr="00BA04BC">
        <w:trPr>
          <w:trHeight w:val="315"/>
        </w:trPr>
        <w:tc>
          <w:tcPr>
            <w:tcW w:w="1367" w:type="pct"/>
            <w:noWrap/>
            <w:vAlign w:val="bottom"/>
            <w:hideMark/>
          </w:tcPr>
          <w:p w14:paraId="605E2B0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42" w:type="pct"/>
            <w:shd w:val="clear" w:color="auto" w:fill="FFFFFF"/>
            <w:vAlign w:val="center"/>
            <w:hideMark/>
          </w:tcPr>
          <w:p w14:paraId="17A4941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0.525*</w:t>
            </w:r>
          </w:p>
        </w:tc>
        <w:tc>
          <w:tcPr>
            <w:tcW w:w="668" w:type="pct"/>
            <w:noWrap/>
            <w:vAlign w:val="bottom"/>
            <w:hideMark/>
          </w:tcPr>
          <w:p w14:paraId="1FD2F2B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(0.309 , 0.891)</w:t>
            </w:r>
          </w:p>
        </w:tc>
        <w:tc>
          <w:tcPr>
            <w:tcW w:w="543" w:type="pct"/>
            <w:noWrap/>
            <w:vAlign w:val="bottom"/>
            <w:hideMark/>
          </w:tcPr>
          <w:p w14:paraId="7AB5B8E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0.822</w:t>
            </w:r>
          </w:p>
        </w:tc>
        <w:tc>
          <w:tcPr>
            <w:tcW w:w="668" w:type="pct"/>
            <w:noWrap/>
            <w:vAlign w:val="bottom"/>
            <w:hideMark/>
          </w:tcPr>
          <w:p w14:paraId="2882999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(0.504 , 1.341)</w:t>
            </w:r>
          </w:p>
        </w:tc>
        <w:tc>
          <w:tcPr>
            <w:tcW w:w="543" w:type="pct"/>
            <w:noWrap/>
            <w:vAlign w:val="bottom"/>
            <w:hideMark/>
          </w:tcPr>
          <w:p w14:paraId="354BB18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0.670*</w:t>
            </w:r>
          </w:p>
        </w:tc>
        <w:tc>
          <w:tcPr>
            <w:tcW w:w="668" w:type="pct"/>
            <w:noWrap/>
            <w:vAlign w:val="bottom"/>
            <w:hideMark/>
          </w:tcPr>
          <w:p w14:paraId="33E6D9F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(0.469,0.955)</w:t>
            </w:r>
          </w:p>
        </w:tc>
      </w:tr>
      <w:tr w:rsidR="008040E0" w:rsidRPr="00E94722" w14:paraId="4941AE1C" w14:textId="77777777" w:rsidTr="00BA04BC">
        <w:trPr>
          <w:trHeight w:val="315"/>
        </w:trPr>
        <w:tc>
          <w:tcPr>
            <w:tcW w:w="1367" w:type="pct"/>
            <w:shd w:val="clear" w:color="auto" w:fill="DCE6F1"/>
            <w:noWrap/>
            <w:vAlign w:val="bottom"/>
            <w:hideMark/>
          </w:tcPr>
          <w:p w14:paraId="2082500E"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Education of Husband</w:t>
            </w:r>
          </w:p>
        </w:tc>
        <w:tc>
          <w:tcPr>
            <w:tcW w:w="542" w:type="pct"/>
            <w:shd w:val="clear" w:color="auto" w:fill="DCE6F1"/>
            <w:noWrap/>
            <w:vAlign w:val="bottom"/>
            <w:hideMark/>
          </w:tcPr>
          <w:p w14:paraId="4245EA0D"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0F30BAB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5B777E4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12336EE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5A32BEA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67C9F179"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BB736F2" w14:textId="77777777" w:rsidTr="00BA04BC">
        <w:trPr>
          <w:trHeight w:val="300"/>
        </w:trPr>
        <w:tc>
          <w:tcPr>
            <w:tcW w:w="1367" w:type="pct"/>
            <w:noWrap/>
            <w:vAlign w:val="bottom"/>
            <w:hideMark/>
          </w:tcPr>
          <w:p w14:paraId="77C14B6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Illiterate</w:t>
            </w:r>
          </w:p>
        </w:tc>
        <w:tc>
          <w:tcPr>
            <w:tcW w:w="542" w:type="pct"/>
            <w:noWrap/>
            <w:vAlign w:val="bottom"/>
            <w:hideMark/>
          </w:tcPr>
          <w:p w14:paraId="4D758E98"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31EC4CA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5144E6E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5B59FB2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2605414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32A6953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68BEDFF4" w14:textId="77777777" w:rsidTr="00BA04BC">
        <w:trPr>
          <w:trHeight w:val="300"/>
        </w:trPr>
        <w:tc>
          <w:tcPr>
            <w:tcW w:w="1367" w:type="pct"/>
            <w:noWrap/>
            <w:vAlign w:val="bottom"/>
            <w:hideMark/>
          </w:tcPr>
          <w:p w14:paraId="7EC3C531"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Primary</w:t>
            </w:r>
          </w:p>
        </w:tc>
        <w:tc>
          <w:tcPr>
            <w:tcW w:w="542" w:type="pct"/>
            <w:shd w:val="clear" w:color="auto" w:fill="FFFFFF"/>
            <w:vAlign w:val="center"/>
            <w:hideMark/>
          </w:tcPr>
          <w:p w14:paraId="3770DC7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0.857</w:t>
            </w:r>
          </w:p>
        </w:tc>
        <w:tc>
          <w:tcPr>
            <w:tcW w:w="668" w:type="pct"/>
            <w:noWrap/>
            <w:vAlign w:val="bottom"/>
            <w:hideMark/>
          </w:tcPr>
          <w:p w14:paraId="7FC792A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(0.603 , 1.216)</w:t>
            </w:r>
          </w:p>
        </w:tc>
        <w:tc>
          <w:tcPr>
            <w:tcW w:w="543" w:type="pct"/>
            <w:noWrap/>
            <w:vAlign w:val="bottom"/>
            <w:hideMark/>
          </w:tcPr>
          <w:p w14:paraId="265127E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w:t>
            </w:r>
          </w:p>
        </w:tc>
        <w:tc>
          <w:tcPr>
            <w:tcW w:w="668" w:type="pct"/>
            <w:noWrap/>
            <w:vAlign w:val="bottom"/>
            <w:hideMark/>
          </w:tcPr>
          <w:p w14:paraId="12753EE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(0.645 , 1.283)</w:t>
            </w:r>
          </w:p>
        </w:tc>
        <w:tc>
          <w:tcPr>
            <w:tcW w:w="543" w:type="pct"/>
            <w:noWrap/>
            <w:vAlign w:val="bottom"/>
            <w:hideMark/>
          </w:tcPr>
          <w:p w14:paraId="36FB30A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0.875</w:t>
            </w:r>
          </w:p>
        </w:tc>
        <w:tc>
          <w:tcPr>
            <w:tcW w:w="668" w:type="pct"/>
            <w:noWrap/>
            <w:vAlign w:val="bottom"/>
            <w:hideMark/>
          </w:tcPr>
          <w:p w14:paraId="5D85955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(0.686,1.117)</w:t>
            </w:r>
          </w:p>
        </w:tc>
      </w:tr>
      <w:tr w:rsidR="008040E0" w:rsidRPr="00E94722" w14:paraId="0BA21E65" w14:textId="77777777" w:rsidTr="00BA04BC">
        <w:trPr>
          <w:trHeight w:val="315"/>
        </w:trPr>
        <w:tc>
          <w:tcPr>
            <w:tcW w:w="1367" w:type="pct"/>
            <w:noWrap/>
            <w:vAlign w:val="bottom"/>
            <w:hideMark/>
          </w:tcPr>
          <w:p w14:paraId="7DA27A10"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Secondary &amp; higher</w:t>
            </w:r>
          </w:p>
        </w:tc>
        <w:tc>
          <w:tcPr>
            <w:tcW w:w="542" w:type="pct"/>
            <w:shd w:val="clear" w:color="auto" w:fill="FFFFFF"/>
            <w:vAlign w:val="center"/>
            <w:hideMark/>
          </w:tcPr>
          <w:p w14:paraId="5D31C3A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0.779</w:t>
            </w:r>
          </w:p>
        </w:tc>
        <w:tc>
          <w:tcPr>
            <w:tcW w:w="668" w:type="pct"/>
            <w:noWrap/>
            <w:vAlign w:val="bottom"/>
            <w:hideMark/>
          </w:tcPr>
          <w:p w14:paraId="592ACF3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(0.461 , 1.316)</w:t>
            </w:r>
          </w:p>
        </w:tc>
        <w:tc>
          <w:tcPr>
            <w:tcW w:w="543" w:type="pct"/>
            <w:noWrap/>
            <w:vAlign w:val="bottom"/>
            <w:hideMark/>
          </w:tcPr>
          <w:p w14:paraId="5A5CD8C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1.085</w:t>
            </w:r>
          </w:p>
        </w:tc>
        <w:tc>
          <w:tcPr>
            <w:tcW w:w="668" w:type="pct"/>
            <w:noWrap/>
            <w:vAlign w:val="bottom"/>
            <w:hideMark/>
          </w:tcPr>
          <w:p w14:paraId="36F656E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(0.677 , 1.741)</w:t>
            </w:r>
          </w:p>
        </w:tc>
        <w:tc>
          <w:tcPr>
            <w:tcW w:w="543" w:type="pct"/>
            <w:noWrap/>
            <w:vAlign w:val="bottom"/>
            <w:hideMark/>
          </w:tcPr>
          <w:p w14:paraId="23702C9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0.909</w:t>
            </w:r>
          </w:p>
        </w:tc>
        <w:tc>
          <w:tcPr>
            <w:tcW w:w="668" w:type="pct"/>
            <w:noWrap/>
            <w:vAlign w:val="bottom"/>
            <w:hideMark/>
          </w:tcPr>
          <w:p w14:paraId="216A71F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(0.642,1.287)</w:t>
            </w:r>
          </w:p>
        </w:tc>
      </w:tr>
      <w:tr w:rsidR="008040E0" w:rsidRPr="00E94722" w14:paraId="1B53632A" w14:textId="77777777" w:rsidTr="00BA04BC">
        <w:trPr>
          <w:trHeight w:val="315"/>
        </w:trPr>
        <w:tc>
          <w:tcPr>
            <w:tcW w:w="1367" w:type="pct"/>
            <w:shd w:val="clear" w:color="auto" w:fill="DCE6F1"/>
            <w:noWrap/>
            <w:vAlign w:val="bottom"/>
            <w:hideMark/>
          </w:tcPr>
          <w:p w14:paraId="6574B51F"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Residence</w:t>
            </w:r>
          </w:p>
        </w:tc>
        <w:tc>
          <w:tcPr>
            <w:tcW w:w="542" w:type="pct"/>
            <w:shd w:val="clear" w:color="auto" w:fill="DCE6F1"/>
            <w:noWrap/>
            <w:vAlign w:val="bottom"/>
            <w:hideMark/>
          </w:tcPr>
          <w:p w14:paraId="49555B73"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6AA227E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69E20D6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2028261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3F4B2B9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41D4C9ED"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77D2EC2" w14:textId="77777777" w:rsidTr="00BA04BC">
        <w:trPr>
          <w:trHeight w:val="315"/>
        </w:trPr>
        <w:tc>
          <w:tcPr>
            <w:tcW w:w="1367" w:type="pct"/>
            <w:noWrap/>
            <w:vAlign w:val="bottom"/>
            <w:hideMark/>
          </w:tcPr>
          <w:p w14:paraId="69100278"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Urban</w:t>
            </w:r>
          </w:p>
        </w:tc>
        <w:tc>
          <w:tcPr>
            <w:tcW w:w="542" w:type="pct"/>
            <w:noWrap/>
            <w:vAlign w:val="bottom"/>
            <w:hideMark/>
          </w:tcPr>
          <w:p w14:paraId="263BA8FC"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59CE9AE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6192AB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6E8995E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2F48F22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1C7E61DD"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3D10861" w14:textId="77777777" w:rsidTr="00BA04BC">
        <w:trPr>
          <w:trHeight w:val="315"/>
        </w:trPr>
        <w:tc>
          <w:tcPr>
            <w:tcW w:w="1367" w:type="pct"/>
            <w:noWrap/>
            <w:vAlign w:val="bottom"/>
            <w:hideMark/>
          </w:tcPr>
          <w:p w14:paraId="5877894A"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 xml:space="preserve">Rural </w:t>
            </w:r>
          </w:p>
        </w:tc>
        <w:tc>
          <w:tcPr>
            <w:tcW w:w="542" w:type="pct"/>
            <w:shd w:val="clear" w:color="auto" w:fill="FFFFFF"/>
            <w:vAlign w:val="center"/>
            <w:hideMark/>
          </w:tcPr>
          <w:p w14:paraId="7CDABA4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1.127</w:t>
            </w:r>
          </w:p>
        </w:tc>
        <w:tc>
          <w:tcPr>
            <w:tcW w:w="668" w:type="pct"/>
            <w:noWrap/>
            <w:vAlign w:val="bottom"/>
            <w:hideMark/>
          </w:tcPr>
          <w:p w14:paraId="6E29A3F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(0.824 , 1.54)</w:t>
            </w:r>
          </w:p>
        </w:tc>
        <w:tc>
          <w:tcPr>
            <w:tcW w:w="543" w:type="pct"/>
            <w:noWrap/>
            <w:vAlign w:val="bottom"/>
            <w:hideMark/>
          </w:tcPr>
          <w:p w14:paraId="4E850B8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0.961</w:t>
            </w:r>
          </w:p>
        </w:tc>
        <w:tc>
          <w:tcPr>
            <w:tcW w:w="668" w:type="pct"/>
            <w:noWrap/>
            <w:vAlign w:val="bottom"/>
            <w:hideMark/>
          </w:tcPr>
          <w:p w14:paraId="61184C8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(0.702 , 1.315)</w:t>
            </w:r>
          </w:p>
        </w:tc>
        <w:tc>
          <w:tcPr>
            <w:tcW w:w="543" w:type="pct"/>
            <w:noWrap/>
            <w:vAlign w:val="bottom"/>
            <w:hideMark/>
          </w:tcPr>
          <w:p w14:paraId="7C3CB50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1.046</w:t>
            </w:r>
          </w:p>
        </w:tc>
        <w:tc>
          <w:tcPr>
            <w:tcW w:w="668" w:type="pct"/>
            <w:noWrap/>
            <w:vAlign w:val="bottom"/>
            <w:hideMark/>
          </w:tcPr>
          <w:p w14:paraId="3FF8B8A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(0.839,1.303)</w:t>
            </w:r>
          </w:p>
        </w:tc>
      </w:tr>
      <w:tr w:rsidR="008040E0" w:rsidRPr="00E94722" w14:paraId="060362AC" w14:textId="77777777" w:rsidTr="00BA04BC">
        <w:trPr>
          <w:trHeight w:val="315"/>
        </w:trPr>
        <w:tc>
          <w:tcPr>
            <w:tcW w:w="1367" w:type="pct"/>
            <w:shd w:val="clear" w:color="auto" w:fill="DCE6F1"/>
            <w:noWrap/>
            <w:vAlign w:val="bottom"/>
            <w:hideMark/>
          </w:tcPr>
          <w:p w14:paraId="453B5B09"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Caste</w:t>
            </w:r>
          </w:p>
        </w:tc>
        <w:tc>
          <w:tcPr>
            <w:tcW w:w="542" w:type="pct"/>
            <w:shd w:val="clear" w:color="auto" w:fill="DCE6F1"/>
            <w:noWrap/>
            <w:vAlign w:val="bottom"/>
            <w:hideMark/>
          </w:tcPr>
          <w:p w14:paraId="11205465"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20525E4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12F80E2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5144D79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5910D19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75457E18"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3619DD12" w14:textId="77777777" w:rsidTr="00BA04BC">
        <w:trPr>
          <w:trHeight w:val="315"/>
        </w:trPr>
        <w:tc>
          <w:tcPr>
            <w:tcW w:w="1367" w:type="pct"/>
            <w:noWrap/>
            <w:vAlign w:val="bottom"/>
            <w:hideMark/>
          </w:tcPr>
          <w:p w14:paraId="4AED0F04"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SC/ST</w:t>
            </w:r>
          </w:p>
        </w:tc>
        <w:tc>
          <w:tcPr>
            <w:tcW w:w="542" w:type="pct"/>
            <w:noWrap/>
            <w:vAlign w:val="bottom"/>
            <w:hideMark/>
          </w:tcPr>
          <w:p w14:paraId="0365DE94"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76188A3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267C220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03320E5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325C97AA"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253324DC"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1E3AB83" w14:textId="77777777" w:rsidTr="00BA04BC">
        <w:trPr>
          <w:trHeight w:val="315"/>
        </w:trPr>
        <w:tc>
          <w:tcPr>
            <w:tcW w:w="1367" w:type="pct"/>
            <w:noWrap/>
            <w:vAlign w:val="bottom"/>
            <w:hideMark/>
          </w:tcPr>
          <w:p w14:paraId="1942CA84"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OBC</w:t>
            </w:r>
          </w:p>
        </w:tc>
        <w:tc>
          <w:tcPr>
            <w:tcW w:w="542" w:type="pct"/>
            <w:shd w:val="clear" w:color="auto" w:fill="FFFFFF"/>
            <w:vAlign w:val="center"/>
            <w:hideMark/>
          </w:tcPr>
          <w:p w14:paraId="325FEEA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1.362*</w:t>
            </w:r>
          </w:p>
        </w:tc>
        <w:tc>
          <w:tcPr>
            <w:tcW w:w="668" w:type="pct"/>
            <w:noWrap/>
            <w:vAlign w:val="bottom"/>
            <w:hideMark/>
          </w:tcPr>
          <w:p w14:paraId="2553B8E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(1.010 , 1.837)</w:t>
            </w:r>
          </w:p>
        </w:tc>
        <w:tc>
          <w:tcPr>
            <w:tcW w:w="543" w:type="pct"/>
            <w:noWrap/>
            <w:vAlign w:val="bottom"/>
            <w:hideMark/>
          </w:tcPr>
          <w:p w14:paraId="17E8C11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0.984</w:t>
            </w:r>
          </w:p>
        </w:tc>
        <w:tc>
          <w:tcPr>
            <w:tcW w:w="668" w:type="pct"/>
            <w:noWrap/>
            <w:vAlign w:val="bottom"/>
            <w:hideMark/>
          </w:tcPr>
          <w:p w14:paraId="57448D6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(0.750 , 1.292)</w:t>
            </w:r>
          </w:p>
        </w:tc>
        <w:tc>
          <w:tcPr>
            <w:tcW w:w="543" w:type="pct"/>
            <w:noWrap/>
            <w:vAlign w:val="bottom"/>
            <w:hideMark/>
          </w:tcPr>
          <w:p w14:paraId="7BF0D65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1.155</w:t>
            </w:r>
          </w:p>
        </w:tc>
        <w:tc>
          <w:tcPr>
            <w:tcW w:w="668" w:type="pct"/>
            <w:noWrap/>
            <w:vAlign w:val="bottom"/>
            <w:hideMark/>
          </w:tcPr>
          <w:p w14:paraId="615CD85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(0.946,1.411)</w:t>
            </w:r>
          </w:p>
        </w:tc>
      </w:tr>
      <w:tr w:rsidR="008040E0" w:rsidRPr="00E94722" w14:paraId="33B31A06" w14:textId="77777777" w:rsidTr="00BA04BC">
        <w:trPr>
          <w:trHeight w:val="315"/>
        </w:trPr>
        <w:tc>
          <w:tcPr>
            <w:tcW w:w="1367" w:type="pct"/>
            <w:noWrap/>
            <w:vAlign w:val="bottom"/>
            <w:hideMark/>
          </w:tcPr>
          <w:p w14:paraId="5637A5B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42" w:type="pct"/>
            <w:shd w:val="clear" w:color="auto" w:fill="FFFFFF"/>
            <w:vAlign w:val="center"/>
            <w:hideMark/>
          </w:tcPr>
          <w:p w14:paraId="2FDE4C1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1.201</w:t>
            </w:r>
          </w:p>
        </w:tc>
        <w:tc>
          <w:tcPr>
            <w:tcW w:w="668" w:type="pct"/>
            <w:noWrap/>
            <w:vAlign w:val="bottom"/>
            <w:hideMark/>
          </w:tcPr>
          <w:p w14:paraId="7E1A78B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(0.825 , 1.748)</w:t>
            </w:r>
          </w:p>
        </w:tc>
        <w:tc>
          <w:tcPr>
            <w:tcW w:w="543" w:type="pct"/>
            <w:noWrap/>
            <w:vAlign w:val="bottom"/>
            <w:hideMark/>
          </w:tcPr>
          <w:p w14:paraId="58967E5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0.871</w:t>
            </w:r>
          </w:p>
        </w:tc>
        <w:tc>
          <w:tcPr>
            <w:tcW w:w="668" w:type="pct"/>
            <w:noWrap/>
            <w:vAlign w:val="bottom"/>
            <w:hideMark/>
          </w:tcPr>
          <w:p w14:paraId="207AAD4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(0.588 , 1.291)</w:t>
            </w:r>
          </w:p>
        </w:tc>
        <w:tc>
          <w:tcPr>
            <w:tcW w:w="543" w:type="pct"/>
            <w:noWrap/>
            <w:vAlign w:val="bottom"/>
            <w:hideMark/>
          </w:tcPr>
          <w:p w14:paraId="1D570B9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1.047</w:t>
            </w:r>
          </w:p>
        </w:tc>
        <w:tc>
          <w:tcPr>
            <w:tcW w:w="668" w:type="pct"/>
            <w:noWrap/>
            <w:vAlign w:val="bottom"/>
            <w:hideMark/>
          </w:tcPr>
          <w:p w14:paraId="2F643E3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(0.801,1.368)</w:t>
            </w:r>
          </w:p>
        </w:tc>
      </w:tr>
      <w:tr w:rsidR="008040E0" w:rsidRPr="00E94722" w14:paraId="7C426554" w14:textId="77777777" w:rsidTr="00BA04BC">
        <w:trPr>
          <w:trHeight w:val="315"/>
        </w:trPr>
        <w:tc>
          <w:tcPr>
            <w:tcW w:w="1367" w:type="pct"/>
            <w:shd w:val="clear" w:color="auto" w:fill="DCE6F1"/>
            <w:noWrap/>
            <w:vAlign w:val="bottom"/>
            <w:hideMark/>
          </w:tcPr>
          <w:p w14:paraId="78FA1671"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Religion</w:t>
            </w:r>
          </w:p>
        </w:tc>
        <w:tc>
          <w:tcPr>
            <w:tcW w:w="542" w:type="pct"/>
            <w:shd w:val="clear" w:color="auto" w:fill="DCE6F1"/>
            <w:noWrap/>
            <w:vAlign w:val="bottom"/>
            <w:hideMark/>
          </w:tcPr>
          <w:p w14:paraId="2D3BEB15"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6EB64C2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629592D2"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1F2E63E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51BC223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3979446A"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64C506B" w14:textId="77777777" w:rsidTr="00A63C8F">
        <w:trPr>
          <w:trHeight w:val="315"/>
        </w:trPr>
        <w:tc>
          <w:tcPr>
            <w:tcW w:w="1367" w:type="pct"/>
            <w:noWrap/>
            <w:vAlign w:val="bottom"/>
            <w:hideMark/>
          </w:tcPr>
          <w:p w14:paraId="1A364B04"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Hindu</w:t>
            </w:r>
          </w:p>
        </w:tc>
        <w:tc>
          <w:tcPr>
            <w:tcW w:w="542" w:type="pct"/>
            <w:noWrap/>
            <w:vAlign w:val="bottom"/>
            <w:hideMark/>
          </w:tcPr>
          <w:p w14:paraId="2FE8A9E7"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0BCAC76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7D50950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1771385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D8BD19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27F4D2EB"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2B6CEAE" w14:textId="77777777" w:rsidTr="00A63C8F">
        <w:trPr>
          <w:trHeight w:val="315"/>
        </w:trPr>
        <w:tc>
          <w:tcPr>
            <w:tcW w:w="1367" w:type="pct"/>
            <w:noWrap/>
            <w:vAlign w:val="bottom"/>
            <w:hideMark/>
          </w:tcPr>
          <w:p w14:paraId="68B60AE9"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Muslim</w:t>
            </w:r>
          </w:p>
        </w:tc>
        <w:tc>
          <w:tcPr>
            <w:tcW w:w="542" w:type="pct"/>
            <w:shd w:val="clear" w:color="auto" w:fill="FFFFFF"/>
            <w:vAlign w:val="center"/>
            <w:hideMark/>
          </w:tcPr>
          <w:p w14:paraId="2ACD782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0.892</w:t>
            </w:r>
          </w:p>
        </w:tc>
        <w:tc>
          <w:tcPr>
            <w:tcW w:w="668" w:type="pct"/>
            <w:noWrap/>
            <w:vAlign w:val="bottom"/>
            <w:hideMark/>
          </w:tcPr>
          <w:p w14:paraId="2787D63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(0.524 , 1.521)</w:t>
            </w:r>
          </w:p>
        </w:tc>
        <w:tc>
          <w:tcPr>
            <w:tcW w:w="543" w:type="pct"/>
            <w:noWrap/>
            <w:vAlign w:val="bottom"/>
            <w:hideMark/>
          </w:tcPr>
          <w:p w14:paraId="21312E6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1.418</w:t>
            </w:r>
          </w:p>
        </w:tc>
        <w:tc>
          <w:tcPr>
            <w:tcW w:w="668" w:type="pct"/>
            <w:noWrap/>
            <w:vAlign w:val="bottom"/>
            <w:hideMark/>
          </w:tcPr>
          <w:p w14:paraId="76CF0BD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(0.886 , 2.271)</w:t>
            </w:r>
          </w:p>
        </w:tc>
        <w:tc>
          <w:tcPr>
            <w:tcW w:w="543" w:type="pct"/>
            <w:noWrap/>
            <w:vAlign w:val="bottom"/>
            <w:hideMark/>
          </w:tcPr>
          <w:p w14:paraId="0007690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1.132</w:t>
            </w:r>
          </w:p>
        </w:tc>
        <w:tc>
          <w:tcPr>
            <w:tcW w:w="668" w:type="pct"/>
            <w:noWrap/>
            <w:vAlign w:val="bottom"/>
            <w:hideMark/>
          </w:tcPr>
          <w:p w14:paraId="375493C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(0.798,1.607)</w:t>
            </w:r>
          </w:p>
        </w:tc>
      </w:tr>
      <w:tr w:rsidR="008040E0" w:rsidRPr="00E94722" w14:paraId="69BFC296" w14:textId="77777777" w:rsidTr="00A63C8F">
        <w:trPr>
          <w:trHeight w:val="315"/>
        </w:trPr>
        <w:tc>
          <w:tcPr>
            <w:tcW w:w="1367" w:type="pct"/>
            <w:noWrap/>
            <w:vAlign w:val="bottom"/>
            <w:hideMark/>
          </w:tcPr>
          <w:p w14:paraId="7A23BAF4"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Other</w:t>
            </w:r>
          </w:p>
        </w:tc>
        <w:tc>
          <w:tcPr>
            <w:tcW w:w="542" w:type="pct"/>
            <w:shd w:val="clear" w:color="auto" w:fill="FFFFFF"/>
            <w:vAlign w:val="center"/>
            <w:hideMark/>
          </w:tcPr>
          <w:p w14:paraId="47C8295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0.654*</w:t>
            </w:r>
          </w:p>
        </w:tc>
        <w:tc>
          <w:tcPr>
            <w:tcW w:w="668" w:type="pct"/>
            <w:noWrap/>
            <w:vAlign w:val="bottom"/>
            <w:hideMark/>
          </w:tcPr>
          <w:p w14:paraId="64E79F0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(0.448 , 0.956)</w:t>
            </w:r>
          </w:p>
        </w:tc>
        <w:tc>
          <w:tcPr>
            <w:tcW w:w="543" w:type="pct"/>
            <w:noWrap/>
            <w:vAlign w:val="bottom"/>
            <w:hideMark/>
          </w:tcPr>
          <w:p w14:paraId="24CD1CB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0.625*</w:t>
            </w:r>
          </w:p>
        </w:tc>
        <w:tc>
          <w:tcPr>
            <w:tcW w:w="668" w:type="pct"/>
            <w:noWrap/>
            <w:vAlign w:val="bottom"/>
            <w:hideMark/>
          </w:tcPr>
          <w:p w14:paraId="6BD2BF3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(0.432 , 0.904)</w:t>
            </w:r>
          </w:p>
        </w:tc>
        <w:tc>
          <w:tcPr>
            <w:tcW w:w="543" w:type="pct"/>
            <w:noWrap/>
            <w:vAlign w:val="bottom"/>
            <w:hideMark/>
          </w:tcPr>
          <w:p w14:paraId="0EFF7A8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0.641***</w:t>
            </w:r>
          </w:p>
        </w:tc>
        <w:tc>
          <w:tcPr>
            <w:tcW w:w="668" w:type="pct"/>
            <w:noWrap/>
            <w:vAlign w:val="bottom"/>
            <w:hideMark/>
          </w:tcPr>
          <w:p w14:paraId="7A0D429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(0.493,0.835)</w:t>
            </w:r>
          </w:p>
        </w:tc>
      </w:tr>
      <w:tr w:rsidR="008040E0" w:rsidRPr="00E94722" w14:paraId="510CEC7B" w14:textId="77777777" w:rsidTr="00BA04BC">
        <w:trPr>
          <w:trHeight w:val="315"/>
        </w:trPr>
        <w:tc>
          <w:tcPr>
            <w:tcW w:w="1367" w:type="pct"/>
            <w:shd w:val="clear" w:color="auto" w:fill="DCE6F1"/>
            <w:noWrap/>
            <w:vAlign w:val="bottom"/>
            <w:hideMark/>
          </w:tcPr>
          <w:p w14:paraId="7C98F5E4"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Household Size</w:t>
            </w:r>
          </w:p>
        </w:tc>
        <w:tc>
          <w:tcPr>
            <w:tcW w:w="542" w:type="pct"/>
            <w:shd w:val="clear" w:color="auto" w:fill="DCE6F1"/>
            <w:noWrap/>
            <w:vAlign w:val="bottom"/>
            <w:hideMark/>
          </w:tcPr>
          <w:p w14:paraId="131E2045"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05C8B50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7FD5D60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4981FBB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1AA204C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549E1EB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CBD94E9" w14:textId="77777777" w:rsidTr="00BA04BC">
        <w:trPr>
          <w:trHeight w:val="315"/>
        </w:trPr>
        <w:tc>
          <w:tcPr>
            <w:tcW w:w="1367" w:type="pct"/>
            <w:noWrap/>
            <w:vAlign w:val="bottom"/>
            <w:hideMark/>
          </w:tcPr>
          <w:p w14:paraId="77D905A5"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 members</w:t>
            </w:r>
          </w:p>
        </w:tc>
        <w:tc>
          <w:tcPr>
            <w:tcW w:w="542" w:type="pct"/>
            <w:noWrap/>
            <w:vAlign w:val="bottom"/>
            <w:hideMark/>
          </w:tcPr>
          <w:p w14:paraId="5BBA7869"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1BAA3C8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CE0952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7EC5F28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0AF5C8F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122A52F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F2F93BE" w14:textId="77777777" w:rsidTr="00BA04BC">
        <w:trPr>
          <w:trHeight w:val="315"/>
        </w:trPr>
        <w:tc>
          <w:tcPr>
            <w:tcW w:w="1367" w:type="pct"/>
            <w:noWrap/>
            <w:vAlign w:val="bottom"/>
            <w:hideMark/>
          </w:tcPr>
          <w:p w14:paraId="10069DEB"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lastRenderedPageBreak/>
              <w:t>5-8 members</w:t>
            </w:r>
          </w:p>
        </w:tc>
        <w:tc>
          <w:tcPr>
            <w:tcW w:w="542" w:type="pct"/>
            <w:shd w:val="clear" w:color="auto" w:fill="FFFFFF"/>
            <w:vAlign w:val="center"/>
            <w:hideMark/>
          </w:tcPr>
          <w:p w14:paraId="68E4E9CE"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0.916</w:t>
            </w:r>
          </w:p>
        </w:tc>
        <w:tc>
          <w:tcPr>
            <w:tcW w:w="668" w:type="pct"/>
            <w:noWrap/>
            <w:vAlign w:val="bottom"/>
            <w:hideMark/>
          </w:tcPr>
          <w:p w14:paraId="30EA6ED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(0.706 , 1.189)</w:t>
            </w:r>
          </w:p>
        </w:tc>
        <w:tc>
          <w:tcPr>
            <w:tcW w:w="543" w:type="pct"/>
            <w:noWrap/>
            <w:vAlign w:val="bottom"/>
            <w:hideMark/>
          </w:tcPr>
          <w:p w14:paraId="2CAAC9E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1.003</w:t>
            </w:r>
          </w:p>
        </w:tc>
        <w:tc>
          <w:tcPr>
            <w:tcW w:w="668" w:type="pct"/>
            <w:noWrap/>
            <w:vAlign w:val="bottom"/>
            <w:hideMark/>
          </w:tcPr>
          <w:p w14:paraId="2F108BA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(0.786 , 1.280)</w:t>
            </w:r>
          </w:p>
        </w:tc>
        <w:tc>
          <w:tcPr>
            <w:tcW w:w="543" w:type="pct"/>
            <w:noWrap/>
            <w:vAlign w:val="bottom"/>
            <w:hideMark/>
          </w:tcPr>
          <w:p w14:paraId="28CAF66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0.953</w:t>
            </w:r>
          </w:p>
        </w:tc>
        <w:tc>
          <w:tcPr>
            <w:tcW w:w="668" w:type="pct"/>
            <w:noWrap/>
            <w:vAlign w:val="bottom"/>
            <w:hideMark/>
          </w:tcPr>
          <w:p w14:paraId="0D5C0B7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(0.798,1.138)</w:t>
            </w:r>
          </w:p>
        </w:tc>
      </w:tr>
      <w:tr w:rsidR="008040E0" w:rsidRPr="00E94722" w14:paraId="01D95A83" w14:textId="77777777" w:rsidTr="00BA04BC">
        <w:trPr>
          <w:trHeight w:val="315"/>
        </w:trPr>
        <w:tc>
          <w:tcPr>
            <w:tcW w:w="1367" w:type="pct"/>
            <w:noWrap/>
            <w:vAlign w:val="bottom"/>
            <w:hideMark/>
          </w:tcPr>
          <w:p w14:paraId="7F43A182"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9 &amp; above members</w:t>
            </w:r>
          </w:p>
        </w:tc>
        <w:tc>
          <w:tcPr>
            <w:tcW w:w="542" w:type="pct"/>
            <w:shd w:val="clear" w:color="auto" w:fill="FFFFFF"/>
            <w:vAlign w:val="center"/>
            <w:hideMark/>
          </w:tcPr>
          <w:p w14:paraId="6097EEF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0.839</w:t>
            </w:r>
          </w:p>
        </w:tc>
        <w:tc>
          <w:tcPr>
            <w:tcW w:w="668" w:type="pct"/>
            <w:noWrap/>
            <w:vAlign w:val="bottom"/>
            <w:hideMark/>
          </w:tcPr>
          <w:p w14:paraId="3FB8360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(0.481 , 1.464)</w:t>
            </w:r>
          </w:p>
        </w:tc>
        <w:tc>
          <w:tcPr>
            <w:tcW w:w="543" w:type="pct"/>
            <w:noWrap/>
            <w:vAlign w:val="bottom"/>
            <w:hideMark/>
          </w:tcPr>
          <w:p w14:paraId="18FC92E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0.945</w:t>
            </w:r>
          </w:p>
        </w:tc>
        <w:tc>
          <w:tcPr>
            <w:tcW w:w="668" w:type="pct"/>
            <w:noWrap/>
            <w:vAlign w:val="bottom"/>
            <w:hideMark/>
          </w:tcPr>
          <w:p w14:paraId="2C9BF61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(0.547 , 1.631)</w:t>
            </w:r>
          </w:p>
        </w:tc>
        <w:tc>
          <w:tcPr>
            <w:tcW w:w="543" w:type="pct"/>
            <w:noWrap/>
            <w:vAlign w:val="bottom"/>
            <w:hideMark/>
          </w:tcPr>
          <w:p w14:paraId="763CB23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0.894</w:t>
            </w:r>
          </w:p>
        </w:tc>
        <w:tc>
          <w:tcPr>
            <w:tcW w:w="668" w:type="pct"/>
            <w:noWrap/>
            <w:vAlign w:val="bottom"/>
            <w:hideMark/>
          </w:tcPr>
          <w:p w14:paraId="118DA400"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(0.606,1.318)</w:t>
            </w:r>
          </w:p>
        </w:tc>
      </w:tr>
      <w:tr w:rsidR="008040E0" w:rsidRPr="00E94722" w14:paraId="3EAECBF3" w14:textId="77777777" w:rsidTr="00BA04BC">
        <w:trPr>
          <w:trHeight w:val="315"/>
        </w:trPr>
        <w:tc>
          <w:tcPr>
            <w:tcW w:w="1367" w:type="pct"/>
            <w:shd w:val="clear" w:color="auto" w:fill="DCE6F1"/>
            <w:noWrap/>
            <w:vAlign w:val="bottom"/>
            <w:hideMark/>
          </w:tcPr>
          <w:p w14:paraId="0A720426"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Women Empowerment</w:t>
            </w:r>
          </w:p>
        </w:tc>
        <w:tc>
          <w:tcPr>
            <w:tcW w:w="542" w:type="pct"/>
            <w:shd w:val="clear" w:color="auto" w:fill="DCE6F1"/>
            <w:noWrap/>
            <w:vAlign w:val="bottom"/>
            <w:hideMark/>
          </w:tcPr>
          <w:p w14:paraId="5315CDE5"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06889B7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41C18B4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390A366F"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57D706E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6F30D02A"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616897C" w14:textId="77777777" w:rsidTr="00BA04BC">
        <w:trPr>
          <w:trHeight w:val="315"/>
        </w:trPr>
        <w:tc>
          <w:tcPr>
            <w:tcW w:w="1367" w:type="pct"/>
            <w:noWrap/>
            <w:vAlign w:val="bottom"/>
            <w:hideMark/>
          </w:tcPr>
          <w:p w14:paraId="52D30A4F"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Low</w:t>
            </w:r>
          </w:p>
        </w:tc>
        <w:tc>
          <w:tcPr>
            <w:tcW w:w="542" w:type="pct"/>
            <w:noWrap/>
            <w:vAlign w:val="bottom"/>
            <w:hideMark/>
          </w:tcPr>
          <w:p w14:paraId="053F5B29"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6A98DAE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0513CEA8"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63EBAF9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63BCF6CB"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6354C50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7AF7AF32" w14:textId="77777777" w:rsidTr="00BA04BC">
        <w:trPr>
          <w:trHeight w:val="315"/>
        </w:trPr>
        <w:tc>
          <w:tcPr>
            <w:tcW w:w="1367" w:type="pct"/>
            <w:noWrap/>
            <w:vAlign w:val="bottom"/>
            <w:hideMark/>
          </w:tcPr>
          <w:p w14:paraId="69A536E1"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Medium</w:t>
            </w:r>
          </w:p>
        </w:tc>
        <w:tc>
          <w:tcPr>
            <w:tcW w:w="542" w:type="pct"/>
            <w:shd w:val="clear" w:color="auto" w:fill="FFFFFF"/>
            <w:vAlign w:val="center"/>
            <w:hideMark/>
          </w:tcPr>
          <w:p w14:paraId="023757F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0.806</w:t>
            </w:r>
          </w:p>
        </w:tc>
        <w:tc>
          <w:tcPr>
            <w:tcW w:w="668" w:type="pct"/>
            <w:noWrap/>
            <w:vAlign w:val="bottom"/>
            <w:hideMark/>
          </w:tcPr>
          <w:p w14:paraId="20366CBC"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(0.576 , 1.126)</w:t>
            </w:r>
          </w:p>
        </w:tc>
        <w:tc>
          <w:tcPr>
            <w:tcW w:w="543" w:type="pct"/>
            <w:noWrap/>
            <w:vAlign w:val="bottom"/>
            <w:hideMark/>
          </w:tcPr>
          <w:p w14:paraId="62F61F2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1.049</w:t>
            </w:r>
          </w:p>
        </w:tc>
        <w:tc>
          <w:tcPr>
            <w:tcW w:w="668" w:type="pct"/>
            <w:noWrap/>
            <w:vAlign w:val="bottom"/>
            <w:hideMark/>
          </w:tcPr>
          <w:p w14:paraId="1715BDCA"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(0.788 , 1.396)</w:t>
            </w:r>
          </w:p>
        </w:tc>
        <w:tc>
          <w:tcPr>
            <w:tcW w:w="543" w:type="pct"/>
            <w:noWrap/>
            <w:vAlign w:val="bottom"/>
            <w:hideMark/>
          </w:tcPr>
          <w:p w14:paraId="381E9EB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0.938</w:t>
            </w:r>
          </w:p>
        </w:tc>
        <w:tc>
          <w:tcPr>
            <w:tcW w:w="668" w:type="pct"/>
            <w:noWrap/>
            <w:vAlign w:val="bottom"/>
            <w:hideMark/>
          </w:tcPr>
          <w:p w14:paraId="09BB8C07"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(0.755,1.165)</w:t>
            </w:r>
          </w:p>
        </w:tc>
      </w:tr>
      <w:tr w:rsidR="008040E0" w:rsidRPr="00E94722" w14:paraId="687616DC" w14:textId="77777777" w:rsidTr="00BA04BC">
        <w:trPr>
          <w:trHeight w:val="315"/>
        </w:trPr>
        <w:tc>
          <w:tcPr>
            <w:tcW w:w="1367" w:type="pct"/>
            <w:noWrap/>
            <w:vAlign w:val="bottom"/>
            <w:hideMark/>
          </w:tcPr>
          <w:p w14:paraId="0B091C62"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High</w:t>
            </w:r>
          </w:p>
        </w:tc>
        <w:tc>
          <w:tcPr>
            <w:tcW w:w="542" w:type="pct"/>
            <w:shd w:val="clear" w:color="auto" w:fill="FFFFFF"/>
            <w:vAlign w:val="center"/>
            <w:hideMark/>
          </w:tcPr>
          <w:p w14:paraId="7792A1F5"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1.067</w:t>
            </w:r>
          </w:p>
        </w:tc>
        <w:tc>
          <w:tcPr>
            <w:tcW w:w="668" w:type="pct"/>
            <w:noWrap/>
            <w:vAlign w:val="bottom"/>
            <w:hideMark/>
          </w:tcPr>
          <w:p w14:paraId="4F5C235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(0.794 , 1.432)</w:t>
            </w:r>
          </w:p>
        </w:tc>
        <w:tc>
          <w:tcPr>
            <w:tcW w:w="543" w:type="pct"/>
            <w:noWrap/>
            <w:vAlign w:val="bottom"/>
            <w:hideMark/>
          </w:tcPr>
          <w:p w14:paraId="1CC4E42D"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0.933</w:t>
            </w:r>
          </w:p>
        </w:tc>
        <w:tc>
          <w:tcPr>
            <w:tcW w:w="668" w:type="pct"/>
            <w:noWrap/>
            <w:vAlign w:val="bottom"/>
            <w:hideMark/>
          </w:tcPr>
          <w:p w14:paraId="487259D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(0.698 , 1.248)</w:t>
            </w:r>
          </w:p>
        </w:tc>
        <w:tc>
          <w:tcPr>
            <w:tcW w:w="543" w:type="pct"/>
            <w:noWrap/>
            <w:vAlign w:val="bottom"/>
            <w:hideMark/>
          </w:tcPr>
          <w:p w14:paraId="65ECFEC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1.016</w:t>
            </w:r>
          </w:p>
        </w:tc>
        <w:tc>
          <w:tcPr>
            <w:tcW w:w="668" w:type="pct"/>
            <w:noWrap/>
            <w:vAlign w:val="bottom"/>
            <w:hideMark/>
          </w:tcPr>
          <w:p w14:paraId="4FF79759"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(0.827,1.248)</w:t>
            </w:r>
          </w:p>
        </w:tc>
      </w:tr>
      <w:tr w:rsidR="008040E0" w:rsidRPr="00E94722" w14:paraId="489CF38F" w14:textId="77777777" w:rsidTr="00BA04BC">
        <w:trPr>
          <w:trHeight w:val="315"/>
        </w:trPr>
        <w:tc>
          <w:tcPr>
            <w:tcW w:w="1367" w:type="pct"/>
            <w:shd w:val="clear" w:color="auto" w:fill="DCE6F1"/>
            <w:noWrap/>
            <w:vAlign w:val="bottom"/>
            <w:hideMark/>
          </w:tcPr>
          <w:p w14:paraId="1557D47C"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Exposure to Media</w:t>
            </w:r>
          </w:p>
        </w:tc>
        <w:tc>
          <w:tcPr>
            <w:tcW w:w="542" w:type="pct"/>
            <w:shd w:val="clear" w:color="auto" w:fill="DCE6F1"/>
            <w:noWrap/>
            <w:vAlign w:val="bottom"/>
            <w:hideMark/>
          </w:tcPr>
          <w:p w14:paraId="657F555D"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60FAB317"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0CB55F3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25116225"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26EEF7A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389F0C05"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1D45E0BE" w14:textId="77777777" w:rsidTr="00BA04BC">
        <w:trPr>
          <w:trHeight w:val="315"/>
        </w:trPr>
        <w:tc>
          <w:tcPr>
            <w:tcW w:w="1367" w:type="pct"/>
            <w:noWrap/>
            <w:vAlign w:val="bottom"/>
            <w:hideMark/>
          </w:tcPr>
          <w:p w14:paraId="48388353"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No</w:t>
            </w:r>
          </w:p>
        </w:tc>
        <w:tc>
          <w:tcPr>
            <w:tcW w:w="542" w:type="pct"/>
            <w:noWrap/>
            <w:vAlign w:val="bottom"/>
            <w:hideMark/>
          </w:tcPr>
          <w:p w14:paraId="3B12E0D8"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5E488234"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1EB7E686"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1013702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54C28153"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44E84257"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7B9086D" w14:textId="77777777" w:rsidTr="00BA04BC">
        <w:trPr>
          <w:trHeight w:val="315"/>
        </w:trPr>
        <w:tc>
          <w:tcPr>
            <w:tcW w:w="1367" w:type="pct"/>
            <w:noWrap/>
            <w:vAlign w:val="bottom"/>
            <w:hideMark/>
          </w:tcPr>
          <w:p w14:paraId="1CCBAA66"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Yes</w:t>
            </w:r>
          </w:p>
        </w:tc>
        <w:tc>
          <w:tcPr>
            <w:tcW w:w="542" w:type="pct"/>
            <w:shd w:val="clear" w:color="auto" w:fill="FFFFFF"/>
            <w:vAlign w:val="center"/>
            <w:hideMark/>
          </w:tcPr>
          <w:p w14:paraId="4C54C892"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0.723</w:t>
            </w:r>
          </w:p>
        </w:tc>
        <w:tc>
          <w:tcPr>
            <w:tcW w:w="668" w:type="pct"/>
            <w:noWrap/>
            <w:vAlign w:val="bottom"/>
            <w:hideMark/>
          </w:tcPr>
          <w:p w14:paraId="6B9F67BF"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(0.474 , 1.103)</w:t>
            </w:r>
          </w:p>
        </w:tc>
        <w:tc>
          <w:tcPr>
            <w:tcW w:w="543" w:type="pct"/>
            <w:noWrap/>
            <w:vAlign w:val="bottom"/>
            <w:hideMark/>
          </w:tcPr>
          <w:p w14:paraId="5D5BFB0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0.734</w:t>
            </w:r>
          </w:p>
        </w:tc>
        <w:tc>
          <w:tcPr>
            <w:tcW w:w="668" w:type="pct"/>
            <w:noWrap/>
            <w:vAlign w:val="bottom"/>
            <w:hideMark/>
          </w:tcPr>
          <w:p w14:paraId="2CB92F81"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(0.529 , 1.018)</w:t>
            </w:r>
          </w:p>
        </w:tc>
        <w:tc>
          <w:tcPr>
            <w:tcW w:w="543" w:type="pct"/>
            <w:noWrap/>
            <w:vAlign w:val="bottom"/>
            <w:hideMark/>
          </w:tcPr>
          <w:p w14:paraId="57602F0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0.747*</w:t>
            </w:r>
          </w:p>
        </w:tc>
        <w:tc>
          <w:tcPr>
            <w:tcW w:w="668" w:type="pct"/>
            <w:noWrap/>
            <w:vAlign w:val="bottom"/>
            <w:hideMark/>
          </w:tcPr>
          <w:p w14:paraId="1FF9A84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(0.578,0.964)</w:t>
            </w:r>
          </w:p>
        </w:tc>
      </w:tr>
      <w:tr w:rsidR="008040E0" w:rsidRPr="00E94722" w14:paraId="1F6A8723" w14:textId="77777777" w:rsidTr="00BA04BC">
        <w:trPr>
          <w:trHeight w:val="315"/>
        </w:trPr>
        <w:tc>
          <w:tcPr>
            <w:tcW w:w="1367" w:type="pct"/>
            <w:shd w:val="clear" w:color="auto" w:fill="DCE6F1"/>
            <w:noWrap/>
            <w:vAlign w:val="bottom"/>
            <w:hideMark/>
          </w:tcPr>
          <w:p w14:paraId="208521A1" w14:textId="77777777" w:rsidR="008040E0" w:rsidRPr="00E94722" w:rsidRDefault="008040E0" w:rsidP="002A6685">
            <w:pPr>
              <w:spacing w:before="0" w:after="0" w:line="240" w:lineRule="auto"/>
              <w:jc w:val="both"/>
              <w:rPr>
                <w:rFonts w:ascii="Times New Roman" w:eastAsia="Times New Roman" w:hAnsi="Times New Roman" w:cs="Times New Roman"/>
                <w:b/>
                <w:bCs/>
                <w:color w:val="000000"/>
                <w:kern w:val="0"/>
                <w:lang w:val="en-IN" w:eastAsia="en-IN"/>
              </w:rPr>
            </w:pPr>
            <w:r w:rsidRPr="00E94722">
              <w:rPr>
                <w:rFonts w:ascii="Times New Roman" w:eastAsia="Times New Roman" w:hAnsi="Times New Roman" w:cs="Times New Roman"/>
                <w:b/>
                <w:bCs/>
                <w:color w:val="000000"/>
                <w:kern w:val="0"/>
                <w:lang w:val="en-IN" w:eastAsia="en-IN"/>
              </w:rPr>
              <w:t>Sex of Child</w:t>
            </w:r>
          </w:p>
        </w:tc>
        <w:tc>
          <w:tcPr>
            <w:tcW w:w="542" w:type="pct"/>
            <w:shd w:val="clear" w:color="auto" w:fill="DCE6F1"/>
            <w:noWrap/>
            <w:vAlign w:val="bottom"/>
            <w:hideMark/>
          </w:tcPr>
          <w:p w14:paraId="2E67E3C6" w14:textId="77777777" w:rsidR="008040E0" w:rsidRPr="00E94722" w:rsidRDefault="008040E0" w:rsidP="002A6685">
            <w:pPr>
              <w:spacing w:before="0"/>
              <w:jc w:val="center"/>
              <w:rPr>
                <w:rFonts w:ascii="Times New Roman" w:eastAsia="Times New Roman" w:hAnsi="Times New Roman" w:cs="Times New Roman"/>
                <w:b/>
                <w:bCs/>
                <w:color w:val="000000"/>
                <w:kern w:val="0"/>
                <w:lang w:val="en-IN" w:eastAsia="en-IN"/>
              </w:rPr>
            </w:pPr>
          </w:p>
        </w:tc>
        <w:tc>
          <w:tcPr>
            <w:tcW w:w="668" w:type="pct"/>
            <w:shd w:val="clear" w:color="auto" w:fill="DCE6F1"/>
            <w:noWrap/>
            <w:vAlign w:val="bottom"/>
            <w:hideMark/>
          </w:tcPr>
          <w:p w14:paraId="6299E4F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44F0CC5D"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64DCEB5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shd w:val="clear" w:color="auto" w:fill="DCE6F1"/>
            <w:noWrap/>
            <w:vAlign w:val="bottom"/>
            <w:hideMark/>
          </w:tcPr>
          <w:p w14:paraId="0A3C72F9"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shd w:val="clear" w:color="auto" w:fill="DCE6F1"/>
            <w:noWrap/>
            <w:vAlign w:val="bottom"/>
            <w:hideMark/>
          </w:tcPr>
          <w:p w14:paraId="4C136730"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252007AA" w14:textId="77777777" w:rsidTr="00BA04BC">
        <w:trPr>
          <w:trHeight w:val="315"/>
        </w:trPr>
        <w:tc>
          <w:tcPr>
            <w:tcW w:w="1367" w:type="pct"/>
            <w:noWrap/>
            <w:vAlign w:val="bottom"/>
            <w:hideMark/>
          </w:tcPr>
          <w:p w14:paraId="54CF165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Male</w:t>
            </w:r>
          </w:p>
        </w:tc>
        <w:tc>
          <w:tcPr>
            <w:tcW w:w="542" w:type="pct"/>
            <w:noWrap/>
            <w:vAlign w:val="bottom"/>
            <w:hideMark/>
          </w:tcPr>
          <w:p w14:paraId="2799E705" w14:textId="77777777" w:rsidR="008040E0" w:rsidRPr="00E94722" w:rsidRDefault="008040E0" w:rsidP="002A6685">
            <w:pPr>
              <w:spacing w:before="0"/>
              <w:jc w:val="center"/>
              <w:rPr>
                <w:rFonts w:ascii="Times New Roman" w:eastAsia="Times New Roman" w:hAnsi="Times New Roman" w:cs="Times New Roman"/>
                <w:color w:val="000000"/>
                <w:kern w:val="0"/>
                <w:lang w:val="en-IN" w:eastAsia="en-IN"/>
              </w:rPr>
            </w:pPr>
          </w:p>
        </w:tc>
        <w:tc>
          <w:tcPr>
            <w:tcW w:w="668" w:type="pct"/>
            <w:noWrap/>
            <w:vAlign w:val="bottom"/>
            <w:hideMark/>
          </w:tcPr>
          <w:p w14:paraId="5640809C"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0392B9B1"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2EEA66B0"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543" w:type="pct"/>
            <w:noWrap/>
            <w:vAlign w:val="bottom"/>
            <w:hideMark/>
          </w:tcPr>
          <w:p w14:paraId="717227EE" w14:textId="77777777" w:rsidR="008040E0" w:rsidRPr="00E94722" w:rsidRDefault="008040E0" w:rsidP="002A6685">
            <w:pPr>
              <w:spacing w:before="0" w:after="0"/>
              <w:jc w:val="center"/>
              <w:rPr>
                <w:rFonts w:ascii="Times New Roman" w:hAnsi="Times New Roman" w:cs="Times New Roman"/>
                <w:color w:val="auto"/>
                <w:kern w:val="0"/>
                <w:lang w:eastAsia="en-US"/>
              </w:rPr>
            </w:pPr>
          </w:p>
        </w:tc>
        <w:tc>
          <w:tcPr>
            <w:tcW w:w="668" w:type="pct"/>
            <w:noWrap/>
            <w:vAlign w:val="bottom"/>
            <w:hideMark/>
          </w:tcPr>
          <w:p w14:paraId="4372C5EE" w14:textId="77777777" w:rsidR="008040E0" w:rsidRPr="00E94722" w:rsidRDefault="008040E0" w:rsidP="002A6685">
            <w:pPr>
              <w:spacing w:before="0" w:after="0"/>
              <w:jc w:val="center"/>
              <w:rPr>
                <w:rFonts w:ascii="Times New Roman" w:hAnsi="Times New Roman" w:cs="Times New Roman"/>
                <w:color w:val="auto"/>
                <w:kern w:val="0"/>
                <w:lang w:eastAsia="en-US"/>
              </w:rPr>
            </w:pPr>
          </w:p>
        </w:tc>
      </w:tr>
      <w:tr w:rsidR="008040E0" w:rsidRPr="00E94722" w14:paraId="453712D9" w14:textId="77777777" w:rsidTr="00BA04BC">
        <w:trPr>
          <w:trHeight w:val="315"/>
        </w:trPr>
        <w:tc>
          <w:tcPr>
            <w:tcW w:w="1367" w:type="pct"/>
            <w:tcBorders>
              <w:bottom w:val="single" w:sz="4" w:space="0" w:color="auto"/>
            </w:tcBorders>
            <w:noWrap/>
            <w:vAlign w:val="bottom"/>
            <w:hideMark/>
          </w:tcPr>
          <w:p w14:paraId="58D2D42E" w14:textId="77777777" w:rsidR="008040E0" w:rsidRPr="00E94722" w:rsidRDefault="008040E0" w:rsidP="002A6685">
            <w:pPr>
              <w:spacing w:before="0" w:after="0" w:line="240" w:lineRule="auto"/>
              <w:jc w:val="both"/>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Female</w:t>
            </w:r>
          </w:p>
        </w:tc>
        <w:tc>
          <w:tcPr>
            <w:tcW w:w="542" w:type="pct"/>
            <w:tcBorders>
              <w:bottom w:val="single" w:sz="4" w:space="0" w:color="auto"/>
            </w:tcBorders>
            <w:shd w:val="clear" w:color="auto" w:fill="FFFFFF"/>
            <w:vAlign w:val="center"/>
            <w:hideMark/>
          </w:tcPr>
          <w:p w14:paraId="2B22D73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1.412**</w:t>
            </w:r>
          </w:p>
        </w:tc>
        <w:tc>
          <w:tcPr>
            <w:tcW w:w="668" w:type="pct"/>
            <w:tcBorders>
              <w:bottom w:val="single" w:sz="4" w:space="0" w:color="auto"/>
            </w:tcBorders>
            <w:noWrap/>
            <w:vAlign w:val="bottom"/>
            <w:hideMark/>
          </w:tcPr>
          <w:p w14:paraId="72A7C933"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(1.102 , 1.809)</w:t>
            </w:r>
          </w:p>
        </w:tc>
        <w:tc>
          <w:tcPr>
            <w:tcW w:w="543" w:type="pct"/>
            <w:tcBorders>
              <w:bottom w:val="single" w:sz="4" w:space="0" w:color="auto"/>
            </w:tcBorders>
            <w:noWrap/>
            <w:vAlign w:val="bottom"/>
            <w:hideMark/>
          </w:tcPr>
          <w:p w14:paraId="29DE9068"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1.037</w:t>
            </w:r>
          </w:p>
        </w:tc>
        <w:tc>
          <w:tcPr>
            <w:tcW w:w="668" w:type="pct"/>
            <w:tcBorders>
              <w:bottom w:val="single" w:sz="4" w:space="0" w:color="auto"/>
            </w:tcBorders>
            <w:noWrap/>
            <w:vAlign w:val="bottom"/>
            <w:hideMark/>
          </w:tcPr>
          <w:p w14:paraId="5A56A864"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(0.822 , 1.309)</w:t>
            </w:r>
          </w:p>
        </w:tc>
        <w:tc>
          <w:tcPr>
            <w:tcW w:w="543" w:type="pct"/>
            <w:tcBorders>
              <w:bottom w:val="single" w:sz="4" w:space="0" w:color="auto"/>
            </w:tcBorders>
            <w:noWrap/>
            <w:vAlign w:val="bottom"/>
            <w:hideMark/>
          </w:tcPr>
          <w:p w14:paraId="4986F086"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1.197*</w:t>
            </w:r>
          </w:p>
        </w:tc>
        <w:tc>
          <w:tcPr>
            <w:tcW w:w="668" w:type="pct"/>
            <w:tcBorders>
              <w:bottom w:val="single" w:sz="4" w:space="0" w:color="auto"/>
            </w:tcBorders>
            <w:noWrap/>
            <w:vAlign w:val="bottom"/>
            <w:hideMark/>
          </w:tcPr>
          <w:p w14:paraId="58C6299B" w14:textId="77777777" w:rsidR="008040E0" w:rsidRPr="00E94722" w:rsidRDefault="008040E0" w:rsidP="002A6685">
            <w:pPr>
              <w:spacing w:before="0" w:after="0" w:line="240" w:lineRule="auto"/>
              <w:jc w:val="center"/>
              <w:rPr>
                <w:rFonts w:ascii="Times New Roman" w:eastAsia="Times New Roman" w:hAnsi="Times New Roman" w:cs="Times New Roman"/>
                <w:color w:val="000000"/>
                <w:kern w:val="0"/>
                <w:lang w:val="en-IN" w:eastAsia="en-IN"/>
              </w:rPr>
            </w:pPr>
            <w:r w:rsidRPr="00E94722">
              <w:rPr>
                <w:rFonts w:ascii="Times New Roman" w:eastAsia="Times New Roman" w:hAnsi="Times New Roman" w:cs="Times New Roman"/>
                <w:color w:val="000000"/>
                <w:kern w:val="0"/>
                <w:lang w:val="en-IN" w:eastAsia="en-IN"/>
              </w:rPr>
              <w:t>(1.011,1.418)</w:t>
            </w:r>
          </w:p>
        </w:tc>
      </w:tr>
    </w:tbl>
    <w:p w14:paraId="6CDAEC1E" w14:textId="77777777" w:rsidR="00DC5017" w:rsidRDefault="007E7541" w:rsidP="00DC5017">
      <w:pPr>
        <w:pStyle w:val="Heading3"/>
        <w:rPr>
          <w:rFonts w:ascii="Times New Roman" w:hAnsi="Times New Roman" w:cs="Times New Roman"/>
          <w:color w:val="000000" w:themeColor="text1"/>
          <w:sz w:val="24"/>
          <w:szCs w:val="24"/>
        </w:rPr>
      </w:pPr>
      <w:bookmarkStart w:id="53" w:name="_Toc134040203"/>
      <w:r w:rsidRPr="00DC5017">
        <w:rPr>
          <w:rFonts w:ascii="Times New Roman" w:hAnsi="Times New Roman" w:cs="Times New Roman"/>
          <w:color w:val="000000" w:themeColor="text1"/>
          <w:sz w:val="24"/>
          <w:szCs w:val="24"/>
        </w:rPr>
        <w:t>3.</w:t>
      </w:r>
      <w:r w:rsidR="00DC5017" w:rsidRPr="00DC5017">
        <w:rPr>
          <w:rFonts w:ascii="Times New Roman" w:hAnsi="Times New Roman" w:cs="Times New Roman"/>
          <w:color w:val="000000" w:themeColor="text1"/>
          <w:sz w:val="24"/>
          <w:szCs w:val="24"/>
        </w:rPr>
        <w:t>3.</w:t>
      </w:r>
      <w:r w:rsidR="00DC5017">
        <w:rPr>
          <w:rFonts w:ascii="Times New Roman" w:hAnsi="Times New Roman" w:cs="Times New Roman"/>
          <w:color w:val="000000" w:themeColor="text1"/>
          <w:sz w:val="24"/>
          <w:szCs w:val="24"/>
        </w:rPr>
        <w:t>9</w:t>
      </w:r>
      <w:r w:rsidRPr="00DC5017">
        <w:rPr>
          <w:rFonts w:ascii="Times New Roman" w:hAnsi="Times New Roman" w:cs="Times New Roman"/>
          <w:color w:val="000000" w:themeColor="text1"/>
          <w:sz w:val="24"/>
          <w:szCs w:val="24"/>
        </w:rPr>
        <w:t xml:space="preserve"> </w:t>
      </w:r>
      <w:r w:rsidR="00493251" w:rsidRPr="00DC5017">
        <w:rPr>
          <w:rFonts w:ascii="Times New Roman" w:hAnsi="Times New Roman" w:cs="Times New Roman"/>
          <w:color w:val="000000" w:themeColor="text1"/>
          <w:sz w:val="24"/>
          <w:szCs w:val="24"/>
        </w:rPr>
        <w:t>Result of Fairlie Decomposition</w:t>
      </w:r>
      <w:r w:rsidR="00DC5017">
        <w:rPr>
          <w:rFonts w:ascii="Times New Roman" w:hAnsi="Times New Roman" w:cs="Times New Roman"/>
          <w:color w:val="000000" w:themeColor="text1"/>
          <w:sz w:val="24"/>
          <w:szCs w:val="24"/>
        </w:rPr>
        <w:t xml:space="preserve"> for maternal health service utilization and pregnancy outcome</w:t>
      </w:r>
      <w:bookmarkEnd w:id="53"/>
    </w:p>
    <w:p w14:paraId="25A11A36" w14:textId="77777777" w:rsidR="00A63C8F" w:rsidRPr="00A63C8F" w:rsidRDefault="00A63C8F" w:rsidP="00A63C8F">
      <w:pPr>
        <w:rPr>
          <w:rFonts w:ascii="Times New Roman" w:eastAsia="Times New Roman" w:hAnsi="Times New Roman" w:cs="Times New Roman"/>
          <w:b/>
          <w:bCs/>
          <w:color w:val="000000" w:themeColor="text1"/>
          <w:sz w:val="24"/>
          <w:szCs w:val="24"/>
          <w:u w:val="single"/>
        </w:rPr>
      </w:pPr>
      <w:r w:rsidRPr="00DC5017">
        <w:rPr>
          <w:rFonts w:ascii="Times New Roman" w:eastAsia="Times New Roman" w:hAnsi="Times New Roman" w:cs="Times New Roman"/>
          <w:b/>
          <w:bCs/>
          <w:color w:val="000000" w:themeColor="text1"/>
          <w:sz w:val="24"/>
          <w:szCs w:val="24"/>
          <w:u w:val="single"/>
        </w:rPr>
        <w:t>For Type of place of delivery</w:t>
      </w:r>
    </w:p>
    <w:p w14:paraId="30773EE4" w14:textId="77777777" w:rsidR="00493251" w:rsidRDefault="00493251" w:rsidP="00DC5017">
      <w:pPr>
        <w:rPr>
          <w:rFonts w:ascii="Times New Roman" w:eastAsiaTheme="majorEastAsia" w:hAnsi="Times New Roman" w:cs="Times New Roman"/>
          <w:b/>
          <w:bCs/>
          <w:color w:val="000000" w:themeColor="text1"/>
          <w:sz w:val="24"/>
          <w:szCs w:val="24"/>
        </w:rPr>
      </w:pPr>
      <w:r w:rsidRPr="00DC5017">
        <w:rPr>
          <w:rFonts w:ascii="Times New Roman" w:eastAsiaTheme="majorEastAsia" w:hAnsi="Times New Roman" w:cs="Times New Roman"/>
          <w:b/>
          <w:bCs/>
          <w:color w:val="000000" w:themeColor="text1"/>
          <w:sz w:val="24"/>
          <w:szCs w:val="24"/>
        </w:rPr>
        <w:t>Table 3.</w:t>
      </w:r>
      <w:r w:rsidR="00DC5017" w:rsidRPr="00DC5017">
        <w:rPr>
          <w:rFonts w:ascii="Times New Roman" w:eastAsiaTheme="majorEastAsia" w:hAnsi="Times New Roman" w:cs="Times New Roman"/>
          <w:b/>
          <w:bCs/>
          <w:color w:val="000000" w:themeColor="text1"/>
          <w:sz w:val="24"/>
          <w:szCs w:val="24"/>
        </w:rPr>
        <w:t>3.9</w:t>
      </w:r>
      <w:r w:rsidRPr="00DC5017">
        <w:rPr>
          <w:rFonts w:ascii="Times New Roman" w:eastAsiaTheme="majorEastAsia" w:hAnsi="Times New Roman" w:cs="Times New Roman"/>
          <w:b/>
          <w:bCs/>
          <w:color w:val="000000" w:themeColor="text1"/>
          <w:sz w:val="24"/>
          <w:szCs w:val="24"/>
        </w:rPr>
        <w:t xml:space="preserve"> : Factors Affecting Institutional Delivery and Their Contributions in India between 2015-2021</w:t>
      </w:r>
    </w:p>
    <w:p w14:paraId="69B49049" w14:textId="77777777" w:rsidR="00A63C8F" w:rsidRDefault="004022BB" w:rsidP="004022BB">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table presents the coefficients, p-values, 95 percent confidence intervals, contribution percentages, and signs of various factors that affect institutional delivery</w:t>
      </w:r>
      <w:r>
        <w:rPr>
          <w:rFonts w:ascii="Times New Roman" w:hAnsi="Times New Roman" w:cs="Times New Roman"/>
          <w:color w:val="0D0D0D" w:themeColor="text1" w:themeTint="F2"/>
          <w:sz w:val="24"/>
          <w:szCs w:val="24"/>
        </w:rPr>
        <w:t xml:space="preserve"> (type of place of delivery)</w:t>
      </w:r>
      <w:r w:rsidRPr="00E94722">
        <w:rPr>
          <w:rFonts w:ascii="Times New Roman" w:hAnsi="Times New Roman" w:cs="Times New Roman"/>
          <w:color w:val="0D0D0D" w:themeColor="text1" w:themeTint="F2"/>
          <w:sz w:val="24"/>
          <w:szCs w:val="24"/>
        </w:rPr>
        <w:t>.</w:t>
      </w:r>
      <w:r w:rsidRPr="00E801A8">
        <w:t xml:space="preserve"> </w:t>
      </w:r>
      <w:r>
        <w:rPr>
          <w:rFonts w:ascii="Times New Roman" w:hAnsi="Times New Roman" w:cs="Times New Roman"/>
          <w:color w:val="0D0D0D" w:themeColor="text1" w:themeTint="F2"/>
          <w:sz w:val="24"/>
          <w:szCs w:val="24"/>
        </w:rPr>
        <w:t>I</w:t>
      </w:r>
      <w:r w:rsidRPr="00E801A8">
        <w:rPr>
          <w:rFonts w:ascii="Times New Roman" w:hAnsi="Times New Roman" w:cs="Times New Roman"/>
          <w:color w:val="0D0D0D" w:themeColor="text1" w:themeTint="F2"/>
          <w:sz w:val="24"/>
          <w:szCs w:val="24"/>
        </w:rPr>
        <w:t>t was found that parity, religion, and women's education are the key factors that have the largest contribution to institutional delivery. Specifically, the results indicate that parity has the highest impact, accounting for 275.6 percent of the total effect, followed by religion with 207 percent, and women's education with 61.8 percent</w:t>
      </w:r>
      <w:r>
        <w:rPr>
          <w:rFonts w:ascii="Times New Roman" w:hAnsi="Times New Roman" w:cs="Times New Roman"/>
          <w:color w:val="0D0D0D" w:themeColor="text1" w:themeTint="F2"/>
          <w:sz w:val="24"/>
          <w:szCs w:val="24"/>
        </w:rPr>
        <w:t>. Factors such as wealth (-318 percent, P-value=0.000), Exposure to mass media (-64 percent, P-value=0.058) and residence (-61 percent, P-value=0.158) have the highest negative influence on type of place of delivery.</w:t>
      </w:r>
    </w:p>
    <w:tbl>
      <w:tblPr>
        <w:tblW w:w="4896" w:type="pct"/>
        <w:tblLook w:val="04A0" w:firstRow="1" w:lastRow="0" w:firstColumn="1" w:lastColumn="0" w:noHBand="0" w:noVBand="1"/>
      </w:tblPr>
      <w:tblGrid>
        <w:gridCol w:w="2808"/>
        <w:gridCol w:w="1682"/>
        <w:gridCol w:w="1165"/>
        <w:gridCol w:w="956"/>
        <w:gridCol w:w="1300"/>
        <w:gridCol w:w="1566"/>
        <w:gridCol w:w="1004"/>
      </w:tblGrid>
      <w:tr w:rsidR="004022BB" w:rsidRPr="004022BB" w14:paraId="72A1FBAA" w14:textId="77777777" w:rsidTr="004022BB">
        <w:trPr>
          <w:trHeight w:val="481"/>
        </w:trPr>
        <w:tc>
          <w:tcPr>
            <w:tcW w:w="1340" w:type="pct"/>
            <w:vMerge w:val="restart"/>
            <w:tcBorders>
              <w:top w:val="single" w:sz="4" w:space="0" w:color="auto"/>
              <w:left w:val="single" w:sz="4" w:space="0" w:color="auto"/>
              <w:bottom w:val="single" w:sz="4" w:space="0" w:color="000000"/>
              <w:right w:val="single" w:sz="4" w:space="0" w:color="auto"/>
            </w:tcBorders>
            <w:shd w:val="clear" w:color="000000" w:fill="DCE6F1"/>
            <w:noWrap/>
            <w:vAlign w:val="center"/>
            <w:hideMark/>
          </w:tcPr>
          <w:p w14:paraId="4F102A18" w14:textId="4A3D9E9F" w:rsidR="004022BB" w:rsidRPr="004022BB" w:rsidRDefault="00C63A31" w:rsidP="004022BB">
            <w:pPr>
              <w:spacing w:before="0" w:after="0" w:line="240" w:lineRule="auto"/>
              <w:jc w:val="center"/>
              <w:rPr>
                <w:rFonts w:ascii="Times New Roman" w:eastAsia="Times New Roman" w:hAnsi="Times New Roman" w:cs="Times New Roman"/>
                <w:b/>
                <w:bCs/>
                <w:color w:val="000000"/>
                <w:kern w:val="0"/>
                <w:sz w:val="24"/>
                <w:szCs w:val="24"/>
                <w:lang w:eastAsia="en-US"/>
              </w:rPr>
            </w:pPr>
            <w:r>
              <w:rPr>
                <w:rFonts w:ascii="Times New Roman" w:eastAsia="Times New Roman" w:hAnsi="Times New Roman" w:cs="Times New Roman"/>
                <w:b/>
                <w:bCs/>
                <w:color w:val="000000"/>
                <w:kern w:val="0"/>
                <w:sz w:val="24"/>
                <w:szCs w:val="24"/>
                <w:lang w:eastAsia="en-US"/>
              </w:rPr>
              <w:t>Type of place of</w:t>
            </w:r>
            <w:r w:rsidR="004022BB" w:rsidRPr="004022BB">
              <w:rPr>
                <w:rFonts w:ascii="Times New Roman" w:eastAsia="Times New Roman" w:hAnsi="Times New Roman" w:cs="Times New Roman"/>
                <w:b/>
                <w:bCs/>
                <w:color w:val="000000"/>
                <w:kern w:val="0"/>
                <w:sz w:val="24"/>
                <w:szCs w:val="24"/>
                <w:lang w:eastAsia="en-US"/>
              </w:rPr>
              <w:t xml:space="preserve"> Delivery</w:t>
            </w:r>
          </w:p>
        </w:tc>
        <w:tc>
          <w:tcPr>
            <w:tcW w:w="802" w:type="pct"/>
            <w:vMerge w:val="restart"/>
            <w:tcBorders>
              <w:top w:val="single" w:sz="4" w:space="0" w:color="auto"/>
              <w:left w:val="nil"/>
              <w:bottom w:val="single" w:sz="4" w:space="0" w:color="000000"/>
              <w:right w:val="nil"/>
            </w:tcBorders>
            <w:shd w:val="clear" w:color="000000" w:fill="DCE6F1"/>
            <w:noWrap/>
            <w:vAlign w:val="center"/>
            <w:hideMark/>
          </w:tcPr>
          <w:p w14:paraId="3A2BB1F0" w14:textId="77777777" w:rsidR="004022BB" w:rsidRPr="004022BB" w:rsidRDefault="004022BB" w:rsidP="004022BB">
            <w:pPr>
              <w:spacing w:before="0" w:after="0" w:line="240" w:lineRule="auto"/>
              <w:jc w:val="center"/>
              <w:rPr>
                <w:rFonts w:ascii="Times New Roman" w:eastAsia="Times New Roman" w:hAnsi="Times New Roman" w:cs="Times New Roman"/>
                <w:b/>
                <w:bCs/>
                <w:color w:val="000000"/>
                <w:kern w:val="0"/>
                <w:sz w:val="24"/>
                <w:szCs w:val="24"/>
                <w:lang w:eastAsia="en-US"/>
              </w:rPr>
            </w:pPr>
            <w:r w:rsidRPr="004022BB">
              <w:rPr>
                <w:rFonts w:ascii="Times New Roman" w:eastAsia="Times New Roman" w:hAnsi="Times New Roman" w:cs="Times New Roman"/>
                <w:b/>
                <w:bCs/>
                <w:color w:val="000000"/>
                <w:kern w:val="0"/>
                <w:sz w:val="24"/>
                <w:szCs w:val="24"/>
                <w:lang w:eastAsia="en-US"/>
              </w:rPr>
              <w:t>Coefficient (β)</w:t>
            </w:r>
          </w:p>
        </w:tc>
        <w:tc>
          <w:tcPr>
            <w:tcW w:w="556" w:type="pct"/>
            <w:vMerge w:val="restart"/>
            <w:tcBorders>
              <w:top w:val="single" w:sz="4" w:space="0" w:color="auto"/>
              <w:left w:val="nil"/>
              <w:bottom w:val="single" w:sz="4" w:space="0" w:color="000000"/>
              <w:right w:val="nil"/>
            </w:tcBorders>
            <w:shd w:val="clear" w:color="000000" w:fill="DCE6F1"/>
            <w:noWrap/>
            <w:vAlign w:val="center"/>
            <w:hideMark/>
          </w:tcPr>
          <w:p w14:paraId="39560826" w14:textId="77777777" w:rsidR="004022BB" w:rsidRPr="004022BB" w:rsidRDefault="004022BB" w:rsidP="004022BB">
            <w:pPr>
              <w:spacing w:before="0" w:after="0" w:line="240" w:lineRule="auto"/>
              <w:jc w:val="center"/>
              <w:rPr>
                <w:rFonts w:ascii="Times New Roman" w:eastAsia="Times New Roman" w:hAnsi="Times New Roman" w:cs="Times New Roman"/>
                <w:b/>
                <w:bCs/>
                <w:color w:val="000000"/>
                <w:kern w:val="0"/>
                <w:sz w:val="24"/>
                <w:szCs w:val="24"/>
                <w:lang w:eastAsia="en-US"/>
              </w:rPr>
            </w:pPr>
            <w:r w:rsidRPr="004022BB">
              <w:rPr>
                <w:rFonts w:ascii="Times New Roman" w:eastAsia="Times New Roman" w:hAnsi="Times New Roman" w:cs="Times New Roman"/>
                <w:b/>
                <w:bCs/>
                <w:color w:val="000000"/>
                <w:kern w:val="0"/>
                <w:sz w:val="24"/>
                <w:szCs w:val="24"/>
                <w:lang w:eastAsia="en-US"/>
              </w:rPr>
              <w:t>P-Value</w:t>
            </w:r>
          </w:p>
        </w:tc>
        <w:tc>
          <w:tcPr>
            <w:tcW w:w="1076" w:type="pct"/>
            <w:gridSpan w:val="2"/>
            <w:vMerge w:val="restart"/>
            <w:tcBorders>
              <w:top w:val="single" w:sz="4" w:space="0" w:color="auto"/>
              <w:left w:val="nil"/>
              <w:bottom w:val="single" w:sz="4" w:space="0" w:color="000000"/>
              <w:right w:val="nil"/>
            </w:tcBorders>
            <w:shd w:val="clear" w:color="000000" w:fill="DCE6F1"/>
            <w:noWrap/>
            <w:vAlign w:val="center"/>
            <w:hideMark/>
          </w:tcPr>
          <w:p w14:paraId="348369FB" w14:textId="77777777" w:rsidR="004022BB" w:rsidRPr="004022BB" w:rsidRDefault="004022BB" w:rsidP="004022BB">
            <w:pPr>
              <w:spacing w:before="0" w:after="0" w:line="240" w:lineRule="auto"/>
              <w:jc w:val="center"/>
              <w:rPr>
                <w:rFonts w:ascii="Times New Roman" w:eastAsia="Times New Roman" w:hAnsi="Times New Roman" w:cs="Times New Roman"/>
                <w:b/>
                <w:bCs/>
                <w:color w:val="000000"/>
                <w:kern w:val="0"/>
                <w:sz w:val="24"/>
                <w:szCs w:val="24"/>
                <w:lang w:eastAsia="en-US"/>
              </w:rPr>
            </w:pPr>
            <w:r w:rsidRPr="004022BB">
              <w:rPr>
                <w:rFonts w:ascii="Times New Roman" w:eastAsia="Times New Roman" w:hAnsi="Times New Roman" w:cs="Times New Roman"/>
                <w:b/>
                <w:bCs/>
                <w:color w:val="000000"/>
                <w:kern w:val="0"/>
                <w:sz w:val="24"/>
                <w:szCs w:val="24"/>
                <w:lang w:eastAsia="en-US"/>
              </w:rPr>
              <w:t>95% CI</w:t>
            </w:r>
          </w:p>
        </w:tc>
        <w:tc>
          <w:tcPr>
            <w:tcW w:w="746" w:type="pct"/>
            <w:vMerge w:val="restart"/>
            <w:tcBorders>
              <w:top w:val="single" w:sz="4" w:space="0" w:color="auto"/>
              <w:left w:val="nil"/>
              <w:bottom w:val="single" w:sz="4" w:space="0" w:color="000000"/>
              <w:right w:val="nil"/>
            </w:tcBorders>
            <w:shd w:val="clear" w:color="000000" w:fill="DCE6F1"/>
            <w:vAlign w:val="bottom"/>
            <w:hideMark/>
          </w:tcPr>
          <w:p w14:paraId="3085834C" w14:textId="77777777" w:rsidR="004022BB" w:rsidRPr="004022BB" w:rsidRDefault="004022BB" w:rsidP="004022BB">
            <w:pPr>
              <w:spacing w:before="0" w:after="0" w:line="240" w:lineRule="auto"/>
              <w:jc w:val="center"/>
              <w:rPr>
                <w:rFonts w:ascii="Times New Roman" w:eastAsia="Times New Roman" w:hAnsi="Times New Roman" w:cs="Times New Roman"/>
                <w:b/>
                <w:bCs/>
                <w:color w:val="000000"/>
                <w:kern w:val="0"/>
                <w:sz w:val="24"/>
                <w:szCs w:val="24"/>
                <w:lang w:eastAsia="en-US"/>
              </w:rPr>
            </w:pPr>
            <w:r w:rsidRPr="004022BB">
              <w:rPr>
                <w:rFonts w:ascii="Times New Roman" w:eastAsia="Times New Roman" w:hAnsi="Times New Roman" w:cs="Times New Roman"/>
                <w:b/>
                <w:bCs/>
                <w:color w:val="000000"/>
                <w:kern w:val="0"/>
                <w:sz w:val="24"/>
                <w:szCs w:val="24"/>
                <w:lang w:eastAsia="en-US"/>
              </w:rPr>
              <w:t xml:space="preserve">Contribution </w:t>
            </w:r>
            <w:r w:rsidRPr="004022BB">
              <w:rPr>
                <w:rFonts w:ascii="Times New Roman" w:eastAsia="Times New Roman" w:hAnsi="Times New Roman" w:cs="Times New Roman"/>
                <w:b/>
                <w:bCs/>
                <w:color w:val="000000"/>
                <w:kern w:val="0"/>
                <w:sz w:val="24"/>
                <w:szCs w:val="24"/>
                <w:lang w:eastAsia="en-US"/>
              </w:rPr>
              <w:br/>
              <w:t>(%)</w:t>
            </w:r>
          </w:p>
        </w:tc>
        <w:tc>
          <w:tcPr>
            <w:tcW w:w="479" w:type="pct"/>
            <w:vMerge w:val="restart"/>
            <w:tcBorders>
              <w:top w:val="single" w:sz="4" w:space="0" w:color="auto"/>
              <w:left w:val="nil"/>
              <w:bottom w:val="single" w:sz="4" w:space="0" w:color="000000"/>
              <w:right w:val="single" w:sz="4" w:space="0" w:color="auto"/>
            </w:tcBorders>
            <w:shd w:val="clear" w:color="000000" w:fill="DCE6F1"/>
            <w:vAlign w:val="bottom"/>
            <w:hideMark/>
          </w:tcPr>
          <w:p w14:paraId="0D0ACE88" w14:textId="77777777" w:rsidR="004022BB" w:rsidRPr="004022BB" w:rsidRDefault="004022BB" w:rsidP="004022BB">
            <w:pPr>
              <w:spacing w:before="0" w:after="0" w:line="240" w:lineRule="auto"/>
              <w:jc w:val="center"/>
              <w:rPr>
                <w:rFonts w:ascii="Times New Roman" w:eastAsia="Times New Roman" w:hAnsi="Times New Roman" w:cs="Times New Roman"/>
                <w:b/>
                <w:bCs/>
                <w:color w:val="000000"/>
                <w:kern w:val="0"/>
                <w:sz w:val="24"/>
                <w:szCs w:val="24"/>
                <w:lang w:eastAsia="en-US"/>
              </w:rPr>
            </w:pPr>
            <w:r w:rsidRPr="004022BB">
              <w:rPr>
                <w:rFonts w:ascii="Times New Roman" w:eastAsia="Times New Roman" w:hAnsi="Times New Roman" w:cs="Times New Roman"/>
                <w:b/>
                <w:bCs/>
                <w:color w:val="000000"/>
                <w:kern w:val="0"/>
                <w:sz w:val="24"/>
                <w:szCs w:val="24"/>
                <w:lang w:eastAsia="en-US"/>
              </w:rPr>
              <w:t>Sign</w:t>
            </w:r>
            <w:r w:rsidRPr="004022BB">
              <w:rPr>
                <w:rFonts w:ascii="Times New Roman" w:eastAsia="Times New Roman" w:hAnsi="Times New Roman" w:cs="Times New Roman"/>
                <w:b/>
                <w:bCs/>
                <w:color w:val="000000"/>
                <w:kern w:val="0"/>
                <w:sz w:val="24"/>
                <w:szCs w:val="24"/>
                <w:lang w:eastAsia="en-US"/>
              </w:rPr>
              <w:br/>
              <w:t>(+/-)</w:t>
            </w:r>
          </w:p>
        </w:tc>
      </w:tr>
      <w:tr w:rsidR="004022BB" w:rsidRPr="004022BB" w14:paraId="1A381B8A" w14:textId="77777777" w:rsidTr="004022BB">
        <w:trPr>
          <w:trHeight w:val="481"/>
        </w:trPr>
        <w:tc>
          <w:tcPr>
            <w:tcW w:w="1340" w:type="pct"/>
            <w:vMerge/>
            <w:tcBorders>
              <w:top w:val="single" w:sz="4" w:space="0" w:color="auto"/>
              <w:left w:val="single" w:sz="4" w:space="0" w:color="auto"/>
              <w:bottom w:val="single" w:sz="4" w:space="0" w:color="000000"/>
              <w:right w:val="single" w:sz="4" w:space="0" w:color="auto"/>
            </w:tcBorders>
            <w:vAlign w:val="center"/>
            <w:hideMark/>
          </w:tcPr>
          <w:p w14:paraId="4B4094CE" w14:textId="77777777" w:rsidR="004022BB" w:rsidRPr="004022BB" w:rsidRDefault="004022BB" w:rsidP="004022BB">
            <w:pPr>
              <w:spacing w:before="0" w:after="0" w:line="240" w:lineRule="auto"/>
              <w:rPr>
                <w:rFonts w:ascii="Times New Roman" w:eastAsia="Times New Roman" w:hAnsi="Times New Roman" w:cs="Times New Roman"/>
                <w:b/>
                <w:bCs/>
                <w:color w:val="000000"/>
                <w:kern w:val="0"/>
                <w:sz w:val="24"/>
                <w:szCs w:val="24"/>
                <w:lang w:eastAsia="en-US"/>
              </w:rPr>
            </w:pPr>
          </w:p>
        </w:tc>
        <w:tc>
          <w:tcPr>
            <w:tcW w:w="802" w:type="pct"/>
            <w:vMerge/>
            <w:tcBorders>
              <w:top w:val="single" w:sz="4" w:space="0" w:color="auto"/>
              <w:left w:val="nil"/>
              <w:bottom w:val="single" w:sz="4" w:space="0" w:color="000000"/>
              <w:right w:val="nil"/>
            </w:tcBorders>
            <w:vAlign w:val="center"/>
            <w:hideMark/>
          </w:tcPr>
          <w:p w14:paraId="079979FB" w14:textId="77777777" w:rsidR="004022BB" w:rsidRPr="004022BB" w:rsidRDefault="004022BB" w:rsidP="004022BB">
            <w:pPr>
              <w:spacing w:before="0" w:after="0" w:line="240" w:lineRule="auto"/>
              <w:rPr>
                <w:rFonts w:ascii="Times New Roman" w:eastAsia="Times New Roman" w:hAnsi="Times New Roman" w:cs="Times New Roman"/>
                <w:b/>
                <w:bCs/>
                <w:color w:val="000000"/>
                <w:kern w:val="0"/>
                <w:sz w:val="24"/>
                <w:szCs w:val="24"/>
                <w:lang w:eastAsia="en-US"/>
              </w:rPr>
            </w:pPr>
          </w:p>
        </w:tc>
        <w:tc>
          <w:tcPr>
            <w:tcW w:w="556" w:type="pct"/>
            <w:vMerge/>
            <w:tcBorders>
              <w:top w:val="single" w:sz="4" w:space="0" w:color="auto"/>
              <w:left w:val="nil"/>
              <w:bottom w:val="single" w:sz="4" w:space="0" w:color="000000"/>
              <w:right w:val="nil"/>
            </w:tcBorders>
            <w:vAlign w:val="center"/>
            <w:hideMark/>
          </w:tcPr>
          <w:p w14:paraId="25E94F2D" w14:textId="77777777" w:rsidR="004022BB" w:rsidRPr="004022BB" w:rsidRDefault="004022BB" w:rsidP="004022BB">
            <w:pPr>
              <w:spacing w:before="0" w:after="0" w:line="240" w:lineRule="auto"/>
              <w:rPr>
                <w:rFonts w:ascii="Times New Roman" w:eastAsia="Times New Roman" w:hAnsi="Times New Roman" w:cs="Times New Roman"/>
                <w:b/>
                <w:bCs/>
                <w:color w:val="000000"/>
                <w:kern w:val="0"/>
                <w:sz w:val="24"/>
                <w:szCs w:val="24"/>
                <w:lang w:eastAsia="en-US"/>
              </w:rPr>
            </w:pPr>
          </w:p>
        </w:tc>
        <w:tc>
          <w:tcPr>
            <w:tcW w:w="1076" w:type="pct"/>
            <w:gridSpan w:val="2"/>
            <w:vMerge/>
            <w:tcBorders>
              <w:top w:val="single" w:sz="4" w:space="0" w:color="auto"/>
              <w:left w:val="nil"/>
              <w:bottom w:val="single" w:sz="4" w:space="0" w:color="000000"/>
              <w:right w:val="nil"/>
            </w:tcBorders>
            <w:vAlign w:val="center"/>
            <w:hideMark/>
          </w:tcPr>
          <w:p w14:paraId="028F45A5" w14:textId="77777777" w:rsidR="004022BB" w:rsidRPr="004022BB" w:rsidRDefault="004022BB" w:rsidP="004022BB">
            <w:pPr>
              <w:spacing w:before="0" w:after="0" w:line="240" w:lineRule="auto"/>
              <w:rPr>
                <w:rFonts w:ascii="Times New Roman" w:eastAsia="Times New Roman" w:hAnsi="Times New Roman" w:cs="Times New Roman"/>
                <w:b/>
                <w:bCs/>
                <w:color w:val="000000"/>
                <w:kern w:val="0"/>
                <w:sz w:val="24"/>
                <w:szCs w:val="24"/>
                <w:lang w:eastAsia="en-US"/>
              </w:rPr>
            </w:pPr>
          </w:p>
        </w:tc>
        <w:tc>
          <w:tcPr>
            <w:tcW w:w="746" w:type="pct"/>
            <w:vMerge/>
            <w:tcBorders>
              <w:top w:val="single" w:sz="4" w:space="0" w:color="auto"/>
              <w:left w:val="nil"/>
              <w:bottom w:val="single" w:sz="4" w:space="0" w:color="000000"/>
              <w:right w:val="nil"/>
            </w:tcBorders>
            <w:vAlign w:val="center"/>
            <w:hideMark/>
          </w:tcPr>
          <w:p w14:paraId="4D6F8BAE" w14:textId="77777777" w:rsidR="004022BB" w:rsidRPr="004022BB" w:rsidRDefault="004022BB" w:rsidP="004022BB">
            <w:pPr>
              <w:spacing w:before="0" w:after="0" w:line="240" w:lineRule="auto"/>
              <w:rPr>
                <w:rFonts w:ascii="Times New Roman" w:eastAsia="Times New Roman" w:hAnsi="Times New Roman" w:cs="Times New Roman"/>
                <w:b/>
                <w:bCs/>
                <w:color w:val="000000"/>
                <w:kern w:val="0"/>
                <w:sz w:val="24"/>
                <w:szCs w:val="24"/>
                <w:lang w:eastAsia="en-US"/>
              </w:rPr>
            </w:pPr>
          </w:p>
        </w:tc>
        <w:tc>
          <w:tcPr>
            <w:tcW w:w="479" w:type="pct"/>
            <w:vMerge/>
            <w:tcBorders>
              <w:top w:val="single" w:sz="4" w:space="0" w:color="auto"/>
              <w:left w:val="nil"/>
              <w:bottom w:val="single" w:sz="4" w:space="0" w:color="000000"/>
              <w:right w:val="single" w:sz="4" w:space="0" w:color="auto"/>
            </w:tcBorders>
            <w:vAlign w:val="center"/>
            <w:hideMark/>
          </w:tcPr>
          <w:p w14:paraId="4B4E69A7" w14:textId="77777777" w:rsidR="004022BB" w:rsidRPr="004022BB" w:rsidRDefault="004022BB" w:rsidP="004022BB">
            <w:pPr>
              <w:spacing w:before="0" w:after="0" w:line="240" w:lineRule="auto"/>
              <w:rPr>
                <w:rFonts w:ascii="Times New Roman" w:eastAsia="Times New Roman" w:hAnsi="Times New Roman" w:cs="Times New Roman"/>
                <w:b/>
                <w:bCs/>
                <w:color w:val="000000"/>
                <w:kern w:val="0"/>
                <w:sz w:val="24"/>
                <w:szCs w:val="24"/>
                <w:lang w:eastAsia="en-US"/>
              </w:rPr>
            </w:pPr>
          </w:p>
        </w:tc>
      </w:tr>
      <w:tr w:rsidR="004022BB" w:rsidRPr="004022BB" w14:paraId="1B3416A7"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758537E0"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Any Violence</w:t>
            </w:r>
          </w:p>
        </w:tc>
        <w:tc>
          <w:tcPr>
            <w:tcW w:w="802" w:type="pct"/>
            <w:tcBorders>
              <w:top w:val="nil"/>
              <w:left w:val="nil"/>
              <w:bottom w:val="nil"/>
              <w:right w:val="nil"/>
            </w:tcBorders>
            <w:shd w:val="clear" w:color="000000" w:fill="FFFFFF"/>
            <w:noWrap/>
            <w:vAlign w:val="bottom"/>
            <w:hideMark/>
          </w:tcPr>
          <w:p w14:paraId="12BD75C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nil"/>
              <w:right w:val="nil"/>
            </w:tcBorders>
            <w:shd w:val="clear" w:color="000000" w:fill="FFFFFF"/>
            <w:noWrap/>
            <w:vAlign w:val="bottom"/>
            <w:hideMark/>
          </w:tcPr>
          <w:p w14:paraId="095D02D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0.918</w:t>
            </w:r>
          </w:p>
        </w:tc>
        <w:tc>
          <w:tcPr>
            <w:tcW w:w="456" w:type="pct"/>
            <w:tcBorders>
              <w:top w:val="nil"/>
              <w:left w:val="nil"/>
              <w:bottom w:val="nil"/>
              <w:right w:val="nil"/>
            </w:tcBorders>
            <w:shd w:val="clear" w:color="000000" w:fill="FFFFFF"/>
            <w:noWrap/>
            <w:vAlign w:val="bottom"/>
            <w:hideMark/>
          </w:tcPr>
          <w:p w14:paraId="5042522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-0.0048</w:t>
            </w:r>
          </w:p>
        </w:tc>
        <w:tc>
          <w:tcPr>
            <w:tcW w:w="620" w:type="pct"/>
            <w:tcBorders>
              <w:top w:val="nil"/>
              <w:left w:val="nil"/>
              <w:bottom w:val="nil"/>
              <w:right w:val="nil"/>
            </w:tcBorders>
            <w:shd w:val="clear" w:color="000000" w:fill="FFFFFF"/>
            <w:noWrap/>
            <w:vAlign w:val="bottom"/>
            <w:hideMark/>
          </w:tcPr>
          <w:p w14:paraId="1B57C6B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0.0043</w:t>
            </w:r>
          </w:p>
        </w:tc>
        <w:tc>
          <w:tcPr>
            <w:tcW w:w="746" w:type="pct"/>
            <w:tcBorders>
              <w:top w:val="nil"/>
              <w:left w:val="nil"/>
              <w:bottom w:val="nil"/>
              <w:right w:val="nil"/>
            </w:tcBorders>
            <w:shd w:val="clear" w:color="000000" w:fill="FFFFFF"/>
            <w:noWrap/>
            <w:vAlign w:val="bottom"/>
            <w:hideMark/>
          </w:tcPr>
          <w:p w14:paraId="11702F8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6.5</w:t>
            </w:r>
          </w:p>
        </w:tc>
        <w:tc>
          <w:tcPr>
            <w:tcW w:w="479" w:type="pct"/>
            <w:tcBorders>
              <w:top w:val="nil"/>
              <w:left w:val="nil"/>
              <w:bottom w:val="nil"/>
              <w:right w:val="single" w:sz="4" w:space="0" w:color="auto"/>
            </w:tcBorders>
            <w:shd w:val="clear" w:color="000000" w:fill="FFFFFF"/>
            <w:noWrap/>
            <w:vAlign w:val="bottom"/>
            <w:hideMark/>
          </w:tcPr>
          <w:p w14:paraId="17DD2DD6"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30225C23"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3855C914"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Physical Violence</w:t>
            </w:r>
          </w:p>
        </w:tc>
        <w:tc>
          <w:tcPr>
            <w:tcW w:w="802" w:type="pct"/>
            <w:tcBorders>
              <w:top w:val="nil"/>
              <w:left w:val="nil"/>
              <w:bottom w:val="nil"/>
              <w:right w:val="nil"/>
            </w:tcBorders>
            <w:shd w:val="clear" w:color="000000" w:fill="FFFFFF"/>
            <w:noWrap/>
            <w:vAlign w:val="bottom"/>
            <w:hideMark/>
          </w:tcPr>
          <w:p w14:paraId="4E0FD7E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w:t>
            </w:r>
          </w:p>
        </w:tc>
        <w:tc>
          <w:tcPr>
            <w:tcW w:w="556" w:type="pct"/>
            <w:tcBorders>
              <w:top w:val="nil"/>
              <w:left w:val="nil"/>
              <w:bottom w:val="nil"/>
              <w:right w:val="nil"/>
            </w:tcBorders>
            <w:shd w:val="clear" w:color="000000" w:fill="FFFFFF"/>
            <w:noWrap/>
            <w:vAlign w:val="bottom"/>
            <w:hideMark/>
          </w:tcPr>
          <w:p w14:paraId="50D9EE3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0.834</w:t>
            </w:r>
          </w:p>
        </w:tc>
        <w:tc>
          <w:tcPr>
            <w:tcW w:w="456" w:type="pct"/>
            <w:tcBorders>
              <w:top w:val="nil"/>
              <w:left w:val="nil"/>
              <w:bottom w:val="nil"/>
              <w:right w:val="nil"/>
            </w:tcBorders>
            <w:shd w:val="clear" w:color="000000" w:fill="FFFFFF"/>
            <w:noWrap/>
            <w:vAlign w:val="bottom"/>
            <w:hideMark/>
          </w:tcPr>
          <w:p w14:paraId="53948A26"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-0.0043</w:t>
            </w:r>
          </w:p>
        </w:tc>
        <w:tc>
          <w:tcPr>
            <w:tcW w:w="620" w:type="pct"/>
            <w:tcBorders>
              <w:top w:val="nil"/>
              <w:left w:val="nil"/>
              <w:bottom w:val="nil"/>
              <w:right w:val="nil"/>
            </w:tcBorders>
            <w:shd w:val="clear" w:color="000000" w:fill="FFFFFF"/>
            <w:noWrap/>
            <w:vAlign w:val="bottom"/>
            <w:hideMark/>
          </w:tcPr>
          <w:p w14:paraId="0484A94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0.0053</w:t>
            </w:r>
          </w:p>
        </w:tc>
        <w:tc>
          <w:tcPr>
            <w:tcW w:w="746" w:type="pct"/>
            <w:tcBorders>
              <w:top w:val="nil"/>
              <w:left w:val="nil"/>
              <w:bottom w:val="nil"/>
              <w:right w:val="nil"/>
            </w:tcBorders>
            <w:shd w:val="clear" w:color="000000" w:fill="FFFFFF"/>
            <w:noWrap/>
            <w:vAlign w:val="bottom"/>
            <w:hideMark/>
          </w:tcPr>
          <w:p w14:paraId="705FAC1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-13.9</w:t>
            </w:r>
          </w:p>
        </w:tc>
        <w:tc>
          <w:tcPr>
            <w:tcW w:w="479" w:type="pct"/>
            <w:tcBorders>
              <w:top w:val="nil"/>
              <w:left w:val="nil"/>
              <w:bottom w:val="nil"/>
              <w:right w:val="single" w:sz="4" w:space="0" w:color="auto"/>
            </w:tcBorders>
            <w:shd w:val="clear" w:color="000000" w:fill="FFFFFF"/>
            <w:noWrap/>
            <w:vAlign w:val="bottom"/>
            <w:hideMark/>
          </w:tcPr>
          <w:p w14:paraId="215AB6C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1A21A887"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313589E0"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Sexual Violence</w:t>
            </w:r>
          </w:p>
        </w:tc>
        <w:tc>
          <w:tcPr>
            <w:tcW w:w="802" w:type="pct"/>
            <w:tcBorders>
              <w:top w:val="nil"/>
              <w:left w:val="nil"/>
              <w:bottom w:val="nil"/>
              <w:right w:val="nil"/>
            </w:tcBorders>
            <w:shd w:val="clear" w:color="000000" w:fill="FFFFFF"/>
            <w:noWrap/>
            <w:vAlign w:val="bottom"/>
            <w:hideMark/>
          </w:tcPr>
          <w:p w14:paraId="6DF7241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w:t>
            </w:r>
          </w:p>
        </w:tc>
        <w:tc>
          <w:tcPr>
            <w:tcW w:w="556" w:type="pct"/>
            <w:tcBorders>
              <w:top w:val="nil"/>
              <w:left w:val="nil"/>
              <w:bottom w:val="nil"/>
              <w:right w:val="nil"/>
            </w:tcBorders>
            <w:shd w:val="clear" w:color="000000" w:fill="FFFFFF"/>
            <w:noWrap/>
            <w:vAlign w:val="bottom"/>
            <w:hideMark/>
          </w:tcPr>
          <w:p w14:paraId="3D2FD49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0.184</w:t>
            </w:r>
          </w:p>
        </w:tc>
        <w:tc>
          <w:tcPr>
            <w:tcW w:w="456" w:type="pct"/>
            <w:tcBorders>
              <w:top w:val="nil"/>
              <w:left w:val="nil"/>
              <w:bottom w:val="nil"/>
              <w:right w:val="nil"/>
            </w:tcBorders>
            <w:shd w:val="clear" w:color="000000" w:fill="FFFFFF"/>
            <w:noWrap/>
            <w:vAlign w:val="bottom"/>
            <w:hideMark/>
          </w:tcPr>
          <w:p w14:paraId="6EFC00C4"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-0.0020</w:t>
            </w:r>
          </w:p>
        </w:tc>
        <w:tc>
          <w:tcPr>
            <w:tcW w:w="620" w:type="pct"/>
            <w:tcBorders>
              <w:top w:val="nil"/>
              <w:left w:val="nil"/>
              <w:bottom w:val="nil"/>
              <w:right w:val="nil"/>
            </w:tcBorders>
            <w:shd w:val="clear" w:color="000000" w:fill="FFFFFF"/>
            <w:noWrap/>
            <w:vAlign w:val="bottom"/>
            <w:hideMark/>
          </w:tcPr>
          <w:p w14:paraId="54B663D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0.0004</w:t>
            </w:r>
          </w:p>
        </w:tc>
        <w:tc>
          <w:tcPr>
            <w:tcW w:w="746" w:type="pct"/>
            <w:tcBorders>
              <w:top w:val="nil"/>
              <w:left w:val="nil"/>
              <w:bottom w:val="nil"/>
              <w:right w:val="nil"/>
            </w:tcBorders>
            <w:shd w:val="clear" w:color="000000" w:fill="FFFFFF"/>
            <w:noWrap/>
            <w:vAlign w:val="bottom"/>
            <w:hideMark/>
          </w:tcPr>
          <w:p w14:paraId="742082F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22.1</w:t>
            </w:r>
          </w:p>
        </w:tc>
        <w:tc>
          <w:tcPr>
            <w:tcW w:w="479" w:type="pct"/>
            <w:tcBorders>
              <w:top w:val="nil"/>
              <w:left w:val="nil"/>
              <w:bottom w:val="nil"/>
              <w:right w:val="single" w:sz="4" w:space="0" w:color="auto"/>
            </w:tcBorders>
            <w:shd w:val="clear" w:color="000000" w:fill="FFFFFF"/>
            <w:noWrap/>
            <w:vAlign w:val="bottom"/>
            <w:hideMark/>
          </w:tcPr>
          <w:p w14:paraId="1E4D64D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0D75D0B6"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184B0D86"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Emotional Violence</w:t>
            </w:r>
          </w:p>
        </w:tc>
        <w:tc>
          <w:tcPr>
            <w:tcW w:w="802" w:type="pct"/>
            <w:tcBorders>
              <w:top w:val="nil"/>
              <w:left w:val="nil"/>
              <w:bottom w:val="nil"/>
              <w:right w:val="nil"/>
            </w:tcBorders>
            <w:shd w:val="clear" w:color="000000" w:fill="FFFFFF"/>
            <w:noWrap/>
            <w:vAlign w:val="bottom"/>
            <w:hideMark/>
          </w:tcPr>
          <w:p w14:paraId="1252964A"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nil"/>
              <w:right w:val="nil"/>
            </w:tcBorders>
            <w:shd w:val="clear" w:color="000000" w:fill="FFFFFF"/>
            <w:noWrap/>
            <w:vAlign w:val="bottom"/>
            <w:hideMark/>
          </w:tcPr>
          <w:p w14:paraId="055C48B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0.736</w:t>
            </w:r>
          </w:p>
        </w:tc>
        <w:tc>
          <w:tcPr>
            <w:tcW w:w="456" w:type="pct"/>
            <w:tcBorders>
              <w:top w:val="nil"/>
              <w:left w:val="nil"/>
              <w:bottom w:val="nil"/>
              <w:right w:val="nil"/>
            </w:tcBorders>
            <w:shd w:val="clear" w:color="000000" w:fill="FFFFFF"/>
            <w:noWrap/>
            <w:vAlign w:val="bottom"/>
            <w:hideMark/>
          </w:tcPr>
          <w:p w14:paraId="405F227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-0.0002</w:t>
            </w:r>
          </w:p>
        </w:tc>
        <w:tc>
          <w:tcPr>
            <w:tcW w:w="620" w:type="pct"/>
            <w:tcBorders>
              <w:top w:val="nil"/>
              <w:left w:val="nil"/>
              <w:bottom w:val="nil"/>
              <w:right w:val="nil"/>
            </w:tcBorders>
            <w:shd w:val="clear" w:color="000000" w:fill="FFFFFF"/>
            <w:noWrap/>
            <w:vAlign w:val="bottom"/>
            <w:hideMark/>
          </w:tcPr>
          <w:p w14:paraId="1CB95A9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0.0003</w:t>
            </w:r>
          </w:p>
        </w:tc>
        <w:tc>
          <w:tcPr>
            <w:tcW w:w="746" w:type="pct"/>
            <w:tcBorders>
              <w:top w:val="nil"/>
              <w:left w:val="nil"/>
              <w:bottom w:val="nil"/>
              <w:right w:val="nil"/>
            </w:tcBorders>
            <w:shd w:val="clear" w:color="000000" w:fill="FFFFFF"/>
            <w:noWrap/>
            <w:vAlign w:val="bottom"/>
            <w:hideMark/>
          </w:tcPr>
          <w:p w14:paraId="0DD4166A"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-1.4</w:t>
            </w:r>
          </w:p>
        </w:tc>
        <w:tc>
          <w:tcPr>
            <w:tcW w:w="479" w:type="pct"/>
            <w:tcBorders>
              <w:top w:val="nil"/>
              <w:left w:val="nil"/>
              <w:bottom w:val="nil"/>
              <w:right w:val="single" w:sz="4" w:space="0" w:color="auto"/>
            </w:tcBorders>
            <w:shd w:val="clear" w:color="000000" w:fill="FFFFFF"/>
            <w:noWrap/>
            <w:vAlign w:val="bottom"/>
            <w:hideMark/>
          </w:tcPr>
          <w:p w14:paraId="1C6C9AA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3BA48FF1"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7BD49A00"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Age of respond</w:t>
            </w:r>
            <w:r w:rsidR="00231201">
              <w:rPr>
                <w:rFonts w:ascii="Times New Roman" w:eastAsia="Times New Roman" w:hAnsi="Times New Roman" w:cs="Times New Roman"/>
                <w:color w:val="000000"/>
                <w:kern w:val="0"/>
                <w:sz w:val="24"/>
                <w:szCs w:val="24"/>
                <w:lang w:eastAsia="en-US"/>
              </w:rPr>
              <w:t>e</w:t>
            </w:r>
            <w:r w:rsidRPr="004022BB">
              <w:rPr>
                <w:rFonts w:ascii="Times New Roman" w:eastAsia="Times New Roman" w:hAnsi="Times New Roman" w:cs="Times New Roman"/>
                <w:color w:val="000000"/>
                <w:kern w:val="0"/>
                <w:sz w:val="24"/>
                <w:szCs w:val="24"/>
                <w:lang w:eastAsia="en-US"/>
              </w:rPr>
              <w:t>nt</w:t>
            </w:r>
          </w:p>
        </w:tc>
        <w:tc>
          <w:tcPr>
            <w:tcW w:w="802" w:type="pct"/>
            <w:tcBorders>
              <w:top w:val="nil"/>
              <w:left w:val="nil"/>
              <w:bottom w:val="nil"/>
              <w:right w:val="nil"/>
            </w:tcBorders>
            <w:shd w:val="clear" w:color="000000" w:fill="FFFFFF"/>
            <w:noWrap/>
            <w:vAlign w:val="bottom"/>
            <w:hideMark/>
          </w:tcPr>
          <w:p w14:paraId="2624E192"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nil"/>
              <w:right w:val="nil"/>
            </w:tcBorders>
            <w:shd w:val="clear" w:color="000000" w:fill="FFFFFF"/>
            <w:noWrap/>
            <w:vAlign w:val="bottom"/>
            <w:hideMark/>
          </w:tcPr>
          <w:p w14:paraId="6FEE635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0.460</w:t>
            </w:r>
          </w:p>
        </w:tc>
        <w:tc>
          <w:tcPr>
            <w:tcW w:w="456" w:type="pct"/>
            <w:tcBorders>
              <w:top w:val="nil"/>
              <w:left w:val="nil"/>
              <w:bottom w:val="nil"/>
              <w:right w:val="nil"/>
            </w:tcBorders>
            <w:shd w:val="clear" w:color="000000" w:fill="FFFFFF"/>
            <w:noWrap/>
            <w:vAlign w:val="bottom"/>
            <w:hideMark/>
          </w:tcPr>
          <w:p w14:paraId="276627D9"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-0.0004</w:t>
            </w:r>
          </w:p>
        </w:tc>
        <w:tc>
          <w:tcPr>
            <w:tcW w:w="620" w:type="pct"/>
            <w:tcBorders>
              <w:top w:val="nil"/>
              <w:left w:val="nil"/>
              <w:bottom w:val="nil"/>
              <w:right w:val="nil"/>
            </w:tcBorders>
            <w:shd w:val="clear" w:color="000000" w:fill="FFFFFF"/>
            <w:noWrap/>
            <w:vAlign w:val="bottom"/>
            <w:hideMark/>
          </w:tcPr>
          <w:p w14:paraId="1513737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0.0009</w:t>
            </w:r>
          </w:p>
        </w:tc>
        <w:tc>
          <w:tcPr>
            <w:tcW w:w="746" w:type="pct"/>
            <w:tcBorders>
              <w:top w:val="nil"/>
              <w:left w:val="nil"/>
              <w:bottom w:val="nil"/>
              <w:right w:val="nil"/>
            </w:tcBorders>
            <w:shd w:val="clear" w:color="000000" w:fill="FFFFFF"/>
            <w:noWrap/>
            <w:vAlign w:val="bottom"/>
            <w:hideMark/>
          </w:tcPr>
          <w:p w14:paraId="2642837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-6.5</w:t>
            </w:r>
          </w:p>
        </w:tc>
        <w:tc>
          <w:tcPr>
            <w:tcW w:w="479" w:type="pct"/>
            <w:tcBorders>
              <w:top w:val="nil"/>
              <w:left w:val="nil"/>
              <w:bottom w:val="nil"/>
              <w:right w:val="single" w:sz="4" w:space="0" w:color="auto"/>
            </w:tcBorders>
            <w:shd w:val="clear" w:color="000000" w:fill="FFFFFF"/>
            <w:noWrap/>
            <w:vAlign w:val="bottom"/>
            <w:hideMark/>
          </w:tcPr>
          <w:p w14:paraId="60B9314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2752B74D"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3332E2E6"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Wealth</w:t>
            </w:r>
          </w:p>
        </w:tc>
        <w:tc>
          <w:tcPr>
            <w:tcW w:w="802" w:type="pct"/>
            <w:tcBorders>
              <w:top w:val="nil"/>
              <w:left w:val="nil"/>
              <w:bottom w:val="nil"/>
              <w:right w:val="nil"/>
            </w:tcBorders>
            <w:shd w:val="clear" w:color="000000" w:fill="FFFFFF"/>
            <w:noWrap/>
            <w:vAlign w:val="bottom"/>
            <w:hideMark/>
          </w:tcPr>
          <w:p w14:paraId="42375CE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0.012</w:t>
            </w:r>
          </w:p>
        </w:tc>
        <w:tc>
          <w:tcPr>
            <w:tcW w:w="556" w:type="pct"/>
            <w:tcBorders>
              <w:top w:val="nil"/>
              <w:left w:val="nil"/>
              <w:bottom w:val="nil"/>
              <w:right w:val="nil"/>
            </w:tcBorders>
            <w:shd w:val="clear" w:color="000000" w:fill="FFFFFF"/>
            <w:noWrap/>
            <w:vAlign w:val="bottom"/>
            <w:hideMark/>
          </w:tcPr>
          <w:p w14:paraId="60F50C52"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33E69B4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0.0077</w:t>
            </w:r>
          </w:p>
        </w:tc>
        <w:tc>
          <w:tcPr>
            <w:tcW w:w="620" w:type="pct"/>
            <w:tcBorders>
              <w:top w:val="nil"/>
              <w:left w:val="nil"/>
              <w:bottom w:val="nil"/>
              <w:right w:val="nil"/>
            </w:tcBorders>
            <w:shd w:val="clear" w:color="000000" w:fill="FFFFFF"/>
            <w:noWrap/>
            <w:vAlign w:val="bottom"/>
            <w:hideMark/>
          </w:tcPr>
          <w:p w14:paraId="30DFC57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0.0157</w:t>
            </w:r>
          </w:p>
        </w:tc>
        <w:tc>
          <w:tcPr>
            <w:tcW w:w="746" w:type="pct"/>
            <w:tcBorders>
              <w:top w:val="nil"/>
              <w:left w:val="nil"/>
              <w:bottom w:val="nil"/>
              <w:right w:val="nil"/>
            </w:tcBorders>
            <w:shd w:val="clear" w:color="000000" w:fill="FFFFFF"/>
            <w:noWrap/>
            <w:vAlign w:val="bottom"/>
            <w:hideMark/>
          </w:tcPr>
          <w:p w14:paraId="13A640F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-318.4</w:t>
            </w:r>
          </w:p>
        </w:tc>
        <w:tc>
          <w:tcPr>
            <w:tcW w:w="479" w:type="pct"/>
            <w:tcBorders>
              <w:top w:val="nil"/>
              <w:left w:val="nil"/>
              <w:bottom w:val="nil"/>
              <w:right w:val="single" w:sz="4" w:space="0" w:color="auto"/>
            </w:tcBorders>
            <w:shd w:val="clear" w:color="000000" w:fill="FFFFFF"/>
            <w:noWrap/>
            <w:vAlign w:val="bottom"/>
            <w:hideMark/>
          </w:tcPr>
          <w:p w14:paraId="6C161C9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30C6CE4F"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2B4EC989"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Women Education</w:t>
            </w:r>
          </w:p>
        </w:tc>
        <w:tc>
          <w:tcPr>
            <w:tcW w:w="802" w:type="pct"/>
            <w:tcBorders>
              <w:top w:val="nil"/>
              <w:left w:val="nil"/>
              <w:bottom w:val="nil"/>
              <w:right w:val="nil"/>
            </w:tcBorders>
            <w:shd w:val="clear" w:color="000000" w:fill="FFFFFF"/>
            <w:noWrap/>
            <w:vAlign w:val="bottom"/>
            <w:hideMark/>
          </w:tcPr>
          <w:p w14:paraId="089647F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w:t>
            </w:r>
          </w:p>
        </w:tc>
        <w:tc>
          <w:tcPr>
            <w:tcW w:w="556" w:type="pct"/>
            <w:tcBorders>
              <w:top w:val="nil"/>
              <w:left w:val="nil"/>
              <w:bottom w:val="nil"/>
              <w:right w:val="nil"/>
            </w:tcBorders>
            <w:shd w:val="clear" w:color="000000" w:fill="FFFFFF"/>
            <w:noWrap/>
            <w:vAlign w:val="bottom"/>
            <w:hideMark/>
          </w:tcPr>
          <w:p w14:paraId="0853953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0.004</w:t>
            </w:r>
          </w:p>
        </w:tc>
        <w:tc>
          <w:tcPr>
            <w:tcW w:w="456" w:type="pct"/>
            <w:tcBorders>
              <w:top w:val="nil"/>
              <w:left w:val="nil"/>
              <w:bottom w:val="nil"/>
              <w:right w:val="nil"/>
            </w:tcBorders>
            <w:shd w:val="clear" w:color="000000" w:fill="FFFFFF"/>
            <w:noWrap/>
            <w:vAlign w:val="bottom"/>
            <w:hideMark/>
          </w:tcPr>
          <w:p w14:paraId="09911C1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-0.0038</w:t>
            </w:r>
          </w:p>
        </w:tc>
        <w:tc>
          <w:tcPr>
            <w:tcW w:w="620" w:type="pct"/>
            <w:tcBorders>
              <w:top w:val="nil"/>
              <w:left w:val="nil"/>
              <w:bottom w:val="nil"/>
              <w:right w:val="nil"/>
            </w:tcBorders>
            <w:shd w:val="clear" w:color="000000" w:fill="FFFFFF"/>
            <w:noWrap/>
            <w:vAlign w:val="bottom"/>
            <w:hideMark/>
          </w:tcPr>
          <w:p w14:paraId="1EEEF9B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-0.0007</w:t>
            </w:r>
          </w:p>
        </w:tc>
        <w:tc>
          <w:tcPr>
            <w:tcW w:w="746" w:type="pct"/>
            <w:tcBorders>
              <w:top w:val="nil"/>
              <w:left w:val="nil"/>
              <w:bottom w:val="nil"/>
              <w:right w:val="nil"/>
            </w:tcBorders>
            <w:shd w:val="clear" w:color="000000" w:fill="FFFFFF"/>
            <w:noWrap/>
            <w:vAlign w:val="bottom"/>
            <w:hideMark/>
          </w:tcPr>
          <w:p w14:paraId="50EEC22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61.8</w:t>
            </w:r>
          </w:p>
        </w:tc>
        <w:tc>
          <w:tcPr>
            <w:tcW w:w="479" w:type="pct"/>
            <w:tcBorders>
              <w:top w:val="nil"/>
              <w:left w:val="nil"/>
              <w:bottom w:val="nil"/>
              <w:right w:val="single" w:sz="4" w:space="0" w:color="auto"/>
            </w:tcBorders>
            <w:shd w:val="clear" w:color="000000" w:fill="FFFFFF"/>
            <w:noWrap/>
            <w:vAlign w:val="bottom"/>
            <w:hideMark/>
          </w:tcPr>
          <w:p w14:paraId="729A9EB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5E940311"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55E576A7"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Husband Education</w:t>
            </w:r>
          </w:p>
        </w:tc>
        <w:tc>
          <w:tcPr>
            <w:tcW w:w="802" w:type="pct"/>
            <w:tcBorders>
              <w:top w:val="nil"/>
              <w:left w:val="nil"/>
              <w:bottom w:val="nil"/>
              <w:right w:val="nil"/>
            </w:tcBorders>
            <w:shd w:val="clear" w:color="000000" w:fill="FFFFFF"/>
            <w:noWrap/>
            <w:vAlign w:val="bottom"/>
            <w:hideMark/>
          </w:tcPr>
          <w:p w14:paraId="5F05C93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nil"/>
              <w:right w:val="nil"/>
            </w:tcBorders>
            <w:shd w:val="clear" w:color="000000" w:fill="FFFFFF"/>
            <w:noWrap/>
            <w:vAlign w:val="bottom"/>
            <w:hideMark/>
          </w:tcPr>
          <w:p w14:paraId="7C05606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0.594</w:t>
            </w:r>
          </w:p>
        </w:tc>
        <w:tc>
          <w:tcPr>
            <w:tcW w:w="456" w:type="pct"/>
            <w:tcBorders>
              <w:top w:val="nil"/>
              <w:left w:val="nil"/>
              <w:bottom w:val="nil"/>
              <w:right w:val="nil"/>
            </w:tcBorders>
            <w:shd w:val="clear" w:color="000000" w:fill="FFFFFF"/>
            <w:noWrap/>
            <w:vAlign w:val="bottom"/>
            <w:hideMark/>
          </w:tcPr>
          <w:p w14:paraId="7550414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-0.0008</w:t>
            </w:r>
          </w:p>
        </w:tc>
        <w:tc>
          <w:tcPr>
            <w:tcW w:w="620" w:type="pct"/>
            <w:tcBorders>
              <w:top w:val="nil"/>
              <w:left w:val="nil"/>
              <w:bottom w:val="nil"/>
              <w:right w:val="nil"/>
            </w:tcBorders>
            <w:shd w:val="clear" w:color="000000" w:fill="FFFFFF"/>
            <w:noWrap/>
            <w:vAlign w:val="bottom"/>
            <w:hideMark/>
          </w:tcPr>
          <w:p w14:paraId="22E6512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0.0005</w:t>
            </w:r>
          </w:p>
        </w:tc>
        <w:tc>
          <w:tcPr>
            <w:tcW w:w="746" w:type="pct"/>
            <w:tcBorders>
              <w:top w:val="nil"/>
              <w:left w:val="nil"/>
              <w:bottom w:val="nil"/>
              <w:right w:val="nil"/>
            </w:tcBorders>
            <w:shd w:val="clear" w:color="000000" w:fill="FFFFFF"/>
            <w:noWrap/>
            <w:vAlign w:val="bottom"/>
            <w:hideMark/>
          </w:tcPr>
          <w:p w14:paraId="78C372A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4.6</w:t>
            </w:r>
          </w:p>
        </w:tc>
        <w:tc>
          <w:tcPr>
            <w:tcW w:w="479" w:type="pct"/>
            <w:tcBorders>
              <w:top w:val="nil"/>
              <w:left w:val="nil"/>
              <w:bottom w:val="nil"/>
              <w:right w:val="single" w:sz="4" w:space="0" w:color="auto"/>
            </w:tcBorders>
            <w:shd w:val="clear" w:color="000000" w:fill="FFFFFF"/>
            <w:noWrap/>
            <w:vAlign w:val="bottom"/>
            <w:hideMark/>
          </w:tcPr>
          <w:p w14:paraId="7D130AD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35796B1D"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6F469417"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Working status of Women</w:t>
            </w:r>
          </w:p>
        </w:tc>
        <w:tc>
          <w:tcPr>
            <w:tcW w:w="802" w:type="pct"/>
            <w:tcBorders>
              <w:top w:val="nil"/>
              <w:left w:val="nil"/>
              <w:bottom w:val="nil"/>
              <w:right w:val="nil"/>
            </w:tcBorders>
            <w:shd w:val="clear" w:color="000000" w:fill="FFFFFF"/>
            <w:noWrap/>
            <w:vAlign w:val="bottom"/>
            <w:hideMark/>
          </w:tcPr>
          <w:p w14:paraId="01AC2C4C"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w:t>
            </w:r>
          </w:p>
        </w:tc>
        <w:tc>
          <w:tcPr>
            <w:tcW w:w="556" w:type="pct"/>
            <w:tcBorders>
              <w:top w:val="nil"/>
              <w:left w:val="nil"/>
              <w:bottom w:val="nil"/>
              <w:right w:val="nil"/>
            </w:tcBorders>
            <w:shd w:val="clear" w:color="000000" w:fill="FFFFFF"/>
            <w:noWrap/>
            <w:vAlign w:val="bottom"/>
            <w:hideMark/>
          </w:tcPr>
          <w:p w14:paraId="452C0F7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0.057</w:t>
            </w:r>
          </w:p>
        </w:tc>
        <w:tc>
          <w:tcPr>
            <w:tcW w:w="456" w:type="pct"/>
            <w:tcBorders>
              <w:top w:val="nil"/>
              <w:left w:val="nil"/>
              <w:bottom w:val="nil"/>
              <w:right w:val="nil"/>
            </w:tcBorders>
            <w:shd w:val="clear" w:color="000000" w:fill="FFFFFF"/>
            <w:noWrap/>
            <w:vAlign w:val="bottom"/>
            <w:hideMark/>
          </w:tcPr>
          <w:p w14:paraId="465B0AE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0.0000</w:t>
            </w:r>
          </w:p>
        </w:tc>
        <w:tc>
          <w:tcPr>
            <w:tcW w:w="620" w:type="pct"/>
            <w:tcBorders>
              <w:top w:val="nil"/>
              <w:left w:val="nil"/>
              <w:bottom w:val="nil"/>
              <w:right w:val="nil"/>
            </w:tcBorders>
            <w:shd w:val="clear" w:color="000000" w:fill="FFFFFF"/>
            <w:noWrap/>
            <w:vAlign w:val="bottom"/>
            <w:hideMark/>
          </w:tcPr>
          <w:p w14:paraId="2DBD0366"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0.0019</w:t>
            </w:r>
          </w:p>
        </w:tc>
        <w:tc>
          <w:tcPr>
            <w:tcW w:w="746" w:type="pct"/>
            <w:tcBorders>
              <w:top w:val="nil"/>
              <w:left w:val="nil"/>
              <w:bottom w:val="nil"/>
              <w:right w:val="nil"/>
            </w:tcBorders>
            <w:shd w:val="clear" w:color="000000" w:fill="FFFFFF"/>
            <w:noWrap/>
            <w:vAlign w:val="bottom"/>
            <w:hideMark/>
          </w:tcPr>
          <w:p w14:paraId="4738399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-25.1</w:t>
            </w:r>
          </w:p>
        </w:tc>
        <w:tc>
          <w:tcPr>
            <w:tcW w:w="479" w:type="pct"/>
            <w:tcBorders>
              <w:top w:val="nil"/>
              <w:left w:val="nil"/>
              <w:bottom w:val="nil"/>
              <w:right w:val="single" w:sz="4" w:space="0" w:color="auto"/>
            </w:tcBorders>
            <w:shd w:val="clear" w:color="000000" w:fill="FFFFFF"/>
            <w:noWrap/>
            <w:vAlign w:val="bottom"/>
            <w:hideMark/>
          </w:tcPr>
          <w:p w14:paraId="5306586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66A94D83"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0E0F0444"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Residence</w:t>
            </w:r>
          </w:p>
        </w:tc>
        <w:tc>
          <w:tcPr>
            <w:tcW w:w="802" w:type="pct"/>
            <w:tcBorders>
              <w:top w:val="nil"/>
              <w:left w:val="nil"/>
              <w:bottom w:val="nil"/>
              <w:right w:val="nil"/>
            </w:tcBorders>
            <w:shd w:val="clear" w:color="000000" w:fill="FFFFFF"/>
            <w:noWrap/>
            <w:vAlign w:val="bottom"/>
            <w:hideMark/>
          </w:tcPr>
          <w:p w14:paraId="7123582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w:t>
            </w:r>
          </w:p>
        </w:tc>
        <w:tc>
          <w:tcPr>
            <w:tcW w:w="556" w:type="pct"/>
            <w:tcBorders>
              <w:top w:val="nil"/>
              <w:left w:val="nil"/>
              <w:bottom w:val="nil"/>
              <w:right w:val="nil"/>
            </w:tcBorders>
            <w:shd w:val="clear" w:color="000000" w:fill="FFFFFF"/>
            <w:noWrap/>
            <w:vAlign w:val="bottom"/>
            <w:hideMark/>
          </w:tcPr>
          <w:p w14:paraId="73FAAE6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0.158</w:t>
            </w:r>
          </w:p>
        </w:tc>
        <w:tc>
          <w:tcPr>
            <w:tcW w:w="456" w:type="pct"/>
            <w:tcBorders>
              <w:top w:val="nil"/>
              <w:left w:val="nil"/>
              <w:bottom w:val="nil"/>
              <w:right w:val="nil"/>
            </w:tcBorders>
            <w:shd w:val="clear" w:color="000000" w:fill="FFFFFF"/>
            <w:noWrap/>
            <w:vAlign w:val="bottom"/>
            <w:hideMark/>
          </w:tcPr>
          <w:p w14:paraId="7300BF2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-0.0009</w:t>
            </w:r>
          </w:p>
        </w:tc>
        <w:tc>
          <w:tcPr>
            <w:tcW w:w="620" w:type="pct"/>
            <w:tcBorders>
              <w:top w:val="nil"/>
              <w:left w:val="nil"/>
              <w:bottom w:val="nil"/>
              <w:right w:val="nil"/>
            </w:tcBorders>
            <w:shd w:val="clear" w:color="000000" w:fill="FFFFFF"/>
            <w:noWrap/>
            <w:vAlign w:val="bottom"/>
            <w:hideMark/>
          </w:tcPr>
          <w:p w14:paraId="7EB1A45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0.0053</w:t>
            </w:r>
          </w:p>
        </w:tc>
        <w:tc>
          <w:tcPr>
            <w:tcW w:w="746" w:type="pct"/>
            <w:tcBorders>
              <w:top w:val="nil"/>
              <w:left w:val="nil"/>
              <w:bottom w:val="nil"/>
              <w:right w:val="nil"/>
            </w:tcBorders>
            <w:shd w:val="clear" w:color="000000" w:fill="FFFFFF"/>
            <w:noWrap/>
            <w:vAlign w:val="bottom"/>
            <w:hideMark/>
          </w:tcPr>
          <w:p w14:paraId="7FF981FA"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-60.8</w:t>
            </w:r>
          </w:p>
        </w:tc>
        <w:tc>
          <w:tcPr>
            <w:tcW w:w="479" w:type="pct"/>
            <w:tcBorders>
              <w:top w:val="nil"/>
              <w:left w:val="nil"/>
              <w:bottom w:val="nil"/>
              <w:right w:val="single" w:sz="4" w:space="0" w:color="auto"/>
            </w:tcBorders>
            <w:shd w:val="clear" w:color="000000" w:fill="FFFFFF"/>
            <w:noWrap/>
            <w:vAlign w:val="bottom"/>
            <w:hideMark/>
          </w:tcPr>
          <w:p w14:paraId="21FC49D6"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1DDD80F4"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080F9254"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Caste</w:t>
            </w:r>
          </w:p>
        </w:tc>
        <w:tc>
          <w:tcPr>
            <w:tcW w:w="802" w:type="pct"/>
            <w:tcBorders>
              <w:top w:val="nil"/>
              <w:left w:val="nil"/>
              <w:bottom w:val="nil"/>
              <w:right w:val="nil"/>
            </w:tcBorders>
            <w:shd w:val="clear" w:color="000000" w:fill="FFFFFF"/>
            <w:noWrap/>
            <w:vAlign w:val="bottom"/>
            <w:hideMark/>
          </w:tcPr>
          <w:p w14:paraId="586D5E0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w:t>
            </w:r>
          </w:p>
        </w:tc>
        <w:tc>
          <w:tcPr>
            <w:tcW w:w="556" w:type="pct"/>
            <w:tcBorders>
              <w:top w:val="nil"/>
              <w:left w:val="nil"/>
              <w:bottom w:val="nil"/>
              <w:right w:val="nil"/>
            </w:tcBorders>
            <w:shd w:val="clear" w:color="000000" w:fill="FFFFFF"/>
            <w:noWrap/>
            <w:vAlign w:val="bottom"/>
            <w:hideMark/>
          </w:tcPr>
          <w:p w14:paraId="76BD379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0.180</w:t>
            </w:r>
          </w:p>
        </w:tc>
        <w:tc>
          <w:tcPr>
            <w:tcW w:w="456" w:type="pct"/>
            <w:tcBorders>
              <w:top w:val="nil"/>
              <w:left w:val="nil"/>
              <w:bottom w:val="nil"/>
              <w:right w:val="nil"/>
            </w:tcBorders>
            <w:shd w:val="clear" w:color="000000" w:fill="FFFFFF"/>
            <w:noWrap/>
            <w:vAlign w:val="bottom"/>
            <w:hideMark/>
          </w:tcPr>
          <w:p w14:paraId="540B72A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-0.0004</w:t>
            </w:r>
          </w:p>
        </w:tc>
        <w:tc>
          <w:tcPr>
            <w:tcW w:w="620" w:type="pct"/>
            <w:tcBorders>
              <w:top w:val="nil"/>
              <w:left w:val="nil"/>
              <w:bottom w:val="nil"/>
              <w:right w:val="nil"/>
            </w:tcBorders>
            <w:shd w:val="clear" w:color="000000" w:fill="FFFFFF"/>
            <w:noWrap/>
            <w:vAlign w:val="bottom"/>
            <w:hideMark/>
          </w:tcPr>
          <w:p w14:paraId="563A4AC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0.0019</w:t>
            </w:r>
          </w:p>
        </w:tc>
        <w:tc>
          <w:tcPr>
            <w:tcW w:w="746" w:type="pct"/>
            <w:tcBorders>
              <w:top w:val="nil"/>
              <w:left w:val="nil"/>
              <w:bottom w:val="nil"/>
              <w:right w:val="nil"/>
            </w:tcBorders>
            <w:shd w:val="clear" w:color="000000" w:fill="FFFFFF"/>
            <w:noWrap/>
            <w:vAlign w:val="bottom"/>
            <w:hideMark/>
          </w:tcPr>
          <w:p w14:paraId="1554AE62"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-21.4</w:t>
            </w:r>
          </w:p>
        </w:tc>
        <w:tc>
          <w:tcPr>
            <w:tcW w:w="479" w:type="pct"/>
            <w:tcBorders>
              <w:top w:val="nil"/>
              <w:left w:val="nil"/>
              <w:bottom w:val="nil"/>
              <w:right w:val="single" w:sz="4" w:space="0" w:color="auto"/>
            </w:tcBorders>
            <w:shd w:val="clear" w:color="000000" w:fill="FFFFFF"/>
            <w:noWrap/>
            <w:vAlign w:val="bottom"/>
            <w:hideMark/>
          </w:tcPr>
          <w:p w14:paraId="6CB2AE8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32A1637C"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55A8CE4E"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Religion</w:t>
            </w:r>
          </w:p>
        </w:tc>
        <w:tc>
          <w:tcPr>
            <w:tcW w:w="802" w:type="pct"/>
            <w:tcBorders>
              <w:top w:val="nil"/>
              <w:left w:val="nil"/>
              <w:bottom w:val="nil"/>
              <w:right w:val="nil"/>
            </w:tcBorders>
            <w:shd w:val="clear" w:color="000000" w:fill="FFFFFF"/>
            <w:noWrap/>
            <w:vAlign w:val="bottom"/>
            <w:hideMark/>
          </w:tcPr>
          <w:p w14:paraId="47FF72F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-0.008</w:t>
            </w:r>
          </w:p>
        </w:tc>
        <w:tc>
          <w:tcPr>
            <w:tcW w:w="556" w:type="pct"/>
            <w:tcBorders>
              <w:top w:val="nil"/>
              <w:left w:val="nil"/>
              <w:bottom w:val="nil"/>
              <w:right w:val="nil"/>
            </w:tcBorders>
            <w:shd w:val="clear" w:color="000000" w:fill="FFFFFF"/>
            <w:noWrap/>
            <w:vAlign w:val="bottom"/>
            <w:hideMark/>
          </w:tcPr>
          <w:p w14:paraId="2DEAEF8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28F51BC4"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-0.0106</w:t>
            </w:r>
          </w:p>
        </w:tc>
        <w:tc>
          <w:tcPr>
            <w:tcW w:w="620" w:type="pct"/>
            <w:tcBorders>
              <w:top w:val="nil"/>
              <w:left w:val="nil"/>
              <w:bottom w:val="nil"/>
              <w:right w:val="nil"/>
            </w:tcBorders>
            <w:shd w:val="clear" w:color="000000" w:fill="FFFFFF"/>
            <w:noWrap/>
            <w:vAlign w:val="bottom"/>
            <w:hideMark/>
          </w:tcPr>
          <w:p w14:paraId="5E36E75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-0.0046</w:t>
            </w:r>
          </w:p>
        </w:tc>
        <w:tc>
          <w:tcPr>
            <w:tcW w:w="746" w:type="pct"/>
            <w:tcBorders>
              <w:top w:val="nil"/>
              <w:left w:val="nil"/>
              <w:bottom w:val="nil"/>
              <w:right w:val="nil"/>
            </w:tcBorders>
            <w:shd w:val="clear" w:color="000000" w:fill="FFFFFF"/>
            <w:noWrap/>
            <w:vAlign w:val="bottom"/>
            <w:hideMark/>
          </w:tcPr>
          <w:p w14:paraId="7B57180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207.0</w:t>
            </w:r>
          </w:p>
        </w:tc>
        <w:tc>
          <w:tcPr>
            <w:tcW w:w="479" w:type="pct"/>
            <w:tcBorders>
              <w:top w:val="nil"/>
              <w:left w:val="nil"/>
              <w:bottom w:val="nil"/>
              <w:right w:val="single" w:sz="4" w:space="0" w:color="auto"/>
            </w:tcBorders>
            <w:shd w:val="clear" w:color="000000" w:fill="FFFFFF"/>
            <w:noWrap/>
            <w:vAlign w:val="bottom"/>
            <w:hideMark/>
          </w:tcPr>
          <w:p w14:paraId="5742A42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7A332876"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74725FAA"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Household size</w:t>
            </w:r>
          </w:p>
        </w:tc>
        <w:tc>
          <w:tcPr>
            <w:tcW w:w="802" w:type="pct"/>
            <w:tcBorders>
              <w:top w:val="nil"/>
              <w:left w:val="nil"/>
              <w:bottom w:val="nil"/>
              <w:right w:val="nil"/>
            </w:tcBorders>
            <w:shd w:val="clear" w:color="000000" w:fill="FFFFFF"/>
            <w:noWrap/>
            <w:vAlign w:val="bottom"/>
            <w:hideMark/>
          </w:tcPr>
          <w:p w14:paraId="62CCF1D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nil"/>
              <w:right w:val="nil"/>
            </w:tcBorders>
            <w:shd w:val="clear" w:color="000000" w:fill="FFFFFF"/>
            <w:noWrap/>
            <w:vAlign w:val="bottom"/>
            <w:hideMark/>
          </w:tcPr>
          <w:p w14:paraId="6B67CE4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0.969</w:t>
            </w:r>
          </w:p>
        </w:tc>
        <w:tc>
          <w:tcPr>
            <w:tcW w:w="456" w:type="pct"/>
            <w:tcBorders>
              <w:top w:val="nil"/>
              <w:left w:val="nil"/>
              <w:bottom w:val="nil"/>
              <w:right w:val="nil"/>
            </w:tcBorders>
            <w:shd w:val="clear" w:color="000000" w:fill="FFFFFF"/>
            <w:noWrap/>
            <w:vAlign w:val="bottom"/>
            <w:hideMark/>
          </w:tcPr>
          <w:p w14:paraId="08607014"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-0.0021</w:t>
            </w:r>
          </w:p>
        </w:tc>
        <w:tc>
          <w:tcPr>
            <w:tcW w:w="620" w:type="pct"/>
            <w:tcBorders>
              <w:top w:val="nil"/>
              <w:left w:val="nil"/>
              <w:bottom w:val="nil"/>
              <w:right w:val="nil"/>
            </w:tcBorders>
            <w:shd w:val="clear" w:color="000000" w:fill="FFFFFF"/>
            <w:noWrap/>
            <w:vAlign w:val="bottom"/>
            <w:hideMark/>
          </w:tcPr>
          <w:p w14:paraId="76B8686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0.0020</w:t>
            </w:r>
          </w:p>
        </w:tc>
        <w:tc>
          <w:tcPr>
            <w:tcW w:w="746" w:type="pct"/>
            <w:tcBorders>
              <w:top w:val="nil"/>
              <w:left w:val="nil"/>
              <w:bottom w:val="nil"/>
              <w:right w:val="nil"/>
            </w:tcBorders>
            <w:shd w:val="clear" w:color="000000" w:fill="FFFFFF"/>
            <w:noWrap/>
            <w:vAlign w:val="bottom"/>
            <w:hideMark/>
          </w:tcPr>
          <w:p w14:paraId="1B8B5ADE"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1.1</w:t>
            </w:r>
          </w:p>
        </w:tc>
        <w:tc>
          <w:tcPr>
            <w:tcW w:w="479" w:type="pct"/>
            <w:tcBorders>
              <w:top w:val="nil"/>
              <w:left w:val="nil"/>
              <w:bottom w:val="nil"/>
              <w:right w:val="single" w:sz="4" w:space="0" w:color="auto"/>
            </w:tcBorders>
            <w:shd w:val="clear" w:color="000000" w:fill="FFFFFF"/>
            <w:noWrap/>
            <w:vAlign w:val="bottom"/>
            <w:hideMark/>
          </w:tcPr>
          <w:p w14:paraId="4C29C9E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01F8D009" w14:textId="77777777" w:rsidTr="004022BB">
        <w:trPr>
          <w:trHeight w:val="312"/>
        </w:trPr>
        <w:tc>
          <w:tcPr>
            <w:tcW w:w="1340" w:type="pct"/>
            <w:tcBorders>
              <w:top w:val="nil"/>
              <w:left w:val="single" w:sz="4" w:space="0" w:color="auto"/>
              <w:bottom w:val="nil"/>
              <w:right w:val="single" w:sz="4" w:space="0" w:color="auto"/>
            </w:tcBorders>
            <w:shd w:val="clear" w:color="000000" w:fill="FFFFFF"/>
            <w:noWrap/>
            <w:vAlign w:val="bottom"/>
            <w:hideMark/>
          </w:tcPr>
          <w:p w14:paraId="17A421A5"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Women empowerment</w:t>
            </w:r>
          </w:p>
        </w:tc>
        <w:tc>
          <w:tcPr>
            <w:tcW w:w="802" w:type="pct"/>
            <w:tcBorders>
              <w:top w:val="nil"/>
              <w:left w:val="nil"/>
              <w:bottom w:val="nil"/>
              <w:right w:val="nil"/>
            </w:tcBorders>
            <w:shd w:val="clear" w:color="000000" w:fill="FFFFFF"/>
            <w:noWrap/>
            <w:vAlign w:val="bottom"/>
            <w:hideMark/>
          </w:tcPr>
          <w:p w14:paraId="0EAB644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nil"/>
              <w:right w:val="nil"/>
            </w:tcBorders>
            <w:shd w:val="clear" w:color="000000" w:fill="FFFFFF"/>
            <w:noWrap/>
            <w:vAlign w:val="bottom"/>
            <w:hideMark/>
          </w:tcPr>
          <w:p w14:paraId="6032A72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0.165</w:t>
            </w:r>
          </w:p>
        </w:tc>
        <w:tc>
          <w:tcPr>
            <w:tcW w:w="456" w:type="pct"/>
            <w:tcBorders>
              <w:top w:val="nil"/>
              <w:left w:val="nil"/>
              <w:bottom w:val="nil"/>
              <w:right w:val="nil"/>
            </w:tcBorders>
            <w:shd w:val="clear" w:color="000000" w:fill="FFFFFF"/>
            <w:noWrap/>
            <w:vAlign w:val="bottom"/>
            <w:hideMark/>
          </w:tcPr>
          <w:p w14:paraId="12432ED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-0.0009</w:t>
            </w:r>
          </w:p>
        </w:tc>
        <w:tc>
          <w:tcPr>
            <w:tcW w:w="620" w:type="pct"/>
            <w:tcBorders>
              <w:top w:val="nil"/>
              <w:left w:val="nil"/>
              <w:bottom w:val="nil"/>
              <w:right w:val="nil"/>
            </w:tcBorders>
            <w:shd w:val="clear" w:color="000000" w:fill="FFFFFF"/>
            <w:noWrap/>
            <w:vAlign w:val="bottom"/>
            <w:hideMark/>
          </w:tcPr>
          <w:p w14:paraId="3669371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0.0001</w:t>
            </w:r>
          </w:p>
        </w:tc>
        <w:tc>
          <w:tcPr>
            <w:tcW w:w="746" w:type="pct"/>
            <w:tcBorders>
              <w:top w:val="nil"/>
              <w:left w:val="nil"/>
              <w:bottom w:val="nil"/>
              <w:right w:val="nil"/>
            </w:tcBorders>
            <w:shd w:val="clear" w:color="000000" w:fill="FFFFFF"/>
            <w:noWrap/>
            <w:vAlign w:val="bottom"/>
            <w:hideMark/>
          </w:tcPr>
          <w:p w14:paraId="7D7240C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9.9</w:t>
            </w:r>
          </w:p>
        </w:tc>
        <w:tc>
          <w:tcPr>
            <w:tcW w:w="479" w:type="pct"/>
            <w:tcBorders>
              <w:top w:val="nil"/>
              <w:left w:val="nil"/>
              <w:bottom w:val="nil"/>
              <w:right w:val="single" w:sz="4" w:space="0" w:color="auto"/>
            </w:tcBorders>
            <w:shd w:val="clear" w:color="000000" w:fill="FFFFFF"/>
            <w:noWrap/>
            <w:vAlign w:val="bottom"/>
            <w:hideMark/>
          </w:tcPr>
          <w:p w14:paraId="232C9FBD"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5A07747C" w14:textId="77777777" w:rsidTr="005A7255">
        <w:trPr>
          <w:trHeight w:val="312"/>
        </w:trPr>
        <w:tc>
          <w:tcPr>
            <w:tcW w:w="1340" w:type="pct"/>
            <w:tcBorders>
              <w:top w:val="nil"/>
              <w:left w:val="single" w:sz="4" w:space="0" w:color="auto"/>
              <w:right w:val="single" w:sz="4" w:space="0" w:color="auto"/>
            </w:tcBorders>
            <w:shd w:val="clear" w:color="000000" w:fill="FFFFFF"/>
            <w:noWrap/>
            <w:vAlign w:val="bottom"/>
            <w:hideMark/>
          </w:tcPr>
          <w:p w14:paraId="4151897D"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Husband drinks alcohol</w:t>
            </w:r>
          </w:p>
        </w:tc>
        <w:tc>
          <w:tcPr>
            <w:tcW w:w="802" w:type="pct"/>
            <w:tcBorders>
              <w:top w:val="nil"/>
              <w:left w:val="nil"/>
              <w:right w:val="nil"/>
            </w:tcBorders>
            <w:shd w:val="clear" w:color="000000" w:fill="FFFFFF"/>
            <w:noWrap/>
            <w:vAlign w:val="bottom"/>
            <w:hideMark/>
          </w:tcPr>
          <w:p w14:paraId="70145E4C"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w:t>
            </w:r>
          </w:p>
        </w:tc>
        <w:tc>
          <w:tcPr>
            <w:tcW w:w="556" w:type="pct"/>
            <w:tcBorders>
              <w:top w:val="nil"/>
              <w:left w:val="nil"/>
              <w:right w:val="nil"/>
            </w:tcBorders>
            <w:shd w:val="clear" w:color="000000" w:fill="FFFFFF"/>
            <w:noWrap/>
            <w:vAlign w:val="bottom"/>
            <w:hideMark/>
          </w:tcPr>
          <w:p w14:paraId="58726AF1"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0.521</w:t>
            </w:r>
          </w:p>
        </w:tc>
        <w:tc>
          <w:tcPr>
            <w:tcW w:w="456" w:type="pct"/>
            <w:tcBorders>
              <w:top w:val="nil"/>
              <w:left w:val="nil"/>
              <w:right w:val="nil"/>
            </w:tcBorders>
            <w:shd w:val="clear" w:color="000000" w:fill="FFFFFF"/>
            <w:noWrap/>
            <w:vAlign w:val="bottom"/>
            <w:hideMark/>
          </w:tcPr>
          <w:p w14:paraId="387D7798"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-0.0022</w:t>
            </w:r>
          </w:p>
        </w:tc>
        <w:tc>
          <w:tcPr>
            <w:tcW w:w="620" w:type="pct"/>
            <w:tcBorders>
              <w:top w:val="nil"/>
              <w:left w:val="nil"/>
              <w:right w:val="nil"/>
            </w:tcBorders>
            <w:shd w:val="clear" w:color="000000" w:fill="FFFFFF"/>
            <w:noWrap/>
            <w:vAlign w:val="bottom"/>
            <w:hideMark/>
          </w:tcPr>
          <w:p w14:paraId="4061C61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0.0011</w:t>
            </w:r>
          </w:p>
        </w:tc>
        <w:tc>
          <w:tcPr>
            <w:tcW w:w="746" w:type="pct"/>
            <w:tcBorders>
              <w:top w:val="nil"/>
              <w:left w:val="nil"/>
              <w:right w:val="nil"/>
            </w:tcBorders>
            <w:shd w:val="clear" w:color="000000" w:fill="FFFFFF"/>
            <w:noWrap/>
            <w:vAlign w:val="bottom"/>
            <w:hideMark/>
          </w:tcPr>
          <w:p w14:paraId="01F9C30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14.8</w:t>
            </w:r>
          </w:p>
        </w:tc>
        <w:tc>
          <w:tcPr>
            <w:tcW w:w="479" w:type="pct"/>
            <w:tcBorders>
              <w:top w:val="nil"/>
              <w:left w:val="nil"/>
              <w:right w:val="single" w:sz="4" w:space="0" w:color="auto"/>
            </w:tcBorders>
            <w:shd w:val="clear" w:color="000000" w:fill="FFFFFF"/>
            <w:noWrap/>
            <w:vAlign w:val="bottom"/>
            <w:hideMark/>
          </w:tcPr>
          <w:p w14:paraId="65BB35AF"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29D6DBF4" w14:textId="77777777" w:rsidTr="005A7255">
        <w:trPr>
          <w:trHeight w:val="312"/>
        </w:trPr>
        <w:tc>
          <w:tcPr>
            <w:tcW w:w="1340" w:type="pct"/>
            <w:tcBorders>
              <w:top w:val="nil"/>
              <w:left w:val="single" w:sz="4" w:space="0" w:color="auto"/>
              <w:bottom w:val="single" w:sz="4" w:space="0" w:color="auto"/>
              <w:right w:val="single" w:sz="4" w:space="0" w:color="auto"/>
            </w:tcBorders>
            <w:shd w:val="clear" w:color="000000" w:fill="FFFFFF"/>
            <w:noWrap/>
            <w:vAlign w:val="bottom"/>
            <w:hideMark/>
          </w:tcPr>
          <w:p w14:paraId="6B0C97D4"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Mass media exposure</w:t>
            </w:r>
          </w:p>
        </w:tc>
        <w:tc>
          <w:tcPr>
            <w:tcW w:w="802" w:type="pct"/>
            <w:tcBorders>
              <w:top w:val="nil"/>
              <w:left w:val="nil"/>
              <w:bottom w:val="single" w:sz="4" w:space="0" w:color="auto"/>
              <w:right w:val="nil"/>
            </w:tcBorders>
            <w:shd w:val="clear" w:color="000000" w:fill="FFFFFF"/>
            <w:noWrap/>
            <w:vAlign w:val="bottom"/>
            <w:hideMark/>
          </w:tcPr>
          <w:p w14:paraId="5D29979A"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0.002</w:t>
            </w:r>
          </w:p>
        </w:tc>
        <w:tc>
          <w:tcPr>
            <w:tcW w:w="556" w:type="pct"/>
            <w:tcBorders>
              <w:top w:val="nil"/>
              <w:left w:val="nil"/>
              <w:bottom w:val="single" w:sz="4" w:space="0" w:color="auto"/>
              <w:right w:val="nil"/>
            </w:tcBorders>
            <w:shd w:val="clear" w:color="000000" w:fill="FFFFFF"/>
            <w:noWrap/>
            <w:vAlign w:val="bottom"/>
            <w:hideMark/>
          </w:tcPr>
          <w:p w14:paraId="1FA9C4E4"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0.058</w:t>
            </w:r>
          </w:p>
        </w:tc>
        <w:tc>
          <w:tcPr>
            <w:tcW w:w="456" w:type="pct"/>
            <w:tcBorders>
              <w:top w:val="nil"/>
              <w:left w:val="nil"/>
              <w:bottom w:val="single" w:sz="4" w:space="0" w:color="auto"/>
              <w:right w:val="nil"/>
            </w:tcBorders>
            <w:shd w:val="clear" w:color="000000" w:fill="FFFFFF"/>
            <w:noWrap/>
            <w:vAlign w:val="bottom"/>
            <w:hideMark/>
          </w:tcPr>
          <w:p w14:paraId="4EF31F6A"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-0.0001</w:t>
            </w:r>
          </w:p>
        </w:tc>
        <w:tc>
          <w:tcPr>
            <w:tcW w:w="620" w:type="pct"/>
            <w:tcBorders>
              <w:top w:val="nil"/>
              <w:left w:val="nil"/>
              <w:bottom w:val="single" w:sz="4" w:space="0" w:color="auto"/>
              <w:right w:val="nil"/>
            </w:tcBorders>
            <w:shd w:val="clear" w:color="000000" w:fill="FFFFFF"/>
            <w:noWrap/>
            <w:vAlign w:val="bottom"/>
            <w:hideMark/>
          </w:tcPr>
          <w:p w14:paraId="6009156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0.0048</w:t>
            </w:r>
          </w:p>
        </w:tc>
        <w:tc>
          <w:tcPr>
            <w:tcW w:w="746" w:type="pct"/>
            <w:tcBorders>
              <w:top w:val="nil"/>
              <w:left w:val="nil"/>
              <w:bottom w:val="single" w:sz="4" w:space="0" w:color="auto"/>
              <w:right w:val="nil"/>
            </w:tcBorders>
            <w:shd w:val="clear" w:color="000000" w:fill="FFFFFF"/>
            <w:noWrap/>
            <w:vAlign w:val="bottom"/>
            <w:hideMark/>
          </w:tcPr>
          <w:p w14:paraId="5785E4F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-63.9</w:t>
            </w:r>
          </w:p>
        </w:tc>
        <w:tc>
          <w:tcPr>
            <w:tcW w:w="479" w:type="pct"/>
            <w:tcBorders>
              <w:top w:val="nil"/>
              <w:left w:val="nil"/>
              <w:bottom w:val="single" w:sz="4" w:space="0" w:color="auto"/>
              <w:right w:val="single" w:sz="4" w:space="0" w:color="auto"/>
            </w:tcBorders>
            <w:shd w:val="clear" w:color="000000" w:fill="FFFFFF"/>
            <w:noWrap/>
            <w:vAlign w:val="bottom"/>
            <w:hideMark/>
          </w:tcPr>
          <w:p w14:paraId="46AE5A9C"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241CA97E" w14:textId="77777777" w:rsidTr="005A7255">
        <w:trPr>
          <w:trHeight w:val="312"/>
        </w:trPr>
        <w:tc>
          <w:tcPr>
            <w:tcW w:w="1340" w:type="pct"/>
            <w:tcBorders>
              <w:top w:val="single" w:sz="4" w:space="0" w:color="auto"/>
              <w:left w:val="single" w:sz="4" w:space="0" w:color="auto"/>
              <w:right w:val="single" w:sz="4" w:space="0" w:color="auto"/>
            </w:tcBorders>
            <w:shd w:val="clear" w:color="000000" w:fill="FFFFFF"/>
            <w:noWrap/>
            <w:vAlign w:val="bottom"/>
            <w:hideMark/>
          </w:tcPr>
          <w:p w14:paraId="32C0EBD8"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Sex of household head</w:t>
            </w:r>
          </w:p>
        </w:tc>
        <w:tc>
          <w:tcPr>
            <w:tcW w:w="802" w:type="pct"/>
            <w:tcBorders>
              <w:top w:val="single" w:sz="4" w:space="0" w:color="auto"/>
              <w:left w:val="nil"/>
              <w:right w:val="nil"/>
            </w:tcBorders>
            <w:shd w:val="clear" w:color="000000" w:fill="FFFFFF"/>
            <w:noWrap/>
            <w:vAlign w:val="bottom"/>
            <w:hideMark/>
          </w:tcPr>
          <w:p w14:paraId="2E248CE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single" w:sz="4" w:space="0" w:color="auto"/>
              <w:left w:val="nil"/>
              <w:right w:val="nil"/>
            </w:tcBorders>
            <w:shd w:val="clear" w:color="000000" w:fill="FFFFFF"/>
            <w:noWrap/>
            <w:vAlign w:val="bottom"/>
            <w:hideMark/>
          </w:tcPr>
          <w:p w14:paraId="4B3DF559"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0.950</w:t>
            </w:r>
          </w:p>
        </w:tc>
        <w:tc>
          <w:tcPr>
            <w:tcW w:w="456" w:type="pct"/>
            <w:tcBorders>
              <w:top w:val="single" w:sz="4" w:space="0" w:color="auto"/>
              <w:left w:val="nil"/>
              <w:right w:val="nil"/>
            </w:tcBorders>
            <w:shd w:val="clear" w:color="000000" w:fill="FFFFFF"/>
            <w:noWrap/>
            <w:vAlign w:val="bottom"/>
            <w:hideMark/>
          </w:tcPr>
          <w:p w14:paraId="22FA2E1A"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-0.0012</w:t>
            </w:r>
          </w:p>
        </w:tc>
        <w:tc>
          <w:tcPr>
            <w:tcW w:w="620" w:type="pct"/>
            <w:tcBorders>
              <w:top w:val="single" w:sz="4" w:space="0" w:color="auto"/>
              <w:left w:val="nil"/>
              <w:right w:val="nil"/>
            </w:tcBorders>
            <w:shd w:val="clear" w:color="000000" w:fill="FFFFFF"/>
            <w:noWrap/>
            <w:vAlign w:val="bottom"/>
            <w:hideMark/>
          </w:tcPr>
          <w:p w14:paraId="72C75BF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0.0013</w:t>
            </w:r>
          </w:p>
        </w:tc>
        <w:tc>
          <w:tcPr>
            <w:tcW w:w="746" w:type="pct"/>
            <w:tcBorders>
              <w:top w:val="single" w:sz="4" w:space="0" w:color="auto"/>
              <w:left w:val="nil"/>
              <w:right w:val="nil"/>
            </w:tcBorders>
            <w:shd w:val="clear" w:color="000000" w:fill="FFFFFF"/>
            <w:noWrap/>
            <w:vAlign w:val="bottom"/>
            <w:hideMark/>
          </w:tcPr>
          <w:p w14:paraId="651FAEE7"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-1.1</w:t>
            </w:r>
          </w:p>
        </w:tc>
        <w:tc>
          <w:tcPr>
            <w:tcW w:w="479" w:type="pct"/>
            <w:tcBorders>
              <w:top w:val="single" w:sz="4" w:space="0" w:color="auto"/>
              <w:left w:val="nil"/>
              <w:right w:val="single" w:sz="4" w:space="0" w:color="auto"/>
            </w:tcBorders>
            <w:shd w:val="clear" w:color="000000" w:fill="FFFFFF"/>
            <w:noWrap/>
            <w:vAlign w:val="bottom"/>
            <w:hideMark/>
          </w:tcPr>
          <w:p w14:paraId="0B85B926"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72E6C4A9" w14:textId="77777777" w:rsidTr="00231201">
        <w:trPr>
          <w:trHeight w:val="312"/>
        </w:trPr>
        <w:tc>
          <w:tcPr>
            <w:tcW w:w="1340" w:type="pct"/>
            <w:tcBorders>
              <w:top w:val="nil"/>
              <w:left w:val="single" w:sz="4" w:space="0" w:color="auto"/>
              <w:bottom w:val="single" w:sz="4" w:space="0" w:color="auto"/>
              <w:right w:val="single" w:sz="4" w:space="0" w:color="auto"/>
            </w:tcBorders>
            <w:shd w:val="clear" w:color="000000" w:fill="FFFFFF"/>
            <w:noWrap/>
            <w:vAlign w:val="bottom"/>
            <w:hideMark/>
          </w:tcPr>
          <w:p w14:paraId="7A9F1392"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Sex of child</w:t>
            </w:r>
          </w:p>
        </w:tc>
        <w:tc>
          <w:tcPr>
            <w:tcW w:w="802" w:type="pct"/>
            <w:tcBorders>
              <w:top w:val="nil"/>
              <w:left w:val="nil"/>
              <w:bottom w:val="single" w:sz="4" w:space="0" w:color="auto"/>
              <w:right w:val="nil"/>
            </w:tcBorders>
            <w:shd w:val="clear" w:color="000000" w:fill="FFFFFF"/>
            <w:noWrap/>
            <w:vAlign w:val="bottom"/>
            <w:hideMark/>
          </w:tcPr>
          <w:p w14:paraId="43BECF36"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556" w:type="pct"/>
            <w:tcBorders>
              <w:top w:val="nil"/>
              <w:left w:val="nil"/>
              <w:bottom w:val="single" w:sz="4" w:space="0" w:color="auto"/>
              <w:right w:val="nil"/>
            </w:tcBorders>
            <w:shd w:val="clear" w:color="000000" w:fill="FFFFFF"/>
            <w:noWrap/>
            <w:vAlign w:val="bottom"/>
            <w:hideMark/>
          </w:tcPr>
          <w:p w14:paraId="0A20182C"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0.203</w:t>
            </w:r>
          </w:p>
        </w:tc>
        <w:tc>
          <w:tcPr>
            <w:tcW w:w="456" w:type="pct"/>
            <w:tcBorders>
              <w:top w:val="nil"/>
              <w:left w:val="nil"/>
              <w:bottom w:val="single" w:sz="4" w:space="0" w:color="auto"/>
              <w:right w:val="nil"/>
            </w:tcBorders>
            <w:shd w:val="clear" w:color="000000" w:fill="FFFFFF"/>
            <w:noWrap/>
            <w:vAlign w:val="bottom"/>
            <w:hideMark/>
          </w:tcPr>
          <w:p w14:paraId="0C4C036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-0.0010</w:t>
            </w:r>
          </w:p>
        </w:tc>
        <w:tc>
          <w:tcPr>
            <w:tcW w:w="620" w:type="pct"/>
            <w:tcBorders>
              <w:top w:val="nil"/>
              <w:left w:val="nil"/>
              <w:bottom w:val="single" w:sz="4" w:space="0" w:color="auto"/>
              <w:right w:val="nil"/>
            </w:tcBorders>
            <w:shd w:val="clear" w:color="000000" w:fill="FFFFFF"/>
            <w:noWrap/>
            <w:vAlign w:val="bottom"/>
            <w:hideMark/>
          </w:tcPr>
          <w:p w14:paraId="5B2AB7A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0.0002</w:t>
            </w:r>
          </w:p>
        </w:tc>
        <w:tc>
          <w:tcPr>
            <w:tcW w:w="746" w:type="pct"/>
            <w:tcBorders>
              <w:top w:val="nil"/>
              <w:left w:val="nil"/>
              <w:bottom w:val="single" w:sz="4" w:space="0" w:color="auto"/>
              <w:right w:val="nil"/>
            </w:tcBorders>
            <w:shd w:val="clear" w:color="000000" w:fill="FFFFFF"/>
            <w:noWrap/>
            <w:vAlign w:val="bottom"/>
            <w:hideMark/>
          </w:tcPr>
          <w:p w14:paraId="10D4F8A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11.2</w:t>
            </w:r>
          </w:p>
        </w:tc>
        <w:tc>
          <w:tcPr>
            <w:tcW w:w="479" w:type="pct"/>
            <w:tcBorders>
              <w:top w:val="nil"/>
              <w:left w:val="nil"/>
              <w:bottom w:val="single" w:sz="4" w:space="0" w:color="auto"/>
              <w:right w:val="single" w:sz="4" w:space="0" w:color="auto"/>
            </w:tcBorders>
            <w:shd w:val="clear" w:color="000000" w:fill="FFFFFF"/>
            <w:noWrap/>
            <w:vAlign w:val="bottom"/>
            <w:hideMark/>
          </w:tcPr>
          <w:p w14:paraId="55532CB3"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307A0F31" w14:textId="77777777" w:rsidTr="00231201">
        <w:trPr>
          <w:trHeight w:val="312"/>
        </w:trPr>
        <w:tc>
          <w:tcPr>
            <w:tcW w:w="1340"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138E58" w14:textId="77777777" w:rsidR="004022BB" w:rsidRPr="004022BB" w:rsidRDefault="004022BB" w:rsidP="004022BB">
            <w:pPr>
              <w:spacing w:before="0" w:after="0" w:line="240" w:lineRule="auto"/>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Parity</w:t>
            </w:r>
          </w:p>
        </w:tc>
        <w:tc>
          <w:tcPr>
            <w:tcW w:w="802" w:type="pct"/>
            <w:tcBorders>
              <w:top w:val="single" w:sz="4" w:space="0" w:color="auto"/>
              <w:left w:val="nil"/>
              <w:bottom w:val="single" w:sz="4" w:space="0" w:color="auto"/>
              <w:right w:val="nil"/>
            </w:tcBorders>
            <w:shd w:val="clear" w:color="000000" w:fill="FFFFFF"/>
            <w:noWrap/>
            <w:vAlign w:val="bottom"/>
            <w:hideMark/>
          </w:tcPr>
          <w:p w14:paraId="7B487EB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-0.010</w:t>
            </w:r>
          </w:p>
        </w:tc>
        <w:tc>
          <w:tcPr>
            <w:tcW w:w="556" w:type="pct"/>
            <w:tcBorders>
              <w:top w:val="single" w:sz="4" w:space="0" w:color="auto"/>
              <w:left w:val="nil"/>
              <w:bottom w:val="single" w:sz="4" w:space="0" w:color="auto"/>
              <w:right w:val="nil"/>
            </w:tcBorders>
            <w:shd w:val="clear" w:color="000000" w:fill="FFFFFF"/>
            <w:noWrap/>
            <w:vAlign w:val="bottom"/>
            <w:hideMark/>
          </w:tcPr>
          <w:p w14:paraId="27311309"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0.000</w:t>
            </w:r>
          </w:p>
        </w:tc>
        <w:tc>
          <w:tcPr>
            <w:tcW w:w="456" w:type="pct"/>
            <w:tcBorders>
              <w:top w:val="single" w:sz="4" w:space="0" w:color="auto"/>
              <w:left w:val="nil"/>
              <w:bottom w:val="single" w:sz="4" w:space="0" w:color="auto"/>
              <w:right w:val="nil"/>
            </w:tcBorders>
            <w:shd w:val="clear" w:color="000000" w:fill="FFFFFF"/>
            <w:noWrap/>
            <w:vAlign w:val="bottom"/>
            <w:hideMark/>
          </w:tcPr>
          <w:p w14:paraId="20B405BB"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-0.0141</w:t>
            </w:r>
          </w:p>
        </w:tc>
        <w:tc>
          <w:tcPr>
            <w:tcW w:w="620" w:type="pct"/>
            <w:tcBorders>
              <w:top w:val="single" w:sz="4" w:space="0" w:color="auto"/>
              <w:left w:val="nil"/>
              <w:bottom w:val="single" w:sz="4" w:space="0" w:color="auto"/>
              <w:right w:val="nil"/>
            </w:tcBorders>
            <w:shd w:val="clear" w:color="000000" w:fill="FFFFFF"/>
            <w:noWrap/>
            <w:vAlign w:val="bottom"/>
            <w:hideMark/>
          </w:tcPr>
          <w:p w14:paraId="354C9905"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-0.0062</w:t>
            </w:r>
          </w:p>
        </w:tc>
        <w:tc>
          <w:tcPr>
            <w:tcW w:w="746" w:type="pct"/>
            <w:tcBorders>
              <w:top w:val="single" w:sz="4" w:space="0" w:color="auto"/>
              <w:left w:val="nil"/>
              <w:bottom w:val="single" w:sz="4" w:space="0" w:color="auto"/>
              <w:right w:val="nil"/>
            </w:tcBorders>
            <w:shd w:val="clear" w:color="000000" w:fill="FFFFFF"/>
            <w:noWrap/>
            <w:vAlign w:val="bottom"/>
            <w:hideMark/>
          </w:tcPr>
          <w:p w14:paraId="56973699"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275.6</w:t>
            </w:r>
          </w:p>
        </w:tc>
        <w:tc>
          <w:tcPr>
            <w:tcW w:w="479" w:type="pct"/>
            <w:tcBorders>
              <w:top w:val="single" w:sz="4" w:space="0" w:color="auto"/>
              <w:left w:val="nil"/>
              <w:bottom w:val="nil"/>
              <w:right w:val="single" w:sz="4" w:space="0" w:color="auto"/>
            </w:tcBorders>
            <w:shd w:val="clear" w:color="000000" w:fill="FFFFFF"/>
            <w:noWrap/>
            <w:vAlign w:val="bottom"/>
            <w:hideMark/>
          </w:tcPr>
          <w:p w14:paraId="02166700" w14:textId="77777777" w:rsidR="004022BB" w:rsidRPr="004022BB" w:rsidRDefault="004022BB" w:rsidP="004022BB">
            <w:pPr>
              <w:spacing w:before="0" w:after="0" w:line="240" w:lineRule="auto"/>
              <w:jc w:val="center"/>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w:t>
            </w:r>
          </w:p>
        </w:tc>
      </w:tr>
      <w:tr w:rsidR="004022BB" w:rsidRPr="004022BB" w14:paraId="698FB2EA" w14:textId="77777777" w:rsidTr="004022BB">
        <w:trPr>
          <w:trHeight w:val="312"/>
        </w:trPr>
        <w:tc>
          <w:tcPr>
            <w:tcW w:w="1340" w:type="pct"/>
            <w:tcBorders>
              <w:top w:val="nil"/>
              <w:left w:val="single" w:sz="4" w:space="0" w:color="auto"/>
              <w:bottom w:val="single" w:sz="4" w:space="0" w:color="auto"/>
              <w:right w:val="single" w:sz="4" w:space="0" w:color="auto"/>
            </w:tcBorders>
            <w:shd w:val="clear" w:color="auto" w:fill="auto"/>
            <w:noWrap/>
            <w:vAlign w:val="bottom"/>
            <w:hideMark/>
          </w:tcPr>
          <w:p w14:paraId="55A59A60"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lastRenderedPageBreak/>
              <w:t>Difference</w:t>
            </w:r>
          </w:p>
        </w:tc>
        <w:tc>
          <w:tcPr>
            <w:tcW w:w="3660"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D2041F8" w14:textId="77777777" w:rsidR="004022BB" w:rsidRPr="004022BB" w:rsidRDefault="004022BB" w:rsidP="004022BB">
            <w:pPr>
              <w:spacing w:before="0" w:after="0" w:line="240" w:lineRule="auto"/>
              <w:jc w:val="right"/>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-0.0797</w:t>
            </w:r>
          </w:p>
        </w:tc>
      </w:tr>
      <w:tr w:rsidR="004022BB" w:rsidRPr="004022BB" w14:paraId="0C3E48EF" w14:textId="77777777" w:rsidTr="004022BB">
        <w:trPr>
          <w:trHeight w:val="312"/>
        </w:trPr>
        <w:tc>
          <w:tcPr>
            <w:tcW w:w="1340" w:type="pct"/>
            <w:tcBorders>
              <w:top w:val="nil"/>
              <w:left w:val="single" w:sz="4" w:space="0" w:color="auto"/>
              <w:bottom w:val="single" w:sz="4" w:space="0" w:color="auto"/>
              <w:right w:val="single" w:sz="4" w:space="0" w:color="auto"/>
            </w:tcBorders>
            <w:shd w:val="clear" w:color="auto" w:fill="auto"/>
            <w:noWrap/>
            <w:vAlign w:val="bottom"/>
            <w:hideMark/>
          </w:tcPr>
          <w:p w14:paraId="48CFA375"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Total explained</w:t>
            </w:r>
          </w:p>
        </w:tc>
        <w:tc>
          <w:tcPr>
            <w:tcW w:w="3660"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0BEA149" w14:textId="77777777" w:rsidR="004022BB" w:rsidRPr="004022BB" w:rsidRDefault="004022BB" w:rsidP="004022BB">
            <w:pPr>
              <w:spacing w:before="0" w:after="0" w:line="240" w:lineRule="auto"/>
              <w:jc w:val="right"/>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-0.0037</w:t>
            </w:r>
          </w:p>
        </w:tc>
      </w:tr>
      <w:tr w:rsidR="004022BB" w:rsidRPr="004022BB" w14:paraId="213B14A8" w14:textId="77777777" w:rsidTr="004022BB">
        <w:trPr>
          <w:trHeight w:val="312"/>
        </w:trPr>
        <w:tc>
          <w:tcPr>
            <w:tcW w:w="4521" w:type="pct"/>
            <w:gridSpan w:val="6"/>
            <w:tcBorders>
              <w:top w:val="single" w:sz="4" w:space="0" w:color="auto"/>
              <w:left w:val="single" w:sz="4" w:space="0" w:color="auto"/>
              <w:bottom w:val="single" w:sz="4" w:space="0" w:color="auto"/>
              <w:right w:val="nil"/>
            </w:tcBorders>
            <w:shd w:val="clear" w:color="000000" w:fill="DCE6F1"/>
            <w:noWrap/>
            <w:vAlign w:val="bottom"/>
            <w:hideMark/>
          </w:tcPr>
          <w:p w14:paraId="4C80C361"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Total change in the place of child delivery (%)</w:t>
            </w:r>
          </w:p>
        </w:tc>
        <w:tc>
          <w:tcPr>
            <w:tcW w:w="479" w:type="pct"/>
            <w:tcBorders>
              <w:top w:val="nil"/>
              <w:left w:val="nil"/>
              <w:bottom w:val="nil"/>
              <w:right w:val="single" w:sz="4" w:space="0" w:color="auto"/>
            </w:tcBorders>
            <w:shd w:val="clear" w:color="000000" w:fill="DCE6F1"/>
            <w:noWrap/>
            <w:vAlign w:val="bottom"/>
            <w:hideMark/>
          </w:tcPr>
          <w:p w14:paraId="02D42FD1" w14:textId="77777777" w:rsidR="004022BB" w:rsidRPr="004022BB" w:rsidRDefault="004022BB" w:rsidP="004022BB">
            <w:pPr>
              <w:spacing w:before="0" w:after="0" w:line="240" w:lineRule="auto"/>
              <w:jc w:val="right"/>
              <w:rPr>
                <w:rFonts w:ascii="Times New Roman" w:eastAsia="Times New Roman" w:hAnsi="Times New Roman" w:cs="Times New Roman"/>
                <w:color w:val="000000"/>
                <w:kern w:val="0"/>
                <w:sz w:val="24"/>
                <w:szCs w:val="24"/>
                <w:lang w:eastAsia="en-US"/>
              </w:rPr>
            </w:pPr>
            <w:r w:rsidRPr="004022BB">
              <w:rPr>
                <w:rFonts w:ascii="Times New Roman" w:eastAsia="Times New Roman" w:hAnsi="Times New Roman" w:cs="Times New Roman"/>
                <w:color w:val="000000"/>
                <w:kern w:val="0"/>
                <w:sz w:val="24"/>
                <w:szCs w:val="24"/>
                <w:lang w:eastAsia="en-US"/>
              </w:rPr>
              <w:t>4.6060</w:t>
            </w:r>
          </w:p>
        </w:tc>
      </w:tr>
      <w:tr w:rsidR="004022BB" w:rsidRPr="004022BB" w14:paraId="1631EFA6" w14:textId="77777777" w:rsidTr="004022BB">
        <w:trPr>
          <w:trHeight w:val="288"/>
        </w:trPr>
        <w:tc>
          <w:tcPr>
            <w:tcW w:w="1340" w:type="pct"/>
            <w:tcBorders>
              <w:top w:val="nil"/>
              <w:left w:val="single" w:sz="4" w:space="0" w:color="auto"/>
              <w:bottom w:val="nil"/>
              <w:right w:val="nil"/>
            </w:tcBorders>
            <w:shd w:val="clear" w:color="000000" w:fill="FFFFFF"/>
            <w:noWrap/>
            <w:vAlign w:val="bottom"/>
            <w:hideMark/>
          </w:tcPr>
          <w:p w14:paraId="72943F8E"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Number of obs</w:t>
            </w:r>
          </w:p>
        </w:tc>
        <w:tc>
          <w:tcPr>
            <w:tcW w:w="802" w:type="pct"/>
            <w:tcBorders>
              <w:top w:val="nil"/>
              <w:left w:val="nil"/>
              <w:bottom w:val="nil"/>
              <w:right w:val="nil"/>
            </w:tcBorders>
            <w:shd w:val="clear" w:color="000000" w:fill="FFFFFF"/>
            <w:noWrap/>
            <w:vAlign w:val="bottom"/>
            <w:hideMark/>
          </w:tcPr>
          <w:p w14:paraId="3C572937" w14:textId="77777777" w:rsidR="004022BB" w:rsidRPr="004022BB" w:rsidRDefault="004022BB" w:rsidP="004022BB">
            <w:pPr>
              <w:spacing w:before="0" w:after="0" w:line="240" w:lineRule="auto"/>
              <w:jc w:val="right"/>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5,110</w:t>
            </w:r>
          </w:p>
        </w:tc>
        <w:tc>
          <w:tcPr>
            <w:tcW w:w="556" w:type="pct"/>
            <w:tcBorders>
              <w:top w:val="nil"/>
              <w:left w:val="nil"/>
              <w:bottom w:val="nil"/>
              <w:right w:val="single" w:sz="4" w:space="0" w:color="auto"/>
            </w:tcBorders>
            <w:shd w:val="clear" w:color="000000" w:fill="FFFFFF"/>
            <w:noWrap/>
            <w:vAlign w:val="bottom"/>
            <w:hideMark/>
          </w:tcPr>
          <w:p w14:paraId="76D4FBEB"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63D15783"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620" w:type="pct"/>
            <w:tcBorders>
              <w:top w:val="nil"/>
              <w:left w:val="nil"/>
              <w:bottom w:val="nil"/>
              <w:right w:val="nil"/>
            </w:tcBorders>
            <w:shd w:val="clear" w:color="000000" w:fill="FFFFFF"/>
            <w:noWrap/>
            <w:vAlign w:val="bottom"/>
            <w:hideMark/>
          </w:tcPr>
          <w:p w14:paraId="71172137"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Pr(Y!=0G=0)</w:t>
            </w:r>
          </w:p>
        </w:tc>
        <w:tc>
          <w:tcPr>
            <w:tcW w:w="1225" w:type="pct"/>
            <w:gridSpan w:val="2"/>
            <w:tcBorders>
              <w:top w:val="single" w:sz="4" w:space="0" w:color="auto"/>
              <w:left w:val="nil"/>
              <w:bottom w:val="nil"/>
              <w:right w:val="single" w:sz="4" w:space="0" w:color="000000"/>
            </w:tcBorders>
            <w:shd w:val="clear" w:color="000000" w:fill="FFFFFF"/>
            <w:noWrap/>
            <w:vAlign w:val="bottom"/>
            <w:hideMark/>
          </w:tcPr>
          <w:p w14:paraId="1F623903" w14:textId="77777777" w:rsidR="004022BB" w:rsidRPr="004022BB" w:rsidRDefault="004022BB" w:rsidP="004022BB">
            <w:pPr>
              <w:spacing w:before="0" w:after="0" w:line="240" w:lineRule="auto"/>
              <w:jc w:val="right"/>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0.8255</w:t>
            </w:r>
          </w:p>
        </w:tc>
      </w:tr>
      <w:tr w:rsidR="004022BB" w:rsidRPr="004022BB" w14:paraId="12F86096" w14:textId="77777777" w:rsidTr="004022BB">
        <w:trPr>
          <w:trHeight w:val="288"/>
        </w:trPr>
        <w:tc>
          <w:tcPr>
            <w:tcW w:w="1340" w:type="pct"/>
            <w:tcBorders>
              <w:top w:val="nil"/>
              <w:left w:val="single" w:sz="4" w:space="0" w:color="auto"/>
              <w:bottom w:val="nil"/>
              <w:right w:val="nil"/>
            </w:tcBorders>
            <w:shd w:val="clear" w:color="000000" w:fill="FFFFFF"/>
            <w:noWrap/>
            <w:vAlign w:val="bottom"/>
            <w:hideMark/>
          </w:tcPr>
          <w:p w14:paraId="14C378B1"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N of obs G=0</w:t>
            </w:r>
          </w:p>
        </w:tc>
        <w:tc>
          <w:tcPr>
            <w:tcW w:w="802" w:type="pct"/>
            <w:tcBorders>
              <w:top w:val="nil"/>
              <w:left w:val="nil"/>
              <w:bottom w:val="nil"/>
              <w:right w:val="nil"/>
            </w:tcBorders>
            <w:shd w:val="clear" w:color="000000" w:fill="FFFFFF"/>
            <w:noWrap/>
            <w:vAlign w:val="bottom"/>
            <w:hideMark/>
          </w:tcPr>
          <w:p w14:paraId="29F9D96C" w14:textId="77777777" w:rsidR="004022BB" w:rsidRPr="004022BB" w:rsidRDefault="004022BB" w:rsidP="004022BB">
            <w:pPr>
              <w:spacing w:before="0" w:after="0" w:line="240" w:lineRule="auto"/>
              <w:jc w:val="right"/>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2441</w:t>
            </w:r>
          </w:p>
        </w:tc>
        <w:tc>
          <w:tcPr>
            <w:tcW w:w="556" w:type="pct"/>
            <w:tcBorders>
              <w:top w:val="nil"/>
              <w:left w:val="nil"/>
              <w:bottom w:val="nil"/>
              <w:right w:val="single" w:sz="4" w:space="0" w:color="auto"/>
            </w:tcBorders>
            <w:shd w:val="clear" w:color="000000" w:fill="FFFFFF"/>
            <w:noWrap/>
            <w:vAlign w:val="bottom"/>
            <w:hideMark/>
          </w:tcPr>
          <w:p w14:paraId="7116C3C5"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11615DF9"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620" w:type="pct"/>
            <w:tcBorders>
              <w:top w:val="nil"/>
              <w:left w:val="nil"/>
              <w:bottom w:val="nil"/>
              <w:right w:val="nil"/>
            </w:tcBorders>
            <w:shd w:val="clear" w:color="000000" w:fill="FFFFFF"/>
            <w:noWrap/>
            <w:vAlign w:val="bottom"/>
            <w:hideMark/>
          </w:tcPr>
          <w:p w14:paraId="5F5EC13E"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Pr(Y!=0G=1)</w:t>
            </w:r>
          </w:p>
        </w:tc>
        <w:tc>
          <w:tcPr>
            <w:tcW w:w="1225" w:type="pct"/>
            <w:gridSpan w:val="2"/>
            <w:tcBorders>
              <w:top w:val="nil"/>
              <w:left w:val="nil"/>
              <w:bottom w:val="nil"/>
              <w:right w:val="single" w:sz="4" w:space="0" w:color="000000"/>
            </w:tcBorders>
            <w:shd w:val="clear" w:color="000000" w:fill="FFFFFF"/>
            <w:noWrap/>
            <w:vAlign w:val="bottom"/>
            <w:hideMark/>
          </w:tcPr>
          <w:p w14:paraId="512852AC" w14:textId="77777777" w:rsidR="004022BB" w:rsidRPr="004022BB" w:rsidRDefault="004022BB" w:rsidP="004022BB">
            <w:pPr>
              <w:spacing w:before="0" w:after="0" w:line="240" w:lineRule="auto"/>
              <w:jc w:val="right"/>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0.9052</w:t>
            </w:r>
          </w:p>
        </w:tc>
      </w:tr>
      <w:tr w:rsidR="004022BB" w:rsidRPr="004022BB" w14:paraId="1AACD8C7" w14:textId="77777777" w:rsidTr="00231201">
        <w:trPr>
          <w:trHeight w:val="288"/>
        </w:trPr>
        <w:tc>
          <w:tcPr>
            <w:tcW w:w="1340" w:type="pct"/>
            <w:tcBorders>
              <w:top w:val="nil"/>
              <w:left w:val="single" w:sz="4" w:space="0" w:color="auto"/>
              <w:bottom w:val="single" w:sz="4" w:space="0" w:color="auto"/>
              <w:right w:val="nil"/>
            </w:tcBorders>
            <w:shd w:val="clear" w:color="000000" w:fill="FFFFFF"/>
            <w:noWrap/>
            <w:vAlign w:val="bottom"/>
            <w:hideMark/>
          </w:tcPr>
          <w:p w14:paraId="5D9E14A3"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N of obs G=1</w:t>
            </w:r>
          </w:p>
        </w:tc>
        <w:tc>
          <w:tcPr>
            <w:tcW w:w="802" w:type="pct"/>
            <w:tcBorders>
              <w:top w:val="nil"/>
              <w:left w:val="nil"/>
              <w:bottom w:val="single" w:sz="4" w:space="0" w:color="auto"/>
              <w:right w:val="nil"/>
            </w:tcBorders>
            <w:shd w:val="clear" w:color="000000" w:fill="FFFFFF"/>
            <w:noWrap/>
            <w:vAlign w:val="bottom"/>
            <w:hideMark/>
          </w:tcPr>
          <w:p w14:paraId="148A8942" w14:textId="77777777" w:rsidR="004022BB" w:rsidRPr="004022BB" w:rsidRDefault="004022BB" w:rsidP="004022BB">
            <w:pPr>
              <w:spacing w:before="0" w:after="0" w:line="240" w:lineRule="auto"/>
              <w:jc w:val="right"/>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2669</w:t>
            </w:r>
          </w:p>
        </w:tc>
        <w:tc>
          <w:tcPr>
            <w:tcW w:w="556" w:type="pct"/>
            <w:tcBorders>
              <w:top w:val="nil"/>
              <w:left w:val="nil"/>
              <w:bottom w:val="single" w:sz="4" w:space="0" w:color="auto"/>
              <w:right w:val="single" w:sz="4" w:space="0" w:color="auto"/>
            </w:tcBorders>
            <w:shd w:val="clear" w:color="000000" w:fill="FFFFFF"/>
            <w:noWrap/>
            <w:vAlign w:val="bottom"/>
            <w:hideMark/>
          </w:tcPr>
          <w:p w14:paraId="21C06CDD"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456" w:type="pct"/>
            <w:tcBorders>
              <w:top w:val="nil"/>
              <w:left w:val="nil"/>
              <w:bottom w:val="single" w:sz="4" w:space="0" w:color="auto"/>
              <w:right w:val="nil"/>
            </w:tcBorders>
            <w:shd w:val="clear" w:color="000000" w:fill="FFFFFF"/>
            <w:noWrap/>
            <w:vAlign w:val="bottom"/>
            <w:hideMark/>
          </w:tcPr>
          <w:p w14:paraId="6E1D237D"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620" w:type="pct"/>
            <w:tcBorders>
              <w:top w:val="nil"/>
              <w:left w:val="nil"/>
              <w:bottom w:val="single" w:sz="4" w:space="0" w:color="auto"/>
              <w:right w:val="nil"/>
            </w:tcBorders>
            <w:shd w:val="clear" w:color="000000" w:fill="FFFFFF"/>
            <w:noWrap/>
            <w:vAlign w:val="bottom"/>
            <w:hideMark/>
          </w:tcPr>
          <w:p w14:paraId="6EE75E01"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746" w:type="pct"/>
            <w:tcBorders>
              <w:top w:val="nil"/>
              <w:left w:val="nil"/>
              <w:bottom w:val="single" w:sz="4" w:space="0" w:color="auto"/>
              <w:right w:val="nil"/>
            </w:tcBorders>
            <w:shd w:val="clear" w:color="000000" w:fill="FFFFFF"/>
            <w:noWrap/>
            <w:vAlign w:val="bottom"/>
            <w:hideMark/>
          </w:tcPr>
          <w:p w14:paraId="3D0E4646"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c>
          <w:tcPr>
            <w:tcW w:w="479" w:type="pct"/>
            <w:tcBorders>
              <w:top w:val="nil"/>
              <w:left w:val="nil"/>
              <w:bottom w:val="single" w:sz="4" w:space="0" w:color="auto"/>
              <w:right w:val="single" w:sz="4" w:space="0" w:color="auto"/>
            </w:tcBorders>
            <w:shd w:val="clear" w:color="000000" w:fill="FFFFFF"/>
            <w:noWrap/>
            <w:vAlign w:val="bottom"/>
            <w:hideMark/>
          </w:tcPr>
          <w:p w14:paraId="67AAB349"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 </w:t>
            </w:r>
          </w:p>
        </w:tc>
      </w:tr>
      <w:tr w:rsidR="004022BB" w:rsidRPr="004022BB" w14:paraId="02F4CD4A" w14:textId="77777777" w:rsidTr="00231201">
        <w:trPr>
          <w:trHeight w:val="288"/>
        </w:trPr>
        <w:tc>
          <w:tcPr>
            <w:tcW w:w="5000" w:type="pct"/>
            <w:gridSpan w:val="7"/>
            <w:tcBorders>
              <w:top w:val="single" w:sz="4" w:space="0" w:color="auto"/>
              <w:left w:val="nil"/>
              <w:bottom w:val="single" w:sz="4" w:space="0" w:color="auto"/>
              <w:right w:val="nil"/>
            </w:tcBorders>
            <w:shd w:val="clear" w:color="auto" w:fill="auto"/>
            <w:noWrap/>
            <w:vAlign w:val="bottom"/>
            <w:hideMark/>
          </w:tcPr>
          <w:p w14:paraId="74051B4A" w14:textId="77777777" w:rsidR="004022BB" w:rsidRPr="004022BB" w:rsidRDefault="004022BB" w:rsidP="004022BB">
            <w:pPr>
              <w:spacing w:before="0" w:after="0" w:line="240" w:lineRule="auto"/>
              <w:rPr>
                <w:rFonts w:ascii="Calibri" w:eastAsia="Times New Roman" w:hAnsi="Calibri" w:cs="Calibri"/>
                <w:color w:val="000000"/>
                <w:kern w:val="0"/>
                <w:sz w:val="22"/>
                <w:szCs w:val="22"/>
                <w:lang w:eastAsia="en-US"/>
              </w:rPr>
            </w:pPr>
            <w:r w:rsidRPr="004022BB">
              <w:rPr>
                <w:rFonts w:ascii="Calibri" w:eastAsia="Times New Roman" w:hAnsi="Calibri" w:cs="Calibri"/>
                <w:color w:val="000000"/>
                <w:kern w:val="0"/>
                <w:sz w:val="22"/>
                <w:szCs w:val="22"/>
                <w:lang w:eastAsia="en-US"/>
              </w:rPr>
              <w:t>Note : Obs=Observations, N=Number, Pr=Probabil</w:t>
            </w:r>
            <w:r w:rsidR="00231201">
              <w:rPr>
                <w:rFonts w:ascii="Calibri" w:eastAsia="Times New Roman" w:hAnsi="Calibri" w:cs="Calibri"/>
                <w:color w:val="000000"/>
                <w:kern w:val="0"/>
                <w:sz w:val="22"/>
                <w:szCs w:val="22"/>
                <w:lang w:eastAsia="en-US"/>
              </w:rPr>
              <w:t>ity</w:t>
            </w:r>
          </w:p>
        </w:tc>
      </w:tr>
    </w:tbl>
    <w:p w14:paraId="0474367A" w14:textId="77777777" w:rsidR="00225758" w:rsidRDefault="00225758" w:rsidP="002A6685">
      <w:pPr>
        <w:spacing w:before="0"/>
        <w:jc w:val="both"/>
        <w:rPr>
          <w:rFonts w:ascii="Times New Roman" w:hAnsi="Times New Roman" w:cs="Times New Roman"/>
          <w:b/>
          <w:color w:val="0D0D0D" w:themeColor="text1" w:themeTint="F2"/>
          <w:sz w:val="24"/>
          <w:szCs w:val="24"/>
        </w:rPr>
      </w:pPr>
    </w:p>
    <w:p w14:paraId="795A8856" w14:textId="77777777" w:rsidR="00A63C8F" w:rsidRDefault="00A63C8F" w:rsidP="002A6685">
      <w:pPr>
        <w:spacing w:before="0"/>
        <w:jc w:val="both"/>
        <w:rPr>
          <w:rFonts w:ascii="Times New Roman" w:hAnsi="Times New Roman" w:cs="Times New Roman"/>
          <w:b/>
          <w:color w:val="0D0D0D" w:themeColor="text1" w:themeTint="F2"/>
          <w:sz w:val="24"/>
          <w:szCs w:val="24"/>
        </w:rPr>
      </w:pPr>
    </w:p>
    <w:p w14:paraId="212D4DE9" w14:textId="77777777" w:rsidR="00A63C8F" w:rsidRDefault="00A63C8F" w:rsidP="002A6685">
      <w:pPr>
        <w:spacing w:before="0"/>
        <w:jc w:val="both"/>
        <w:rPr>
          <w:rFonts w:ascii="Times New Roman" w:hAnsi="Times New Roman" w:cs="Times New Roman"/>
          <w:b/>
          <w:color w:val="0D0D0D" w:themeColor="text1" w:themeTint="F2"/>
          <w:sz w:val="24"/>
          <w:szCs w:val="24"/>
        </w:rPr>
      </w:pPr>
    </w:p>
    <w:p w14:paraId="6212A5F4" w14:textId="77777777" w:rsidR="00A63C8F" w:rsidRDefault="00A63C8F" w:rsidP="002A6685">
      <w:pPr>
        <w:spacing w:before="0"/>
        <w:jc w:val="both"/>
        <w:rPr>
          <w:rFonts w:ascii="Times New Roman" w:hAnsi="Times New Roman" w:cs="Times New Roman"/>
          <w:b/>
          <w:color w:val="0D0D0D" w:themeColor="text1" w:themeTint="F2"/>
          <w:sz w:val="24"/>
          <w:szCs w:val="24"/>
        </w:rPr>
      </w:pPr>
    </w:p>
    <w:p w14:paraId="00757855" w14:textId="77777777" w:rsidR="00A63C8F" w:rsidRDefault="00A63C8F" w:rsidP="002A6685">
      <w:pPr>
        <w:spacing w:before="0"/>
        <w:jc w:val="both"/>
        <w:rPr>
          <w:rFonts w:ascii="Times New Roman" w:hAnsi="Times New Roman" w:cs="Times New Roman"/>
          <w:b/>
          <w:color w:val="0D0D0D" w:themeColor="text1" w:themeTint="F2"/>
          <w:sz w:val="24"/>
          <w:szCs w:val="24"/>
        </w:rPr>
      </w:pPr>
    </w:p>
    <w:p w14:paraId="3595FD91" w14:textId="77777777" w:rsidR="00A63C8F" w:rsidRDefault="00A63C8F" w:rsidP="002A6685">
      <w:pPr>
        <w:spacing w:before="0"/>
        <w:jc w:val="both"/>
        <w:rPr>
          <w:rFonts w:ascii="Times New Roman" w:hAnsi="Times New Roman" w:cs="Times New Roman"/>
          <w:b/>
          <w:color w:val="0D0D0D" w:themeColor="text1" w:themeTint="F2"/>
          <w:sz w:val="24"/>
          <w:szCs w:val="24"/>
        </w:rPr>
      </w:pPr>
    </w:p>
    <w:p w14:paraId="562D6F5A" w14:textId="77777777" w:rsidR="004022BB" w:rsidRPr="00E94722" w:rsidRDefault="004022BB" w:rsidP="002A6685">
      <w:pPr>
        <w:spacing w:before="0"/>
        <w:jc w:val="both"/>
        <w:rPr>
          <w:rFonts w:ascii="Times New Roman" w:hAnsi="Times New Roman" w:cs="Times New Roman"/>
          <w:b/>
          <w:color w:val="0D0D0D" w:themeColor="text1" w:themeTint="F2"/>
          <w:sz w:val="24"/>
          <w:szCs w:val="24"/>
        </w:rPr>
      </w:pPr>
      <w:r>
        <w:rPr>
          <w:noProof/>
        </w:rPr>
        <w:drawing>
          <wp:inline distT="0" distB="0" distL="0" distR="0" wp14:anchorId="34B6DEFC" wp14:editId="669530E0">
            <wp:extent cx="6728460" cy="4404360"/>
            <wp:effectExtent l="0" t="0" r="0" b="0"/>
            <wp:docPr id="5" name="Chart 5">
              <a:extLst xmlns:a="http://schemas.openxmlformats.org/drawingml/2006/main">
                <a:ext uri="{FF2B5EF4-FFF2-40B4-BE49-F238E27FC236}">
                  <a16:creationId xmlns:a16="http://schemas.microsoft.com/office/drawing/2014/main" id="{0545246C-EC03-BDFA-6D58-55DD1AF66B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815C689" w14:textId="77777777" w:rsidR="00A63C8F" w:rsidRDefault="00A63C8F" w:rsidP="00A63C8F">
      <w:pPr>
        <w:rPr>
          <w:rFonts w:ascii="Times New Roman" w:eastAsia="Times New Roman" w:hAnsi="Times New Roman" w:cs="Times New Roman"/>
          <w:b/>
          <w:bCs/>
          <w:color w:val="000000" w:themeColor="text1"/>
          <w:sz w:val="24"/>
          <w:szCs w:val="24"/>
          <w:u w:val="single"/>
        </w:rPr>
      </w:pPr>
    </w:p>
    <w:p w14:paraId="666E2C64" w14:textId="77777777" w:rsidR="00A63C8F" w:rsidRPr="00A63C8F" w:rsidRDefault="00A63C8F" w:rsidP="00A63C8F">
      <w:pPr>
        <w:rPr>
          <w:rFonts w:ascii="Times New Roman" w:eastAsia="Times New Roman" w:hAnsi="Times New Roman" w:cs="Times New Roman"/>
          <w:b/>
          <w:bCs/>
          <w:color w:val="000000" w:themeColor="text1"/>
          <w:sz w:val="24"/>
          <w:szCs w:val="24"/>
          <w:u w:val="single"/>
        </w:rPr>
      </w:pPr>
      <w:r w:rsidRPr="00DC5017">
        <w:rPr>
          <w:rFonts w:ascii="Times New Roman" w:eastAsia="Times New Roman" w:hAnsi="Times New Roman" w:cs="Times New Roman"/>
          <w:b/>
          <w:bCs/>
          <w:color w:val="000000" w:themeColor="text1"/>
          <w:sz w:val="24"/>
          <w:szCs w:val="24"/>
          <w:u w:val="single"/>
        </w:rPr>
        <w:t xml:space="preserve">For </w:t>
      </w:r>
      <w:r>
        <w:rPr>
          <w:rFonts w:ascii="Times New Roman" w:eastAsia="Times New Roman" w:hAnsi="Times New Roman" w:cs="Times New Roman"/>
          <w:b/>
          <w:bCs/>
          <w:color w:val="000000" w:themeColor="text1"/>
          <w:sz w:val="24"/>
          <w:szCs w:val="24"/>
          <w:u w:val="single"/>
        </w:rPr>
        <w:t>Number of Antenatal Care Visits</w:t>
      </w:r>
    </w:p>
    <w:p w14:paraId="2BA9E221" w14:textId="77777777" w:rsidR="00A63C8F" w:rsidRPr="00E94722" w:rsidRDefault="00493251" w:rsidP="002A6685">
      <w:pPr>
        <w:spacing w:before="0"/>
        <w:jc w:val="both"/>
        <w:rPr>
          <w:rFonts w:ascii="Times New Roman" w:hAnsi="Times New Roman" w:cs="Times New Roman"/>
          <w:b/>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3.10</w:t>
      </w:r>
      <w:r w:rsidRPr="00E94722">
        <w:rPr>
          <w:rFonts w:ascii="Times New Roman" w:hAnsi="Times New Roman" w:cs="Times New Roman"/>
          <w:b/>
          <w:color w:val="0D0D0D" w:themeColor="text1" w:themeTint="F2"/>
          <w:sz w:val="24"/>
          <w:szCs w:val="24"/>
        </w:rPr>
        <w:t xml:space="preserve"> : Factors affecting the number of antenatal visits in women in India between 2015-2021</w:t>
      </w:r>
    </w:p>
    <w:p w14:paraId="2F54D1BF" w14:textId="77777777" w:rsidR="00A63C8F"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table shows the results of a statistical analysis that examined the association between various factors and the number of antenatal visits made by women in India. The factors that were found to have a significant</w:t>
      </w:r>
      <w:r w:rsidR="002D5B8B">
        <w:rPr>
          <w:rFonts w:ascii="Times New Roman" w:hAnsi="Times New Roman" w:cs="Times New Roman"/>
          <w:color w:val="0D0D0D" w:themeColor="text1" w:themeTint="F2"/>
          <w:sz w:val="24"/>
          <w:szCs w:val="24"/>
        </w:rPr>
        <w:t>ly high</w:t>
      </w:r>
      <w:r w:rsidRPr="00E94722">
        <w:rPr>
          <w:rFonts w:ascii="Times New Roman" w:hAnsi="Times New Roman" w:cs="Times New Roman"/>
          <w:color w:val="0D0D0D" w:themeColor="text1" w:themeTint="F2"/>
          <w:sz w:val="24"/>
          <w:szCs w:val="24"/>
        </w:rPr>
        <w:t xml:space="preserve"> positive association with the number of antenatal visits made were </w:t>
      </w:r>
      <w:r w:rsidR="00437606" w:rsidRPr="00E94722">
        <w:rPr>
          <w:rFonts w:ascii="Times New Roman" w:hAnsi="Times New Roman" w:cs="Times New Roman"/>
          <w:color w:val="0D0D0D" w:themeColor="text1" w:themeTint="F2"/>
          <w:sz w:val="24"/>
          <w:szCs w:val="24"/>
        </w:rPr>
        <w:t>caste</w:t>
      </w:r>
      <w:r w:rsidR="00437606">
        <w:rPr>
          <w:rFonts w:ascii="Times New Roman" w:hAnsi="Times New Roman" w:cs="Times New Roman"/>
          <w:color w:val="0D0D0D" w:themeColor="text1" w:themeTint="F2"/>
          <w:sz w:val="24"/>
          <w:szCs w:val="24"/>
        </w:rPr>
        <w:t xml:space="preserve"> (</w:t>
      </w:r>
      <w:r w:rsidR="002D5B8B">
        <w:rPr>
          <w:rFonts w:ascii="Times New Roman" w:hAnsi="Times New Roman" w:cs="Times New Roman"/>
          <w:color w:val="0D0D0D" w:themeColor="text1" w:themeTint="F2"/>
          <w:sz w:val="24"/>
          <w:szCs w:val="24"/>
        </w:rPr>
        <w:t>39</w:t>
      </w:r>
      <w:r w:rsidR="00437606">
        <w:rPr>
          <w:rFonts w:ascii="Times New Roman" w:hAnsi="Times New Roman" w:cs="Times New Roman"/>
          <w:color w:val="0D0D0D" w:themeColor="text1" w:themeTint="F2"/>
          <w:sz w:val="24"/>
          <w:szCs w:val="24"/>
        </w:rPr>
        <w:t>%</w:t>
      </w:r>
      <w:r w:rsidR="002D5B8B">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xml:space="preserve">, </w:t>
      </w:r>
      <w:r w:rsidR="00437606">
        <w:rPr>
          <w:rFonts w:ascii="Times New Roman" w:hAnsi="Times New Roman" w:cs="Times New Roman"/>
          <w:color w:val="0D0D0D" w:themeColor="text1" w:themeTint="F2"/>
          <w:sz w:val="24"/>
          <w:szCs w:val="24"/>
        </w:rPr>
        <w:t>wealth (73%</w:t>
      </w:r>
      <w:r w:rsidR="002D5B8B">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and</w:t>
      </w:r>
      <w:r w:rsidR="002D5B8B">
        <w:rPr>
          <w:rFonts w:ascii="Times New Roman" w:hAnsi="Times New Roman" w:cs="Times New Roman"/>
          <w:color w:val="0D0D0D" w:themeColor="text1" w:themeTint="F2"/>
          <w:sz w:val="24"/>
          <w:szCs w:val="24"/>
        </w:rPr>
        <w:t xml:space="preserve"> </w:t>
      </w:r>
      <w:r w:rsidR="002D5B8B" w:rsidRPr="00E94722">
        <w:rPr>
          <w:rFonts w:ascii="Times New Roman" w:hAnsi="Times New Roman" w:cs="Times New Roman"/>
          <w:color w:val="0D0D0D" w:themeColor="text1" w:themeTint="F2"/>
          <w:sz w:val="24"/>
          <w:szCs w:val="24"/>
        </w:rPr>
        <w:t>mass media exposure</w:t>
      </w:r>
      <w:r w:rsidR="002D5B8B">
        <w:rPr>
          <w:rFonts w:ascii="Times New Roman" w:hAnsi="Times New Roman" w:cs="Times New Roman"/>
          <w:color w:val="0D0D0D" w:themeColor="text1" w:themeTint="F2"/>
          <w:sz w:val="24"/>
          <w:szCs w:val="24"/>
        </w:rPr>
        <w:t xml:space="preserve"> being the highest contributor (137.3</w:t>
      </w:r>
      <w:r w:rsidR="00A63C8F">
        <w:rPr>
          <w:rFonts w:ascii="Times New Roman" w:hAnsi="Times New Roman" w:cs="Times New Roman"/>
          <w:color w:val="0D0D0D" w:themeColor="text1" w:themeTint="F2"/>
          <w:sz w:val="24"/>
          <w:szCs w:val="24"/>
        </w:rPr>
        <w:t>%</w:t>
      </w:r>
      <w:r w:rsidR="002D5B8B">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The total change in the number of antenatal visits explained by these factors is 27.9718</w:t>
      </w:r>
      <w:r w:rsidR="00FE1AD8">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percent</w:t>
      </w:r>
      <w:r w:rsidR="002D5B8B">
        <w:rPr>
          <w:rFonts w:ascii="Times New Roman" w:hAnsi="Times New Roman" w:cs="Times New Roman"/>
          <w:color w:val="0D0D0D" w:themeColor="text1" w:themeTint="F2"/>
          <w:sz w:val="24"/>
          <w:szCs w:val="24"/>
        </w:rPr>
        <w:t>.</w:t>
      </w:r>
      <w:r w:rsidR="004022BB">
        <w:rPr>
          <w:rFonts w:ascii="Times New Roman" w:hAnsi="Times New Roman" w:cs="Times New Roman"/>
          <w:color w:val="0D0D0D" w:themeColor="text1" w:themeTint="F2"/>
          <w:sz w:val="24"/>
          <w:szCs w:val="24"/>
        </w:rPr>
        <w:t xml:space="preserve"> Some factors having significant negative impact on the </w:t>
      </w:r>
      <w:r w:rsidR="004022BB">
        <w:rPr>
          <w:rFonts w:ascii="Times New Roman" w:hAnsi="Times New Roman" w:cs="Times New Roman"/>
          <w:color w:val="0D0D0D" w:themeColor="text1" w:themeTint="F2"/>
          <w:sz w:val="24"/>
          <w:szCs w:val="24"/>
        </w:rPr>
        <w:lastRenderedPageBreak/>
        <w:t>number of antenatal visits are Parity (</w:t>
      </w:r>
      <w:r w:rsidR="00AD2C42">
        <w:rPr>
          <w:rFonts w:ascii="Times New Roman" w:hAnsi="Times New Roman" w:cs="Times New Roman"/>
          <w:color w:val="0D0D0D" w:themeColor="text1" w:themeTint="F2"/>
          <w:sz w:val="24"/>
          <w:szCs w:val="24"/>
        </w:rPr>
        <w:t>-64 percent, P-value=0.000) and women Education (-54 percent, P-value=0.013). Any violence also has a non-significant negative impact on number of antenatal visits (-20 percent, P-value=0.567)</w:t>
      </w:r>
      <w:r w:rsidR="00A63C8F">
        <w:rPr>
          <w:rFonts w:ascii="Times New Roman" w:hAnsi="Times New Roman" w:cs="Times New Roman"/>
          <w:color w:val="0D0D0D" w:themeColor="text1" w:themeTint="F2"/>
          <w:sz w:val="24"/>
          <w:szCs w:val="24"/>
        </w:rPr>
        <w:t>.</w:t>
      </w:r>
    </w:p>
    <w:p w14:paraId="63FF6A58"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589FA9A1"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003B6267"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013AC5E4"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tbl>
      <w:tblPr>
        <w:tblW w:w="4896" w:type="pct"/>
        <w:tblLook w:val="04A0" w:firstRow="1" w:lastRow="0" w:firstColumn="1" w:lastColumn="0" w:noHBand="0" w:noVBand="1"/>
      </w:tblPr>
      <w:tblGrid>
        <w:gridCol w:w="2756"/>
        <w:gridCol w:w="1698"/>
        <w:gridCol w:w="1092"/>
        <w:gridCol w:w="956"/>
        <w:gridCol w:w="1310"/>
        <w:gridCol w:w="1564"/>
        <w:gridCol w:w="1105"/>
      </w:tblGrid>
      <w:tr w:rsidR="005A7255" w:rsidRPr="00767F4C" w14:paraId="7B0B7D35" w14:textId="77777777" w:rsidTr="00A63C8F">
        <w:trPr>
          <w:trHeight w:val="481"/>
        </w:trPr>
        <w:tc>
          <w:tcPr>
            <w:tcW w:w="1315" w:type="pct"/>
            <w:vMerge w:val="restart"/>
            <w:tcBorders>
              <w:top w:val="single" w:sz="4" w:space="0" w:color="auto"/>
              <w:left w:val="single" w:sz="4" w:space="0" w:color="auto"/>
              <w:bottom w:val="single" w:sz="4" w:space="0" w:color="000000"/>
              <w:right w:val="single" w:sz="4" w:space="0" w:color="auto"/>
            </w:tcBorders>
            <w:shd w:val="clear" w:color="000000" w:fill="DCE6F1"/>
            <w:noWrap/>
            <w:vAlign w:val="center"/>
            <w:hideMark/>
          </w:tcPr>
          <w:p w14:paraId="46C65F58" w14:textId="77777777" w:rsidR="005A7255" w:rsidRPr="00A63C8F" w:rsidRDefault="005A7255" w:rsidP="00A63C8F">
            <w:pPr>
              <w:spacing w:before="0" w:after="0" w:line="240" w:lineRule="auto"/>
              <w:jc w:val="center"/>
              <w:rPr>
                <w:rFonts w:ascii="Times New Roman" w:eastAsia="Times New Roman" w:hAnsi="Times New Roman" w:cs="Times New Roman"/>
                <w:b/>
                <w:bCs/>
                <w:color w:val="000000"/>
                <w:kern w:val="0"/>
                <w:sz w:val="24"/>
                <w:szCs w:val="24"/>
                <w:lang w:eastAsia="en-US"/>
              </w:rPr>
            </w:pPr>
            <w:r w:rsidRPr="00A63C8F">
              <w:rPr>
                <w:rFonts w:ascii="Times New Roman" w:eastAsia="Times New Roman" w:hAnsi="Times New Roman" w:cs="Times New Roman"/>
                <w:b/>
                <w:bCs/>
                <w:color w:val="000000"/>
                <w:kern w:val="0"/>
                <w:sz w:val="24"/>
                <w:szCs w:val="24"/>
                <w:lang w:eastAsia="en-US"/>
              </w:rPr>
              <w:t>Antenatal Visit</w:t>
            </w:r>
          </w:p>
        </w:tc>
        <w:tc>
          <w:tcPr>
            <w:tcW w:w="810" w:type="pct"/>
            <w:vMerge w:val="restart"/>
            <w:tcBorders>
              <w:top w:val="single" w:sz="4" w:space="0" w:color="auto"/>
              <w:left w:val="nil"/>
              <w:bottom w:val="single" w:sz="4" w:space="0" w:color="000000"/>
              <w:right w:val="nil"/>
            </w:tcBorders>
            <w:shd w:val="clear" w:color="000000" w:fill="DCE6F1"/>
            <w:noWrap/>
            <w:vAlign w:val="center"/>
            <w:hideMark/>
          </w:tcPr>
          <w:p w14:paraId="43449EED" w14:textId="77777777" w:rsidR="005A7255" w:rsidRPr="00A63C8F" w:rsidRDefault="005A7255" w:rsidP="00A63C8F">
            <w:pPr>
              <w:spacing w:before="0" w:after="0" w:line="240" w:lineRule="auto"/>
              <w:jc w:val="center"/>
              <w:rPr>
                <w:rFonts w:ascii="Times New Roman" w:eastAsia="Times New Roman" w:hAnsi="Times New Roman" w:cs="Times New Roman"/>
                <w:b/>
                <w:bCs/>
                <w:color w:val="000000"/>
                <w:kern w:val="0"/>
                <w:sz w:val="24"/>
                <w:szCs w:val="24"/>
                <w:lang w:eastAsia="en-US"/>
              </w:rPr>
            </w:pPr>
            <w:r w:rsidRPr="00A63C8F">
              <w:rPr>
                <w:rFonts w:ascii="Times New Roman" w:eastAsia="Times New Roman" w:hAnsi="Times New Roman" w:cs="Times New Roman"/>
                <w:b/>
                <w:bCs/>
                <w:color w:val="000000"/>
                <w:kern w:val="0"/>
                <w:sz w:val="24"/>
                <w:szCs w:val="24"/>
                <w:lang w:eastAsia="en-US"/>
              </w:rPr>
              <w:t>Coefficient (β)</w:t>
            </w:r>
          </w:p>
        </w:tc>
        <w:tc>
          <w:tcPr>
            <w:tcW w:w="521" w:type="pct"/>
            <w:vMerge w:val="restart"/>
            <w:tcBorders>
              <w:top w:val="single" w:sz="4" w:space="0" w:color="auto"/>
              <w:left w:val="nil"/>
              <w:bottom w:val="single" w:sz="4" w:space="0" w:color="000000"/>
              <w:right w:val="nil"/>
            </w:tcBorders>
            <w:shd w:val="clear" w:color="000000" w:fill="DCE6F1"/>
            <w:noWrap/>
            <w:vAlign w:val="center"/>
            <w:hideMark/>
          </w:tcPr>
          <w:p w14:paraId="3A91D519" w14:textId="77777777" w:rsidR="005A7255" w:rsidRPr="00A63C8F" w:rsidRDefault="005A7255" w:rsidP="00A63C8F">
            <w:pPr>
              <w:spacing w:before="0" w:after="0" w:line="240" w:lineRule="auto"/>
              <w:jc w:val="center"/>
              <w:rPr>
                <w:rFonts w:ascii="Times New Roman" w:eastAsia="Times New Roman" w:hAnsi="Times New Roman" w:cs="Times New Roman"/>
                <w:b/>
                <w:bCs/>
                <w:color w:val="000000"/>
                <w:kern w:val="0"/>
                <w:sz w:val="24"/>
                <w:szCs w:val="24"/>
                <w:lang w:eastAsia="en-US"/>
              </w:rPr>
            </w:pPr>
            <w:r w:rsidRPr="00A63C8F">
              <w:rPr>
                <w:rFonts w:ascii="Times New Roman" w:eastAsia="Times New Roman" w:hAnsi="Times New Roman" w:cs="Times New Roman"/>
                <w:b/>
                <w:bCs/>
                <w:color w:val="000000"/>
                <w:kern w:val="0"/>
                <w:sz w:val="24"/>
                <w:szCs w:val="24"/>
                <w:lang w:eastAsia="en-US"/>
              </w:rPr>
              <w:t>P-Value</w:t>
            </w:r>
          </w:p>
        </w:tc>
        <w:tc>
          <w:tcPr>
            <w:tcW w:w="1081" w:type="pct"/>
            <w:gridSpan w:val="2"/>
            <w:vMerge w:val="restart"/>
            <w:tcBorders>
              <w:top w:val="single" w:sz="4" w:space="0" w:color="auto"/>
              <w:left w:val="nil"/>
              <w:bottom w:val="single" w:sz="4" w:space="0" w:color="000000"/>
              <w:right w:val="nil"/>
            </w:tcBorders>
            <w:shd w:val="clear" w:color="000000" w:fill="DCE6F1"/>
            <w:noWrap/>
            <w:vAlign w:val="center"/>
            <w:hideMark/>
          </w:tcPr>
          <w:p w14:paraId="07A8E23F" w14:textId="77777777" w:rsidR="005A7255" w:rsidRPr="00A63C8F" w:rsidRDefault="005A7255" w:rsidP="00A63C8F">
            <w:pPr>
              <w:spacing w:before="0" w:after="0" w:line="240" w:lineRule="auto"/>
              <w:jc w:val="center"/>
              <w:rPr>
                <w:rFonts w:ascii="Times New Roman" w:eastAsia="Times New Roman" w:hAnsi="Times New Roman" w:cs="Times New Roman"/>
                <w:b/>
                <w:bCs/>
                <w:color w:val="000000"/>
                <w:kern w:val="0"/>
                <w:sz w:val="24"/>
                <w:szCs w:val="24"/>
                <w:lang w:eastAsia="en-US"/>
              </w:rPr>
            </w:pPr>
            <w:r w:rsidRPr="00A63C8F">
              <w:rPr>
                <w:rFonts w:ascii="Times New Roman" w:eastAsia="Times New Roman" w:hAnsi="Times New Roman" w:cs="Times New Roman"/>
                <w:b/>
                <w:bCs/>
                <w:color w:val="000000"/>
                <w:kern w:val="0"/>
                <w:sz w:val="24"/>
                <w:szCs w:val="24"/>
                <w:lang w:eastAsia="en-US"/>
              </w:rPr>
              <w:t>95% CI</w:t>
            </w:r>
          </w:p>
        </w:tc>
        <w:tc>
          <w:tcPr>
            <w:tcW w:w="746" w:type="pct"/>
            <w:vMerge w:val="restart"/>
            <w:tcBorders>
              <w:top w:val="single" w:sz="4" w:space="0" w:color="auto"/>
              <w:left w:val="nil"/>
              <w:bottom w:val="single" w:sz="4" w:space="0" w:color="000000"/>
              <w:right w:val="nil"/>
            </w:tcBorders>
            <w:shd w:val="clear" w:color="000000" w:fill="DCE6F1"/>
            <w:vAlign w:val="center"/>
            <w:hideMark/>
          </w:tcPr>
          <w:p w14:paraId="74FC4D45" w14:textId="77777777" w:rsidR="005A7255" w:rsidRPr="00A63C8F" w:rsidRDefault="005A7255" w:rsidP="00A63C8F">
            <w:pPr>
              <w:spacing w:before="0" w:after="0" w:line="240" w:lineRule="auto"/>
              <w:jc w:val="center"/>
              <w:rPr>
                <w:rFonts w:ascii="Times New Roman" w:eastAsia="Times New Roman" w:hAnsi="Times New Roman" w:cs="Times New Roman"/>
                <w:b/>
                <w:bCs/>
                <w:color w:val="000000"/>
                <w:kern w:val="0"/>
                <w:sz w:val="24"/>
                <w:szCs w:val="24"/>
                <w:lang w:eastAsia="en-US"/>
              </w:rPr>
            </w:pPr>
            <w:r w:rsidRPr="00A63C8F">
              <w:rPr>
                <w:rFonts w:ascii="Times New Roman" w:eastAsia="Times New Roman" w:hAnsi="Times New Roman" w:cs="Times New Roman"/>
                <w:b/>
                <w:bCs/>
                <w:color w:val="000000"/>
                <w:kern w:val="0"/>
                <w:sz w:val="24"/>
                <w:szCs w:val="24"/>
                <w:lang w:eastAsia="en-US"/>
              </w:rPr>
              <w:t xml:space="preserve">Contribution </w:t>
            </w:r>
            <w:r w:rsidRPr="00A63C8F">
              <w:rPr>
                <w:rFonts w:ascii="Times New Roman" w:eastAsia="Times New Roman" w:hAnsi="Times New Roman" w:cs="Times New Roman"/>
                <w:b/>
                <w:bCs/>
                <w:color w:val="000000"/>
                <w:kern w:val="0"/>
                <w:sz w:val="24"/>
                <w:szCs w:val="24"/>
                <w:lang w:eastAsia="en-US"/>
              </w:rPr>
              <w:br/>
              <w:t>(%)</w:t>
            </w:r>
          </w:p>
        </w:tc>
        <w:tc>
          <w:tcPr>
            <w:tcW w:w="527" w:type="pct"/>
            <w:vMerge w:val="restart"/>
            <w:tcBorders>
              <w:top w:val="single" w:sz="4" w:space="0" w:color="auto"/>
              <w:left w:val="nil"/>
              <w:bottom w:val="single" w:sz="4" w:space="0" w:color="000000"/>
              <w:right w:val="single" w:sz="4" w:space="0" w:color="auto"/>
            </w:tcBorders>
            <w:shd w:val="clear" w:color="000000" w:fill="DCE6F1"/>
            <w:vAlign w:val="center"/>
            <w:hideMark/>
          </w:tcPr>
          <w:p w14:paraId="0E2D4DB9" w14:textId="77777777" w:rsidR="005A7255" w:rsidRPr="00A63C8F" w:rsidRDefault="005A7255" w:rsidP="00A63C8F">
            <w:pPr>
              <w:spacing w:before="0" w:after="0" w:line="240" w:lineRule="auto"/>
              <w:jc w:val="center"/>
              <w:rPr>
                <w:rFonts w:ascii="Times New Roman" w:eastAsia="Times New Roman" w:hAnsi="Times New Roman" w:cs="Times New Roman"/>
                <w:b/>
                <w:bCs/>
                <w:color w:val="000000"/>
                <w:kern w:val="0"/>
                <w:sz w:val="24"/>
                <w:szCs w:val="24"/>
                <w:lang w:eastAsia="en-US"/>
              </w:rPr>
            </w:pPr>
            <w:r w:rsidRPr="00A63C8F">
              <w:rPr>
                <w:rFonts w:ascii="Times New Roman" w:eastAsia="Times New Roman" w:hAnsi="Times New Roman" w:cs="Times New Roman"/>
                <w:b/>
                <w:bCs/>
                <w:color w:val="000000"/>
                <w:kern w:val="0"/>
                <w:sz w:val="24"/>
                <w:szCs w:val="24"/>
                <w:lang w:eastAsia="en-US"/>
              </w:rPr>
              <w:t>Sign</w:t>
            </w:r>
            <w:r w:rsidRPr="00A63C8F">
              <w:rPr>
                <w:rFonts w:ascii="Times New Roman" w:eastAsia="Times New Roman" w:hAnsi="Times New Roman" w:cs="Times New Roman"/>
                <w:b/>
                <w:bCs/>
                <w:color w:val="000000"/>
                <w:kern w:val="0"/>
                <w:sz w:val="24"/>
                <w:szCs w:val="24"/>
                <w:lang w:eastAsia="en-US"/>
              </w:rPr>
              <w:br/>
              <w:t>(+/-)</w:t>
            </w:r>
          </w:p>
        </w:tc>
      </w:tr>
      <w:tr w:rsidR="005A7255" w:rsidRPr="00767F4C" w14:paraId="5A7ECDDE" w14:textId="77777777" w:rsidTr="005A7255">
        <w:trPr>
          <w:trHeight w:val="481"/>
        </w:trPr>
        <w:tc>
          <w:tcPr>
            <w:tcW w:w="1315" w:type="pct"/>
            <w:vMerge/>
            <w:tcBorders>
              <w:top w:val="single" w:sz="4" w:space="0" w:color="auto"/>
              <w:left w:val="single" w:sz="4" w:space="0" w:color="auto"/>
              <w:bottom w:val="single" w:sz="4" w:space="0" w:color="000000"/>
              <w:right w:val="single" w:sz="4" w:space="0" w:color="auto"/>
            </w:tcBorders>
            <w:vAlign w:val="center"/>
            <w:hideMark/>
          </w:tcPr>
          <w:p w14:paraId="02CF53A4" w14:textId="77777777" w:rsidR="005A7255" w:rsidRPr="00767F4C" w:rsidRDefault="005A7255" w:rsidP="00767F4C">
            <w:pPr>
              <w:spacing w:before="0" w:after="0" w:line="240" w:lineRule="auto"/>
              <w:rPr>
                <w:rFonts w:ascii="Times New Roman" w:eastAsia="Times New Roman" w:hAnsi="Times New Roman" w:cs="Times New Roman"/>
                <w:b/>
                <w:bCs/>
                <w:color w:val="000000"/>
                <w:kern w:val="0"/>
                <w:sz w:val="24"/>
                <w:szCs w:val="24"/>
                <w:lang w:eastAsia="en-US"/>
              </w:rPr>
            </w:pPr>
          </w:p>
        </w:tc>
        <w:tc>
          <w:tcPr>
            <w:tcW w:w="810" w:type="pct"/>
            <w:vMerge/>
            <w:tcBorders>
              <w:top w:val="single" w:sz="4" w:space="0" w:color="auto"/>
              <w:left w:val="nil"/>
              <w:bottom w:val="single" w:sz="4" w:space="0" w:color="000000"/>
              <w:right w:val="nil"/>
            </w:tcBorders>
            <w:vAlign w:val="center"/>
            <w:hideMark/>
          </w:tcPr>
          <w:p w14:paraId="66C877F1" w14:textId="77777777" w:rsidR="005A7255" w:rsidRPr="00767F4C" w:rsidRDefault="005A7255" w:rsidP="00767F4C">
            <w:pPr>
              <w:spacing w:before="0" w:after="0" w:line="240" w:lineRule="auto"/>
              <w:rPr>
                <w:rFonts w:ascii="Times New Roman" w:eastAsia="Times New Roman" w:hAnsi="Times New Roman" w:cs="Times New Roman"/>
                <w:b/>
                <w:bCs/>
                <w:color w:val="000000"/>
                <w:kern w:val="0"/>
                <w:sz w:val="24"/>
                <w:szCs w:val="24"/>
                <w:lang w:eastAsia="en-US"/>
              </w:rPr>
            </w:pPr>
          </w:p>
        </w:tc>
        <w:tc>
          <w:tcPr>
            <w:tcW w:w="521" w:type="pct"/>
            <w:vMerge/>
            <w:tcBorders>
              <w:top w:val="single" w:sz="4" w:space="0" w:color="auto"/>
              <w:left w:val="nil"/>
              <w:bottom w:val="single" w:sz="4" w:space="0" w:color="000000"/>
              <w:right w:val="nil"/>
            </w:tcBorders>
            <w:vAlign w:val="center"/>
            <w:hideMark/>
          </w:tcPr>
          <w:p w14:paraId="33AE4FB1" w14:textId="77777777" w:rsidR="005A7255" w:rsidRPr="00767F4C" w:rsidRDefault="005A7255" w:rsidP="00767F4C">
            <w:pPr>
              <w:spacing w:before="0" w:after="0" w:line="240" w:lineRule="auto"/>
              <w:rPr>
                <w:rFonts w:ascii="Times New Roman" w:eastAsia="Times New Roman" w:hAnsi="Times New Roman" w:cs="Times New Roman"/>
                <w:b/>
                <w:bCs/>
                <w:color w:val="000000"/>
                <w:kern w:val="0"/>
                <w:sz w:val="24"/>
                <w:szCs w:val="24"/>
                <w:lang w:eastAsia="en-US"/>
              </w:rPr>
            </w:pPr>
          </w:p>
        </w:tc>
        <w:tc>
          <w:tcPr>
            <w:tcW w:w="1081" w:type="pct"/>
            <w:gridSpan w:val="2"/>
            <w:vMerge/>
            <w:tcBorders>
              <w:top w:val="single" w:sz="4" w:space="0" w:color="auto"/>
              <w:left w:val="nil"/>
              <w:bottom w:val="single" w:sz="4" w:space="0" w:color="000000"/>
              <w:right w:val="nil"/>
            </w:tcBorders>
            <w:vAlign w:val="center"/>
            <w:hideMark/>
          </w:tcPr>
          <w:p w14:paraId="4133FC70" w14:textId="77777777" w:rsidR="005A7255" w:rsidRPr="00767F4C" w:rsidRDefault="005A7255" w:rsidP="00767F4C">
            <w:pPr>
              <w:spacing w:before="0" w:after="0" w:line="240" w:lineRule="auto"/>
              <w:rPr>
                <w:rFonts w:ascii="Times New Roman" w:eastAsia="Times New Roman" w:hAnsi="Times New Roman" w:cs="Times New Roman"/>
                <w:b/>
                <w:bCs/>
                <w:color w:val="000000"/>
                <w:kern w:val="0"/>
                <w:sz w:val="24"/>
                <w:szCs w:val="24"/>
                <w:lang w:eastAsia="en-US"/>
              </w:rPr>
            </w:pPr>
          </w:p>
        </w:tc>
        <w:tc>
          <w:tcPr>
            <w:tcW w:w="746" w:type="pct"/>
            <w:vMerge/>
            <w:tcBorders>
              <w:top w:val="single" w:sz="4" w:space="0" w:color="auto"/>
              <w:left w:val="nil"/>
              <w:bottom w:val="single" w:sz="4" w:space="0" w:color="000000"/>
              <w:right w:val="nil"/>
            </w:tcBorders>
            <w:vAlign w:val="center"/>
            <w:hideMark/>
          </w:tcPr>
          <w:p w14:paraId="026824F1" w14:textId="77777777" w:rsidR="005A7255" w:rsidRPr="00767F4C" w:rsidRDefault="005A7255" w:rsidP="00767F4C">
            <w:pPr>
              <w:spacing w:before="0" w:after="0" w:line="240" w:lineRule="auto"/>
              <w:rPr>
                <w:rFonts w:ascii="Times New Roman" w:eastAsia="Times New Roman" w:hAnsi="Times New Roman" w:cs="Times New Roman"/>
                <w:b/>
                <w:bCs/>
                <w:color w:val="000000"/>
                <w:kern w:val="0"/>
                <w:sz w:val="24"/>
                <w:szCs w:val="24"/>
                <w:lang w:eastAsia="en-US"/>
              </w:rPr>
            </w:pPr>
          </w:p>
        </w:tc>
        <w:tc>
          <w:tcPr>
            <w:tcW w:w="527" w:type="pct"/>
            <w:vMerge/>
            <w:tcBorders>
              <w:top w:val="single" w:sz="4" w:space="0" w:color="auto"/>
              <w:left w:val="nil"/>
              <w:bottom w:val="single" w:sz="4" w:space="0" w:color="000000"/>
              <w:right w:val="single" w:sz="4" w:space="0" w:color="auto"/>
            </w:tcBorders>
            <w:vAlign w:val="center"/>
            <w:hideMark/>
          </w:tcPr>
          <w:p w14:paraId="705DD344" w14:textId="77777777" w:rsidR="005A7255" w:rsidRPr="00767F4C" w:rsidRDefault="005A7255" w:rsidP="00767F4C">
            <w:pPr>
              <w:spacing w:before="0" w:after="0" w:line="240" w:lineRule="auto"/>
              <w:rPr>
                <w:rFonts w:ascii="Times New Roman" w:eastAsia="Times New Roman" w:hAnsi="Times New Roman" w:cs="Times New Roman"/>
                <w:b/>
                <w:bCs/>
                <w:color w:val="000000"/>
                <w:kern w:val="0"/>
                <w:sz w:val="24"/>
                <w:szCs w:val="24"/>
                <w:lang w:eastAsia="en-US"/>
              </w:rPr>
            </w:pPr>
          </w:p>
        </w:tc>
      </w:tr>
      <w:tr w:rsidR="005A7255" w:rsidRPr="00767F4C" w14:paraId="4F714992"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DAC9949"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Any Violence</w:t>
            </w:r>
          </w:p>
        </w:tc>
        <w:tc>
          <w:tcPr>
            <w:tcW w:w="810" w:type="pct"/>
            <w:tcBorders>
              <w:top w:val="nil"/>
              <w:left w:val="nil"/>
              <w:bottom w:val="nil"/>
              <w:right w:val="nil"/>
            </w:tcBorders>
            <w:shd w:val="clear" w:color="000000" w:fill="FFFFFF"/>
            <w:noWrap/>
            <w:vAlign w:val="bottom"/>
            <w:hideMark/>
          </w:tcPr>
          <w:p w14:paraId="718164F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w:t>
            </w:r>
          </w:p>
        </w:tc>
        <w:tc>
          <w:tcPr>
            <w:tcW w:w="521" w:type="pct"/>
            <w:tcBorders>
              <w:top w:val="nil"/>
              <w:left w:val="nil"/>
              <w:bottom w:val="nil"/>
              <w:right w:val="nil"/>
            </w:tcBorders>
            <w:shd w:val="clear" w:color="000000" w:fill="FFFFFF"/>
            <w:noWrap/>
            <w:vAlign w:val="bottom"/>
            <w:hideMark/>
          </w:tcPr>
          <w:p w14:paraId="0C0BB46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0.567</w:t>
            </w:r>
          </w:p>
        </w:tc>
        <w:tc>
          <w:tcPr>
            <w:tcW w:w="456" w:type="pct"/>
            <w:tcBorders>
              <w:top w:val="nil"/>
              <w:left w:val="nil"/>
              <w:bottom w:val="nil"/>
              <w:right w:val="nil"/>
            </w:tcBorders>
            <w:shd w:val="clear" w:color="000000" w:fill="FFFFFF"/>
            <w:noWrap/>
            <w:vAlign w:val="bottom"/>
            <w:hideMark/>
          </w:tcPr>
          <w:p w14:paraId="38145DF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-0.0042</w:t>
            </w:r>
          </w:p>
        </w:tc>
        <w:tc>
          <w:tcPr>
            <w:tcW w:w="625" w:type="pct"/>
            <w:tcBorders>
              <w:top w:val="nil"/>
              <w:left w:val="nil"/>
              <w:bottom w:val="nil"/>
              <w:right w:val="nil"/>
            </w:tcBorders>
            <w:shd w:val="clear" w:color="000000" w:fill="FFFFFF"/>
            <w:noWrap/>
            <w:vAlign w:val="bottom"/>
            <w:hideMark/>
          </w:tcPr>
          <w:p w14:paraId="0066577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0.0023</w:t>
            </w:r>
          </w:p>
        </w:tc>
        <w:tc>
          <w:tcPr>
            <w:tcW w:w="746" w:type="pct"/>
            <w:tcBorders>
              <w:top w:val="nil"/>
              <w:left w:val="nil"/>
              <w:bottom w:val="nil"/>
              <w:right w:val="nil"/>
            </w:tcBorders>
            <w:shd w:val="clear" w:color="000000" w:fill="FFFFFF"/>
            <w:noWrap/>
            <w:vAlign w:val="bottom"/>
            <w:hideMark/>
          </w:tcPr>
          <w:p w14:paraId="7136AF5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-20.0</w:t>
            </w:r>
          </w:p>
        </w:tc>
        <w:tc>
          <w:tcPr>
            <w:tcW w:w="527" w:type="pct"/>
            <w:tcBorders>
              <w:top w:val="nil"/>
              <w:left w:val="nil"/>
              <w:bottom w:val="nil"/>
              <w:right w:val="single" w:sz="4" w:space="0" w:color="auto"/>
            </w:tcBorders>
            <w:shd w:val="clear" w:color="000000" w:fill="FFFFFF"/>
            <w:noWrap/>
            <w:vAlign w:val="bottom"/>
            <w:hideMark/>
          </w:tcPr>
          <w:p w14:paraId="59F2B75D"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79C12BB4"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8203743"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Physical Violence</w:t>
            </w:r>
          </w:p>
        </w:tc>
        <w:tc>
          <w:tcPr>
            <w:tcW w:w="810" w:type="pct"/>
            <w:tcBorders>
              <w:top w:val="nil"/>
              <w:left w:val="nil"/>
              <w:bottom w:val="nil"/>
              <w:right w:val="nil"/>
            </w:tcBorders>
            <w:shd w:val="clear" w:color="000000" w:fill="FFFFFF"/>
            <w:noWrap/>
            <w:vAlign w:val="bottom"/>
            <w:hideMark/>
          </w:tcPr>
          <w:p w14:paraId="16F4DB49"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w:t>
            </w:r>
          </w:p>
        </w:tc>
        <w:tc>
          <w:tcPr>
            <w:tcW w:w="521" w:type="pct"/>
            <w:tcBorders>
              <w:top w:val="nil"/>
              <w:left w:val="nil"/>
              <w:bottom w:val="nil"/>
              <w:right w:val="nil"/>
            </w:tcBorders>
            <w:shd w:val="clear" w:color="000000" w:fill="FFFFFF"/>
            <w:noWrap/>
            <w:vAlign w:val="bottom"/>
            <w:hideMark/>
          </w:tcPr>
          <w:p w14:paraId="4A8D401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0.423</w:t>
            </w:r>
          </w:p>
        </w:tc>
        <w:tc>
          <w:tcPr>
            <w:tcW w:w="456" w:type="pct"/>
            <w:tcBorders>
              <w:top w:val="nil"/>
              <w:left w:val="nil"/>
              <w:bottom w:val="nil"/>
              <w:right w:val="nil"/>
            </w:tcBorders>
            <w:shd w:val="clear" w:color="000000" w:fill="FFFFFF"/>
            <w:noWrap/>
            <w:vAlign w:val="bottom"/>
            <w:hideMark/>
          </w:tcPr>
          <w:p w14:paraId="27E13BA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-0.0021</w:t>
            </w:r>
          </w:p>
        </w:tc>
        <w:tc>
          <w:tcPr>
            <w:tcW w:w="625" w:type="pct"/>
            <w:tcBorders>
              <w:top w:val="nil"/>
              <w:left w:val="nil"/>
              <w:bottom w:val="nil"/>
              <w:right w:val="nil"/>
            </w:tcBorders>
            <w:shd w:val="clear" w:color="000000" w:fill="FFFFFF"/>
            <w:noWrap/>
            <w:vAlign w:val="bottom"/>
            <w:hideMark/>
          </w:tcPr>
          <w:p w14:paraId="06BB3CF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0.0051</w:t>
            </w:r>
          </w:p>
        </w:tc>
        <w:tc>
          <w:tcPr>
            <w:tcW w:w="746" w:type="pct"/>
            <w:tcBorders>
              <w:top w:val="nil"/>
              <w:left w:val="nil"/>
              <w:bottom w:val="nil"/>
              <w:right w:val="nil"/>
            </w:tcBorders>
            <w:shd w:val="clear" w:color="000000" w:fill="FFFFFF"/>
            <w:noWrap/>
            <w:vAlign w:val="bottom"/>
            <w:hideMark/>
          </w:tcPr>
          <w:p w14:paraId="581E461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31.1</w:t>
            </w:r>
          </w:p>
        </w:tc>
        <w:tc>
          <w:tcPr>
            <w:tcW w:w="527" w:type="pct"/>
            <w:tcBorders>
              <w:top w:val="nil"/>
              <w:left w:val="nil"/>
              <w:bottom w:val="nil"/>
              <w:right w:val="single" w:sz="4" w:space="0" w:color="auto"/>
            </w:tcBorders>
            <w:shd w:val="clear" w:color="000000" w:fill="FFFFFF"/>
            <w:noWrap/>
            <w:vAlign w:val="bottom"/>
            <w:hideMark/>
          </w:tcPr>
          <w:p w14:paraId="1C72C37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4160FBD8"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2B68E2F"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Sexual Violence</w:t>
            </w:r>
          </w:p>
        </w:tc>
        <w:tc>
          <w:tcPr>
            <w:tcW w:w="810" w:type="pct"/>
            <w:tcBorders>
              <w:top w:val="nil"/>
              <w:left w:val="nil"/>
              <w:bottom w:val="nil"/>
              <w:right w:val="nil"/>
            </w:tcBorders>
            <w:shd w:val="clear" w:color="000000" w:fill="FFFFFF"/>
            <w:noWrap/>
            <w:vAlign w:val="bottom"/>
            <w:hideMark/>
          </w:tcPr>
          <w:p w14:paraId="307942D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3707156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0.883</w:t>
            </w:r>
          </w:p>
        </w:tc>
        <w:tc>
          <w:tcPr>
            <w:tcW w:w="456" w:type="pct"/>
            <w:tcBorders>
              <w:top w:val="nil"/>
              <w:left w:val="nil"/>
              <w:bottom w:val="nil"/>
              <w:right w:val="nil"/>
            </w:tcBorders>
            <w:shd w:val="clear" w:color="000000" w:fill="FFFFFF"/>
            <w:noWrap/>
            <w:vAlign w:val="bottom"/>
            <w:hideMark/>
          </w:tcPr>
          <w:p w14:paraId="25CD816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-0.0013</w:t>
            </w:r>
          </w:p>
        </w:tc>
        <w:tc>
          <w:tcPr>
            <w:tcW w:w="625" w:type="pct"/>
            <w:tcBorders>
              <w:top w:val="nil"/>
              <w:left w:val="nil"/>
              <w:bottom w:val="nil"/>
              <w:right w:val="nil"/>
            </w:tcBorders>
            <w:shd w:val="clear" w:color="000000" w:fill="FFFFFF"/>
            <w:noWrap/>
            <w:vAlign w:val="bottom"/>
            <w:hideMark/>
          </w:tcPr>
          <w:p w14:paraId="57E992C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0.0011</w:t>
            </w:r>
          </w:p>
        </w:tc>
        <w:tc>
          <w:tcPr>
            <w:tcW w:w="746" w:type="pct"/>
            <w:tcBorders>
              <w:top w:val="nil"/>
              <w:left w:val="nil"/>
              <w:bottom w:val="nil"/>
              <w:right w:val="nil"/>
            </w:tcBorders>
            <w:shd w:val="clear" w:color="000000" w:fill="FFFFFF"/>
            <w:noWrap/>
            <w:vAlign w:val="bottom"/>
            <w:hideMark/>
          </w:tcPr>
          <w:p w14:paraId="36B1822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-1.9</w:t>
            </w:r>
          </w:p>
        </w:tc>
        <w:tc>
          <w:tcPr>
            <w:tcW w:w="527" w:type="pct"/>
            <w:tcBorders>
              <w:top w:val="nil"/>
              <w:left w:val="nil"/>
              <w:bottom w:val="nil"/>
              <w:right w:val="single" w:sz="4" w:space="0" w:color="auto"/>
            </w:tcBorders>
            <w:shd w:val="clear" w:color="000000" w:fill="FFFFFF"/>
            <w:noWrap/>
            <w:vAlign w:val="bottom"/>
            <w:hideMark/>
          </w:tcPr>
          <w:p w14:paraId="52DB47D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5FA26A65"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0AA7266"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Emotional Violence</w:t>
            </w:r>
          </w:p>
        </w:tc>
        <w:tc>
          <w:tcPr>
            <w:tcW w:w="810" w:type="pct"/>
            <w:tcBorders>
              <w:top w:val="nil"/>
              <w:left w:val="nil"/>
              <w:bottom w:val="nil"/>
              <w:right w:val="nil"/>
            </w:tcBorders>
            <w:shd w:val="clear" w:color="000000" w:fill="FFFFFF"/>
            <w:noWrap/>
            <w:vAlign w:val="bottom"/>
            <w:hideMark/>
          </w:tcPr>
          <w:p w14:paraId="65F3803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498B34B8"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0.601</w:t>
            </w:r>
          </w:p>
        </w:tc>
        <w:tc>
          <w:tcPr>
            <w:tcW w:w="456" w:type="pct"/>
            <w:tcBorders>
              <w:top w:val="nil"/>
              <w:left w:val="nil"/>
              <w:bottom w:val="nil"/>
              <w:right w:val="nil"/>
            </w:tcBorders>
            <w:shd w:val="clear" w:color="000000" w:fill="FFFFFF"/>
            <w:noWrap/>
            <w:vAlign w:val="bottom"/>
            <w:hideMark/>
          </w:tcPr>
          <w:p w14:paraId="7C72562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-0.0003</w:t>
            </w:r>
          </w:p>
        </w:tc>
        <w:tc>
          <w:tcPr>
            <w:tcW w:w="625" w:type="pct"/>
            <w:tcBorders>
              <w:top w:val="nil"/>
              <w:left w:val="nil"/>
              <w:bottom w:val="nil"/>
              <w:right w:val="nil"/>
            </w:tcBorders>
            <w:shd w:val="clear" w:color="000000" w:fill="FFFFFF"/>
            <w:noWrap/>
            <w:vAlign w:val="bottom"/>
            <w:hideMark/>
          </w:tcPr>
          <w:p w14:paraId="495FF1C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0.0002</w:t>
            </w:r>
          </w:p>
        </w:tc>
        <w:tc>
          <w:tcPr>
            <w:tcW w:w="746" w:type="pct"/>
            <w:tcBorders>
              <w:top w:val="nil"/>
              <w:left w:val="nil"/>
              <w:bottom w:val="nil"/>
              <w:right w:val="nil"/>
            </w:tcBorders>
            <w:shd w:val="clear" w:color="000000" w:fill="FFFFFF"/>
            <w:noWrap/>
            <w:vAlign w:val="bottom"/>
            <w:hideMark/>
          </w:tcPr>
          <w:p w14:paraId="00CC4B6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-1.3</w:t>
            </w:r>
          </w:p>
        </w:tc>
        <w:tc>
          <w:tcPr>
            <w:tcW w:w="527" w:type="pct"/>
            <w:tcBorders>
              <w:top w:val="nil"/>
              <w:left w:val="nil"/>
              <w:bottom w:val="nil"/>
              <w:right w:val="single" w:sz="4" w:space="0" w:color="auto"/>
            </w:tcBorders>
            <w:shd w:val="clear" w:color="000000" w:fill="FFFFFF"/>
            <w:noWrap/>
            <w:vAlign w:val="bottom"/>
            <w:hideMark/>
          </w:tcPr>
          <w:p w14:paraId="387445B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1FE3DB93"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4D89ADA"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Age of respond</w:t>
            </w:r>
            <w:r>
              <w:rPr>
                <w:rFonts w:ascii="Times New Roman" w:eastAsia="Times New Roman" w:hAnsi="Times New Roman" w:cs="Times New Roman"/>
                <w:color w:val="000000"/>
                <w:kern w:val="0"/>
                <w:sz w:val="24"/>
                <w:szCs w:val="24"/>
                <w:lang w:eastAsia="en-US"/>
              </w:rPr>
              <w:t>e</w:t>
            </w:r>
            <w:r w:rsidRPr="00767F4C">
              <w:rPr>
                <w:rFonts w:ascii="Times New Roman" w:eastAsia="Times New Roman" w:hAnsi="Times New Roman" w:cs="Times New Roman"/>
                <w:color w:val="000000"/>
                <w:kern w:val="0"/>
                <w:sz w:val="24"/>
                <w:szCs w:val="24"/>
                <w:lang w:eastAsia="en-US"/>
              </w:rPr>
              <w:t>nt</w:t>
            </w:r>
          </w:p>
        </w:tc>
        <w:tc>
          <w:tcPr>
            <w:tcW w:w="810" w:type="pct"/>
            <w:tcBorders>
              <w:top w:val="nil"/>
              <w:left w:val="nil"/>
              <w:bottom w:val="nil"/>
              <w:right w:val="nil"/>
            </w:tcBorders>
            <w:shd w:val="clear" w:color="000000" w:fill="FFFFFF"/>
            <w:noWrap/>
            <w:vAlign w:val="bottom"/>
            <w:hideMark/>
          </w:tcPr>
          <w:p w14:paraId="34B9883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w:t>
            </w:r>
          </w:p>
        </w:tc>
        <w:tc>
          <w:tcPr>
            <w:tcW w:w="521" w:type="pct"/>
            <w:tcBorders>
              <w:top w:val="nil"/>
              <w:left w:val="nil"/>
              <w:bottom w:val="nil"/>
              <w:right w:val="nil"/>
            </w:tcBorders>
            <w:shd w:val="clear" w:color="000000" w:fill="FFFFFF"/>
            <w:noWrap/>
            <w:vAlign w:val="bottom"/>
            <w:hideMark/>
          </w:tcPr>
          <w:p w14:paraId="4CAAA853"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w:t>
            </w:r>
          </w:p>
        </w:tc>
        <w:tc>
          <w:tcPr>
            <w:tcW w:w="456" w:type="pct"/>
            <w:tcBorders>
              <w:top w:val="nil"/>
              <w:left w:val="nil"/>
              <w:bottom w:val="nil"/>
              <w:right w:val="nil"/>
            </w:tcBorders>
            <w:shd w:val="clear" w:color="000000" w:fill="FFFFFF"/>
            <w:noWrap/>
            <w:vAlign w:val="bottom"/>
            <w:hideMark/>
          </w:tcPr>
          <w:p w14:paraId="4A0860E7"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-0.0024</w:t>
            </w:r>
          </w:p>
        </w:tc>
        <w:tc>
          <w:tcPr>
            <w:tcW w:w="625" w:type="pct"/>
            <w:tcBorders>
              <w:top w:val="nil"/>
              <w:left w:val="nil"/>
              <w:bottom w:val="nil"/>
              <w:right w:val="nil"/>
            </w:tcBorders>
            <w:shd w:val="clear" w:color="000000" w:fill="FFFFFF"/>
            <w:noWrap/>
            <w:vAlign w:val="bottom"/>
            <w:hideMark/>
          </w:tcPr>
          <w:p w14:paraId="3E7A553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-0.0005</w:t>
            </w:r>
          </w:p>
        </w:tc>
        <w:tc>
          <w:tcPr>
            <w:tcW w:w="746" w:type="pct"/>
            <w:tcBorders>
              <w:top w:val="nil"/>
              <w:left w:val="nil"/>
              <w:bottom w:val="nil"/>
              <w:right w:val="nil"/>
            </w:tcBorders>
            <w:shd w:val="clear" w:color="000000" w:fill="FFFFFF"/>
            <w:noWrap/>
            <w:vAlign w:val="bottom"/>
            <w:hideMark/>
          </w:tcPr>
          <w:p w14:paraId="7623C38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-29.5</w:t>
            </w:r>
          </w:p>
        </w:tc>
        <w:tc>
          <w:tcPr>
            <w:tcW w:w="527" w:type="pct"/>
            <w:tcBorders>
              <w:top w:val="nil"/>
              <w:left w:val="nil"/>
              <w:bottom w:val="nil"/>
              <w:right w:val="single" w:sz="4" w:space="0" w:color="auto"/>
            </w:tcBorders>
            <w:shd w:val="clear" w:color="000000" w:fill="FFFFFF"/>
            <w:noWrap/>
            <w:vAlign w:val="bottom"/>
            <w:hideMark/>
          </w:tcPr>
          <w:p w14:paraId="55119DE9"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0A074146"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36B4769"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Wealth</w:t>
            </w:r>
          </w:p>
        </w:tc>
        <w:tc>
          <w:tcPr>
            <w:tcW w:w="810" w:type="pct"/>
            <w:tcBorders>
              <w:top w:val="nil"/>
              <w:left w:val="nil"/>
              <w:bottom w:val="nil"/>
              <w:right w:val="nil"/>
            </w:tcBorders>
            <w:shd w:val="clear" w:color="000000" w:fill="FFFFFF"/>
            <w:noWrap/>
            <w:vAlign w:val="bottom"/>
            <w:hideMark/>
          </w:tcPr>
          <w:p w14:paraId="459F32A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0.003</w:t>
            </w:r>
          </w:p>
        </w:tc>
        <w:tc>
          <w:tcPr>
            <w:tcW w:w="521" w:type="pct"/>
            <w:tcBorders>
              <w:top w:val="nil"/>
              <w:left w:val="nil"/>
              <w:bottom w:val="nil"/>
              <w:right w:val="nil"/>
            </w:tcBorders>
            <w:shd w:val="clear" w:color="000000" w:fill="FFFFFF"/>
            <w:noWrap/>
            <w:vAlign w:val="bottom"/>
            <w:hideMark/>
          </w:tcPr>
          <w:p w14:paraId="0768052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3C9A1E4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0.0022</w:t>
            </w:r>
          </w:p>
        </w:tc>
        <w:tc>
          <w:tcPr>
            <w:tcW w:w="625" w:type="pct"/>
            <w:tcBorders>
              <w:top w:val="nil"/>
              <w:left w:val="nil"/>
              <w:bottom w:val="nil"/>
              <w:right w:val="nil"/>
            </w:tcBorders>
            <w:shd w:val="clear" w:color="000000" w:fill="FFFFFF"/>
            <w:noWrap/>
            <w:vAlign w:val="bottom"/>
            <w:hideMark/>
          </w:tcPr>
          <w:p w14:paraId="7F89633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0.0048</w:t>
            </w:r>
          </w:p>
        </w:tc>
        <w:tc>
          <w:tcPr>
            <w:tcW w:w="746" w:type="pct"/>
            <w:tcBorders>
              <w:top w:val="nil"/>
              <w:left w:val="nil"/>
              <w:bottom w:val="nil"/>
              <w:right w:val="nil"/>
            </w:tcBorders>
            <w:shd w:val="clear" w:color="000000" w:fill="FFFFFF"/>
            <w:noWrap/>
            <w:vAlign w:val="bottom"/>
            <w:hideMark/>
          </w:tcPr>
          <w:p w14:paraId="54AFF66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72.8</w:t>
            </w:r>
          </w:p>
        </w:tc>
        <w:tc>
          <w:tcPr>
            <w:tcW w:w="527" w:type="pct"/>
            <w:tcBorders>
              <w:top w:val="nil"/>
              <w:left w:val="nil"/>
              <w:bottom w:val="nil"/>
              <w:right w:val="single" w:sz="4" w:space="0" w:color="auto"/>
            </w:tcBorders>
            <w:shd w:val="clear" w:color="000000" w:fill="FFFFFF"/>
            <w:noWrap/>
            <w:vAlign w:val="bottom"/>
            <w:hideMark/>
          </w:tcPr>
          <w:p w14:paraId="7D8C4A3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5A132971"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35FDD7D"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Women Education</w:t>
            </w:r>
          </w:p>
        </w:tc>
        <w:tc>
          <w:tcPr>
            <w:tcW w:w="810" w:type="pct"/>
            <w:tcBorders>
              <w:top w:val="nil"/>
              <w:left w:val="nil"/>
              <w:bottom w:val="nil"/>
              <w:right w:val="nil"/>
            </w:tcBorders>
            <w:shd w:val="clear" w:color="000000" w:fill="FFFFFF"/>
            <w:noWrap/>
            <w:vAlign w:val="bottom"/>
            <w:hideMark/>
          </w:tcPr>
          <w:p w14:paraId="1FC0F40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-0.003</w:t>
            </w:r>
          </w:p>
        </w:tc>
        <w:tc>
          <w:tcPr>
            <w:tcW w:w="521" w:type="pct"/>
            <w:tcBorders>
              <w:top w:val="nil"/>
              <w:left w:val="nil"/>
              <w:bottom w:val="nil"/>
              <w:right w:val="nil"/>
            </w:tcBorders>
            <w:shd w:val="clear" w:color="000000" w:fill="FFFFFF"/>
            <w:noWrap/>
            <w:vAlign w:val="bottom"/>
            <w:hideMark/>
          </w:tcPr>
          <w:p w14:paraId="485F894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0.013</w:t>
            </w:r>
          </w:p>
        </w:tc>
        <w:tc>
          <w:tcPr>
            <w:tcW w:w="456" w:type="pct"/>
            <w:tcBorders>
              <w:top w:val="nil"/>
              <w:left w:val="nil"/>
              <w:bottom w:val="nil"/>
              <w:right w:val="nil"/>
            </w:tcBorders>
            <w:shd w:val="clear" w:color="000000" w:fill="FFFFFF"/>
            <w:noWrap/>
            <w:vAlign w:val="bottom"/>
            <w:hideMark/>
          </w:tcPr>
          <w:p w14:paraId="1422AB4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-0.0046</w:t>
            </w:r>
          </w:p>
        </w:tc>
        <w:tc>
          <w:tcPr>
            <w:tcW w:w="625" w:type="pct"/>
            <w:tcBorders>
              <w:top w:val="nil"/>
              <w:left w:val="nil"/>
              <w:bottom w:val="nil"/>
              <w:right w:val="nil"/>
            </w:tcBorders>
            <w:shd w:val="clear" w:color="000000" w:fill="FFFFFF"/>
            <w:noWrap/>
            <w:vAlign w:val="bottom"/>
            <w:hideMark/>
          </w:tcPr>
          <w:p w14:paraId="1112BDD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-0.0005</w:t>
            </w:r>
          </w:p>
        </w:tc>
        <w:tc>
          <w:tcPr>
            <w:tcW w:w="746" w:type="pct"/>
            <w:tcBorders>
              <w:top w:val="nil"/>
              <w:left w:val="nil"/>
              <w:bottom w:val="nil"/>
              <w:right w:val="nil"/>
            </w:tcBorders>
            <w:shd w:val="clear" w:color="000000" w:fill="FFFFFF"/>
            <w:noWrap/>
            <w:vAlign w:val="bottom"/>
            <w:hideMark/>
          </w:tcPr>
          <w:p w14:paraId="170A515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-53.8</w:t>
            </w:r>
          </w:p>
        </w:tc>
        <w:tc>
          <w:tcPr>
            <w:tcW w:w="527" w:type="pct"/>
            <w:tcBorders>
              <w:top w:val="nil"/>
              <w:left w:val="nil"/>
              <w:bottom w:val="nil"/>
              <w:right w:val="single" w:sz="4" w:space="0" w:color="auto"/>
            </w:tcBorders>
            <w:shd w:val="clear" w:color="000000" w:fill="FFFFFF"/>
            <w:noWrap/>
            <w:vAlign w:val="bottom"/>
            <w:hideMark/>
          </w:tcPr>
          <w:p w14:paraId="01DEC408"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68C8A2EE"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C29B948"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Husband Education</w:t>
            </w:r>
          </w:p>
        </w:tc>
        <w:tc>
          <w:tcPr>
            <w:tcW w:w="810" w:type="pct"/>
            <w:tcBorders>
              <w:top w:val="nil"/>
              <w:left w:val="nil"/>
              <w:bottom w:val="nil"/>
              <w:right w:val="nil"/>
            </w:tcBorders>
            <w:shd w:val="clear" w:color="000000" w:fill="FFFFFF"/>
            <w:noWrap/>
            <w:vAlign w:val="bottom"/>
            <w:hideMark/>
          </w:tcPr>
          <w:p w14:paraId="57B5D8D8"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764CC09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0.688</w:t>
            </w:r>
          </w:p>
        </w:tc>
        <w:tc>
          <w:tcPr>
            <w:tcW w:w="456" w:type="pct"/>
            <w:tcBorders>
              <w:top w:val="nil"/>
              <w:left w:val="nil"/>
              <w:bottom w:val="nil"/>
              <w:right w:val="nil"/>
            </w:tcBorders>
            <w:shd w:val="clear" w:color="000000" w:fill="FFFFFF"/>
            <w:noWrap/>
            <w:vAlign w:val="bottom"/>
            <w:hideMark/>
          </w:tcPr>
          <w:p w14:paraId="79845C4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-0.0015</w:t>
            </w:r>
          </w:p>
        </w:tc>
        <w:tc>
          <w:tcPr>
            <w:tcW w:w="625" w:type="pct"/>
            <w:tcBorders>
              <w:top w:val="nil"/>
              <w:left w:val="nil"/>
              <w:bottom w:val="nil"/>
              <w:right w:val="nil"/>
            </w:tcBorders>
            <w:shd w:val="clear" w:color="000000" w:fill="FFFFFF"/>
            <w:noWrap/>
            <w:vAlign w:val="bottom"/>
            <w:hideMark/>
          </w:tcPr>
          <w:p w14:paraId="65D6103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0.0023</w:t>
            </w:r>
          </w:p>
        </w:tc>
        <w:tc>
          <w:tcPr>
            <w:tcW w:w="746" w:type="pct"/>
            <w:tcBorders>
              <w:top w:val="nil"/>
              <w:left w:val="nil"/>
              <w:bottom w:val="nil"/>
              <w:right w:val="nil"/>
            </w:tcBorders>
            <w:shd w:val="clear" w:color="000000" w:fill="FFFFFF"/>
            <w:noWrap/>
            <w:vAlign w:val="bottom"/>
            <w:hideMark/>
          </w:tcPr>
          <w:p w14:paraId="603A411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8.0</w:t>
            </w:r>
          </w:p>
        </w:tc>
        <w:tc>
          <w:tcPr>
            <w:tcW w:w="527" w:type="pct"/>
            <w:tcBorders>
              <w:top w:val="nil"/>
              <w:left w:val="nil"/>
              <w:bottom w:val="nil"/>
              <w:right w:val="single" w:sz="4" w:space="0" w:color="auto"/>
            </w:tcBorders>
            <w:shd w:val="clear" w:color="000000" w:fill="FFFFFF"/>
            <w:noWrap/>
            <w:vAlign w:val="bottom"/>
            <w:hideMark/>
          </w:tcPr>
          <w:p w14:paraId="35DFE107"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05FFEC8D"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41F790C"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Working status of Women</w:t>
            </w:r>
          </w:p>
        </w:tc>
        <w:tc>
          <w:tcPr>
            <w:tcW w:w="810" w:type="pct"/>
            <w:tcBorders>
              <w:top w:val="nil"/>
              <w:left w:val="nil"/>
              <w:bottom w:val="nil"/>
              <w:right w:val="nil"/>
            </w:tcBorders>
            <w:shd w:val="clear" w:color="000000" w:fill="FFFFFF"/>
            <w:noWrap/>
            <w:vAlign w:val="bottom"/>
            <w:hideMark/>
          </w:tcPr>
          <w:p w14:paraId="7673B379"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w:t>
            </w:r>
          </w:p>
        </w:tc>
        <w:tc>
          <w:tcPr>
            <w:tcW w:w="521" w:type="pct"/>
            <w:tcBorders>
              <w:top w:val="nil"/>
              <w:left w:val="nil"/>
              <w:bottom w:val="nil"/>
              <w:right w:val="nil"/>
            </w:tcBorders>
            <w:shd w:val="clear" w:color="000000" w:fill="FFFFFF"/>
            <w:noWrap/>
            <w:vAlign w:val="bottom"/>
            <w:hideMark/>
          </w:tcPr>
          <w:p w14:paraId="4FB91B5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0.199</w:t>
            </w:r>
          </w:p>
        </w:tc>
        <w:tc>
          <w:tcPr>
            <w:tcW w:w="456" w:type="pct"/>
            <w:tcBorders>
              <w:top w:val="nil"/>
              <w:left w:val="nil"/>
              <w:bottom w:val="nil"/>
              <w:right w:val="nil"/>
            </w:tcBorders>
            <w:shd w:val="clear" w:color="000000" w:fill="FFFFFF"/>
            <w:noWrap/>
            <w:vAlign w:val="bottom"/>
            <w:hideMark/>
          </w:tcPr>
          <w:p w14:paraId="0B5BF37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-0.0027</w:t>
            </w:r>
          </w:p>
        </w:tc>
        <w:tc>
          <w:tcPr>
            <w:tcW w:w="625" w:type="pct"/>
            <w:tcBorders>
              <w:top w:val="nil"/>
              <w:left w:val="nil"/>
              <w:bottom w:val="nil"/>
              <w:right w:val="nil"/>
            </w:tcBorders>
            <w:shd w:val="clear" w:color="000000" w:fill="FFFFFF"/>
            <w:noWrap/>
            <w:vAlign w:val="bottom"/>
            <w:hideMark/>
          </w:tcPr>
          <w:p w14:paraId="6196E70D"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0.0006</w:t>
            </w:r>
          </w:p>
        </w:tc>
        <w:tc>
          <w:tcPr>
            <w:tcW w:w="746" w:type="pct"/>
            <w:tcBorders>
              <w:top w:val="nil"/>
              <w:left w:val="nil"/>
              <w:bottom w:val="nil"/>
              <w:right w:val="nil"/>
            </w:tcBorders>
            <w:shd w:val="clear" w:color="000000" w:fill="FFFFFF"/>
            <w:noWrap/>
            <w:vAlign w:val="bottom"/>
            <w:hideMark/>
          </w:tcPr>
          <w:p w14:paraId="752AD5F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-22.2</w:t>
            </w:r>
          </w:p>
        </w:tc>
        <w:tc>
          <w:tcPr>
            <w:tcW w:w="527" w:type="pct"/>
            <w:tcBorders>
              <w:top w:val="nil"/>
              <w:left w:val="nil"/>
              <w:bottom w:val="nil"/>
              <w:right w:val="single" w:sz="4" w:space="0" w:color="auto"/>
            </w:tcBorders>
            <w:shd w:val="clear" w:color="000000" w:fill="FFFFFF"/>
            <w:noWrap/>
            <w:vAlign w:val="bottom"/>
            <w:hideMark/>
          </w:tcPr>
          <w:p w14:paraId="075FEC7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10556D65"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62283BC"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Residence</w:t>
            </w:r>
          </w:p>
        </w:tc>
        <w:tc>
          <w:tcPr>
            <w:tcW w:w="810" w:type="pct"/>
            <w:tcBorders>
              <w:top w:val="nil"/>
              <w:left w:val="nil"/>
              <w:bottom w:val="nil"/>
              <w:right w:val="nil"/>
            </w:tcBorders>
            <w:shd w:val="clear" w:color="000000" w:fill="FFFFFF"/>
            <w:noWrap/>
            <w:vAlign w:val="bottom"/>
            <w:hideMark/>
          </w:tcPr>
          <w:p w14:paraId="3524AB13"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5AC3C15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0.814</w:t>
            </w:r>
          </w:p>
        </w:tc>
        <w:tc>
          <w:tcPr>
            <w:tcW w:w="456" w:type="pct"/>
            <w:tcBorders>
              <w:top w:val="nil"/>
              <w:left w:val="nil"/>
              <w:bottom w:val="nil"/>
              <w:right w:val="nil"/>
            </w:tcBorders>
            <w:shd w:val="clear" w:color="000000" w:fill="FFFFFF"/>
            <w:noWrap/>
            <w:vAlign w:val="bottom"/>
            <w:hideMark/>
          </w:tcPr>
          <w:p w14:paraId="22DCB40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-0.0022</w:t>
            </w:r>
          </w:p>
        </w:tc>
        <w:tc>
          <w:tcPr>
            <w:tcW w:w="625" w:type="pct"/>
            <w:tcBorders>
              <w:top w:val="nil"/>
              <w:left w:val="nil"/>
              <w:bottom w:val="nil"/>
              <w:right w:val="nil"/>
            </w:tcBorders>
            <w:shd w:val="clear" w:color="000000" w:fill="FFFFFF"/>
            <w:noWrap/>
            <w:vAlign w:val="bottom"/>
            <w:hideMark/>
          </w:tcPr>
          <w:p w14:paraId="07F2EB0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0.0028</w:t>
            </w:r>
          </w:p>
        </w:tc>
        <w:tc>
          <w:tcPr>
            <w:tcW w:w="746" w:type="pct"/>
            <w:tcBorders>
              <w:top w:val="nil"/>
              <w:left w:val="nil"/>
              <w:bottom w:val="nil"/>
              <w:right w:val="nil"/>
            </w:tcBorders>
            <w:shd w:val="clear" w:color="000000" w:fill="FFFFFF"/>
            <w:noWrap/>
            <w:vAlign w:val="bottom"/>
            <w:hideMark/>
          </w:tcPr>
          <w:p w14:paraId="0D2E27E9"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6.2</w:t>
            </w:r>
          </w:p>
        </w:tc>
        <w:tc>
          <w:tcPr>
            <w:tcW w:w="527" w:type="pct"/>
            <w:tcBorders>
              <w:top w:val="nil"/>
              <w:left w:val="nil"/>
              <w:bottom w:val="nil"/>
              <w:right w:val="single" w:sz="4" w:space="0" w:color="auto"/>
            </w:tcBorders>
            <w:shd w:val="clear" w:color="000000" w:fill="FFFFFF"/>
            <w:noWrap/>
            <w:vAlign w:val="bottom"/>
            <w:hideMark/>
          </w:tcPr>
          <w:p w14:paraId="3EBDBF0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79E01CA2"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385281FA"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Caste</w:t>
            </w:r>
          </w:p>
        </w:tc>
        <w:tc>
          <w:tcPr>
            <w:tcW w:w="810" w:type="pct"/>
            <w:tcBorders>
              <w:top w:val="nil"/>
              <w:left w:val="nil"/>
              <w:bottom w:val="nil"/>
              <w:right w:val="nil"/>
            </w:tcBorders>
            <w:shd w:val="clear" w:color="000000" w:fill="FFFFFF"/>
            <w:noWrap/>
            <w:vAlign w:val="bottom"/>
            <w:hideMark/>
          </w:tcPr>
          <w:p w14:paraId="505115D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w:t>
            </w:r>
          </w:p>
        </w:tc>
        <w:tc>
          <w:tcPr>
            <w:tcW w:w="521" w:type="pct"/>
            <w:tcBorders>
              <w:top w:val="nil"/>
              <w:left w:val="nil"/>
              <w:bottom w:val="nil"/>
              <w:right w:val="nil"/>
            </w:tcBorders>
            <w:shd w:val="clear" w:color="000000" w:fill="FFFFFF"/>
            <w:noWrap/>
            <w:vAlign w:val="bottom"/>
            <w:hideMark/>
          </w:tcPr>
          <w:p w14:paraId="51BF673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0.023</w:t>
            </w:r>
          </w:p>
        </w:tc>
        <w:tc>
          <w:tcPr>
            <w:tcW w:w="456" w:type="pct"/>
            <w:tcBorders>
              <w:top w:val="nil"/>
              <w:left w:val="nil"/>
              <w:bottom w:val="nil"/>
              <w:right w:val="nil"/>
            </w:tcBorders>
            <w:shd w:val="clear" w:color="000000" w:fill="FFFFFF"/>
            <w:noWrap/>
            <w:vAlign w:val="bottom"/>
            <w:hideMark/>
          </w:tcPr>
          <w:p w14:paraId="36E6A25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0.0003</w:t>
            </w:r>
          </w:p>
        </w:tc>
        <w:tc>
          <w:tcPr>
            <w:tcW w:w="625" w:type="pct"/>
            <w:tcBorders>
              <w:top w:val="nil"/>
              <w:left w:val="nil"/>
              <w:bottom w:val="nil"/>
              <w:right w:val="nil"/>
            </w:tcBorders>
            <w:shd w:val="clear" w:color="000000" w:fill="FFFFFF"/>
            <w:noWrap/>
            <w:vAlign w:val="bottom"/>
            <w:hideMark/>
          </w:tcPr>
          <w:p w14:paraId="48EE876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0.0035</w:t>
            </w:r>
          </w:p>
        </w:tc>
        <w:tc>
          <w:tcPr>
            <w:tcW w:w="746" w:type="pct"/>
            <w:tcBorders>
              <w:top w:val="nil"/>
              <w:left w:val="nil"/>
              <w:bottom w:val="nil"/>
              <w:right w:val="nil"/>
            </w:tcBorders>
            <w:shd w:val="clear" w:color="000000" w:fill="FFFFFF"/>
            <w:noWrap/>
            <w:vAlign w:val="bottom"/>
            <w:hideMark/>
          </w:tcPr>
          <w:p w14:paraId="01CE0D5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39.0</w:t>
            </w:r>
          </w:p>
        </w:tc>
        <w:tc>
          <w:tcPr>
            <w:tcW w:w="527" w:type="pct"/>
            <w:tcBorders>
              <w:top w:val="nil"/>
              <w:left w:val="nil"/>
              <w:bottom w:val="nil"/>
              <w:right w:val="single" w:sz="4" w:space="0" w:color="auto"/>
            </w:tcBorders>
            <w:shd w:val="clear" w:color="000000" w:fill="FFFFFF"/>
            <w:noWrap/>
            <w:vAlign w:val="bottom"/>
            <w:hideMark/>
          </w:tcPr>
          <w:p w14:paraId="58E23A3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4AE03868"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5B75CBA"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Religion</w:t>
            </w:r>
          </w:p>
        </w:tc>
        <w:tc>
          <w:tcPr>
            <w:tcW w:w="810" w:type="pct"/>
            <w:tcBorders>
              <w:top w:val="nil"/>
              <w:left w:val="nil"/>
              <w:bottom w:val="nil"/>
              <w:right w:val="nil"/>
            </w:tcBorders>
            <w:shd w:val="clear" w:color="000000" w:fill="FFFFFF"/>
            <w:noWrap/>
            <w:vAlign w:val="bottom"/>
            <w:hideMark/>
          </w:tcPr>
          <w:p w14:paraId="066D186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w:t>
            </w:r>
          </w:p>
        </w:tc>
        <w:tc>
          <w:tcPr>
            <w:tcW w:w="521" w:type="pct"/>
            <w:tcBorders>
              <w:top w:val="nil"/>
              <w:left w:val="nil"/>
              <w:bottom w:val="nil"/>
              <w:right w:val="nil"/>
            </w:tcBorders>
            <w:shd w:val="clear" w:color="000000" w:fill="FFFFFF"/>
            <w:noWrap/>
            <w:vAlign w:val="bottom"/>
            <w:hideMark/>
          </w:tcPr>
          <w:p w14:paraId="224CD55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0.025</w:t>
            </w:r>
          </w:p>
        </w:tc>
        <w:tc>
          <w:tcPr>
            <w:tcW w:w="456" w:type="pct"/>
            <w:tcBorders>
              <w:top w:val="nil"/>
              <w:left w:val="nil"/>
              <w:bottom w:val="nil"/>
              <w:right w:val="nil"/>
            </w:tcBorders>
            <w:shd w:val="clear" w:color="000000" w:fill="FFFFFF"/>
            <w:noWrap/>
            <w:vAlign w:val="bottom"/>
            <w:hideMark/>
          </w:tcPr>
          <w:p w14:paraId="78A0785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-0.0038</w:t>
            </w:r>
          </w:p>
        </w:tc>
        <w:tc>
          <w:tcPr>
            <w:tcW w:w="625" w:type="pct"/>
            <w:tcBorders>
              <w:top w:val="nil"/>
              <w:left w:val="nil"/>
              <w:bottom w:val="nil"/>
              <w:right w:val="nil"/>
            </w:tcBorders>
            <w:shd w:val="clear" w:color="000000" w:fill="FFFFFF"/>
            <w:noWrap/>
            <w:vAlign w:val="bottom"/>
            <w:hideMark/>
          </w:tcPr>
          <w:p w14:paraId="3F357B5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-0.0003</w:t>
            </w:r>
          </w:p>
        </w:tc>
        <w:tc>
          <w:tcPr>
            <w:tcW w:w="746" w:type="pct"/>
            <w:tcBorders>
              <w:top w:val="nil"/>
              <w:left w:val="nil"/>
              <w:bottom w:val="nil"/>
              <w:right w:val="nil"/>
            </w:tcBorders>
            <w:shd w:val="clear" w:color="000000" w:fill="FFFFFF"/>
            <w:noWrap/>
            <w:vAlign w:val="bottom"/>
            <w:hideMark/>
          </w:tcPr>
          <w:p w14:paraId="01CAB65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-42.6</w:t>
            </w:r>
          </w:p>
        </w:tc>
        <w:tc>
          <w:tcPr>
            <w:tcW w:w="527" w:type="pct"/>
            <w:tcBorders>
              <w:top w:val="nil"/>
              <w:left w:val="nil"/>
              <w:bottom w:val="nil"/>
              <w:right w:val="single" w:sz="4" w:space="0" w:color="auto"/>
            </w:tcBorders>
            <w:shd w:val="clear" w:color="000000" w:fill="FFFFFF"/>
            <w:noWrap/>
            <w:vAlign w:val="bottom"/>
            <w:hideMark/>
          </w:tcPr>
          <w:p w14:paraId="58C2F93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794740BA"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6E0D4CF"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Household size</w:t>
            </w:r>
          </w:p>
        </w:tc>
        <w:tc>
          <w:tcPr>
            <w:tcW w:w="810" w:type="pct"/>
            <w:tcBorders>
              <w:top w:val="nil"/>
              <w:left w:val="nil"/>
              <w:bottom w:val="nil"/>
              <w:right w:val="nil"/>
            </w:tcBorders>
            <w:shd w:val="clear" w:color="000000" w:fill="FFFFFF"/>
            <w:noWrap/>
            <w:vAlign w:val="bottom"/>
            <w:hideMark/>
          </w:tcPr>
          <w:p w14:paraId="4A50D9A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1ABB7879"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0.628</w:t>
            </w:r>
          </w:p>
        </w:tc>
        <w:tc>
          <w:tcPr>
            <w:tcW w:w="456" w:type="pct"/>
            <w:tcBorders>
              <w:top w:val="nil"/>
              <w:left w:val="nil"/>
              <w:bottom w:val="nil"/>
              <w:right w:val="nil"/>
            </w:tcBorders>
            <w:shd w:val="clear" w:color="000000" w:fill="FFFFFF"/>
            <w:noWrap/>
            <w:vAlign w:val="bottom"/>
            <w:hideMark/>
          </w:tcPr>
          <w:p w14:paraId="25097D65"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-0.0005</w:t>
            </w:r>
          </w:p>
        </w:tc>
        <w:tc>
          <w:tcPr>
            <w:tcW w:w="625" w:type="pct"/>
            <w:tcBorders>
              <w:top w:val="nil"/>
              <w:left w:val="nil"/>
              <w:bottom w:val="nil"/>
              <w:right w:val="nil"/>
            </w:tcBorders>
            <w:shd w:val="clear" w:color="000000" w:fill="FFFFFF"/>
            <w:noWrap/>
            <w:vAlign w:val="bottom"/>
            <w:hideMark/>
          </w:tcPr>
          <w:p w14:paraId="781C517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0.0003</w:t>
            </w:r>
          </w:p>
        </w:tc>
        <w:tc>
          <w:tcPr>
            <w:tcW w:w="746" w:type="pct"/>
            <w:tcBorders>
              <w:top w:val="nil"/>
              <w:left w:val="nil"/>
              <w:bottom w:val="nil"/>
              <w:right w:val="nil"/>
            </w:tcBorders>
            <w:shd w:val="clear" w:color="000000" w:fill="FFFFFF"/>
            <w:noWrap/>
            <w:vAlign w:val="bottom"/>
            <w:hideMark/>
          </w:tcPr>
          <w:p w14:paraId="716D86B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-2.2</w:t>
            </w:r>
          </w:p>
        </w:tc>
        <w:tc>
          <w:tcPr>
            <w:tcW w:w="527" w:type="pct"/>
            <w:tcBorders>
              <w:top w:val="nil"/>
              <w:left w:val="nil"/>
              <w:bottom w:val="nil"/>
              <w:right w:val="single" w:sz="4" w:space="0" w:color="auto"/>
            </w:tcBorders>
            <w:shd w:val="clear" w:color="000000" w:fill="FFFFFF"/>
            <w:noWrap/>
            <w:vAlign w:val="bottom"/>
            <w:hideMark/>
          </w:tcPr>
          <w:p w14:paraId="11D6D21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17A2D5E9"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3D8B277E"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Women empowerment</w:t>
            </w:r>
          </w:p>
        </w:tc>
        <w:tc>
          <w:tcPr>
            <w:tcW w:w="810" w:type="pct"/>
            <w:tcBorders>
              <w:top w:val="nil"/>
              <w:left w:val="nil"/>
              <w:bottom w:val="nil"/>
              <w:right w:val="nil"/>
            </w:tcBorders>
            <w:shd w:val="clear" w:color="000000" w:fill="FFFFFF"/>
            <w:noWrap/>
            <w:vAlign w:val="bottom"/>
            <w:hideMark/>
          </w:tcPr>
          <w:p w14:paraId="1E76D36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w:t>
            </w:r>
          </w:p>
        </w:tc>
        <w:tc>
          <w:tcPr>
            <w:tcW w:w="521" w:type="pct"/>
            <w:tcBorders>
              <w:top w:val="nil"/>
              <w:left w:val="nil"/>
              <w:bottom w:val="nil"/>
              <w:right w:val="nil"/>
            </w:tcBorders>
            <w:shd w:val="clear" w:color="000000" w:fill="FFFFFF"/>
            <w:noWrap/>
            <w:vAlign w:val="bottom"/>
            <w:hideMark/>
          </w:tcPr>
          <w:p w14:paraId="4F9A07D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0.009</w:t>
            </w:r>
          </w:p>
        </w:tc>
        <w:tc>
          <w:tcPr>
            <w:tcW w:w="456" w:type="pct"/>
            <w:tcBorders>
              <w:top w:val="nil"/>
              <w:left w:val="nil"/>
              <w:bottom w:val="nil"/>
              <w:right w:val="nil"/>
            </w:tcBorders>
            <w:shd w:val="clear" w:color="000000" w:fill="FFFFFF"/>
            <w:noWrap/>
            <w:vAlign w:val="bottom"/>
            <w:hideMark/>
          </w:tcPr>
          <w:p w14:paraId="632AA32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0.0002</w:t>
            </w:r>
          </w:p>
        </w:tc>
        <w:tc>
          <w:tcPr>
            <w:tcW w:w="625" w:type="pct"/>
            <w:tcBorders>
              <w:top w:val="nil"/>
              <w:left w:val="nil"/>
              <w:bottom w:val="nil"/>
              <w:right w:val="nil"/>
            </w:tcBorders>
            <w:shd w:val="clear" w:color="000000" w:fill="FFFFFF"/>
            <w:noWrap/>
            <w:vAlign w:val="bottom"/>
            <w:hideMark/>
          </w:tcPr>
          <w:p w14:paraId="75C130C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0.0017</w:t>
            </w:r>
          </w:p>
        </w:tc>
        <w:tc>
          <w:tcPr>
            <w:tcW w:w="746" w:type="pct"/>
            <w:tcBorders>
              <w:top w:val="nil"/>
              <w:left w:val="nil"/>
              <w:bottom w:val="nil"/>
              <w:right w:val="nil"/>
            </w:tcBorders>
            <w:shd w:val="clear" w:color="000000" w:fill="FFFFFF"/>
            <w:noWrap/>
            <w:vAlign w:val="bottom"/>
            <w:hideMark/>
          </w:tcPr>
          <w:p w14:paraId="0F78616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20.5</w:t>
            </w:r>
          </w:p>
        </w:tc>
        <w:tc>
          <w:tcPr>
            <w:tcW w:w="527" w:type="pct"/>
            <w:tcBorders>
              <w:top w:val="nil"/>
              <w:left w:val="nil"/>
              <w:bottom w:val="nil"/>
              <w:right w:val="single" w:sz="4" w:space="0" w:color="auto"/>
            </w:tcBorders>
            <w:shd w:val="clear" w:color="000000" w:fill="FFFFFF"/>
            <w:noWrap/>
            <w:vAlign w:val="bottom"/>
            <w:hideMark/>
          </w:tcPr>
          <w:p w14:paraId="183DD86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277FE5D8"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CF508DC"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Husband drinks alcohol</w:t>
            </w:r>
          </w:p>
        </w:tc>
        <w:tc>
          <w:tcPr>
            <w:tcW w:w="810" w:type="pct"/>
            <w:tcBorders>
              <w:top w:val="nil"/>
              <w:left w:val="nil"/>
              <w:bottom w:val="nil"/>
              <w:right w:val="nil"/>
            </w:tcBorders>
            <w:shd w:val="clear" w:color="000000" w:fill="FFFFFF"/>
            <w:noWrap/>
            <w:vAlign w:val="bottom"/>
            <w:hideMark/>
          </w:tcPr>
          <w:p w14:paraId="3F61C91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256D850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0.949</w:t>
            </w:r>
          </w:p>
        </w:tc>
        <w:tc>
          <w:tcPr>
            <w:tcW w:w="456" w:type="pct"/>
            <w:tcBorders>
              <w:top w:val="nil"/>
              <w:left w:val="nil"/>
              <w:bottom w:val="nil"/>
              <w:right w:val="nil"/>
            </w:tcBorders>
            <w:shd w:val="clear" w:color="000000" w:fill="FFFFFF"/>
            <w:noWrap/>
            <w:vAlign w:val="bottom"/>
            <w:hideMark/>
          </w:tcPr>
          <w:p w14:paraId="75942990"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-0.0023</w:t>
            </w:r>
          </w:p>
        </w:tc>
        <w:tc>
          <w:tcPr>
            <w:tcW w:w="625" w:type="pct"/>
            <w:tcBorders>
              <w:top w:val="nil"/>
              <w:left w:val="nil"/>
              <w:bottom w:val="nil"/>
              <w:right w:val="nil"/>
            </w:tcBorders>
            <w:shd w:val="clear" w:color="000000" w:fill="FFFFFF"/>
            <w:noWrap/>
            <w:vAlign w:val="bottom"/>
            <w:hideMark/>
          </w:tcPr>
          <w:p w14:paraId="500B6DF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0.0024</w:t>
            </w:r>
          </w:p>
        </w:tc>
        <w:tc>
          <w:tcPr>
            <w:tcW w:w="746" w:type="pct"/>
            <w:tcBorders>
              <w:top w:val="nil"/>
              <w:left w:val="nil"/>
              <w:bottom w:val="nil"/>
              <w:right w:val="nil"/>
            </w:tcBorders>
            <w:shd w:val="clear" w:color="000000" w:fill="FFFFFF"/>
            <w:noWrap/>
            <w:vAlign w:val="bottom"/>
            <w:hideMark/>
          </w:tcPr>
          <w:p w14:paraId="6186E29D"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1.6</w:t>
            </w:r>
          </w:p>
        </w:tc>
        <w:tc>
          <w:tcPr>
            <w:tcW w:w="527" w:type="pct"/>
            <w:tcBorders>
              <w:top w:val="nil"/>
              <w:left w:val="nil"/>
              <w:bottom w:val="nil"/>
              <w:right w:val="single" w:sz="4" w:space="0" w:color="auto"/>
            </w:tcBorders>
            <w:shd w:val="clear" w:color="000000" w:fill="FFFFFF"/>
            <w:noWrap/>
            <w:vAlign w:val="bottom"/>
            <w:hideMark/>
          </w:tcPr>
          <w:p w14:paraId="0EB0963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6248F7D9"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0A160D7"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Mass media exposure</w:t>
            </w:r>
          </w:p>
        </w:tc>
        <w:tc>
          <w:tcPr>
            <w:tcW w:w="810" w:type="pct"/>
            <w:tcBorders>
              <w:top w:val="nil"/>
              <w:left w:val="nil"/>
              <w:bottom w:val="nil"/>
              <w:right w:val="nil"/>
            </w:tcBorders>
            <w:shd w:val="clear" w:color="000000" w:fill="FFFFFF"/>
            <w:noWrap/>
            <w:vAlign w:val="bottom"/>
            <w:hideMark/>
          </w:tcPr>
          <w:p w14:paraId="7A0CFBF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0.007</w:t>
            </w:r>
          </w:p>
        </w:tc>
        <w:tc>
          <w:tcPr>
            <w:tcW w:w="521" w:type="pct"/>
            <w:tcBorders>
              <w:top w:val="nil"/>
              <w:left w:val="nil"/>
              <w:bottom w:val="nil"/>
              <w:right w:val="nil"/>
            </w:tcBorders>
            <w:shd w:val="clear" w:color="000000" w:fill="FFFFFF"/>
            <w:noWrap/>
            <w:vAlign w:val="bottom"/>
            <w:hideMark/>
          </w:tcPr>
          <w:p w14:paraId="5F2BD15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nil"/>
              <w:right w:val="nil"/>
            </w:tcBorders>
            <w:shd w:val="clear" w:color="000000" w:fill="FFFFFF"/>
            <w:noWrap/>
            <w:vAlign w:val="bottom"/>
            <w:hideMark/>
          </w:tcPr>
          <w:p w14:paraId="2F0A7B2D"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0.0041</w:t>
            </w:r>
          </w:p>
        </w:tc>
        <w:tc>
          <w:tcPr>
            <w:tcW w:w="625" w:type="pct"/>
            <w:tcBorders>
              <w:top w:val="nil"/>
              <w:left w:val="nil"/>
              <w:bottom w:val="nil"/>
              <w:right w:val="nil"/>
            </w:tcBorders>
            <w:shd w:val="clear" w:color="000000" w:fill="FFFFFF"/>
            <w:noWrap/>
            <w:vAlign w:val="bottom"/>
            <w:hideMark/>
          </w:tcPr>
          <w:p w14:paraId="40244A4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0.0091</w:t>
            </w:r>
          </w:p>
        </w:tc>
        <w:tc>
          <w:tcPr>
            <w:tcW w:w="746" w:type="pct"/>
            <w:tcBorders>
              <w:top w:val="nil"/>
              <w:left w:val="nil"/>
              <w:bottom w:val="nil"/>
              <w:right w:val="nil"/>
            </w:tcBorders>
            <w:shd w:val="clear" w:color="000000" w:fill="FFFFFF"/>
            <w:noWrap/>
            <w:vAlign w:val="bottom"/>
            <w:hideMark/>
          </w:tcPr>
          <w:p w14:paraId="4B41A8CE"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137.3</w:t>
            </w:r>
          </w:p>
        </w:tc>
        <w:tc>
          <w:tcPr>
            <w:tcW w:w="527" w:type="pct"/>
            <w:tcBorders>
              <w:top w:val="nil"/>
              <w:left w:val="nil"/>
              <w:bottom w:val="nil"/>
              <w:right w:val="single" w:sz="4" w:space="0" w:color="auto"/>
            </w:tcBorders>
            <w:shd w:val="clear" w:color="000000" w:fill="FFFFFF"/>
            <w:noWrap/>
            <w:vAlign w:val="bottom"/>
            <w:hideMark/>
          </w:tcPr>
          <w:p w14:paraId="30F5D71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306AF373"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4593B04"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Sex of household head</w:t>
            </w:r>
          </w:p>
        </w:tc>
        <w:tc>
          <w:tcPr>
            <w:tcW w:w="810" w:type="pct"/>
            <w:tcBorders>
              <w:top w:val="nil"/>
              <w:left w:val="nil"/>
              <w:bottom w:val="nil"/>
              <w:right w:val="nil"/>
            </w:tcBorders>
            <w:shd w:val="clear" w:color="000000" w:fill="FFFFFF"/>
            <w:noWrap/>
            <w:vAlign w:val="bottom"/>
            <w:hideMark/>
          </w:tcPr>
          <w:p w14:paraId="0E39D39C"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w:t>
            </w:r>
          </w:p>
        </w:tc>
        <w:tc>
          <w:tcPr>
            <w:tcW w:w="521" w:type="pct"/>
            <w:tcBorders>
              <w:top w:val="nil"/>
              <w:left w:val="nil"/>
              <w:bottom w:val="nil"/>
              <w:right w:val="nil"/>
            </w:tcBorders>
            <w:shd w:val="clear" w:color="000000" w:fill="FFFFFF"/>
            <w:noWrap/>
            <w:vAlign w:val="bottom"/>
            <w:hideMark/>
          </w:tcPr>
          <w:p w14:paraId="5B77C24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0.099</w:t>
            </w:r>
          </w:p>
        </w:tc>
        <w:tc>
          <w:tcPr>
            <w:tcW w:w="456" w:type="pct"/>
            <w:tcBorders>
              <w:top w:val="nil"/>
              <w:left w:val="nil"/>
              <w:bottom w:val="nil"/>
              <w:right w:val="nil"/>
            </w:tcBorders>
            <w:shd w:val="clear" w:color="000000" w:fill="FFFFFF"/>
            <w:noWrap/>
            <w:vAlign w:val="bottom"/>
            <w:hideMark/>
          </w:tcPr>
          <w:p w14:paraId="1C648631"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-0.0003</w:t>
            </w:r>
          </w:p>
        </w:tc>
        <w:tc>
          <w:tcPr>
            <w:tcW w:w="625" w:type="pct"/>
            <w:tcBorders>
              <w:top w:val="nil"/>
              <w:left w:val="nil"/>
              <w:bottom w:val="nil"/>
              <w:right w:val="nil"/>
            </w:tcBorders>
            <w:shd w:val="clear" w:color="000000" w:fill="FFFFFF"/>
            <w:noWrap/>
            <w:vAlign w:val="bottom"/>
            <w:hideMark/>
          </w:tcPr>
          <w:p w14:paraId="577CD75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0.0032</w:t>
            </w:r>
          </w:p>
        </w:tc>
        <w:tc>
          <w:tcPr>
            <w:tcW w:w="746" w:type="pct"/>
            <w:tcBorders>
              <w:top w:val="nil"/>
              <w:left w:val="nil"/>
              <w:bottom w:val="nil"/>
              <w:right w:val="nil"/>
            </w:tcBorders>
            <w:shd w:val="clear" w:color="000000" w:fill="FFFFFF"/>
            <w:noWrap/>
            <w:vAlign w:val="bottom"/>
            <w:hideMark/>
          </w:tcPr>
          <w:p w14:paraId="6B5D569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30.3</w:t>
            </w:r>
          </w:p>
        </w:tc>
        <w:tc>
          <w:tcPr>
            <w:tcW w:w="527" w:type="pct"/>
            <w:tcBorders>
              <w:top w:val="nil"/>
              <w:left w:val="nil"/>
              <w:bottom w:val="nil"/>
              <w:right w:val="single" w:sz="4" w:space="0" w:color="auto"/>
            </w:tcBorders>
            <w:shd w:val="clear" w:color="000000" w:fill="FFFFFF"/>
            <w:noWrap/>
            <w:vAlign w:val="bottom"/>
            <w:hideMark/>
          </w:tcPr>
          <w:p w14:paraId="76D04EC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2AEB4819" w14:textId="77777777" w:rsidTr="005A7255">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20A3D73"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Sex of child</w:t>
            </w:r>
          </w:p>
        </w:tc>
        <w:tc>
          <w:tcPr>
            <w:tcW w:w="810" w:type="pct"/>
            <w:tcBorders>
              <w:top w:val="nil"/>
              <w:left w:val="nil"/>
              <w:bottom w:val="nil"/>
              <w:right w:val="nil"/>
            </w:tcBorders>
            <w:shd w:val="clear" w:color="000000" w:fill="FFFFFF"/>
            <w:noWrap/>
            <w:vAlign w:val="bottom"/>
            <w:hideMark/>
          </w:tcPr>
          <w:p w14:paraId="2DE420D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521" w:type="pct"/>
            <w:tcBorders>
              <w:top w:val="nil"/>
              <w:left w:val="nil"/>
              <w:bottom w:val="nil"/>
              <w:right w:val="nil"/>
            </w:tcBorders>
            <w:shd w:val="clear" w:color="000000" w:fill="FFFFFF"/>
            <w:noWrap/>
            <w:vAlign w:val="bottom"/>
            <w:hideMark/>
          </w:tcPr>
          <w:p w14:paraId="23CDD86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0.223</w:t>
            </w:r>
          </w:p>
        </w:tc>
        <w:tc>
          <w:tcPr>
            <w:tcW w:w="456" w:type="pct"/>
            <w:tcBorders>
              <w:top w:val="nil"/>
              <w:left w:val="nil"/>
              <w:bottom w:val="nil"/>
              <w:right w:val="nil"/>
            </w:tcBorders>
            <w:shd w:val="clear" w:color="000000" w:fill="FFFFFF"/>
            <w:noWrap/>
            <w:vAlign w:val="bottom"/>
            <w:hideMark/>
          </w:tcPr>
          <w:p w14:paraId="2AF42656"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-0.0010</w:t>
            </w:r>
          </w:p>
        </w:tc>
        <w:tc>
          <w:tcPr>
            <w:tcW w:w="625" w:type="pct"/>
            <w:tcBorders>
              <w:top w:val="nil"/>
              <w:left w:val="nil"/>
              <w:bottom w:val="nil"/>
              <w:right w:val="nil"/>
            </w:tcBorders>
            <w:shd w:val="clear" w:color="000000" w:fill="FFFFFF"/>
            <w:noWrap/>
            <w:vAlign w:val="bottom"/>
            <w:hideMark/>
          </w:tcPr>
          <w:p w14:paraId="736F842F"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0.0002</w:t>
            </w:r>
          </w:p>
        </w:tc>
        <w:tc>
          <w:tcPr>
            <w:tcW w:w="746" w:type="pct"/>
            <w:tcBorders>
              <w:top w:val="nil"/>
              <w:left w:val="nil"/>
              <w:bottom w:val="nil"/>
              <w:right w:val="nil"/>
            </w:tcBorders>
            <w:shd w:val="clear" w:color="000000" w:fill="FFFFFF"/>
            <w:noWrap/>
            <w:vAlign w:val="bottom"/>
            <w:hideMark/>
          </w:tcPr>
          <w:p w14:paraId="182F023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-8.3</w:t>
            </w:r>
          </w:p>
        </w:tc>
        <w:tc>
          <w:tcPr>
            <w:tcW w:w="527" w:type="pct"/>
            <w:tcBorders>
              <w:top w:val="nil"/>
              <w:left w:val="nil"/>
              <w:bottom w:val="nil"/>
              <w:right w:val="single" w:sz="4" w:space="0" w:color="auto"/>
            </w:tcBorders>
            <w:shd w:val="clear" w:color="000000" w:fill="FFFFFF"/>
            <w:noWrap/>
            <w:vAlign w:val="bottom"/>
            <w:hideMark/>
          </w:tcPr>
          <w:p w14:paraId="5E743392"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77EC8C38" w14:textId="77777777" w:rsidTr="005A7255">
        <w:trPr>
          <w:trHeight w:val="312"/>
        </w:trPr>
        <w:tc>
          <w:tcPr>
            <w:tcW w:w="1315" w:type="pct"/>
            <w:tcBorders>
              <w:top w:val="nil"/>
              <w:left w:val="single" w:sz="4" w:space="0" w:color="auto"/>
              <w:bottom w:val="single" w:sz="4" w:space="0" w:color="auto"/>
              <w:right w:val="single" w:sz="4" w:space="0" w:color="auto"/>
            </w:tcBorders>
            <w:shd w:val="clear" w:color="000000" w:fill="FFFFFF"/>
            <w:noWrap/>
            <w:vAlign w:val="bottom"/>
            <w:hideMark/>
          </w:tcPr>
          <w:p w14:paraId="1F39BBAE" w14:textId="77777777" w:rsidR="005A7255" w:rsidRPr="00767F4C" w:rsidRDefault="005A7255" w:rsidP="00767F4C">
            <w:pPr>
              <w:spacing w:before="0" w:after="0" w:line="240" w:lineRule="auto"/>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Parity</w:t>
            </w:r>
          </w:p>
        </w:tc>
        <w:tc>
          <w:tcPr>
            <w:tcW w:w="810" w:type="pct"/>
            <w:tcBorders>
              <w:top w:val="nil"/>
              <w:left w:val="nil"/>
              <w:bottom w:val="single" w:sz="4" w:space="0" w:color="auto"/>
              <w:right w:val="nil"/>
            </w:tcBorders>
            <w:shd w:val="clear" w:color="000000" w:fill="FFFFFF"/>
            <w:noWrap/>
            <w:vAlign w:val="bottom"/>
            <w:hideMark/>
          </w:tcPr>
          <w:p w14:paraId="04E1B877"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-0.003</w:t>
            </w:r>
          </w:p>
        </w:tc>
        <w:tc>
          <w:tcPr>
            <w:tcW w:w="521" w:type="pct"/>
            <w:tcBorders>
              <w:top w:val="nil"/>
              <w:left w:val="nil"/>
              <w:bottom w:val="single" w:sz="4" w:space="0" w:color="auto"/>
              <w:right w:val="nil"/>
            </w:tcBorders>
            <w:shd w:val="clear" w:color="000000" w:fill="FFFFFF"/>
            <w:noWrap/>
            <w:vAlign w:val="bottom"/>
            <w:hideMark/>
          </w:tcPr>
          <w:p w14:paraId="626E4DD3"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0.000</w:t>
            </w:r>
          </w:p>
        </w:tc>
        <w:tc>
          <w:tcPr>
            <w:tcW w:w="456" w:type="pct"/>
            <w:tcBorders>
              <w:top w:val="nil"/>
              <w:left w:val="nil"/>
              <w:bottom w:val="single" w:sz="4" w:space="0" w:color="auto"/>
              <w:right w:val="nil"/>
            </w:tcBorders>
            <w:shd w:val="clear" w:color="000000" w:fill="FFFFFF"/>
            <w:noWrap/>
            <w:vAlign w:val="bottom"/>
            <w:hideMark/>
          </w:tcPr>
          <w:p w14:paraId="3CAC7204"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-0.0041</w:t>
            </w:r>
          </w:p>
        </w:tc>
        <w:tc>
          <w:tcPr>
            <w:tcW w:w="625" w:type="pct"/>
            <w:tcBorders>
              <w:top w:val="nil"/>
              <w:left w:val="nil"/>
              <w:bottom w:val="single" w:sz="4" w:space="0" w:color="auto"/>
              <w:right w:val="nil"/>
            </w:tcBorders>
            <w:shd w:val="clear" w:color="000000" w:fill="FFFFFF"/>
            <w:noWrap/>
            <w:vAlign w:val="bottom"/>
            <w:hideMark/>
          </w:tcPr>
          <w:p w14:paraId="3E9EDF8A"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-0.0020</w:t>
            </w:r>
          </w:p>
        </w:tc>
        <w:tc>
          <w:tcPr>
            <w:tcW w:w="746" w:type="pct"/>
            <w:tcBorders>
              <w:top w:val="nil"/>
              <w:left w:val="nil"/>
              <w:bottom w:val="single" w:sz="4" w:space="0" w:color="auto"/>
              <w:right w:val="nil"/>
            </w:tcBorders>
            <w:shd w:val="clear" w:color="000000" w:fill="FFFFFF"/>
            <w:noWrap/>
            <w:vAlign w:val="bottom"/>
            <w:hideMark/>
          </w:tcPr>
          <w:p w14:paraId="6FF29409"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-64.0</w:t>
            </w:r>
          </w:p>
        </w:tc>
        <w:tc>
          <w:tcPr>
            <w:tcW w:w="527" w:type="pct"/>
            <w:tcBorders>
              <w:top w:val="nil"/>
              <w:left w:val="nil"/>
              <w:bottom w:val="nil"/>
              <w:right w:val="single" w:sz="4" w:space="0" w:color="auto"/>
            </w:tcBorders>
            <w:shd w:val="clear" w:color="000000" w:fill="FFFFFF"/>
            <w:noWrap/>
            <w:vAlign w:val="bottom"/>
            <w:hideMark/>
          </w:tcPr>
          <w:p w14:paraId="4826147B" w14:textId="77777777" w:rsidR="005A7255" w:rsidRPr="00767F4C" w:rsidRDefault="005A7255" w:rsidP="00767F4C">
            <w:pPr>
              <w:spacing w:before="0" w:after="0" w:line="240" w:lineRule="auto"/>
              <w:jc w:val="center"/>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w:t>
            </w:r>
          </w:p>
        </w:tc>
      </w:tr>
      <w:tr w:rsidR="005A7255" w:rsidRPr="00767F4C" w14:paraId="08DB2927" w14:textId="77777777" w:rsidTr="005A7255">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48CC42DE"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Difference</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5F2E28AC" w14:textId="77777777" w:rsidR="005A7255" w:rsidRPr="00767F4C" w:rsidRDefault="005A7255" w:rsidP="00767F4C">
            <w:pPr>
              <w:spacing w:before="0" w:after="0" w:line="240" w:lineRule="auto"/>
              <w:jc w:val="right"/>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0.0171</w:t>
            </w:r>
          </w:p>
        </w:tc>
      </w:tr>
      <w:tr w:rsidR="005A7255" w:rsidRPr="00767F4C" w14:paraId="7EA64F73" w14:textId="77777777" w:rsidTr="005A7255">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5AC66866"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Total explained</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08A009D8" w14:textId="77777777" w:rsidR="005A7255" w:rsidRPr="00767F4C" w:rsidRDefault="005A7255" w:rsidP="00767F4C">
            <w:pPr>
              <w:spacing w:before="0" w:after="0" w:line="240" w:lineRule="auto"/>
              <w:jc w:val="right"/>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0.0048</w:t>
            </w:r>
          </w:p>
        </w:tc>
      </w:tr>
      <w:tr w:rsidR="005A7255" w:rsidRPr="00767F4C" w14:paraId="7B0669CA" w14:textId="77777777" w:rsidTr="005A7255">
        <w:trPr>
          <w:trHeight w:val="312"/>
        </w:trPr>
        <w:tc>
          <w:tcPr>
            <w:tcW w:w="4473" w:type="pct"/>
            <w:gridSpan w:val="6"/>
            <w:tcBorders>
              <w:top w:val="single" w:sz="4" w:space="0" w:color="auto"/>
              <w:left w:val="single" w:sz="4" w:space="0" w:color="auto"/>
              <w:bottom w:val="single" w:sz="4" w:space="0" w:color="auto"/>
              <w:right w:val="nil"/>
            </w:tcBorders>
            <w:shd w:val="clear" w:color="000000" w:fill="DCE6F1"/>
            <w:noWrap/>
            <w:vAlign w:val="bottom"/>
            <w:hideMark/>
          </w:tcPr>
          <w:p w14:paraId="4D42E085"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Total change in the number of antenatal visits (%)</w:t>
            </w:r>
          </w:p>
        </w:tc>
        <w:tc>
          <w:tcPr>
            <w:tcW w:w="527" w:type="pct"/>
            <w:tcBorders>
              <w:top w:val="nil"/>
              <w:left w:val="nil"/>
              <w:bottom w:val="nil"/>
              <w:right w:val="single" w:sz="4" w:space="0" w:color="auto"/>
            </w:tcBorders>
            <w:shd w:val="clear" w:color="000000" w:fill="DCE6F1"/>
            <w:noWrap/>
            <w:vAlign w:val="bottom"/>
            <w:hideMark/>
          </w:tcPr>
          <w:p w14:paraId="19AC1DF8" w14:textId="77777777" w:rsidR="005A7255" w:rsidRPr="00767F4C" w:rsidRDefault="005A7255" w:rsidP="00767F4C">
            <w:pPr>
              <w:spacing w:before="0" w:after="0" w:line="240" w:lineRule="auto"/>
              <w:jc w:val="right"/>
              <w:rPr>
                <w:rFonts w:ascii="Times New Roman" w:eastAsia="Times New Roman" w:hAnsi="Times New Roman" w:cs="Times New Roman"/>
                <w:color w:val="000000"/>
                <w:kern w:val="0"/>
                <w:sz w:val="24"/>
                <w:szCs w:val="24"/>
                <w:lang w:eastAsia="en-US"/>
              </w:rPr>
            </w:pPr>
            <w:r w:rsidRPr="00767F4C">
              <w:rPr>
                <w:rFonts w:ascii="Times New Roman" w:eastAsia="Times New Roman" w:hAnsi="Times New Roman" w:cs="Times New Roman"/>
                <w:color w:val="000000"/>
                <w:kern w:val="0"/>
                <w:sz w:val="24"/>
                <w:szCs w:val="24"/>
                <w:lang w:eastAsia="en-US"/>
              </w:rPr>
              <w:t>27.9718</w:t>
            </w:r>
          </w:p>
        </w:tc>
      </w:tr>
      <w:tr w:rsidR="005A7255" w:rsidRPr="00767F4C" w14:paraId="7A2BB3CC" w14:textId="77777777" w:rsidTr="005A7255">
        <w:trPr>
          <w:trHeight w:val="288"/>
        </w:trPr>
        <w:tc>
          <w:tcPr>
            <w:tcW w:w="1315" w:type="pct"/>
            <w:tcBorders>
              <w:top w:val="nil"/>
              <w:left w:val="single" w:sz="4" w:space="0" w:color="auto"/>
              <w:bottom w:val="nil"/>
              <w:right w:val="nil"/>
            </w:tcBorders>
            <w:shd w:val="clear" w:color="000000" w:fill="FFFFFF"/>
            <w:noWrap/>
            <w:vAlign w:val="bottom"/>
            <w:hideMark/>
          </w:tcPr>
          <w:p w14:paraId="40155B26"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Number of obs</w:t>
            </w:r>
          </w:p>
        </w:tc>
        <w:tc>
          <w:tcPr>
            <w:tcW w:w="810" w:type="pct"/>
            <w:tcBorders>
              <w:top w:val="nil"/>
              <w:left w:val="nil"/>
              <w:bottom w:val="nil"/>
              <w:right w:val="nil"/>
            </w:tcBorders>
            <w:shd w:val="clear" w:color="000000" w:fill="FFFFFF"/>
            <w:noWrap/>
            <w:vAlign w:val="bottom"/>
            <w:hideMark/>
          </w:tcPr>
          <w:p w14:paraId="0E56A8E2" w14:textId="77777777" w:rsidR="005A7255" w:rsidRPr="00767F4C" w:rsidRDefault="005A7255" w:rsidP="00767F4C">
            <w:pPr>
              <w:spacing w:before="0" w:after="0" w:line="240" w:lineRule="auto"/>
              <w:jc w:val="right"/>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5,099</w:t>
            </w:r>
          </w:p>
        </w:tc>
        <w:tc>
          <w:tcPr>
            <w:tcW w:w="521" w:type="pct"/>
            <w:tcBorders>
              <w:top w:val="nil"/>
              <w:left w:val="nil"/>
              <w:bottom w:val="nil"/>
              <w:right w:val="single" w:sz="4" w:space="0" w:color="auto"/>
            </w:tcBorders>
            <w:shd w:val="clear" w:color="000000" w:fill="FFFFFF"/>
            <w:noWrap/>
            <w:vAlign w:val="bottom"/>
            <w:hideMark/>
          </w:tcPr>
          <w:p w14:paraId="2D99A50B"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7A5D60A6"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625" w:type="pct"/>
            <w:tcBorders>
              <w:top w:val="nil"/>
              <w:left w:val="nil"/>
              <w:bottom w:val="nil"/>
              <w:right w:val="nil"/>
            </w:tcBorders>
            <w:shd w:val="clear" w:color="000000" w:fill="FFFFFF"/>
            <w:noWrap/>
            <w:vAlign w:val="bottom"/>
            <w:hideMark/>
          </w:tcPr>
          <w:p w14:paraId="6B51AF59"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Pr(Y!=0G=0)</w:t>
            </w:r>
          </w:p>
        </w:tc>
        <w:tc>
          <w:tcPr>
            <w:tcW w:w="1273" w:type="pct"/>
            <w:gridSpan w:val="2"/>
            <w:tcBorders>
              <w:top w:val="single" w:sz="4" w:space="0" w:color="auto"/>
              <w:left w:val="nil"/>
              <w:bottom w:val="nil"/>
              <w:right w:val="single" w:sz="4" w:space="0" w:color="000000"/>
            </w:tcBorders>
            <w:shd w:val="clear" w:color="000000" w:fill="FFFFFF"/>
            <w:noWrap/>
            <w:vAlign w:val="bottom"/>
            <w:hideMark/>
          </w:tcPr>
          <w:p w14:paraId="37C0CAAA" w14:textId="77777777" w:rsidR="005A7255" w:rsidRPr="00767F4C" w:rsidRDefault="005A7255" w:rsidP="00767F4C">
            <w:pPr>
              <w:spacing w:before="0" w:after="0" w:line="240" w:lineRule="auto"/>
              <w:jc w:val="right"/>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0.5133</w:t>
            </w:r>
          </w:p>
        </w:tc>
      </w:tr>
      <w:tr w:rsidR="005A7255" w:rsidRPr="00767F4C" w14:paraId="380570FC" w14:textId="77777777" w:rsidTr="005A7255">
        <w:trPr>
          <w:trHeight w:val="288"/>
        </w:trPr>
        <w:tc>
          <w:tcPr>
            <w:tcW w:w="1315" w:type="pct"/>
            <w:tcBorders>
              <w:top w:val="nil"/>
              <w:left w:val="single" w:sz="4" w:space="0" w:color="auto"/>
              <w:bottom w:val="nil"/>
              <w:right w:val="nil"/>
            </w:tcBorders>
            <w:shd w:val="clear" w:color="000000" w:fill="FFFFFF"/>
            <w:noWrap/>
            <w:vAlign w:val="bottom"/>
            <w:hideMark/>
          </w:tcPr>
          <w:p w14:paraId="799D835B"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N of obs G=0</w:t>
            </w:r>
          </w:p>
        </w:tc>
        <w:tc>
          <w:tcPr>
            <w:tcW w:w="810" w:type="pct"/>
            <w:tcBorders>
              <w:top w:val="nil"/>
              <w:left w:val="nil"/>
              <w:bottom w:val="nil"/>
              <w:right w:val="nil"/>
            </w:tcBorders>
            <w:shd w:val="clear" w:color="000000" w:fill="FFFFFF"/>
            <w:noWrap/>
            <w:vAlign w:val="bottom"/>
            <w:hideMark/>
          </w:tcPr>
          <w:p w14:paraId="2AC529C7" w14:textId="77777777" w:rsidR="005A7255" w:rsidRPr="00767F4C" w:rsidRDefault="005A7255" w:rsidP="00767F4C">
            <w:pPr>
              <w:spacing w:before="0" w:after="0" w:line="240" w:lineRule="auto"/>
              <w:jc w:val="right"/>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2441</w:t>
            </w:r>
          </w:p>
        </w:tc>
        <w:tc>
          <w:tcPr>
            <w:tcW w:w="521" w:type="pct"/>
            <w:tcBorders>
              <w:top w:val="nil"/>
              <w:left w:val="nil"/>
              <w:bottom w:val="nil"/>
              <w:right w:val="single" w:sz="4" w:space="0" w:color="auto"/>
            </w:tcBorders>
            <w:shd w:val="clear" w:color="000000" w:fill="FFFFFF"/>
            <w:noWrap/>
            <w:vAlign w:val="bottom"/>
            <w:hideMark/>
          </w:tcPr>
          <w:p w14:paraId="68E08A89"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092FA268"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625" w:type="pct"/>
            <w:tcBorders>
              <w:top w:val="nil"/>
              <w:left w:val="nil"/>
              <w:bottom w:val="nil"/>
              <w:right w:val="nil"/>
            </w:tcBorders>
            <w:shd w:val="clear" w:color="000000" w:fill="FFFFFF"/>
            <w:noWrap/>
            <w:vAlign w:val="bottom"/>
            <w:hideMark/>
          </w:tcPr>
          <w:p w14:paraId="03763432"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Pr(Y!=0G=1)</w:t>
            </w:r>
          </w:p>
        </w:tc>
        <w:tc>
          <w:tcPr>
            <w:tcW w:w="1273" w:type="pct"/>
            <w:gridSpan w:val="2"/>
            <w:tcBorders>
              <w:top w:val="nil"/>
              <w:left w:val="nil"/>
              <w:bottom w:val="nil"/>
              <w:right w:val="single" w:sz="4" w:space="0" w:color="000000"/>
            </w:tcBorders>
            <w:shd w:val="clear" w:color="000000" w:fill="FFFFFF"/>
            <w:noWrap/>
            <w:vAlign w:val="bottom"/>
            <w:hideMark/>
          </w:tcPr>
          <w:p w14:paraId="68BD0F6B" w14:textId="77777777" w:rsidR="005A7255" w:rsidRPr="00767F4C" w:rsidRDefault="005A7255" w:rsidP="00767F4C">
            <w:pPr>
              <w:spacing w:before="0" w:after="0" w:line="240" w:lineRule="auto"/>
              <w:jc w:val="right"/>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0.4962</w:t>
            </w:r>
          </w:p>
        </w:tc>
      </w:tr>
      <w:tr w:rsidR="005A7255" w:rsidRPr="00767F4C" w14:paraId="27604A80" w14:textId="77777777" w:rsidTr="005A7255">
        <w:trPr>
          <w:trHeight w:val="288"/>
        </w:trPr>
        <w:tc>
          <w:tcPr>
            <w:tcW w:w="1315" w:type="pct"/>
            <w:tcBorders>
              <w:top w:val="nil"/>
              <w:left w:val="single" w:sz="4" w:space="0" w:color="auto"/>
              <w:bottom w:val="single" w:sz="4" w:space="0" w:color="auto"/>
              <w:right w:val="nil"/>
            </w:tcBorders>
            <w:shd w:val="clear" w:color="000000" w:fill="FFFFFF"/>
            <w:noWrap/>
            <w:vAlign w:val="bottom"/>
            <w:hideMark/>
          </w:tcPr>
          <w:p w14:paraId="43CC49B7"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N of obs G=1</w:t>
            </w:r>
          </w:p>
        </w:tc>
        <w:tc>
          <w:tcPr>
            <w:tcW w:w="810" w:type="pct"/>
            <w:tcBorders>
              <w:top w:val="nil"/>
              <w:left w:val="nil"/>
              <w:bottom w:val="single" w:sz="4" w:space="0" w:color="auto"/>
              <w:right w:val="nil"/>
            </w:tcBorders>
            <w:shd w:val="clear" w:color="000000" w:fill="FFFFFF"/>
            <w:noWrap/>
            <w:vAlign w:val="bottom"/>
            <w:hideMark/>
          </w:tcPr>
          <w:p w14:paraId="0F34C6FA" w14:textId="77777777" w:rsidR="005A7255" w:rsidRPr="00767F4C" w:rsidRDefault="005A7255" w:rsidP="00767F4C">
            <w:pPr>
              <w:spacing w:before="0" w:after="0" w:line="240" w:lineRule="auto"/>
              <w:jc w:val="right"/>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2658</w:t>
            </w:r>
          </w:p>
        </w:tc>
        <w:tc>
          <w:tcPr>
            <w:tcW w:w="521" w:type="pct"/>
            <w:tcBorders>
              <w:top w:val="nil"/>
              <w:left w:val="nil"/>
              <w:bottom w:val="single" w:sz="4" w:space="0" w:color="auto"/>
              <w:right w:val="single" w:sz="4" w:space="0" w:color="auto"/>
            </w:tcBorders>
            <w:shd w:val="clear" w:color="000000" w:fill="FFFFFF"/>
            <w:noWrap/>
            <w:vAlign w:val="bottom"/>
            <w:hideMark/>
          </w:tcPr>
          <w:p w14:paraId="76C221F5"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456" w:type="pct"/>
            <w:tcBorders>
              <w:top w:val="nil"/>
              <w:left w:val="nil"/>
              <w:bottom w:val="single" w:sz="4" w:space="0" w:color="auto"/>
              <w:right w:val="nil"/>
            </w:tcBorders>
            <w:shd w:val="clear" w:color="000000" w:fill="FFFFFF"/>
            <w:noWrap/>
            <w:vAlign w:val="bottom"/>
            <w:hideMark/>
          </w:tcPr>
          <w:p w14:paraId="109DBC9A"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nil"/>
            </w:tcBorders>
            <w:shd w:val="clear" w:color="000000" w:fill="FFFFFF"/>
            <w:noWrap/>
            <w:vAlign w:val="bottom"/>
            <w:hideMark/>
          </w:tcPr>
          <w:p w14:paraId="0E591885"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746" w:type="pct"/>
            <w:tcBorders>
              <w:top w:val="nil"/>
              <w:left w:val="nil"/>
              <w:bottom w:val="single" w:sz="4" w:space="0" w:color="auto"/>
              <w:right w:val="nil"/>
            </w:tcBorders>
            <w:shd w:val="clear" w:color="000000" w:fill="FFFFFF"/>
            <w:noWrap/>
            <w:vAlign w:val="bottom"/>
            <w:hideMark/>
          </w:tcPr>
          <w:p w14:paraId="0B0E5F1E"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c>
          <w:tcPr>
            <w:tcW w:w="527" w:type="pct"/>
            <w:tcBorders>
              <w:top w:val="nil"/>
              <w:left w:val="nil"/>
              <w:bottom w:val="single" w:sz="4" w:space="0" w:color="auto"/>
              <w:right w:val="single" w:sz="4" w:space="0" w:color="auto"/>
            </w:tcBorders>
            <w:shd w:val="clear" w:color="000000" w:fill="FFFFFF"/>
            <w:noWrap/>
            <w:vAlign w:val="bottom"/>
            <w:hideMark/>
          </w:tcPr>
          <w:p w14:paraId="4163A93C"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 </w:t>
            </w:r>
          </w:p>
        </w:tc>
      </w:tr>
      <w:tr w:rsidR="005A7255" w:rsidRPr="00767F4C" w14:paraId="6AA805A0" w14:textId="77777777" w:rsidTr="005A7255">
        <w:trPr>
          <w:trHeight w:val="288"/>
        </w:trPr>
        <w:tc>
          <w:tcPr>
            <w:tcW w:w="5000" w:type="pct"/>
            <w:gridSpan w:val="7"/>
            <w:tcBorders>
              <w:top w:val="single" w:sz="4" w:space="0" w:color="auto"/>
              <w:left w:val="nil"/>
              <w:bottom w:val="nil"/>
              <w:right w:val="nil"/>
            </w:tcBorders>
            <w:shd w:val="clear" w:color="auto" w:fill="auto"/>
            <w:noWrap/>
            <w:vAlign w:val="bottom"/>
            <w:hideMark/>
          </w:tcPr>
          <w:p w14:paraId="3416D2F6" w14:textId="77777777" w:rsidR="005A7255" w:rsidRPr="00767F4C" w:rsidRDefault="005A7255" w:rsidP="00767F4C">
            <w:pPr>
              <w:spacing w:before="0" w:after="0" w:line="240" w:lineRule="auto"/>
              <w:rPr>
                <w:rFonts w:ascii="Calibri" w:eastAsia="Times New Roman" w:hAnsi="Calibri" w:cs="Calibri"/>
                <w:color w:val="000000"/>
                <w:kern w:val="0"/>
                <w:sz w:val="22"/>
                <w:szCs w:val="22"/>
                <w:lang w:eastAsia="en-US"/>
              </w:rPr>
            </w:pPr>
            <w:r w:rsidRPr="00767F4C">
              <w:rPr>
                <w:rFonts w:ascii="Calibri" w:eastAsia="Times New Roman" w:hAnsi="Calibri" w:cs="Calibri"/>
                <w:color w:val="000000"/>
                <w:kern w:val="0"/>
                <w:sz w:val="22"/>
                <w:szCs w:val="22"/>
                <w:lang w:eastAsia="en-US"/>
              </w:rPr>
              <w:t>Note : Obs=Observations, N=Number, Pr=Probabil</w:t>
            </w:r>
            <w:r>
              <w:rPr>
                <w:rFonts w:ascii="Calibri" w:eastAsia="Times New Roman" w:hAnsi="Calibri" w:cs="Calibri"/>
                <w:color w:val="000000"/>
                <w:kern w:val="0"/>
                <w:sz w:val="22"/>
                <w:szCs w:val="22"/>
                <w:lang w:eastAsia="en-US"/>
              </w:rPr>
              <w:t>ity</w:t>
            </w:r>
          </w:p>
        </w:tc>
      </w:tr>
    </w:tbl>
    <w:p w14:paraId="4AECB84C" w14:textId="77777777" w:rsidR="00493251" w:rsidRPr="00A63C8F" w:rsidRDefault="00493251" w:rsidP="002A6685">
      <w:pPr>
        <w:spacing w:before="0" w:line="360" w:lineRule="auto"/>
        <w:jc w:val="both"/>
        <w:rPr>
          <w:rFonts w:ascii="Times New Roman" w:hAnsi="Times New Roman" w:cs="Times New Roman"/>
          <w:b/>
          <w:color w:val="0D0D0D" w:themeColor="text1" w:themeTint="F2"/>
          <w:sz w:val="8"/>
          <w:szCs w:val="8"/>
        </w:rPr>
      </w:pPr>
    </w:p>
    <w:p w14:paraId="76670809" w14:textId="77777777" w:rsidR="00AD2C42" w:rsidRPr="00E94722" w:rsidRDefault="00AD2C42" w:rsidP="002A6685">
      <w:pPr>
        <w:spacing w:before="0" w:line="360" w:lineRule="auto"/>
        <w:jc w:val="both"/>
        <w:rPr>
          <w:rFonts w:ascii="Times New Roman" w:hAnsi="Times New Roman" w:cs="Times New Roman"/>
          <w:b/>
          <w:color w:val="0D0D0D" w:themeColor="text1" w:themeTint="F2"/>
          <w:sz w:val="24"/>
          <w:szCs w:val="24"/>
        </w:rPr>
      </w:pPr>
      <w:r>
        <w:rPr>
          <w:noProof/>
        </w:rPr>
        <w:lastRenderedPageBreak/>
        <w:drawing>
          <wp:inline distT="0" distB="0" distL="0" distR="0" wp14:anchorId="0480FE96" wp14:editId="63B3619C">
            <wp:extent cx="6644640" cy="3627120"/>
            <wp:effectExtent l="0" t="0" r="0" b="0"/>
            <wp:docPr id="6" name="Chart 6">
              <a:extLst xmlns:a="http://schemas.openxmlformats.org/drawingml/2006/main">
                <a:ext uri="{FF2B5EF4-FFF2-40B4-BE49-F238E27FC236}">
                  <a16:creationId xmlns:a16="http://schemas.microsoft.com/office/drawing/2014/main" id="{30B27532-71FE-3134-1191-9962AB5A29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9AC2599" w14:textId="77777777" w:rsidR="004B218E" w:rsidRDefault="004B218E" w:rsidP="005F36D0">
      <w:pPr>
        <w:rPr>
          <w:rFonts w:ascii="Times New Roman" w:eastAsia="Times New Roman" w:hAnsi="Times New Roman" w:cs="Times New Roman"/>
          <w:b/>
          <w:bCs/>
          <w:color w:val="000000" w:themeColor="text1"/>
          <w:sz w:val="24"/>
          <w:szCs w:val="24"/>
          <w:u w:val="single"/>
        </w:rPr>
      </w:pPr>
    </w:p>
    <w:p w14:paraId="0C2B40D1" w14:textId="77777777" w:rsidR="005F36D0" w:rsidRPr="005F36D0" w:rsidRDefault="005F36D0" w:rsidP="005F36D0">
      <w:pPr>
        <w:rPr>
          <w:rFonts w:ascii="Times New Roman" w:eastAsia="Times New Roman" w:hAnsi="Times New Roman" w:cs="Times New Roman"/>
          <w:b/>
          <w:bCs/>
          <w:color w:val="000000" w:themeColor="text1"/>
          <w:sz w:val="24"/>
          <w:szCs w:val="24"/>
          <w:u w:val="single"/>
        </w:rPr>
      </w:pPr>
      <w:r w:rsidRPr="00DC5017">
        <w:rPr>
          <w:rFonts w:ascii="Times New Roman" w:eastAsia="Times New Roman" w:hAnsi="Times New Roman" w:cs="Times New Roman"/>
          <w:b/>
          <w:bCs/>
          <w:color w:val="000000" w:themeColor="text1"/>
          <w:sz w:val="24"/>
          <w:szCs w:val="24"/>
          <w:u w:val="single"/>
        </w:rPr>
        <w:t xml:space="preserve">For </w:t>
      </w:r>
      <w:r>
        <w:rPr>
          <w:rFonts w:ascii="Times New Roman" w:eastAsia="Times New Roman" w:hAnsi="Times New Roman" w:cs="Times New Roman"/>
          <w:b/>
          <w:bCs/>
          <w:color w:val="000000" w:themeColor="text1"/>
          <w:sz w:val="24"/>
          <w:szCs w:val="24"/>
          <w:u w:val="single"/>
        </w:rPr>
        <w:t>Pregnancy Outcome</w:t>
      </w:r>
    </w:p>
    <w:p w14:paraId="72624A6B" w14:textId="77777777" w:rsidR="00493251" w:rsidRPr="00E94722" w:rsidRDefault="00493251" w:rsidP="002A6685">
      <w:pPr>
        <w:spacing w:before="0"/>
        <w:jc w:val="both"/>
        <w:rPr>
          <w:rFonts w:ascii="Times New Roman" w:hAnsi="Times New Roman" w:cs="Times New Roman"/>
          <w:b/>
          <w:color w:val="0D0D0D" w:themeColor="text1" w:themeTint="F2"/>
          <w:sz w:val="24"/>
          <w:szCs w:val="24"/>
        </w:rPr>
      </w:pPr>
      <w:r w:rsidRPr="00E94722">
        <w:rPr>
          <w:rFonts w:ascii="Times New Roman" w:hAnsi="Times New Roman" w:cs="Times New Roman"/>
          <w:b/>
          <w:color w:val="0D0D0D" w:themeColor="text1" w:themeTint="F2"/>
          <w:sz w:val="24"/>
          <w:szCs w:val="24"/>
        </w:rPr>
        <w:t>Table 3.</w:t>
      </w:r>
      <w:r w:rsidR="00DC5017">
        <w:rPr>
          <w:rFonts w:ascii="Times New Roman" w:hAnsi="Times New Roman" w:cs="Times New Roman"/>
          <w:b/>
          <w:color w:val="0D0D0D" w:themeColor="text1" w:themeTint="F2"/>
          <w:sz w:val="24"/>
          <w:szCs w:val="24"/>
        </w:rPr>
        <w:t>3.11</w:t>
      </w:r>
      <w:r w:rsidRPr="00E94722">
        <w:rPr>
          <w:rFonts w:ascii="Times New Roman" w:hAnsi="Times New Roman" w:cs="Times New Roman"/>
          <w:b/>
          <w:color w:val="0D0D0D" w:themeColor="text1" w:themeTint="F2"/>
          <w:sz w:val="24"/>
          <w:szCs w:val="24"/>
        </w:rPr>
        <w:t xml:space="preserve"> : Factors Affecting Pregnancy Outcome in Women in India between 2015-2021</w:t>
      </w:r>
    </w:p>
    <w:p w14:paraId="3FCDE96D" w14:textId="77777777" w:rsidR="00493251" w:rsidRPr="00E94722"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 xml:space="preserve">The table shows the </w:t>
      </w:r>
      <w:r w:rsidR="00437606" w:rsidRPr="00E94722">
        <w:rPr>
          <w:rFonts w:ascii="Times New Roman" w:hAnsi="Times New Roman" w:cs="Times New Roman"/>
          <w:color w:val="0D0D0D" w:themeColor="text1" w:themeTint="F2"/>
          <w:sz w:val="24"/>
          <w:szCs w:val="24"/>
        </w:rPr>
        <w:t>results conducted</w:t>
      </w:r>
      <w:r w:rsidRPr="00E94722">
        <w:rPr>
          <w:rFonts w:ascii="Times New Roman" w:hAnsi="Times New Roman" w:cs="Times New Roman"/>
          <w:color w:val="0D0D0D" w:themeColor="text1" w:themeTint="F2"/>
          <w:sz w:val="24"/>
          <w:szCs w:val="24"/>
        </w:rPr>
        <w:t xml:space="preserve"> to identify the factors that affect pregnancy outcome. The total change in pregnancy outcome explained by these factors is 0.0041, which is 34.5678</w:t>
      </w:r>
      <w:r w:rsidR="00FE1AD8">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 xml:space="preserve">percent of the total change. The significant contributors to pregnancy outcome are </w:t>
      </w:r>
      <w:r w:rsidR="00076AF0" w:rsidRPr="00E94722">
        <w:rPr>
          <w:rFonts w:ascii="Times New Roman" w:hAnsi="Times New Roman" w:cs="Times New Roman"/>
          <w:color w:val="0D0D0D" w:themeColor="text1" w:themeTint="F2"/>
          <w:sz w:val="24"/>
          <w:szCs w:val="24"/>
        </w:rPr>
        <w:t xml:space="preserve">sex of child </w:t>
      </w:r>
      <w:r w:rsidR="00076AF0">
        <w:rPr>
          <w:rFonts w:ascii="Times New Roman" w:hAnsi="Times New Roman" w:cs="Times New Roman"/>
          <w:color w:val="0D0D0D" w:themeColor="text1" w:themeTint="F2"/>
          <w:sz w:val="24"/>
          <w:szCs w:val="24"/>
        </w:rPr>
        <w:t>(15.6</w:t>
      </w:r>
      <w:r w:rsidR="005F36D0">
        <w:rPr>
          <w:rFonts w:ascii="Times New Roman" w:hAnsi="Times New Roman" w:cs="Times New Roman"/>
          <w:color w:val="0D0D0D" w:themeColor="text1" w:themeTint="F2"/>
          <w:sz w:val="24"/>
          <w:szCs w:val="24"/>
        </w:rPr>
        <w:t>%</w:t>
      </w:r>
      <w:r w:rsidR="00076AF0">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age of respondent</w:t>
      </w:r>
      <w:r w:rsidR="00076AF0">
        <w:rPr>
          <w:rFonts w:ascii="Times New Roman" w:hAnsi="Times New Roman" w:cs="Times New Roman"/>
          <w:color w:val="0D0D0D" w:themeColor="text1" w:themeTint="F2"/>
          <w:sz w:val="24"/>
          <w:szCs w:val="24"/>
        </w:rPr>
        <w:t xml:space="preserve"> (25.1</w:t>
      </w:r>
      <w:r w:rsidR="005F36D0">
        <w:rPr>
          <w:rFonts w:ascii="Times New Roman" w:hAnsi="Times New Roman" w:cs="Times New Roman"/>
          <w:color w:val="0D0D0D" w:themeColor="text1" w:themeTint="F2"/>
          <w:sz w:val="24"/>
          <w:szCs w:val="24"/>
        </w:rPr>
        <w:t>%</w:t>
      </w:r>
      <w:r w:rsidR="00076AF0">
        <w:rPr>
          <w:rFonts w:ascii="Times New Roman" w:hAnsi="Times New Roman" w:cs="Times New Roman"/>
          <w:color w:val="0D0D0D" w:themeColor="text1" w:themeTint="F2"/>
          <w:sz w:val="24"/>
          <w:szCs w:val="24"/>
        </w:rPr>
        <w:t xml:space="preserve">) and </w:t>
      </w:r>
      <w:r w:rsidRPr="00E94722">
        <w:rPr>
          <w:rFonts w:ascii="Times New Roman" w:hAnsi="Times New Roman" w:cs="Times New Roman"/>
          <w:color w:val="0D0D0D" w:themeColor="text1" w:themeTint="F2"/>
          <w:sz w:val="24"/>
          <w:szCs w:val="24"/>
        </w:rPr>
        <w:t>residence</w:t>
      </w:r>
      <w:r w:rsidR="00076AF0">
        <w:rPr>
          <w:rFonts w:ascii="Times New Roman" w:hAnsi="Times New Roman" w:cs="Times New Roman"/>
          <w:color w:val="0D0D0D" w:themeColor="text1" w:themeTint="F2"/>
          <w:sz w:val="24"/>
          <w:szCs w:val="24"/>
        </w:rPr>
        <w:t xml:space="preserve"> being the highest contributor (42.5</w:t>
      </w:r>
      <w:r w:rsidR="005F36D0">
        <w:rPr>
          <w:rFonts w:ascii="Times New Roman" w:hAnsi="Times New Roman" w:cs="Times New Roman"/>
          <w:color w:val="0D0D0D" w:themeColor="text1" w:themeTint="F2"/>
          <w:sz w:val="24"/>
          <w:szCs w:val="24"/>
        </w:rPr>
        <w:t>%</w:t>
      </w:r>
      <w:r w:rsidR="00076AF0">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The table provides valuable insights into the factors that affect pregnancy outcome, and the results can be used to develop interventions to improve maternal and child health.</w:t>
      </w:r>
      <w:r w:rsidR="00AD2C42">
        <w:rPr>
          <w:rFonts w:ascii="Times New Roman" w:hAnsi="Times New Roman" w:cs="Times New Roman"/>
          <w:color w:val="0D0D0D" w:themeColor="text1" w:themeTint="F2"/>
          <w:sz w:val="24"/>
          <w:szCs w:val="24"/>
        </w:rPr>
        <w:t xml:space="preserve"> Wealth (-34 percent, P-value=0.203) has a non-significant negative influence on pregnancy outcome.</w:t>
      </w:r>
    </w:p>
    <w:tbl>
      <w:tblPr>
        <w:tblW w:w="4897" w:type="pct"/>
        <w:tblLook w:val="04A0" w:firstRow="1" w:lastRow="0" w:firstColumn="1" w:lastColumn="0" w:noHBand="0" w:noVBand="1"/>
      </w:tblPr>
      <w:tblGrid>
        <w:gridCol w:w="2757"/>
        <w:gridCol w:w="1682"/>
        <w:gridCol w:w="1155"/>
        <w:gridCol w:w="956"/>
        <w:gridCol w:w="1300"/>
        <w:gridCol w:w="1635"/>
        <w:gridCol w:w="998"/>
      </w:tblGrid>
      <w:tr w:rsidR="00BD19C9" w:rsidRPr="00BD19C9" w14:paraId="3D9B36D0" w14:textId="77777777" w:rsidTr="005F36D0">
        <w:trPr>
          <w:trHeight w:val="481"/>
        </w:trPr>
        <w:tc>
          <w:tcPr>
            <w:tcW w:w="1315" w:type="pct"/>
            <w:vMerge w:val="restart"/>
            <w:tcBorders>
              <w:top w:val="single" w:sz="4" w:space="0" w:color="auto"/>
              <w:left w:val="single" w:sz="4" w:space="0" w:color="auto"/>
              <w:bottom w:val="single" w:sz="4" w:space="0" w:color="000000"/>
              <w:right w:val="single" w:sz="4" w:space="0" w:color="auto"/>
            </w:tcBorders>
            <w:shd w:val="clear" w:color="000000" w:fill="DCE6F1"/>
            <w:noWrap/>
            <w:vAlign w:val="center"/>
            <w:hideMark/>
          </w:tcPr>
          <w:p w14:paraId="5980CC7E" w14:textId="77777777" w:rsidR="00BD19C9" w:rsidRPr="00BD19C9" w:rsidRDefault="00BD19C9" w:rsidP="00BD19C9">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Pregnancy Outcome</w:t>
            </w:r>
          </w:p>
        </w:tc>
        <w:tc>
          <w:tcPr>
            <w:tcW w:w="802" w:type="pct"/>
            <w:vMerge w:val="restart"/>
            <w:tcBorders>
              <w:top w:val="single" w:sz="4" w:space="0" w:color="auto"/>
              <w:left w:val="nil"/>
              <w:bottom w:val="single" w:sz="4" w:space="0" w:color="000000"/>
              <w:right w:val="nil"/>
            </w:tcBorders>
            <w:shd w:val="clear" w:color="000000" w:fill="DCE6F1"/>
            <w:noWrap/>
            <w:vAlign w:val="center"/>
            <w:hideMark/>
          </w:tcPr>
          <w:p w14:paraId="3D31EC12" w14:textId="77777777" w:rsidR="00BD19C9" w:rsidRPr="00BD19C9" w:rsidRDefault="00BD19C9" w:rsidP="00BD19C9">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Coefficient (β)</w:t>
            </w:r>
          </w:p>
        </w:tc>
        <w:tc>
          <w:tcPr>
            <w:tcW w:w="551" w:type="pct"/>
            <w:vMerge w:val="restart"/>
            <w:tcBorders>
              <w:top w:val="single" w:sz="4" w:space="0" w:color="auto"/>
              <w:left w:val="nil"/>
              <w:bottom w:val="single" w:sz="4" w:space="0" w:color="000000"/>
              <w:right w:val="nil"/>
            </w:tcBorders>
            <w:shd w:val="clear" w:color="000000" w:fill="DCE6F1"/>
            <w:noWrap/>
            <w:vAlign w:val="center"/>
            <w:hideMark/>
          </w:tcPr>
          <w:p w14:paraId="3F3A3067" w14:textId="77777777" w:rsidR="00BD19C9" w:rsidRPr="00BD19C9" w:rsidRDefault="00BD19C9" w:rsidP="00BD19C9">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P-Value</w:t>
            </w:r>
          </w:p>
        </w:tc>
        <w:tc>
          <w:tcPr>
            <w:tcW w:w="1076" w:type="pct"/>
            <w:gridSpan w:val="2"/>
            <w:vMerge w:val="restart"/>
            <w:tcBorders>
              <w:top w:val="single" w:sz="4" w:space="0" w:color="auto"/>
              <w:left w:val="nil"/>
              <w:bottom w:val="single" w:sz="4" w:space="0" w:color="000000"/>
              <w:right w:val="nil"/>
            </w:tcBorders>
            <w:shd w:val="clear" w:color="000000" w:fill="DCE6F1"/>
            <w:noWrap/>
            <w:vAlign w:val="center"/>
            <w:hideMark/>
          </w:tcPr>
          <w:p w14:paraId="365FAC4C" w14:textId="77777777" w:rsidR="00BD19C9" w:rsidRPr="00BD19C9" w:rsidRDefault="00BD19C9" w:rsidP="00BD19C9">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95% CI</w:t>
            </w:r>
          </w:p>
        </w:tc>
        <w:tc>
          <w:tcPr>
            <w:tcW w:w="780" w:type="pct"/>
            <w:vMerge w:val="restart"/>
            <w:tcBorders>
              <w:top w:val="single" w:sz="4" w:space="0" w:color="auto"/>
              <w:left w:val="nil"/>
              <w:bottom w:val="single" w:sz="4" w:space="0" w:color="000000"/>
              <w:right w:val="nil"/>
            </w:tcBorders>
            <w:shd w:val="clear" w:color="000000" w:fill="DCE6F1"/>
            <w:vAlign w:val="bottom"/>
            <w:hideMark/>
          </w:tcPr>
          <w:p w14:paraId="0F61A106" w14:textId="77777777" w:rsidR="00BD19C9" w:rsidRPr="00BD19C9" w:rsidRDefault="00BD19C9" w:rsidP="00BD19C9">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 xml:space="preserve">Contribution </w:t>
            </w:r>
            <w:r w:rsidRPr="00BD19C9">
              <w:rPr>
                <w:rFonts w:ascii="Times New Roman" w:eastAsia="Times New Roman" w:hAnsi="Times New Roman" w:cs="Times New Roman"/>
                <w:b/>
                <w:bCs/>
                <w:color w:val="000000"/>
                <w:kern w:val="0"/>
                <w:sz w:val="24"/>
                <w:szCs w:val="24"/>
                <w:lang w:eastAsia="en-US"/>
              </w:rPr>
              <w:br/>
              <w:t>(%)</w:t>
            </w:r>
          </w:p>
        </w:tc>
        <w:tc>
          <w:tcPr>
            <w:tcW w:w="476" w:type="pct"/>
            <w:vMerge w:val="restart"/>
            <w:tcBorders>
              <w:top w:val="single" w:sz="4" w:space="0" w:color="auto"/>
              <w:left w:val="nil"/>
              <w:bottom w:val="single" w:sz="4" w:space="0" w:color="000000"/>
              <w:right w:val="single" w:sz="4" w:space="0" w:color="auto"/>
            </w:tcBorders>
            <w:shd w:val="clear" w:color="000000" w:fill="DCE6F1"/>
            <w:vAlign w:val="bottom"/>
            <w:hideMark/>
          </w:tcPr>
          <w:p w14:paraId="2F6B2C9C" w14:textId="77777777" w:rsidR="00BD19C9" w:rsidRPr="00BD19C9" w:rsidRDefault="00BD19C9" w:rsidP="00BD19C9">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Sign</w:t>
            </w:r>
            <w:r w:rsidRPr="00BD19C9">
              <w:rPr>
                <w:rFonts w:ascii="Times New Roman" w:eastAsia="Times New Roman" w:hAnsi="Times New Roman" w:cs="Times New Roman"/>
                <w:b/>
                <w:bCs/>
                <w:color w:val="000000"/>
                <w:kern w:val="0"/>
                <w:sz w:val="24"/>
                <w:szCs w:val="24"/>
                <w:lang w:eastAsia="en-US"/>
              </w:rPr>
              <w:br/>
              <w:t>(+/-)</w:t>
            </w:r>
          </w:p>
        </w:tc>
      </w:tr>
      <w:tr w:rsidR="00BD19C9" w:rsidRPr="00BD19C9" w14:paraId="248330BD" w14:textId="77777777" w:rsidTr="00BD19C9">
        <w:trPr>
          <w:trHeight w:val="481"/>
        </w:trPr>
        <w:tc>
          <w:tcPr>
            <w:tcW w:w="1315" w:type="pct"/>
            <w:vMerge/>
            <w:tcBorders>
              <w:top w:val="single" w:sz="4" w:space="0" w:color="auto"/>
              <w:left w:val="single" w:sz="4" w:space="0" w:color="auto"/>
              <w:bottom w:val="single" w:sz="4" w:space="0" w:color="000000"/>
              <w:right w:val="single" w:sz="4" w:space="0" w:color="auto"/>
            </w:tcBorders>
            <w:vAlign w:val="center"/>
            <w:hideMark/>
          </w:tcPr>
          <w:p w14:paraId="069290C0" w14:textId="77777777" w:rsidR="00BD19C9" w:rsidRPr="00BD19C9" w:rsidRDefault="00BD19C9" w:rsidP="00BD19C9">
            <w:pPr>
              <w:spacing w:before="0" w:after="0" w:line="240" w:lineRule="auto"/>
              <w:rPr>
                <w:rFonts w:ascii="Times New Roman" w:eastAsia="Times New Roman" w:hAnsi="Times New Roman" w:cs="Times New Roman"/>
                <w:b/>
                <w:bCs/>
                <w:color w:val="000000"/>
                <w:kern w:val="0"/>
                <w:sz w:val="24"/>
                <w:szCs w:val="24"/>
                <w:lang w:eastAsia="en-US"/>
              </w:rPr>
            </w:pPr>
          </w:p>
        </w:tc>
        <w:tc>
          <w:tcPr>
            <w:tcW w:w="802" w:type="pct"/>
            <w:vMerge/>
            <w:tcBorders>
              <w:top w:val="single" w:sz="4" w:space="0" w:color="auto"/>
              <w:left w:val="nil"/>
              <w:bottom w:val="single" w:sz="4" w:space="0" w:color="000000"/>
              <w:right w:val="nil"/>
            </w:tcBorders>
            <w:vAlign w:val="center"/>
            <w:hideMark/>
          </w:tcPr>
          <w:p w14:paraId="3FC7B84B" w14:textId="77777777" w:rsidR="00BD19C9" w:rsidRPr="00BD19C9" w:rsidRDefault="00BD19C9" w:rsidP="00BD19C9">
            <w:pPr>
              <w:spacing w:before="0" w:after="0" w:line="240" w:lineRule="auto"/>
              <w:rPr>
                <w:rFonts w:ascii="Times New Roman" w:eastAsia="Times New Roman" w:hAnsi="Times New Roman" w:cs="Times New Roman"/>
                <w:b/>
                <w:bCs/>
                <w:color w:val="000000"/>
                <w:kern w:val="0"/>
                <w:sz w:val="24"/>
                <w:szCs w:val="24"/>
                <w:lang w:eastAsia="en-US"/>
              </w:rPr>
            </w:pPr>
          </w:p>
        </w:tc>
        <w:tc>
          <w:tcPr>
            <w:tcW w:w="551" w:type="pct"/>
            <w:vMerge/>
            <w:tcBorders>
              <w:top w:val="single" w:sz="4" w:space="0" w:color="auto"/>
              <w:left w:val="nil"/>
              <w:bottom w:val="single" w:sz="4" w:space="0" w:color="000000"/>
              <w:right w:val="nil"/>
            </w:tcBorders>
            <w:vAlign w:val="center"/>
            <w:hideMark/>
          </w:tcPr>
          <w:p w14:paraId="6BF5E4F8" w14:textId="77777777" w:rsidR="00BD19C9" w:rsidRPr="00BD19C9" w:rsidRDefault="00BD19C9" w:rsidP="00BD19C9">
            <w:pPr>
              <w:spacing w:before="0" w:after="0" w:line="240" w:lineRule="auto"/>
              <w:rPr>
                <w:rFonts w:ascii="Times New Roman" w:eastAsia="Times New Roman" w:hAnsi="Times New Roman" w:cs="Times New Roman"/>
                <w:b/>
                <w:bCs/>
                <w:color w:val="000000"/>
                <w:kern w:val="0"/>
                <w:sz w:val="24"/>
                <w:szCs w:val="24"/>
                <w:lang w:eastAsia="en-US"/>
              </w:rPr>
            </w:pPr>
          </w:p>
        </w:tc>
        <w:tc>
          <w:tcPr>
            <w:tcW w:w="1076" w:type="pct"/>
            <w:gridSpan w:val="2"/>
            <w:vMerge/>
            <w:tcBorders>
              <w:top w:val="single" w:sz="4" w:space="0" w:color="auto"/>
              <w:left w:val="nil"/>
              <w:bottom w:val="single" w:sz="4" w:space="0" w:color="000000"/>
              <w:right w:val="nil"/>
            </w:tcBorders>
            <w:vAlign w:val="center"/>
            <w:hideMark/>
          </w:tcPr>
          <w:p w14:paraId="535DE21F" w14:textId="77777777" w:rsidR="00BD19C9" w:rsidRPr="00BD19C9" w:rsidRDefault="00BD19C9" w:rsidP="00BD19C9">
            <w:pPr>
              <w:spacing w:before="0" w:after="0" w:line="240" w:lineRule="auto"/>
              <w:rPr>
                <w:rFonts w:ascii="Times New Roman" w:eastAsia="Times New Roman" w:hAnsi="Times New Roman" w:cs="Times New Roman"/>
                <w:b/>
                <w:bCs/>
                <w:color w:val="000000"/>
                <w:kern w:val="0"/>
                <w:sz w:val="24"/>
                <w:szCs w:val="24"/>
                <w:lang w:eastAsia="en-US"/>
              </w:rPr>
            </w:pPr>
          </w:p>
        </w:tc>
        <w:tc>
          <w:tcPr>
            <w:tcW w:w="780" w:type="pct"/>
            <w:vMerge/>
            <w:tcBorders>
              <w:top w:val="single" w:sz="4" w:space="0" w:color="auto"/>
              <w:left w:val="nil"/>
              <w:bottom w:val="single" w:sz="4" w:space="0" w:color="000000"/>
              <w:right w:val="nil"/>
            </w:tcBorders>
            <w:vAlign w:val="center"/>
            <w:hideMark/>
          </w:tcPr>
          <w:p w14:paraId="53B8ABFB" w14:textId="77777777" w:rsidR="00BD19C9" w:rsidRPr="00BD19C9" w:rsidRDefault="00BD19C9" w:rsidP="00BD19C9">
            <w:pPr>
              <w:spacing w:before="0" w:after="0" w:line="240" w:lineRule="auto"/>
              <w:rPr>
                <w:rFonts w:ascii="Times New Roman" w:eastAsia="Times New Roman" w:hAnsi="Times New Roman" w:cs="Times New Roman"/>
                <w:b/>
                <w:bCs/>
                <w:color w:val="000000"/>
                <w:kern w:val="0"/>
                <w:sz w:val="24"/>
                <w:szCs w:val="24"/>
                <w:lang w:eastAsia="en-US"/>
              </w:rPr>
            </w:pPr>
          </w:p>
        </w:tc>
        <w:tc>
          <w:tcPr>
            <w:tcW w:w="476" w:type="pct"/>
            <w:vMerge/>
            <w:tcBorders>
              <w:top w:val="single" w:sz="4" w:space="0" w:color="auto"/>
              <w:left w:val="nil"/>
              <w:bottom w:val="single" w:sz="4" w:space="0" w:color="000000"/>
              <w:right w:val="single" w:sz="4" w:space="0" w:color="auto"/>
            </w:tcBorders>
            <w:vAlign w:val="center"/>
            <w:hideMark/>
          </w:tcPr>
          <w:p w14:paraId="6EAAAB86" w14:textId="77777777" w:rsidR="00BD19C9" w:rsidRPr="00BD19C9" w:rsidRDefault="00BD19C9" w:rsidP="00BD19C9">
            <w:pPr>
              <w:spacing w:before="0" w:after="0" w:line="240" w:lineRule="auto"/>
              <w:rPr>
                <w:rFonts w:ascii="Times New Roman" w:eastAsia="Times New Roman" w:hAnsi="Times New Roman" w:cs="Times New Roman"/>
                <w:b/>
                <w:bCs/>
                <w:color w:val="000000"/>
                <w:kern w:val="0"/>
                <w:sz w:val="24"/>
                <w:szCs w:val="24"/>
                <w:lang w:eastAsia="en-US"/>
              </w:rPr>
            </w:pPr>
          </w:p>
        </w:tc>
      </w:tr>
      <w:tr w:rsidR="00BD19C9" w:rsidRPr="00BD19C9" w14:paraId="4BB90F0C"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7F17C47"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Any Violence</w:t>
            </w:r>
          </w:p>
        </w:tc>
        <w:tc>
          <w:tcPr>
            <w:tcW w:w="802" w:type="pct"/>
            <w:tcBorders>
              <w:top w:val="nil"/>
              <w:left w:val="nil"/>
              <w:bottom w:val="nil"/>
              <w:right w:val="nil"/>
            </w:tcBorders>
            <w:shd w:val="clear" w:color="000000" w:fill="FFFFFF"/>
            <w:noWrap/>
            <w:vAlign w:val="bottom"/>
            <w:hideMark/>
          </w:tcPr>
          <w:p w14:paraId="6639A3C8"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4C4D106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0.961</w:t>
            </w:r>
          </w:p>
        </w:tc>
        <w:tc>
          <w:tcPr>
            <w:tcW w:w="456" w:type="pct"/>
            <w:tcBorders>
              <w:top w:val="nil"/>
              <w:left w:val="nil"/>
              <w:bottom w:val="nil"/>
              <w:right w:val="nil"/>
            </w:tcBorders>
            <w:shd w:val="clear" w:color="000000" w:fill="FFFFFF"/>
            <w:noWrap/>
            <w:vAlign w:val="bottom"/>
            <w:hideMark/>
          </w:tcPr>
          <w:p w14:paraId="437A92E9"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-0.0010</w:t>
            </w:r>
          </w:p>
        </w:tc>
        <w:tc>
          <w:tcPr>
            <w:tcW w:w="620" w:type="pct"/>
            <w:tcBorders>
              <w:top w:val="nil"/>
              <w:left w:val="nil"/>
              <w:bottom w:val="nil"/>
              <w:right w:val="nil"/>
            </w:tcBorders>
            <w:shd w:val="clear" w:color="000000" w:fill="FFFFFF"/>
            <w:noWrap/>
            <w:vAlign w:val="bottom"/>
            <w:hideMark/>
          </w:tcPr>
          <w:p w14:paraId="5062D28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0.0009</w:t>
            </w:r>
          </w:p>
        </w:tc>
        <w:tc>
          <w:tcPr>
            <w:tcW w:w="780" w:type="pct"/>
            <w:tcBorders>
              <w:top w:val="nil"/>
              <w:left w:val="nil"/>
              <w:bottom w:val="nil"/>
              <w:right w:val="nil"/>
            </w:tcBorders>
            <w:shd w:val="clear" w:color="000000" w:fill="FFFFFF"/>
            <w:noWrap/>
            <w:vAlign w:val="bottom"/>
            <w:hideMark/>
          </w:tcPr>
          <w:p w14:paraId="7A3375BB"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-0.6</w:t>
            </w:r>
          </w:p>
        </w:tc>
        <w:tc>
          <w:tcPr>
            <w:tcW w:w="476" w:type="pct"/>
            <w:tcBorders>
              <w:top w:val="nil"/>
              <w:left w:val="nil"/>
              <w:bottom w:val="nil"/>
              <w:right w:val="single" w:sz="4" w:space="0" w:color="auto"/>
            </w:tcBorders>
            <w:shd w:val="clear" w:color="000000" w:fill="FFFFFF"/>
            <w:noWrap/>
            <w:vAlign w:val="bottom"/>
            <w:hideMark/>
          </w:tcPr>
          <w:p w14:paraId="23388E5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6F7FAC33"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58313BB"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Physical Violence</w:t>
            </w:r>
          </w:p>
        </w:tc>
        <w:tc>
          <w:tcPr>
            <w:tcW w:w="802" w:type="pct"/>
            <w:tcBorders>
              <w:top w:val="nil"/>
              <w:left w:val="nil"/>
              <w:bottom w:val="nil"/>
              <w:right w:val="nil"/>
            </w:tcBorders>
            <w:shd w:val="clear" w:color="000000" w:fill="FFFFFF"/>
            <w:noWrap/>
            <w:vAlign w:val="bottom"/>
            <w:hideMark/>
          </w:tcPr>
          <w:p w14:paraId="6098B4A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5D56CAE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0.824</w:t>
            </w:r>
          </w:p>
        </w:tc>
        <w:tc>
          <w:tcPr>
            <w:tcW w:w="456" w:type="pct"/>
            <w:tcBorders>
              <w:top w:val="nil"/>
              <w:left w:val="nil"/>
              <w:bottom w:val="nil"/>
              <w:right w:val="nil"/>
            </w:tcBorders>
            <w:shd w:val="clear" w:color="000000" w:fill="FFFFFF"/>
            <w:noWrap/>
            <w:vAlign w:val="bottom"/>
            <w:hideMark/>
          </w:tcPr>
          <w:p w14:paraId="65B2B2CB"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-0.0013</w:t>
            </w:r>
          </w:p>
        </w:tc>
        <w:tc>
          <w:tcPr>
            <w:tcW w:w="620" w:type="pct"/>
            <w:tcBorders>
              <w:top w:val="nil"/>
              <w:left w:val="nil"/>
              <w:bottom w:val="nil"/>
              <w:right w:val="nil"/>
            </w:tcBorders>
            <w:shd w:val="clear" w:color="000000" w:fill="FFFFFF"/>
            <w:noWrap/>
            <w:vAlign w:val="bottom"/>
            <w:hideMark/>
          </w:tcPr>
          <w:p w14:paraId="1381FC6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0.0010</w:t>
            </w:r>
          </w:p>
        </w:tc>
        <w:tc>
          <w:tcPr>
            <w:tcW w:w="780" w:type="pct"/>
            <w:tcBorders>
              <w:top w:val="nil"/>
              <w:left w:val="nil"/>
              <w:bottom w:val="nil"/>
              <w:right w:val="nil"/>
            </w:tcBorders>
            <w:shd w:val="clear" w:color="000000" w:fill="FFFFFF"/>
            <w:noWrap/>
            <w:vAlign w:val="bottom"/>
            <w:hideMark/>
          </w:tcPr>
          <w:p w14:paraId="7CBCA90C"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-3.2</w:t>
            </w:r>
          </w:p>
        </w:tc>
        <w:tc>
          <w:tcPr>
            <w:tcW w:w="476" w:type="pct"/>
            <w:tcBorders>
              <w:top w:val="nil"/>
              <w:left w:val="nil"/>
              <w:bottom w:val="nil"/>
              <w:right w:val="single" w:sz="4" w:space="0" w:color="auto"/>
            </w:tcBorders>
            <w:shd w:val="clear" w:color="000000" w:fill="FFFFFF"/>
            <w:noWrap/>
            <w:vAlign w:val="bottom"/>
            <w:hideMark/>
          </w:tcPr>
          <w:p w14:paraId="6CAE22F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F81B482"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FFE1E56"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Sexual Violence</w:t>
            </w:r>
          </w:p>
        </w:tc>
        <w:tc>
          <w:tcPr>
            <w:tcW w:w="802" w:type="pct"/>
            <w:tcBorders>
              <w:top w:val="nil"/>
              <w:left w:val="nil"/>
              <w:bottom w:val="nil"/>
              <w:right w:val="nil"/>
            </w:tcBorders>
            <w:shd w:val="clear" w:color="000000" w:fill="FFFFFF"/>
            <w:noWrap/>
            <w:vAlign w:val="bottom"/>
            <w:hideMark/>
          </w:tcPr>
          <w:p w14:paraId="22DE7BD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4C40F211"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0.559</w:t>
            </w:r>
          </w:p>
        </w:tc>
        <w:tc>
          <w:tcPr>
            <w:tcW w:w="456" w:type="pct"/>
            <w:tcBorders>
              <w:top w:val="nil"/>
              <w:left w:val="nil"/>
              <w:bottom w:val="nil"/>
              <w:right w:val="nil"/>
            </w:tcBorders>
            <w:shd w:val="clear" w:color="000000" w:fill="FFFFFF"/>
            <w:noWrap/>
            <w:vAlign w:val="bottom"/>
            <w:hideMark/>
          </w:tcPr>
          <w:p w14:paraId="72935AA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-0.0003</w:t>
            </w:r>
          </w:p>
        </w:tc>
        <w:tc>
          <w:tcPr>
            <w:tcW w:w="620" w:type="pct"/>
            <w:tcBorders>
              <w:top w:val="nil"/>
              <w:left w:val="nil"/>
              <w:bottom w:val="nil"/>
              <w:right w:val="nil"/>
            </w:tcBorders>
            <w:shd w:val="clear" w:color="000000" w:fill="FFFFFF"/>
            <w:noWrap/>
            <w:vAlign w:val="bottom"/>
            <w:hideMark/>
          </w:tcPr>
          <w:p w14:paraId="1A09A8C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0.0002</w:t>
            </w:r>
          </w:p>
        </w:tc>
        <w:tc>
          <w:tcPr>
            <w:tcW w:w="780" w:type="pct"/>
            <w:tcBorders>
              <w:top w:val="nil"/>
              <w:left w:val="nil"/>
              <w:bottom w:val="nil"/>
              <w:right w:val="nil"/>
            </w:tcBorders>
            <w:shd w:val="clear" w:color="000000" w:fill="FFFFFF"/>
            <w:noWrap/>
            <w:vAlign w:val="bottom"/>
            <w:hideMark/>
          </w:tcPr>
          <w:p w14:paraId="7F9C107C"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-1.6</w:t>
            </w:r>
          </w:p>
        </w:tc>
        <w:tc>
          <w:tcPr>
            <w:tcW w:w="476" w:type="pct"/>
            <w:tcBorders>
              <w:top w:val="nil"/>
              <w:left w:val="nil"/>
              <w:bottom w:val="nil"/>
              <w:right w:val="single" w:sz="4" w:space="0" w:color="auto"/>
            </w:tcBorders>
            <w:shd w:val="clear" w:color="000000" w:fill="FFFFFF"/>
            <w:noWrap/>
            <w:vAlign w:val="bottom"/>
            <w:hideMark/>
          </w:tcPr>
          <w:p w14:paraId="21316879"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E9D904E"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DF6D52A"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Emotional Violence</w:t>
            </w:r>
          </w:p>
        </w:tc>
        <w:tc>
          <w:tcPr>
            <w:tcW w:w="802" w:type="pct"/>
            <w:tcBorders>
              <w:top w:val="nil"/>
              <w:left w:val="nil"/>
              <w:bottom w:val="nil"/>
              <w:right w:val="nil"/>
            </w:tcBorders>
            <w:shd w:val="clear" w:color="000000" w:fill="FFFFFF"/>
            <w:noWrap/>
            <w:vAlign w:val="bottom"/>
            <w:hideMark/>
          </w:tcPr>
          <w:p w14:paraId="715C827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050744F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0.384</w:t>
            </w:r>
          </w:p>
        </w:tc>
        <w:tc>
          <w:tcPr>
            <w:tcW w:w="456" w:type="pct"/>
            <w:tcBorders>
              <w:top w:val="nil"/>
              <w:left w:val="nil"/>
              <w:bottom w:val="nil"/>
              <w:right w:val="nil"/>
            </w:tcBorders>
            <w:shd w:val="clear" w:color="000000" w:fill="FFFFFF"/>
            <w:noWrap/>
            <w:vAlign w:val="bottom"/>
            <w:hideMark/>
          </w:tcPr>
          <w:p w14:paraId="02ED70E8"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-0.0011</w:t>
            </w:r>
          </w:p>
        </w:tc>
        <w:tc>
          <w:tcPr>
            <w:tcW w:w="620" w:type="pct"/>
            <w:tcBorders>
              <w:top w:val="nil"/>
              <w:left w:val="nil"/>
              <w:bottom w:val="nil"/>
              <w:right w:val="nil"/>
            </w:tcBorders>
            <w:shd w:val="clear" w:color="000000" w:fill="FFFFFF"/>
            <w:noWrap/>
            <w:vAlign w:val="bottom"/>
            <w:hideMark/>
          </w:tcPr>
          <w:p w14:paraId="6A111818"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780" w:type="pct"/>
            <w:tcBorders>
              <w:top w:val="nil"/>
              <w:left w:val="nil"/>
              <w:bottom w:val="nil"/>
              <w:right w:val="nil"/>
            </w:tcBorders>
            <w:shd w:val="clear" w:color="000000" w:fill="FFFFFF"/>
            <w:noWrap/>
            <w:vAlign w:val="bottom"/>
            <w:hideMark/>
          </w:tcPr>
          <w:p w14:paraId="2CD64A2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-8.4</w:t>
            </w:r>
          </w:p>
        </w:tc>
        <w:tc>
          <w:tcPr>
            <w:tcW w:w="476" w:type="pct"/>
            <w:tcBorders>
              <w:top w:val="nil"/>
              <w:left w:val="nil"/>
              <w:bottom w:val="nil"/>
              <w:right w:val="single" w:sz="4" w:space="0" w:color="auto"/>
            </w:tcBorders>
            <w:shd w:val="clear" w:color="000000" w:fill="FFFFFF"/>
            <w:noWrap/>
            <w:vAlign w:val="bottom"/>
            <w:hideMark/>
          </w:tcPr>
          <w:p w14:paraId="33E8A20D"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6B7E6E17"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DB5FA64"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Age of respond</w:t>
            </w:r>
            <w:r>
              <w:rPr>
                <w:rFonts w:ascii="Times New Roman" w:eastAsia="Times New Roman" w:hAnsi="Times New Roman" w:cs="Times New Roman"/>
                <w:color w:val="000000"/>
                <w:kern w:val="0"/>
                <w:sz w:val="24"/>
                <w:szCs w:val="24"/>
                <w:lang w:eastAsia="en-US"/>
              </w:rPr>
              <w:t>e</w:t>
            </w:r>
            <w:r w:rsidRPr="00BD19C9">
              <w:rPr>
                <w:rFonts w:ascii="Times New Roman" w:eastAsia="Times New Roman" w:hAnsi="Times New Roman" w:cs="Times New Roman"/>
                <w:color w:val="000000"/>
                <w:kern w:val="0"/>
                <w:sz w:val="24"/>
                <w:szCs w:val="24"/>
                <w:lang w:eastAsia="en-US"/>
              </w:rPr>
              <w:t>nt</w:t>
            </w:r>
          </w:p>
        </w:tc>
        <w:tc>
          <w:tcPr>
            <w:tcW w:w="802" w:type="pct"/>
            <w:tcBorders>
              <w:top w:val="nil"/>
              <w:left w:val="nil"/>
              <w:bottom w:val="nil"/>
              <w:right w:val="nil"/>
            </w:tcBorders>
            <w:shd w:val="clear" w:color="000000" w:fill="FFFFFF"/>
            <w:noWrap/>
            <w:vAlign w:val="bottom"/>
            <w:hideMark/>
          </w:tcPr>
          <w:p w14:paraId="4953CA7C"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551" w:type="pct"/>
            <w:tcBorders>
              <w:top w:val="nil"/>
              <w:left w:val="nil"/>
              <w:bottom w:val="nil"/>
              <w:right w:val="nil"/>
            </w:tcBorders>
            <w:shd w:val="clear" w:color="000000" w:fill="FFFFFF"/>
            <w:noWrap/>
            <w:vAlign w:val="bottom"/>
            <w:hideMark/>
          </w:tcPr>
          <w:p w14:paraId="2E8BD02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0.036</w:t>
            </w:r>
          </w:p>
        </w:tc>
        <w:tc>
          <w:tcPr>
            <w:tcW w:w="456" w:type="pct"/>
            <w:tcBorders>
              <w:top w:val="nil"/>
              <w:left w:val="nil"/>
              <w:bottom w:val="nil"/>
              <w:right w:val="nil"/>
            </w:tcBorders>
            <w:shd w:val="clear" w:color="000000" w:fill="FFFFFF"/>
            <w:noWrap/>
            <w:vAlign w:val="bottom"/>
            <w:hideMark/>
          </w:tcPr>
          <w:p w14:paraId="44BCA76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0.0001</w:t>
            </w:r>
          </w:p>
        </w:tc>
        <w:tc>
          <w:tcPr>
            <w:tcW w:w="620" w:type="pct"/>
            <w:tcBorders>
              <w:top w:val="nil"/>
              <w:left w:val="nil"/>
              <w:bottom w:val="nil"/>
              <w:right w:val="nil"/>
            </w:tcBorders>
            <w:shd w:val="clear" w:color="000000" w:fill="FFFFFF"/>
            <w:noWrap/>
            <w:vAlign w:val="bottom"/>
            <w:hideMark/>
          </w:tcPr>
          <w:p w14:paraId="1470033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0.0020</w:t>
            </w:r>
          </w:p>
        </w:tc>
        <w:tc>
          <w:tcPr>
            <w:tcW w:w="780" w:type="pct"/>
            <w:tcBorders>
              <w:top w:val="nil"/>
              <w:left w:val="nil"/>
              <w:bottom w:val="nil"/>
              <w:right w:val="nil"/>
            </w:tcBorders>
            <w:shd w:val="clear" w:color="000000" w:fill="FFFFFF"/>
            <w:noWrap/>
            <w:vAlign w:val="bottom"/>
            <w:hideMark/>
          </w:tcPr>
          <w:p w14:paraId="2837860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25.1</w:t>
            </w:r>
          </w:p>
        </w:tc>
        <w:tc>
          <w:tcPr>
            <w:tcW w:w="476" w:type="pct"/>
            <w:tcBorders>
              <w:top w:val="nil"/>
              <w:left w:val="nil"/>
              <w:bottom w:val="nil"/>
              <w:right w:val="single" w:sz="4" w:space="0" w:color="auto"/>
            </w:tcBorders>
            <w:shd w:val="clear" w:color="000000" w:fill="FFFFFF"/>
            <w:noWrap/>
            <w:vAlign w:val="bottom"/>
            <w:hideMark/>
          </w:tcPr>
          <w:p w14:paraId="751CC354"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5F648544"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C525CDE"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Wealth</w:t>
            </w:r>
          </w:p>
        </w:tc>
        <w:tc>
          <w:tcPr>
            <w:tcW w:w="802" w:type="pct"/>
            <w:tcBorders>
              <w:top w:val="nil"/>
              <w:left w:val="nil"/>
              <w:bottom w:val="nil"/>
              <w:right w:val="nil"/>
            </w:tcBorders>
            <w:shd w:val="clear" w:color="000000" w:fill="FFFFFF"/>
            <w:noWrap/>
            <w:vAlign w:val="bottom"/>
            <w:hideMark/>
          </w:tcPr>
          <w:p w14:paraId="2EC19BD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551" w:type="pct"/>
            <w:tcBorders>
              <w:top w:val="nil"/>
              <w:left w:val="nil"/>
              <w:bottom w:val="nil"/>
              <w:right w:val="nil"/>
            </w:tcBorders>
            <w:shd w:val="clear" w:color="000000" w:fill="FFFFFF"/>
            <w:noWrap/>
            <w:vAlign w:val="bottom"/>
            <w:hideMark/>
          </w:tcPr>
          <w:p w14:paraId="5485912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0.203</w:t>
            </w:r>
          </w:p>
        </w:tc>
        <w:tc>
          <w:tcPr>
            <w:tcW w:w="456" w:type="pct"/>
            <w:tcBorders>
              <w:top w:val="nil"/>
              <w:left w:val="nil"/>
              <w:bottom w:val="nil"/>
              <w:right w:val="nil"/>
            </w:tcBorders>
            <w:shd w:val="clear" w:color="000000" w:fill="FFFFFF"/>
            <w:noWrap/>
            <w:vAlign w:val="bottom"/>
            <w:hideMark/>
          </w:tcPr>
          <w:p w14:paraId="231E688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-0.0036</w:t>
            </w:r>
          </w:p>
        </w:tc>
        <w:tc>
          <w:tcPr>
            <w:tcW w:w="620" w:type="pct"/>
            <w:tcBorders>
              <w:top w:val="nil"/>
              <w:left w:val="nil"/>
              <w:bottom w:val="nil"/>
              <w:right w:val="nil"/>
            </w:tcBorders>
            <w:shd w:val="clear" w:color="000000" w:fill="FFFFFF"/>
            <w:noWrap/>
            <w:vAlign w:val="bottom"/>
            <w:hideMark/>
          </w:tcPr>
          <w:p w14:paraId="609CB0F9"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0.0008</w:t>
            </w:r>
          </w:p>
        </w:tc>
        <w:tc>
          <w:tcPr>
            <w:tcW w:w="780" w:type="pct"/>
            <w:tcBorders>
              <w:top w:val="nil"/>
              <w:left w:val="nil"/>
              <w:bottom w:val="nil"/>
              <w:right w:val="nil"/>
            </w:tcBorders>
            <w:shd w:val="clear" w:color="000000" w:fill="FFFFFF"/>
            <w:noWrap/>
            <w:vAlign w:val="bottom"/>
            <w:hideMark/>
          </w:tcPr>
          <w:p w14:paraId="763E278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-34.1</w:t>
            </w:r>
          </w:p>
        </w:tc>
        <w:tc>
          <w:tcPr>
            <w:tcW w:w="476" w:type="pct"/>
            <w:tcBorders>
              <w:top w:val="nil"/>
              <w:left w:val="nil"/>
              <w:bottom w:val="nil"/>
              <w:right w:val="single" w:sz="4" w:space="0" w:color="auto"/>
            </w:tcBorders>
            <w:shd w:val="clear" w:color="000000" w:fill="FFFFFF"/>
            <w:noWrap/>
            <w:vAlign w:val="bottom"/>
            <w:hideMark/>
          </w:tcPr>
          <w:p w14:paraId="49807064"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30FA7E4"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E5972D9"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Women Education</w:t>
            </w:r>
          </w:p>
        </w:tc>
        <w:tc>
          <w:tcPr>
            <w:tcW w:w="802" w:type="pct"/>
            <w:tcBorders>
              <w:top w:val="nil"/>
              <w:left w:val="nil"/>
              <w:bottom w:val="nil"/>
              <w:right w:val="nil"/>
            </w:tcBorders>
            <w:shd w:val="clear" w:color="000000" w:fill="FFFFFF"/>
            <w:noWrap/>
            <w:vAlign w:val="bottom"/>
            <w:hideMark/>
          </w:tcPr>
          <w:p w14:paraId="3897ACF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551" w:type="pct"/>
            <w:tcBorders>
              <w:top w:val="nil"/>
              <w:left w:val="nil"/>
              <w:bottom w:val="nil"/>
              <w:right w:val="nil"/>
            </w:tcBorders>
            <w:shd w:val="clear" w:color="000000" w:fill="FFFFFF"/>
            <w:noWrap/>
            <w:vAlign w:val="bottom"/>
            <w:hideMark/>
          </w:tcPr>
          <w:p w14:paraId="2DD2B00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0.301</w:t>
            </w:r>
          </w:p>
        </w:tc>
        <w:tc>
          <w:tcPr>
            <w:tcW w:w="456" w:type="pct"/>
            <w:tcBorders>
              <w:top w:val="nil"/>
              <w:left w:val="nil"/>
              <w:bottom w:val="nil"/>
              <w:right w:val="nil"/>
            </w:tcBorders>
            <w:shd w:val="clear" w:color="000000" w:fill="FFFFFF"/>
            <w:noWrap/>
            <w:vAlign w:val="bottom"/>
            <w:hideMark/>
          </w:tcPr>
          <w:p w14:paraId="06B70C61"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-0.0005</w:t>
            </w:r>
          </w:p>
        </w:tc>
        <w:tc>
          <w:tcPr>
            <w:tcW w:w="620" w:type="pct"/>
            <w:tcBorders>
              <w:top w:val="nil"/>
              <w:left w:val="nil"/>
              <w:bottom w:val="nil"/>
              <w:right w:val="nil"/>
            </w:tcBorders>
            <w:shd w:val="clear" w:color="000000" w:fill="FFFFFF"/>
            <w:noWrap/>
            <w:vAlign w:val="bottom"/>
            <w:hideMark/>
          </w:tcPr>
          <w:p w14:paraId="37629BF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0.0016</w:t>
            </w:r>
          </w:p>
        </w:tc>
        <w:tc>
          <w:tcPr>
            <w:tcW w:w="780" w:type="pct"/>
            <w:tcBorders>
              <w:top w:val="nil"/>
              <w:left w:val="nil"/>
              <w:bottom w:val="nil"/>
              <w:right w:val="nil"/>
            </w:tcBorders>
            <w:shd w:val="clear" w:color="000000" w:fill="FFFFFF"/>
            <w:noWrap/>
            <w:vAlign w:val="bottom"/>
            <w:hideMark/>
          </w:tcPr>
          <w:p w14:paraId="5D05109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13.0</w:t>
            </w:r>
          </w:p>
        </w:tc>
        <w:tc>
          <w:tcPr>
            <w:tcW w:w="476" w:type="pct"/>
            <w:tcBorders>
              <w:top w:val="nil"/>
              <w:left w:val="nil"/>
              <w:bottom w:val="nil"/>
              <w:right w:val="single" w:sz="4" w:space="0" w:color="auto"/>
            </w:tcBorders>
            <w:shd w:val="clear" w:color="000000" w:fill="FFFFFF"/>
            <w:noWrap/>
            <w:vAlign w:val="bottom"/>
            <w:hideMark/>
          </w:tcPr>
          <w:p w14:paraId="265A58DC"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3AF27645"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3AA8C9F8"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Husband Education</w:t>
            </w:r>
          </w:p>
        </w:tc>
        <w:tc>
          <w:tcPr>
            <w:tcW w:w="802" w:type="pct"/>
            <w:tcBorders>
              <w:top w:val="nil"/>
              <w:left w:val="nil"/>
              <w:bottom w:val="nil"/>
              <w:right w:val="nil"/>
            </w:tcBorders>
            <w:shd w:val="clear" w:color="000000" w:fill="FFFFFF"/>
            <w:noWrap/>
            <w:vAlign w:val="bottom"/>
            <w:hideMark/>
          </w:tcPr>
          <w:p w14:paraId="7858F78C"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081DA881"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0.368</w:t>
            </w:r>
          </w:p>
        </w:tc>
        <w:tc>
          <w:tcPr>
            <w:tcW w:w="456" w:type="pct"/>
            <w:tcBorders>
              <w:top w:val="nil"/>
              <w:left w:val="nil"/>
              <w:bottom w:val="nil"/>
              <w:right w:val="nil"/>
            </w:tcBorders>
            <w:shd w:val="clear" w:color="000000" w:fill="FFFFFF"/>
            <w:noWrap/>
            <w:vAlign w:val="bottom"/>
            <w:hideMark/>
          </w:tcPr>
          <w:p w14:paraId="74D60D0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-0.0003</w:t>
            </w:r>
          </w:p>
        </w:tc>
        <w:tc>
          <w:tcPr>
            <w:tcW w:w="620" w:type="pct"/>
            <w:tcBorders>
              <w:top w:val="nil"/>
              <w:left w:val="nil"/>
              <w:bottom w:val="nil"/>
              <w:right w:val="nil"/>
            </w:tcBorders>
            <w:shd w:val="clear" w:color="000000" w:fill="FFFFFF"/>
            <w:noWrap/>
            <w:vAlign w:val="bottom"/>
            <w:hideMark/>
          </w:tcPr>
          <w:p w14:paraId="52BF30F8"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0.0009</w:t>
            </w:r>
          </w:p>
        </w:tc>
        <w:tc>
          <w:tcPr>
            <w:tcW w:w="780" w:type="pct"/>
            <w:tcBorders>
              <w:top w:val="nil"/>
              <w:left w:val="nil"/>
              <w:bottom w:val="nil"/>
              <w:right w:val="nil"/>
            </w:tcBorders>
            <w:shd w:val="clear" w:color="000000" w:fill="FFFFFF"/>
            <w:noWrap/>
            <w:vAlign w:val="bottom"/>
            <w:hideMark/>
          </w:tcPr>
          <w:p w14:paraId="0BC6692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7.0</w:t>
            </w:r>
          </w:p>
        </w:tc>
        <w:tc>
          <w:tcPr>
            <w:tcW w:w="476" w:type="pct"/>
            <w:tcBorders>
              <w:top w:val="nil"/>
              <w:left w:val="nil"/>
              <w:bottom w:val="nil"/>
              <w:right w:val="single" w:sz="4" w:space="0" w:color="auto"/>
            </w:tcBorders>
            <w:shd w:val="clear" w:color="000000" w:fill="FFFFFF"/>
            <w:noWrap/>
            <w:vAlign w:val="bottom"/>
            <w:hideMark/>
          </w:tcPr>
          <w:p w14:paraId="55BC7C1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25FCEA43"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2B01A13"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Working status of Women</w:t>
            </w:r>
          </w:p>
        </w:tc>
        <w:tc>
          <w:tcPr>
            <w:tcW w:w="802" w:type="pct"/>
            <w:tcBorders>
              <w:top w:val="nil"/>
              <w:left w:val="nil"/>
              <w:bottom w:val="nil"/>
              <w:right w:val="nil"/>
            </w:tcBorders>
            <w:shd w:val="clear" w:color="000000" w:fill="FFFFFF"/>
            <w:noWrap/>
            <w:vAlign w:val="bottom"/>
            <w:hideMark/>
          </w:tcPr>
          <w:p w14:paraId="38E4F8A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43252AB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0.856</w:t>
            </w:r>
          </w:p>
        </w:tc>
        <w:tc>
          <w:tcPr>
            <w:tcW w:w="456" w:type="pct"/>
            <w:tcBorders>
              <w:top w:val="nil"/>
              <w:left w:val="nil"/>
              <w:bottom w:val="nil"/>
              <w:right w:val="nil"/>
            </w:tcBorders>
            <w:shd w:val="clear" w:color="000000" w:fill="FFFFFF"/>
            <w:noWrap/>
            <w:vAlign w:val="bottom"/>
            <w:hideMark/>
          </w:tcPr>
          <w:p w14:paraId="03E58B5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620" w:type="pct"/>
            <w:tcBorders>
              <w:top w:val="nil"/>
              <w:left w:val="nil"/>
              <w:bottom w:val="nil"/>
              <w:right w:val="nil"/>
            </w:tcBorders>
            <w:shd w:val="clear" w:color="000000" w:fill="FFFFFF"/>
            <w:noWrap/>
            <w:vAlign w:val="bottom"/>
            <w:hideMark/>
          </w:tcPr>
          <w:p w14:paraId="181FA46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0.0003</w:t>
            </w:r>
          </w:p>
        </w:tc>
        <w:tc>
          <w:tcPr>
            <w:tcW w:w="780" w:type="pct"/>
            <w:tcBorders>
              <w:top w:val="nil"/>
              <w:left w:val="nil"/>
              <w:bottom w:val="nil"/>
              <w:right w:val="nil"/>
            </w:tcBorders>
            <w:shd w:val="clear" w:color="000000" w:fill="FFFFFF"/>
            <w:noWrap/>
            <w:vAlign w:val="bottom"/>
            <w:hideMark/>
          </w:tcPr>
          <w:p w14:paraId="10F20F48"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-0.8</w:t>
            </w:r>
          </w:p>
        </w:tc>
        <w:tc>
          <w:tcPr>
            <w:tcW w:w="476" w:type="pct"/>
            <w:tcBorders>
              <w:top w:val="nil"/>
              <w:left w:val="nil"/>
              <w:bottom w:val="nil"/>
              <w:right w:val="single" w:sz="4" w:space="0" w:color="auto"/>
            </w:tcBorders>
            <w:shd w:val="clear" w:color="000000" w:fill="FFFFFF"/>
            <w:noWrap/>
            <w:vAlign w:val="bottom"/>
            <w:hideMark/>
          </w:tcPr>
          <w:p w14:paraId="3141022B"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0A804835"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2B3E07B"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Residence</w:t>
            </w:r>
          </w:p>
        </w:tc>
        <w:tc>
          <w:tcPr>
            <w:tcW w:w="802" w:type="pct"/>
            <w:tcBorders>
              <w:top w:val="nil"/>
              <w:left w:val="nil"/>
              <w:bottom w:val="nil"/>
              <w:right w:val="nil"/>
            </w:tcBorders>
            <w:shd w:val="clear" w:color="000000" w:fill="FFFFFF"/>
            <w:noWrap/>
            <w:vAlign w:val="bottom"/>
            <w:hideMark/>
          </w:tcPr>
          <w:p w14:paraId="79B7CE3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w:t>
            </w:r>
          </w:p>
        </w:tc>
        <w:tc>
          <w:tcPr>
            <w:tcW w:w="551" w:type="pct"/>
            <w:tcBorders>
              <w:top w:val="nil"/>
              <w:left w:val="nil"/>
              <w:bottom w:val="nil"/>
              <w:right w:val="nil"/>
            </w:tcBorders>
            <w:shd w:val="clear" w:color="000000" w:fill="FFFFFF"/>
            <w:noWrap/>
            <w:vAlign w:val="bottom"/>
            <w:hideMark/>
          </w:tcPr>
          <w:p w14:paraId="1B6ECD74"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0.032</w:t>
            </w:r>
          </w:p>
        </w:tc>
        <w:tc>
          <w:tcPr>
            <w:tcW w:w="456" w:type="pct"/>
            <w:tcBorders>
              <w:top w:val="nil"/>
              <w:left w:val="nil"/>
              <w:bottom w:val="nil"/>
              <w:right w:val="nil"/>
            </w:tcBorders>
            <w:shd w:val="clear" w:color="000000" w:fill="FFFFFF"/>
            <w:noWrap/>
            <w:vAlign w:val="bottom"/>
            <w:hideMark/>
          </w:tcPr>
          <w:p w14:paraId="04CC9AE9"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0.0001</w:t>
            </w:r>
          </w:p>
        </w:tc>
        <w:tc>
          <w:tcPr>
            <w:tcW w:w="620" w:type="pct"/>
            <w:tcBorders>
              <w:top w:val="nil"/>
              <w:left w:val="nil"/>
              <w:bottom w:val="nil"/>
              <w:right w:val="nil"/>
            </w:tcBorders>
            <w:shd w:val="clear" w:color="000000" w:fill="FFFFFF"/>
            <w:noWrap/>
            <w:vAlign w:val="bottom"/>
            <w:hideMark/>
          </w:tcPr>
          <w:p w14:paraId="385F7FDD"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0.0034</w:t>
            </w:r>
          </w:p>
        </w:tc>
        <w:tc>
          <w:tcPr>
            <w:tcW w:w="780" w:type="pct"/>
            <w:tcBorders>
              <w:top w:val="nil"/>
              <w:left w:val="nil"/>
              <w:bottom w:val="nil"/>
              <w:right w:val="nil"/>
            </w:tcBorders>
            <w:shd w:val="clear" w:color="000000" w:fill="FFFFFF"/>
            <w:noWrap/>
            <w:vAlign w:val="bottom"/>
            <w:hideMark/>
          </w:tcPr>
          <w:p w14:paraId="42B902F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42.5</w:t>
            </w:r>
          </w:p>
        </w:tc>
        <w:tc>
          <w:tcPr>
            <w:tcW w:w="476" w:type="pct"/>
            <w:tcBorders>
              <w:top w:val="nil"/>
              <w:left w:val="nil"/>
              <w:bottom w:val="nil"/>
              <w:right w:val="single" w:sz="4" w:space="0" w:color="auto"/>
            </w:tcBorders>
            <w:shd w:val="clear" w:color="000000" w:fill="FFFFFF"/>
            <w:noWrap/>
            <w:vAlign w:val="bottom"/>
            <w:hideMark/>
          </w:tcPr>
          <w:p w14:paraId="4EB4D5F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641F19E3"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765EE1EE"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Caste</w:t>
            </w:r>
          </w:p>
        </w:tc>
        <w:tc>
          <w:tcPr>
            <w:tcW w:w="802" w:type="pct"/>
            <w:tcBorders>
              <w:top w:val="nil"/>
              <w:left w:val="nil"/>
              <w:bottom w:val="nil"/>
              <w:right w:val="nil"/>
            </w:tcBorders>
            <w:shd w:val="clear" w:color="000000" w:fill="FFFFFF"/>
            <w:noWrap/>
            <w:vAlign w:val="bottom"/>
            <w:hideMark/>
          </w:tcPr>
          <w:p w14:paraId="310E6F0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11C569D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0.933</w:t>
            </w:r>
          </w:p>
        </w:tc>
        <w:tc>
          <w:tcPr>
            <w:tcW w:w="456" w:type="pct"/>
            <w:tcBorders>
              <w:top w:val="nil"/>
              <w:left w:val="nil"/>
              <w:bottom w:val="nil"/>
              <w:right w:val="nil"/>
            </w:tcBorders>
            <w:shd w:val="clear" w:color="000000" w:fill="FFFFFF"/>
            <w:noWrap/>
            <w:vAlign w:val="bottom"/>
            <w:hideMark/>
          </w:tcPr>
          <w:p w14:paraId="5D79DC81"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620" w:type="pct"/>
            <w:tcBorders>
              <w:top w:val="nil"/>
              <w:left w:val="nil"/>
              <w:bottom w:val="nil"/>
              <w:right w:val="nil"/>
            </w:tcBorders>
            <w:shd w:val="clear" w:color="000000" w:fill="FFFFFF"/>
            <w:noWrap/>
            <w:vAlign w:val="bottom"/>
            <w:hideMark/>
          </w:tcPr>
          <w:p w14:paraId="270D2FA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0.0005</w:t>
            </w:r>
          </w:p>
        </w:tc>
        <w:tc>
          <w:tcPr>
            <w:tcW w:w="780" w:type="pct"/>
            <w:tcBorders>
              <w:top w:val="nil"/>
              <w:left w:val="nil"/>
              <w:bottom w:val="nil"/>
              <w:right w:val="nil"/>
            </w:tcBorders>
            <w:shd w:val="clear" w:color="000000" w:fill="FFFFFF"/>
            <w:noWrap/>
            <w:vAlign w:val="bottom"/>
            <w:hideMark/>
          </w:tcPr>
          <w:p w14:paraId="3FEB18D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0.5</w:t>
            </w:r>
          </w:p>
        </w:tc>
        <w:tc>
          <w:tcPr>
            <w:tcW w:w="476" w:type="pct"/>
            <w:tcBorders>
              <w:top w:val="nil"/>
              <w:left w:val="nil"/>
              <w:bottom w:val="nil"/>
              <w:right w:val="single" w:sz="4" w:space="0" w:color="auto"/>
            </w:tcBorders>
            <w:shd w:val="clear" w:color="000000" w:fill="FFFFFF"/>
            <w:noWrap/>
            <w:vAlign w:val="bottom"/>
            <w:hideMark/>
          </w:tcPr>
          <w:p w14:paraId="3925399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272EBC34"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183116F9"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Religion</w:t>
            </w:r>
          </w:p>
        </w:tc>
        <w:tc>
          <w:tcPr>
            <w:tcW w:w="802" w:type="pct"/>
            <w:tcBorders>
              <w:top w:val="nil"/>
              <w:left w:val="nil"/>
              <w:bottom w:val="nil"/>
              <w:right w:val="nil"/>
            </w:tcBorders>
            <w:shd w:val="clear" w:color="000000" w:fill="FFFFFF"/>
            <w:noWrap/>
            <w:vAlign w:val="bottom"/>
            <w:hideMark/>
          </w:tcPr>
          <w:p w14:paraId="2E4B0B7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10030F1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0.463</w:t>
            </w:r>
          </w:p>
        </w:tc>
        <w:tc>
          <w:tcPr>
            <w:tcW w:w="456" w:type="pct"/>
            <w:tcBorders>
              <w:top w:val="nil"/>
              <w:left w:val="nil"/>
              <w:bottom w:val="nil"/>
              <w:right w:val="nil"/>
            </w:tcBorders>
            <w:shd w:val="clear" w:color="000000" w:fill="FFFFFF"/>
            <w:noWrap/>
            <w:vAlign w:val="bottom"/>
            <w:hideMark/>
          </w:tcPr>
          <w:p w14:paraId="60660CA4"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-0.0003</w:t>
            </w:r>
          </w:p>
        </w:tc>
        <w:tc>
          <w:tcPr>
            <w:tcW w:w="620" w:type="pct"/>
            <w:tcBorders>
              <w:top w:val="nil"/>
              <w:left w:val="nil"/>
              <w:bottom w:val="nil"/>
              <w:right w:val="nil"/>
            </w:tcBorders>
            <w:shd w:val="clear" w:color="000000" w:fill="FFFFFF"/>
            <w:noWrap/>
            <w:vAlign w:val="bottom"/>
            <w:hideMark/>
          </w:tcPr>
          <w:p w14:paraId="45FFC70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0.0007</w:t>
            </w:r>
          </w:p>
        </w:tc>
        <w:tc>
          <w:tcPr>
            <w:tcW w:w="780" w:type="pct"/>
            <w:tcBorders>
              <w:top w:val="nil"/>
              <w:left w:val="nil"/>
              <w:bottom w:val="nil"/>
              <w:right w:val="nil"/>
            </w:tcBorders>
            <w:shd w:val="clear" w:color="000000" w:fill="FFFFFF"/>
            <w:noWrap/>
            <w:vAlign w:val="bottom"/>
            <w:hideMark/>
          </w:tcPr>
          <w:p w14:paraId="0082E3B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4.4</w:t>
            </w:r>
          </w:p>
        </w:tc>
        <w:tc>
          <w:tcPr>
            <w:tcW w:w="476" w:type="pct"/>
            <w:tcBorders>
              <w:top w:val="nil"/>
              <w:left w:val="nil"/>
              <w:bottom w:val="nil"/>
              <w:right w:val="single" w:sz="4" w:space="0" w:color="auto"/>
            </w:tcBorders>
            <w:shd w:val="clear" w:color="000000" w:fill="FFFFFF"/>
            <w:noWrap/>
            <w:vAlign w:val="bottom"/>
            <w:hideMark/>
          </w:tcPr>
          <w:p w14:paraId="3865746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0BE15FE7"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6F6EBB6"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Household size</w:t>
            </w:r>
          </w:p>
        </w:tc>
        <w:tc>
          <w:tcPr>
            <w:tcW w:w="802" w:type="pct"/>
            <w:tcBorders>
              <w:top w:val="nil"/>
              <w:left w:val="nil"/>
              <w:bottom w:val="nil"/>
              <w:right w:val="nil"/>
            </w:tcBorders>
            <w:shd w:val="clear" w:color="000000" w:fill="FFFFFF"/>
            <w:noWrap/>
            <w:vAlign w:val="bottom"/>
            <w:hideMark/>
          </w:tcPr>
          <w:p w14:paraId="09BD704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4388E80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0.154</w:t>
            </w:r>
          </w:p>
        </w:tc>
        <w:tc>
          <w:tcPr>
            <w:tcW w:w="456" w:type="pct"/>
            <w:tcBorders>
              <w:top w:val="nil"/>
              <w:left w:val="nil"/>
              <w:bottom w:val="nil"/>
              <w:right w:val="nil"/>
            </w:tcBorders>
            <w:shd w:val="clear" w:color="000000" w:fill="FFFFFF"/>
            <w:noWrap/>
            <w:vAlign w:val="bottom"/>
            <w:hideMark/>
          </w:tcPr>
          <w:p w14:paraId="763A09A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-0.0001</w:t>
            </w:r>
          </w:p>
        </w:tc>
        <w:tc>
          <w:tcPr>
            <w:tcW w:w="620" w:type="pct"/>
            <w:tcBorders>
              <w:top w:val="nil"/>
              <w:left w:val="nil"/>
              <w:bottom w:val="nil"/>
              <w:right w:val="nil"/>
            </w:tcBorders>
            <w:shd w:val="clear" w:color="000000" w:fill="FFFFFF"/>
            <w:noWrap/>
            <w:vAlign w:val="bottom"/>
            <w:hideMark/>
          </w:tcPr>
          <w:p w14:paraId="2B91B6A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780" w:type="pct"/>
            <w:tcBorders>
              <w:top w:val="nil"/>
              <w:left w:val="nil"/>
              <w:bottom w:val="nil"/>
              <w:right w:val="nil"/>
            </w:tcBorders>
            <w:shd w:val="clear" w:color="000000" w:fill="FFFFFF"/>
            <w:noWrap/>
            <w:vAlign w:val="bottom"/>
            <w:hideMark/>
          </w:tcPr>
          <w:p w14:paraId="1018A36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4.0</w:t>
            </w:r>
          </w:p>
        </w:tc>
        <w:tc>
          <w:tcPr>
            <w:tcW w:w="476" w:type="pct"/>
            <w:tcBorders>
              <w:top w:val="nil"/>
              <w:left w:val="nil"/>
              <w:bottom w:val="nil"/>
              <w:right w:val="single" w:sz="4" w:space="0" w:color="auto"/>
            </w:tcBorders>
            <w:shd w:val="clear" w:color="000000" w:fill="FFFFFF"/>
            <w:noWrap/>
            <w:vAlign w:val="bottom"/>
            <w:hideMark/>
          </w:tcPr>
          <w:p w14:paraId="1C413029"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07C52C90"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028CD93"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lastRenderedPageBreak/>
              <w:t>Women empowerment</w:t>
            </w:r>
          </w:p>
        </w:tc>
        <w:tc>
          <w:tcPr>
            <w:tcW w:w="802" w:type="pct"/>
            <w:tcBorders>
              <w:top w:val="nil"/>
              <w:left w:val="nil"/>
              <w:bottom w:val="nil"/>
              <w:right w:val="nil"/>
            </w:tcBorders>
            <w:shd w:val="clear" w:color="000000" w:fill="FFFFFF"/>
            <w:noWrap/>
            <w:vAlign w:val="bottom"/>
            <w:hideMark/>
          </w:tcPr>
          <w:p w14:paraId="1863642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38053D2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0.684</w:t>
            </w:r>
          </w:p>
        </w:tc>
        <w:tc>
          <w:tcPr>
            <w:tcW w:w="456" w:type="pct"/>
            <w:tcBorders>
              <w:top w:val="nil"/>
              <w:left w:val="nil"/>
              <w:bottom w:val="nil"/>
              <w:right w:val="nil"/>
            </w:tcBorders>
            <w:shd w:val="clear" w:color="000000" w:fill="FFFFFF"/>
            <w:noWrap/>
            <w:vAlign w:val="bottom"/>
            <w:hideMark/>
          </w:tcPr>
          <w:p w14:paraId="3C06C71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-0.0005</w:t>
            </w:r>
          </w:p>
        </w:tc>
        <w:tc>
          <w:tcPr>
            <w:tcW w:w="620" w:type="pct"/>
            <w:tcBorders>
              <w:top w:val="nil"/>
              <w:left w:val="nil"/>
              <w:bottom w:val="nil"/>
              <w:right w:val="nil"/>
            </w:tcBorders>
            <w:shd w:val="clear" w:color="000000" w:fill="FFFFFF"/>
            <w:noWrap/>
            <w:vAlign w:val="bottom"/>
            <w:hideMark/>
          </w:tcPr>
          <w:p w14:paraId="6B11C99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0.0008</w:t>
            </w:r>
          </w:p>
        </w:tc>
        <w:tc>
          <w:tcPr>
            <w:tcW w:w="780" w:type="pct"/>
            <w:tcBorders>
              <w:top w:val="nil"/>
              <w:left w:val="nil"/>
              <w:bottom w:val="nil"/>
              <w:right w:val="nil"/>
            </w:tcBorders>
            <w:shd w:val="clear" w:color="000000" w:fill="FFFFFF"/>
            <w:noWrap/>
            <w:vAlign w:val="bottom"/>
            <w:hideMark/>
          </w:tcPr>
          <w:p w14:paraId="246EFA0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3.5</w:t>
            </w:r>
          </w:p>
        </w:tc>
        <w:tc>
          <w:tcPr>
            <w:tcW w:w="476" w:type="pct"/>
            <w:tcBorders>
              <w:top w:val="nil"/>
              <w:left w:val="nil"/>
              <w:bottom w:val="nil"/>
              <w:right w:val="single" w:sz="4" w:space="0" w:color="auto"/>
            </w:tcBorders>
            <w:shd w:val="clear" w:color="000000" w:fill="FFFFFF"/>
            <w:noWrap/>
            <w:vAlign w:val="bottom"/>
            <w:hideMark/>
          </w:tcPr>
          <w:p w14:paraId="507A8821"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30E4D928"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324B4A3C"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Husband drinks alcohol</w:t>
            </w:r>
          </w:p>
        </w:tc>
        <w:tc>
          <w:tcPr>
            <w:tcW w:w="802" w:type="pct"/>
            <w:tcBorders>
              <w:top w:val="nil"/>
              <w:left w:val="nil"/>
              <w:bottom w:val="nil"/>
              <w:right w:val="nil"/>
            </w:tcBorders>
            <w:shd w:val="clear" w:color="000000" w:fill="FFFFFF"/>
            <w:noWrap/>
            <w:vAlign w:val="bottom"/>
            <w:hideMark/>
          </w:tcPr>
          <w:p w14:paraId="0D6BA2F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551" w:type="pct"/>
            <w:tcBorders>
              <w:top w:val="nil"/>
              <w:left w:val="nil"/>
              <w:bottom w:val="nil"/>
              <w:right w:val="nil"/>
            </w:tcBorders>
            <w:shd w:val="clear" w:color="000000" w:fill="FFFFFF"/>
            <w:noWrap/>
            <w:vAlign w:val="bottom"/>
            <w:hideMark/>
          </w:tcPr>
          <w:p w14:paraId="75567B1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0.117</w:t>
            </w:r>
          </w:p>
        </w:tc>
        <w:tc>
          <w:tcPr>
            <w:tcW w:w="456" w:type="pct"/>
            <w:tcBorders>
              <w:top w:val="nil"/>
              <w:left w:val="nil"/>
              <w:bottom w:val="nil"/>
              <w:right w:val="nil"/>
            </w:tcBorders>
            <w:shd w:val="clear" w:color="000000" w:fill="FFFFFF"/>
            <w:noWrap/>
            <w:vAlign w:val="bottom"/>
            <w:hideMark/>
          </w:tcPr>
          <w:p w14:paraId="11BC4FFD"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-0.0002</w:t>
            </w:r>
          </w:p>
        </w:tc>
        <w:tc>
          <w:tcPr>
            <w:tcW w:w="620" w:type="pct"/>
            <w:tcBorders>
              <w:top w:val="nil"/>
              <w:left w:val="nil"/>
              <w:bottom w:val="nil"/>
              <w:right w:val="nil"/>
            </w:tcBorders>
            <w:shd w:val="clear" w:color="000000" w:fill="FFFFFF"/>
            <w:noWrap/>
            <w:vAlign w:val="bottom"/>
            <w:hideMark/>
          </w:tcPr>
          <w:p w14:paraId="0055468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0.0013</w:t>
            </w:r>
          </w:p>
        </w:tc>
        <w:tc>
          <w:tcPr>
            <w:tcW w:w="780" w:type="pct"/>
            <w:tcBorders>
              <w:top w:val="nil"/>
              <w:left w:val="nil"/>
              <w:bottom w:val="nil"/>
              <w:right w:val="nil"/>
            </w:tcBorders>
            <w:shd w:val="clear" w:color="000000" w:fill="FFFFFF"/>
            <w:noWrap/>
            <w:vAlign w:val="bottom"/>
            <w:hideMark/>
          </w:tcPr>
          <w:p w14:paraId="627E48B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14.4</w:t>
            </w:r>
          </w:p>
        </w:tc>
        <w:tc>
          <w:tcPr>
            <w:tcW w:w="476" w:type="pct"/>
            <w:tcBorders>
              <w:top w:val="nil"/>
              <w:left w:val="nil"/>
              <w:bottom w:val="nil"/>
              <w:right w:val="single" w:sz="4" w:space="0" w:color="auto"/>
            </w:tcBorders>
            <w:shd w:val="clear" w:color="000000" w:fill="FFFFFF"/>
            <w:noWrap/>
            <w:vAlign w:val="bottom"/>
            <w:hideMark/>
          </w:tcPr>
          <w:p w14:paraId="21B8280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4CA4DD55"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66B9EFC"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Mass media exposure</w:t>
            </w:r>
          </w:p>
        </w:tc>
        <w:tc>
          <w:tcPr>
            <w:tcW w:w="802" w:type="pct"/>
            <w:tcBorders>
              <w:top w:val="nil"/>
              <w:left w:val="nil"/>
              <w:bottom w:val="nil"/>
              <w:right w:val="nil"/>
            </w:tcBorders>
            <w:shd w:val="clear" w:color="000000" w:fill="FFFFFF"/>
            <w:noWrap/>
            <w:vAlign w:val="bottom"/>
            <w:hideMark/>
          </w:tcPr>
          <w:p w14:paraId="79BF000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2F70647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0.792</w:t>
            </w:r>
          </w:p>
        </w:tc>
        <w:tc>
          <w:tcPr>
            <w:tcW w:w="456" w:type="pct"/>
            <w:tcBorders>
              <w:top w:val="nil"/>
              <w:left w:val="nil"/>
              <w:bottom w:val="nil"/>
              <w:right w:val="nil"/>
            </w:tcBorders>
            <w:shd w:val="clear" w:color="000000" w:fill="FFFFFF"/>
            <w:noWrap/>
            <w:vAlign w:val="bottom"/>
            <w:hideMark/>
          </w:tcPr>
          <w:p w14:paraId="05CAAF9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-0.0009</w:t>
            </w:r>
          </w:p>
        </w:tc>
        <w:tc>
          <w:tcPr>
            <w:tcW w:w="620" w:type="pct"/>
            <w:tcBorders>
              <w:top w:val="nil"/>
              <w:left w:val="nil"/>
              <w:bottom w:val="nil"/>
              <w:right w:val="nil"/>
            </w:tcBorders>
            <w:shd w:val="clear" w:color="000000" w:fill="FFFFFF"/>
            <w:noWrap/>
            <w:vAlign w:val="bottom"/>
            <w:hideMark/>
          </w:tcPr>
          <w:p w14:paraId="4BBF6B48"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0.0012</w:t>
            </w:r>
          </w:p>
        </w:tc>
        <w:tc>
          <w:tcPr>
            <w:tcW w:w="780" w:type="pct"/>
            <w:tcBorders>
              <w:top w:val="nil"/>
              <w:left w:val="nil"/>
              <w:bottom w:val="nil"/>
              <w:right w:val="nil"/>
            </w:tcBorders>
            <w:shd w:val="clear" w:color="000000" w:fill="FFFFFF"/>
            <w:noWrap/>
            <w:vAlign w:val="bottom"/>
            <w:hideMark/>
          </w:tcPr>
          <w:p w14:paraId="098375D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3.4</w:t>
            </w:r>
          </w:p>
        </w:tc>
        <w:tc>
          <w:tcPr>
            <w:tcW w:w="476" w:type="pct"/>
            <w:tcBorders>
              <w:top w:val="nil"/>
              <w:left w:val="nil"/>
              <w:bottom w:val="nil"/>
              <w:right w:val="single" w:sz="4" w:space="0" w:color="auto"/>
            </w:tcBorders>
            <w:shd w:val="clear" w:color="000000" w:fill="FFFFFF"/>
            <w:noWrap/>
            <w:vAlign w:val="bottom"/>
            <w:hideMark/>
          </w:tcPr>
          <w:p w14:paraId="134B5913"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E6D2440"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BCBDEE4"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Sex of household head</w:t>
            </w:r>
          </w:p>
        </w:tc>
        <w:tc>
          <w:tcPr>
            <w:tcW w:w="802" w:type="pct"/>
            <w:tcBorders>
              <w:top w:val="nil"/>
              <w:left w:val="nil"/>
              <w:bottom w:val="nil"/>
              <w:right w:val="nil"/>
            </w:tcBorders>
            <w:shd w:val="clear" w:color="000000" w:fill="FFFFFF"/>
            <w:noWrap/>
            <w:vAlign w:val="bottom"/>
            <w:hideMark/>
          </w:tcPr>
          <w:p w14:paraId="0732C8F1"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551" w:type="pct"/>
            <w:tcBorders>
              <w:top w:val="nil"/>
              <w:left w:val="nil"/>
              <w:bottom w:val="nil"/>
              <w:right w:val="nil"/>
            </w:tcBorders>
            <w:shd w:val="clear" w:color="000000" w:fill="FFFFFF"/>
            <w:noWrap/>
            <w:vAlign w:val="bottom"/>
            <w:hideMark/>
          </w:tcPr>
          <w:p w14:paraId="42537F9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0.791</w:t>
            </w:r>
          </w:p>
        </w:tc>
        <w:tc>
          <w:tcPr>
            <w:tcW w:w="456" w:type="pct"/>
            <w:tcBorders>
              <w:top w:val="nil"/>
              <w:left w:val="nil"/>
              <w:bottom w:val="nil"/>
              <w:right w:val="nil"/>
            </w:tcBorders>
            <w:shd w:val="clear" w:color="000000" w:fill="FFFFFF"/>
            <w:noWrap/>
            <w:vAlign w:val="bottom"/>
            <w:hideMark/>
          </w:tcPr>
          <w:p w14:paraId="1853C7D6"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-0.0003</w:t>
            </w:r>
          </w:p>
        </w:tc>
        <w:tc>
          <w:tcPr>
            <w:tcW w:w="620" w:type="pct"/>
            <w:tcBorders>
              <w:top w:val="nil"/>
              <w:left w:val="nil"/>
              <w:bottom w:val="nil"/>
              <w:right w:val="nil"/>
            </w:tcBorders>
            <w:shd w:val="clear" w:color="000000" w:fill="FFFFFF"/>
            <w:noWrap/>
            <w:vAlign w:val="bottom"/>
            <w:hideMark/>
          </w:tcPr>
          <w:p w14:paraId="612624BF"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780" w:type="pct"/>
            <w:tcBorders>
              <w:top w:val="nil"/>
              <w:left w:val="nil"/>
              <w:bottom w:val="nil"/>
              <w:right w:val="nil"/>
            </w:tcBorders>
            <w:shd w:val="clear" w:color="000000" w:fill="FFFFFF"/>
            <w:noWrap/>
            <w:vAlign w:val="bottom"/>
            <w:hideMark/>
          </w:tcPr>
          <w:p w14:paraId="0F5CA29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1.1</w:t>
            </w:r>
          </w:p>
        </w:tc>
        <w:tc>
          <w:tcPr>
            <w:tcW w:w="476" w:type="pct"/>
            <w:tcBorders>
              <w:top w:val="nil"/>
              <w:left w:val="nil"/>
              <w:bottom w:val="nil"/>
              <w:right w:val="single" w:sz="4" w:space="0" w:color="auto"/>
            </w:tcBorders>
            <w:shd w:val="clear" w:color="000000" w:fill="FFFFFF"/>
            <w:noWrap/>
            <w:vAlign w:val="bottom"/>
            <w:hideMark/>
          </w:tcPr>
          <w:p w14:paraId="6FD5F6E2"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343F8E5" w14:textId="77777777" w:rsidTr="00BD19C9">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3C1497AC"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Sex of child</w:t>
            </w:r>
          </w:p>
        </w:tc>
        <w:tc>
          <w:tcPr>
            <w:tcW w:w="802" w:type="pct"/>
            <w:tcBorders>
              <w:top w:val="nil"/>
              <w:left w:val="nil"/>
              <w:bottom w:val="nil"/>
              <w:right w:val="nil"/>
            </w:tcBorders>
            <w:shd w:val="clear" w:color="000000" w:fill="FFFFFF"/>
            <w:noWrap/>
            <w:vAlign w:val="bottom"/>
            <w:hideMark/>
          </w:tcPr>
          <w:p w14:paraId="7D0B750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551" w:type="pct"/>
            <w:tcBorders>
              <w:top w:val="nil"/>
              <w:left w:val="nil"/>
              <w:bottom w:val="nil"/>
              <w:right w:val="nil"/>
            </w:tcBorders>
            <w:shd w:val="clear" w:color="000000" w:fill="FFFFFF"/>
            <w:noWrap/>
            <w:vAlign w:val="bottom"/>
            <w:hideMark/>
          </w:tcPr>
          <w:p w14:paraId="3B957BB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0.009</w:t>
            </w:r>
          </w:p>
        </w:tc>
        <w:tc>
          <w:tcPr>
            <w:tcW w:w="456" w:type="pct"/>
            <w:tcBorders>
              <w:top w:val="nil"/>
              <w:left w:val="nil"/>
              <w:bottom w:val="nil"/>
              <w:right w:val="nil"/>
            </w:tcBorders>
            <w:shd w:val="clear" w:color="000000" w:fill="FFFFFF"/>
            <w:noWrap/>
            <w:vAlign w:val="bottom"/>
            <w:hideMark/>
          </w:tcPr>
          <w:p w14:paraId="70B6E960"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0.0002</w:t>
            </w:r>
          </w:p>
        </w:tc>
        <w:tc>
          <w:tcPr>
            <w:tcW w:w="620" w:type="pct"/>
            <w:tcBorders>
              <w:top w:val="nil"/>
              <w:left w:val="nil"/>
              <w:bottom w:val="nil"/>
              <w:right w:val="nil"/>
            </w:tcBorders>
            <w:shd w:val="clear" w:color="000000" w:fill="FFFFFF"/>
            <w:noWrap/>
            <w:vAlign w:val="bottom"/>
            <w:hideMark/>
          </w:tcPr>
          <w:p w14:paraId="3423EAE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0.0011</w:t>
            </w:r>
          </w:p>
        </w:tc>
        <w:tc>
          <w:tcPr>
            <w:tcW w:w="780" w:type="pct"/>
            <w:tcBorders>
              <w:top w:val="nil"/>
              <w:left w:val="nil"/>
              <w:bottom w:val="nil"/>
              <w:right w:val="nil"/>
            </w:tcBorders>
            <w:shd w:val="clear" w:color="000000" w:fill="FFFFFF"/>
            <w:noWrap/>
            <w:vAlign w:val="bottom"/>
            <w:hideMark/>
          </w:tcPr>
          <w:p w14:paraId="60F88B65"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15.6</w:t>
            </w:r>
          </w:p>
        </w:tc>
        <w:tc>
          <w:tcPr>
            <w:tcW w:w="476" w:type="pct"/>
            <w:tcBorders>
              <w:top w:val="nil"/>
              <w:left w:val="nil"/>
              <w:bottom w:val="nil"/>
              <w:right w:val="single" w:sz="4" w:space="0" w:color="auto"/>
            </w:tcBorders>
            <w:shd w:val="clear" w:color="000000" w:fill="FFFFFF"/>
            <w:noWrap/>
            <w:vAlign w:val="bottom"/>
            <w:hideMark/>
          </w:tcPr>
          <w:p w14:paraId="3A0880DA"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3C6BFBB5" w14:textId="77777777" w:rsidTr="00BD19C9">
        <w:trPr>
          <w:trHeight w:val="312"/>
        </w:trPr>
        <w:tc>
          <w:tcPr>
            <w:tcW w:w="1315" w:type="pct"/>
            <w:tcBorders>
              <w:top w:val="nil"/>
              <w:left w:val="single" w:sz="4" w:space="0" w:color="auto"/>
              <w:bottom w:val="single" w:sz="4" w:space="0" w:color="auto"/>
              <w:right w:val="single" w:sz="4" w:space="0" w:color="auto"/>
            </w:tcBorders>
            <w:shd w:val="clear" w:color="000000" w:fill="FFFFFF"/>
            <w:noWrap/>
            <w:vAlign w:val="bottom"/>
            <w:hideMark/>
          </w:tcPr>
          <w:p w14:paraId="11B050E5" w14:textId="77777777" w:rsidR="00BD19C9" w:rsidRPr="00BD19C9" w:rsidRDefault="00BD19C9" w:rsidP="00BD19C9">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Parity</w:t>
            </w:r>
          </w:p>
        </w:tc>
        <w:tc>
          <w:tcPr>
            <w:tcW w:w="802" w:type="pct"/>
            <w:tcBorders>
              <w:top w:val="nil"/>
              <w:left w:val="nil"/>
              <w:bottom w:val="single" w:sz="4" w:space="0" w:color="auto"/>
              <w:right w:val="nil"/>
            </w:tcBorders>
            <w:shd w:val="clear" w:color="000000" w:fill="FFFFFF"/>
            <w:noWrap/>
            <w:vAlign w:val="bottom"/>
            <w:hideMark/>
          </w:tcPr>
          <w:p w14:paraId="341C23A7"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551" w:type="pct"/>
            <w:tcBorders>
              <w:top w:val="nil"/>
              <w:left w:val="nil"/>
              <w:bottom w:val="single" w:sz="4" w:space="0" w:color="auto"/>
              <w:right w:val="nil"/>
            </w:tcBorders>
            <w:shd w:val="clear" w:color="000000" w:fill="FFFFFF"/>
            <w:noWrap/>
            <w:vAlign w:val="bottom"/>
            <w:hideMark/>
          </w:tcPr>
          <w:p w14:paraId="36909BE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0.057</w:t>
            </w:r>
          </w:p>
        </w:tc>
        <w:tc>
          <w:tcPr>
            <w:tcW w:w="456" w:type="pct"/>
            <w:tcBorders>
              <w:top w:val="nil"/>
              <w:left w:val="nil"/>
              <w:bottom w:val="single" w:sz="4" w:space="0" w:color="auto"/>
              <w:right w:val="nil"/>
            </w:tcBorders>
            <w:shd w:val="clear" w:color="000000" w:fill="FFFFFF"/>
            <w:noWrap/>
            <w:vAlign w:val="bottom"/>
            <w:hideMark/>
          </w:tcPr>
          <w:p w14:paraId="64BAC044"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0.0000</w:t>
            </w:r>
          </w:p>
        </w:tc>
        <w:tc>
          <w:tcPr>
            <w:tcW w:w="620" w:type="pct"/>
            <w:tcBorders>
              <w:top w:val="nil"/>
              <w:left w:val="nil"/>
              <w:bottom w:val="single" w:sz="4" w:space="0" w:color="auto"/>
              <w:right w:val="nil"/>
            </w:tcBorders>
            <w:shd w:val="clear" w:color="000000" w:fill="FFFFFF"/>
            <w:noWrap/>
            <w:vAlign w:val="bottom"/>
            <w:hideMark/>
          </w:tcPr>
          <w:p w14:paraId="6B6EE37E"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0.0011</w:t>
            </w:r>
          </w:p>
        </w:tc>
        <w:tc>
          <w:tcPr>
            <w:tcW w:w="780" w:type="pct"/>
            <w:tcBorders>
              <w:top w:val="nil"/>
              <w:left w:val="nil"/>
              <w:bottom w:val="single" w:sz="4" w:space="0" w:color="auto"/>
              <w:right w:val="nil"/>
            </w:tcBorders>
            <w:shd w:val="clear" w:color="000000" w:fill="FFFFFF"/>
            <w:noWrap/>
            <w:vAlign w:val="bottom"/>
            <w:hideMark/>
          </w:tcPr>
          <w:p w14:paraId="181A3D1B"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13.4</w:t>
            </w:r>
          </w:p>
        </w:tc>
        <w:tc>
          <w:tcPr>
            <w:tcW w:w="476" w:type="pct"/>
            <w:tcBorders>
              <w:top w:val="nil"/>
              <w:left w:val="nil"/>
              <w:bottom w:val="nil"/>
              <w:right w:val="single" w:sz="4" w:space="0" w:color="auto"/>
            </w:tcBorders>
            <w:shd w:val="clear" w:color="000000" w:fill="FFFFFF"/>
            <w:noWrap/>
            <w:vAlign w:val="bottom"/>
            <w:hideMark/>
          </w:tcPr>
          <w:p w14:paraId="41A6F0AD" w14:textId="77777777" w:rsidR="00BD19C9" w:rsidRPr="00BD19C9" w:rsidRDefault="00BD19C9" w:rsidP="00BD19C9">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4D0B8A9F" w14:textId="77777777" w:rsidTr="00BD19C9">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15A426F3"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Difference</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5576E3BC" w14:textId="77777777" w:rsidR="00BD19C9" w:rsidRPr="00BD19C9" w:rsidRDefault="00BD19C9" w:rsidP="00BD19C9">
            <w:pPr>
              <w:spacing w:before="0" w:after="0" w:line="240" w:lineRule="auto"/>
              <w:jc w:val="right"/>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0.0119</w:t>
            </w:r>
          </w:p>
        </w:tc>
      </w:tr>
      <w:tr w:rsidR="00BD19C9" w:rsidRPr="00BD19C9" w14:paraId="6AAB69C8" w14:textId="77777777" w:rsidTr="00BD19C9">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4ED1E21C"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Total explained</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4DC18AC" w14:textId="77777777" w:rsidR="00BD19C9" w:rsidRPr="00BD19C9" w:rsidRDefault="00BD19C9" w:rsidP="00BD19C9">
            <w:pPr>
              <w:spacing w:before="0" w:after="0" w:line="240" w:lineRule="auto"/>
              <w:jc w:val="right"/>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0.0041</w:t>
            </w:r>
          </w:p>
        </w:tc>
      </w:tr>
      <w:tr w:rsidR="00BD19C9" w:rsidRPr="00BD19C9" w14:paraId="7964CC76" w14:textId="77777777" w:rsidTr="00BD19C9">
        <w:trPr>
          <w:trHeight w:val="312"/>
        </w:trPr>
        <w:tc>
          <w:tcPr>
            <w:tcW w:w="4524" w:type="pct"/>
            <w:gridSpan w:val="6"/>
            <w:tcBorders>
              <w:top w:val="single" w:sz="4" w:space="0" w:color="auto"/>
              <w:left w:val="single" w:sz="4" w:space="0" w:color="auto"/>
              <w:bottom w:val="single" w:sz="4" w:space="0" w:color="auto"/>
              <w:right w:val="nil"/>
            </w:tcBorders>
            <w:shd w:val="clear" w:color="000000" w:fill="DCE6F1"/>
            <w:noWrap/>
            <w:vAlign w:val="bottom"/>
            <w:hideMark/>
          </w:tcPr>
          <w:p w14:paraId="4D05FBB1"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Total change in p</w:t>
            </w:r>
            <w:r>
              <w:rPr>
                <w:rFonts w:ascii="Calibri" w:eastAsia="Times New Roman" w:hAnsi="Calibri" w:cs="Calibri"/>
                <w:color w:val="000000"/>
                <w:kern w:val="0"/>
                <w:sz w:val="22"/>
                <w:szCs w:val="22"/>
                <w:lang w:eastAsia="en-US"/>
              </w:rPr>
              <w:t>re</w:t>
            </w:r>
            <w:r w:rsidRPr="00BD19C9">
              <w:rPr>
                <w:rFonts w:ascii="Calibri" w:eastAsia="Times New Roman" w:hAnsi="Calibri" w:cs="Calibri"/>
                <w:color w:val="000000"/>
                <w:kern w:val="0"/>
                <w:sz w:val="22"/>
                <w:szCs w:val="22"/>
                <w:lang w:eastAsia="en-US"/>
              </w:rPr>
              <w:t>gn</w:t>
            </w:r>
            <w:r>
              <w:rPr>
                <w:rFonts w:ascii="Calibri" w:eastAsia="Times New Roman" w:hAnsi="Calibri" w:cs="Calibri"/>
                <w:color w:val="000000"/>
                <w:kern w:val="0"/>
                <w:sz w:val="22"/>
                <w:szCs w:val="22"/>
                <w:lang w:eastAsia="en-US"/>
              </w:rPr>
              <w:t>a</w:t>
            </w:r>
            <w:r w:rsidRPr="00BD19C9">
              <w:rPr>
                <w:rFonts w:ascii="Calibri" w:eastAsia="Times New Roman" w:hAnsi="Calibri" w:cs="Calibri"/>
                <w:color w:val="000000"/>
                <w:kern w:val="0"/>
                <w:sz w:val="22"/>
                <w:szCs w:val="22"/>
                <w:lang w:eastAsia="en-US"/>
              </w:rPr>
              <w:t>ncy outcome (%)</w:t>
            </w:r>
          </w:p>
        </w:tc>
        <w:tc>
          <w:tcPr>
            <w:tcW w:w="476" w:type="pct"/>
            <w:tcBorders>
              <w:top w:val="nil"/>
              <w:left w:val="nil"/>
              <w:bottom w:val="nil"/>
              <w:right w:val="single" w:sz="4" w:space="0" w:color="auto"/>
            </w:tcBorders>
            <w:shd w:val="clear" w:color="000000" w:fill="DCE6F1"/>
            <w:noWrap/>
            <w:vAlign w:val="bottom"/>
            <w:hideMark/>
          </w:tcPr>
          <w:p w14:paraId="79958D90" w14:textId="77777777" w:rsidR="00BD19C9" w:rsidRPr="00BD19C9" w:rsidRDefault="00BD19C9" w:rsidP="00BD19C9">
            <w:pPr>
              <w:spacing w:before="0" w:after="0" w:line="240" w:lineRule="auto"/>
              <w:jc w:val="right"/>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34.5678</w:t>
            </w:r>
          </w:p>
        </w:tc>
      </w:tr>
      <w:tr w:rsidR="00BD19C9" w:rsidRPr="00BD19C9" w14:paraId="7940535E" w14:textId="77777777" w:rsidTr="00BD19C9">
        <w:trPr>
          <w:trHeight w:val="288"/>
        </w:trPr>
        <w:tc>
          <w:tcPr>
            <w:tcW w:w="1315" w:type="pct"/>
            <w:tcBorders>
              <w:top w:val="nil"/>
              <w:left w:val="single" w:sz="4" w:space="0" w:color="auto"/>
              <w:bottom w:val="nil"/>
              <w:right w:val="nil"/>
            </w:tcBorders>
            <w:shd w:val="clear" w:color="000000" w:fill="FFFFFF"/>
            <w:noWrap/>
            <w:vAlign w:val="bottom"/>
            <w:hideMark/>
          </w:tcPr>
          <w:p w14:paraId="2B04D483"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Number of obs</w:t>
            </w:r>
          </w:p>
        </w:tc>
        <w:tc>
          <w:tcPr>
            <w:tcW w:w="802" w:type="pct"/>
            <w:tcBorders>
              <w:top w:val="nil"/>
              <w:left w:val="nil"/>
              <w:bottom w:val="nil"/>
              <w:right w:val="nil"/>
            </w:tcBorders>
            <w:shd w:val="clear" w:color="000000" w:fill="FFFFFF"/>
            <w:noWrap/>
            <w:vAlign w:val="bottom"/>
            <w:hideMark/>
          </w:tcPr>
          <w:p w14:paraId="735972FD" w14:textId="77777777" w:rsidR="00BD19C9" w:rsidRPr="00BD19C9" w:rsidRDefault="00BD19C9" w:rsidP="00BD19C9">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15,747</w:t>
            </w:r>
          </w:p>
        </w:tc>
        <w:tc>
          <w:tcPr>
            <w:tcW w:w="551" w:type="pct"/>
            <w:tcBorders>
              <w:top w:val="nil"/>
              <w:left w:val="nil"/>
              <w:bottom w:val="nil"/>
              <w:right w:val="single" w:sz="4" w:space="0" w:color="auto"/>
            </w:tcBorders>
            <w:shd w:val="clear" w:color="000000" w:fill="FFFFFF"/>
            <w:noWrap/>
            <w:vAlign w:val="bottom"/>
            <w:hideMark/>
          </w:tcPr>
          <w:p w14:paraId="499D461A"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31972664"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620" w:type="pct"/>
            <w:tcBorders>
              <w:top w:val="nil"/>
              <w:left w:val="nil"/>
              <w:bottom w:val="nil"/>
              <w:right w:val="nil"/>
            </w:tcBorders>
            <w:shd w:val="clear" w:color="000000" w:fill="FFFFFF"/>
            <w:noWrap/>
            <w:vAlign w:val="bottom"/>
            <w:hideMark/>
          </w:tcPr>
          <w:p w14:paraId="0EA8A718"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Pr(Y!=0G=0)</w:t>
            </w:r>
          </w:p>
        </w:tc>
        <w:tc>
          <w:tcPr>
            <w:tcW w:w="1256" w:type="pct"/>
            <w:gridSpan w:val="2"/>
            <w:tcBorders>
              <w:top w:val="single" w:sz="4" w:space="0" w:color="auto"/>
              <w:left w:val="nil"/>
              <w:bottom w:val="nil"/>
              <w:right w:val="single" w:sz="4" w:space="0" w:color="000000"/>
            </w:tcBorders>
            <w:shd w:val="clear" w:color="000000" w:fill="FFFFFF"/>
            <w:noWrap/>
            <w:vAlign w:val="bottom"/>
            <w:hideMark/>
          </w:tcPr>
          <w:p w14:paraId="771EF23F" w14:textId="77777777" w:rsidR="00BD19C9" w:rsidRPr="00BD19C9" w:rsidRDefault="00BD19C9" w:rsidP="00BD19C9">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0.0629</w:t>
            </w:r>
          </w:p>
        </w:tc>
      </w:tr>
      <w:tr w:rsidR="00BD19C9" w:rsidRPr="00BD19C9" w14:paraId="77EB6F1E" w14:textId="77777777" w:rsidTr="00BD19C9">
        <w:trPr>
          <w:trHeight w:val="288"/>
        </w:trPr>
        <w:tc>
          <w:tcPr>
            <w:tcW w:w="1315" w:type="pct"/>
            <w:tcBorders>
              <w:top w:val="nil"/>
              <w:left w:val="single" w:sz="4" w:space="0" w:color="auto"/>
              <w:bottom w:val="nil"/>
              <w:right w:val="nil"/>
            </w:tcBorders>
            <w:shd w:val="clear" w:color="000000" w:fill="FFFFFF"/>
            <w:noWrap/>
            <w:vAlign w:val="bottom"/>
            <w:hideMark/>
          </w:tcPr>
          <w:p w14:paraId="33CB4059"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 of obs G=0</w:t>
            </w:r>
          </w:p>
        </w:tc>
        <w:tc>
          <w:tcPr>
            <w:tcW w:w="802" w:type="pct"/>
            <w:tcBorders>
              <w:top w:val="nil"/>
              <w:left w:val="nil"/>
              <w:bottom w:val="nil"/>
              <w:right w:val="nil"/>
            </w:tcBorders>
            <w:shd w:val="clear" w:color="000000" w:fill="FFFFFF"/>
            <w:noWrap/>
            <w:vAlign w:val="bottom"/>
            <w:hideMark/>
          </w:tcPr>
          <w:p w14:paraId="17707246" w14:textId="77777777" w:rsidR="00BD19C9" w:rsidRPr="00BD19C9" w:rsidRDefault="00BD19C9" w:rsidP="00BD19C9">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7012</w:t>
            </w:r>
          </w:p>
        </w:tc>
        <w:tc>
          <w:tcPr>
            <w:tcW w:w="551" w:type="pct"/>
            <w:tcBorders>
              <w:top w:val="nil"/>
              <w:left w:val="nil"/>
              <w:bottom w:val="nil"/>
              <w:right w:val="single" w:sz="4" w:space="0" w:color="auto"/>
            </w:tcBorders>
            <w:shd w:val="clear" w:color="000000" w:fill="FFFFFF"/>
            <w:noWrap/>
            <w:vAlign w:val="bottom"/>
            <w:hideMark/>
          </w:tcPr>
          <w:p w14:paraId="4FDC9609"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5C74B05C"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620" w:type="pct"/>
            <w:tcBorders>
              <w:top w:val="nil"/>
              <w:left w:val="nil"/>
              <w:bottom w:val="nil"/>
              <w:right w:val="nil"/>
            </w:tcBorders>
            <w:shd w:val="clear" w:color="000000" w:fill="FFFFFF"/>
            <w:noWrap/>
            <w:vAlign w:val="bottom"/>
            <w:hideMark/>
          </w:tcPr>
          <w:p w14:paraId="039E9224"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Pr(Y!=0G=1)</w:t>
            </w:r>
          </w:p>
        </w:tc>
        <w:tc>
          <w:tcPr>
            <w:tcW w:w="1256" w:type="pct"/>
            <w:gridSpan w:val="2"/>
            <w:tcBorders>
              <w:top w:val="nil"/>
              <w:left w:val="nil"/>
              <w:bottom w:val="nil"/>
              <w:right w:val="single" w:sz="4" w:space="0" w:color="000000"/>
            </w:tcBorders>
            <w:shd w:val="clear" w:color="000000" w:fill="FFFFFF"/>
            <w:noWrap/>
            <w:vAlign w:val="bottom"/>
            <w:hideMark/>
          </w:tcPr>
          <w:p w14:paraId="755924F3" w14:textId="77777777" w:rsidR="00BD19C9" w:rsidRPr="00BD19C9" w:rsidRDefault="00BD19C9" w:rsidP="00BD19C9">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0.0509</w:t>
            </w:r>
          </w:p>
        </w:tc>
      </w:tr>
      <w:tr w:rsidR="00BD19C9" w:rsidRPr="00BD19C9" w14:paraId="7BE2A598" w14:textId="77777777" w:rsidTr="00BD19C9">
        <w:trPr>
          <w:trHeight w:val="288"/>
        </w:trPr>
        <w:tc>
          <w:tcPr>
            <w:tcW w:w="1315" w:type="pct"/>
            <w:tcBorders>
              <w:top w:val="nil"/>
              <w:left w:val="single" w:sz="4" w:space="0" w:color="auto"/>
              <w:bottom w:val="single" w:sz="4" w:space="0" w:color="auto"/>
              <w:right w:val="nil"/>
            </w:tcBorders>
            <w:shd w:val="clear" w:color="000000" w:fill="FFFFFF"/>
            <w:noWrap/>
            <w:vAlign w:val="bottom"/>
            <w:hideMark/>
          </w:tcPr>
          <w:p w14:paraId="1E12C105"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 of obs G=1</w:t>
            </w:r>
          </w:p>
        </w:tc>
        <w:tc>
          <w:tcPr>
            <w:tcW w:w="802" w:type="pct"/>
            <w:tcBorders>
              <w:top w:val="nil"/>
              <w:left w:val="nil"/>
              <w:bottom w:val="single" w:sz="4" w:space="0" w:color="auto"/>
              <w:right w:val="nil"/>
            </w:tcBorders>
            <w:shd w:val="clear" w:color="000000" w:fill="FFFFFF"/>
            <w:noWrap/>
            <w:vAlign w:val="bottom"/>
            <w:hideMark/>
          </w:tcPr>
          <w:p w14:paraId="50839EAD" w14:textId="77777777" w:rsidR="00BD19C9" w:rsidRPr="00BD19C9" w:rsidRDefault="00BD19C9" w:rsidP="00BD19C9">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8735</w:t>
            </w:r>
          </w:p>
        </w:tc>
        <w:tc>
          <w:tcPr>
            <w:tcW w:w="551" w:type="pct"/>
            <w:tcBorders>
              <w:top w:val="nil"/>
              <w:left w:val="nil"/>
              <w:bottom w:val="single" w:sz="4" w:space="0" w:color="auto"/>
              <w:right w:val="single" w:sz="4" w:space="0" w:color="auto"/>
            </w:tcBorders>
            <w:shd w:val="clear" w:color="000000" w:fill="FFFFFF"/>
            <w:noWrap/>
            <w:vAlign w:val="bottom"/>
            <w:hideMark/>
          </w:tcPr>
          <w:p w14:paraId="646B4616"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56" w:type="pct"/>
            <w:tcBorders>
              <w:top w:val="nil"/>
              <w:left w:val="nil"/>
              <w:bottom w:val="single" w:sz="4" w:space="0" w:color="auto"/>
              <w:right w:val="nil"/>
            </w:tcBorders>
            <w:shd w:val="clear" w:color="000000" w:fill="FFFFFF"/>
            <w:noWrap/>
            <w:vAlign w:val="bottom"/>
            <w:hideMark/>
          </w:tcPr>
          <w:p w14:paraId="026CA1C6"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620" w:type="pct"/>
            <w:tcBorders>
              <w:top w:val="nil"/>
              <w:left w:val="nil"/>
              <w:bottom w:val="single" w:sz="4" w:space="0" w:color="auto"/>
              <w:right w:val="nil"/>
            </w:tcBorders>
            <w:shd w:val="clear" w:color="000000" w:fill="FFFFFF"/>
            <w:noWrap/>
            <w:vAlign w:val="bottom"/>
            <w:hideMark/>
          </w:tcPr>
          <w:p w14:paraId="1C86CC00"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780" w:type="pct"/>
            <w:tcBorders>
              <w:top w:val="nil"/>
              <w:left w:val="nil"/>
              <w:bottom w:val="single" w:sz="4" w:space="0" w:color="auto"/>
              <w:right w:val="nil"/>
            </w:tcBorders>
            <w:shd w:val="clear" w:color="000000" w:fill="FFFFFF"/>
            <w:noWrap/>
            <w:vAlign w:val="bottom"/>
            <w:hideMark/>
          </w:tcPr>
          <w:p w14:paraId="7A4CCFC6"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76" w:type="pct"/>
            <w:tcBorders>
              <w:top w:val="nil"/>
              <w:left w:val="nil"/>
              <w:bottom w:val="single" w:sz="4" w:space="0" w:color="auto"/>
              <w:right w:val="single" w:sz="4" w:space="0" w:color="auto"/>
            </w:tcBorders>
            <w:shd w:val="clear" w:color="000000" w:fill="FFFFFF"/>
            <w:noWrap/>
            <w:vAlign w:val="bottom"/>
            <w:hideMark/>
          </w:tcPr>
          <w:p w14:paraId="6FCBE37A"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r>
      <w:tr w:rsidR="00BD19C9" w:rsidRPr="00BD19C9" w14:paraId="7A149CDC" w14:textId="77777777" w:rsidTr="00BD19C9">
        <w:trPr>
          <w:trHeight w:val="288"/>
        </w:trPr>
        <w:tc>
          <w:tcPr>
            <w:tcW w:w="5000" w:type="pct"/>
            <w:gridSpan w:val="7"/>
            <w:tcBorders>
              <w:top w:val="single" w:sz="4" w:space="0" w:color="auto"/>
              <w:left w:val="nil"/>
              <w:bottom w:val="nil"/>
              <w:right w:val="nil"/>
            </w:tcBorders>
            <w:shd w:val="clear" w:color="auto" w:fill="auto"/>
            <w:noWrap/>
            <w:vAlign w:val="bottom"/>
            <w:hideMark/>
          </w:tcPr>
          <w:p w14:paraId="40F7B62C" w14:textId="77777777" w:rsidR="00BD19C9" w:rsidRPr="00BD19C9" w:rsidRDefault="00BD19C9" w:rsidP="00BD19C9">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Note : Obs=Observations, N=Number, Pr=Probabil</w:t>
            </w:r>
            <w:r>
              <w:rPr>
                <w:rFonts w:ascii="Calibri" w:eastAsia="Times New Roman" w:hAnsi="Calibri" w:cs="Calibri"/>
                <w:color w:val="000000"/>
                <w:kern w:val="0"/>
                <w:sz w:val="22"/>
                <w:szCs w:val="22"/>
                <w:lang w:eastAsia="en-US"/>
              </w:rPr>
              <w:t>i</w:t>
            </w:r>
            <w:r w:rsidRPr="00BD19C9">
              <w:rPr>
                <w:rFonts w:ascii="Calibri" w:eastAsia="Times New Roman" w:hAnsi="Calibri" w:cs="Calibri"/>
                <w:color w:val="000000"/>
                <w:kern w:val="0"/>
                <w:sz w:val="22"/>
                <w:szCs w:val="22"/>
                <w:lang w:eastAsia="en-US"/>
              </w:rPr>
              <w:t>t</w:t>
            </w:r>
            <w:r>
              <w:rPr>
                <w:rFonts w:ascii="Calibri" w:eastAsia="Times New Roman" w:hAnsi="Calibri" w:cs="Calibri"/>
                <w:color w:val="000000"/>
                <w:kern w:val="0"/>
                <w:sz w:val="22"/>
                <w:szCs w:val="22"/>
                <w:lang w:eastAsia="en-US"/>
              </w:rPr>
              <w:t>y</w:t>
            </w:r>
          </w:p>
        </w:tc>
      </w:tr>
    </w:tbl>
    <w:p w14:paraId="03D28CD3" w14:textId="77777777" w:rsidR="00BD19C9" w:rsidRDefault="00BD19C9" w:rsidP="002A6685">
      <w:pPr>
        <w:spacing w:before="0"/>
        <w:jc w:val="both"/>
        <w:rPr>
          <w:rFonts w:ascii="Times New Roman" w:hAnsi="Times New Roman" w:cs="Times New Roman"/>
          <w:color w:val="auto"/>
        </w:rPr>
      </w:pPr>
      <w:r>
        <w:rPr>
          <w:noProof/>
        </w:rPr>
        <w:drawing>
          <wp:inline distT="0" distB="0" distL="0" distR="0" wp14:anchorId="73B48273" wp14:editId="6EFD5B61">
            <wp:extent cx="6804660" cy="5151120"/>
            <wp:effectExtent l="0" t="0" r="0" b="0"/>
            <wp:docPr id="7" name="Chart 7">
              <a:extLst xmlns:a="http://schemas.openxmlformats.org/drawingml/2006/main">
                <a:ext uri="{FF2B5EF4-FFF2-40B4-BE49-F238E27FC236}">
                  <a16:creationId xmlns:a16="http://schemas.microsoft.com/office/drawing/2014/main" id="{2871DCE2-638F-534B-AB94-1604E1328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F713984" w14:textId="77777777" w:rsidR="005F36D0" w:rsidRDefault="005F36D0" w:rsidP="005F36D0">
      <w:pPr>
        <w:rPr>
          <w:rFonts w:ascii="Times New Roman" w:eastAsia="Times New Roman" w:hAnsi="Times New Roman" w:cs="Times New Roman"/>
          <w:b/>
          <w:bCs/>
          <w:color w:val="000000" w:themeColor="text1"/>
          <w:sz w:val="24"/>
          <w:szCs w:val="24"/>
          <w:u w:val="single"/>
        </w:rPr>
      </w:pPr>
    </w:p>
    <w:p w14:paraId="75B86600" w14:textId="77777777" w:rsidR="005F36D0" w:rsidRPr="005F36D0" w:rsidRDefault="005F36D0" w:rsidP="005F36D0">
      <w:pPr>
        <w:rPr>
          <w:rFonts w:ascii="Times New Roman" w:eastAsia="Times New Roman" w:hAnsi="Times New Roman" w:cs="Times New Roman"/>
          <w:b/>
          <w:bCs/>
          <w:color w:val="000000" w:themeColor="text1"/>
          <w:sz w:val="24"/>
          <w:szCs w:val="24"/>
          <w:u w:val="single"/>
        </w:rPr>
      </w:pPr>
      <w:r w:rsidRPr="00DC5017">
        <w:rPr>
          <w:rFonts w:ascii="Times New Roman" w:eastAsia="Times New Roman" w:hAnsi="Times New Roman" w:cs="Times New Roman"/>
          <w:b/>
          <w:bCs/>
          <w:color w:val="000000" w:themeColor="text1"/>
          <w:sz w:val="24"/>
          <w:szCs w:val="24"/>
          <w:u w:val="single"/>
        </w:rPr>
        <w:t xml:space="preserve">For </w:t>
      </w:r>
      <w:r>
        <w:rPr>
          <w:rFonts w:ascii="Times New Roman" w:eastAsia="Times New Roman" w:hAnsi="Times New Roman" w:cs="Times New Roman"/>
          <w:b/>
          <w:bCs/>
          <w:color w:val="000000" w:themeColor="text1"/>
          <w:sz w:val="24"/>
          <w:szCs w:val="24"/>
          <w:u w:val="single"/>
        </w:rPr>
        <w:t>Birth Weight of Child</w:t>
      </w:r>
    </w:p>
    <w:p w14:paraId="3E2E012A" w14:textId="77777777" w:rsidR="00493251" w:rsidRPr="00BD19C9" w:rsidRDefault="00493251" w:rsidP="002A6685">
      <w:pPr>
        <w:spacing w:before="0"/>
        <w:jc w:val="both"/>
        <w:rPr>
          <w:rFonts w:ascii="Times New Roman" w:hAnsi="Times New Roman" w:cs="Times New Roman"/>
        </w:rPr>
      </w:pPr>
      <w:r w:rsidRPr="00E94722">
        <w:rPr>
          <w:rFonts w:ascii="Times New Roman" w:hAnsi="Times New Roman" w:cs="Times New Roman"/>
          <w:b/>
          <w:color w:val="0D0D0D" w:themeColor="text1" w:themeTint="F2"/>
          <w:sz w:val="24"/>
          <w:szCs w:val="24"/>
        </w:rPr>
        <w:t xml:space="preserve">Table </w:t>
      </w:r>
      <w:r w:rsidR="00437606" w:rsidRPr="00E94722">
        <w:rPr>
          <w:rFonts w:ascii="Times New Roman" w:hAnsi="Times New Roman" w:cs="Times New Roman"/>
          <w:b/>
          <w:color w:val="0D0D0D" w:themeColor="text1" w:themeTint="F2"/>
          <w:sz w:val="24"/>
          <w:szCs w:val="24"/>
        </w:rPr>
        <w:t>3.</w:t>
      </w:r>
      <w:r w:rsidR="00DC5017">
        <w:rPr>
          <w:rFonts w:ascii="Times New Roman" w:hAnsi="Times New Roman" w:cs="Times New Roman"/>
          <w:b/>
          <w:color w:val="0D0D0D" w:themeColor="text1" w:themeTint="F2"/>
          <w:sz w:val="24"/>
          <w:szCs w:val="24"/>
        </w:rPr>
        <w:t>3.12</w:t>
      </w:r>
      <w:r w:rsidR="00437606" w:rsidRPr="00E94722">
        <w:rPr>
          <w:rFonts w:ascii="Times New Roman" w:hAnsi="Times New Roman" w:cs="Times New Roman"/>
          <w:b/>
          <w:color w:val="0D0D0D" w:themeColor="text1" w:themeTint="F2"/>
          <w:sz w:val="24"/>
          <w:szCs w:val="24"/>
        </w:rPr>
        <w:t>:</w:t>
      </w:r>
      <w:r w:rsidRPr="00E94722">
        <w:rPr>
          <w:rFonts w:ascii="Times New Roman" w:hAnsi="Times New Roman" w:cs="Times New Roman"/>
          <w:b/>
          <w:color w:val="0D0D0D" w:themeColor="text1" w:themeTint="F2"/>
          <w:sz w:val="24"/>
          <w:szCs w:val="24"/>
        </w:rPr>
        <w:t xml:space="preserve"> Factors Influencing Birth Weight of Children in India between 2015-2021</w:t>
      </w:r>
    </w:p>
    <w:p w14:paraId="05EF8925" w14:textId="77777777" w:rsidR="00A63C8F" w:rsidRDefault="00493251" w:rsidP="002A6685">
      <w:pPr>
        <w:spacing w:before="0" w:line="360" w:lineRule="auto"/>
        <w:jc w:val="both"/>
        <w:rPr>
          <w:rFonts w:ascii="Times New Roman" w:hAnsi="Times New Roman" w:cs="Times New Roman"/>
          <w:color w:val="0D0D0D" w:themeColor="text1" w:themeTint="F2"/>
          <w:sz w:val="24"/>
          <w:szCs w:val="24"/>
        </w:rPr>
      </w:pPr>
      <w:r w:rsidRPr="00E94722">
        <w:rPr>
          <w:rFonts w:ascii="Times New Roman" w:hAnsi="Times New Roman" w:cs="Times New Roman"/>
          <w:color w:val="0D0D0D" w:themeColor="text1" w:themeTint="F2"/>
          <w:sz w:val="24"/>
          <w:szCs w:val="24"/>
        </w:rPr>
        <w:t>The table presents the coefficients, p-values, 95</w:t>
      </w:r>
      <w:r w:rsidR="00FE1AD8">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percent confidence intervals, contribution percentages, and signs of various factors affecting the birth weight of children. The results suggest that</w:t>
      </w:r>
      <w:r w:rsidR="00076AF0">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working status of women</w:t>
      </w:r>
      <w:r w:rsidR="00076AF0">
        <w:rPr>
          <w:rFonts w:ascii="Times New Roman" w:hAnsi="Times New Roman" w:cs="Times New Roman"/>
          <w:color w:val="0D0D0D" w:themeColor="text1" w:themeTint="F2"/>
          <w:sz w:val="24"/>
          <w:szCs w:val="24"/>
        </w:rPr>
        <w:t xml:space="preserve"> has a significantly positive influence on birth weight of child (70.6</w:t>
      </w:r>
      <w:r w:rsidR="005F36D0">
        <w:rPr>
          <w:rFonts w:ascii="Times New Roman" w:hAnsi="Times New Roman" w:cs="Times New Roman"/>
          <w:color w:val="0D0D0D" w:themeColor="text1" w:themeTint="F2"/>
          <w:sz w:val="24"/>
          <w:szCs w:val="24"/>
        </w:rPr>
        <w:t>%</w:t>
      </w:r>
      <w:r w:rsidR="00076AF0">
        <w:rPr>
          <w:rFonts w:ascii="Times New Roman" w:hAnsi="Times New Roman" w:cs="Times New Roman"/>
          <w:color w:val="0D0D0D" w:themeColor="text1" w:themeTint="F2"/>
          <w:sz w:val="24"/>
          <w:szCs w:val="24"/>
        </w:rPr>
        <w:t>) making it the highest contributor. Emotional violence (44.9</w:t>
      </w:r>
      <w:r w:rsidR="005F36D0">
        <w:rPr>
          <w:rFonts w:ascii="Times New Roman" w:hAnsi="Times New Roman" w:cs="Times New Roman"/>
          <w:color w:val="0D0D0D" w:themeColor="text1" w:themeTint="F2"/>
          <w:sz w:val="24"/>
          <w:szCs w:val="24"/>
        </w:rPr>
        <w:t>%</w:t>
      </w:r>
      <w:r w:rsidR="00076AF0">
        <w:rPr>
          <w:rFonts w:ascii="Times New Roman" w:hAnsi="Times New Roman" w:cs="Times New Roman"/>
          <w:color w:val="0D0D0D" w:themeColor="text1" w:themeTint="F2"/>
          <w:sz w:val="24"/>
          <w:szCs w:val="24"/>
        </w:rPr>
        <w:t xml:space="preserve">) </w:t>
      </w:r>
      <w:r w:rsidRPr="00E94722">
        <w:rPr>
          <w:rFonts w:ascii="Times New Roman" w:hAnsi="Times New Roman" w:cs="Times New Roman"/>
          <w:color w:val="0D0D0D" w:themeColor="text1" w:themeTint="F2"/>
          <w:sz w:val="24"/>
          <w:szCs w:val="24"/>
        </w:rPr>
        <w:t>and mass media exposure</w:t>
      </w:r>
      <w:r w:rsidR="00076AF0">
        <w:rPr>
          <w:rFonts w:ascii="Times New Roman" w:hAnsi="Times New Roman" w:cs="Times New Roman"/>
          <w:color w:val="0D0D0D" w:themeColor="text1" w:themeTint="F2"/>
          <w:sz w:val="24"/>
          <w:szCs w:val="24"/>
        </w:rPr>
        <w:t xml:space="preserve"> (38.8</w:t>
      </w:r>
      <w:r w:rsidR="005F36D0">
        <w:rPr>
          <w:rFonts w:ascii="Times New Roman" w:hAnsi="Times New Roman" w:cs="Times New Roman"/>
          <w:color w:val="0D0D0D" w:themeColor="text1" w:themeTint="F2"/>
          <w:sz w:val="24"/>
          <w:szCs w:val="24"/>
        </w:rPr>
        <w:t>%</w:t>
      </w:r>
      <w:r w:rsidR="00076AF0">
        <w:rPr>
          <w:rFonts w:ascii="Times New Roman" w:hAnsi="Times New Roman" w:cs="Times New Roman"/>
          <w:color w:val="0D0D0D" w:themeColor="text1" w:themeTint="F2"/>
          <w:sz w:val="24"/>
          <w:szCs w:val="24"/>
        </w:rPr>
        <w:t>)</w:t>
      </w:r>
      <w:r w:rsidRPr="00E94722">
        <w:rPr>
          <w:rFonts w:ascii="Times New Roman" w:hAnsi="Times New Roman" w:cs="Times New Roman"/>
          <w:color w:val="0D0D0D" w:themeColor="text1" w:themeTint="F2"/>
          <w:sz w:val="24"/>
          <w:szCs w:val="24"/>
        </w:rPr>
        <w:t xml:space="preserve"> have a </w:t>
      </w:r>
      <w:r w:rsidR="00076AF0">
        <w:rPr>
          <w:rFonts w:ascii="Times New Roman" w:hAnsi="Times New Roman" w:cs="Times New Roman"/>
          <w:color w:val="0D0D0D" w:themeColor="text1" w:themeTint="F2"/>
          <w:sz w:val="24"/>
          <w:szCs w:val="24"/>
        </w:rPr>
        <w:t xml:space="preserve">non-significant </w:t>
      </w:r>
      <w:r w:rsidRPr="00E94722">
        <w:rPr>
          <w:rFonts w:ascii="Times New Roman" w:hAnsi="Times New Roman" w:cs="Times New Roman"/>
          <w:color w:val="0D0D0D" w:themeColor="text1" w:themeTint="F2"/>
          <w:sz w:val="24"/>
          <w:szCs w:val="24"/>
        </w:rPr>
        <w:t xml:space="preserve">positive </w:t>
      </w:r>
      <w:r w:rsidRPr="00E94722">
        <w:rPr>
          <w:rFonts w:ascii="Times New Roman" w:hAnsi="Times New Roman" w:cs="Times New Roman"/>
          <w:color w:val="0D0D0D" w:themeColor="text1" w:themeTint="F2"/>
          <w:sz w:val="24"/>
          <w:szCs w:val="24"/>
        </w:rPr>
        <w:lastRenderedPageBreak/>
        <w:t>impact on birth weight Overall, the factors included in the analysis explain only a small proportion of the total change in birth weight of the child.</w:t>
      </w:r>
      <w:r w:rsidR="00EC36D3">
        <w:rPr>
          <w:rFonts w:ascii="Times New Roman" w:hAnsi="Times New Roman" w:cs="Times New Roman"/>
          <w:color w:val="0D0D0D" w:themeColor="text1" w:themeTint="F2"/>
          <w:sz w:val="24"/>
          <w:szCs w:val="24"/>
        </w:rPr>
        <w:t xml:space="preserve"> </w:t>
      </w:r>
      <w:r w:rsidR="00D56FDD">
        <w:rPr>
          <w:rFonts w:ascii="Times New Roman" w:hAnsi="Times New Roman" w:cs="Times New Roman"/>
          <w:color w:val="0D0D0D" w:themeColor="text1" w:themeTint="F2"/>
          <w:sz w:val="24"/>
          <w:szCs w:val="24"/>
        </w:rPr>
        <w:t>Sex of last born child has a negative contribut</w:t>
      </w:r>
      <w:r w:rsidR="00EC36D3">
        <w:rPr>
          <w:rFonts w:ascii="Times New Roman" w:hAnsi="Times New Roman" w:cs="Times New Roman"/>
          <w:color w:val="0D0D0D" w:themeColor="text1" w:themeTint="F2"/>
          <w:sz w:val="24"/>
          <w:szCs w:val="24"/>
        </w:rPr>
        <w:t>i</w:t>
      </w:r>
      <w:r w:rsidR="00D56FDD">
        <w:rPr>
          <w:rFonts w:ascii="Times New Roman" w:hAnsi="Times New Roman" w:cs="Times New Roman"/>
          <w:color w:val="0D0D0D" w:themeColor="text1" w:themeTint="F2"/>
          <w:sz w:val="24"/>
          <w:szCs w:val="24"/>
        </w:rPr>
        <w:t>on on bi</w:t>
      </w:r>
      <w:r w:rsidR="00EC36D3">
        <w:rPr>
          <w:rFonts w:ascii="Times New Roman" w:hAnsi="Times New Roman" w:cs="Times New Roman"/>
          <w:color w:val="0D0D0D" w:themeColor="text1" w:themeTint="F2"/>
          <w:sz w:val="24"/>
          <w:szCs w:val="24"/>
        </w:rPr>
        <w:t>rth weight of child</w:t>
      </w:r>
      <w:r w:rsidR="00BD19C9">
        <w:rPr>
          <w:rFonts w:ascii="Times New Roman" w:hAnsi="Times New Roman" w:cs="Times New Roman"/>
          <w:color w:val="0D0D0D" w:themeColor="text1" w:themeTint="F2"/>
          <w:sz w:val="24"/>
          <w:szCs w:val="24"/>
        </w:rPr>
        <w:t>.</w:t>
      </w:r>
    </w:p>
    <w:p w14:paraId="516CFE99"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5D700939"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2E1EC126"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6CE4A8CB"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p w14:paraId="1B2C535B" w14:textId="77777777" w:rsidR="00A63C8F" w:rsidRDefault="00A63C8F" w:rsidP="002A6685">
      <w:pPr>
        <w:spacing w:before="0" w:line="360" w:lineRule="auto"/>
        <w:jc w:val="both"/>
        <w:rPr>
          <w:rFonts w:ascii="Times New Roman" w:hAnsi="Times New Roman" w:cs="Times New Roman"/>
          <w:color w:val="0D0D0D" w:themeColor="text1" w:themeTint="F2"/>
          <w:sz w:val="24"/>
          <w:szCs w:val="24"/>
        </w:rPr>
      </w:pPr>
    </w:p>
    <w:tbl>
      <w:tblPr>
        <w:tblW w:w="4896" w:type="pct"/>
        <w:tblLook w:val="04A0" w:firstRow="1" w:lastRow="0" w:firstColumn="1" w:lastColumn="0" w:noHBand="0" w:noVBand="1"/>
      </w:tblPr>
      <w:tblGrid>
        <w:gridCol w:w="2756"/>
        <w:gridCol w:w="1785"/>
        <w:gridCol w:w="1043"/>
        <w:gridCol w:w="956"/>
        <w:gridCol w:w="1301"/>
        <w:gridCol w:w="1564"/>
        <w:gridCol w:w="1076"/>
      </w:tblGrid>
      <w:tr w:rsidR="00BD19C9" w:rsidRPr="00BD19C9" w14:paraId="253AD7CB" w14:textId="77777777" w:rsidTr="007051E0">
        <w:trPr>
          <w:trHeight w:val="481"/>
        </w:trPr>
        <w:tc>
          <w:tcPr>
            <w:tcW w:w="1315" w:type="pct"/>
            <w:vMerge w:val="restart"/>
            <w:tcBorders>
              <w:top w:val="single" w:sz="4" w:space="0" w:color="auto"/>
              <w:left w:val="single" w:sz="4" w:space="0" w:color="auto"/>
              <w:bottom w:val="single" w:sz="4" w:space="0" w:color="000000"/>
              <w:right w:val="single" w:sz="4" w:space="0" w:color="auto"/>
            </w:tcBorders>
            <w:shd w:val="clear" w:color="000000" w:fill="DCE6F1"/>
            <w:noWrap/>
            <w:vAlign w:val="center"/>
            <w:hideMark/>
          </w:tcPr>
          <w:p w14:paraId="0E869B36" w14:textId="77777777" w:rsidR="00BD19C9" w:rsidRPr="00BD19C9" w:rsidRDefault="00BD19C9"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Birthweight of Child</w:t>
            </w:r>
          </w:p>
        </w:tc>
        <w:tc>
          <w:tcPr>
            <w:tcW w:w="852" w:type="pct"/>
            <w:vMerge w:val="restart"/>
            <w:tcBorders>
              <w:top w:val="single" w:sz="4" w:space="0" w:color="auto"/>
              <w:left w:val="nil"/>
              <w:bottom w:val="single" w:sz="4" w:space="0" w:color="000000"/>
              <w:right w:val="nil"/>
            </w:tcBorders>
            <w:shd w:val="clear" w:color="000000" w:fill="DCE6F1"/>
            <w:noWrap/>
            <w:vAlign w:val="center"/>
            <w:hideMark/>
          </w:tcPr>
          <w:p w14:paraId="5CFD0F3A" w14:textId="77777777" w:rsidR="00BD19C9" w:rsidRPr="00BD19C9" w:rsidRDefault="00BD19C9"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Coefficient (β)</w:t>
            </w:r>
          </w:p>
        </w:tc>
        <w:tc>
          <w:tcPr>
            <w:tcW w:w="498" w:type="pct"/>
            <w:vMerge w:val="restart"/>
            <w:tcBorders>
              <w:top w:val="single" w:sz="4" w:space="0" w:color="auto"/>
              <w:left w:val="nil"/>
              <w:bottom w:val="single" w:sz="4" w:space="0" w:color="000000"/>
              <w:right w:val="nil"/>
            </w:tcBorders>
            <w:shd w:val="clear" w:color="000000" w:fill="DCE6F1"/>
            <w:noWrap/>
            <w:vAlign w:val="center"/>
            <w:hideMark/>
          </w:tcPr>
          <w:p w14:paraId="733E0F24" w14:textId="77777777" w:rsidR="00BD19C9" w:rsidRPr="00BD19C9" w:rsidRDefault="00BD19C9"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P-Value</w:t>
            </w:r>
          </w:p>
        </w:tc>
        <w:tc>
          <w:tcPr>
            <w:tcW w:w="1077" w:type="pct"/>
            <w:gridSpan w:val="2"/>
            <w:vMerge w:val="restart"/>
            <w:tcBorders>
              <w:top w:val="single" w:sz="4" w:space="0" w:color="auto"/>
              <w:left w:val="nil"/>
              <w:bottom w:val="single" w:sz="4" w:space="0" w:color="000000"/>
              <w:right w:val="nil"/>
            </w:tcBorders>
            <w:shd w:val="clear" w:color="000000" w:fill="DCE6F1"/>
            <w:noWrap/>
            <w:vAlign w:val="center"/>
            <w:hideMark/>
          </w:tcPr>
          <w:p w14:paraId="2ED7C793" w14:textId="77777777" w:rsidR="00BD19C9" w:rsidRPr="00BD19C9" w:rsidRDefault="00BD19C9"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95% CI</w:t>
            </w:r>
          </w:p>
        </w:tc>
        <w:tc>
          <w:tcPr>
            <w:tcW w:w="746" w:type="pct"/>
            <w:vMerge w:val="restart"/>
            <w:tcBorders>
              <w:top w:val="single" w:sz="4" w:space="0" w:color="auto"/>
              <w:left w:val="nil"/>
              <w:bottom w:val="single" w:sz="4" w:space="0" w:color="000000"/>
              <w:right w:val="nil"/>
            </w:tcBorders>
            <w:shd w:val="clear" w:color="000000" w:fill="DCE6F1"/>
            <w:vAlign w:val="bottom"/>
            <w:hideMark/>
          </w:tcPr>
          <w:p w14:paraId="271010AB" w14:textId="77777777" w:rsidR="00BD19C9" w:rsidRPr="00BD19C9" w:rsidRDefault="00BD19C9"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 xml:space="preserve">Contribution </w:t>
            </w:r>
            <w:r w:rsidRPr="00BD19C9">
              <w:rPr>
                <w:rFonts w:ascii="Times New Roman" w:eastAsia="Times New Roman" w:hAnsi="Times New Roman" w:cs="Times New Roman"/>
                <w:b/>
                <w:bCs/>
                <w:color w:val="000000"/>
                <w:kern w:val="0"/>
                <w:sz w:val="24"/>
                <w:szCs w:val="24"/>
                <w:lang w:eastAsia="en-US"/>
              </w:rPr>
              <w:br/>
              <w:t>(%)</w:t>
            </w:r>
          </w:p>
        </w:tc>
        <w:tc>
          <w:tcPr>
            <w:tcW w:w="513" w:type="pct"/>
            <w:vMerge w:val="restart"/>
            <w:tcBorders>
              <w:top w:val="single" w:sz="4" w:space="0" w:color="auto"/>
              <w:left w:val="nil"/>
              <w:bottom w:val="single" w:sz="4" w:space="0" w:color="000000"/>
              <w:right w:val="single" w:sz="4" w:space="0" w:color="auto"/>
            </w:tcBorders>
            <w:shd w:val="clear" w:color="000000" w:fill="DCE6F1"/>
            <w:vAlign w:val="bottom"/>
            <w:hideMark/>
          </w:tcPr>
          <w:p w14:paraId="2E5C47CA" w14:textId="77777777" w:rsidR="00BD19C9" w:rsidRPr="00BD19C9" w:rsidRDefault="00BD19C9" w:rsidP="00973A08">
            <w:pPr>
              <w:spacing w:before="0" w:after="0" w:line="240" w:lineRule="auto"/>
              <w:jc w:val="center"/>
              <w:rPr>
                <w:rFonts w:ascii="Times New Roman" w:eastAsia="Times New Roman" w:hAnsi="Times New Roman" w:cs="Times New Roman"/>
                <w:b/>
                <w:bCs/>
                <w:color w:val="000000"/>
                <w:kern w:val="0"/>
                <w:sz w:val="24"/>
                <w:szCs w:val="24"/>
                <w:lang w:eastAsia="en-US"/>
              </w:rPr>
            </w:pPr>
            <w:r w:rsidRPr="00BD19C9">
              <w:rPr>
                <w:rFonts w:ascii="Times New Roman" w:eastAsia="Times New Roman" w:hAnsi="Times New Roman" w:cs="Times New Roman"/>
                <w:b/>
                <w:bCs/>
                <w:color w:val="000000"/>
                <w:kern w:val="0"/>
                <w:sz w:val="24"/>
                <w:szCs w:val="24"/>
                <w:lang w:eastAsia="en-US"/>
              </w:rPr>
              <w:t>Sign</w:t>
            </w:r>
            <w:r w:rsidRPr="00BD19C9">
              <w:rPr>
                <w:rFonts w:ascii="Times New Roman" w:eastAsia="Times New Roman" w:hAnsi="Times New Roman" w:cs="Times New Roman"/>
                <w:b/>
                <w:bCs/>
                <w:color w:val="000000"/>
                <w:kern w:val="0"/>
                <w:sz w:val="24"/>
                <w:szCs w:val="24"/>
                <w:lang w:eastAsia="en-US"/>
              </w:rPr>
              <w:br/>
              <w:t>(+/-)</w:t>
            </w:r>
          </w:p>
        </w:tc>
      </w:tr>
      <w:tr w:rsidR="00BD19C9" w:rsidRPr="00BD19C9" w14:paraId="39157068" w14:textId="77777777" w:rsidTr="00973A08">
        <w:trPr>
          <w:trHeight w:val="481"/>
        </w:trPr>
        <w:tc>
          <w:tcPr>
            <w:tcW w:w="1315" w:type="pct"/>
            <w:vMerge/>
            <w:tcBorders>
              <w:top w:val="single" w:sz="4" w:space="0" w:color="auto"/>
              <w:left w:val="single" w:sz="4" w:space="0" w:color="auto"/>
              <w:bottom w:val="single" w:sz="4" w:space="0" w:color="000000"/>
              <w:right w:val="single" w:sz="4" w:space="0" w:color="auto"/>
            </w:tcBorders>
            <w:vAlign w:val="center"/>
            <w:hideMark/>
          </w:tcPr>
          <w:p w14:paraId="5D753E31" w14:textId="77777777" w:rsidR="00BD19C9" w:rsidRPr="00BD19C9" w:rsidRDefault="00BD19C9"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852" w:type="pct"/>
            <w:vMerge/>
            <w:tcBorders>
              <w:top w:val="single" w:sz="4" w:space="0" w:color="auto"/>
              <w:left w:val="nil"/>
              <w:bottom w:val="single" w:sz="4" w:space="0" w:color="000000"/>
              <w:right w:val="nil"/>
            </w:tcBorders>
            <w:vAlign w:val="center"/>
            <w:hideMark/>
          </w:tcPr>
          <w:p w14:paraId="75DFC786" w14:textId="77777777" w:rsidR="00BD19C9" w:rsidRPr="00BD19C9" w:rsidRDefault="00BD19C9"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498" w:type="pct"/>
            <w:vMerge/>
            <w:tcBorders>
              <w:top w:val="single" w:sz="4" w:space="0" w:color="auto"/>
              <w:left w:val="nil"/>
              <w:bottom w:val="single" w:sz="4" w:space="0" w:color="000000"/>
              <w:right w:val="nil"/>
            </w:tcBorders>
            <w:vAlign w:val="center"/>
            <w:hideMark/>
          </w:tcPr>
          <w:p w14:paraId="24F644D6" w14:textId="77777777" w:rsidR="00BD19C9" w:rsidRPr="00BD19C9" w:rsidRDefault="00BD19C9"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1077" w:type="pct"/>
            <w:gridSpan w:val="2"/>
            <w:vMerge/>
            <w:tcBorders>
              <w:top w:val="single" w:sz="4" w:space="0" w:color="auto"/>
              <w:left w:val="nil"/>
              <w:bottom w:val="single" w:sz="4" w:space="0" w:color="000000"/>
              <w:right w:val="nil"/>
            </w:tcBorders>
            <w:vAlign w:val="center"/>
            <w:hideMark/>
          </w:tcPr>
          <w:p w14:paraId="16BB819D" w14:textId="77777777" w:rsidR="00BD19C9" w:rsidRPr="00BD19C9" w:rsidRDefault="00BD19C9"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746" w:type="pct"/>
            <w:vMerge/>
            <w:tcBorders>
              <w:top w:val="single" w:sz="4" w:space="0" w:color="auto"/>
              <w:left w:val="nil"/>
              <w:bottom w:val="single" w:sz="4" w:space="0" w:color="000000"/>
              <w:right w:val="nil"/>
            </w:tcBorders>
            <w:vAlign w:val="center"/>
            <w:hideMark/>
          </w:tcPr>
          <w:p w14:paraId="32681C88" w14:textId="77777777" w:rsidR="00BD19C9" w:rsidRPr="00BD19C9" w:rsidRDefault="00BD19C9" w:rsidP="00973A08">
            <w:pPr>
              <w:spacing w:before="0" w:after="0" w:line="240" w:lineRule="auto"/>
              <w:rPr>
                <w:rFonts w:ascii="Times New Roman" w:eastAsia="Times New Roman" w:hAnsi="Times New Roman" w:cs="Times New Roman"/>
                <w:b/>
                <w:bCs/>
                <w:color w:val="000000"/>
                <w:kern w:val="0"/>
                <w:sz w:val="24"/>
                <w:szCs w:val="24"/>
                <w:lang w:eastAsia="en-US"/>
              </w:rPr>
            </w:pPr>
          </w:p>
        </w:tc>
        <w:tc>
          <w:tcPr>
            <w:tcW w:w="513" w:type="pct"/>
            <w:vMerge/>
            <w:tcBorders>
              <w:top w:val="single" w:sz="4" w:space="0" w:color="auto"/>
              <w:left w:val="nil"/>
              <w:bottom w:val="single" w:sz="4" w:space="0" w:color="000000"/>
              <w:right w:val="single" w:sz="4" w:space="0" w:color="auto"/>
            </w:tcBorders>
            <w:vAlign w:val="center"/>
            <w:hideMark/>
          </w:tcPr>
          <w:p w14:paraId="5F1B6598" w14:textId="77777777" w:rsidR="00BD19C9" w:rsidRPr="00BD19C9" w:rsidRDefault="00BD19C9" w:rsidP="00973A08">
            <w:pPr>
              <w:spacing w:before="0" w:after="0" w:line="240" w:lineRule="auto"/>
              <w:rPr>
                <w:rFonts w:ascii="Times New Roman" w:eastAsia="Times New Roman" w:hAnsi="Times New Roman" w:cs="Times New Roman"/>
                <w:b/>
                <w:bCs/>
                <w:color w:val="000000"/>
                <w:kern w:val="0"/>
                <w:sz w:val="24"/>
                <w:szCs w:val="24"/>
                <w:lang w:eastAsia="en-US"/>
              </w:rPr>
            </w:pPr>
          </w:p>
        </w:tc>
      </w:tr>
      <w:tr w:rsidR="00BD19C9" w:rsidRPr="00BD19C9" w14:paraId="2327DDBE"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68606BF"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Any Violence</w:t>
            </w:r>
          </w:p>
        </w:tc>
        <w:tc>
          <w:tcPr>
            <w:tcW w:w="852" w:type="pct"/>
            <w:tcBorders>
              <w:top w:val="nil"/>
              <w:left w:val="nil"/>
              <w:bottom w:val="nil"/>
              <w:right w:val="nil"/>
            </w:tcBorders>
            <w:shd w:val="clear" w:color="000000" w:fill="FFFFFF"/>
            <w:noWrap/>
            <w:vAlign w:val="bottom"/>
            <w:hideMark/>
          </w:tcPr>
          <w:p w14:paraId="5EBD935E"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29CB700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0.886</w:t>
            </w:r>
          </w:p>
        </w:tc>
        <w:tc>
          <w:tcPr>
            <w:tcW w:w="456" w:type="pct"/>
            <w:tcBorders>
              <w:top w:val="nil"/>
              <w:left w:val="nil"/>
              <w:bottom w:val="nil"/>
              <w:right w:val="nil"/>
            </w:tcBorders>
            <w:shd w:val="clear" w:color="000000" w:fill="FFFFFF"/>
            <w:noWrap/>
            <w:vAlign w:val="bottom"/>
            <w:hideMark/>
          </w:tcPr>
          <w:p w14:paraId="7C950E6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-0.0031</w:t>
            </w:r>
          </w:p>
        </w:tc>
        <w:tc>
          <w:tcPr>
            <w:tcW w:w="621" w:type="pct"/>
            <w:tcBorders>
              <w:top w:val="nil"/>
              <w:left w:val="nil"/>
              <w:bottom w:val="nil"/>
              <w:right w:val="nil"/>
            </w:tcBorders>
            <w:shd w:val="clear" w:color="000000" w:fill="FFFFFF"/>
            <w:noWrap/>
            <w:vAlign w:val="bottom"/>
            <w:hideMark/>
          </w:tcPr>
          <w:p w14:paraId="7D55C9F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0.0027</w:t>
            </w:r>
          </w:p>
        </w:tc>
        <w:tc>
          <w:tcPr>
            <w:tcW w:w="746" w:type="pct"/>
            <w:tcBorders>
              <w:top w:val="nil"/>
              <w:left w:val="nil"/>
              <w:bottom w:val="nil"/>
              <w:right w:val="nil"/>
            </w:tcBorders>
            <w:shd w:val="clear" w:color="000000" w:fill="FFFFFF"/>
            <w:noWrap/>
            <w:vAlign w:val="bottom"/>
            <w:hideMark/>
          </w:tcPr>
          <w:p w14:paraId="5F333A5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6.6</w:t>
            </w:r>
          </w:p>
        </w:tc>
        <w:tc>
          <w:tcPr>
            <w:tcW w:w="513" w:type="pct"/>
            <w:tcBorders>
              <w:top w:val="nil"/>
              <w:left w:val="nil"/>
              <w:bottom w:val="nil"/>
              <w:right w:val="single" w:sz="4" w:space="0" w:color="auto"/>
            </w:tcBorders>
            <w:shd w:val="clear" w:color="000000" w:fill="FFFFFF"/>
            <w:noWrap/>
            <w:vAlign w:val="bottom"/>
            <w:hideMark/>
          </w:tcPr>
          <w:p w14:paraId="4B51FB7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56F4C35F"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B7284A2"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Physical Violence</w:t>
            </w:r>
          </w:p>
        </w:tc>
        <w:tc>
          <w:tcPr>
            <w:tcW w:w="852" w:type="pct"/>
            <w:tcBorders>
              <w:top w:val="nil"/>
              <w:left w:val="nil"/>
              <w:bottom w:val="nil"/>
              <w:right w:val="nil"/>
            </w:tcBorders>
            <w:shd w:val="clear" w:color="000000" w:fill="FFFFFF"/>
            <w:noWrap/>
            <w:vAlign w:val="bottom"/>
            <w:hideMark/>
          </w:tcPr>
          <w:p w14:paraId="0357270D"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4181DC4A"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0.975</w:t>
            </w:r>
          </w:p>
        </w:tc>
        <w:tc>
          <w:tcPr>
            <w:tcW w:w="456" w:type="pct"/>
            <w:tcBorders>
              <w:top w:val="nil"/>
              <w:left w:val="nil"/>
              <w:bottom w:val="nil"/>
              <w:right w:val="nil"/>
            </w:tcBorders>
            <w:shd w:val="clear" w:color="000000" w:fill="FFFFFF"/>
            <w:noWrap/>
            <w:vAlign w:val="bottom"/>
            <w:hideMark/>
          </w:tcPr>
          <w:p w14:paraId="2DECD00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-0.0022</w:t>
            </w:r>
          </w:p>
        </w:tc>
        <w:tc>
          <w:tcPr>
            <w:tcW w:w="621" w:type="pct"/>
            <w:tcBorders>
              <w:top w:val="nil"/>
              <w:left w:val="nil"/>
              <w:bottom w:val="nil"/>
              <w:right w:val="nil"/>
            </w:tcBorders>
            <w:shd w:val="clear" w:color="000000" w:fill="FFFFFF"/>
            <w:noWrap/>
            <w:vAlign w:val="bottom"/>
            <w:hideMark/>
          </w:tcPr>
          <w:p w14:paraId="70F6ACBB"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0.0023</w:t>
            </w:r>
          </w:p>
        </w:tc>
        <w:tc>
          <w:tcPr>
            <w:tcW w:w="746" w:type="pct"/>
            <w:tcBorders>
              <w:top w:val="nil"/>
              <w:left w:val="nil"/>
              <w:bottom w:val="nil"/>
              <w:right w:val="nil"/>
            </w:tcBorders>
            <w:shd w:val="clear" w:color="000000" w:fill="FFFFFF"/>
            <w:noWrap/>
            <w:vAlign w:val="bottom"/>
            <w:hideMark/>
          </w:tcPr>
          <w:p w14:paraId="424D879B"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-1.1</w:t>
            </w:r>
          </w:p>
        </w:tc>
        <w:tc>
          <w:tcPr>
            <w:tcW w:w="513" w:type="pct"/>
            <w:tcBorders>
              <w:top w:val="nil"/>
              <w:left w:val="nil"/>
              <w:bottom w:val="nil"/>
              <w:right w:val="single" w:sz="4" w:space="0" w:color="auto"/>
            </w:tcBorders>
            <w:shd w:val="clear" w:color="000000" w:fill="FFFFFF"/>
            <w:noWrap/>
            <w:vAlign w:val="bottom"/>
            <w:hideMark/>
          </w:tcPr>
          <w:p w14:paraId="335820F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1F021D03"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6F7FD17"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Sexual Violence</w:t>
            </w:r>
          </w:p>
        </w:tc>
        <w:tc>
          <w:tcPr>
            <w:tcW w:w="852" w:type="pct"/>
            <w:tcBorders>
              <w:top w:val="nil"/>
              <w:left w:val="nil"/>
              <w:bottom w:val="nil"/>
              <w:right w:val="nil"/>
            </w:tcBorders>
            <w:shd w:val="clear" w:color="000000" w:fill="FFFFFF"/>
            <w:noWrap/>
            <w:vAlign w:val="bottom"/>
            <w:hideMark/>
          </w:tcPr>
          <w:p w14:paraId="72B50C35"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26A2379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0.962</w:t>
            </w:r>
          </w:p>
        </w:tc>
        <w:tc>
          <w:tcPr>
            <w:tcW w:w="456" w:type="pct"/>
            <w:tcBorders>
              <w:top w:val="nil"/>
              <w:left w:val="nil"/>
              <w:bottom w:val="nil"/>
              <w:right w:val="nil"/>
            </w:tcBorders>
            <w:shd w:val="clear" w:color="000000" w:fill="FFFFFF"/>
            <w:noWrap/>
            <w:vAlign w:val="bottom"/>
            <w:hideMark/>
          </w:tcPr>
          <w:p w14:paraId="383AF90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-0.0007</w:t>
            </w:r>
          </w:p>
        </w:tc>
        <w:tc>
          <w:tcPr>
            <w:tcW w:w="621" w:type="pct"/>
            <w:tcBorders>
              <w:top w:val="nil"/>
              <w:left w:val="nil"/>
              <w:bottom w:val="nil"/>
              <w:right w:val="nil"/>
            </w:tcBorders>
            <w:shd w:val="clear" w:color="000000" w:fill="FFFFFF"/>
            <w:noWrap/>
            <w:vAlign w:val="bottom"/>
            <w:hideMark/>
          </w:tcPr>
          <w:p w14:paraId="496FD689"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0.0006</w:t>
            </w:r>
          </w:p>
        </w:tc>
        <w:tc>
          <w:tcPr>
            <w:tcW w:w="746" w:type="pct"/>
            <w:tcBorders>
              <w:top w:val="nil"/>
              <w:left w:val="nil"/>
              <w:bottom w:val="nil"/>
              <w:right w:val="nil"/>
            </w:tcBorders>
            <w:shd w:val="clear" w:color="000000" w:fill="FFFFFF"/>
            <w:noWrap/>
            <w:vAlign w:val="bottom"/>
            <w:hideMark/>
          </w:tcPr>
          <w:p w14:paraId="62861591"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0.5</w:t>
            </w:r>
          </w:p>
        </w:tc>
        <w:tc>
          <w:tcPr>
            <w:tcW w:w="513" w:type="pct"/>
            <w:tcBorders>
              <w:top w:val="nil"/>
              <w:left w:val="nil"/>
              <w:bottom w:val="nil"/>
              <w:right w:val="single" w:sz="4" w:space="0" w:color="auto"/>
            </w:tcBorders>
            <w:shd w:val="clear" w:color="000000" w:fill="FFFFFF"/>
            <w:noWrap/>
            <w:vAlign w:val="bottom"/>
            <w:hideMark/>
          </w:tcPr>
          <w:p w14:paraId="4CF646A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5966BEFF"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F1FBE7A"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Emotional Violence</w:t>
            </w:r>
          </w:p>
        </w:tc>
        <w:tc>
          <w:tcPr>
            <w:tcW w:w="852" w:type="pct"/>
            <w:tcBorders>
              <w:top w:val="nil"/>
              <w:left w:val="nil"/>
              <w:bottom w:val="nil"/>
              <w:right w:val="nil"/>
            </w:tcBorders>
            <w:shd w:val="clear" w:color="000000" w:fill="FFFFFF"/>
            <w:noWrap/>
            <w:vAlign w:val="bottom"/>
            <w:hideMark/>
          </w:tcPr>
          <w:p w14:paraId="6FDB259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453EC2F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0.128</w:t>
            </w:r>
          </w:p>
        </w:tc>
        <w:tc>
          <w:tcPr>
            <w:tcW w:w="456" w:type="pct"/>
            <w:tcBorders>
              <w:top w:val="nil"/>
              <w:left w:val="nil"/>
              <w:bottom w:val="nil"/>
              <w:right w:val="nil"/>
            </w:tcBorders>
            <w:shd w:val="clear" w:color="000000" w:fill="FFFFFF"/>
            <w:noWrap/>
            <w:vAlign w:val="bottom"/>
            <w:hideMark/>
          </w:tcPr>
          <w:p w14:paraId="13CA49C9"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-0.0033</w:t>
            </w:r>
          </w:p>
        </w:tc>
        <w:tc>
          <w:tcPr>
            <w:tcW w:w="621" w:type="pct"/>
            <w:tcBorders>
              <w:top w:val="nil"/>
              <w:left w:val="nil"/>
              <w:bottom w:val="nil"/>
              <w:right w:val="nil"/>
            </w:tcBorders>
            <w:shd w:val="clear" w:color="000000" w:fill="FFFFFF"/>
            <w:noWrap/>
            <w:vAlign w:val="bottom"/>
            <w:hideMark/>
          </w:tcPr>
          <w:p w14:paraId="527D658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746" w:type="pct"/>
            <w:tcBorders>
              <w:top w:val="nil"/>
              <w:left w:val="nil"/>
              <w:bottom w:val="nil"/>
              <w:right w:val="nil"/>
            </w:tcBorders>
            <w:shd w:val="clear" w:color="000000" w:fill="FFFFFF"/>
            <w:noWrap/>
            <w:vAlign w:val="bottom"/>
            <w:hideMark/>
          </w:tcPr>
          <w:p w14:paraId="2FABFCA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44.9</w:t>
            </w:r>
          </w:p>
        </w:tc>
        <w:tc>
          <w:tcPr>
            <w:tcW w:w="513" w:type="pct"/>
            <w:tcBorders>
              <w:top w:val="nil"/>
              <w:left w:val="nil"/>
              <w:bottom w:val="nil"/>
              <w:right w:val="single" w:sz="4" w:space="0" w:color="auto"/>
            </w:tcBorders>
            <w:shd w:val="clear" w:color="000000" w:fill="FFFFFF"/>
            <w:noWrap/>
            <w:vAlign w:val="bottom"/>
            <w:hideMark/>
          </w:tcPr>
          <w:p w14:paraId="74075C2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4D5C8F5"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5BA2875"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Age of respond</w:t>
            </w:r>
            <w:r>
              <w:rPr>
                <w:rFonts w:ascii="Times New Roman" w:eastAsia="Times New Roman" w:hAnsi="Times New Roman" w:cs="Times New Roman"/>
                <w:color w:val="000000"/>
                <w:kern w:val="0"/>
                <w:sz w:val="24"/>
                <w:szCs w:val="24"/>
                <w:lang w:eastAsia="en-US"/>
              </w:rPr>
              <w:t>e</w:t>
            </w:r>
            <w:r w:rsidRPr="00BD19C9">
              <w:rPr>
                <w:rFonts w:ascii="Times New Roman" w:eastAsia="Times New Roman" w:hAnsi="Times New Roman" w:cs="Times New Roman"/>
                <w:color w:val="000000"/>
                <w:kern w:val="0"/>
                <w:sz w:val="24"/>
                <w:szCs w:val="24"/>
                <w:lang w:eastAsia="en-US"/>
              </w:rPr>
              <w:t>nt</w:t>
            </w:r>
          </w:p>
        </w:tc>
        <w:tc>
          <w:tcPr>
            <w:tcW w:w="852" w:type="pct"/>
            <w:tcBorders>
              <w:top w:val="nil"/>
              <w:left w:val="nil"/>
              <w:bottom w:val="nil"/>
              <w:right w:val="nil"/>
            </w:tcBorders>
            <w:shd w:val="clear" w:color="000000" w:fill="FFFFFF"/>
            <w:noWrap/>
            <w:vAlign w:val="bottom"/>
            <w:hideMark/>
          </w:tcPr>
          <w:p w14:paraId="61AEF8F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10918A6D"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0.683</w:t>
            </w:r>
          </w:p>
        </w:tc>
        <w:tc>
          <w:tcPr>
            <w:tcW w:w="456" w:type="pct"/>
            <w:tcBorders>
              <w:top w:val="nil"/>
              <w:left w:val="nil"/>
              <w:bottom w:val="nil"/>
              <w:right w:val="nil"/>
            </w:tcBorders>
            <w:shd w:val="clear" w:color="000000" w:fill="FFFFFF"/>
            <w:noWrap/>
            <w:vAlign w:val="bottom"/>
            <w:hideMark/>
          </w:tcPr>
          <w:p w14:paraId="3A782CA6"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-0.0012</w:t>
            </w:r>
          </w:p>
        </w:tc>
        <w:tc>
          <w:tcPr>
            <w:tcW w:w="621" w:type="pct"/>
            <w:tcBorders>
              <w:top w:val="nil"/>
              <w:left w:val="nil"/>
              <w:bottom w:val="nil"/>
              <w:right w:val="nil"/>
            </w:tcBorders>
            <w:shd w:val="clear" w:color="000000" w:fill="FFFFFF"/>
            <w:noWrap/>
            <w:vAlign w:val="bottom"/>
            <w:hideMark/>
          </w:tcPr>
          <w:p w14:paraId="2F55A6D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0.0008</w:t>
            </w:r>
          </w:p>
        </w:tc>
        <w:tc>
          <w:tcPr>
            <w:tcW w:w="746" w:type="pct"/>
            <w:tcBorders>
              <w:top w:val="nil"/>
              <w:left w:val="nil"/>
              <w:bottom w:val="nil"/>
              <w:right w:val="nil"/>
            </w:tcBorders>
            <w:shd w:val="clear" w:color="000000" w:fill="FFFFFF"/>
            <w:noWrap/>
            <w:vAlign w:val="bottom"/>
            <w:hideMark/>
          </w:tcPr>
          <w:p w14:paraId="03EF158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6.4</w:t>
            </w:r>
          </w:p>
        </w:tc>
        <w:tc>
          <w:tcPr>
            <w:tcW w:w="513" w:type="pct"/>
            <w:tcBorders>
              <w:top w:val="nil"/>
              <w:left w:val="nil"/>
              <w:bottom w:val="nil"/>
              <w:right w:val="single" w:sz="4" w:space="0" w:color="auto"/>
            </w:tcBorders>
            <w:shd w:val="clear" w:color="000000" w:fill="FFFFFF"/>
            <w:noWrap/>
            <w:vAlign w:val="bottom"/>
            <w:hideMark/>
          </w:tcPr>
          <w:p w14:paraId="06187F3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398BD955"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88B46A1"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Wealth</w:t>
            </w:r>
          </w:p>
        </w:tc>
        <w:tc>
          <w:tcPr>
            <w:tcW w:w="852" w:type="pct"/>
            <w:tcBorders>
              <w:top w:val="nil"/>
              <w:left w:val="nil"/>
              <w:bottom w:val="nil"/>
              <w:right w:val="nil"/>
            </w:tcBorders>
            <w:shd w:val="clear" w:color="000000" w:fill="FFFFFF"/>
            <w:noWrap/>
            <w:vAlign w:val="bottom"/>
            <w:hideMark/>
          </w:tcPr>
          <w:p w14:paraId="2221706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77E2A238"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0.332</w:t>
            </w:r>
          </w:p>
        </w:tc>
        <w:tc>
          <w:tcPr>
            <w:tcW w:w="456" w:type="pct"/>
            <w:tcBorders>
              <w:top w:val="nil"/>
              <w:left w:val="nil"/>
              <w:bottom w:val="nil"/>
              <w:right w:val="nil"/>
            </w:tcBorders>
            <w:shd w:val="clear" w:color="000000" w:fill="FFFFFF"/>
            <w:noWrap/>
            <w:vAlign w:val="bottom"/>
            <w:hideMark/>
          </w:tcPr>
          <w:p w14:paraId="4C762705"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621" w:type="pct"/>
            <w:tcBorders>
              <w:top w:val="nil"/>
              <w:left w:val="nil"/>
              <w:bottom w:val="nil"/>
              <w:right w:val="nil"/>
            </w:tcBorders>
            <w:shd w:val="clear" w:color="000000" w:fill="FFFFFF"/>
            <w:noWrap/>
            <w:vAlign w:val="bottom"/>
            <w:hideMark/>
          </w:tcPr>
          <w:p w14:paraId="6BC3BB36"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0.0013</w:t>
            </w:r>
          </w:p>
        </w:tc>
        <w:tc>
          <w:tcPr>
            <w:tcW w:w="746" w:type="pct"/>
            <w:tcBorders>
              <w:top w:val="nil"/>
              <w:left w:val="nil"/>
              <w:bottom w:val="nil"/>
              <w:right w:val="nil"/>
            </w:tcBorders>
            <w:shd w:val="clear" w:color="000000" w:fill="FFFFFF"/>
            <w:noWrap/>
            <w:vAlign w:val="bottom"/>
            <w:hideMark/>
          </w:tcPr>
          <w:p w14:paraId="4EF202F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-13.2</w:t>
            </w:r>
          </w:p>
        </w:tc>
        <w:tc>
          <w:tcPr>
            <w:tcW w:w="513" w:type="pct"/>
            <w:tcBorders>
              <w:top w:val="nil"/>
              <w:left w:val="nil"/>
              <w:bottom w:val="nil"/>
              <w:right w:val="single" w:sz="4" w:space="0" w:color="auto"/>
            </w:tcBorders>
            <w:shd w:val="clear" w:color="000000" w:fill="FFFFFF"/>
            <w:noWrap/>
            <w:vAlign w:val="bottom"/>
            <w:hideMark/>
          </w:tcPr>
          <w:p w14:paraId="3569DE8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55D6B1A8"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451D735C"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Women Education</w:t>
            </w:r>
          </w:p>
        </w:tc>
        <w:tc>
          <w:tcPr>
            <w:tcW w:w="852" w:type="pct"/>
            <w:tcBorders>
              <w:top w:val="nil"/>
              <w:left w:val="nil"/>
              <w:bottom w:val="nil"/>
              <w:right w:val="nil"/>
            </w:tcBorders>
            <w:shd w:val="clear" w:color="000000" w:fill="FFFFFF"/>
            <w:noWrap/>
            <w:vAlign w:val="bottom"/>
            <w:hideMark/>
          </w:tcPr>
          <w:p w14:paraId="15DF765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38CB2931"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0.585</w:t>
            </w:r>
          </w:p>
        </w:tc>
        <w:tc>
          <w:tcPr>
            <w:tcW w:w="456" w:type="pct"/>
            <w:tcBorders>
              <w:top w:val="nil"/>
              <w:left w:val="nil"/>
              <w:bottom w:val="nil"/>
              <w:right w:val="nil"/>
            </w:tcBorders>
            <w:shd w:val="clear" w:color="000000" w:fill="FFFFFF"/>
            <w:noWrap/>
            <w:vAlign w:val="bottom"/>
            <w:hideMark/>
          </w:tcPr>
          <w:p w14:paraId="64F80AE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-0.0027</w:t>
            </w:r>
          </w:p>
        </w:tc>
        <w:tc>
          <w:tcPr>
            <w:tcW w:w="621" w:type="pct"/>
            <w:tcBorders>
              <w:top w:val="nil"/>
              <w:left w:val="nil"/>
              <w:bottom w:val="nil"/>
              <w:right w:val="nil"/>
            </w:tcBorders>
            <w:shd w:val="clear" w:color="000000" w:fill="FFFFFF"/>
            <w:noWrap/>
            <w:vAlign w:val="bottom"/>
            <w:hideMark/>
          </w:tcPr>
          <w:p w14:paraId="1AC6178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0.0015</w:t>
            </w:r>
          </w:p>
        </w:tc>
        <w:tc>
          <w:tcPr>
            <w:tcW w:w="746" w:type="pct"/>
            <w:tcBorders>
              <w:top w:val="nil"/>
              <w:left w:val="nil"/>
              <w:bottom w:val="nil"/>
              <w:right w:val="nil"/>
            </w:tcBorders>
            <w:shd w:val="clear" w:color="000000" w:fill="FFFFFF"/>
            <w:noWrap/>
            <w:vAlign w:val="bottom"/>
            <w:hideMark/>
          </w:tcPr>
          <w:p w14:paraId="3C8276CE"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18.7</w:t>
            </w:r>
          </w:p>
        </w:tc>
        <w:tc>
          <w:tcPr>
            <w:tcW w:w="513" w:type="pct"/>
            <w:tcBorders>
              <w:top w:val="nil"/>
              <w:left w:val="nil"/>
              <w:bottom w:val="nil"/>
              <w:right w:val="single" w:sz="4" w:space="0" w:color="auto"/>
            </w:tcBorders>
            <w:shd w:val="clear" w:color="000000" w:fill="FFFFFF"/>
            <w:noWrap/>
            <w:vAlign w:val="bottom"/>
            <w:hideMark/>
          </w:tcPr>
          <w:p w14:paraId="74149CF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0101100"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286A52AC"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Husband Education</w:t>
            </w:r>
          </w:p>
        </w:tc>
        <w:tc>
          <w:tcPr>
            <w:tcW w:w="852" w:type="pct"/>
            <w:tcBorders>
              <w:top w:val="nil"/>
              <w:left w:val="nil"/>
              <w:bottom w:val="nil"/>
              <w:right w:val="nil"/>
            </w:tcBorders>
            <w:shd w:val="clear" w:color="000000" w:fill="FFFFFF"/>
            <w:noWrap/>
            <w:vAlign w:val="bottom"/>
            <w:hideMark/>
          </w:tcPr>
          <w:p w14:paraId="11F265C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1B366BB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0.294</w:t>
            </w:r>
          </w:p>
        </w:tc>
        <w:tc>
          <w:tcPr>
            <w:tcW w:w="456" w:type="pct"/>
            <w:tcBorders>
              <w:top w:val="nil"/>
              <w:left w:val="nil"/>
              <w:bottom w:val="nil"/>
              <w:right w:val="nil"/>
            </w:tcBorders>
            <w:shd w:val="clear" w:color="000000" w:fill="FFFFFF"/>
            <w:noWrap/>
            <w:vAlign w:val="bottom"/>
            <w:hideMark/>
          </w:tcPr>
          <w:p w14:paraId="11CF13B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-0.0014</w:t>
            </w:r>
          </w:p>
        </w:tc>
        <w:tc>
          <w:tcPr>
            <w:tcW w:w="621" w:type="pct"/>
            <w:tcBorders>
              <w:top w:val="nil"/>
              <w:left w:val="nil"/>
              <w:bottom w:val="nil"/>
              <w:right w:val="nil"/>
            </w:tcBorders>
            <w:shd w:val="clear" w:color="000000" w:fill="FFFFFF"/>
            <w:noWrap/>
            <w:vAlign w:val="bottom"/>
            <w:hideMark/>
          </w:tcPr>
          <w:p w14:paraId="50340ADA"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746" w:type="pct"/>
            <w:tcBorders>
              <w:top w:val="nil"/>
              <w:left w:val="nil"/>
              <w:bottom w:val="nil"/>
              <w:right w:val="nil"/>
            </w:tcBorders>
            <w:shd w:val="clear" w:color="000000" w:fill="FFFFFF"/>
            <w:noWrap/>
            <w:vAlign w:val="bottom"/>
            <w:hideMark/>
          </w:tcPr>
          <w:p w14:paraId="77912FF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15.4</w:t>
            </w:r>
          </w:p>
        </w:tc>
        <w:tc>
          <w:tcPr>
            <w:tcW w:w="513" w:type="pct"/>
            <w:tcBorders>
              <w:top w:val="nil"/>
              <w:left w:val="nil"/>
              <w:bottom w:val="nil"/>
              <w:right w:val="single" w:sz="4" w:space="0" w:color="auto"/>
            </w:tcBorders>
            <w:shd w:val="clear" w:color="000000" w:fill="FFFFFF"/>
            <w:noWrap/>
            <w:vAlign w:val="bottom"/>
            <w:hideMark/>
          </w:tcPr>
          <w:p w14:paraId="17E9668E"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1CCD1E0F"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33692EC7"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Working status of Women</w:t>
            </w:r>
          </w:p>
        </w:tc>
        <w:tc>
          <w:tcPr>
            <w:tcW w:w="852" w:type="pct"/>
            <w:tcBorders>
              <w:top w:val="nil"/>
              <w:left w:val="nil"/>
              <w:bottom w:val="nil"/>
              <w:right w:val="nil"/>
            </w:tcBorders>
            <w:shd w:val="clear" w:color="000000" w:fill="FFFFFF"/>
            <w:noWrap/>
            <w:vAlign w:val="bottom"/>
            <w:hideMark/>
          </w:tcPr>
          <w:p w14:paraId="653452D8"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w:t>
            </w:r>
          </w:p>
        </w:tc>
        <w:tc>
          <w:tcPr>
            <w:tcW w:w="498" w:type="pct"/>
            <w:tcBorders>
              <w:top w:val="nil"/>
              <w:left w:val="nil"/>
              <w:bottom w:val="nil"/>
              <w:right w:val="nil"/>
            </w:tcBorders>
            <w:shd w:val="clear" w:color="000000" w:fill="FFFFFF"/>
            <w:noWrap/>
            <w:vAlign w:val="bottom"/>
            <w:hideMark/>
          </w:tcPr>
          <w:p w14:paraId="235B1E68"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0.013</w:t>
            </w:r>
          </w:p>
        </w:tc>
        <w:tc>
          <w:tcPr>
            <w:tcW w:w="456" w:type="pct"/>
            <w:tcBorders>
              <w:top w:val="nil"/>
              <w:left w:val="nil"/>
              <w:bottom w:val="nil"/>
              <w:right w:val="nil"/>
            </w:tcBorders>
            <w:shd w:val="clear" w:color="000000" w:fill="FFFFFF"/>
            <w:noWrap/>
            <w:vAlign w:val="bottom"/>
            <w:hideMark/>
          </w:tcPr>
          <w:p w14:paraId="79AA51D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-0.0040</w:t>
            </w:r>
          </w:p>
        </w:tc>
        <w:tc>
          <w:tcPr>
            <w:tcW w:w="621" w:type="pct"/>
            <w:tcBorders>
              <w:top w:val="nil"/>
              <w:left w:val="nil"/>
              <w:bottom w:val="nil"/>
              <w:right w:val="nil"/>
            </w:tcBorders>
            <w:shd w:val="clear" w:color="000000" w:fill="FFFFFF"/>
            <w:noWrap/>
            <w:vAlign w:val="bottom"/>
            <w:hideMark/>
          </w:tcPr>
          <w:p w14:paraId="1613CCE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-0.0005</w:t>
            </w:r>
          </w:p>
        </w:tc>
        <w:tc>
          <w:tcPr>
            <w:tcW w:w="746" w:type="pct"/>
            <w:tcBorders>
              <w:top w:val="nil"/>
              <w:left w:val="nil"/>
              <w:bottom w:val="nil"/>
              <w:right w:val="nil"/>
            </w:tcBorders>
            <w:shd w:val="clear" w:color="000000" w:fill="FFFFFF"/>
            <w:noWrap/>
            <w:vAlign w:val="bottom"/>
            <w:hideMark/>
          </w:tcPr>
          <w:p w14:paraId="10A87B2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70.6</w:t>
            </w:r>
          </w:p>
        </w:tc>
        <w:tc>
          <w:tcPr>
            <w:tcW w:w="513" w:type="pct"/>
            <w:tcBorders>
              <w:top w:val="nil"/>
              <w:left w:val="nil"/>
              <w:bottom w:val="nil"/>
              <w:right w:val="single" w:sz="4" w:space="0" w:color="auto"/>
            </w:tcBorders>
            <w:shd w:val="clear" w:color="000000" w:fill="FFFFFF"/>
            <w:noWrap/>
            <w:vAlign w:val="bottom"/>
            <w:hideMark/>
          </w:tcPr>
          <w:p w14:paraId="2A8A759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122667B8"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0406EBE3"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Residence</w:t>
            </w:r>
          </w:p>
        </w:tc>
        <w:tc>
          <w:tcPr>
            <w:tcW w:w="852" w:type="pct"/>
            <w:tcBorders>
              <w:top w:val="nil"/>
              <w:left w:val="nil"/>
              <w:bottom w:val="nil"/>
              <w:right w:val="nil"/>
            </w:tcBorders>
            <w:shd w:val="clear" w:color="000000" w:fill="FFFFFF"/>
            <w:noWrap/>
            <w:vAlign w:val="bottom"/>
            <w:hideMark/>
          </w:tcPr>
          <w:p w14:paraId="18940D0E"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02C57E4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0.273</w:t>
            </w:r>
          </w:p>
        </w:tc>
        <w:tc>
          <w:tcPr>
            <w:tcW w:w="456" w:type="pct"/>
            <w:tcBorders>
              <w:top w:val="nil"/>
              <w:left w:val="nil"/>
              <w:bottom w:val="nil"/>
              <w:right w:val="nil"/>
            </w:tcBorders>
            <w:shd w:val="clear" w:color="000000" w:fill="FFFFFF"/>
            <w:noWrap/>
            <w:vAlign w:val="bottom"/>
            <w:hideMark/>
          </w:tcPr>
          <w:p w14:paraId="6D8AE38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-0.0028</w:t>
            </w:r>
          </w:p>
        </w:tc>
        <w:tc>
          <w:tcPr>
            <w:tcW w:w="621" w:type="pct"/>
            <w:tcBorders>
              <w:top w:val="nil"/>
              <w:left w:val="nil"/>
              <w:bottom w:val="nil"/>
              <w:right w:val="nil"/>
            </w:tcBorders>
            <w:shd w:val="clear" w:color="000000" w:fill="FFFFFF"/>
            <w:noWrap/>
            <w:vAlign w:val="bottom"/>
            <w:hideMark/>
          </w:tcPr>
          <w:p w14:paraId="04479B8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0.0008</w:t>
            </w:r>
          </w:p>
        </w:tc>
        <w:tc>
          <w:tcPr>
            <w:tcW w:w="746" w:type="pct"/>
            <w:tcBorders>
              <w:top w:val="nil"/>
              <w:left w:val="nil"/>
              <w:bottom w:val="nil"/>
              <w:right w:val="nil"/>
            </w:tcBorders>
            <w:shd w:val="clear" w:color="000000" w:fill="FFFFFF"/>
            <w:noWrap/>
            <w:vAlign w:val="bottom"/>
            <w:hideMark/>
          </w:tcPr>
          <w:p w14:paraId="4A270AD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31.1</w:t>
            </w:r>
          </w:p>
        </w:tc>
        <w:tc>
          <w:tcPr>
            <w:tcW w:w="513" w:type="pct"/>
            <w:tcBorders>
              <w:top w:val="nil"/>
              <w:left w:val="nil"/>
              <w:bottom w:val="nil"/>
              <w:right w:val="single" w:sz="4" w:space="0" w:color="auto"/>
            </w:tcBorders>
            <w:shd w:val="clear" w:color="000000" w:fill="FFFFFF"/>
            <w:noWrap/>
            <w:vAlign w:val="bottom"/>
            <w:hideMark/>
          </w:tcPr>
          <w:p w14:paraId="56D706A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3E446A37"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665C2C7"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Caste</w:t>
            </w:r>
          </w:p>
        </w:tc>
        <w:tc>
          <w:tcPr>
            <w:tcW w:w="852" w:type="pct"/>
            <w:tcBorders>
              <w:top w:val="nil"/>
              <w:left w:val="nil"/>
              <w:bottom w:val="nil"/>
              <w:right w:val="nil"/>
            </w:tcBorders>
            <w:shd w:val="clear" w:color="000000" w:fill="FFFFFF"/>
            <w:noWrap/>
            <w:vAlign w:val="bottom"/>
            <w:hideMark/>
          </w:tcPr>
          <w:p w14:paraId="68EE2A5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w:t>
            </w:r>
          </w:p>
        </w:tc>
        <w:tc>
          <w:tcPr>
            <w:tcW w:w="498" w:type="pct"/>
            <w:tcBorders>
              <w:top w:val="nil"/>
              <w:left w:val="nil"/>
              <w:bottom w:val="nil"/>
              <w:right w:val="nil"/>
            </w:tcBorders>
            <w:shd w:val="clear" w:color="000000" w:fill="FFFFFF"/>
            <w:noWrap/>
            <w:vAlign w:val="bottom"/>
            <w:hideMark/>
          </w:tcPr>
          <w:p w14:paraId="13DAB0C9"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0.228</w:t>
            </w:r>
          </w:p>
        </w:tc>
        <w:tc>
          <w:tcPr>
            <w:tcW w:w="456" w:type="pct"/>
            <w:tcBorders>
              <w:top w:val="nil"/>
              <w:left w:val="nil"/>
              <w:bottom w:val="nil"/>
              <w:right w:val="nil"/>
            </w:tcBorders>
            <w:shd w:val="clear" w:color="000000" w:fill="FFFFFF"/>
            <w:noWrap/>
            <w:vAlign w:val="bottom"/>
            <w:hideMark/>
          </w:tcPr>
          <w:p w14:paraId="47BCC17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-0.0011</w:t>
            </w:r>
          </w:p>
        </w:tc>
        <w:tc>
          <w:tcPr>
            <w:tcW w:w="621" w:type="pct"/>
            <w:tcBorders>
              <w:top w:val="nil"/>
              <w:left w:val="nil"/>
              <w:bottom w:val="nil"/>
              <w:right w:val="nil"/>
            </w:tcBorders>
            <w:shd w:val="clear" w:color="000000" w:fill="FFFFFF"/>
            <w:noWrap/>
            <w:vAlign w:val="bottom"/>
            <w:hideMark/>
          </w:tcPr>
          <w:p w14:paraId="2F56159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0.0046</w:t>
            </w:r>
          </w:p>
        </w:tc>
        <w:tc>
          <w:tcPr>
            <w:tcW w:w="746" w:type="pct"/>
            <w:tcBorders>
              <w:top w:val="nil"/>
              <w:left w:val="nil"/>
              <w:bottom w:val="nil"/>
              <w:right w:val="nil"/>
            </w:tcBorders>
            <w:shd w:val="clear" w:color="000000" w:fill="FFFFFF"/>
            <w:noWrap/>
            <w:vAlign w:val="bottom"/>
            <w:hideMark/>
          </w:tcPr>
          <w:p w14:paraId="14883B1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-54.9</w:t>
            </w:r>
          </w:p>
        </w:tc>
        <w:tc>
          <w:tcPr>
            <w:tcW w:w="513" w:type="pct"/>
            <w:tcBorders>
              <w:top w:val="nil"/>
              <w:left w:val="nil"/>
              <w:bottom w:val="nil"/>
              <w:right w:val="single" w:sz="4" w:space="0" w:color="auto"/>
            </w:tcBorders>
            <w:shd w:val="clear" w:color="000000" w:fill="FFFFFF"/>
            <w:noWrap/>
            <w:vAlign w:val="bottom"/>
            <w:hideMark/>
          </w:tcPr>
          <w:p w14:paraId="4950DD3E"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0E040A80"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61AB9FE3"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Religion</w:t>
            </w:r>
          </w:p>
        </w:tc>
        <w:tc>
          <w:tcPr>
            <w:tcW w:w="852" w:type="pct"/>
            <w:tcBorders>
              <w:top w:val="nil"/>
              <w:left w:val="nil"/>
              <w:bottom w:val="nil"/>
              <w:right w:val="nil"/>
            </w:tcBorders>
            <w:shd w:val="clear" w:color="000000" w:fill="FFFFFF"/>
            <w:noWrap/>
            <w:vAlign w:val="bottom"/>
            <w:hideMark/>
          </w:tcPr>
          <w:p w14:paraId="1021B47D"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7815DDE6"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0.613</w:t>
            </w:r>
          </w:p>
        </w:tc>
        <w:tc>
          <w:tcPr>
            <w:tcW w:w="456" w:type="pct"/>
            <w:tcBorders>
              <w:top w:val="nil"/>
              <w:left w:val="nil"/>
              <w:bottom w:val="nil"/>
              <w:right w:val="nil"/>
            </w:tcBorders>
            <w:shd w:val="clear" w:color="000000" w:fill="FFFFFF"/>
            <w:noWrap/>
            <w:vAlign w:val="bottom"/>
            <w:hideMark/>
          </w:tcPr>
          <w:p w14:paraId="79EEAD1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-0.0013</w:t>
            </w:r>
          </w:p>
        </w:tc>
        <w:tc>
          <w:tcPr>
            <w:tcW w:w="621" w:type="pct"/>
            <w:tcBorders>
              <w:top w:val="nil"/>
              <w:left w:val="nil"/>
              <w:bottom w:val="nil"/>
              <w:right w:val="nil"/>
            </w:tcBorders>
            <w:shd w:val="clear" w:color="000000" w:fill="FFFFFF"/>
            <w:noWrap/>
            <w:vAlign w:val="bottom"/>
            <w:hideMark/>
          </w:tcPr>
          <w:p w14:paraId="5474861B"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0.0007</w:t>
            </w:r>
          </w:p>
        </w:tc>
        <w:tc>
          <w:tcPr>
            <w:tcW w:w="746" w:type="pct"/>
            <w:tcBorders>
              <w:top w:val="nil"/>
              <w:left w:val="nil"/>
              <w:bottom w:val="nil"/>
              <w:right w:val="nil"/>
            </w:tcBorders>
            <w:shd w:val="clear" w:color="000000" w:fill="FFFFFF"/>
            <w:noWrap/>
            <w:vAlign w:val="bottom"/>
            <w:hideMark/>
          </w:tcPr>
          <w:p w14:paraId="15499FCA"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8.1</w:t>
            </w:r>
          </w:p>
        </w:tc>
        <w:tc>
          <w:tcPr>
            <w:tcW w:w="513" w:type="pct"/>
            <w:tcBorders>
              <w:top w:val="nil"/>
              <w:left w:val="nil"/>
              <w:bottom w:val="nil"/>
              <w:right w:val="single" w:sz="4" w:space="0" w:color="auto"/>
            </w:tcBorders>
            <w:shd w:val="clear" w:color="000000" w:fill="FFFFFF"/>
            <w:noWrap/>
            <w:vAlign w:val="bottom"/>
            <w:hideMark/>
          </w:tcPr>
          <w:p w14:paraId="4483C40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15520F20" w14:textId="77777777" w:rsidTr="005F36D0">
        <w:trPr>
          <w:trHeight w:val="312"/>
        </w:trPr>
        <w:tc>
          <w:tcPr>
            <w:tcW w:w="1315" w:type="pct"/>
            <w:tcBorders>
              <w:top w:val="nil"/>
              <w:left w:val="single" w:sz="4" w:space="0" w:color="auto"/>
              <w:right w:val="single" w:sz="4" w:space="0" w:color="auto"/>
            </w:tcBorders>
            <w:shd w:val="clear" w:color="000000" w:fill="FFFFFF"/>
            <w:noWrap/>
            <w:vAlign w:val="bottom"/>
            <w:hideMark/>
          </w:tcPr>
          <w:p w14:paraId="4C138EB1"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Household size</w:t>
            </w:r>
          </w:p>
        </w:tc>
        <w:tc>
          <w:tcPr>
            <w:tcW w:w="852" w:type="pct"/>
            <w:tcBorders>
              <w:top w:val="nil"/>
              <w:left w:val="nil"/>
              <w:right w:val="nil"/>
            </w:tcBorders>
            <w:shd w:val="clear" w:color="000000" w:fill="FFFFFF"/>
            <w:noWrap/>
            <w:vAlign w:val="bottom"/>
            <w:hideMark/>
          </w:tcPr>
          <w:p w14:paraId="2555ED0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right w:val="nil"/>
            </w:tcBorders>
            <w:shd w:val="clear" w:color="000000" w:fill="FFFFFF"/>
            <w:noWrap/>
            <w:vAlign w:val="bottom"/>
            <w:hideMark/>
          </w:tcPr>
          <w:p w14:paraId="6C71E486"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0.473</w:t>
            </w:r>
          </w:p>
        </w:tc>
        <w:tc>
          <w:tcPr>
            <w:tcW w:w="456" w:type="pct"/>
            <w:tcBorders>
              <w:top w:val="nil"/>
              <w:left w:val="nil"/>
              <w:right w:val="nil"/>
            </w:tcBorders>
            <w:shd w:val="clear" w:color="000000" w:fill="FFFFFF"/>
            <w:noWrap/>
            <w:vAlign w:val="bottom"/>
            <w:hideMark/>
          </w:tcPr>
          <w:p w14:paraId="6858EC7A"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-0.0004</w:t>
            </w:r>
          </w:p>
        </w:tc>
        <w:tc>
          <w:tcPr>
            <w:tcW w:w="621" w:type="pct"/>
            <w:tcBorders>
              <w:top w:val="nil"/>
              <w:left w:val="nil"/>
              <w:right w:val="nil"/>
            </w:tcBorders>
            <w:shd w:val="clear" w:color="000000" w:fill="FFFFFF"/>
            <w:noWrap/>
            <w:vAlign w:val="bottom"/>
            <w:hideMark/>
          </w:tcPr>
          <w:p w14:paraId="3674F1A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0.0008</w:t>
            </w:r>
          </w:p>
        </w:tc>
        <w:tc>
          <w:tcPr>
            <w:tcW w:w="746" w:type="pct"/>
            <w:tcBorders>
              <w:top w:val="nil"/>
              <w:left w:val="nil"/>
              <w:right w:val="nil"/>
            </w:tcBorders>
            <w:shd w:val="clear" w:color="000000" w:fill="FFFFFF"/>
            <w:noWrap/>
            <w:vAlign w:val="bottom"/>
            <w:hideMark/>
          </w:tcPr>
          <w:p w14:paraId="3F66FAF1"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-6.3</w:t>
            </w:r>
          </w:p>
        </w:tc>
        <w:tc>
          <w:tcPr>
            <w:tcW w:w="513" w:type="pct"/>
            <w:tcBorders>
              <w:top w:val="nil"/>
              <w:left w:val="nil"/>
              <w:right w:val="single" w:sz="4" w:space="0" w:color="auto"/>
            </w:tcBorders>
            <w:shd w:val="clear" w:color="000000" w:fill="FFFFFF"/>
            <w:noWrap/>
            <w:vAlign w:val="bottom"/>
            <w:hideMark/>
          </w:tcPr>
          <w:p w14:paraId="6CB5CBA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5C8300C4" w14:textId="77777777" w:rsidTr="005F36D0">
        <w:trPr>
          <w:trHeight w:val="312"/>
        </w:trPr>
        <w:tc>
          <w:tcPr>
            <w:tcW w:w="1315" w:type="pct"/>
            <w:tcBorders>
              <w:top w:val="nil"/>
            </w:tcBorders>
            <w:shd w:val="clear" w:color="000000" w:fill="FFFFFF"/>
            <w:noWrap/>
            <w:vAlign w:val="bottom"/>
            <w:hideMark/>
          </w:tcPr>
          <w:p w14:paraId="081AE91D"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Women empowerment</w:t>
            </w:r>
          </w:p>
        </w:tc>
        <w:tc>
          <w:tcPr>
            <w:tcW w:w="852" w:type="pct"/>
            <w:tcBorders>
              <w:top w:val="nil"/>
            </w:tcBorders>
            <w:shd w:val="clear" w:color="000000" w:fill="FFFFFF"/>
            <w:noWrap/>
            <w:vAlign w:val="bottom"/>
            <w:hideMark/>
          </w:tcPr>
          <w:p w14:paraId="0B6DB0A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498" w:type="pct"/>
            <w:tcBorders>
              <w:top w:val="nil"/>
            </w:tcBorders>
            <w:shd w:val="clear" w:color="000000" w:fill="FFFFFF"/>
            <w:noWrap/>
            <w:vAlign w:val="bottom"/>
            <w:hideMark/>
          </w:tcPr>
          <w:p w14:paraId="0A1E3269"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0.592</w:t>
            </w:r>
          </w:p>
        </w:tc>
        <w:tc>
          <w:tcPr>
            <w:tcW w:w="456" w:type="pct"/>
            <w:tcBorders>
              <w:top w:val="nil"/>
            </w:tcBorders>
            <w:shd w:val="clear" w:color="000000" w:fill="FFFFFF"/>
            <w:noWrap/>
            <w:vAlign w:val="bottom"/>
            <w:hideMark/>
          </w:tcPr>
          <w:p w14:paraId="4380ADC7"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-0.0014</w:t>
            </w:r>
          </w:p>
        </w:tc>
        <w:tc>
          <w:tcPr>
            <w:tcW w:w="621" w:type="pct"/>
            <w:tcBorders>
              <w:top w:val="nil"/>
            </w:tcBorders>
            <w:shd w:val="clear" w:color="000000" w:fill="FFFFFF"/>
            <w:noWrap/>
            <w:vAlign w:val="bottom"/>
            <w:hideMark/>
          </w:tcPr>
          <w:p w14:paraId="3A9777A5"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0.0025</w:t>
            </w:r>
          </w:p>
        </w:tc>
        <w:tc>
          <w:tcPr>
            <w:tcW w:w="746" w:type="pct"/>
            <w:tcBorders>
              <w:top w:val="nil"/>
            </w:tcBorders>
            <w:shd w:val="clear" w:color="000000" w:fill="FFFFFF"/>
            <w:noWrap/>
            <w:vAlign w:val="bottom"/>
            <w:hideMark/>
          </w:tcPr>
          <w:p w14:paraId="5FD5D24D"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-16.6</w:t>
            </w:r>
          </w:p>
        </w:tc>
        <w:tc>
          <w:tcPr>
            <w:tcW w:w="513" w:type="pct"/>
            <w:tcBorders>
              <w:top w:val="nil"/>
            </w:tcBorders>
            <w:shd w:val="clear" w:color="000000" w:fill="FFFFFF"/>
            <w:noWrap/>
            <w:vAlign w:val="bottom"/>
            <w:hideMark/>
          </w:tcPr>
          <w:p w14:paraId="28F1BA4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0FCA4A29" w14:textId="77777777" w:rsidTr="005F36D0">
        <w:trPr>
          <w:trHeight w:val="312"/>
        </w:trPr>
        <w:tc>
          <w:tcPr>
            <w:tcW w:w="1315" w:type="pct"/>
            <w:tcBorders>
              <w:bottom w:val="nil"/>
            </w:tcBorders>
            <w:shd w:val="clear" w:color="000000" w:fill="FFFFFF"/>
            <w:noWrap/>
            <w:vAlign w:val="bottom"/>
            <w:hideMark/>
          </w:tcPr>
          <w:p w14:paraId="28C13F0A"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Husband drinks alcohol</w:t>
            </w:r>
          </w:p>
        </w:tc>
        <w:tc>
          <w:tcPr>
            <w:tcW w:w="852" w:type="pct"/>
            <w:tcBorders>
              <w:bottom w:val="nil"/>
            </w:tcBorders>
            <w:shd w:val="clear" w:color="000000" w:fill="FFFFFF"/>
            <w:noWrap/>
            <w:vAlign w:val="bottom"/>
            <w:hideMark/>
          </w:tcPr>
          <w:p w14:paraId="189C225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bottom w:val="nil"/>
            </w:tcBorders>
            <w:shd w:val="clear" w:color="000000" w:fill="FFFFFF"/>
            <w:noWrap/>
            <w:vAlign w:val="bottom"/>
            <w:hideMark/>
          </w:tcPr>
          <w:p w14:paraId="38DD8CC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0.969</w:t>
            </w:r>
          </w:p>
        </w:tc>
        <w:tc>
          <w:tcPr>
            <w:tcW w:w="456" w:type="pct"/>
            <w:tcBorders>
              <w:bottom w:val="nil"/>
            </w:tcBorders>
            <w:shd w:val="clear" w:color="000000" w:fill="FFFFFF"/>
            <w:noWrap/>
            <w:vAlign w:val="bottom"/>
            <w:hideMark/>
          </w:tcPr>
          <w:p w14:paraId="266E010A"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-0.0015</w:t>
            </w:r>
          </w:p>
        </w:tc>
        <w:tc>
          <w:tcPr>
            <w:tcW w:w="621" w:type="pct"/>
            <w:tcBorders>
              <w:bottom w:val="nil"/>
            </w:tcBorders>
            <w:shd w:val="clear" w:color="000000" w:fill="FFFFFF"/>
            <w:noWrap/>
            <w:vAlign w:val="bottom"/>
            <w:hideMark/>
          </w:tcPr>
          <w:p w14:paraId="652A9B3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0.0016</w:t>
            </w:r>
          </w:p>
        </w:tc>
        <w:tc>
          <w:tcPr>
            <w:tcW w:w="746" w:type="pct"/>
            <w:tcBorders>
              <w:bottom w:val="nil"/>
            </w:tcBorders>
            <w:shd w:val="clear" w:color="000000" w:fill="FFFFFF"/>
            <w:noWrap/>
            <w:vAlign w:val="bottom"/>
            <w:hideMark/>
          </w:tcPr>
          <w:p w14:paraId="2E90C0B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-1.0</w:t>
            </w:r>
          </w:p>
        </w:tc>
        <w:tc>
          <w:tcPr>
            <w:tcW w:w="513" w:type="pct"/>
            <w:tcBorders>
              <w:bottom w:val="nil"/>
            </w:tcBorders>
            <w:shd w:val="clear" w:color="000000" w:fill="FFFFFF"/>
            <w:noWrap/>
            <w:vAlign w:val="bottom"/>
            <w:hideMark/>
          </w:tcPr>
          <w:p w14:paraId="023D96AE"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355A07BD"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E8BBC2B"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Mass media exposure</w:t>
            </w:r>
          </w:p>
        </w:tc>
        <w:tc>
          <w:tcPr>
            <w:tcW w:w="852" w:type="pct"/>
            <w:tcBorders>
              <w:top w:val="nil"/>
              <w:left w:val="nil"/>
              <w:bottom w:val="nil"/>
              <w:right w:val="nil"/>
            </w:tcBorders>
            <w:shd w:val="clear" w:color="000000" w:fill="FFFFFF"/>
            <w:noWrap/>
            <w:vAlign w:val="bottom"/>
            <w:hideMark/>
          </w:tcPr>
          <w:p w14:paraId="31BEB415"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7C0F6A2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0.362</w:t>
            </w:r>
          </w:p>
        </w:tc>
        <w:tc>
          <w:tcPr>
            <w:tcW w:w="456" w:type="pct"/>
            <w:tcBorders>
              <w:top w:val="nil"/>
              <w:left w:val="nil"/>
              <w:bottom w:val="nil"/>
              <w:right w:val="nil"/>
            </w:tcBorders>
            <w:shd w:val="clear" w:color="000000" w:fill="FFFFFF"/>
            <w:noWrap/>
            <w:vAlign w:val="bottom"/>
            <w:hideMark/>
          </w:tcPr>
          <w:p w14:paraId="766798C1"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-0.0039</w:t>
            </w:r>
          </w:p>
        </w:tc>
        <w:tc>
          <w:tcPr>
            <w:tcW w:w="621" w:type="pct"/>
            <w:tcBorders>
              <w:top w:val="nil"/>
              <w:left w:val="nil"/>
              <w:bottom w:val="nil"/>
              <w:right w:val="nil"/>
            </w:tcBorders>
            <w:shd w:val="clear" w:color="000000" w:fill="FFFFFF"/>
            <w:noWrap/>
            <w:vAlign w:val="bottom"/>
            <w:hideMark/>
          </w:tcPr>
          <w:p w14:paraId="7F5C0E6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0.0014</w:t>
            </w:r>
          </w:p>
        </w:tc>
        <w:tc>
          <w:tcPr>
            <w:tcW w:w="746" w:type="pct"/>
            <w:tcBorders>
              <w:top w:val="nil"/>
              <w:left w:val="nil"/>
              <w:bottom w:val="nil"/>
              <w:right w:val="nil"/>
            </w:tcBorders>
            <w:shd w:val="clear" w:color="000000" w:fill="FFFFFF"/>
            <w:noWrap/>
            <w:vAlign w:val="bottom"/>
            <w:hideMark/>
          </w:tcPr>
          <w:p w14:paraId="09A2AEF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38.8</w:t>
            </w:r>
          </w:p>
        </w:tc>
        <w:tc>
          <w:tcPr>
            <w:tcW w:w="513" w:type="pct"/>
            <w:tcBorders>
              <w:top w:val="nil"/>
              <w:left w:val="nil"/>
              <w:bottom w:val="nil"/>
              <w:right w:val="single" w:sz="4" w:space="0" w:color="auto"/>
            </w:tcBorders>
            <w:shd w:val="clear" w:color="000000" w:fill="FFFFFF"/>
            <w:noWrap/>
            <w:vAlign w:val="bottom"/>
            <w:hideMark/>
          </w:tcPr>
          <w:p w14:paraId="411DF558"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6452E331"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9E79E2C"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Sex of household head</w:t>
            </w:r>
          </w:p>
        </w:tc>
        <w:tc>
          <w:tcPr>
            <w:tcW w:w="852" w:type="pct"/>
            <w:tcBorders>
              <w:top w:val="nil"/>
              <w:left w:val="nil"/>
              <w:bottom w:val="nil"/>
              <w:right w:val="nil"/>
            </w:tcBorders>
            <w:shd w:val="clear" w:color="000000" w:fill="FFFFFF"/>
            <w:noWrap/>
            <w:vAlign w:val="bottom"/>
            <w:hideMark/>
          </w:tcPr>
          <w:p w14:paraId="25ABE6E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nil"/>
              <w:right w:val="nil"/>
            </w:tcBorders>
            <w:shd w:val="clear" w:color="000000" w:fill="FFFFFF"/>
            <w:noWrap/>
            <w:vAlign w:val="bottom"/>
            <w:hideMark/>
          </w:tcPr>
          <w:p w14:paraId="4EC55154"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0.960</w:t>
            </w:r>
          </w:p>
        </w:tc>
        <w:tc>
          <w:tcPr>
            <w:tcW w:w="456" w:type="pct"/>
            <w:tcBorders>
              <w:top w:val="nil"/>
              <w:left w:val="nil"/>
              <w:bottom w:val="nil"/>
              <w:right w:val="nil"/>
            </w:tcBorders>
            <w:shd w:val="clear" w:color="000000" w:fill="FFFFFF"/>
            <w:noWrap/>
            <w:vAlign w:val="bottom"/>
            <w:hideMark/>
          </w:tcPr>
          <w:p w14:paraId="02CDEC92"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-0.0013</w:t>
            </w:r>
          </w:p>
        </w:tc>
        <w:tc>
          <w:tcPr>
            <w:tcW w:w="621" w:type="pct"/>
            <w:tcBorders>
              <w:top w:val="nil"/>
              <w:left w:val="nil"/>
              <w:bottom w:val="nil"/>
              <w:right w:val="nil"/>
            </w:tcBorders>
            <w:shd w:val="clear" w:color="000000" w:fill="FFFFFF"/>
            <w:noWrap/>
            <w:vAlign w:val="bottom"/>
            <w:hideMark/>
          </w:tcPr>
          <w:p w14:paraId="30F9437B"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0.0012</w:t>
            </w:r>
          </w:p>
        </w:tc>
        <w:tc>
          <w:tcPr>
            <w:tcW w:w="746" w:type="pct"/>
            <w:tcBorders>
              <w:top w:val="nil"/>
              <w:left w:val="nil"/>
              <w:bottom w:val="nil"/>
              <w:right w:val="nil"/>
            </w:tcBorders>
            <w:shd w:val="clear" w:color="000000" w:fill="FFFFFF"/>
            <w:noWrap/>
            <w:vAlign w:val="bottom"/>
            <w:hideMark/>
          </w:tcPr>
          <w:p w14:paraId="659E8021"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1.0</w:t>
            </w:r>
          </w:p>
        </w:tc>
        <w:tc>
          <w:tcPr>
            <w:tcW w:w="513" w:type="pct"/>
            <w:tcBorders>
              <w:top w:val="nil"/>
              <w:left w:val="nil"/>
              <w:bottom w:val="nil"/>
              <w:right w:val="single" w:sz="4" w:space="0" w:color="auto"/>
            </w:tcBorders>
            <w:shd w:val="clear" w:color="000000" w:fill="FFFFFF"/>
            <w:noWrap/>
            <w:vAlign w:val="bottom"/>
            <w:hideMark/>
          </w:tcPr>
          <w:p w14:paraId="0CA6568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78ACEB78" w14:textId="77777777" w:rsidTr="00973A08">
        <w:trPr>
          <w:trHeight w:val="312"/>
        </w:trPr>
        <w:tc>
          <w:tcPr>
            <w:tcW w:w="1315" w:type="pct"/>
            <w:tcBorders>
              <w:top w:val="nil"/>
              <w:left w:val="single" w:sz="4" w:space="0" w:color="auto"/>
              <w:bottom w:val="nil"/>
              <w:right w:val="single" w:sz="4" w:space="0" w:color="auto"/>
            </w:tcBorders>
            <w:shd w:val="clear" w:color="000000" w:fill="FFFFFF"/>
            <w:noWrap/>
            <w:vAlign w:val="bottom"/>
            <w:hideMark/>
          </w:tcPr>
          <w:p w14:paraId="5AE2C0B1"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Sex of child</w:t>
            </w:r>
          </w:p>
        </w:tc>
        <w:tc>
          <w:tcPr>
            <w:tcW w:w="852" w:type="pct"/>
            <w:tcBorders>
              <w:top w:val="nil"/>
              <w:left w:val="nil"/>
              <w:bottom w:val="nil"/>
              <w:right w:val="nil"/>
            </w:tcBorders>
            <w:shd w:val="clear" w:color="000000" w:fill="FFFFFF"/>
            <w:noWrap/>
            <w:vAlign w:val="bottom"/>
            <w:hideMark/>
          </w:tcPr>
          <w:p w14:paraId="480723BC"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w:t>
            </w:r>
          </w:p>
        </w:tc>
        <w:tc>
          <w:tcPr>
            <w:tcW w:w="498" w:type="pct"/>
            <w:tcBorders>
              <w:top w:val="nil"/>
              <w:left w:val="nil"/>
              <w:bottom w:val="nil"/>
              <w:right w:val="nil"/>
            </w:tcBorders>
            <w:shd w:val="clear" w:color="000000" w:fill="FFFFFF"/>
            <w:noWrap/>
            <w:vAlign w:val="bottom"/>
            <w:hideMark/>
          </w:tcPr>
          <w:p w14:paraId="54F2D08B"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0.027</w:t>
            </w:r>
          </w:p>
        </w:tc>
        <w:tc>
          <w:tcPr>
            <w:tcW w:w="456" w:type="pct"/>
            <w:tcBorders>
              <w:top w:val="nil"/>
              <w:left w:val="nil"/>
              <w:bottom w:val="nil"/>
              <w:right w:val="nil"/>
            </w:tcBorders>
            <w:shd w:val="clear" w:color="000000" w:fill="FFFFFF"/>
            <w:noWrap/>
            <w:vAlign w:val="bottom"/>
            <w:hideMark/>
          </w:tcPr>
          <w:p w14:paraId="023737E5"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0.0002</w:t>
            </w:r>
          </w:p>
        </w:tc>
        <w:tc>
          <w:tcPr>
            <w:tcW w:w="621" w:type="pct"/>
            <w:tcBorders>
              <w:top w:val="nil"/>
              <w:left w:val="nil"/>
              <w:bottom w:val="nil"/>
              <w:right w:val="nil"/>
            </w:tcBorders>
            <w:shd w:val="clear" w:color="000000" w:fill="FFFFFF"/>
            <w:noWrap/>
            <w:vAlign w:val="bottom"/>
            <w:hideMark/>
          </w:tcPr>
          <w:p w14:paraId="1B68060A"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0.0026</w:t>
            </w:r>
          </w:p>
        </w:tc>
        <w:tc>
          <w:tcPr>
            <w:tcW w:w="746" w:type="pct"/>
            <w:tcBorders>
              <w:top w:val="nil"/>
              <w:left w:val="nil"/>
              <w:bottom w:val="nil"/>
              <w:right w:val="nil"/>
            </w:tcBorders>
            <w:shd w:val="clear" w:color="000000" w:fill="FFFFFF"/>
            <w:noWrap/>
            <w:vAlign w:val="bottom"/>
            <w:hideMark/>
          </w:tcPr>
          <w:p w14:paraId="00BC69CF"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-42.4</w:t>
            </w:r>
          </w:p>
        </w:tc>
        <w:tc>
          <w:tcPr>
            <w:tcW w:w="513" w:type="pct"/>
            <w:tcBorders>
              <w:top w:val="nil"/>
              <w:left w:val="nil"/>
              <w:bottom w:val="nil"/>
              <w:right w:val="single" w:sz="4" w:space="0" w:color="auto"/>
            </w:tcBorders>
            <w:shd w:val="clear" w:color="000000" w:fill="FFFFFF"/>
            <w:noWrap/>
            <w:vAlign w:val="bottom"/>
            <w:hideMark/>
          </w:tcPr>
          <w:p w14:paraId="5733C8D8"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46ED9738" w14:textId="77777777" w:rsidTr="00973A08">
        <w:trPr>
          <w:trHeight w:val="312"/>
        </w:trPr>
        <w:tc>
          <w:tcPr>
            <w:tcW w:w="1315" w:type="pct"/>
            <w:tcBorders>
              <w:top w:val="nil"/>
              <w:left w:val="single" w:sz="4" w:space="0" w:color="auto"/>
              <w:bottom w:val="single" w:sz="4" w:space="0" w:color="auto"/>
              <w:right w:val="single" w:sz="4" w:space="0" w:color="auto"/>
            </w:tcBorders>
            <w:shd w:val="clear" w:color="000000" w:fill="FFFFFF"/>
            <w:noWrap/>
            <w:vAlign w:val="bottom"/>
            <w:hideMark/>
          </w:tcPr>
          <w:p w14:paraId="1CD26091" w14:textId="77777777" w:rsidR="00BD19C9" w:rsidRPr="00BD19C9" w:rsidRDefault="00BD19C9" w:rsidP="00973A08">
            <w:pPr>
              <w:spacing w:before="0" w:after="0" w:line="240" w:lineRule="auto"/>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Parity</w:t>
            </w:r>
          </w:p>
        </w:tc>
        <w:tc>
          <w:tcPr>
            <w:tcW w:w="852" w:type="pct"/>
            <w:tcBorders>
              <w:top w:val="nil"/>
              <w:left w:val="nil"/>
              <w:bottom w:val="single" w:sz="4" w:space="0" w:color="auto"/>
              <w:right w:val="nil"/>
            </w:tcBorders>
            <w:shd w:val="clear" w:color="000000" w:fill="FFFFFF"/>
            <w:noWrap/>
            <w:vAlign w:val="bottom"/>
            <w:hideMark/>
          </w:tcPr>
          <w:p w14:paraId="4DCF6BD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w:t>
            </w:r>
          </w:p>
        </w:tc>
        <w:tc>
          <w:tcPr>
            <w:tcW w:w="498" w:type="pct"/>
            <w:tcBorders>
              <w:top w:val="nil"/>
              <w:left w:val="nil"/>
              <w:bottom w:val="single" w:sz="4" w:space="0" w:color="auto"/>
              <w:right w:val="nil"/>
            </w:tcBorders>
            <w:shd w:val="clear" w:color="000000" w:fill="FFFFFF"/>
            <w:noWrap/>
            <w:vAlign w:val="bottom"/>
            <w:hideMark/>
          </w:tcPr>
          <w:p w14:paraId="29684CA1"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0.696</w:t>
            </w:r>
          </w:p>
        </w:tc>
        <w:tc>
          <w:tcPr>
            <w:tcW w:w="456" w:type="pct"/>
            <w:tcBorders>
              <w:top w:val="nil"/>
              <w:left w:val="nil"/>
              <w:bottom w:val="single" w:sz="4" w:space="0" w:color="auto"/>
              <w:right w:val="nil"/>
            </w:tcBorders>
            <w:shd w:val="clear" w:color="000000" w:fill="FFFFFF"/>
            <w:noWrap/>
            <w:vAlign w:val="bottom"/>
            <w:hideMark/>
          </w:tcPr>
          <w:p w14:paraId="21508133"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-0.0007</w:t>
            </w:r>
          </w:p>
        </w:tc>
        <w:tc>
          <w:tcPr>
            <w:tcW w:w="621" w:type="pct"/>
            <w:tcBorders>
              <w:top w:val="nil"/>
              <w:left w:val="nil"/>
              <w:bottom w:val="single" w:sz="4" w:space="0" w:color="auto"/>
              <w:right w:val="nil"/>
            </w:tcBorders>
            <w:shd w:val="clear" w:color="000000" w:fill="FFFFFF"/>
            <w:noWrap/>
            <w:vAlign w:val="bottom"/>
            <w:hideMark/>
          </w:tcPr>
          <w:p w14:paraId="28794AA9"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0.0010</w:t>
            </w:r>
          </w:p>
        </w:tc>
        <w:tc>
          <w:tcPr>
            <w:tcW w:w="746" w:type="pct"/>
            <w:tcBorders>
              <w:top w:val="nil"/>
              <w:left w:val="nil"/>
              <w:bottom w:val="single" w:sz="4" w:space="0" w:color="auto"/>
              <w:right w:val="nil"/>
            </w:tcBorders>
            <w:shd w:val="clear" w:color="000000" w:fill="FFFFFF"/>
            <w:noWrap/>
            <w:vAlign w:val="bottom"/>
            <w:hideMark/>
          </w:tcPr>
          <w:p w14:paraId="5031F3A9"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-5.2</w:t>
            </w:r>
          </w:p>
        </w:tc>
        <w:tc>
          <w:tcPr>
            <w:tcW w:w="513" w:type="pct"/>
            <w:tcBorders>
              <w:top w:val="nil"/>
              <w:left w:val="nil"/>
              <w:bottom w:val="nil"/>
              <w:right w:val="single" w:sz="4" w:space="0" w:color="auto"/>
            </w:tcBorders>
            <w:shd w:val="clear" w:color="000000" w:fill="FFFFFF"/>
            <w:noWrap/>
            <w:vAlign w:val="bottom"/>
            <w:hideMark/>
          </w:tcPr>
          <w:p w14:paraId="275D7210" w14:textId="77777777" w:rsidR="00BD19C9" w:rsidRPr="00BD19C9" w:rsidRDefault="00BD19C9" w:rsidP="00973A08">
            <w:pPr>
              <w:spacing w:before="0" w:after="0" w:line="240" w:lineRule="auto"/>
              <w:jc w:val="center"/>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w:t>
            </w:r>
          </w:p>
        </w:tc>
      </w:tr>
      <w:tr w:rsidR="00BD19C9" w:rsidRPr="00BD19C9" w14:paraId="62ABF1FB" w14:textId="77777777" w:rsidTr="00973A08">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23CF1D28"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Difference</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5B9E4AE4" w14:textId="77777777" w:rsidR="00BD19C9" w:rsidRPr="00BD19C9" w:rsidRDefault="00BD19C9" w:rsidP="00973A08">
            <w:pPr>
              <w:spacing w:before="0" w:after="0" w:line="240" w:lineRule="auto"/>
              <w:jc w:val="right"/>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0.0112</w:t>
            </w:r>
          </w:p>
        </w:tc>
      </w:tr>
      <w:tr w:rsidR="00BD19C9" w:rsidRPr="00BD19C9" w14:paraId="24B2A38F" w14:textId="77777777" w:rsidTr="00973A08">
        <w:trPr>
          <w:trHeight w:val="312"/>
        </w:trPr>
        <w:tc>
          <w:tcPr>
            <w:tcW w:w="1315" w:type="pct"/>
            <w:tcBorders>
              <w:top w:val="nil"/>
              <w:left w:val="single" w:sz="4" w:space="0" w:color="auto"/>
              <w:bottom w:val="single" w:sz="4" w:space="0" w:color="auto"/>
              <w:right w:val="single" w:sz="4" w:space="0" w:color="auto"/>
            </w:tcBorders>
            <w:shd w:val="clear" w:color="auto" w:fill="auto"/>
            <w:noWrap/>
            <w:vAlign w:val="bottom"/>
            <w:hideMark/>
          </w:tcPr>
          <w:p w14:paraId="796F0C43"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Total explained</w:t>
            </w:r>
          </w:p>
        </w:tc>
        <w:tc>
          <w:tcPr>
            <w:tcW w:w="3685"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34365DA0" w14:textId="77777777" w:rsidR="00BD19C9" w:rsidRPr="00BD19C9" w:rsidRDefault="00BD19C9" w:rsidP="00973A08">
            <w:pPr>
              <w:spacing w:before="0" w:after="0" w:line="240" w:lineRule="auto"/>
              <w:jc w:val="right"/>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-0.0032</w:t>
            </w:r>
          </w:p>
        </w:tc>
      </w:tr>
      <w:tr w:rsidR="00BD19C9" w:rsidRPr="00BD19C9" w14:paraId="2E1BD658" w14:textId="77777777" w:rsidTr="00973A08">
        <w:trPr>
          <w:trHeight w:val="312"/>
        </w:trPr>
        <w:tc>
          <w:tcPr>
            <w:tcW w:w="4487" w:type="pct"/>
            <w:gridSpan w:val="6"/>
            <w:tcBorders>
              <w:top w:val="single" w:sz="4" w:space="0" w:color="auto"/>
              <w:left w:val="single" w:sz="4" w:space="0" w:color="auto"/>
              <w:bottom w:val="single" w:sz="4" w:space="0" w:color="auto"/>
              <w:right w:val="nil"/>
            </w:tcBorders>
            <w:shd w:val="clear" w:color="000000" w:fill="DCE6F1"/>
            <w:noWrap/>
            <w:vAlign w:val="bottom"/>
            <w:hideMark/>
          </w:tcPr>
          <w:p w14:paraId="74397605"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Total change in the birth weight of last born child (%)</w:t>
            </w:r>
          </w:p>
        </w:tc>
        <w:tc>
          <w:tcPr>
            <w:tcW w:w="513" w:type="pct"/>
            <w:tcBorders>
              <w:top w:val="nil"/>
              <w:left w:val="nil"/>
              <w:bottom w:val="nil"/>
              <w:right w:val="single" w:sz="4" w:space="0" w:color="auto"/>
            </w:tcBorders>
            <w:shd w:val="clear" w:color="000000" w:fill="DCE6F1"/>
            <w:noWrap/>
            <w:vAlign w:val="bottom"/>
            <w:hideMark/>
          </w:tcPr>
          <w:p w14:paraId="5B718C2F" w14:textId="77777777" w:rsidR="00BD19C9" w:rsidRPr="00BD19C9" w:rsidRDefault="00BD19C9" w:rsidP="00973A08">
            <w:pPr>
              <w:spacing w:before="0" w:after="0" w:line="240" w:lineRule="auto"/>
              <w:jc w:val="right"/>
              <w:rPr>
                <w:rFonts w:ascii="Times New Roman" w:eastAsia="Times New Roman" w:hAnsi="Times New Roman" w:cs="Times New Roman"/>
                <w:color w:val="000000"/>
                <w:kern w:val="0"/>
                <w:sz w:val="24"/>
                <w:szCs w:val="24"/>
                <w:lang w:eastAsia="en-US"/>
              </w:rPr>
            </w:pPr>
            <w:r w:rsidRPr="00BD19C9">
              <w:rPr>
                <w:rFonts w:ascii="Times New Roman" w:eastAsia="Times New Roman" w:hAnsi="Times New Roman" w:cs="Times New Roman"/>
                <w:color w:val="000000"/>
                <w:kern w:val="0"/>
                <w:sz w:val="24"/>
                <w:szCs w:val="24"/>
                <w:lang w:eastAsia="en-US"/>
              </w:rPr>
              <w:t>-28.6394</w:t>
            </w:r>
          </w:p>
        </w:tc>
      </w:tr>
      <w:tr w:rsidR="00BD19C9" w:rsidRPr="00BD19C9" w14:paraId="03E33DFB" w14:textId="77777777" w:rsidTr="00973A08">
        <w:trPr>
          <w:trHeight w:val="288"/>
        </w:trPr>
        <w:tc>
          <w:tcPr>
            <w:tcW w:w="1315" w:type="pct"/>
            <w:tcBorders>
              <w:top w:val="nil"/>
              <w:left w:val="single" w:sz="4" w:space="0" w:color="auto"/>
              <w:bottom w:val="nil"/>
              <w:right w:val="nil"/>
            </w:tcBorders>
            <w:shd w:val="clear" w:color="000000" w:fill="FFFFFF"/>
            <w:noWrap/>
            <w:vAlign w:val="bottom"/>
            <w:hideMark/>
          </w:tcPr>
          <w:p w14:paraId="7CFABDB0"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Number of obs</w:t>
            </w:r>
          </w:p>
        </w:tc>
        <w:tc>
          <w:tcPr>
            <w:tcW w:w="852" w:type="pct"/>
            <w:tcBorders>
              <w:top w:val="nil"/>
              <w:left w:val="nil"/>
              <w:bottom w:val="nil"/>
              <w:right w:val="nil"/>
            </w:tcBorders>
            <w:shd w:val="clear" w:color="000000" w:fill="FFFFFF"/>
            <w:noWrap/>
            <w:vAlign w:val="bottom"/>
            <w:hideMark/>
          </w:tcPr>
          <w:p w14:paraId="3A4C1355" w14:textId="77777777" w:rsidR="00BD19C9" w:rsidRPr="00BD19C9" w:rsidRDefault="00BD19C9" w:rsidP="00973A08">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4,641</w:t>
            </w:r>
          </w:p>
        </w:tc>
        <w:tc>
          <w:tcPr>
            <w:tcW w:w="498" w:type="pct"/>
            <w:tcBorders>
              <w:top w:val="nil"/>
              <w:left w:val="nil"/>
              <w:bottom w:val="nil"/>
              <w:right w:val="single" w:sz="4" w:space="0" w:color="auto"/>
            </w:tcBorders>
            <w:shd w:val="clear" w:color="000000" w:fill="FFFFFF"/>
            <w:noWrap/>
            <w:vAlign w:val="bottom"/>
            <w:hideMark/>
          </w:tcPr>
          <w:p w14:paraId="138E6A3D"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598E6F24"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621" w:type="pct"/>
            <w:tcBorders>
              <w:top w:val="nil"/>
              <w:left w:val="nil"/>
              <w:bottom w:val="nil"/>
              <w:right w:val="nil"/>
            </w:tcBorders>
            <w:shd w:val="clear" w:color="000000" w:fill="FFFFFF"/>
            <w:noWrap/>
            <w:vAlign w:val="bottom"/>
            <w:hideMark/>
          </w:tcPr>
          <w:p w14:paraId="484A8EC5"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Pr(Y!=0G=0)</w:t>
            </w:r>
          </w:p>
        </w:tc>
        <w:tc>
          <w:tcPr>
            <w:tcW w:w="1259" w:type="pct"/>
            <w:gridSpan w:val="2"/>
            <w:tcBorders>
              <w:top w:val="single" w:sz="4" w:space="0" w:color="auto"/>
              <w:left w:val="nil"/>
              <w:bottom w:val="nil"/>
              <w:right w:val="single" w:sz="4" w:space="0" w:color="000000"/>
            </w:tcBorders>
            <w:shd w:val="clear" w:color="000000" w:fill="FFFFFF"/>
            <w:noWrap/>
            <w:vAlign w:val="bottom"/>
            <w:hideMark/>
          </w:tcPr>
          <w:p w14:paraId="6F53FB79" w14:textId="77777777" w:rsidR="00BD19C9" w:rsidRPr="00BD19C9" w:rsidRDefault="00BD19C9" w:rsidP="00973A08">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0.1431</w:t>
            </w:r>
          </w:p>
        </w:tc>
      </w:tr>
      <w:tr w:rsidR="00BD19C9" w:rsidRPr="00BD19C9" w14:paraId="6289509B" w14:textId="77777777" w:rsidTr="00973A08">
        <w:trPr>
          <w:trHeight w:val="288"/>
        </w:trPr>
        <w:tc>
          <w:tcPr>
            <w:tcW w:w="1315" w:type="pct"/>
            <w:tcBorders>
              <w:top w:val="nil"/>
              <w:left w:val="single" w:sz="4" w:space="0" w:color="auto"/>
              <w:bottom w:val="nil"/>
              <w:right w:val="nil"/>
            </w:tcBorders>
            <w:shd w:val="clear" w:color="000000" w:fill="FFFFFF"/>
            <w:noWrap/>
            <w:vAlign w:val="bottom"/>
            <w:hideMark/>
          </w:tcPr>
          <w:p w14:paraId="3FCD84C0"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 of obs G=0</w:t>
            </w:r>
          </w:p>
        </w:tc>
        <w:tc>
          <w:tcPr>
            <w:tcW w:w="852" w:type="pct"/>
            <w:tcBorders>
              <w:top w:val="nil"/>
              <w:left w:val="nil"/>
              <w:bottom w:val="nil"/>
              <w:right w:val="nil"/>
            </w:tcBorders>
            <w:shd w:val="clear" w:color="000000" w:fill="FFFFFF"/>
            <w:noWrap/>
            <w:vAlign w:val="bottom"/>
            <w:hideMark/>
          </w:tcPr>
          <w:p w14:paraId="4A6A86ED" w14:textId="77777777" w:rsidR="00BD19C9" w:rsidRPr="00BD19C9" w:rsidRDefault="00BD19C9" w:rsidP="00973A08">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2110</w:t>
            </w:r>
          </w:p>
        </w:tc>
        <w:tc>
          <w:tcPr>
            <w:tcW w:w="498" w:type="pct"/>
            <w:tcBorders>
              <w:top w:val="nil"/>
              <w:left w:val="nil"/>
              <w:bottom w:val="nil"/>
              <w:right w:val="single" w:sz="4" w:space="0" w:color="auto"/>
            </w:tcBorders>
            <w:shd w:val="clear" w:color="000000" w:fill="FFFFFF"/>
            <w:noWrap/>
            <w:vAlign w:val="bottom"/>
            <w:hideMark/>
          </w:tcPr>
          <w:p w14:paraId="73C70F61"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56" w:type="pct"/>
            <w:tcBorders>
              <w:top w:val="nil"/>
              <w:left w:val="nil"/>
              <w:bottom w:val="nil"/>
              <w:right w:val="nil"/>
            </w:tcBorders>
            <w:shd w:val="clear" w:color="000000" w:fill="FFFFFF"/>
            <w:noWrap/>
            <w:vAlign w:val="bottom"/>
            <w:hideMark/>
          </w:tcPr>
          <w:p w14:paraId="36A601E9"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621" w:type="pct"/>
            <w:tcBorders>
              <w:top w:val="nil"/>
              <w:left w:val="nil"/>
              <w:bottom w:val="nil"/>
              <w:right w:val="nil"/>
            </w:tcBorders>
            <w:shd w:val="clear" w:color="000000" w:fill="FFFFFF"/>
            <w:noWrap/>
            <w:vAlign w:val="bottom"/>
            <w:hideMark/>
          </w:tcPr>
          <w:p w14:paraId="19A42349"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Pr(Y!=0G=1)</w:t>
            </w:r>
          </w:p>
        </w:tc>
        <w:tc>
          <w:tcPr>
            <w:tcW w:w="1259" w:type="pct"/>
            <w:gridSpan w:val="2"/>
            <w:tcBorders>
              <w:top w:val="nil"/>
              <w:left w:val="nil"/>
              <w:bottom w:val="nil"/>
              <w:right w:val="single" w:sz="4" w:space="0" w:color="000000"/>
            </w:tcBorders>
            <w:shd w:val="clear" w:color="000000" w:fill="FFFFFF"/>
            <w:noWrap/>
            <w:vAlign w:val="bottom"/>
            <w:hideMark/>
          </w:tcPr>
          <w:p w14:paraId="48EA609D" w14:textId="77777777" w:rsidR="00BD19C9" w:rsidRPr="00BD19C9" w:rsidRDefault="00BD19C9" w:rsidP="00973A08">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0.1320</w:t>
            </w:r>
          </w:p>
        </w:tc>
      </w:tr>
      <w:tr w:rsidR="00BD19C9" w:rsidRPr="00BD19C9" w14:paraId="5F2E12FE" w14:textId="77777777" w:rsidTr="00973A08">
        <w:trPr>
          <w:trHeight w:val="288"/>
        </w:trPr>
        <w:tc>
          <w:tcPr>
            <w:tcW w:w="1315" w:type="pct"/>
            <w:tcBorders>
              <w:top w:val="nil"/>
              <w:left w:val="single" w:sz="4" w:space="0" w:color="auto"/>
              <w:bottom w:val="single" w:sz="4" w:space="0" w:color="auto"/>
              <w:right w:val="nil"/>
            </w:tcBorders>
            <w:shd w:val="clear" w:color="000000" w:fill="FFFFFF"/>
            <w:noWrap/>
            <w:vAlign w:val="bottom"/>
            <w:hideMark/>
          </w:tcPr>
          <w:p w14:paraId="48E647E3"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 of obs G=1</w:t>
            </w:r>
          </w:p>
        </w:tc>
        <w:tc>
          <w:tcPr>
            <w:tcW w:w="852" w:type="pct"/>
            <w:tcBorders>
              <w:top w:val="nil"/>
              <w:left w:val="nil"/>
              <w:bottom w:val="single" w:sz="4" w:space="0" w:color="auto"/>
              <w:right w:val="nil"/>
            </w:tcBorders>
            <w:shd w:val="clear" w:color="000000" w:fill="FFFFFF"/>
            <w:noWrap/>
            <w:vAlign w:val="bottom"/>
            <w:hideMark/>
          </w:tcPr>
          <w:p w14:paraId="4560B9CA" w14:textId="77777777" w:rsidR="00BD19C9" w:rsidRPr="00BD19C9" w:rsidRDefault="00BD19C9" w:rsidP="00973A08">
            <w:pPr>
              <w:spacing w:before="0" w:after="0" w:line="240" w:lineRule="auto"/>
              <w:jc w:val="right"/>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2531</w:t>
            </w:r>
          </w:p>
        </w:tc>
        <w:tc>
          <w:tcPr>
            <w:tcW w:w="498" w:type="pct"/>
            <w:tcBorders>
              <w:top w:val="nil"/>
              <w:left w:val="nil"/>
              <w:bottom w:val="single" w:sz="4" w:space="0" w:color="auto"/>
              <w:right w:val="single" w:sz="4" w:space="0" w:color="auto"/>
            </w:tcBorders>
            <w:shd w:val="clear" w:color="000000" w:fill="FFFFFF"/>
            <w:noWrap/>
            <w:vAlign w:val="bottom"/>
            <w:hideMark/>
          </w:tcPr>
          <w:p w14:paraId="2AC44A8F"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456" w:type="pct"/>
            <w:tcBorders>
              <w:top w:val="nil"/>
              <w:left w:val="nil"/>
              <w:bottom w:val="single" w:sz="4" w:space="0" w:color="auto"/>
              <w:right w:val="nil"/>
            </w:tcBorders>
            <w:shd w:val="clear" w:color="000000" w:fill="FFFFFF"/>
            <w:noWrap/>
            <w:vAlign w:val="bottom"/>
            <w:hideMark/>
          </w:tcPr>
          <w:p w14:paraId="476D1110"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621" w:type="pct"/>
            <w:tcBorders>
              <w:top w:val="nil"/>
              <w:left w:val="nil"/>
              <w:bottom w:val="single" w:sz="4" w:space="0" w:color="auto"/>
              <w:right w:val="nil"/>
            </w:tcBorders>
            <w:shd w:val="clear" w:color="000000" w:fill="FFFFFF"/>
            <w:noWrap/>
            <w:vAlign w:val="bottom"/>
            <w:hideMark/>
          </w:tcPr>
          <w:p w14:paraId="3E3466BC"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746" w:type="pct"/>
            <w:tcBorders>
              <w:top w:val="nil"/>
              <w:left w:val="nil"/>
              <w:bottom w:val="single" w:sz="4" w:space="0" w:color="auto"/>
              <w:right w:val="nil"/>
            </w:tcBorders>
            <w:shd w:val="clear" w:color="000000" w:fill="FFFFFF"/>
            <w:noWrap/>
            <w:vAlign w:val="bottom"/>
            <w:hideMark/>
          </w:tcPr>
          <w:p w14:paraId="7B55FE8E"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c>
          <w:tcPr>
            <w:tcW w:w="513" w:type="pct"/>
            <w:tcBorders>
              <w:top w:val="nil"/>
              <w:left w:val="nil"/>
              <w:bottom w:val="single" w:sz="4" w:space="0" w:color="auto"/>
              <w:right w:val="single" w:sz="4" w:space="0" w:color="auto"/>
            </w:tcBorders>
            <w:shd w:val="clear" w:color="000000" w:fill="FFFFFF"/>
            <w:noWrap/>
            <w:vAlign w:val="bottom"/>
            <w:hideMark/>
          </w:tcPr>
          <w:p w14:paraId="2D1379A2"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 </w:t>
            </w:r>
          </w:p>
        </w:tc>
      </w:tr>
      <w:tr w:rsidR="00BD19C9" w:rsidRPr="00BD19C9" w14:paraId="392F5DC9" w14:textId="77777777" w:rsidTr="00973A08">
        <w:trPr>
          <w:trHeight w:val="288"/>
        </w:trPr>
        <w:tc>
          <w:tcPr>
            <w:tcW w:w="5000" w:type="pct"/>
            <w:gridSpan w:val="7"/>
            <w:tcBorders>
              <w:top w:val="single" w:sz="4" w:space="0" w:color="auto"/>
              <w:left w:val="nil"/>
              <w:bottom w:val="nil"/>
              <w:right w:val="nil"/>
            </w:tcBorders>
            <w:shd w:val="clear" w:color="auto" w:fill="auto"/>
            <w:noWrap/>
            <w:vAlign w:val="bottom"/>
            <w:hideMark/>
          </w:tcPr>
          <w:p w14:paraId="059B7DA2" w14:textId="77777777" w:rsidR="00BD19C9" w:rsidRPr="00BD19C9" w:rsidRDefault="00BD19C9" w:rsidP="00973A08">
            <w:pPr>
              <w:spacing w:before="0" w:after="0" w:line="240" w:lineRule="auto"/>
              <w:rPr>
                <w:rFonts w:ascii="Calibri" w:eastAsia="Times New Roman" w:hAnsi="Calibri" w:cs="Calibri"/>
                <w:color w:val="000000"/>
                <w:kern w:val="0"/>
                <w:sz w:val="22"/>
                <w:szCs w:val="22"/>
                <w:lang w:eastAsia="en-US"/>
              </w:rPr>
            </w:pPr>
            <w:r w:rsidRPr="00BD19C9">
              <w:rPr>
                <w:rFonts w:ascii="Calibri" w:eastAsia="Times New Roman" w:hAnsi="Calibri" w:cs="Calibri"/>
                <w:color w:val="000000"/>
                <w:kern w:val="0"/>
                <w:sz w:val="22"/>
                <w:szCs w:val="22"/>
                <w:lang w:eastAsia="en-US"/>
              </w:rPr>
              <w:t>Note : Obs=Observations, N=Number, Pr=Probabil</w:t>
            </w:r>
            <w:r>
              <w:rPr>
                <w:rFonts w:ascii="Calibri" w:eastAsia="Times New Roman" w:hAnsi="Calibri" w:cs="Calibri"/>
                <w:color w:val="000000"/>
                <w:kern w:val="0"/>
                <w:sz w:val="22"/>
                <w:szCs w:val="22"/>
                <w:lang w:eastAsia="en-US"/>
              </w:rPr>
              <w:t>it</w:t>
            </w:r>
            <w:r w:rsidRPr="00BD19C9">
              <w:rPr>
                <w:rFonts w:ascii="Calibri" w:eastAsia="Times New Roman" w:hAnsi="Calibri" w:cs="Calibri"/>
                <w:color w:val="000000"/>
                <w:kern w:val="0"/>
                <w:sz w:val="22"/>
                <w:szCs w:val="22"/>
                <w:lang w:eastAsia="en-US"/>
              </w:rPr>
              <w:t>y</w:t>
            </w:r>
          </w:p>
        </w:tc>
      </w:tr>
    </w:tbl>
    <w:p w14:paraId="692DA8C1" w14:textId="77777777" w:rsidR="00BD19C9" w:rsidRPr="00A63C8F" w:rsidRDefault="00BD19C9" w:rsidP="002A6685">
      <w:pPr>
        <w:spacing w:before="0" w:line="360" w:lineRule="auto"/>
        <w:jc w:val="both"/>
        <w:rPr>
          <w:rFonts w:ascii="Times New Roman" w:hAnsi="Times New Roman" w:cs="Times New Roman"/>
          <w:color w:val="0D0D0D" w:themeColor="text1" w:themeTint="F2"/>
          <w:sz w:val="6"/>
          <w:szCs w:val="6"/>
        </w:rPr>
      </w:pPr>
    </w:p>
    <w:p w14:paraId="17AFF1EC" w14:textId="77777777" w:rsidR="00BD19C9" w:rsidRDefault="00BD19C9" w:rsidP="002A6685">
      <w:pPr>
        <w:spacing w:before="0" w:line="360" w:lineRule="auto"/>
        <w:jc w:val="both"/>
        <w:rPr>
          <w:rFonts w:ascii="Times New Roman" w:hAnsi="Times New Roman" w:cs="Times New Roman"/>
          <w:color w:val="0D0D0D" w:themeColor="text1" w:themeTint="F2"/>
          <w:sz w:val="24"/>
          <w:szCs w:val="24"/>
        </w:rPr>
      </w:pPr>
      <w:r>
        <w:rPr>
          <w:noProof/>
        </w:rPr>
        <w:lastRenderedPageBreak/>
        <w:drawing>
          <wp:inline distT="0" distB="0" distL="0" distR="0" wp14:anchorId="08A77DC5" wp14:editId="1C90A6D7">
            <wp:extent cx="6781800" cy="4122420"/>
            <wp:effectExtent l="0" t="0" r="0" b="0"/>
            <wp:docPr id="19" name="Chart 19">
              <a:extLst xmlns:a="http://schemas.openxmlformats.org/drawingml/2006/main">
                <a:ext uri="{FF2B5EF4-FFF2-40B4-BE49-F238E27FC236}">
                  <a16:creationId xmlns:a16="http://schemas.microsoft.com/office/drawing/2014/main" id="{FD5457FD-76E2-BE4A-73EF-5F0F57FDA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3E09D3C" w14:textId="77777777" w:rsidR="00BF5263" w:rsidRPr="00E94722" w:rsidRDefault="00BF5263" w:rsidP="002A6685">
      <w:pPr>
        <w:pStyle w:val="Heading1"/>
        <w:jc w:val="center"/>
        <w:rPr>
          <w:rFonts w:ascii="Times New Roman" w:hAnsi="Times New Roman" w:cs="Times New Roman"/>
          <w:b/>
          <w:bCs/>
          <w:color w:val="0D0D0D" w:themeColor="text1" w:themeTint="F2"/>
          <w:sz w:val="44"/>
          <w:szCs w:val="24"/>
        </w:rPr>
      </w:pPr>
      <w:bookmarkStart w:id="54" w:name="_Toc134040204"/>
      <w:r w:rsidRPr="00E94722">
        <w:rPr>
          <w:rFonts w:ascii="Times New Roman" w:hAnsi="Times New Roman" w:cs="Times New Roman"/>
          <w:b/>
          <w:bCs/>
          <w:color w:val="0D0D0D" w:themeColor="text1" w:themeTint="F2"/>
          <w:sz w:val="44"/>
          <w:szCs w:val="24"/>
        </w:rPr>
        <w:lastRenderedPageBreak/>
        <w:t>CHAPTER IV</w:t>
      </w:r>
      <w:bookmarkEnd w:id="54"/>
    </w:p>
    <w:p w14:paraId="6AFCF0F8" w14:textId="77777777" w:rsidR="00BF5263" w:rsidRPr="00E94722" w:rsidRDefault="003B33DF" w:rsidP="002A6685">
      <w:pPr>
        <w:pStyle w:val="Heading2"/>
        <w:pBdr>
          <w:bottom w:val="single" w:sz="4" w:space="1" w:color="auto"/>
        </w:pBdr>
        <w:spacing w:before="0"/>
        <w:rPr>
          <w:rFonts w:ascii="Times New Roman" w:hAnsi="Times New Roman" w:cs="Times New Roman"/>
          <w:b/>
          <w:bCs/>
          <w:color w:val="0D0D0D" w:themeColor="text1" w:themeTint="F2"/>
          <w:sz w:val="36"/>
          <w:szCs w:val="28"/>
        </w:rPr>
      </w:pPr>
      <w:bookmarkStart w:id="55" w:name="_Toc134040205"/>
      <w:r w:rsidRPr="00E94722">
        <w:rPr>
          <w:rFonts w:ascii="Times New Roman" w:hAnsi="Times New Roman" w:cs="Times New Roman"/>
          <w:b/>
          <w:bCs/>
          <w:caps w:val="0"/>
          <w:color w:val="0D0D0D" w:themeColor="text1" w:themeTint="F2"/>
          <w:sz w:val="36"/>
          <w:szCs w:val="28"/>
        </w:rPr>
        <w:t>SUMMARY, CONCLUSIONS &amp; RECOMMENDATIONS</w:t>
      </w:r>
      <w:bookmarkEnd w:id="55"/>
    </w:p>
    <w:p w14:paraId="04B542B3" w14:textId="77777777" w:rsidR="00BF5263" w:rsidRPr="00E94722" w:rsidRDefault="00BF5263" w:rsidP="002A6685">
      <w:pPr>
        <w:spacing w:before="0"/>
        <w:rPr>
          <w:rFonts w:ascii="Times New Roman" w:hAnsi="Times New Roman" w:cs="Times New Roman"/>
        </w:rPr>
      </w:pPr>
    </w:p>
    <w:p w14:paraId="2A61240A" w14:textId="77777777" w:rsidR="00993B64" w:rsidRPr="00993B64" w:rsidRDefault="00BF5263" w:rsidP="002A6685">
      <w:pPr>
        <w:spacing w:before="0" w:line="360" w:lineRule="auto"/>
        <w:jc w:val="both"/>
        <w:rPr>
          <w:rFonts w:ascii="Times New Roman" w:hAnsi="Times New Roman" w:cs="Times New Roman"/>
          <w:b/>
          <w:color w:val="000000" w:themeColor="text1"/>
          <w:sz w:val="28"/>
          <w:szCs w:val="24"/>
        </w:rPr>
      </w:pPr>
      <w:r w:rsidRPr="00993B64">
        <w:rPr>
          <w:rFonts w:ascii="Times New Roman" w:hAnsi="Times New Roman" w:cs="Times New Roman"/>
          <w:b/>
          <w:color w:val="000000" w:themeColor="text1"/>
          <w:sz w:val="28"/>
          <w:szCs w:val="24"/>
        </w:rPr>
        <w:t>Summary</w:t>
      </w:r>
      <w:r w:rsidR="004E5701" w:rsidRPr="00993B64">
        <w:rPr>
          <w:rFonts w:ascii="Times New Roman" w:hAnsi="Times New Roman" w:cs="Times New Roman"/>
          <w:b/>
          <w:color w:val="000000" w:themeColor="text1"/>
          <w:sz w:val="28"/>
          <w:szCs w:val="24"/>
        </w:rPr>
        <w:t xml:space="preserve"> </w:t>
      </w:r>
    </w:p>
    <w:p w14:paraId="6BA4DCD0" w14:textId="1829A075" w:rsidR="00BF5263" w:rsidRPr="00993B64" w:rsidRDefault="004E5701" w:rsidP="002A6685">
      <w:pPr>
        <w:spacing w:before="0" w:line="360" w:lineRule="auto"/>
        <w:jc w:val="both"/>
        <w:rPr>
          <w:rFonts w:ascii="Times New Roman" w:hAnsi="Times New Roman" w:cs="Times New Roman"/>
          <w:bCs/>
          <w:color w:val="000000" w:themeColor="text1"/>
          <w:sz w:val="24"/>
          <w:szCs w:val="24"/>
        </w:rPr>
      </w:pPr>
      <w:r w:rsidRPr="004E5701">
        <w:rPr>
          <w:rFonts w:ascii="Times New Roman" w:hAnsi="Times New Roman" w:cs="Times New Roman"/>
          <w:bCs/>
          <w:color w:val="000000" w:themeColor="text1"/>
          <w:sz w:val="24"/>
          <w:szCs w:val="24"/>
        </w:rPr>
        <w:t xml:space="preserve">This study aimed to examine the correlation between domestic violence against women and their socio-economic background in India, using data from the National Family Health Survey (NFHS) conducted between NFHS-4 (2015-2016) and NFHS-5 (2019-2021). The study utilized four methodologies, including chi-square, binary logistic regression, principal component analysis, and fairlie decomposition to identify the factors affecting domestic violence and maternal and child health in India. The findings indicate that women from lower socio-economic backgrounds, those with lower levels of education, and those whose husbands drink alcohol are at a higher risk of experiencing violence. Moreover, the </w:t>
      </w:r>
      <w:r w:rsidR="00993B64">
        <w:rPr>
          <w:rFonts w:ascii="Times New Roman" w:hAnsi="Times New Roman" w:cs="Times New Roman"/>
          <w:bCs/>
          <w:color w:val="000000" w:themeColor="text1"/>
          <w:sz w:val="24"/>
          <w:szCs w:val="24"/>
        </w:rPr>
        <w:t>analysis</w:t>
      </w:r>
      <w:r w:rsidRPr="004E5701">
        <w:rPr>
          <w:rFonts w:ascii="Times New Roman" w:hAnsi="Times New Roman" w:cs="Times New Roman"/>
          <w:bCs/>
          <w:color w:val="000000" w:themeColor="text1"/>
          <w:sz w:val="24"/>
          <w:szCs w:val="24"/>
        </w:rPr>
        <w:t xml:space="preserve"> show that domestic violence has a significant impact on maternal and child health outcomes, with women who experienced domestic violence being less likely to utilize maternal health services. The prevalence of domestic violence has decreased slightly over time, but there is a need for further research to identify other factors that may impact health outcomes in Indi</w:t>
      </w:r>
      <w:r>
        <w:rPr>
          <w:rFonts w:ascii="Times New Roman" w:hAnsi="Times New Roman" w:cs="Times New Roman"/>
          <w:bCs/>
          <w:color w:val="000000" w:themeColor="text1"/>
          <w:sz w:val="24"/>
          <w:szCs w:val="24"/>
        </w:rPr>
        <w:t>a.</w:t>
      </w:r>
    </w:p>
    <w:p w14:paraId="63A6FB18" w14:textId="0CAD82D8" w:rsidR="004E5701" w:rsidRPr="004E5701" w:rsidRDefault="004E5701" w:rsidP="004E5701">
      <w:pPr>
        <w:spacing w:before="0" w:line="360" w:lineRule="auto"/>
        <w:jc w:val="both"/>
        <w:rPr>
          <w:rFonts w:ascii="Times New Roman" w:hAnsi="Times New Roman" w:cs="Times New Roman"/>
          <w:bCs/>
          <w:color w:val="000000" w:themeColor="text1"/>
          <w:sz w:val="24"/>
          <w:szCs w:val="22"/>
        </w:rPr>
      </w:pPr>
      <w:r w:rsidRPr="004E5701">
        <w:rPr>
          <w:rFonts w:ascii="Times New Roman" w:hAnsi="Times New Roman" w:cs="Times New Roman"/>
          <w:bCs/>
          <w:color w:val="000000" w:themeColor="text1"/>
          <w:sz w:val="24"/>
          <w:szCs w:val="22"/>
        </w:rPr>
        <w:t xml:space="preserve">The issue of domestic violence against women in India has been widely studied, and various statistical </w:t>
      </w:r>
      <w:r w:rsidR="00993B64">
        <w:rPr>
          <w:rFonts w:ascii="Times New Roman" w:hAnsi="Times New Roman" w:cs="Times New Roman"/>
          <w:bCs/>
          <w:color w:val="000000" w:themeColor="text1"/>
          <w:sz w:val="24"/>
          <w:szCs w:val="22"/>
        </w:rPr>
        <w:t>analysis</w:t>
      </w:r>
      <w:r w:rsidRPr="004E5701">
        <w:rPr>
          <w:rFonts w:ascii="Times New Roman" w:hAnsi="Times New Roman" w:cs="Times New Roman"/>
          <w:bCs/>
          <w:color w:val="000000" w:themeColor="text1"/>
          <w:sz w:val="24"/>
          <w:szCs w:val="22"/>
        </w:rPr>
        <w:t xml:space="preserve"> have been employed to explore its prevalence and associated factors. One such analysis is the chi-square test, which has revealed that physical violence is the most common form of domestic violence against women. Additionally, women from lower socio-economic backgrounds, those with lower levels of education, and those whose husbands drink alcohol are at a higher risk of experiencing violence.</w:t>
      </w:r>
    </w:p>
    <w:p w14:paraId="17FBB557" w14:textId="77777777" w:rsidR="004E5701" w:rsidRPr="004E5701" w:rsidRDefault="004E5701" w:rsidP="004E5701">
      <w:pPr>
        <w:spacing w:before="0" w:line="360" w:lineRule="auto"/>
        <w:jc w:val="both"/>
        <w:rPr>
          <w:rFonts w:ascii="Times New Roman" w:hAnsi="Times New Roman" w:cs="Times New Roman"/>
          <w:bCs/>
          <w:color w:val="000000" w:themeColor="text1"/>
          <w:sz w:val="24"/>
          <w:szCs w:val="22"/>
        </w:rPr>
      </w:pPr>
      <w:r w:rsidRPr="004E5701">
        <w:rPr>
          <w:rFonts w:ascii="Times New Roman" w:hAnsi="Times New Roman" w:cs="Times New Roman"/>
          <w:bCs/>
          <w:color w:val="000000" w:themeColor="text1"/>
          <w:sz w:val="24"/>
          <w:szCs w:val="22"/>
        </w:rPr>
        <w:t>Another statistical analysis that has been employed to investigate domestic violence against women in India is logistic regression. This technique has shown that wealth, education of women and their husbands, caste, religion, household size, women's empowerment, husband's alcohol use, and exposure to media have a significant impact on domestic violence. Moreover, women who experienced domestic violence were less likely to have institutional delivery, receive antenatal care, and have positive pregnancy outcomes.</w:t>
      </w:r>
    </w:p>
    <w:p w14:paraId="2E689A7B" w14:textId="77777777" w:rsidR="004E5701" w:rsidRPr="004E5701" w:rsidRDefault="004E5701" w:rsidP="004E5701">
      <w:pPr>
        <w:spacing w:before="0" w:line="360" w:lineRule="auto"/>
        <w:jc w:val="both"/>
        <w:rPr>
          <w:rFonts w:ascii="Times New Roman" w:hAnsi="Times New Roman" w:cs="Times New Roman"/>
          <w:bCs/>
          <w:color w:val="000000" w:themeColor="text1"/>
          <w:sz w:val="24"/>
          <w:szCs w:val="22"/>
        </w:rPr>
      </w:pPr>
      <w:r w:rsidRPr="004E5701">
        <w:rPr>
          <w:rFonts w:ascii="Times New Roman" w:hAnsi="Times New Roman" w:cs="Times New Roman"/>
          <w:bCs/>
          <w:color w:val="000000" w:themeColor="text1"/>
          <w:sz w:val="24"/>
          <w:szCs w:val="22"/>
        </w:rPr>
        <w:t>The prevalence of domestic violence against women in India has also been studied in relation to various socio-economic and demographic factors. For example, older women, those living in rural areas, and those belonging to Scheduled Castes or Scheduled Tribes are more likely to experience violence. However, the prevalence of domestic violence has decreased slightly over time.</w:t>
      </w:r>
    </w:p>
    <w:p w14:paraId="56F30D3E" w14:textId="6F694A54" w:rsidR="004E5701" w:rsidRDefault="004E5701" w:rsidP="004E5701">
      <w:pPr>
        <w:spacing w:before="0" w:line="360" w:lineRule="auto"/>
        <w:jc w:val="both"/>
        <w:rPr>
          <w:rFonts w:ascii="Times New Roman" w:hAnsi="Times New Roman" w:cs="Times New Roman"/>
          <w:bCs/>
          <w:color w:val="000000" w:themeColor="text1"/>
          <w:sz w:val="24"/>
          <w:szCs w:val="22"/>
        </w:rPr>
      </w:pPr>
      <w:r w:rsidRPr="004E5701">
        <w:rPr>
          <w:rFonts w:ascii="Times New Roman" w:hAnsi="Times New Roman" w:cs="Times New Roman"/>
          <w:bCs/>
          <w:color w:val="000000" w:themeColor="text1"/>
          <w:sz w:val="24"/>
          <w:szCs w:val="22"/>
        </w:rPr>
        <w:t xml:space="preserve">Fairlie decomposition techniques have also been employed to investigate the factors that impact various aspects of maternal and child health in India. The findings suggest that factors such as wealth, women empowerment, husband's alcohol consumption, religion, women education, parity, and mass media exposure have significant effects on certain health outcomes. However, the </w:t>
      </w:r>
      <w:r w:rsidR="00993B64">
        <w:rPr>
          <w:rFonts w:ascii="Times New Roman" w:hAnsi="Times New Roman" w:cs="Times New Roman"/>
          <w:bCs/>
          <w:color w:val="000000" w:themeColor="text1"/>
          <w:sz w:val="24"/>
          <w:szCs w:val="22"/>
        </w:rPr>
        <w:t>analysis</w:t>
      </w:r>
      <w:r w:rsidRPr="004E5701">
        <w:rPr>
          <w:rFonts w:ascii="Times New Roman" w:hAnsi="Times New Roman" w:cs="Times New Roman"/>
          <w:bCs/>
          <w:color w:val="000000" w:themeColor="text1"/>
          <w:sz w:val="24"/>
          <w:szCs w:val="22"/>
        </w:rPr>
        <w:t xml:space="preserve"> only </w:t>
      </w:r>
      <w:r w:rsidR="00993B64" w:rsidRPr="004E5701">
        <w:rPr>
          <w:rFonts w:ascii="Times New Roman" w:hAnsi="Times New Roman" w:cs="Times New Roman"/>
          <w:bCs/>
          <w:color w:val="000000" w:themeColor="text1"/>
          <w:sz w:val="24"/>
          <w:szCs w:val="22"/>
        </w:rPr>
        <w:t>explains</w:t>
      </w:r>
      <w:r w:rsidRPr="004E5701">
        <w:rPr>
          <w:rFonts w:ascii="Times New Roman" w:hAnsi="Times New Roman" w:cs="Times New Roman"/>
          <w:bCs/>
          <w:color w:val="000000" w:themeColor="text1"/>
          <w:sz w:val="24"/>
          <w:szCs w:val="22"/>
        </w:rPr>
        <w:t xml:space="preserve"> a small proportion of the total change in health outcomes, indicating that there may be other factors that are yet to be identified.</w:t>
      </w:r>
    </w:p>
    <w:p w14:paraId="4F3C4269" w14:textId="22A2BEBD" w:rsidR="004E5701" w:rsidRPr="004E5701" w:rsidRDefault="004E5701" w:rsidP="004E5701">
      <w:pPr>
        <w:spacing w:before="0" w:line="360" w:lineRule="auto"/>
        <w:jc w:val="both"/>
        <w:rPr>
          <w:rFonts w:ascii="Times New Roman" w:hAnsi="Times New Roman" w:cs="Times New Roman"/>
          <w:bCs/>
          <w:color w:val="000000" w:themeColor="text1"/>
          <w:sz w:val="24"/>
          <w:szCs w:val="22"/>
        </w:rPr>
      </w:pPr>
      <w:r w:rsidRPr="004E5701">
        <w:rPr>
          <w:rFonts w:ascii="Times New Roman" w:hAnsi="Times New Roman" w:cs="Times New Roman"/>
          <w:bCs/>
          <w:color w:val="000000" w:themeColor="text1"/>
          <w:sz w:val="24"/>
          <w:szCs w:val="22"/>
        </w:rPr>
        <w:lastRenderedPageBreak/>
        <w:t xml:space="preserve">Overall, these statistical </w:t>
      </w:r>
      <w:r w:rsidR="00993B64">
        <w:rPr>
          <w:rFonts w:ascii="Times New Roman" w:hAnsi="Times New Roman" w:cs="Times New Roman"/>
          <w:bCs/>
          <w:color w:val="000000" w:themeColor="text1"/>
          <w:sz w:val="24"/>
          <w:szCs w:val="22"/>
        </w:rPr>
        <w:t>analysis</w:t>
      </w:r>
      <w:r w:rsidRPr="004E5701">
        <w:rPr>
          <w:rFonts w:ascii="Times New Roman" w:hAnsi="Times New Roman" w:cs="Times New Roman"/>
          <w:bCs/>
          <w:color w:val="000000" w:themeColor="text1"/>
          <w:sz w:val="24"/>
          <w:szCs w:val="22"/>
        </w:rPr>
        <w:t xml:space="preserve"> provide valuable insights into the factors affecting domestic violence and maternal and child health in India. They highlight the need for targeted interventions to address domestic violence and improve health outcomes by promoting education, empowering women, and creating awareness about gender equality and respect for women. The results also suggest that there is a need for further research to identify other factors that may impact health outcomes in India.</w:t>
      </w:r>
    </w:p>
    <w:p w14:paraId="70C0160D" w14:textId="22B86C83" w:rsidR="000E6493" w:rsidRDefault="004E5701" w:rsidP="000E6493">
      <w:pPr>
        <w:spacing w:before="0" w:line="360" w:lineRule="auto"/>
        <w:jc w:val="both"/>
        <w:rPr>
          <w:rFonts w:ascii="Times New Roman" w:hAnsi="Times New Roman" w:cs="Times New Roman"/>
          <w:bCs/>
          <w:color w:val="000000" w:themeColor="text1"/>
          <w:sz w:val="24"/>
          <w:szCs w:val="22"/>
        </w:rPr>
      </w:pPr>
      <w:r w:rsidRPr="004E5701">
        <w:rPr>
          <w:rFonts w:ascii="Times New Roman" w:hAnsi="Times New Roman" w:cs="Times New Roman"/>
          <w:bCs/>
          <w:color w:val="000000" w:themeColor="text1"/>
          <w:sz w:val="24"/>
          <w:szCs w:val="22"/>
        </w:rPr>
        <w:t>Furthermore, domestic violence was found to be a significant determinant of maternal and child health outcomes in India. Women who experienced any form of domestic violence were less likely to utilize maternal health services, such as institutional delivery and antenatal care visit. The prevalence of domestic violence varied across different socio-economic and demographic characteristics, with women from poor households, those with lower levels of education, and those living in rural areas being more likely to experience domestic violence.</w:t>
      </w:r>
    </w:p>
    <w:p w14:paraId="5E691F8E" w14:textId="536F4501" w:rsidR="00993B64" w:rsidRDefault="00993B64" w:rsidP="00993B64">
      <w:pPr>
        <w:spacing w:before="0"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Conclusions </w:t>
      </w:r>
    </w:p>
    <w:p w14:paraId="0918974E" w14:textId="77777777" w:rsidR="0085041C" w:rsidRPr="0085041C" w:rsidRDefault="0085041C" w:rsidP="0085041C">
      <w:pPr>
        <w:numPr>
          <w:ilvl w:val="0"/>
          <w:numId w:val="30"/>
        </w:numPr>
        <w:spacing w:before="0" w:line="360" w:lineRule="auto"/>
        <w:jc w:val="both"/>
        <w:rPr>
          <w:rFonts w:ascii="Times New Roman" w:hAnsi="Times New Roman" w:cs="Times New Roman"/>
          <w:bCs/>
          <w:color w:val="000000" w:themeColor="text1"/>
          <w:sz w:val="24"/>
          <w:szCs w:val="22"/>
        </w:rPr>
      </w:pPr>
      <w:r w:rsidRPr="0085041C">
        <w:rPr>
          <w:rFonts w:ascii="Times New Roman" w:hAnsi="Times New Roman" w:cs="Times New Roman"/>
          <w:bCs/>
          <w:color w:val="000000" w:themeColor="text1"/>
          <w:sz w:val="24"/>
          <w:szCs w:val="22"/>
        </w:rPr>
        <w:t>There is hardly any change in the pattern and prevalence of domestic violence from 2015-21.</w:t>
      </w:r>
    </w:p>
    <w:p w14:paraId="0F714CC0" w14:textId="77777777" w:rsidR="0085041C" w:rsidRPr="0085041C" w:rsidRDefault="0085041C" w:rsidP="0085041C">
      <w:pPr>
        <w:numPr>
          <w:ilvl w:val="0"/>
          <w:numId w:val="30"/>
        </w:numPr>
        <w:spacing w:before="0" w:line="360" w:lineRule="auto"/>
        <w:jc w:val="both"/>
        <w:rPr>
          <w:rFonts w:ascii="Times New Roman" w:hAnsi="Times New Roman" w:cs="Times New Roman"/>
          <w:bCs/>
          <w:color w:val="000000" w:themeColor="text1"/>
          <w:sz w:val="24"/>
          <w:szCs w:val="22"/>
        </w:rPr>
      </w:pPr>
      <w:r w:rsidRPr="0085041C">
        <w:rPr>
          <w:rFonts w:ascii="Times New Roman" w:hAnsi="Times New Roman" w:cs="Times New Roman"/>
          <w:bCs/>
          <w:color w:val="000000" w:themeColor="text1"/>
          <w:sz w:val="24"/>
          <w:szCs w:val="22"/>
        </w:rPr>
        <w:t>Factors such as age, wealth, education of women and husband, women empowerment, working status of women and exposure to media are strongly associated with prevalence of violence.</w:t>
      </w:r>
    </w:p>
    <w:p w14:paraId="08A9DC3C" w14:textId="10344D10" w:rsidR="00993B64" w:rsidRPr="0085041C" w:rsidRDefault="0085041C" w:rsidP="000E6493">
      <w:pPr>
        <w:numPr>
          <w:ilvl w:val="0"/>
          <w:numId w:val="30"/>
        </w:numPr>
        <w:spacing w:before="0" w:line="360" w:lineRule="auto"/>
        <w:jc w:val="both"/>
        <w:rPr>
          <w:rFonts w:ascii="Times New Roman" w:hAnsi="Times New Roman" w:cs="Times New Roman"/>
          <w:bCs/>
          <w:color w:val="000000" w:themeColor="text1"/>
          <w:sz w:val="24"/>
          <w:szCs w:val="22"/>
        </w:rPr>
      </w:pPr>
      <w:r w:rsidRPr="0085041C">
        <w:rPr>
          <w:rFonts w:ascii="Times New Roman" w:hAnsi="Times New Roman" w:cs="Times New Roman"/>
          <w:bCs/>
          <w:color w:val="000000" w:themeColor="text1"/>
          <w:sz w:val="24"/>
          <w:szCs w:val="22"/>
        </w:rPr>
        <w:t xml:space="preserve">Domestic violence is significantly associated with pregnancy outcome and maternal health care services utilization. Physical violence has resulted in reduction of institutional delivery and has resulted in </w:t>
      </w:r>
      <w:r>
        <w:rPr>
          <w:rFonts w:ascii="Times New Roman" w:hAnsi="Times New Roman" w:cs="Times New Roman"/>
          <w:bCs/>
          <w:color w:val="000000" w:themeColor="text1"/>
          <w:sz w:val="24"/>
          <w:szCs w:val="22"/>
        </w:rPr>
        <w:t>a smaller</w:t>
      </w:r>
      <w:r w:rsidRPr="0085041C">
        <w:rPr>
          <w:rFonts w:ascii="Times New Roman" w:hAnsi="Times New Roman" w:cs="Times New Roman"/>
          <w:bCs/>
          <w:color w:val="000000" w:themeColor="text1"/>
          <w:sz w:val="24"/>
          <w:szCs w:val="22"/>
        </w:rPr>
        <w:t xml:space="preserve"> number of antenatal care visits among women in both NFHS-4 and NFHS-5. Women who experienced sexual violence were less likely to have institutional delivery and had </w:t>
      </w:r>
      <w:r>
        <w:rPr>
          <w:rFonts w:ascii="Times New Roman" w:hAnsi="Times New Roman" w:cs="Times New Roman"/>
          <w:bCs/>
          <w:color w:val="000000" w:themeColor="text1"/>
          <w:sz w:val="24"/>
          <w:szCs w:val="22"/>
        </w:rPr>
        <w:t xml:space="preserve">a smaller </w:t>
      </w:r>
      <w:r w:rsidRPr="0085041C">
        <w:rPr>
          <w:rFonts w:ascii="Times New Roman" w:hAnsi="Times New Roman" w:cs="Times New Roman"/>
          <w:bCs/>
          <w:color w:val="000000" w:themeColor="text1"/>
          <w:sz w:val="24"/>
          <w:szCs w:val="22"/>
        </w:rPr>
        <w:t>number of antenatal care visits during 2015-21. Women who experienced physical or sexual violence were more likely to have negative birth outcomes(non-live birth).</w:t>
      </w:r>
    </w:p>
    <w:p w14:paraId="141AD3A2" w14:textId="77777777" w:rsidR="000E6493" w:rsidRPr="000E6493" w:rsidRDefault="000E6493" w:rsidP="000E6493">
      <w:pPr>
        <w:spacing w:before="0" w:line="360" w:lineRule="auto"/>
        <w:jc w:val="both"/>
        <w:rPr>
          <w:rFonts w:ascii="Times New Roman" w:hAnsi="Times New Roman" w:cs="Times New Roman"/>
          <w:b/>
          <w:color w:val="000000" w:themeColor="text1"/>
          <w:sz w:val="28"/>
          <w:szCs w:val="24"/>
        </w:rPr>
      </w:pPr>
      <w:r w:rsidRPr="000E6493">
        <w:rPr>
          <w:rFonts w:ascii="Times New Roman" w:hAnsi="Times New Roman" w:cs="Times New Roman"/>
          <w:b/>
          <w:color w:val="000000" w:themeColor="text1"/>
          <w:sz w:val="28"/>
          <w:szCs w:val="24"/>
        </w:rPr>
        <w:t>Recommendations</w:t>
      </w:r>
    </w:p>
    <w:p w14:paraId="64359856" w14:textId="77777777" w:rsidR="000E649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t>1.There is a need for targeted interventions to address domestic violence and improve health outcomes in India. Promoting education, especially for women, and creating awareness about gender equality and respect for women can help to reduce the prevalence of domestic violence.</w:t>
      </w:r>
    </w:p>
    <w:p w14:paraId="7721F4B4" w14:textId="77777777" w:rsidR="000E649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t>2.Women's empowerment is a critical factor in reducing domestic violence. Providing women with access to resources and opportunities such as education, financial assistance, and employment can help to reduce their vulnerability to domestic violence.</w:t>
      </w:r>
    </w:p>
    <w:p w14:paraId="6CB598F2" w14:textId="77777777" w:rsidR="000E649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t>3.The findings suggest that alcohol consumption by husbands is a significant risk factor for domestic violence. Addressing alcohol consumption through awareness programs and interventions can help to reduce the prevalence of domestic violence.</w:t>
      </w:r>
    </w:p>
    <w:p w14:paraId="0DB969FD" w14:textId="77777777" w:rsidR="000E649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t>4.Women who experience domestic violence are less likely to utilize maternal health services. Improving access to maternal health services, such as institutional delivery and antenatal care, can help to improve maternal and child health outcomes.</w:t>
      </w:r>
    </w:p>
    <w:p w14:paraId="1D23BBF2" w14:textId="77777777" w:rsidR="000E649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lastRenderedPageBreak/>
        <w:t>5.Women from lower socio-economic backgrounds and those with lower levels of education are more likely to experience domestic violence. Addressing socio-economic inequalities through targeted interventions can help to reduce the prevalence of domestic violence.</w:t>
      </w:r>
    </w:p>
    <w:p w14:paraId="08A0B103" w14:textId="2D825A02" w:rsidR="000E649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t xml:space="preserve">6.The </w:t>
      </w:r>
      <w:r w:rsidR="00993B64">
        <w:rPr>
          <w:rFonts w:ascii="Times New Roman" w:hAnsi="Times New Roman" w:cs="Times New Roman"/>
          <w:bCs/>
          <w:color w:val="000000" w:themeColor="text1"/>
          <w:sz w:val="24"/>
          <w:szCs w:val="22"/>
        </w:rPr>
        <w:t>analysis</w:t>
      </w:r>
      <w:r w:rsidRPr="000E6493">
        <w:rPr>
          <w:rFonts w:ascii="Times New Roman" w:hAnsi="Times New Roman" w:cs="Times New Roman"/>
          <w:bCs/>
          <w:color w:val="000000" w:themeColor="text1"/>
          <w:sz w:val="24"/>
          <w:szCs w:val="22"/>
        </w:rPr>
        <w:t xml:space="preserve"> only explain a small proportion of the total change in health outcomes, indicating that there may be other factors that are yet to be identified. Conducting further research can help to identify other factors that may impact health outcomes in India.</w:t>
      </w:r>
    </w:p>
    <w:p w14:paraId="2249995B" w14:textId="7CC30D99" w:rsidR="00BF5263" w:rsidRPr="000E6493" w:rsidRDefault="000E6493" w:rsidP="000E6493">
      <w:pPr>
        <w:spacing w:before="0" w:line="360" w:lineRule="auto"/>
        <w:jc w:val="both"/>
        <w:rPr>
          <w:rFonts w:ascii="Times New Roman" w:hAnsi="Times New Roman" w:cs="Times New Roman"/>
          <w:bCs/>
          <w:color w:val="000000" w:themeColor="text1"/>
          <w:sz w:val="24"/>
          <w:szCs w:val="22"/>
        </w:rPr>
      </w:pPr>
      <w:r w:rsidRPr="000E6493">
        <w:rPr>
          <w:rFonts w:ascii="Times New Roman" w:hAnsi="Times New Roman" w:cs="Times New Roman"/>
          <w:bCs/>
          <w:color w:val="000000" w:themeColor="text1"/>
          <w:sz w:val="24"/>
          <w:szCs w:val="22"/>
        </w:rPr>
        <w:t xml:space="preserve">In conclusion, the prevalence of domestic violence against women in India is a serious issue that requires urgent attention. The statistical </w:t>
      </w:r>
      <w:r w:rsidR="00993B64">
        <w:rPr>
          <w:rFonts w:ascii="Times New Roman" w:hAnsi="Times New Roman" w:cs="Times New Roman"/>
          <w:bCs/>
          <w:color w:val="000000" w:themeColor="text1"/>
          <w:sz w:val="24"/>
          <w:szCs w:val="22"/>
        </w:rPr>
        <w:t>analysis</w:t>
      </w:r>
      <w:r w:rsidRPr="000E6493">
        <w:rPr>
          <w:rFonts w:ascii="Times New Roman" w:hAnsi="Times New Roman" w:cs="Times New Roman"/>
          <w:bCs/>
          <w:color w:val="000000" w:themeColor="text1"/>
          <w:sz w:val="24"/>
          <w:szCs w:val="22"/>
        </w:rPr>
        <w:t xml:space="preserve"> reviewed in this study provide valuable insights into the factors that affect domestic violence and maternal and child health in India. The recommendations discussed, such as promoting education and women's empowerment, creating awareness about gender equality and respect for women, and enhancing the accessibility and quality of healthcare services, should be prioritized by policymakers and stakeholders to improve the health and well-being of women and children in India. It is essential to take comprehensive and multidisciplinary approaches that involve all relevant sectors and communities to address the complex and intertwined issues of domestic violence and maternal and child health in India.</w:t>
      </w:r>
      <w:r>
        <w:rPr>
          <w:rFonts w:ascii="Times New Roman" w:hAnsi="Times New Roman" w:cs="Times New Roman"/>
          <w:bCs/>
          <w:color w:val="000000" w:themeColor="text1"/>
          <w:sz w:val="24"/>
          <w:szCs w:val="22"/>
        </w:rPr>
        <w:t xml:space="preserve"> </w:t>
      </w:r>
      <w:r w:rsidRPr="000E6493">
        <w:rPr>
          <w:rFonts w:ascii="Times New Roman" w:hAnsi="Times New Roman" w:cs="Times New Roman"/>
          <w:bCs/>
          <w:color w:val="000000" w:themeColor="text1"/>
          <w:sz w:val="24"/>
          <w:szCs w:val="22"/>
        </w:rPr>
        <w:t>Only through concerted efforts and a sustained commitment to ending domestic violence and improving health outcomes can we hope to create a safer and more equitable future for women and children in India.</w:t>
      </w:r>
      <w:r>
        <w:rPr>
          <w:rFonts w:ascii="Times New Roman" w:hAnsi="Times New Roman" w:cs="Times New Roman"/>
          <w:bCs/>
          <w:color w:val="000000" w:themeColor="text1"/>
          <w:sz w:val="24"/>
          <w:szCs w:val="22"/>
        </w:rPr>
        <w:t xml:space="preserve"> </w:t>
      </w:r>
    </w:p>
    <w:p w14:paraId="7C8CF57F" w14:textId="77777777" w:rsidR="00A40B29" w:rsidRPr="006F0166" w:rsidRDefault="006F0166" w:rsidP="002A6685">
      <w:pPr>
        <w:spacing w:before="0" w:line="360" w:lineRule="auto"/>
        <w:jc w:val="both"/>
        <w:rPr>
          <w:rFonts w:ascii="Times New Roman" w:hAnsi="Times New Roman" w:cs="Times New Roman"/>
          <w:color w:val="000000" w:themeColor="text1"/>
          <w:sz w:val="24"/>
          <w:szCs w:val="24"/>
        </w:rPr>
      </w:pPr>
      <w:r w:rsidRPr="006F0166">
        <w:rPr>
          <w:rFonts w:ascii="Times New Roman" w:hAnsi="Times New Roman" w:cs="Times New Roman"/>
          <w:color w:val="000000" w:themeColor="text1"/>
          <w:sz w:val="24"/>
          <w:szCs w:val="24"/>
        </w:rPr>
        <w:t>Implementing policies alone is not enough to address domestic violence against women. It is crucial to raise awareness about these policies among the general public, especially vulnerable women. The government can achieve this by conducting public campaigns, organizing outreach programs, and partnering with NGOs and civil society organizations. The policies must also be implemented effectively, and women should have easy access to the necessary support and services. Therefore, a comprehensive approach involving both policy implementation and awareness-raising efforts is necessary to combat domestic violence against women.</w:t>
      </w:r>
    </w:p>
    <w:p w14:paraId="46B3073E" w14:textId="77777777" w:rsidR="00900662" w:rsidRPr="00E94722" w:rsidRDefault="00900662" w:rsidP="002A6685">
      <w:pPr>
        <w:pStyle w:val="Heading1"/>
        <w:jc w:val="center"/>
        <w:rPr>
          <w:rFonts w:ascii="Times New Roman" w:hAnsi="Times New Roman" w:cs="Times New Roman"/>
          <w:b/>
          <w:bCs/>
          <w:color w:val="0D0D0D" w:themeColor="text1" w:themeTint="F2"/>
          <w:shd w:val="clear" w:color="auto" w:fill="FFFFFF"/>
        </w:rPr>
      </w:pPr>
      <w:bookmarkStart w:id="56" w:name="_Toc134040206"/>
      <w:r w:rsidRPr="00E94722">
        <w:rPr>
          <w:rFonts w:ascii="Times New Roman" w:hAnsi="Times New Roman" w:cs="Times New Roman"/>
          <w:b/>
          <w:bCs/>
          <w:color w:val="0D0D0D" w:themeColor="text1" w:themeTint="F2"/>
          <w:shd w:val="clear" w:color="auto" w:fill="FFFFFF"/>
        </w:rPr>
        <w:lastRenderedPageBreak/>
        <w:t>BIBLIOGRAPHY</w:t>
      </w:r>
      <w:bookmarkEnd w:id="56"/>
    </w:p>
    <w:p w14:paraId="5D29A3F9" w14:textId="77777777" w:rsidR="00900662" w:rsidRPr="00E94722" w:rsidRDefault="00900662" w:rsidP="002A6685">
      <w:pPr>
        <w:spacing w:before="0"/>
        <w:rPr>
          <w:rFonts w:ascii="Times New Roman" w:hAnsi="Times New Roman" w:cs="Times New Roman"/>
          <w:color w:val="222222"/>
          <w:shd w:val="clear" w:color="auto" w:fill="FFFFFF"/>
        </w:rPr>
      </w:pPr>
    </w:p>
    <w:p w14:paraId="2184681E"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kern w:val="2"/>
          <w:sz w:val="24"/>
          <w:shd w:val="clear" w:color="auto" w:fill="FFFFFF"/>
        </w:rPr>
      </w:pPr>
      <w:r w:rsidRPr="00437606">
        <w:rPr>
          <w:rFonts w:ascii="Times New Roman" w:hAnsi="Times New Roman" w:cs="Times New Roman"/>
          <w:color w:val="0D0D0D" w:themeColor="text1" w:themeTint="F2"/>
          <w:sz w:val="24"/>
          <w:shd w:val="clear" w:color="auto" w:fill="FFFFFF"/>
        </w:rPr>
        <w:t>Afroz, S., Sutopa, T. S., &amp; Haque, M. R. (2022). Young mothers’ attitudes towards domestic violence and their maternal healthcare services utilization in Bangladesh: A multilevel cluster analysis. </w:t>
      </w:r>
      <w:r w:rsidRPr="00437606">
        <w:rPr>
          <w:rFonts w:ascii="Times New Roman" w:hAnsi="Times New Roman" w:cs="Times New Roman"/>
          <w:i/>
          <w:iCs/>
          <w:color w:val="0D0D0D" w:themeColor="text1" w:themeTint="F2"/>
          <w:sz w:val="24"/>
          <w:shd w:val="clear" w:color="auto" w:fill="FFFFFF"/>
        </w:rPr>
        <w:t>PLoS one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17</w:t>
      </w:r>
      <w:r w:rsidRPr="00437606">
        <w:rPr>
          <w:rFonts w:ascii="Times New Roman" w:hAnsi="Times New Roman" w:cs="Times New Roman"/>
          <w:color w:val="0D0D0D" w:themeColor="text1" w:themeTint="F2"/>
          <w:sz w:val="24"/>
          <w:shd w:val="clear" w:color="auto" w:fill="FFFFFF"/>
        </w:rPr>
        <w:t>(8), e0268062</w:t>
      </w:r>
    </w:p>
    <w:p w14:paraId="6F9B0683"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Ahmad, J., Khan, N., &amp; Mozumdar, A. (2021). Spousal violence against women in India: A social–ecological analysis using data from the National Family Health Survey 2015 to 2016. </w:t>
      </w:r>
      <w:r w:rsidRPr="00437606">
        <w:rPr>
          <w:rFonts w:ascii="Times New Roman" w:hAnsi="Times New Roman" w:cs="Times New Roman"/>
          <w:i/>
          <w:iCs/>
          <w:color w:val="0D0D0D" w:themeColor="text1" w:themeTint="F2"/>
          <w:sz w:val="24"/>
          <w:shd w:val="clear" w:color="auto" w:fill="FFFFFF"/>
        </w:rPr>
        <w:t>Journal of interpersonal violence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36</w:t>
      </w:r>
      <w:r w:rsidRPr="00437606">
        <w:rPr>
          <w:rFonts w:ascii="Times New Roman" w:hAnsi="Times New Roman" w:cs="Times New Roman"/>
          <w:color w:val="0D0D0D" w:themeColor="text1" w:themeTint="F2"/>
          <w:sz w:val="24"/>
          <w:shd w:val="clear" w:color="auto" w:fill="FFFFFF"/>
        </w:rPr>
        <w:t>(21-22), 10147-10181.</w:t>
      </w:r>
    </w:p>
    <w:p w14:paraId="2955B199"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Anand, E., Unisa, S., &amp; Singh, J. (2017). Intimate partner violence and unintended pregnancy among adolescent and young adult married women in South Asia. Journal of biosocial science, 49(2), 206-221.</w:t>
      </w:r>
    </w:p>
    <w:p w14:paraId="578B0489"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Bhattacharya, A., Yasmin, S., Bhattacharya, A., Baur, B., &amp; Madhwani, K. P. (2020). Domestic violence against women: A hidden and deeply rooted health issue in India. </w:t>
      </w:r>
      <w:r w:rsidRPr="00437606">
        <w:rPr>
          <w:rFonts w:ascii="Times New Roman" w:hAnsi="Times New Roman" w:cs="Times New Roman"/>
          <w:i/>
          <w:iCs/>
          <w:color w:val="0D0D0D" w:themeColor="text1" w:themeTint="F2"/>
          <w:sz w:val="24"/>
          <w:shd w:val="clear" w:color="auto" w:fill="FFFFFF"/>
        </w:rPr>
        <w:t>Journal of family medicine and primary care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9</w:t>
      </w:r>
      <w:r w:rsidRPr="00437606">
        <w:rPr>
          <w:rFonts w:ascii="Times New Roman" w:hAnsi="Times New Roman" w:cs="Times New Roman"/>
          <w:color w:val="0D0D0D" w:themeColor="text1" w:themeTint="F2"/>
          <w:sz w:val="24"/>
          <w:shd w:val="clear" w:color="auto" w:fill="FFFFFF"/>
        </w:rPr>
        <w:t>(10), 5229.</w:t>
      </w:r>
    </w:p>
    <w:p w14:paraId="0B39E054"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Brahmapurkar, K. P. (2017). Gender equality in India hit by illiteracy, child marriages and violence: a hurdle for sustainable development. Pan African medical journal, 28(1).</w:t>
      </w:r>
    </w:p>
    <w:p w14:paraId="465FA0DA"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Bramhankar, M., &amp; Reshmi, R. S. (2021). Spousal violence against women and its consequences on pregnancy outcomes and reproductive health of women in India. </w:t>
      </w:r>
      <w:r w:rsidRPr="00437606">
        <w:rPr>
          <w:rFonts w:ascii="Times New Roman" w:hAnsi="Times New Roman" w:cs="Times New Roman"/>
          <w:i/>
          <w:iCs/>
          <w:color w:val="0D0D0D" w:themeColor="text1" w:themeTint="F2"/>
          <w:sz w:val="24"/>
          <w:shd w:val="clear" w:color="auto" w:fill="FFFFFF"/>
        </w:rPr>
        <w:t>BMC women's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21</w:t>
      </w:r>
      <w:r w:rsidRPr="00437606">
        <w:rPr>
          <w:rFonts w:ascii="Times New Roman" w:hAnsi="Times New Roman" w:cs="Times New Roman"/>
          <w:color w:val="0D0D0D" w:themeColor="text1" w:themeTint="F2"/>
          <w:sz w:val="24"/>
          <w:shd w:val="clear" w:color="auto" w:fill="FFFFFF"/>
        </w:rPr>
        <w:t>, 1-9.</w:t>
      </w:r>
    </w:p>
    <w:p w14:paraId="5DAA96B9"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Dalal, K., Yasmin, M., Dahlqvist, H., &amp; Klein, G. O. (2022). Do electronic and economic empowerment protect women from intimate partner violence (IPV) in India?. </w:t>
      </w:r>
      <w:r w:rsidRPr="00437606">
        <w:rPr>
          <w:rFonts w:ascii="Times New Roman" w:hAnsi="Times New Roman" w:cs="Times New Roman"/>
          <w:i/>
          <w:iCs/>
          <w:color w:val="0D0D0D" w:themeColor="text1" w:themeTint="F2"/>
          <w:sz w:val="24"/>
          <w:shd w:val="clear" w:color="auto" w:fill="FFFFFF"/>
        </w:rPr>
        <w:t>BMC women's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22</w:t>
      </w:r>
      <w:r w:rsidRPr="00437606">
        <w:rPr>
          <w:rFonts w:ascii="Times New Roman" w:hAnsi="Times New Roman" w:cs="Times New Roman"/>
          <w:color w:val="0D0D0D" w:themeColor="text1" w:themeTint="F2"/>
          <w:sz w:val="24"/>
          <w:shd w:val="clear" w:color="auto" w:fill="FFFFFF"/>
        </w:rPr>
        <w:t>(1), 510.</w:t>
      </w:r>
    </w:p>
    <w:p w14:paraId="746514A4"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Das, M., Tóth, C. G., Shri, N., Singh, M., &amp; Hossain, B. (2022). Does sexual Intimate Partner Violence (IPV) increase risk of multiple high-risk fertility behaviours in India: evidence from National Family Health Survey 2015–16. </w:t>
      </w:r>
      <w:r w:rsidRPr="00437606">
        <w:rPr>
          <w:rFonts w:ascii="Times New Roman" w:hAnsi="Times New Roman" w:cs="Times New Roman"/>
          <w:i/>
          <w:iCs/>
          <w:color w:val="0D0D0D" w:themeColor="text1" w:themeTint="F2"/>
          <w:sz w:val="24"/>
          <w:shd w:val="clear" w:color="auto" w:fill="FFFFFF"/>
        </w:rPr>
        <w:t>BMC public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22</w:t>
      </w:r>
      <w:r w:rsidRPr="00437606">
        <w:rPr>
          <w:rFonts w:ascii="Times New Roman" w:hAnsi="Times New Roman" w:cs="Times New Roman"/>
          <w:color w:val="0D0D0D" w:themeColor="text1" w:themeTint="F2"/>
          <w:sz w:val="24"/>
          <w:shd w:val="clear" w:color="auto" w:fill="FFFFFF"/>
        </w:rPr>
        <w:t>(1), 1-10.</w:t>
      </w:r>
    </w:p>
    <w:p w14:paraId="64D5C4D2"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Das, T., &amp; Roy, T. B. (2020). More than individual factors; is there any contextual effect of unemployment, poverty and literacy on the domestic spousal violence against women? A multilevel analysis on Indian context. SSM-Population Health, 12, 100691.</w:t>
      </w:r>
    </w:p>
    <w:p w14:paraId="77ECA632"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Eman, A., El-Hosary, E. A., Abd-Elsalam, A., &amp; Emaghawry Eldeeb, A. M. (2017). Effect of violence on pregnancy domestic outcomes among rural and urban women. </w:t>
      </w:r>
      <w:r w:rsidRPr="00437606">
        <w:rPr>
          <w:rFonts w:ascii="Times New Roman" w:hAnsi="Times New Roman" w:cs="Times New Roman"/>
          <w:i/>
          <w:iCs/>
          <w:color w:val="0D0D0D" w:themeColor="text1" w:themeTint="F2"/>
          <w:sz w:val="24"/>
          <w:shd w:val="clear" w:color="auto" w:fill="FFFFFF"/>
        </w:rPr>
        <w:t>Journal of Nursing and Health Science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6</w:t>
      </w:r>
      <w:r w:rsidRPr="00437606">
        <w:rPr>
          <w:rFonts w:ascii="Times New Roman" w:hAnsi="Times New Roman" w:cs="Times New Roman"/>
          <w:color w:val="0D0D0D" w:themeColor="text1" w:themeTint="F2"/>
          <w:sz w:val="24"/>
          <w:shd w:val="clear" w:color="auto" w:fill="FFFFFF"/>
        </w:rPr>
        <w:t>(3), 35-42.</w:t>
      </w:r>
    </w:p>
    <w:p w14:paraId="4CB0BA4F"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Forrest, W., Arunachalam, D., &amp; Navaneetham, K. (2018). Intimate partner violence and contraceptive use in India: The moderating influence of conflicting fertility preferences and contraceptive intentions. Journal of biosocial science, 50(2), 212-226.</w:t>
      </w:r>
    </w:p>
    <w:p w14:paraId="32E84324"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Garg, N., Hans, G., Gupta, S. K., Bhatnagar, A., Vikas, H., &amp; Pandey, V. (2018). A Study on Prevalence of Domestic Violence among Women in Servant's Quarters of a Tertiary Care Hospital in North India. </w:t>
      </w:r>
      <w:r w:rsidRPr="00437606">
        <w:rPr>
          <w:rFonts w:ascii="Times New Roman" w:hAnsi="Times New Roman" w:cs="Times New Roman"/>
          <w:i/>
          <w:iCs/>
          <w:color w:val="0D0D0D" w:themeColor="text1" w:themeTint="F2"/>
          <w:sz w:val="24"/>
          <w:shd w:val="clear" w:color="auto" w:fill="FFFFFF"/>
        </w:rPr>
        <w:t>International Journal of Research Foundation of Hospital and Healthcare Administration</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6</w:t>
      </w:r>
      <w:r w:rsidRPr="00437606">
        <w:rPr>
          <w:rFonts w:ascii="Times New Roman" w:hAnsi="Times New Roman" w:cs="Times New Roman"/>
          <w:color w:val="0D0D0D" w:themeColor="text1" w:themeTint="F2"/>
          <w:sz w:val="24"/>
          <w:shd w:val="clear" w:color="auto" w:fill="FFFFFF"/>
        </w:rPr>
        <w:t>(2), 57-62.</w:t>
      </w:r>
    </w:p>
    <w:p w14:paraId="136478C6"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Garg, P., Das, M., Goyal, L. D., &amp; Verma, M. (2021). Trends and correlates of intimate partner violence experienced by ever-married women of India: results from National Family Health Survey round III and IV. </w:t>
      </w:r>
      <w:r w:rsidRPr="00437606">
        <w:rPr>
          <w:rFonts w:ascii="Times New Roman" w:hAnsi="Times New Roman" w:cs="Times New Roman"/>
          <w:i/>
          <w:iCs/>
          <w:color w:val="0D0D0D" w:themeColor="text1" w:themeTint="F2"/>
          <w:sz w:val="24"/>
          <w:shd w:val="clear" w:color="auto" w:fill="FFFFFF"/>
        </w:rPr>
        <w:t>BMC public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21</w:t>
      </w:r>
      <w:r w:rsidRPr="00437606">
        <w:rPr>
          <w:rFonts w:ascii="Times New Roman" w:hAnsi="Times New Roman" w:cs="Times New Roman"/>
          <w:color w:val="0D0D0D" w:themeColor="text1" w:themeTint="F2"/>
          <w:sz w:val="24"/>
          <w:shd w:val="clear" w:color="auto" w:fill="FFFFFF"/>
        </w:rPr>
        <w:t>(1), 1-17.</w:t>
      </w:r>
    </w:p>
    <w:p w14:paraId="1079FC5B"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Garg, S., Rustagi, R., Singh, M. M., &amp; Engtipi, K. (2020). Effect of intimate partner violence on maternal and birth outcomes of pregnancy among antenatal clinic attendees in Delhi: a prospective observational study. </w:t>
      </w:r>
      <w:r w:rsidRPr="00437606">
        <w:rPr>
          <w:rFonts w:ascii="Times New Roman" w:hAnsi="Times New Roman" w:cs="Times New Roman"/>
          <w:i/>
          <w:iCs/>
          <w:color w:val="0D0D0D" w:themeColor="text1" w:themeTint="F2"/>
          <w:sz w:val="24"/>
          <w:shd w:val="clear" w:color="auto" w:fill="FFFFFF"/>
        </w:rPr>
        <w:t>Indian Journal of Community Medicine: Official Publication of Indian Association of Preventive &amp; Social Medicine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45</w:t>
      </w:r>
      <w:r w:rsidRPr="00437606">
        <w:rPr>
          <w:rFonts w:ascii="Times New Roman" w:hAnsi="Times New Roman" w:cs="Times New Roman"/>
          <w:color w:val="0D0D0D" w:themeColor="text1" w:themeTint="F2"/>
          <w:sz w:val="24"/>
          <w:shd w:val="clear" w:color="auto" w:fill="FFFFFF"/>
        </w:rPr>
        <w:t>(4), 501.</w:t>
      </w:r>
    </w:p>
    <w:p w14:paraId="32D2D9EB"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eastAsia="Times New Roman" w:hAnsi="Times New Roman" w:cs="Times New Roman"/>
          <w:color w:val="0D0D0D" w:themeColor="text1" w:themeTint="F2"/>
          <w:kern w:val="0"/>
          <w:sz w:val="24"/>
          <w:lang w:eastAsia="en-IN"/>
        </w:rPr>
        <w:lastRenderedPageBreak/>
        <w:t>George, J., Nair, D., Premkumar, N. R., Saravanan, N., Chinnakali, P., &amp; Roy, G. (2016). The prevalence of domestic violence and its associated factors among married women in a rural area of Puducherry, South India. </w:t>
      </w:r>
      <w:r w:rsidRPr="00437606">
        <w:rPr>
          <w:rFonts w:ascii="Times New Roman" w:eastAsia="Times New Roman" w:hAnsi="Times New Roman" w:cs="Times New Roman"/>
          <w:i/>
          <w:iCs/>
          <w:color w:val="0D0D0D" w:themeColor="text1" w:themeTint="F2"/>
          <w:kern w:val="0"/>
          <w:sz w:val="24"/>
          <w:lang w:eastAsia="en-IN"/>
        </w:rPr>
        <w:t>Journal of family medicine and primary care</w:t>
      </w:r>
      <w:r w:rsidRPr="00437606">
        <w:rPr>
          <w:rFonts w:ascii="Times New Roman" w:eastAsia="Times New Roman" w:hAnsi="Times New Roman" w:cs="Times New Roman"/>
          <w:color w:val="0D0D0D" w:themeColor="text1" w:themeTint="F2"/>
          <w:kern w:val="0"/>
          <w:sz w:val="24"/>
          <w:lang w:eastAsia="en-IN"/>
        </w:rPr>
        <w:t>, </w:t>
      </w:r>
      <w:r w:rsidRPr="00437606">
        <w:rPr>
          <w:rFonts w:ascii="Times New Roman" w:eastAsia="Times New Roman" w:hAnsi="Times New Roman" w:cs="Times New Roman"/>
          <w:i/>
          <w:iCs/>
          <w:color w:val="0D0D0D" w:themeColor="text1" w:themeTint="F2"/>
          <w:kern w:val="0"/>
          <w:sz w:val="24"/>
          <w:lang w:eastAsia="en-IN"/>
        </w:rPr>
        <w:t>5</w:t>
      </w:r>
      <w:r w:rsidRPr="00437606">
        <w:rPr>
          <w:rFonts w:ascii="Times New Roman" w:eastAsia="Times New Roman" w:hAnsi="Times New Roman" w:cs="Times New Roman"/>
          <w:color w:val="0D0D0D" w:themeColor="text1" w:themeTint="F2"/>
          <w:kern w:val="0"/>
          <w:sz w:val="24"/>
          <w:lang w:eastAsia="en-IN"/>
        </w:rPr>
        <w:t>(3), 672.</w:t>
      </w:r>
    </w:p>
    <w:p w14:paraId="5DFEE250"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Goemans, S. L., Singh, A., Yadav, A. K., McDougal, L., Raj, A., &amp; Averbach, S. H. (2021). The association between intimate partner violence and recent self-managed abortion in India. </w:t>
      </w:r>
      <w:r w:rsidRPr="00437606">
        <w:rPr>
          <w:rFonts w:ascii="Times New Roman" w:hAnsi="Times New Roman" w:cs="Times New Roman"/>
          <w:i/>
          <w:iCs/>
          <w:color w:val="0D0D0D" w:themeColor="text1" w:themeTint="F2"/>
          <w:sz w:val="24"/>
          <w:shd w:val="clear" w:color="auto" w:fill="FFFFFF"/>
        </w:rPr>
        <w:t>AJOG global reports</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1</w:t>
      </w:r>
      <w:r w:rsidRPr="00437606">
        <w:rPr>
          <w:rFonts w:ascii="Times New Roman" w:hAnsi="Times New Roman" w:cs="Times New Roman"/>
          <w:color w:val="0D0D0D" w:themeColor="text1" w:themeTint="F2"/>
          <w:sz w:val="24"/>
          <w:shd w:val="clear" w:color="auto" w:fill="FFFFFF"/>
        </w:rPr>
        <w:t>(4), 100029.</w:t>
      </w:r>
    </w:p>
    <w:p w14:paraId="163CFE04"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Jyotirmay, A. R., Bhattacherjee, S., Tirkey, L., &amp; Dalui, A. (2022). Study on intimate partner violence against rural tribal women of reproductive age group in siliguri subdivision of Darjeeling District, West Bengal. </w:t>
      </w:r>
      <w:r w:rsidRPr="00437606">
        <w:rPr>
          <w:rFonts w:ascii="Times New Roman" w:hAnsi="Times New Roman" w:cs="Times New Roman"/>
          <w:i/>
          <w:iCs/>
          <w:color w:val="0D0D0D" w:themeColor="text1" w:themeTint="F2"/>
          <w:sz w:val="24"/>
          <w:shd w:val="clear" w:color="auto" w:fill="FFFFFF"/>
        </w:rPr>
        <w:t>Indian Journal of Public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66</w:t>
      </w:r>
      <w:r w:rsidRPr="00437606">
        <w:rPr>
          <w:rFonts w:ascii="Times New Roman" w:hAnsi="Times New Roman" w:cs="Times New Roman"/>
          <w:color w:val="0D0D0D" w:themeColor="text1" w:themeTint="F2"/>
          <w:sz w:val="24"/>
          <w:shd w:val="clear" w:color="auto" w:fill="FFFFFF"/>
        </w:rPr>
        <w:t>(4), 410.</w:t>
      </w:r>
    </w:p>
    <w:p w14:paraId="3CE9A8F5"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Kanougiya, S., Sivakami, M., Daruwalla, N., &amp; Osrin, D. (2022). Prevalence, pattern, and predictors of formal help-seeking for intimate partner violence against women: findings from India’s cross-sectional National Family Health Surveys-3 (2005–2006) and 4 (2015–2016). </w:t>
      </w:r>
      <w:r w:rsidRPr="00437606">
        <w:rPr>
          <w:rFonts w:ascii="Times New Roman" w:hAnsi="Times New Roman" w:cs="Times New Roman"/>
          <w:i/>
          <w:iCs/>
          <w:color w:val="0D0D0D" w:themeColor="text1" w:themeTint="F2"/>
          <w:sz w:val="24"/>
          <w:shd w:val="clear" w:color="auto" w:fill="FFFFFF"/>
        </w:rPr>
        <w:t>BMC public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22</w:t>
      </w:r>
      <w:r w:rsidRPr="00437606">
        <w:rPr>
          <w:rFonts w:ascii="Times New Roman" w:hAnsi="Times New Roman" w:cs="Times New Roman"/>
          <w:color w:val="0D0D0D" w:themeColor="text1" w:themeTint="F2"/>
          <w:sz w:val="24"/>
          <w:shd w:val="clear" w:color="auto" w:fill="FFFFFF"/>
        </w:rPr>
        <w:t>(1), 2386.</w:t>
      </w:r>
    </w:p>
    <w:p w14:paraId="6B03A01C"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Leight, J., &amp; Wilson, N. (2021). Intimate partner violence and maternal health services utilization: evidence from 36 National Household Surveys. </w:t>
      </w:r>
      <w:r w:rsidRPr="00437606">
        <w:rPr>
          <w:rFonts w:ascii="Times New Roman" w:hAnsi="Times New Roman" w:cs="Times New Roman"/>
          <w:i/>
          <w:iCs/>
          <w:color w:val="0D0D0D" w:themeColor="text1" w:themeTint="F2"/>
          <w:sz w:val="24"/>
          <w:shd w:val="clear" w:color="auto" w:fill="FFFFFF"/>
        </w:rPr>
        <w:t>BMC public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21</w:t>
      </w:r>
      <w:r w:rsidRPr="00437606">
        <w:rPr>
          <w:rFonts w:ascii="Times New Roman" w:hAnsi="Times New Roman" w:cs="Times New Roman"/>
          <w:color w:val="0D0D0D" w:themeColor="text1" w:themeTint="F2"/>
          <w:sz w:val="24"/>
          <w:shd w:val="clear" w:color="auto" w:fill="FFFFFF"/>
        </w:rPr>
        <w:t>(1), 1-14.</w:t>
      </w:r>
    </w:p>
    <w:p w14:paraId="05223B9A"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Leonardsson, M., &amp; San Sebastian, M. (2017). Prevalence and predictors of help-seeking for women exposed to spousal violence in India–a cross-sectional study. </w:t>
      </w:r>
      <w:r w:rsidRPr="00437606">
        <w:rPr>
          <w:rFonts w:ascii="Times New Roman" w:hAnsi="Times New Roman" w:cs="Times New Roman"/>
          <w:i/>
          <w:iCs/>
          <w:color w:val="0D0D0D" w:themeColor="text1" w:themeTint="F2"/>
          <w:sz w:val="24"/>
          <w:shd w:val="clear" w:color="auto" w:fill="FFFFFF"/>
        </w:rPr>
        <w:t>BMC women's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17</w:t>
      </w:r>
      <w:r w:rsidRPr="00437606">
        <w:rPr>
          <w:rFonts w:ascii="Times New Roman" w:hAnsi="Times New Roman" w:cs="Times New Roman"/>
          <w:color w:val="0D0D0D" w:themeColor="text1" w:themeTint="F2"/>
          <w:sz w:val="24"/>
          <w:shd w:val="clear" w:color="auto" w:fill="FFFFFF"/>
        </w:rPr>
        <w:t>(1), 1-15.</w:t>
      </w:r>
    </w:p>
    <w:p w14:paraId="0D5525F1"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Mathur, A., &amp; Slavov, S. N. (2017). The impact of legislative change on reported domestic violence against women in India. </w:t>
      </w:r>
      <w:r w:rsidRPr="00437606">
        <w:rPr>
          <w:rFonts w:ascii="Times New Roman" w:hAnsi="Times New Roman" w:cs="Times New Roman"/>
          <w:i/>
          <w:iCs/>
          <w:color w:val="0D0D0D" w:themeColor="text1" w:themeTint="F2"/>
          <w:sz w:val="24"/>
          <w:shd w:val="clear" w:color="auto" w:fill="FFFFFF"/>
        </w:rPr>
        <w:t>Economics Bulletin</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37</w:t>
      </w:r>
      <w:r w:rsidRPr="00437606">
        <w:rPr>
          <w:rFonts w:ascii="Times New Roman" w:hAnsi="Times New Roman" w:cs="Times New Roman"/>
          <w:color w:val="0D0D0D" w:themeColor="text1" w:themeTint="F2"/>
          <w:sz w:val="24"/>
          <w:shd w:val="clear" w:color="auto" w:fill="FFFFFF"/>
        </w:rPr>
        <w:t>(4), 2655.</w:t>
      </w:r>
    </w:p>
    <w:p w14:paraId="169D3B5C"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8"/>
          <w:szCs w:val="22"/>
        </w:rPr>
      </w:pPr>
      <w:r w:rsidRPr="00437606">
        <w:rPr>
          <w:rFonts w:ascii="Times New Roman" w:hAnsi="Times New Roman" w:cs="Times New Roman"/>
          <w:color w:val="0D0D0D" w:themeColor="text1" w:themeTint="F2"/>
          <w:sz w:val="24"/>
          <w:shd w:val="clear" w:color="auto" w:fill="FFFFFF"/>
        </w:rPr>
        <w:t>Metheny, N., &amp; Stephenson, R. (2020). Is intimate partner violence a barrier to breastfeeding? An analysis of the 2015 Indian National Family Health Survey. </w:t>
      </w:r>
      <w:r w:rsidRPr="00437606">
        <w:rPr>
          <w:rFonts w:ascii="Times New Roman" w:hAnsi="Times New Roman" w:cs="Times New Roman"/>
          <w:i/>
          <w:iCs/>
          <w:color w:val="0D0D0D" w:themeColor="text1" w:themeTint="F2"/>
          <w:sz w:val="24"/>
          <w:shd w:val="clear" w:color="auto" w:fill="FFFFFF"/>
        </w:rPr>
        <w:t>Journal of family violence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35</w:t>
      </w:r>
      <w:r w:rsidRPr="00437606">
        <w:rPr>
          <w:rFonts w:ascii="Times New Roman" w:hAnsi="Times New Roman" w:cs="Times New Roman"/>
          <w:color w:val="0D0D0D" w:themeColor="text1" w:themeTint="F2"/>
          <w:sz w:val="24"/>
          <w:shd w:val="clear" w:color="auto" w:fill="FFFFFF"/>
        </w:rPr>
        <w:t>(1), 53-64.</w:t>
      </w:r>
    </w:p>
    <w:p w14:paraId="28FB03BA"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Patrikar, S., Basannar, D., Bhatti, V., Chatterjee, K., &amp; Mahen, A. (2017). Association between intimate partner violence &amp; HIV/AIDS: Exploring the pathways in Indian context. The Indian journal of medical research, 145(6), 815.</w:t>
      </w:r>
    </w:p>
    <w:p w14:paraId="40CABF1A"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Pengpid, S., &amp; Peltzer, K. (2018). Lifetime spousal violence victimization and perpetration, physical illness, and health risk behaviours among women in India. </w:t>
      </w:r>
      <w:r w:rsidRPr="00437606">
        <w:rPr>
          <w:rFonts w:ascii="Times New Roman" w:hAnsi="Times New Roman" w:cs="Times New Roman"/>
          <w:i/>
          <w:iCs/>
          <w:color w:val="0D0D0D" w:themeColor="text1" w:themeTint="F2"/>
          <w:sz w:val="24"/>
          <w:shd w:val="clear" w:color="auto" w:fill="FFFFFF"/>
        </w:rPr>
        <w:t>International journal of environmental research and public health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15</w:t>
      </w:r>
      <w:r w:rsidRPr="00437606">
        <w:rPr>
          <w:rFonts w:ascii="Times New Roman" w:hAnsi="Times New Roman" w:cs="Times New Roman"/>
          <w:color w:val="0D0D0D" w:themeColor="text1" w:themeTint="F2"/>
          <w:sz w:val="24"/>
          <w:shd w:val="clear" w:color="auto" w:fill="FFFFFF"/>
        </w:rPr>
        <w:t>(12), 2737.</w:t>
      </w:r>
    </w:p>
    <w:p w14:paraId="3D121BB1"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Rahman, M., Uddin, H., Lata, L. N., &amp; Uddin, J. (2022). Associations of forms of intimate partner violence with low birth weight in India: findings from a population-based Survey. </w:t>
      </w:r>
      <w:r w:rsidRPr="00437606">
        <w:rPr>
          <w:rFonts w:ascii="Times New Roman" w:hAnsi="Times New Roman" w:cs="Times New Roman"/>
          <w:i/>
          <w:iCs/>
          <w:color w:val="0D0D0D" w:themeColor="text1" w:themeTint="F2"/>
          <w:sz w:val="24"/>
          <w:shd w:val="clear" w:color="auto" w:fill="FFFFFF"/>
        </w:rPr>
        <w:t>The Journal of Maternal-Fetal &amp; Neonatal Medicine</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35</w:t>
      </w:r>
      <w:r w:rsidRPr="00437606">
        <w:rPr>
          <w:rFonts w:ascii="Times New Roman" w:hAnsi="Times New Roman" w:cs="Times New Roman"/>
          <w:color w:val="0D0D0D" w:themeColor="text1" w:themeTint="F2"/>
          <w:sz w:val="24"/>
          <w:shd w:val="clear" w:color="auto" w:fill="FFFFFF"/>
        </w:rPr>
        <w:t>(25), 7972-7979.</w:t>
      </w:r>
    </w:p>
    <w:p w14:paraId="7ABD2792"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SAMAL, S., &amp; POORNESH, S. (2022). Prevalence of Domestic Violence among Pregnant Women: A Cross-sectional Study from a Tertiary Care Centre, Puducherry, India. </w:t>
      </w:r>
      <w:r w:rsidRPr="00437606">
        <w:rPr>
          <w:rFonts w:ascii="Times New Roman" w:hAnsi="Times New Roman" w:cs="Times New Roman"/>
          <w:i/>
          <w:iCs/>
          <w:color w:val="0D0D0D" w:themeColor="text1" w:themeTint="F2"/>
          <w:sz w:val="24"/>
          <w:shd w:val="clear" w:color="auto" w:fill="FFFFFF"/>
        </w:rPr>
        <w:t>Journal of Clinical &amp; Diagnostic Research</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16</w:t>
      </w:r>
      <w:r w:rsidRPr="00437606">
        <w:rPr>
          <w:rFonts w:ascii="Times New Roman" w:hAnsi="Times New Roman" w:cs="Times New Roman"/>
          <w:color w:val="0D0D0D" w:themeColor="text1" w:themeTint="F2"/>
          <w:sz w:val="24"/>
          <w:shd w:val="clear" w:color="auto" w:fill="FFFFFF"/>
        </w:rPr>
        <w:t>(4).</w:t>
      </w:r>
    </w:p>
    <w:p w14:paraId="45A3F6D0"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Srivastava, S., Debnath, P., Shri, N., &amp; Muhammad, T. (2021). The association of widowhood and living alone with depression among older adults in India. </w:t>
      </w:r>
      <w:r w:rsidRPr="00437606">
        <w:rPr>
          <w:rFonts w:ascii="Times New Roman" w:hAnsi="Times New Roman" w:cs="Times New Roman"/>
          <w:i/>
          <w:iCs/>
          <w:color w:val="0D0D0D" w:themeColor="text1" w:themeTint="F2"/>
          <w:sz w:val="24"/>
          <w:shd w:val="clear" w:color="auto" w:fill="FFFFFF"/>
        </w:rPr>
        <w:t>Scientific reports</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11</w:t>
      </w:r>
      <w:r w:rsidRPr="00437606">
        <w:rPr>
          <w:rFonts w:ascii="Times New Roman" w:hAnsi="Times New Roman" w:cs="Times New Roman"/>
          <w:color w:val="0D0D0D" w:themeColor="text1" w:themeTint="F2"/>
          <w:sz w:val="24"/>
          <w:shd w:val="clear" w:color="auto" w:fill="FFFFFF"/>
        </w:rPr>
        <w:t>(1), 21641.</w:t>
      </w:r>
    </w:p>
    <w:p w14:paraId="3E405D42" w14:textId="77777777" w:rsidR="00900662" w:rsidRPr="00437606"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Suri, S., Mona, &amp; Sarkar, D. (2022). </w:t>
      </w:r>
      <w:r w:rsidRPr="00437606">
        <w:rPr>
          <w:rFonts w:ascii="Times New Roman" w:hAnsi="Times New Roman" w:cs="Times New Roman"/>
          <w:i/>
          <w:iCs/>
          <w:color w:val="0D0D0D" w:themeColor="text1" w:themeTint="F2"/>
          <w:sz w:val="24"/>
          <w:shd w:val="clear" w:color="auto" w:fill="FFFFFF"/>
        </w:rPr>
        <w:t>Domestic violence and women's health in India: insights from NFHS-4</w:t>
      </w:r>
      <w:r w:rsidRPr="00437606">
        <w:rPr>
          <w:rFonts w:ascii="Times New Roman" w:hAnsi="Times New Roman" w:cs="Times New Roman"/>
          <w:color w:val="0D0D0D" w:themeColor="text1" w:themeTint="F2"/>
          <w:sz w:val="24"/>
          <w:shd w:val="clear" w:color="auto" w:fill="FFFFFF"/>
        </w:rPr>
        <w:t>. ORF, Observer Research Foundation.</w:t>
      </w:r>
    </w:p>
    <w:p w14:paraId="464682B2" w14:textId="77777777" w:rsidR="00900662" w:rsidRDefault="00900662" w:rsidP="002A6685">
      <w:pPr>
        <w:pStyle w:val="ListParagraph"/>
        <w:numPr>
          <w:ilvl w:val="0"/>
          <w:numId w:val="28"/>
        </w:numPr>
        <w:spacing w:before="0"/>
        <w:jc w:val="both"/>
        <w:rPr>
          <w:rFonts w:ascii="Times New Roman" w:hAnsi="Times New Roman" w:cs="Times New Roman"/>
          <w:color w:val="0D0D0D" w:themeColor="text1" w:themeTint="F2"/>
          <w:sz w:val="24"/>
          <w:shd w:val="clear" w:color="auto" w:fill="FFFFFF"/>
        </w:rPr>
      </w:pPr>
      <w:r w:rsidRPr="00437606">
        <w:rPr>
          <w:rFonts w:ascii="Times New Roman" w:hAnsi="Times New Roman" w:cs="Times New Roman"/>
          <w:color w:val="0D0D0D" w:themeColor="text1" w:themeTint="F2"/>
          <w:sz w:val="24"/>
          <w:shd w:val="clear" w:color="auto" w:fill="FFFFFF"/>
        </w:rPr>
        <w:t>Weitzman, A. (2020). The sex of firstborn children and intimate partner violence in India. </w:t>
      </w:r>
      <w:r w:rsidRPr="00437606">
        <w:rPr>
          <w:rFonts w:ascii="Times New Roman" w:hAnsi="Times New Roman" w:cs="Times New Roman"/>
          <w:i/>
          <w:iCs/>
          <w:color w:val="0D0D0D" w:themeColor="text1" w:themeTint="F2"/>
          <w:sz w:val="24"/>
          <w:shd w:val="clear" w:color="auto" w:fill="FFFFFF"/>
        </w:rPr>
        <w:t>Violence against women</w:t>
      </w:r>
      <w:r w:rsidRPr="00437606">
        <w:rPr>
          <w:rFonts w:ascii="Times New Roman" w:hAnsi="Times New Roman" w:cs="Times New Roman"/>
          <w:color w:val="0D0D0D" w:themeColor="text1" w:themeTint="F2"/>
          <w:sz w:val="24"/>
          <w:shd w:val="clear" w:color="auto" w:fill="FFFFFF"/>
        </w:rPr>
        <w:t>, </w:t>
      </w:r>
      <w:r w:rsidRPr="00437606">
        <w:rPr>
          <w:rFonts w:ascii="Times New Roman" w:hAnsi="Times New Roman" w:cs="Times New Roman"/>
          <w:i/>
          <w:iCs/>
          <w:color w:val="0D0D0D" w:themeColor="text1" w:themeTint="F2"/>
          <w:sz w:val="24"/>
          <w:shd w:val="clear" w:color="auto" w:fill="FFFFFF"/>
        </w:rPr>
        <w:t>26</w:t>
      </w:r>
      <w:r w:rsidRPr="00437606">
        <w:rPr>
          <w:rFonts w:ascii="Times New Roman" w:hAnsi="Times New Roman" w:cs="Times New Roman"/>
          <w:color w:val="0D0D0D" w:themeColor="text1" w:themeTint="F2"/>
          <w:sz w:val="24"/>
          <w:shd w:val="clear" w:color="auto" w:fill="FFFFFF"/>
        </w:rPr>
        <w:t>(6-7), 590-613.</w:t>
      </w:r>
    </w:p>
    <w:p w14:paraId="1A10B8B7" w14:textId="77777777" w:rsidR="00437606" w:rsidRPr="00437606" w:rsidRDefault="00437606" w:rsidP="002A6685">
      <w:pPr>
        <w:spacing w:before="0"/>
        <w:jc w:val="both"/>
        <w:rPr>
          <w:rFonts w:ascii="Times New Roman" w:hAnsi="Times New Roman" w:cs="Times New Roman"/>
          <w:color w:val="0D0D0D" w:themeColor="text1" w:themeTint="F2"/>
          <w:sz w:val="24"/>
          <w:shd w:val="clear" w:color="auto" w:fill="FFFFFF"/>
        </w:rPr>
      </w:pPr>
    </w:p>
    <w:sectPr w:rsidR="00437606" w:rsidRPr="00437606" w:rsidSect="007051E0">
      <w:pgSz w:w="11906" w:h="16838" w:code="9"/>
      <w:pgMar w:top="567" w:right="567" w:bottom="567" w:left="85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808ED" w14:textId="77777777" w:rsidR="00772122" w:rsidRDefault="00772122">
      <w:pPr>
        <w:spacing w:after="0" w:line="240" w:lineRule="auto"/>
      </w:pPr>
      <w:r>
        <w:separator/>
      </w:r>
    </w:p>
  </w:endnote>
  <w:endnote w:type="continuationSeparator" w:id="0">
    <w:p w14:paraId="4FB84498" w14:textId="77777777" w:rsidR="00772122" w:rsidRDefault="00772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602536"/>
      <w:docPartObj>
        <w:docPartGallery w:val="Page Numbers (Bottom of Page)"/>
        <w:docPartUnique/>
      </w:docPartObj>
    </w:sdtPr>
    <w:sdtEndPr>
      <w:rPr>
        <w:noProof/>
      </w:rPr>
    </w:sdtEndPr>
    <w:sdtContent>
      <w:p w14:paraId="4141AE69" w14:textId="77777777" w:rsidR="00801BD0" w:rsidRDefault="00000000" w:rsidP="00382D5D">
        <w:pPr>
          <w:pStyle w:val="Footer"/>
          <w:pBdr>
            <w:top w:val="single" w:sz="4" w:space="0" w:color="B1C0CD" w:themeColor="accent1" w:themeTint="99"/>
          </w:pBdr>
          <w:jc w:val="right"/>
        </w:pPr>
        <w:r>
          <w:fldChar w:fldCharType="begin"/>
        </w:r>
        <w:r>
          <w:instrText xml:space="preserve"> PAGE   \* MERGEFORMAT </w:instrText>
        </w:r>
        <w:r>
          <w:fldChar w:fldCharType="separate"/>
        </w:r>
        <w:r w:rsidR="00D27252">
          <w:rPr>
            <w:noProof/>
          </w:rPr>
          <w:t>1</w:t>
        </w:r>
        <w:r>
          <w:rPr>
            <w:noProof/>
          </w:rPr>
          <w:fldChar w:fldCharType="end"/>
        </w:r>
      </w:p>
    </w:sdtContent>
  </w:sdt>
  <w:p w14:paraId="0FCCC026" w14:textId="77777777" w:rsidR="00801BD0" w:rsidRDefault="00801BD0" w:rsidP="00382D5D">
    <w:pPr>
      <w:pStyle w:val="Footer"/>
      <w:pBdr>
        <w:top w:val="single" w:sz="4" w:space="0" w:color="B1C0CD" w:themeColor="accent1" w:themeTint="9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4A847" w14:textId="77777777" w:rsidR="00772122" w:rsidRDefault="00772122">
      <w:pPr>
        <w:spacing w:after="0" w:line="240" w:lineRule="auto"/>
      </w:pPr>
      <w:r>
        <w:separator/>
      </w:r>
    </w:p>
  </w:footnote>
  <w:footnote w:type="continuationSeparator" w:id="0">
    <w:p w14:paraId="1DE36766" w14:textId="77777777" w:rsidR="00772122" w:rsidRDefault="00772122">
      <w:pPr>
        <w:spacing w:after="0" w:line="240" w:lineRule="auto"/>
      </w:pPr>
      <w:r>
        <w:continuationSeparator/>
      </w:r>
    </w:p>
  </w:footnote>
  <w:footnote w:id="1">
    <w:p w14:paraId="0C24977D" w14:textId="77777777" w:rsidR="00801BD0" w:rsidRDefault="00801BD0" w:rsidP="00E77E4A">
      <w:pPr>
        <w:pStyle w:val="FootnoteText"/>
      </w:pPr>
      <w:r>
        <w:rPr>
          <w:rStyle w:val="FootnoteReference"/>
        </w:rPr>
        <w:footnoteRef/>
      </w:r>
      <w:r>
        <w:t xml:space="preserve"> Declaration on the Elimination of Violence against Women Proclaimed by General Assembly resolution 48/104 of 20 December 1993</w:t>
      </w:r>
    </w:p>
    <w:p w14:paraId="72D44F47" w14:textId="77777777" w:rsidR="00801BD0" w:rsidRDefault="00801BD0" w:rsidP="00E77E4A">
      <w:pPr>
        <w:pStyle w:val="FootnoteText"/>
      </w:pPr>
      <w:r>
        <w:rPr>
          <w:rStyle w:val="FootnoteReference"/>
        </w:rPr>
        <w:t>2</w:t>
      </w:r>
      <w:r>
        <w:t xml:space="preserve"> </w:t>
      </w:r>
      <w:r w:rsidRPr="00E03BBD">
        <w:t xml:space="preserve">United States Department of Justice - </w:t>
      </w:r>
      <w:hyperlink r:id="rId1" w:history="1">
        <w:r w:rsidRPr="00E03BBD">
          <w:t xml:space="preserve">Office on Violence Against Women </w:t>
        </w:r>
      </w:hyperlink>
    </w:p>
  </w:footnote>
  <w:footnote w:id="2">
    <w:p w14:paraId="55F251D3" w14:textId="77777777" w:rsidR="00801BD0" w:rsidRDefault="00801BD0" w:rsidP="00FA0F4B">
      <w:pPr>
        <w:rPr>
          <w:sz w:val="21"/>
          <w:szCs w:val="21"/>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864C6EE"/>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6" w15:restartNumberingAfterBreak="0">
    <w:nsid w:val="02C624AF"/>
    <w:multiLevelType w:val="hybridMultilevel"/>
    <w:tmpl w:val="1A826F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24806EF"/>
    <w:multiLevelType w:val="hybridMultilevel"/>
    <w:tmpl w:val="78EA21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E80F37"/>
    <w:multiLevelType w:val="hybridMultilevel"/>
    <w:tmpl w:val="DFD6A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674EFF"/>
    <w:multiLevelType w:val="hybridMultilevel"/>
    <w:tmpl w:val="387A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CBD11C5"/>
    <w:multiLevelType w:val="hybridMultilevel"/>
    <w:tmpl w:val="926841F8"/>
    <w:lvl w:ilvl="0" w:tplc="EF86907C">
      <w:numFmt w:val="bullet"/>
      <w:lvlText w:val="•"/>
      <w:lvlJc w:val="left"/>
      <w:pPr>
        <w:ind w:left="810" w:hanging="360"/>
      </w:pPr>
      <w:rPr>
        <w:rFonts w:hint="default"/>
        <w:lang w:val="en-US"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D4A3BCD"/>
    <w:multiLevelType w:val="multilevel"/>
    <w:tmpl w:val="16B8DF94"/>
    <w:lvl w:ilvl="0">
      <w:start w:val="1"/>
      <w:numFmt w:val="decimal"/>
      <w:lvlText w:val="%1."/>
      <w:lvlJc w:val="left"/>
      <w:pPr>
        <w:ind w:left="990" w:hanging="360"/>
      </w:pPr>
      <w:rPr>
        <w:b w:val="0"/>
        <w:bCs w:val="0"/>
        <w:sz w:val="24"/>
        <w:szCs w:val="24"/>
      </w:rPr>
    </w:lvl>
    <w:lvl w:ilvl="1">
      <w:start w:val="5"/>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3" w15:restartNumberingAfterBreak="0">
    <w:nsid w:val="367F6A45"/>
    <w:multiLevelType w:val="multilevel"/>
    <w:tmpl w:val="599E869A"/>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ascii="Times New Roman" w:hAnsi="Times New Roman" w:cs="Times New Roman" w:hint="default"/>
        <w:b/>
        <w:bCs/>
        <w:color w:val="0D0D0D" w:themeColor="text1" w:themeTint="F2"/>
        <w:sz w:val="28"/>
        <w:szCs w:val="28"/>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AD50FE"/>
    <w:multiLevelType w:val="hybridMultilevel"/>
    <w:tmpl w:val="D7AA0D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A829BC"/>
    <w:multiLevelType w:val="hybridMultilevel"/>
    <w:tmpl w:val="71EC0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51E8A"/>
    <w:multiLevelType w:val="hybridMultilevel"/>
    <w:tmpl w:val="AA228C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13">
      <w:start w:val="1"/>
      <w:numFmt w:val="upperRoman"/>
      <w:lvlText w:val="%7."/>
      <w:lvlJc w:val="righ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24338E"/>
    <w:multiLevelType w:val="hybridMultilevel"/>
    <w:tmpl w:val="1456A5D4"/>
    <w:lvl w:ilvl="0" w:tplc="270EA0BA">
      <w:start w:val="1"/>
      <w:numFmt w:val="bullet"/>
      <w:lvlText w:val="•"/>
      <w:lvlJc w:val="left"/>
      <w:pPr>
        <w:tabs>
          <w:tab w:val="num" w:pos="720"/>
        </w:tabs>
        <w:ind w:left="720" w:hanging="360"/>
      </w:pPr>
      <w:rPr>
        <w:rFonts w:ascii="Arial" w:hAnsi="Arial" w:hint="default"/>
      </w:rPr>
    </w:lvl>
    <w:lvl w:ilvl="1" w:tplc="A5D6AC46" w:tentative="1">
      <w:start w:val="1"/>
      <w:numFmt w:val="bullet"/>
      <w:lvlText w:val="•"/>
      <w:lvlJc w:val="left"/>
      <w:pPr>
        <w:tabs>
          <w:tab w:val="num" w:pos="1440"/>
        </w:tabs>
        <w:ind w:left="1440" w:hanging="360"/>
      </w:pPr>
      <w:rPr>
        <w:rFonts w:ascii="Arial" w:hAnsi="Arial" w:hint="default"/>
      </w:rPr>
    </w:lvl>
    <w:lvl w:ilvl="2" w:tplc="91725E80" w:tentative="1">
      <w:start w:val="1"/>
      <w:numFmt w:val="bullet"/>
      <w:lvlText w:val="•"/>
      <w:lvlJc w:val="left"/>
      <w:pPr>
        <w:tabs>
          <w:tab w:val="num" w:pos="2160"/>
        </w:tabs>
        <w:ind w:left="2160" w:hanging="360"/>
      </w:pPr>
      <w:rPr>
        <w:rFonts w:ascii="Arial" w:hAnsi="Arial" w:hint="default"/>
      </w:rPr>
    </w:lvl>
    <w:lvl w:ilvl="3" w:tplc="B45C9F68" w:tentative="1">
      <w:start w:val="1"/>
      <w:numFmt w:val="bullet"/>
      <w:lvlText w:val="•"/>
      <w:lvlJc w:val="left"/>
      <w:pPr>
        <w:tabs>
          <w:tab w:val="num" w:pos="2880"/>
        </w:tabs>
        <w:ind w:left="2880" w:hanging="360"/>
      </w:pPr>
      <w:rPr>
        <w:rFonts w:ascii="Arial" w:hAnsi="Arial" w:hint="default"/>
      </w:rPr>
    </w:lvl>
    <w:lvl w:ilvl="4" w:tplc="C440808E" w:tentative="1">
      <w:start w:val="1"/>
      <w:numFmt w:val="bullet"/>
      <w:lvlText w:val="•"/>
      <w:lvlJc w:val="left"/>
      <w:pPr>
        <w:tabs>
          <w:tab w:val="num" w:pos="3600"/>
        </w:tabs>
        <w:ind w:left="3600" w:hanging="360"/>
      </w:pPr>
      <w:rPr>
        <w:rFonts w:ascii="Arial" w:hAnsi="Arial" w:hint="default"/>
      </w:rPr>
    </w:lvl>
    <w:lvl w:ilvl="5" w:tplc="5240D516" w:tentative="1">
      <w:start w:val="1"/>
      <w:numFmt w:val="bullet"/>
      <w:lvlText w:val="•"/>
      <w:lvlJc w:val="left"/>
      <w:pPr>
        <w:tabs>
          <w:tab w:val="num" w:pos="4320"/>
        </w:tabs>
        <w:ind w:left="4320" w:hanging="360"/>
      </w:pPr>
      <w:rPr>
        <w:rFonts w:ascii="Arial" w:hAnsi="Arial" w:hint="default"/>
      </w:rPr>
    </w:lvl>
    <w:lvl w:ilvl="6" w:tplc="507881EE" w:tentative="1">
      <w:start w:val="1"/>
      <w:numFmt w:val="bullet"/>
      <w:lvlText w:val="•"/>
      <w:lvlJc w:val="left"/>
      <w:pPr>
        <w:tabs>
          <w:tab w:val="num" w:pos="5040"/>
        </w:tabs>
        <w:ind w:left="5040" w:hanging="360"/>
      </w:pPr>
      <w:rPr>
        <w:rFonts w:ascii="Arial" w:hAnsi="Arial" w:hint="default"/>
      </w:rPr>
    </w:lvl>
    <w:lvl w:ilvl="7" w:tplc="25C67092" w:tentative="1">
      <w:start w:val="1"/>
      <w:numFmt w:val="bullet"/>
      <w:lvlText w:val="•"/>
      <w:lvlJc w:val="left"/>
      <w:pPr>
        <w:tabs>
          <w:tab w:val="num" w:pos="5760"/>
        </w:tabs>
        <w:ind w:left="5760" w:hanging="360"/>
      </w:pPr>
      <w:rPr>
        <w:rFonts w:ascii="Arial" w:hAnsi="Arial" w:hint="default"/>
      </w:rPr>
    </w:lvl>
    <w:lvl w:ilvl="8" w:tplc="025A833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D5D3658"/>
    <w:multiLevelType w:val="multilevel"/>
    <w:tmpl w:val="16B8DF94"/>
    <w:lvl w:ilvl="0">
      <w:start w:val="1"/>
      <w:numFmt w:val="decimal"/>
      <w:lvlText w:val="%1."/>
      <w:lvlJc w:val="left"/>
      <w:pPr>
        <w:ind w:left="990" w:hanging="360"/>
      </w:pPr>
      <w:rPr>
        <w:b w:val="0"/>
        <w:bCs w:val="0"/>
        <w:sz w:val="24"/>
        <w:szCs w:val="24"/>
      </w:rPr>
    </w:lvl>
    <w:lvl w:ilvl="1">
      <w:start w:val="5"/>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9" w15:restartNumberingAfterBreak="0">
    <w:nsid w:val="7C70369C"/>
    <w:multiLevelType w:val="hybridMultilevel"/>
    <w:tmpl w:val="8BAE3CF4"/>
    <w:lvl w:ilvl="0" w:tplc="FA3ED634">
      <w:start w:val="1"/>
      <w:numFmt w:val="decimal"/>
      <w:lvlText w:val="%1."/>
      <w:lvlJc w:val="left"/>
      <w:pPr>
        <w:ind w:left="360" w:hanging="360"/>
      </w:pPr>
      <w:rPr>
        <w:rFonts w:hint="default"/>
        <w:sz w:val="32"/>
        <w:szCs w:val="36"/>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10287005">
    <w:abstractNumId w:val="5"/>
  </w:num>
  <w:num w:numId="2" w16cid:durableId="1834643029">
    <w:abstractNumId w:val="3"/>
  </w:num>
  <w:num w:numId="3" w16cid:durableId="762337360">
    <w:abstractNumId w:val="2"/>
  </w:num>
  <w:num w:numId="4" w16cid:durableId="825049152">
    <w:abstractNumId w:val="1"/>
  </w:num>
  <w:num w:numId="5" w16cid:durableId="1246964086">
    <w:abstractNumId w:val="0"/>
  </w:num>
  <w:num w:numId="6" w16cid:durableId="1213883571">
    <w:abstractNumId w:val="10"/>
  </w:num>
  <w:num w:numId="7" w16cid:durableId="975647967">
    <w:abstractNumId w:val="13"/>
  </w:num>
  <w:num w:numId="8" w16cid:durableId="1892418217">
    <w:abstractNumId w:val="8"/>
  </w:num>
  <w:num w:numId="9" w16cid:durableId="1592547637">
    <w:abstractNumId w:val="9"/>
  </w:num>
  <w:num w:numId="10" w16cid:durableId="8297516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230131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85424818">
    <w:abstractNumId w:val="12"/>
  </w:num>
  <w:num w:numId="13" w16cid:durableId="1188711010">
    <w:abstractNumId w:val="11"/>
  </w:num>
  <w:num w:numId="14" w16cid:durableId="1267689040">
    <w:abstractNumId w:val="7"/>
  </w:num>
  <w:num w:numId="15" w16cid:durableId="94712794">
    <w:abstractNumId w:val="14"/>
  </w:num>
  <w:num w:numId="16" w16cid:durableId="2033648357">
    <w:abstractNumId w:val="18"/>
  </w:num>
  <w:num w:numId="17" w16cid:durableId="81342185">
    <w:abstractNumId w:val="13"/>
  </w:num>
  <w:num w:numId="18" w16cid:durableId="1039936030">
    <w:abstractNumId w:val="13"/>
  </w:num>
  <w:num w:numId="19" w16cid:durableId="804930317">
    <w:abstractNumId w:val="13"/>
  </w:num>
  <w:num w:numId="20" w16cid:durableId="595939534">
    <w:abstractNumId w:val="5"/>
  </w:num>
  <w:num w:numId="21" w16cid:durableId="1376964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1017180">
    <w:abstractNumId w:val="3"/>
  </w:num>
  <w:num w:numId="23" w16cid:durableId="121004378">
    <w:abstractNumId w:val="2"/>
  </w:num>
  <w:num w:numId="24" w16cid:durableId="1796219554">
    <w:abstractNumId w:val="1"/>
  </w:num>
  <w:num w:numId="25" w16cid:durableId="817496586">
    <w:abstractNumId w:val="0"/>
  </w:num>
  <w:num w:numId="26" w16cid:durableId="14673557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75862227">
    <w:abstractNumId w:val="15"/>
  </w:num>
  <w:num w:numId="28" w16cid:durableId="867257563">
    <w:abstractNumId w:val="19"/>
  </w:num>
  <w:num w:numId="29" w16cid:durableId="324826460">
    <w:abstractNumId w:val="4"/>
  </w:num>
  <w:num w:numId="30" w16cid:durableId="41374090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attachedTemplate r:id="rId1"/>
  <w:defaultTabStop w:val="720"/>
  <w:drawingGridHorizontalSpacing w:val="100"/>
  <w:displayHorizontalDrawingGridEvery w:val="2"/>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609A"/>
    <w:rsid w:val="00003ED3"/>
    <w:rsid w:val="00004A91"/>
    <w:rsid w:val="00005F83"/>
    <w:rsid w:val="000063C3"/>
    <w:rsid w:val="00006491"/>
    <w:rsid w:val="000079A0"/>
    <w:rsid w:val="00015861"/>
    <w:rsid w:val="00017C44"/>
    <w:rsid w:val="00020187"/>
    <w:rsid w:val="0002036B"/>
    <w:rsid w:val="000204AA"/>
    <w:rsid w:val="00020AF5"/>
    <w:rsid w:val="000212F5"/>
    <w:rsid w:val="000213B4"/>
    <w:rsid w:val="000246EB"/>
    <w:rsid w:val="00024B9C"/>
    <w:rsid w:val="00025EC0"/>
    <w:rsid w:val="00027550"/>
    <w:rsid w:val="0002755D"/>
    <w:rsid w:val="000308CE"/>
    <w:rsid w:val="0003173E"/>
    <w:rsid w:val="00034950"/>
    <w:rsid w:val="00034AD8"/>
    <w:rsid w:val="00037655"/>
    <w:rsid w:val="00037681"/>
    <w:rsid w:val="00044375"/>
    <w:rsid w:val="000455A4"/>
    <w:rsid w:val="000460D4"/>
    <w:rsid w:val="00053976"/>
    <w:rsid w:val="00054A91"/>
    <w:rsid w:val="00055129"/>
    <w:rsid w:val="00057250"/>
    <w:rsid w:val="0006134B"/>
    <w:rsid w:val="00062764"/>
    <w:rsid w:val="0006468E"/>
    <w:rsid w:val="0006531E"/>
    <w:rsid w:val="0007115C"/>
    <w:rsid w:val="000720C9"/>
    <w:rsid w:val="000728B9"/>
    <w:rsid w:val="00076AF0"/>
    <w:rsid w:val="00077DFB"/>
    <w:rsid w:val="00080300"/>
    <w:rsid w:val="0008160D"/>
    <w:rsid w:val="00084689"/>
    <w:rsid w:val="0008622E"/>
    <w:rsid w:val="00087775"/>
    <w:rsid w:val="000916AF"/>
    <w:rsid w:val="00092CDD"/>
    <w:rsid w:val="0009308E"/>
    <w:rsid w:val="00095D50"/>
    <w:rsid w:val="00095DE7"/>
    <w:rsid w:val="000965E1"/>
    <w:rsid w:val="000A0102"/>
    <w:rsid w:val="000A22DC"/>
    <w:rsid w:val="000A3B32"/>
    <w:rsid w:val="000A41E9"/>
    <w:rsid w:val="000A47DA"/>
    <w:rsid w:val="000A5F1A"/>
    <w:rsid w:val="000A783B"/>
    <w:rsid w:val="000B05B4"/>
    <w:rsid w:val="000B156A"/>
    <w:rsid w:val="000B1BF8"/>
    <w:rsid w:val="000B38AA"/>
    <w:rsid w:val="000B3EF2"/>
    <w:rsid w:val="000B7E00"/>
    <w:rsid w:val="000C1884"/>
    <w:rsid w:val="000C1FD8"/>
    <w:rsid w:val="000C3526"/>
    <w:rsid w:val="000C7372"/>
    <w:rsid w:val="000C760B"/>
    <w:rsid w:val="000C7BDF"/>
    <w:rsid w:val="000D0634"/>
    <w:rsid w:val="000D179A"/>
    <w:rsid w:val="000D5310"/>
    <w:rsid w:val="000E3996"/>
    <w:rsid w:val="000E4C0E"/>
    <w:rsid w:val="000E4D8A"/>
    <w:rsid w:val="000E50A3"/>
    <w:rsid w:val="000E63DD"/>
    <w:rsid w:val="000E6493"/>
    <w:rsid w:val="000F1F75"/>
    <w:rsid w:val="000F24C6"/>
    <w:rsid w:val="000F3442"/>
    <w:rsid w:val="000F6AD5"/>
    <w:rsid w:val="00101932"/>
    <w:rsid w:val="00102CB4"/>
    <w:rsid w:val="00104418"/>
    <w:rsid w:val="00105B1F"/>
    <w:rsid w:val="00106D44"/>
    <w:rsid w:val="00106D48"/>
    <w:rsid w:val="0010714D"/>
    <w:rsid w:val="0011084C"/>
    <w:rsid w:val="001109C8"/>
    <w:rsid w:val="00112021"/>
    <w:rsid w:val="00113651"/>
    <w:rsid w:val="00115F84"/>
    <w:rsid w:val="00117776"/>
    <w:rsid w:val="001177FA"/>
    <w:rsid w:val="0012060A"/>
    <w:rsid w:val="00120A56"/>
    <w:rsid w:val="001210BE"/>
    <w:rsid w:val="001232A7"/>
    <w:rsid w:val="00127639"/>
    <w:rsid w:val="00131B89"/>
    <w:rsid w:val="001367A4"/>
    <w:rsid w:val="00140C67"/>
    <w:rsid w:val="00145CED"/>
    <w:rsid w:val="0014662A"/>
    <w:rsid w:val="0014676F"/>
    <w:rsid w:val="001503F1"/>
    <w:rsid w:val="00155E51"/>
    <w:rsid w:val="00157DC6"/>
    <w:rsid w:val="001618C0"/>
    <w:rsid w:val="0016479B"/>
    <w:rsid w:val="001675CC"/>
    <w:rsid w:val="001727FC"/>
    <w:rsid w:val="00175883"/>
    <w:rsid w:val="00176AF4"/>
    <w:rsid w:val="00176CF1"/>
    <w:rsid w:val="00184950"/>
    <w:rsid w:val="001849CB"/>
    <w:rsid w:val="0018599F"/>
    <w:rsid w:val="001865B0"/>
    <w:rsid w:val="00194F57"/>
    <w:rsid w:val="001962CC"/>
    <w:rsid w:val="00196BCB"/>
    <w:rsid w:val="0019703B"/>
    <w:rsid w:val="00197088"/>
    <w:rsid w:val="00197DF2"/>
    <w:rsid w:val="001A049F"/>
    <w:rsid w:val="001A1BE8"/>
    <w:rsid w:val="001A295E"/>
    <w:rsid w:val="001A41E7"/>
    <w:rsid w:val="001A5ABE"/>
    <w:rsid w:val="001A760D"/>
    <w:rsid w:val="001A7A50"/>
    <w:rsid w:val="001B0063"/>
    <w:rsid w:val="001B3448"/>
    <w:rsid w:val="001B4983"/>
    <w:rsid w:val="001B6248"/>
    <w:rsid w:val="001B674C"/>
    <w:rsid w:val="001B7B22"/>
    <w:rsid w:val="001C226E"/>
    <w:rsid w:val="001C37C6"/>
    <w:rsid w:val="001C5134"/>
    <w:rsid w:val="001C65FF"/>
    <w:rsid w:val="001D1443"/>
    <w:rsid w:val="001D2AE0"/>
    <w:rsid w:val="001D4827"/>
    <w:rsid w:val="001E0647"/>
    <w:rsid w:val="001E0B92"/>
    <w:rsid w:val="001E20ED"/>
    <w:rsid w:val="001E59AD"/>
    <w:rsid w:val="001F1184"/>
    <w:rsid w:val="001F2909"/>
    <w:rsid w:val="001F3448"/>
    <w:rsid w:val="001F38BD"/>
    <w:rsid w:val="0020337E"/>
    <w:rsid w:val="00203930"/>
    <w:rsid w:val="00210D7F"/>
    <w:rsid w:val="0021211B"/>
    <w:rsid w:val="0021243B"/>
    <w:rsid w:val="00212F2D"/>
    <w:rsid w:val="002149CA"/>
    <w:rsid w:val="0021781A"/>
    <w:rsid w:val="00222E9E"/>
    <w:rsid w:val="002243EE"/>
    <w:rsid w:val="00225758"/>
    <w:rsid w:val="0022706A"/>
    <w:rsid w:val="00230D74"/>
    <w:rsid w:val="00231201"/>
    <w:rsid w:val="00231EF1"/>
    <w:rsid w:val="00232BCB"/>
    <w:rsid w:val="00233BE0"/>
    <w:rsid w:val="0023523B"/>
    <w:rsid w:val="002406E5"/>
    <w:rsid w:val="00240AF0"/>
    <w:rsid w:val="0024150D"/>
    <w:rsid w:val="00241904"/>
    <w:rsid w:val="00242FA4"/>
    <w:rsid w:val="002445E9"/>
    <w:rsid w:val="00250DAC"/>
    <w:rsid w:val="00251332"/>
    <w:rsid w:val="002518D5"/>
    <w:rsid w:val="002558D6"/>
    <w:rsid w:val="00255B13"/>
    <w:rsid w:val="00256DCE"/>
    <w:rsid w:val="0026148B"/>
    <w:rsid w:val="0026519C"/>
    <w:rsid w:val="002655E2"/>
    <w:rsid w:val="0027003F"/>
    <w:rsid w:val="002723DA"/>
    <w:rsid w:val="002726AA"/>
    <w:rsid w:val="00272FC5"/>
    <w:rsid w:val="0027490C"/>
    <w:rsid w:val="00274E89"/>
    <w:rsid w:val="00275A6E"/>
    <w:rsid w:val="00277F34"/>
    <w:rsid w:val="00280874"/>
    <w:rsid w:val="00280E12"/>
    <w:rsid w:val="0028118C"/>
    <w:rsid w:val="00283E27"/>
    <w:rsid w:val="00284D65"/>
    <w:rsid w:val="00285F40"/>
    <w:rsid w:val="002863D4"/>
    <w:rsid w:val="00290C20"/>
    <w:rsid w:val="0029470C"/>
    <w:rsid w:val="00294F51"/>
    <w:rsid w:val="00296AD1"/>
    <w:rsid w:val="0029744D"/>
    <w:rsid w:val="002A292D"/>
    <w:rsid w:val="002A3450"/>
    <w:rsid w:val="002A3F75"/>
    <w:rsid w:val="002A6685"/>
    <w:rsid w:val="002A678A"/>
    <w:rsid w:val="002B05DE"/>
    <w:rsid w:val="002B06AD"/>
    <w:rsid w:val="002B1557"/>
    <w:rsid w:val="002B3A37"/>
    <w:rsid w:val="002C0C05"/>
    <w:rsid w:val="002C14A1"/>
    <w:rsid w:val="002C2197"/>
    <w:rsid w:val="002C4EE2"/>
    <w:rsid w:val="002C7764"/>
    <w:rsid w:val="002D00C7"/>
    <w:rsid w:val="002D3470"/>
    <w:rsid w:val="002D41A0"/>
    <w:rsid w:val="002D49C4"/>
    <w:rsid w:val="002D4BE3"/>
    <w:rsid w:val="002D5B8B"/>
    <w:rsid w:val="002D6BE5"/>
    <w:rsid w:val="002D7118"/>
    <w:rsid w:val="002D733D"/>
    <w:rsid w:val="002E091C"/>
    <w:rsid w:val="002E303E"/>
    <w:rsid w:val="002E33C1"/>
    <w:rsid w:val="002E52AC"/>
    <w:rsid w:val="002E5E11"/>
    <w:rsid w:val="002E698C"/>
    <w:rsid w:val="002E71AB"/>
    <w:rsid w:val="002F03EB"/>
    <w:rsid w:val="002F4D0C"/>
    <w:rsid w:val="00300FAC"/>
    <w:rsid w:val="003018DB"/>
    <w:rsid w:val="003026D0"/>
    <w:rsid w:val="00302DF0"/>
    <w:rsid w:val="00306915"/>
    <w:rsid w:val="00306F9D"/>
    <w:rsid w:val="0031014F"/>
    <w:rsid w:val="0031125E"/>
    <w:rsid w:val="00314E6A"/>
    <w:rsid w:val="00316D4F"/>
    <w:rsid w:val="00317A76"/>
    <w:rsid w:val="00317E54"/>
    <w:rsid w:val="00321185"/>
    <w:rsid w:val="00321E75"/>
    <w:rsid w:val="00323608"/>
    <w:rsid w:val="00327BCC"/>
    <w:rsid w:val="0033250A"/>
    <w:rsid w:val="0033468C"/>
    <w:rsid w:val="00341254"/>
    <w:rsid w:val="00342998"/>
    <w:rsid w:val="00343864"/>
    <w:rsid w:val="0035207D"/>
    <w:rsid w:val="00356659"/>
    <w:rsid w:val="003607D6"/>
    <w:rsid w:val="0036103E"/>
    <w:rsid w:val="003631C1"/>
    <w:rsid w:val="00365BE4"/>
    <w:rsid w:val="00365E07"/>
    <w:rsid w:val="003717FB"/>
    <w:rsid w:val="00380CC4"/>
    <w:rsid w:val="00380F98"/>
    <w:rsid w:val="00382D5D"/>
    <w:rsid w:val="00390A96"/>
    <w:rsid w:val="003950D1"/>
    <w:rsid w:val="003A111D"/>
    <w:rsid w:val="003A16D2"/>
    <w:rsid w:val="003A2B50"/>
    <w:rsid w:val="003A2F45"/>
    <w:rsid w:val="003A45B0"/>
    <w:rsid w:val="003A6C9A"/>
    <w:rsid w:val="003B135E"/>
    <w:rsid w:val="003B1FBA"/>
    <w:rsid w:val="003B33DF"/>
    <w:rsid w:val="003B3478"/>
    <w:rsid w:val="003B4693"/>
    <w:rsid w:val="003B4EB2"/>
    <w:rsid w:val="003B63B0"/>
    <w:rsid w:val="003C3D34"/>
    <w:rsid w:val="003C4B38"/>
    <w:rsid w:val="003C5197"/>
    <w:rsid w:val="003C788D"/>
    <w:rsid w:val="003D0686"/>
    <w:rsid w:val="003D7DAA"/>
    <w:rsid w:val="003E1E97"/>
    <w:rsid w:val="003E4709"/>
    <w:rsid w:val="003F12E5"/>
    <w:rsid w:val="003F145F"/>
    <w:rsid w:val="003F2F2B"/>
    <w:rsid w:val="003F3220"/>
    <w:rsid w:val="003F4432"/>
    <w:rsid w:val="003F4690"/>
    <w:rsid w:val="003F5672"/>
    <w:rsid w:val="003F6083"/>
    <w:rsid w:val="003F6D05"/>
    <w:rsid w:val="004018F0"/>
    <w:rsid w:val="004022BB"/>
    <w:rsid w:val="00407FB6"/>
    <w:rsid w:val="004118AC"/>
    <w:rsid w:val="00411F2F"/>
    <w:rsid w:val="00414CDC"/>
    <w:rsid w:val="00417DFD"/>
    <w:rsid w:val="00420BD5"/>
    <w:rsid w:val="00422748"/>
    <w:rsid w:val="00423DC2"/>
    <w:rsid w:val="00424B2C"/>
    <w:rsid w:val="004261BB"/>
    <w:rsid w:val="00426C88"/>
    <w:rsid w:val="00426DFC"/>
    <w:rsid w:val="004311BF"/>
    <w:rsid w:val="00431594"/>
    <w:rsid w:val="00437606"/>
    <w:rsid w:val="0043794B"/>
    <w:rsid w:val="00440A0D"/>
    <w:rsid w:val="00440F4E"/>
    <w:rsid w:val="004416CB"/>
    <w:rsid w:val="00442DCF"/>
    <w:rsid w:val="00442E4D"/>
    <w:rsid w:val="00442FD7"/>
    <w:rsid w:val="004439EE"/>
    <w:rsid w:val="00444400"/>
    <w:rsid w:val="0044476F"/>
    <w:rsid w:val="00444B53"/>
    <w:rsid w:val="00446946"/>
    <w:rsid w:val="00447E73"/>
    <w:rsid w:val="0046272D"/>
    <w:rsid w:val="00471E25"/>
    <w:rsid w:val="004748F1"/>
    <w:rsid w:val="00475007"/>
    <w:rsid w:val="0047572C"/>
    <w:rsid w:val="00475CCC"/>
    <w:rsid w:val="00477B32"/>
    <w:rsid w:val="00480D9E"/>
    <w:rsid w:val="0048131B"/>
    <w:rsid w:val="0048315F"/>
    <w:rsid w:val="0048395B"/>
    <w:rsid w:val="00484159"/>
    <w:rsid w:val="0048442C"/>
    <w:rsid w:val="00486036"/>
    <w:rsid w:val="00491B10"/>
    <w:rsid w:val="00492978"/>
    <w:rsid w:val="00493251"/>
    <w:rsid w:val="00493DAF"/>
    <w:rsid w:val="00495614"/>
    <w:rsid w:val="0049674C"/>
    <w:rsid w:val="00496F03"/>
    <w:rsid w:val="004A0A1E"/>
    <w:rsid w:val="004A1BD5"/>
    <w:rsid w:val="004A3752"/>
    <w:rsid w:val="004A406A"/>
    <w:rsid w:val="004A553A"/>
    <w:rsid w:val="004A640A"/>
    <w:rsid w:val="004B0DD2"/>
    <w:rsid w:val="004B13CC"/>
    <w:rsid w:val="004B218E"/>
    <w:rsid w:val="004B21BA"/>
    <w:rsid w:val="004B3E09"/>
    <w:rsid w:val="004C2C6C"/>
    <w:rsid w:val="004C2D66"/>
    <w:rsid w:val="004C49CA"/>
    <w:rsid w:val="004C4C4B"/>
    <w:rsid w:val="004D16B6"/>
    <w:rsid w:val="004D1E11"/>
    <w:rsid w:val="004D1E1A"/>
    <w:rsid w:val="004D49DD"/>
    <w:rsid w:val="004D5AFD"/>
    <w:rsid w:val="004D61F9"/>
    <w:rsid w:val="004E205C"/>
    <w:rsid w:val="004E43C5"/>
    <w:rsid w:val="004E546D"/>
    <w:rsid w:val="004E5701"/>
    <w:rsid w:val="004E5AD5"/>
    <w:rsid w:val="004E7F62"/>
    <w:rsid w:val="004F01BE"/>
    <w:rsid w:val="004F0F5B"/>
    <w:rsid w:val="004F3527"/>
    <w:rsid w:val="004F4A04"/>
    <w:rsid w:val="004F749F"/>
    <w:rsid w:val="005004D7"/>
    <w:rsid w:val="00500C0C"/>
    <w:rsid w:val="005051EA"/>
    <w:rsid w:val="005065DC"/>
    <w:rsid w:val="00506730"/>
    <w:rsid w:val="005072B9"/>
    <w:rsid w:val="005100EC"/>
    <w:rsid w:val="00510EC9"/>
    <w:rsid w:val="00511024"/>
    <w:rsid w:val="005125D2"/>
    <w:rsid w:val="00515365"/>
    <w:rsid w:val="005156C3"/>
    <w:rsid w:val="00517DDE"/>
    <w:rsid w:val="005229CC"/>
    <w:rsid w:val="005230CA"/>
    <w:rsid w:val="00526FBD"/>
    <w:rsid w:val="00530E7A"/>
    <w:rsid w:val="005318FD"/>
    <w:rsid w:val="005332D6"/>
    <w:rsid w:val="00540683"/>
    <w:rsid w:val="00540770"/>
    <w:rsid w:val="00541E0B"/>
    <w:rsid w:val="00542F12"/>
    <w:rsid w:val="0054413B"/>
    <w:rsid w:val="005449C0"/>
    <w:rsid w:val="005459DB"/>
    <w:rsid w:val="00547183"/>
    <w:rsid w:val="00553A57"/>
    <w:rsid w:val="00553C27"/>
    <w:rsid w:val="005556C8"/>
    <w:rsid w:val="00556CC1"/>
    <w:rsid w:val="00561D6C"/>
    <w:rsid w:val="00566E2B"/>
    <w:rsid w:val="00572A9F"/>
    <w:rsid w:val="00573E85"/>
    <w:rsid w:val="00581D13"/>
    <w:rsid w:val="00584705"/>
    <w:rsid w:val="00587451"/>
    <w:rsid w:val="005933DB"/>
    <w:rsid w:val="00594CBB"/>
    <w:rsid w:val="00595C4A"/>
    <w:rsid w:val="005969C3"/>
    <w:rsid w:val="00597D19"/>
    <w:rsid w:val="005A04BB"/>
    <w:rsid w:val="005A10F7"/>
    <w:rsid w:val="005A2C67"/>
    <w:rsid w:val="005A7255"/>
    <w:rsid w:val="005B19BA"/>
    <w:rsid w:val="005B440A"/>
    <w:rsid w:val="005B49FA"/>
    <w:rsid w:val="005B604B"/>
    <w:rsid w:val="005C0A1F"/>
    <w:rsid w:val="005C2EF2"/>
    <w:rsid w:val="005C59E8"/>
    <w:rsid w:val="005C6A80"/>
    <w:rsid w:val="005D0173"/>
    <w:rsid w:val="005D0200"/>
    <w:rsid w:val="005D1C47"/>
    <w:rsid w:val="005D2B2E"/>
    <w:rsid w:val="005D4D17"/>
    <w:rsid w:val="005D5498"/>
    <w:rsid w:val="005D5B1D"/>
    <w:rsid w:val="005D7FD8"/>
    <w:rsid w:val="005E2397"/>
    <w:rsid w:val="005E295F"/>
    <w:rsid w:val="005E2F68"/>
    <w:rsid w:val="005E61CD"/>
    <w:rsid w:val="005E625E"/>
    <w:rsid w:val="005E67C9"/>
    <w:rsid w:val="005E78FD"/>
    <w:rsid w:val="005F178B"/>
    <w:rsid w:val="005F25FD"/>
    <w:rsid w:val="005F3605"/>
    <w:rsid w:val="005F36D0"/>
    <w:rsid w:val="005F4526"/>
    <w:rsid w:val="00602F98"/>
    <w:rsid w:val="00603060"/>
    <w:rsid w:val="00603C10"/>
    <w:rsid w:val="0060469B"/>
    <w:rsid w:val="006048E6"/>
    <w:rsid w:val="006062A5"/>
    <w:rsid w:val="00606C4A"/>
    <w:rsid w:val="006077D5"/>
    <w:rsid w:val="00610642"/>
    <w:rsid w:val="0061230C"/>
    <w:rsid w:val="006141DB"/>
    <w:rsid w:val="006218C8"/>
    <w:rsid w:val="006261C1"/>
    <w:rsid w:val="00630476"/>
    <w:rsid w:val="0063286D"/>
    <w:rsid w:val="00634F82"/>
    <w:rsid w:val="006350B1"/>
    <w:rsid w:val="006368B8"/>
    <w:rsid w:val="006374C5"/>
    <w:rsid w:val="006377E6"/>
    <w:rsid w:val="006409BC"/>
    <w:rsid w:val="00647F88"/>
    <w:rsid w:val="00651050"/>
    <w:rsid w:val="00655766"/>
    <w:rsid w:val="00656056"/>
    <w:rsid w:val="00656210"/>
    <w:rsid w:val="00656DA2"/>
    <w:rsid w:val="00660F88"/>
    <w:rsid w:val="006631E2"/>
    <w:rsid w:val="00663BFF"/>
    <w:rsid w:val="0066437A"/>
    <w:rsid w:val="00664858"/>
    <w:rsid w:val="0067093F"/>
    <w:rsid w:val="006717F8"/>
    <w:rsid w:val="006720A8"/>
    <w:rsid w:val="006729CE"/>
    <w:rsid w:val="00672B73"/>
    <w:rsid w:val="00676327"/>
    <w:rsid w:val="00677FDA"/>
    <w:rsid w:val="00682291"/>
    <w:rsid w:val="00683352"/>
    <w:rsid w:val="0068664A"/>
    <w:rsid w:val="00687004"/>
    <w:rsid w:val="006875AE"/>
    <w:rsid w:val="00690931"/>
    <w:rsid w:val="00691FD0"/>
    <w:rsid w:val="00692C4C"/>
    <w:rsid w:val="006962D9"/>
    <w:rsid w:val="00697EC6"/>
    <w:rsid w:val="006A0740"/>
    <w:rsid w:val="006A292B"/>
    <w:rsid w:val="006A2BFF"/>
    <w:rsid w:val="006A3B62"/>
    <w:rsid w:val="006B2403"/>
    <w:rsid w:val="006B49AE"/>
    <w:rsid w:val="006B63BE"/>
    <w:rsid w:val="006B681E"/>
    <w:rsid w:val="006C4A17"/>
    <w:rsid w:val="006D2517"/>
    <w:rsid w:val="006D494A"/>
    <w:rsid w:val="006D5B25"/>
    <w:rsid w:val="006D5B64"/>
    <w:rsid w:val="006D7984"/>
    <w:rsid w:val="006E1E58"/>
    <w:rsid w:val="006E262E"/>
    <w:rsid w:val="006E6CC8"/>
    <w:rsid w:val="006E7ABB"/>
    <w:rsid w:val="006E7E42"/>
    <w:rsid w:val="006E7EE4"/>
    <w:rsid w:val="006F0166"/>
    <w:rsid w:val="006F0A08"/>
    <w:rsid w:val="006F1B1F"/>
    <w:rsid w:val="006F48CC"/>
    <w:rsid w:val="006F5FAF"/>
    <w:rsid w:val="006F79C0"/>
    <w:rsid w:val="00700E62"/>
    <w:rsid w:val="007051E0"/>
    <w:rsid w:val="007054F5"/>
    <w:rsid w:val="007107CB"/>
    <w:rsid w:val="00711714"/>
    <w:rsid w:val="007140D8"/>
    <w:rsid w:val="007144CD"/>
    <w:rsid w:val="00714F19"/>
    <w:rsid w:val="00715938"/>
    <w:rsid w:val="00716241"/>
    <w:rsid w:val="0071673E"/>
    <w:rsid w:val="0071692C"/>
    <w:rsid w:val="00717F12"/>
    <w:rsid w:val="0072016C"/>
    <w:rsid w:val="0072066B"/>
    <w:rsid w:val="0072129E"/>
    <w:rsid w:val="007227C6"/>
    <w:rsid w:val="007232BC"/>
    <w:rsid w:val="00726332"/>
    <w:rsid w:val="00726AE5"/>
    <w:rsid w:val="0073290F"/>
    <w:rsid w:val="0073521F"/>
    <w:rsid w:val="00736FD0"/>
    <w:rsid w:val="00737404"/>
    <w:rsid w:val="0073782B"/>
    <w:rsid w:val="00740B03"/>
    <w:rsid w:val="00743ECF"/>
    <w:rsid w:val="00744716"/>
    <w:rsid w:val="0074509A"/>
    <w:rsid w:val="007450F1"/>
    <w:rsid w:val="0074662D"/>
    <w:rsid w:val="00751ED8"/>
    <w:rsid w:val="00754C9B"/>
    <w:rsid w:val="007554D1"/>
    <w:rsid w:val="0075573E"/>
    <w:rsid w:val="00756166"/>
    <w:rsid w:val="00760132"/>
    <w:rsid w:val="00762199"/>
    <w:rsid w:val="007637DA"/>
    <w:rsid w:val="00767F4C"/>
    <w:rsid w:val="00772122"/>
    <w:rsid w:val="00772A10"/>
    <w:rsid w:val="00772BBD"/>
    <w:rsid w:val="007740DD"/>
    <w:rsid w:val="0077422F"/>
    <w:rsid w:val="00775035"/>
    <w:rsid w:val="00777241"/>
    <w:rsid w:val="007834B7"/>
    <w:rsid w:val="00783740"/>
    <w:rsid w:val="00783C95"/>
    <w:rsid w:val="00784D03"/>
    <w:rsid w:val="007862BC"/>
    <w:rsid w:val="00787205"/>
    <w:rsid w:val="00790213"/>
    <w:rsid w:val="007912A0"/>
    <w:rsid w:val="00792015"/>
    <w:rsid w:val="007A0892"/>
    <w:rsid w:val="007A41B8"/>
    <w:rsid w:val="007A5238"/>
    <w:rsid w:val="007A6B00"/>
    <w:rsid w:val="007A770C"/>
    <w:rsid w:val="007B0ED9"/>
    <w:rsid w:val="007B15BA"/>
    <w:rsid w:val="007B322A"/>
    <w:rsid w:val="007C1413"/>
    <w:rsid w:val="007C279B"/>
    <w:rsid w:val="007C4C58"/>
    <w:rsid w:val="007C5F6C"/>
    <w:rsid w:val="007C7E3D"/>
    <w:rsid w:val="007D2DA7"/>
    <w:rsid w:val="007D3F5A"/>
    <w:rsid w:val="007D40CB"/>
    <w:rsid w:val="007D504F"/>
    <w:rsid w:val="007D5BDB"/>
    <w:rsid w:val="007D6636"/>
    <w:rsid w:val="007E2473"/>
    <w:rsid w:val="007E3F3F"/>
    <w:rsid w:val="007E4BEE"/>
    <w:rsid w:val="007E4C2B"/>
    <w:rsid w:val="007E4D95"/>
    <w:rsid w:val="007E545B"/>
    <w:rsid w:val="007E6594"/>
    <w:rsid w:val="007E7541"/>
    <w:rsid w:val="007F2C2F"/>
    <w:rsid w:val="007F4F3F"/>
    <w:rsid w:val="007F5323"/>
    <w:rsid w:val="007F56B9"/>
    <w:rsid w:val="007F63E0"/>
    <w:rsid w:val="00800190"/>
    <w:rsid w:val="00801BD0"/>
    <w:rsid w:val="008040E0"/>
    <w:rsid w:val="00805CC0"/>
    <w:rsid w:val="008104FF"/>
    <w:rsid w:val="00812559"/>
    <w:rsid w:val="00812632"/>
    <w:rsid w:val="00812F85"/>
    <w:rsid w:val="00815859"/>
    <w:rsid w:val="00820C3A"/>
    <w:rsid w:val="00820FCC"/>
    <w:rsid w:val="00822E98"/>
    <w:rsid w:val="00823456"/>
    <w:rsid w:val="00823A68"/>
    <w:rsid w:val="00827101"/>
    <w:rsid w:val="00831800"/>
    <w:rsid w:val="00832438"/>
    <w:rsid w:val="008326A9"/>
    <w:rsid w:val="00834904"/>
    <w:rsid w:val="0083566C"/>
    <w:rsid w:val="0083587B"/>
    <w:rsid w:val="00835E6B"/>
    <w:rsid w:val="008423B7"/>
    <w:rsid w:val="0084415F"/>
    <w:rsid w:val="00844B84"/>
    <w:rsid w:val="00844F34"/>
    <w:rsid w:val="00847623"/>
    <w:rsid w:val="0085041C"/>
    <w:rsid w:val="00853C4E"/>
    <w:rsid w:val="0085534D"/>
    <w:rsid w:val="00857BED"/>
    <w:rsid w:val="00862754"/>
    <w:rsid w:val="00865229"/>
    <w:rsid w:val="00866CB4"/>
    <w:rsid w:val="00870D6B"/>
    <w:rsid w:val="00871186"/>
    <w:rsid w:val="00871D70"/>
    <w:rsid w:val="00874DA8"/>
    <w:rsid w:val="00875F65"/>
    <w:rsid w:val="00877B26"/>
    <w:rsid w:val="00877DB3"/>
    <w:rsid w:val="00880C1B"/>
    <w:rsid w:val="00880FCF"/>
    <w:rsid w:val="0088192B"/>
    <w:rsid w:val="00881BB9"/>
    <w:rsid w:val="00881D8D"/>
    <w:rsid w:val="00882D35"/>
    <w:rsid w:val="00884C9D"/>
    <w:rsid w:val="00886C34"/>
    <w:rsid w:val="00890BAF"/>
    <w:rsid w:val="00894241"/>
    <w:rsid w:val="008961D3"/>
    <w:rsid w:val="008A179B"/>
    <w:rsid w:val="008A43B0"/>
    <w:rsid w:val="008A7344"/>
    <w:rsid w:val="008B4266"/>
    <w:rsid w:val="008B6DFD"/>
    <w:rsid w:val="008C2161"/>
    <w:rsid w:val="008C686D"/>
    <w:rsid w:val="008D062F"/>
    <w:rsid w:val="008D0727"/>
    <w:rsid w:val="008D0F29"/>
    <w:rsid w:val="008D47A7"/>
    <w:rsid w:val="008D6E01"/>
    <w:rsid w:val="008D6F32"/>
    <w:rsid w:val="008D76BA"/>
    <w:rsid w:val="008E09A5"/>
    <w:rsid w:val="008E28F3"/>
    <w:rsid w:val="008F1870"/>
    <w:rsid w:val="008F1EE9"/>
    <w:rsid w:val="008F245C"/>
    <w:rsid w:val="008F4493"/>
    <w:rsid w:val="008F67FA"/>
    <w:rsid w:val="0090011B"/>
    <w:rsid w:val="00900662"/>
    <w:rsid w:val="00902C18"/>
    <w:rsid w:val="0090373B"/>
    <w:rsid w:val="009047A5"/>
    <w:rsid w:val="00910B98"/>
    <w:rsid w:val="00910DD2"/>
    <w:rsid w:val="0091170A"/>
    <w:rsid w:val="00916735"/>
    <w:rsid w:val="00920208"/>
    <w:rsid w:val="00921678"/>
    <w:rsid w:val="00926593"/>
    <w:rsid w:val="00926C35"/>
    <w:rsid w:val="00935712"/>
    <w:rsid w:val="00942F85"/>
    <w:rsid w:val="00943EDB"/>
    <w:rsid w:val="00944348"/>
    <w:rsid w:val="00950779"/>
    <w:rsid w:val="00951685"/>
    <w:rsid w:val="009546C9"/>
    <w:rsid w:val="00955B3B"/>
    <w:rsid w:val="00956707"/>
    <w:rsid w:val="00960403"/>
    <w:rsid w:val="00963568"/>
    <w:rsid w:val="009645C1"/>
    <w:rsid w:val="00971923"/>
    <w:rsid w:val="00972D65"/>
    <w:rsid w:val="00974312"/>
    <w:rsid w:val="00976228"/>
    <w:rsid w:val="009769CD"/>
    <w:rsid w:val="00976A5C"/>
    <w:rsid w:val="0097761F"/>
    <w:rsid w:val="009777C3"/>
    <w:rsid w:val="00980DE9"/>
    <w:rsid w:val="0098565F"/>
    <w:rsid w:val="009925DA"/>
    <w:rsid w:val="00992CC3"/>
    <w:rsid w:val="00993B64"/>
    <w:rsid w:val="009949A9"/>
    <w:rsid w:val="0099576C"/>
    <w:rsid w:val="00995F95"/>
    <w:rsid w:val="00996738"/>
    <w:rsid w:val="009A1A06"/>
    <w:rsid w:val="009A284A"/>
    <w:rsid w:val="009A57BC"/>
    <w:rsid w:val="009A7639"/>
    <w:rsid w:val="009B0672"/>
    <w:rsid w:val="009B1AF7"/>
    <w:rsid w:val="009B360A"/>
    <w:rsid w:val="009B3A46"/>
    <w:rsid w:val="009B609A"/>
    <w:rsid w:val="009B6E86"/>
    <w:rsid w:val="009B711A"/>
    <w:rsid w:val="009B738C"/>
    <w:rsid w:val="009C3B64"/>
    <w:rsid w:val="009C4663"/>
    <w:rsid w:val="009C7960"/>
    <w:rsid w:val="009D00CC"/>
    <w:rsid w:val="009D03C0"/>
    <w:rsid w:val="009D2945"/>
    <w:rsid w:val="009D327B"/>
    <w:rsid w:val="009D43F2"/>
    <w:rsid w:val="009D4D36"/>
    <w:rsid w:val="009D6A9E"/>
    <w:rsid w:val="009E2C9C"/>
    <w:rsid w:val="009E567B"/>
    <w:rsid w:val="009E5FE2"/>
    <w:rsid w:val="009E6572"/>
    <w:rsid w:val="009E66F0"/>
    <w:rsid w:val="009E6BD5"/>
    <w:rsid w:val="009E7A69"/>
    <w:rsid w:val="009F3239"/>
    <w:rsid w:val="009F3CA6"/>
    <w:rsid w:val="009F41B6"/>
    <w:rsid w:val="009F5B4E"/>
    <w:rsid w:val="009F6B10"/>
    <w:rsid w:val="00A02687"/>
    <w:rsid w:val="00A037A8"/>
    <w:rsid w:val="00A0401C"/>
    <w:rsid w:val="00A049D2"/>
    <w:rsid w:val="00A04E71"/>
    <w:rsid w:val="00A072D0"/>
    <w:rsid w:val="00A10435"/>
    <w:rsid w:val="00A105DC"/>
    <w:rsid w:val="00A12081"/>
    <w:rsid w:val="00A14F2F"/>
    <w:rsid w:val="00A14FDF"/>
    <w:rsid w:val="00A155E5"/>
    <w:rsid w:val="00A20B65"/>
    <w:rsid w:val="00A22099"/>
    <w:rsid w:val="00A23F1D"/>
    <w:rsid w:val="00A2456A"/>
    <w:rsid w:val="00A26BEA"/>
    <w:rsid w:val="00A27019"/>
    <w:rsid w:val="00A273BB"/>
    <w:rsid w:val="00A27B96"/>
    <w:rsid w:val="00A27C2E"/>
    <w:rsid w:val="00A311B5"/>
    <w:rsid w:val="00A327A9"/>
    <w:rsid w:val="00A32D3B"/>
    <w:rsid w:val="00A339DF"/>
    <w:rsid w:val="00A37ABA"/>
    <w:rsid w:val="00A401AD"/>
    <w:rsid w:val="00A40B29"/>
    <w:rsid w:val="00A40B43"/>
    <w:rsid w:val="00A41524"/>
    <w:rsid w:val="00A42953"/>
    <w:rsid w:val="00A449D8"/>
    <w:rsid w:val="00A45374"/>
    <w:rsid w:val="00A47D16"/>
    <w:rsid w:val="00A506CA"/>
    <w:rsid w:val="00A516BA"/>
    <w:rsid w:val="00A537D0"/>
    <w:rsid w:val="00A5639A"/>
    <w:rsid w:val="00A56974"/>
    <w:rsid w:val="00A57D99"/>
    <w:rsid w:val="00A61AAE"/>
    <w:rsid w:val="00A62BCB"/>
    <w:rsid w:val="00A63C52"/>
    <w:rsid w:val="00A63C8F"/>
    <w:rsid w:val="00A66B0A"/>
    <w:rsid w:val="00A708CD"/>
    <w:rsid w:val="00A72261"/>
    <w:rsid w:val="00A72A53"/>
    <w:rsid w:val="00A73019"/>
    <w:rsid w:val="00A73155"/>
    <w:rsid w:val="00A75434"/>
    <w:rsid w:val="00A816BA"/>
    <w:rsid w:val="00A819BE"/>
    <w:rsid w:val="00A83F0C"/>
    <w:rsid w:val="00A865D0"/>
    <w:rsid w:val="00A90617"/>
    <w:rsid w:val="00A90DD3"/>
    <w:rsid w:val="00A91FD7"/>
    <w:rsid w:val="00A971E9"/>
    <w:rsid w:val="00AA01E8"/>
    <w:rsid w:val="00AA3258"/>
    <w:rsid w:val="00AA37F4"/>
    <w:rsid w:val="00AB2677"/>
    <w:rsid w:val="00AB32CB"/>
    <w:rsid w:val="00AB479C"/>
    <w:rsid w:val="00AC0873"/>
    <w:rsid w:val="00AC32E6"/>
    <w:rsid w:val="00AC4A70"/>
    <w:rsid w:val="00AD18DB"/>
    <w:rsid w:val="00AD2C42"/>
    <w:rsid w:val="00AD4233"/>
    <w:rsid w:val="00AD7219"/>
    <w:rsid w:val="00AE00A5"/>
    <w:rsid w:val="00AE09D8"/>
    <w:rsid w:val="00AE4717"/>
    <w:rsid w:val="00AE5569"/>
    <w:rsid w:val="00AE56C1"/>
    <w:rsid w:val="00AF0301"/>
    <w:rsid w:val="00AF054E"/>
    <w:rsid w:val="00AF304E"/>
    <w:rsid w:val="00AF66DF"/>
    <w:rsid w:val="00B00113"/>
    <w:rsid w:val="00B01FF8"/>
    <w:rsid w:val="00B02844"/>
    <w:rsid w:val="00B05663"/>
    <w:rsid w:val="00B0778A"/>
    <w:rsid w:val="00B101EF"/>
    <w:rsid w:val="00B13AAE"/>
    <w:rsid w:val="00B16196"/>
    <w:rsid w:val="00B20CB0"/>
    <w:rsid w:val="00B246C0"/>
    <w:rsid w:val="00B32978"/>
    <w:rsid w:val="00B32FD4"/>
    <w:rsid w:val="00B33741"/>
    <w:rsid w:val="00B33826"/>
    <w:rsid w:val="00B3453A"/>
    <w:rsid w:val="00B34B38"/>
    <w:rsid w:val="00B371A8"/>
    <w:rsid w:val="00B37488"/>
    <w:rsid w:val="00B37CA4"/>
    <w:rsid w:val="00B41288"/>
    <w:rsid w:val="00B41705"/>
    <w:rsid w:val="00B4489B"/>
    <w:rsid w:val="00B46FEF"/>
    <w:rsid w:val="00B52142"/>
    <w:rsid w:val="00B561B1"/>
    <w:rsid w:val="00B57474"/>
    <w:rsid w:val="00B62D4B"/>
    <w:rsid w:val="00B63C24"/>
    <w:rsid w:val="00B664DC"/>
    <w:rsid w:val="00B664E5"/>
    <w:rsid w:val="00B66AC2"/>
    <w:rsid w:val="00B70F59"/>
    <w:rsid w:val="00B720DC"/>
    <w:rsid w:val="00B750BE"/>
    <w:rsid w:val="00B7518F"/>
    <w:rsid w:val="00B763A4"/>
    <w:rsid w:val="00B76953"/>
    <w:rsid w:val="00B76C76"/>
    <w:rsid w:val="00B77B0E"/>
    <w:rsid w:val="00B807B3"/>
    <w:rsid w:val="00B80CC5"/>
    <w:rsid w:val="00B8423A"/>
    <w:rsid w:val="00B87581"/>
    <w:rsid w:val="00B87739"/>
    <w:rsid w:val="00B90DDC"/>
    <w:rsid w:val="00B92E8F"/>
    <w:rsid w:val="00B9358D"/>
    <w:rsid w:val="00B938F9"/>
    <w:rsid w:val="00B978D7"/>
    <w:rsid w:val="00BA04BC"/>
    <w:rsid w:val="00BA21C9"/>
    <w:rsid w:val="00BA2247"/>
    <w:rsid w:val="00BA36B4"/>
    <w:rsid w:val="00BA63ED"/>
    <w:rsid w:val="00BB0D68"/>
    <w:rsid w:val="00BB39AF"/>
    <w:rsid w:val="00BB79E6"/>
    <w:rsid w:val="00BC025C"/>
    <w:rsid w:val="00BC1492"/>
    <w:rsid w:val="00BC2F19"/>
    <w:rsid w:val="00BC4C6D"/>
    <w:rsid w:val="00BC516A"/>
    <w:rsid w:val="00BC53F2"/>
    <w:rsid w:val="00BC6107"/>
    <w:rsid w:val="00BD19C9"/>
    <w:rsid w:val="00BD29E1"/>
    <w:rsid w:val="00BD7E6A"/>
    <w:rsid w:val="00BE1602"/>
    <w:rsid w:val="00BE39D6"/>
    <w:rsid w:val="00BE47C2"/>
    <w:rsid w:val="00BE60BD"/>
    <w:rsid w:val="00BE7C26"/>
    <w:rsid w:val="00BF4952"/>
    <w:rsid w:val="00BF5263"/>
    <w:rsid w:val="00BF6EA7"/>
    <w:rsid w:val="00C01F27"/>
    <w:rsid w:val="00C02A0A"/>
    <w:rsid w:val="00C04571"/>
    <w:rsid w:val="00C04A10"/>
    <w:rsid w:val="00C04C0F"/>
    <w:rsid w:val="00C11005"/>
    <w:rsid w:val="00C127AC"/>
    <w:rsid w:val="00C14F91"/>
    <w:rsid w:val="00C15C3B"/>
    <w:rsid w:val="00C212E0"/>
    <w:rsid w:val="00C21446"/>
    <w:rsid w:val="00C22A3C"/>
    <w:rsid w:val="00C233DA"/>
    <w:rsid w:val="00C235B8"/>
    <w:rsid w:val="00C23874"/>
    <w:rsid w:val="00C257E3"/>
    <w:rsid w:val="00C263B0"/>
    <w:rsid w:val="00C343CA"/>
    <w:rsid w:val="00C34E11"/>
    <w:rsid w:val="00C35C3F"/>
    <w:rsid w:val="00C403AC"/>
    <w:rsid w:val="00C423B9"/>
    <w:rsid w:val="00C44E05"/>
    <w:rsid w:val="00C45194"/>
    <w:rsid w:val="00C4532A"/>
    <w:rsid w:val="00C45BCA"/>
    <w:rsid w:val="00C469D6"/>
    <w:rsid w:val="00C50C14"/>
    <w:rsid w:val="00C5147B"/>
    <w:rsid w:val="00C63024"/>
    <w:rsid w:val="00C630DB"/>
    <w:rsid w:val="00C63A31"/>
    <w:rsid w:val="00C67ACC"/>
    <w:rsid w:val="00C7118C"/>
    <w:rsid w:val="00C7338B"/>
    <w:rsid w:val="00C737A3"/>
    <w:rsid w:val="00C7464B"/>
    <w:rsid w:val="00C751FE"/>
    <w:rsid w:val="00C810C2"/>
    <w:rsid w:val="00C81EC8"/>
    <w:rsid w:val="00C84670"/>
    <w:rsid w:val="00C8485F"/>
    <w:rsid w:val="00C869FC"/>
    <w:rsid w:val="00C876BB"/>
    <w:rsid w:val="00C910B9"/>
    <w:rsid w:val="00C91F9F"/>
    <w:rsid w:val="00C94AE9"/>
    <w:rsid w:val="00C96331"/>
    <w:rsid w:val="00C96EB4"/>
    <w:rsid w:val="00CA370D"/>
    <w:rsid w:val="00CA7267"/>
    <w:rsid w:val="00CA7488"/>
    <w:rsid w:val="00CB3A0C"/>
    <w:rsid w:val="00CC1089"/>
    <w:rsid w:val="00CC5101"/>
    <w:rsid w:val="00CC5481"/>
    <w:rsid w:val="00CC61C2"/>
    <w:rsid w:val="00CC76C6"/>
    <w:rsid w:val="00CD04EB"/>
    <w:rsid w:val="00CD3254"/>
    <w:rsid w:val="00CD5E90"/>
    <w:rsid w:val="00CE2503"/>
    <w:rsid w:val="00CE371B"/>
    <w:rsid w:val="00CE3CAE"/>
    <w:rsid w:val="00CE4FA1"/>
    <w:rsid w:val="00CF1914"/>
    <w:rsid w:val="00CF3A67"/>
    <w:rsid w:val="00CF51AD"/>
    <w:rsid w:val="00CF6A07"/>
    <w:rsid w:val="00CF7BFE"/>
    <w:rsid w:val="00CF7C92"/>
    <w:rsid w:val="00D00C15"/>
    <w:rsid w:val="00D026DC"/>
    <w:rsid w:val="00D04A98"/>
    <w:rsid w:val="00D04BA6"/>
    <w:rsid w:val="00D07CA0"/>
    <w:rsid w:val="00D07EC2"/>
    <w:rsid w:val="00D12878"/>
    <w:rsid w:val="00D142CC"/>
    <w:rsid w:val="00D161CD"/>
    <w:rsid w:val="00D17B1D"/>
    <w:rsid w:val="00D231CA"/>
    <w:rsid w:val="00D247B0"/>
    <w:rsid w:val="00D27252"/>
    <w:rsid w:val="00D27E01"/>
    <w:rsid w:val="00D300F2"/>
    <w:rsid w:val="00D307E4"/>
    <w:rsid w:val="00D33AC4"/>
    <w:rsid w:val="00D374D5"/>
    <w:rsid w:val="00D37EB8"/>
    <w:rsid w:val="00D407C5"/>
    <w:rsid w:val="00D42FA8"/>
    <w:rsid w:val="00D43EC3"/>
    <w:rsid w:val="00D447A4"/>
    <w:rsid w:val="00D46AC2"/>
    <w:rsid w:val="00D5014A"/>
    <w:rsid w:val="00D519CE"/>
    <w:rsid w:val="00D53068"/>
    <w:rsid w:val="00D53AA8"/>
    <w:rsid w:val="00D553CC"/>
    <w:rsid w:val="00D56FDD"/>
    <w:rsid w:val="00D60294"/>
    <w:rsid w:val="00D623F1"/>
    <w:rsid w:val="00D6591A"/>
    <w:rsid w:val="00D65AED"/>
    <w:rsid w:val="00D65BD4"/>
    <w:rsid w:val="00D66E20"/>
    <w:rsid w:val="00D67BD1"/>
    <w:rsid w:val="00D70C78"/>
    <w:rsid w:val="00D714E1"/>
    <w:rsid w:val="00D72DE8"/>
    <w:rsid w:val="00D730B6"/>
    <w:rsid w:val="00D75590"/>
    <w:rsid w:val="00D76342"/>
    <w:rsid w:val="00D80C4E"/>
    <w:rsid w:val="00D81388"/>
    <w:rsid w:val="00D83D77"/>
    <w:rsid w:val="00D84352"/>
    <w:rsid w:val="00D86DF5"/>
    <w:rsid w:val="00D9193F"/>
    <w:rsid w:val="00D91CB8"/>
    <w:rsid w:val="00D923FD"/>
    <w:rsid w:val="00D92BBA"/>
    <w:rsid w:val="00D943A0"/>
    <w:rsid w:val="00DA175D"/>
    <w:rsid w:val="00DA1C62"/>
    <w:rsid w:val="00DA2978"/>
    <w:rsid w:val="00DA4177"/>
    <w:rsid w:val="00DA79E7"/>
    <w:rsid w:val="00DB05B2"/>
    <w:rsid w:val="00DB1E81"/>
    <w:rsid w:val="00DB1E8E"/>
    <w:rsid w:val="00DB2304"/>
    <w:rsid w:val="00DB5EEB"/>
    <w:rsid w:val="00DB6418"/>
    <w:rsid w:val="00DC1330"/>
    <w:rsid w:val="00DC2874"/>
    <w:rsid w:val="00DC28F8"/>
    <w:rsid w:val="00DC5017"/>
    <w:rsid w:val="00DC5A1B"/>
    <w:rsid w:val="00DD534D"/>
    <w:rsid w:val="00DD6F69"/>
    <w:rsid w:val="00DD79C8"/>
    <w:rsid w:val="00DE32D6"/>
    <w:rsid w:val="00DE4591"/>
    <w:rsid w:val="00DE4756"/>
    <w:rsid w:val="00DE5C18"/>
    <w:rsid w:val="00DE5C89"/>
    <w:rsid w:val="00DE6EC0"/>
    <w:rsid w:val="00DE6ED2"/>
    <w:rsid w:val="00DE7799"/>
    <w:rsid w:val="00DE7972"/>
    <w:rsid w:val="00DF26DA"/>
    <w:rsid w:val="00DF304E"/>
    <w:rsid w:val="00DF37CE"/>
    <w:rsid w:val="00DF5858"/>
    <w:rsid w:val="00DF67B8"/>
    <w:rsid w:val="00DF6FDA"/>
    <w:rsid w:val="00DF7A0D"/>
    <w:rsid w:val="00E022A6"/>
    <w:rsid w:val="00E029D4"/>
    <w:rsid w:val="00E03BBD"/>
    <w:rsid w:val="00E04C83"/>
    <w:rsid w:val="00E0699A"/>
    <w:rsid w:val="00E07C11"/>
    <w:rsid w:val="00E10681"/>
    <w:rsid w:val="00E12D3A"/>
    <w:rsid w:val="00E130B7"/>
    <w:rsid w:val="00E1691E"/>
    <w:rsid w:val="00E1741E"/>
    <w:rsid w:val="00E234B5"/>
    <w:rsid w:val="00E2422F"/>
    <w:rsid w:val="00E255E1"/>
    <w:rsid w:val="00E263BE"/>
    <w:rsid w:val="00E30AD8"/>
    <w:rsid w:val="00E30D95"/>
    <w:rsid w:val="00E342CD"/>
    <w:rsid w:val="00E3457F"/>
    <w:rsid w:val="00E37441"/>
    <w:rsid w:val="00E40272"/>
    <w:rsid w:val="00E42072"/>
    <w:rsid w:val="00E45B6C"/>
    <w:rsid w:val="00E50EFC"/>
    <w:rsid w:val="00E513CE"/>
    <w:rsid w:val="00E52FA2"/>
    <w:rsid w:val="00E5629F"/>
    <w:rsid w:val="00E56322"/>
    <w:rsid w:val="00E56BC0"/>
    <w:rsid w:val="00E61182"/>
    <w:rsid w:val="00E61D73"/>
    <w:rsid w:val="00E63F06"/>
    <w:rsid w:val="00E64E0B"/>
    <w:rsid w:val="00E655FC"/>
    <w:rsid w:val="00E66874"/>
    <w:rsid w:val="00E66DEB"/>
    <w:rsid w:val="00E67369"/>
    <w:rsid w:val="00E67CEA"/>
    <w:rsid w:val="00E7169F"/>
    <w:rsid w:val="00E732B8"/>
    <w:rsid w:val="00E75B5B"/>
    <w:rsid w:val="00E779ED"/>
    <w:rsid w:val="00E77E4A"/>
    <w:rsid w:val="00E801A8"/>
    <w:rsid w:val="00E80697"/>
    <w:rsid w:val="00E818A7"/>
    <w:rsid w:val="00E81B32"/>
    <w:rsid w:val="00E821F1"/>
    <w:rsid w:val="00E83EB5"/>
    <w:rsid w:val="00E85021"/>
    <w:rsid w:val="00E8601A"/>
    <w:rsid w:val="00E93016"/>
    <w:rsid w:val="00E933E4"/>
    <w:rsid w:val="00E93E80"/>
    <w:rsid w:val="00E94722"/>
    <w:rsid w:val="00E95BF3"/>
    <w:rsid w:val="00E95E1F"/>
    <w:rsid w:val="00E965F2"/>
    <w:rsid w:val="00E976C4"/>
    <w:rsid w:val="00E97DF5"/>
    <w:rsid w:val="00EA04B9"/>
    <w:rsid w:val="00EA458F"/>
    <w:rsid w:val="00EA4AA6"/>
    <w:rsid w:val="00EA5EBE"/>
    <w:rsid w:val="00EA609A"/>
    <w:rsid w:val="00EB386E"/>
    <w:rsid w:val="00EB60C0"/>
    <w:rsid w:val="00EB66F4"/>
    <w:rsid w:val="00EB6B22"/>
    <w:rsid w:val="00EB70C2"/>
    <w:rsid w:val="00EB7AC3"/>
    <w:rsid w:val="00EC2480"/>
    <w:rsid w:val="00EC290E"/>
    <w:rsid w:val="00EC36D3"/>
    <w:rsid w:val="00EC6136"/>
    <w:rsid w:val="00ED0234"/>
    <w:rsid w:val="00ED0281"/>
    <w:rsid w:val="00ED3087"/>
    <w:rsid w:val="00ED3421"/>
    <w:rsid w:val="00ED3897"/>
    <w:rsid w:val="00ED5836"/>
    <w:rsid w:val="00ED68B1"/>
    <w:rsid w:val="00EE0CD1"/>
    <w:rsid w:val="00EE18F2"/>
    <w:rsid w:val="00EE24B2"/>
    <w:rsid w:val="00EE5395"/>
    <w:rsid w:val="00EE7DC3"/>
    <w:rsid w:val="00EF0CCD"/>
    <w:rsid w:val="00EF2677"/>
    <w:rsid w:val="00EF2E6C"/>
    <w:rsid w:val="00EF3332"/>
    <w:rsid w:val="00EF376A"/>
    <w:rsid w:val="00EF5B4D"/>
    <w:rsid w:val="00EF7416"/>
    <w:rsid w:val="00F006C8"/>
    <w:rsid w:val="00F00B10"/>
    <w:rsid w:val="00F0185E"/>
    <w:rsid w:val="00F04BFB"/>
    <w:rsid w:val="00F07F32"/>
    <w:rsid w:val="00F1029A"/>
    <w:rsid w:val="00F115E5"/>
    <w:rsid w:val="00F117B2"/>
    <w:rsid w:val="00F12C49"/>
    <w:rsid w:val="00F12ED0"/>
    <w:rsid w:val="00F13AF1"/>
    <w:rsid w:val="00F1518B"/>
    <w:rsid w:val="00F1525B"/>
    <w:rsid w:val="00F16F2B"/>
    <w:rsid w:val="00F201EE"/>
    <w:rsid w:val="00F20BE1"/>
    <w:rsid w:val="00F218A1"/>
    <w:rsid w:val="00F23047"/>
    <w:rsid w:val="00F232B4"/>
    <w:rsid w:val="00F2512E"/>
    <w:rsid w:val="00F25136"/>
    <w:rsid w:val="00F255CA"/>
    <w:rsid w:val="00F25F1F"/>
    <w:rsid w:val="00F26436"/>
    <w:rsid w:val="00F30D17"/>
    <w:rsid w:val="00F30DFA"/>
    <w:rsid w:val="00F33408"/>
    <w:rsid w:val="00F33AA4"/>
    <w:rsid w:val="00F341C5"/>
    <w:rsid w:val="00F37A8E"/>
    <w:rsid w:val="00F41CA1"/>
    <w:rsid w:val="00F45601"/>
    <w:rsid w:val="00F468D7"/>
    <w:rsid w:val="00F5193D"/>
    <w:rsid w:val="00F57050"/>
    <w:rsid w:val="00F57BE3"/>
    <w:rsid w:val="00F57C98"/>
    <w:rsid w:val="00F6069B"/>
    <w:rsid w:val="00F64763"/>
    <w:rsid w:val="00F6512A"/>
    <w:rsid w:val="00F65BE3"/>
    <w:rsid w:val="00F65CC3"/>
    <w:rsid w:val="00F65CD4"/>
    <w:rsid w:val="00F67021"/>
    <w:rsid w:val="00F673EB"/>
    <w:rsid w:val="00F70CEF"/>
    <w:rsid w:val="00F73115"/>
    <w:rsid w:val="00F73A3E"/>
    <w:rsid w:val="00F763CD"/>
    <w:rsid w:val="00F77404"/>
    <w:rsid w:val="00F82327"/>
    <w:rsid w:val="00F826BF"/>
    <w:rsid w:val="00F83142"/>
    <w:rsid w:val="00F85A8A"/>
    <w:rsid w:val="00F85B85"/>
    <w:rsid w:val="00F85D77"/>
    <w:rsid w:val="00F87550"/>
    <w:rsid w:val="00F9747B"/>
    <w:rsid w:val="00FA0F4B"/>
    <w:rsid w:val="00FA0FA0"/>
    <w:rsid w:val="00FA1F6D"/>
    <w:rsid w:val="00FA3A8A"/>
    <w:rsid w:val="00FA4E43"/>
    <w:rsid w:val="00FA54FB"/>
    <w:rsid w:val="00FA6746"/>
    <w:rsid w:val="00FB059D"/>
    <w:rsid w:val="00FB0660"/>
    <w:rsid w:val="00FB0E2B"/>
    <w:rsid w:val="00FB47C3"/>
    <w:rsid w:val="00FB5377"/>
    <w:rsid w:val="00FB7383"/>
    <w:rsid w:val="00FC75BB"/>
    <w:rsid w:val="00FD0F79"/>
    <w:rsid w:val="00FD23E1"/>
    <w:rsid w:val="00FD339F"/>
    <w:rsid w:val="00FD4148"/>
    <w:rsid w:val="00FD7700"/>
    <w:rsid w:val="00FE0164"/>
    <w:rsid w:val="00FE0495"/>
    <w:rsid w:val="00FE140E"/>
    <w:rsid w:val="00FE14E1"/>
    <w:rsid w:val="00FE1AD8"/>
    <w:rsid w:val="00FE1CDC"/>
    <w:rsid w:val="00FE2743"/>
    <w:rsid w:val="00FE3C14"/>
    <w:rsid w:val="00FF0D6F"/>
    <w:rsid w:val="00FF1E5F"/>
    <w:rsid w:val="00FF4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74D30A5A"/>
  <w15:docId w15:val="{FCBFB456-C788-4AE4-A75F-ED6C8946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01"/>
    <w:rPr>
      <w:kern w:val="20"/>
    </w:rPr>
  </w:style>
  <w:style w:type="paragraph" w:styleId="Heading1">
    <w:name w:val="heading 1"/>
    <w:basedOn w:val="Normal"/>
    <w:next w:val="Normal"/>
    <w:link w:val="Heading1Char"/>
    <w:uiPriority w:val="9"/>
    <w:qFormat/>
    <w:rsid w:val="00CC5101"/>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rsid w:val="00CC5101"/>
    <w:pPr>
      <w:keepNext/>
      <w:keepLines/>
      <w:spacing w:before="360" w:after="60" w:line="240" w:lineRule="auto"/>
      <w:outlineLvl w:val="1"/>
    </w:pPr>
    <w:rPr>
      <w:rFonts w:asciiTheme="majorHAnsi" w:eastAsiaTheme="majorEastAsia" w:hAnsiTheme="majorHAnsi" w:cstheme="majorBidi"/>
      <w:caps/>
      <w:color w:val="577188" w:themeColor="accent1" w:themeShade="BF"/>
      <w:sz w:val="24"/>
    </w:rPr>
  </w:style>
  <w:style w:type="paragraph" w:styleId="Heading3">
    <w:name w:val="heading 3"/>
    <w:basedOn w:val="Normal"/>
    <w:next w:val="Normal"/>
    <w:link w:val="Heading3Char"/>
    <w:uiPriority w:val="1"/>
    <w:unhideWhenUsed/>
    <w:qFormat/>
    <w:rsid w:val="00CC5101"/>
    <w:pPr>
      <w:keepNext/>
      <w:keepLines/>
      <w:spacing w:before="200" w:after="0"/>
      <w:outlineLvl w:val="2"/>
    </w:pPr>
    <w:rPr>
      <w:rFonts w:asciiTheme="majorHAnsi" w:eastAsiaTheme="majorEastAsia" w:hAnsiTheme="majorHAnsi" w:cstheme="majorBidi"/>
      <w:b/>
      <w:bCs/>
      <w:color w:val="7E97AD" w:themeColor="accent1"/>
    </w:rPr>
  </w:style>
  <w:style w:type="paragraph" w:styleId="Heading4">
    <w:name w:val="heading 4"/>
    <w:basedOn w:val="Normal"/>
    <w:next w:val="Normal"/>
    <w:link w:val="Heading4Char"/>
    <w:uiPriority w:val="18"/>
    <w:semiHidden/>
    <w:unhideWhenUsed/>
    <w:qFormat/>
    <w:rsid w:val="00CC5101"/>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rsid w:val="00CC5101"/>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rsid w:val="00CC5101"/>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rsid w:val="00CC510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rsid w:val="00CC5101"/>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rsid w:val="00CC5101"/>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510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C5101"/>
    <w:rPr>
      <w:kern w:val="20"/>
    </w:rPr>
  </w:style>
  <w:style w:type="paragraph" w:styleId="Footer">
    <w:name w:val="footer"/>
    <w:basedOn w:val="Normal"/>
    <w:link w:val="FooterChar"/>
    <w:uiPriority w:val="99"/>
    <w:unhideWhenUsed/>
    <w:rsid w:val="00CC5101"/>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sid w:val="00CC5101"/>
    <w:rPr>
      <w:kern w:val="20"/>
    </w:rPr>
  </w:style>
  <w:style w:type="table" w:styleId="TableGrid">
    <w:name w:val="Table Grid"/>
    <w:basedOn w:val="TableNormal"/>
    <w:uiPriority w:val="59"/>
    <w:rsid w:val="00CC5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C5101"/>
    <w:pPr>
      <w:spacing w:after="0" w:line="240" w:lineRule="auto"/>
    </w:pPr>
  </w:style>
  <w:style w:type="paragraph" w:styleId="BalloonText">
    <w:name w:val="Balloon Text"/>
    <w:basedOn w:val="Normal"/>
    <w:link w:val="BalloonTextChar"/>
    <w:uiPriority w:val="99"/>
    <w:semiHidden/>
    <w:unhideWhenUsed/>
    <w:rsid w:val="00CC5101"/>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CC5101"/>
    <w:rPr>
      <w:rFonts w:ascii="Tahoma" w:hAnsi="Tahoma" w:cs="Tahoma"/>
      <w:sz w:val="16"/>
    </w:rPr>
  </w:style>
  <w:style w:type="character" w:customStyle="1" w:styleId="Heading1Char">
    <w:name w:val="Heading 1 Char"/>
    <w:basedOn w:val="DefaultParagraphFont"/>
    <w:link w:val="Heading1"/>
    <w:uiPriority w:val="9"/>
    <w:rsid w:val="00CC5101"/>
    <w:rPr>
      <w:kern w:val="20"/>
      <w:sz w:val="36"/>
    </w:rPr>
  </w:style>
  <w:style w:type="character" w:customStyle="1" w:styleId="Heading2Char">
    <w:name w:val="Heading 2 Char"/>
    <w:basedOn w:val="DefaultParagraphFont"/>
    <w:link w:val="Heading2"/>
    <w:uiPriority w:val="1"/>
    <w:rsid w:val="00CC5101"/>
    <w:rPr>
      <w:rFonts w:asciiTheme="majorHAnsi" w:eastAsiaTheme="majorEastAsia" w:hAnsiTheme="majorHAnsi" w:cstheme="majorBidi"/>
      <w:caps/>
      <w:color w:val="577188" w:themeColor="accent1" w:themeShade="BF"/>
      <w:kern w:val="20"/>
      <w:sz w:val="24"/>
    </w:rPr>
  </w:style>
  <w:style w:type="character" w:styleId="PlaceholderText">
    <w:name w:val="Placeholder Text"/>
    <w:basedOn w:val="DefaultParagraphFont"/>
    <w:uiPriority w:val="99"/>
    <w:semiHidden/>
    <w:rsid w:val="00CC5101"/>
    <w:rPr>
      <w:color w:val="808080"/>
    </w:rPr>
  </w:style>
  <w:style w:type="paragraph" w:styleId="Quote">
    <w:name w:val="Quote"/>
    <w:basedOn w:val="Normal"/>
    <w:next w:val="Normal"/>
    <w:link w:val="QuoteChar"/>
    <w:uiPriority w:val="9"/>
    <w:unhideWhenUsed/>
    <w:qFormat/>
    <w:rsid w:val="00CC5101"/>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sid w:val="00CC5101"/>
    <w:rPr>
      <w:i/>
      <w:iCs/>
      <w:color w:val="7E97AD" w:themeColor="accent1"/>
      <w:kern w:val="20"/>
      <w:sz w:val="28"/>
    </w:rPr>
  </w:style>
  <w:style w:type="paragraph" w:styleId="Bibliography">
    <w:name w:val="Bibliography"/>
    <w:basedOn w:val="Normal"/>
    <w:next w:val="Normal"/>
    <w:uiPriority w:val="37"/>
    <w:semiHidden/>
    <w:unhideWhenUsed/>
    <w:rsid w:val="00CC5101"/>
  </w:style>
  <w:style w:type="paragraph" w:styleId="BlockText">
    <w:name w:val="Block Text"/>
    <w:basedOn w:val="Normal"/>
    <w:uiPriority w:val="99"/>
    <w:semiHidden/>
    <w:unhideWhenUsed/>
    <w:rsid w:val="00CC5101"/>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1"/>
    <w:semiHidden/>
    <w:unhideWhenUsed/>
    <w:qFormat/>
    <w:rsid w:val="00CC5101"/>
    <w:pPr>
      <w:spacing w:after="120"/>
    </w:pPr>
  </w:style>
  <w:style w:type="character" w:customStyle="1" w:styleId="BodyTextChar">
    <w:name w:val="Body Text Char"/>
    <w:basedOn w:val="DefaultParagraphFont"/>
    <w:link w:val="BodyText"/>
    <w:uiPriority w:val="1"/>
    <w:semiHidden/>
    <w:rsid w:val="00CC5101"/>
  </w:style>
  <w:style w:type="paragraph" w:styleId="BodyText2">
    <w:name w:val="Body Text 2"/>
    <w:basedOn w:val="Normal"/>
    <w:link w:val="BodyText2Char"/>
    <w:uiPriority w:val="99"/>
    <w:semiHidden/>
    <w:unhideWhenUsed/>
    <w:rsid w:val="00CC5101"/>
    <w:pPr>
      <w:spacing w:after="120" w:line="480" w:lineRule="auto"/>
    </w:pPr>
  </w:style>
  <w:style w:type="character" w:customStyle="1" w:styleId="BodyText2Char">
    <w:name w:val="Body Text 2 Char"/>
    <w:basedOn w:val="DefaultParagraphFont"/>
    <w:link w:val="BodyText2"/>
    <w:uiPriority w:val="99"/>
    <w:semiHidden/>
    <w:rsid w:val="00CC5101"/>
  </w:style>
  <w:style w:type="paragraph" w:styleId="BodyText3">
    <w:name w:val="Body Text 3"/>
    <w:basedOn w:val="Normal"/>
    <w:link w:val="BodyText3Char"/>
    <w:uiPriority w:val="99"/>
    <w:semiHidden/>
    <w:unhideWhenUsed/>
    <w:rsid w:val="00CC5101"/>
    <w:pPr>
      <w:spacing w:after="120"/>
    </w:pPr>
    <w:rPr>
      <w:sz w:val="16"/>
    </w:rPr>
  </w:style>
  <w:style w:type="character" w:customStyle="1" w:styleId="BodyText3Char">
    <w:name w:val="Body Text 3 Char"/>
    <w:basedOn w:val="DefaultParagraphFont"/>
    <w:link w:val="BodyText3"/>
    <w:uiPriority w:val="99"/>
    <w:semiHidden/>
    <w:rsid w:val="00CC5101"/>
    <w:rPr>
      <w:sz w:val="16"/>
    </w:rPr>
  </w:style>
  <w:style w:type="paragraph" w:styleId="BodyTextFirstIndent">
    <w:name w:val="Body Text First Indent"/>
    <w:basedOn w:val="BodyText"/>
    <w:link w:val="BodyTextFirstIndentChar"/>
    <w:uiPriority w:val="99"/>
    <w:semiHidden/>
    <w:unhideWhenUsed/>
    <w:rsid w:val="00CC5101"/>
    <w:pPr>
      <w:spacing w:after="200"/>
      <w:ind w:firstLine="360"/>
    </w:pPr>
  </w:style>
  <w:style w:type="character" w:customStyle="1" w:styleId="BodyTextFirstIndentChar">
    <w:name w:val="Body Text First Indent Char"/>
    <w:basedOn w:val="BodyTextChar"/>
    <w:link w:val="BodyTextFirstIndent"/>
    <w:uiPriority w:val="99"/>
    <w:semiHidden/>
    <w:rsid w:val="00CC5101"/>
  </w:style>
  <w:style w:type="paragraph" w:styleId="BodyTextIndent">
    <w:name w:val="Body Text Indent"/>
    <w:basedOn w:val="Normal"/>
    <w:link w:val="BodyTextIndentChar"/>
    <w:uiPriority w:val="99"/>
    <w:semiHidden/>
    <w:unhideWhenUsed/>
    <w:rsid w:val="00CC5101"/>
    <w:pPr>
      <w:spacing w:after="120"/>
      <w:ind w:left="360"/>
    </w:pPr>
  </w:style>
  <w:style w:type="character" w:customStyle="1" w:styleId="BodyTextIndentChar">
    <w:name w:val="Body Text Indent Char"/>
    <w:basedOn w:val="DefaultParagraphFont"/>
    <w:link w:val="BodyTextIndent"/>
    <w:uiPriority w:val="99"/>
    <w:semiHidden/>
    <w:rsid w:val="00CC5101"/>
  </w:style>
  <w:style w:type="paragraph" w:styleId="BodyTextFirstIndent2">
    <w:name w:val="Body Text First Indent 2"/>
    <w:basedOn w:val="BodyTextIndent"/>
    <w:link w:val="BodyTextFirstIndent2Char"/>
    <w:uiPriority w:val="99"/>
    <w:semiHidden/>
    <w:unhideWhenUsed/>
    <w:rsid w:val="00CC5101"/>
    <w:pPr>
      <w:spacing w:after="200"/>
      <w:ind w:firstLine="360"/>
    </w:pPr>
  </w:style>
  <w:style w:type="character" w:customStyle="1" w:styleId="BodyTextFirstIndent2Char">
    <w:name w:val="Body Text First Indent 2 Char"/>
    <w:basedOn w:val="BodyTextIndentChar"/>
    <w:link w:val="BodyTextFirstIndent2"/>
    <w:uiPriority w:val="99"/>
    <w:semiHidden/>
    <w:rsid w:val="00CC5101"/>
  </w:style>
  <w:style w:type="paragraph" w:styleId="BodyTextIndent2">
    <w:name w:val="Body Text Indent 2"/>
    <w:basedOn w:val="Normal"/>
    <w:link w:val="BodyTextIndent2Char"/>
    <w:uiPriority w:val="99"/>
    <w:semiHidden/>
    <w:unhideWhenUsed/>
    <w:rsid w:val="00CC5101"/>
    <w:pPr>
      <w:spacing w:after="120" w:line="480" w:lineRule="auto"/>
      <w:ind w:left="360"/>
    </w:pPr>
  </w:style>
  <w:style w:type="character" w:customStyle="1" w:styleId="BodyTextIndent2Char">
    <w:name w:val="Body Text Indent 2 Char"/>
    <w:basedOn w:val="DefaultParagraphFont"/>
    <w:link w:val="BodyTextIndent2"/>
    <w:uiPriority w:val="99"/>
    <w:semiHidden/>
    <w:rsid w:val="00CC5101"/>
  </w:style>
  <w:style w:type="paragraph" w:styleId="BodyTextIndent3">
    <w:name w:val="Body Text Indent 3"/>
    <w:basedOn w:val="Normal"/>
    <w:link w:val="BodyTextIndent3Char"/>
    <w:uiPriority w:val="99"/>
    <w:semiHidden/>
    <w:unhideWhenUsed/>
    <w:rsid w:val="00CC5101"/>
    <w:pPr>
      <w:spacing w:after="120"/>
      <w:ind w:left="360"/>
    </w:pPr>
    <w:rPr>
      <w:sz w:val="16"/>
    </w:rPr>
  </w:style>
  <w:style w:type="character" w:customStyle="1" w:styleId="BodyTextIndent3Char">
    <w:name w:val="Body Text Indent 3 Char"/>
    <w:basedOn w:val="DefaultParagraphFont"/>
    <w:link w:val="BodyTextIndent3"/>
    <w:uiPriority w:val="99"/>
    <w:semiHidden/>
    <w:rsid w:val="00CC5101"/>
    <w:rPr>
      <w:sz w:val="16"/>
    </w:rPr>
  </w:style>
  <w:style w:type="character" w:styleId="BookTitle">
    <w:name w:val="Book Title"/>
    <w:basedOn w:val="DefaultParagraphFont"/>
    <w:uiPriority w:val="33"/>
    <w:unhideWhenUsed/>
    <w:qFormat/>
    <w:rsid w:val="00CC5101"/>
    <w:rPr>
      <w:b/>
      <w:bCs/>
      <w:smallCaps/>
      <w:spacing w:val="5"/>
    </w:rPr>
  </w:style>
  <w:style w:type="paragraph" w:styleId="Caption">
    <w:name w:val="caption"/>
    <w:basedOn w:val="Normal"/>
    <w:next w:val="Normal"/>
    <w:uiPriority w:val="35"/>
    <w:semiHidden/>
    <w:unhideWhenUsed/>
    <w:qFormat/>
    <w:rsid w:val="00CC5101"/>
    <w:pPr>
      <w:spacing w:line="240" w:lineRule="auto"/>
    </w:pPr>
    <w:rPr>
      <w:b/>
      <w:bCs/>
      <w:color w:val="7E97AD" w:themeColor="accent1"/>
      <w:sz w:val="18"/>
    </w:rPr>
  </w:style>
  <w:style w:type="paragraph" w:styleId="Closing">
    <w:name w:val="Closing"/>
    <w:basedOn w:val="Normal"/>
    <w:link w:val="ClosingChar"/>
    <w:uiPriority w:val="99"/>
    <w:semiHidden/>
    <w:unhideWhenUsed/>
    <w:rsid w:val="00CC5101"/>
    <w:pPr>
      <w:spacing w:after="0" w:line="240" w:lineRule="auto"/>
      <w:ind w:left="4320"/>
    </w:pPr>
  </w:style>
  <w:style w:type="character" w:customStyle="1" w:styleId="ClosingChar">
    <w:name w:val="Closing Char"/>
    <w:basedOn w:val="DefaultParagraphFont"/>
    <w:link w:val="Closing"/>
    <w:uiPriority w:val="99"/>
    <w:semiHidden/>
    <w:rsid w:val="00CC5101"/>
  </w:style>
  <w:style w:type="table" w:customStyle="1" w:styleId="ColorfulGrid1">
    <w:name w:val="Colorful Grid1"/>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rsid w:val="00CC510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ColorfulList1">
    <w:name w:val="Colorful List1"/>
    <w:basedOn w:val="TableNormal"/>
    <w:uiPriority w:val="72"/>
    <w:rsid w:val="00CC510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C5101"/>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rsid w:val="00CC5101"/>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rsid w:val="00CC5101"/>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rsid w:val="00CC5101"/>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rsid w:val="00CC5101"/>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rsid w:val="00CC5101"/>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ColorfulShading1">
    <w:name w:val="Colorful Shading1"/>
    <w:basedOn w:val="TableNormal"/>
    <w:uiPriority w:val="71"/>
    <w:rsid w:val="00CC510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C510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C510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C510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rsid w:val="00CC510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C510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C510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CC5101"/>
    <w:rPr>
      <w:sz w:val="16"/>
    </w:rPr>
  </w:style>
  <w:style w:type="paragraph" w:styleId="CommentText">
    <w:name w:val="annotation text"/>
    <w:basedOn w:val="Normal"/>
    <w:link w:val="CommentTextChar"/>
    <w:uiPriority w:val="99"/>
    <w:semiHidden/>
    <w:unhideWhenUsed/>
    <w:rsid w:val="00CC5101"/>
    <w:pPr>
      <w:spacing w:line="240" w:lineRule="auto"/>
    </w:pPr>
  </w:style>
  <w:style w:type="character" w:customStyle="1" w:styleId="CommentTextChar">
    <w:name w:val="Comment Text Char"/>
    <w:basedOn w:val="DefaultParagraphFont"/>
    <w:link w:val="CommentText"/>
    <w:uiPriority w:val="99"/>
    <w:semiHidden/>
    <w:rsid w:val="00CC5101"/>
    <w:rPr>
      <w:sz w:val="20"/>
    </w:rPr>
  </w:style>
  <w:style w:type="paragraph" w:styleId="CommentSubject">
    <w:name w:val="annotation subject"/>
    <w:basedOn w:val="CommentText"/>
    <w:next w:val="CommentText"/>
    <w:link w:val="CommentSubjectChar"/>
    <w:uiPriority w:val="99"/>
    <w:semiHidden/>
    <w:unhideWhenUsed/>
    <w:rsid w:val="00CC5101"/>
    <w:rPr>
      <w:b/>
      <w:bCs/>
    </w:rPr>
  </w:style>
  <w:style w:type="character" w:customStyle="1" w:styleId="CommentSubjectChar">
    <w:name w:val="Comment Subject Char"/>
    <w:basedOn w:val="CommentTextChar"/>
    <w:link w:val="CommentSubject"/>
    <w:uiPriority w:val="99"/>
    <w:semiHidden/>
    <w:rsid w:val="00CC5101"/>
    <w:rPr>
      <w:b/>
      <w:bCs/>
      <w:sz w:val="20"/>
    </w:rPr>
  </w:style>
  <w:style w:type="table" w:customStyle="1" w:styleId="DarkList1">
    <w:name w:val="Dark List1"/>
    <w:basedOn w:val="TableNormal"/>
    <w:uiPriority w:val="70"/>
    <w:rsid w:val="00CC510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C5101"/>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rsid w:val="00CC5101"/>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rsid w:val="00CC5101"/>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rsid w:val="00CC5101"/>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rsid w:val="00CC5101"/>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rsid w:val="00CC5101"/>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rsid w:val="00CC5101"/>
  </w:style>
  <w:style w:type="character" w:customStyle="1" w:styleId="DateChar">
    <w:name w:val="Date Char"/>
    <w:basedOn w:val="DefaultParagraphFont"/>
    <w:link w:val="Date"/>
    <w:uiPriority w:val="99"/>
    <w:semiHidden/>
    <w:rsid w:val="00CC5101"/>
  </w:style>
  <w:style w:type="paragraph" w:styleId="DocumentMap">
    <w:name w:val="Document Map"/>
    <w:basedOn w:val="Normal"/>
    <w:link w:val="DocumentMapChar"/>
    <w:uiPriority w:val="99"/>
    <w:semiHidden/>
    <w:unhideWhenUsed/>
    <w:rsid w:val="00CC5101"/>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sid w:val="00CC5101"/>
    <w:rPr>
      <w:rFonts w:ascii="Tahoma" w:hAnsi="Tahoma" w:cs="Tahoma"/>
      <w:sz w:val="16"/>
    </w:rPr>
  </w:style>
  <w:style w:type="paragraph" w:styleId="E-mailSignature">
    <w:name w:val="E-mail Signature"/>
    <w:basedOn w:val="Normal"/>
    <w:link w:val="E-mailSignatureChar"/>
    <w:uiPriority w:val="99"/>
    <w:semiHidden/>
    <w:unhideWhenUsed/>
    <w:rsid w:val="00CC5101"/>
    <w:pPr>
      <w:spacing w:after="0" w:line="240" w:lineRule="auto"/>
    </w:pPr>
  </w:style>
  <w:style w:type="character" w:customStyle="1" w:styleId="E-mailSignatureChar">
    <w:name w:val="E-mail Signature Char"/>
    <w:basedOn w:val="DefaultParagraphFont"/>
    <w:link w:val="E-mailSignature"/>
    <w:uiPriority w:val="99"/>
    <w:semiHidden/>
    <w:rsid w:val="00CC5101"/>
  </w:style>
  <w:style w:type="character" w:styleId="Emphasis">
    <w:name w:val="Emphasis"/>
    <w:basedOn w:val="DefaultParagraphFont"/>
    <w:uiPriority w:val="20"/>
    <w:unhideWhenUsed/>
    <w:qFormat/>
    <w:rsid w:val="00CC5101"/>
    <w:rPr>
      <w:i/>
      <w:iCs/>
    </w:rPr>
  </w:style>
  <w:style w:type="character" w:styleId="EndnoteReference">
    <w:name w:val="endnote reference"/>
    <w:basedOn w:val="DefaultParagraphFont"/>
    <w:uiPriority w:val="99"/>
    <w:semiHidden/>
    <w:unhideWhenUsed/>
    <w:rsid w:val="00CC5101"/>
    <w:rPr>
      <w:vertAlign w:val="superscript"/>
    </w:rPr>
  </w:style>
  <w:style w:type="paragraph" w:styleId="EndnoteText">
    <w:name w:val="endnote text"/>
    <w:basedOn w:val="Normal"/>
    <w:link w:val="EndnoteTextChar"/>
    <w:uiPriority w:val="99"/>
    <w:semiHidden/>
    <w:unhideWhenUsed/>
    <w:rsid w:val="00CC5101"/>
    <w:pPr>
      <w:spacing w:after="0" w:line="240" w:lineRule="auto"/>
    </w:pPr>
  </w:style>
  <w:style w:type="character" w:customStyle="1" w:styleId="EndnoteTextChar">
    <w:name w:val="Endnote Text Char"/>
    <w:basedOn w:val="DefaultParagraphFont"/>
    <w:link w:val="EndnoteText"/>
    <w:uiPriority w:val="99"/>
    <w:semiHidden/>
    <w:rsid w:val="00CC5101"/>
    <w:rPr>
      <w:sz w:val="20"/>
    </w:rPr>
  </w:style>
  <w:style w:type="paragraph" w:styleId="EnvelopeAddress">
    <w:name w:val="envelope address"/>
    <w:basedOn w:val="Normal"/>
    <w:uiPriority w:val="99"/>
    <w:semiHidden/>
    <w:unhideWhenUsed/>
    <w:rsid w:val="00CC5101"/>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CC5101"/>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C5101"/>
    <w:rPr>
      <w:color w:val="969696" w:themeColor="followedHyperlink"/>
      <w:u w:val="single"/>
    </w:rPr>
  </w:style>
  <w:style w:type="character" w:styleId="FootnoteReference">
    <w:name w:val="footnote reference"/>
    <w:basedOn w:val="DefaultParagraphFont"/>
    <w:uiPriority w:val="99"/>
    <w:semiHidden/>
    <w:unhideWhenUsed/>
    <w:rsid w:val="00CC5101"/>
    <w:rPr>
      <w:vertAlign w:val="superscript"/>
    </w:rPr>
  </w:style>
  <w:style w:type="paragraph" w:styleId="FootnoteText">
    <w:name w:val="footnote text"/>
    <w:basedOn w:val="Normal"/>
    <w:link w:val="FootnoteTextChar"/>
    <w:uiPriority w:val="99"/>
    <w:semiHidden/>
    <w:unhideWhenUsed/>
    <w:rsid w:val="00CC5101"/>
    <w:pPr>
      <w:spacing w:after="0" w:line="240" w:lineRule="auto"/>
    </w:pPr>
  </w:style>
  <w:style w:type="character" w:customStyle="1" w:styleId="FootnoteTextChar">
    <w:name w:val="Footnote Text Char"/>
    <w:basedOn w:val="DefaultParagraphFont"/>
    <w:link w:val="FootnoteText"/>
    <w:uiPriority w:val="99"/>
    <w:semiHidden/>
    <w:rsid w:val="00CC5101"/>
    <w:rPr>
      <w:sz w:val="20"/>
    </w:rPr>
  </w:style>
  <w:style w:type="character" w:customStyle="1" w:styleId="Heading3Char">
    <w:name w:val="Heading 3 Char"/>
    <w:basedOn w:val="DefaultParagraphFont"/>
    <w:link w:val="Heading3"/>
    <w:uiPriority w:val="1"/>
    <w:rsid w:val="00CC5101"/>
    <w:rPr>
      <w:rFonts w:asciiTheme="majorHAnsi" w:eastAsiaTheme="majorEastAsia" w:hAnsiTheme="majorHAnsi" w:cstheme="majorBidi"/>
      <w:b/>
      <w:bCs/>
      <w:color w:val="7E97AD" w:themeColor="accent1"/>
      <w:kern w:val="20"/>
    </w:rPr>
  </w:style>
  <w:style w:type="character" w:customStyle="1" w:styleId="Heading4Char">
    <w:name w:val="Heading 4 Char"/>
    <w:basedOn w:val="DefaultParagraphFont"/>
    <w:link w:val="Heading4"/>
    <w:uiPriority w:val="18"/>
    <w:semiHidden/>
    <w:rsid w:val="00CC5101"/>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sid w:val="00CC5101"/>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sid w:val="00CC5101"/>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sid w:val="00CC5101"/>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sid w:val="00CC5101"/>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sid w:val="00CC5101"/>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rsid w:val="00CC5101"/>
  </w:style>
  <w:style w:type="paragraph" w:styleId="HTMLAddress">
    <w:name w:val="HTML Address"/>
    <w:basedOn w:val="Normal"/>
    <w:link w:val="HTMLAddressChar"/>
    <w:uiPriority w:val="99"/>
    <w:semiHidden/>
    <w:unhideWhenUsed/>
    <w:rsid w:val="00CC5101"/>
    <w:pPr>
      <w:spacing w:after="0" w:line="240" w:lineRule="auto"/>
    </w:pPr>
    <w:rPr>
      <w:i/>
      <w:iCs/>
    </w:rPr>
  </w:style>
  <w:style w:type="character" w:customStyle="1" w:styleId="HTMLAddressChar">
    <w:name w:val="HTML Address Char"/>
    <w:basedOn w:val="DefaultParagraphFont"/>
    <w:link w:val="HTMLAddress"/>
    <w:uiPriority w:val="99"/>
    <w:semiHidden/>
    <w:rsid w:val="00CC5101"/>
    <w:rPr>
      <w:i/>
      <w:iCs/>
    </w:rPr>
  </w:style>
  <w:style w:type="character" w:styleId="HTMLCite">
    <w:name w:val="HTML Cite"/>
    <w:basedOn w:val="DefaultParagraphFont"/>
    <w:uiPriority w:val="99"/>
    <w:semiHidden/>
    <w:unhideWhenUsed/>
    <w:rsid w:val="00CC5101"/>
    <w:rPr>
      <w:i/>
      <w:iCs/>
    </w:rPr>
  </w:style>
  <w:style w:type="character" w:styleId="HTMLCode">
    <w:name w:val="HTML Code"/>
    <w:basedOn w:val="DefaultParagraphFont"/>
    <w:uiPriority w:val="99"/>
    <w:semiHidden/>
    <w:unhideWhenUsed/>
    <w:rsid w:val="00CC5101"/>
    <w:rPr>
      <w:rFonts w:ascii="Consolas" w:hAnsi="Consolas" w:cs="Consolas"/>
      <w:sz w:val="20"/>
    </w:rPr>
  </w:style>
  <w:style w:type="character" w:styleId="HTMLDefinition">
    <w:name w:val="HTML Definition"/>
    <w:basedOn w:val="DefaultParagraphFont"/>
    <w:uiPriority w:val="99"/>
    <w:semiHidden/>
    <w:unhideWhenUsed/>
    <w:rsid w:val="00CC5101"/>
    <w:rPr>
      <w:i/>
      <w:iCs/>
    </w:rPr>
  </w:style>
  <w:style w:type="character" w:styleId="HTMLKeyboard">
    <w:name w:val="HTML Keyboard"/>
    <w:basedOn w:val="DefaultParagraphFont"/>
    <w:uiPriority w:val="99"/>
    <w:semiHidden/>
    <w:unhideWhenUsed/>
    <w:rsid w:val="00CC5101"/>
    <w:rPr>
      <w:rFonts w:ascii="Consolas" w:hAnsi="Consolas" w:cs="Consolas"/>
      <w:sz w:val="20"/>
    </w:rPr>
  </w:style>
  <w:style w:type="paragraph" w:styleId="HTMLPreformatted">
    <w:name w:val="HTML Preformatted"/>
    <w:basedOn w:val="Normal"/>
    <w:link w:val="HTMLPreformattedChar"/>
    <w:uiPriority w:val="99"/>
    <w:semiHidden/>
    <w:unhideWhenUsed/>
    <w:rsid w:val="00CC5101"/>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CC5101"/>
    <w:rPr>
      <w:rFonts w:ascii="Consolas" w:hAnsi="Consolas" w:cs="Consolas"/>
      <w:sz w:val="20"/>
    </w:rPr>
  </w:style>
  <w:style w:type="character" w:styleId="HTMLSample">
    <w:name w:val="HTML Sample"/>
    <w:basedOn w:val="DefaultParagraphFont"/>
    <w:uiPriority w:val="99"/>
    <w:semiHidden/>
    <w:unhideWhenUsed/>
    <w:rsid w:val="00CC5101"/>
    <w:rPr>
      <w:rFonts w:ascii="Consolas" w:hAnsi="Consolas" w:cs="Consolas"/>
      <w:sz w:val="24"/>
    </w:rPr>
  </w:style>
  <w:style w:type="character" w:styleId="HTMLTypewriter">
    <w:name w:val="HTML Typewriter"/>
    <w:basedOn w:val="DefaultParagraphFont"/>
    <w:uiPriority w:val="99"/>
    <w:semiHidden/>
    <w:unhideWhenUsed/>
    <w:rsid w:val="00CC5101"/>
    <w:rPr>
      <w:rFonts w:ascii="Consolas" w:hAnsi="Consolas" w:cs="Consolas"/>
      <w:sz w:val="20"/>
    </w:rPr>
  </w:style>
  <w:style w:type="character" w:styleId="HTMLVariable">
    <w:name w:val="HTML Variable"/>
    <w:basedOn w:val="DefaultParagraphFont"/>
    <w:uiPriority w:val="99"/>
    <w:semiHidden/>
    <w:unhideWhenUsed/>
    <w:rsid w:val="00CC5101"/>
    <w:rPr>
      <w:i/>
      <w:iCs/>
    </w:rPr>
  </w:style>
  <w:style w:type="character" w:styleId="Hyperlink">
    <w:name w:val="Hyperlink"/>
    <w:basedOn w:val="DefaultParagraphFont"/>
    <w:uiPriority w:val="99"/>
    <w:unhideWhenUsed/>
    <w:rsid w:val="00CC5101"/>
    <w:rPr>
      <w:color w:val="646464" w:themeColor="hyperlink"/>
      <w:u w:val="single"/>
    </w:rPr>
  </w:style>
  <w:style w:type="paragraph" w:styleId="Index1">
    <w:name w:val="index 1"/>
    <w:basedOn w:val="Normal"/>
    <w:next w:val="Normal"/>
    <w:autoRedefine/>
    <w:uiPriority w:val="99"/>
    <w:semiHidden/>
    <w:unhideWhenUsed/>
    <w:rsid w:val="00CC5101"/>
    <w:pPr>
      <w:spacing w:after="0" w:line="240" w:lineRule="auto"/>
      <w:ind w:left="220" w:hanging="220"/>
    </w:pPr>
  </w:style>
  <w:style w:type="paragraph" w:styleId="Index2">
    <w:name w:val="index 2"/>
    <w:basedOn w:val="Normal"/>
    <w:next w:val="Normal"/>
    <w:autoRedefine/>
    <w:uiPriority w:val="99"/>
    <w:semiHidden/>
    <w:unhideWhenUsed/>
    <w:rsid w:val="00CC5101"/>
    <w:pPr>
      <w:spacing w:after="0" w:line="240" w:lineRule="auto"/>
      <w:ind w:left="440" w:hanging="220"/>
    </w:pPr>
  </w:style>
  <w:style w:type="paragraph" w:styleId="Index3">
    <w:name w:val="index 3"/>
    <w:basedOn w:val="Normal"/>
    <w:next w:val="Normal"/>
    <w:autoRedefine/>
    <w:uiPriority w:val="99"/>
    <w:semiHidden/>
    <w:unhideWhenUsed/>
    <w:rsid w:val="00CC5101"/>
    <w:pPr>
      <w:spacing w:after="0" w:line="240" w:lineRule="auto"/>
      <w:ind w:left="660" w:hanging="220"/>
    </w:pPr>
  </w:style>
  <w:style w:type="paragraph" w:styleId="Index4">
    <w:name w:val="index 4"/>
    <w:basedOn w:val="Normal"/>
    <w:next w:val="Normal"/>
    <w:autoRedefine/>
    <w:uiPriority w:val="99"/>
    <w:semiHidden/>
    <w:unhideWhenUsed/>
    <w:rsid w:val="00CC5101"/>
    <w:pPr>
      <w:spacing w:after="0" w:line="240" w:lineRule="auto"/>
      <w:ind w:left="880" w:hanging="220"/>
    </w:pPr>
  </w:style>
  <w:style w:type="paragraph" w:styleId="Index5">
    <w:name w:val="index 5"/>
    <w:basedOn w:val="Normal"/>
    <w:next w:val="Normal"/>
    <w:autoRedefine/>
    <w:uiPriority w:val="99"/>
    <w:semiHidden/>
    <w:unhideWhenUsed/>
    <w:rsid w:val="00CC5101"/>
    <w:pPr>
      <w:spacing w:after="0" w:line="240" w:lineRule="auto"/>
      <w:ind w:left="1100" w:hanging="220"/>
    </w:pPr>
  </w:style>
  <w:style w:type="paragraph" w:styleId="Index6">
    <w:name w:val="index 6"/>
    <w:basedOn w:val="Normal"/>
    <w:next w:val="Normal"/>
    <w:autoRedefine/>
    <w:uiPriority w:val="99"/>
    <w:semiHidden/>
    <w:unhideWhenUsed/>
    <w:rsid w:val="00CC5101"/>
    <w:pPr>
      <w:spacing w:after="0" w:line="240" w:lineRule="auto"/>
      <w:ind w:left="1320" w:hanging="220"/>
    </w:pPr>
  </w:style>
  <w:style w:type="paragraph" w:styleId="Index7">
    <w:name w:val="index 7"/>
    <w:basedOn w:val="Normal"/>
    <w:next w:val="Normal"/>
    <w:autoRedefine/>
    <w:uiPriority w:val="99"/>
    <w:semiHidden/>
    <w:unhideWhenUsed/>
    <w:rsid w:val="00CC5101"/>
    <w:pPr>
      <w:spacing w:after="0" w:line="240" w:lineRule="auto"/>
      <w:ind w:left="1540" w:hanging="220"/>
    </w:pPr>
  </w:style>
  <w:style w:type="paragraph" w:styleId="Index8">
    <w:name w:val="index 8"/>
    <w:basedOn w:val="Normal"/>
    <w:next w:val="Normal"/>
    <w:autoRedefine/>
    <w:uiPriority w:val="99"/>
    <w:semiHidden/>
    <w:unhideWhenUsed/>
    <w:rsid w:val="00CC5101"/>
    <w:pPr>
      <w:spacing w:after="0" w:line="240" w:lineRule="auto"/>
      <w:ind w:left="1760" w:hanging="220"/>
    </w:pPr>
  </w:style>
  <w:style w:type="paragraph" w:styleId="Index9">
    <w:name w:val="index 9"/>
    <w:basedOn w:val="Normal"/>
    <w:next w:val="Normal"/>
    <w:autoRedefine/>
    <w:uiPriority w:val="99"/>
    <w:semiHidden/>
    <w:unhideWhenUsed/>
    <w:rsid w:val="00CC5101"/>
    <w:pPr>
      <w:spacing w:after="0" w:line="240" w:lineRule="auto"/>
      <w:ind w:left="1980" w:hanging="220"/>
    </w:pPr>
  </w:style>
  <w:style w:type="paragraph" w:styleId="IndexHeading">
    <w:name w:val="index heading"/>
    <w:basedOn w:val="Normal"/>
    <w:next w:val="Index1"/>
    <w:uiPriority w:val="99"/>
    <w:semiHidden/>
    <w:unhideWhenUsed/>
    <w:rsid w:val="00CC5101"/>
    <w:rPr>
      <w:rFonts w:asciiTheme="majorHAnsi" w:eastAsiaTheme="majorEastAsia" w:hAnsiTheme="majorHAnsi" w:cstheme="majorBidi"/>
      <w:b/>
      <w:bCs/>
    </w:rPr>
  </w:style>
  <w:style w:type="character" w:styleId="IntenseEmphasis">
    <w:name w:val="Intense Emphasis"/>
    <w:basedOn w:val="DefaultParagraphFont"/>
    <w:uiPriority w:val="21"/>
    <w:unhideWhenUsed/>
    <w:qFormat/>
    <w:rsid w:val="00CC5101"/>
    <w:rPr>
      <w:b/>
      <w:bCs/>
      <w:i/>
      <w:iCs/>
      <w:color w:val="7E97AD" w:themeColor="accent1"/>
    </w:rPr>
  </w:style>
  <w:style w:type="paragraph" w:styleId="IntenseQuote">
    <w:name w:val="Intense Quote"/>
    <w:basedOn w:val="Normal"/>
    <w:next w:val="Normal"/>
    <w:link w:val="IntenseQuoteChar"/>
    <w:uiPriority w:val="30"/>
    <w:unhideWhenUsed/>
    <w:qFormat/>
    <w:rsid w:val="00CC5101"/>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rsid w:val="00CC5101"/>
    <w:rPr>
      <w:b/>
      <w:bCs/>
      <w:i/>
      <w:iCs/>
      <w:color w:val="7E97AD" w:themeColor="accent1"/>
    </w:rPr>
  </w:style>
  <w:style w:type="character" w:styleId="IntenseReference">
    <w:name w:val="Intense Reference"/>
    <w:basedOn w:val="DefaultParagraphFont"/>
    <w:uiPriority w:val="32"/>
    <w:unhideWhenUsed/>
    <w:qFormat/>
    <w:rsid w:val="00CC5101"/>
    <w:rPr>
      <w:b/>
      <w:bCs/>
      <w:smallCaps/>
      <w:color w:val="CC8E60" w:themeColor="accent2"/>
      <w:spacing w:val="5"/>
      <w:u w:val="single"/>
    </w:rPr>
  </w:style>
  <w:style w:type="table" w:customStyle="1" w:styleId="LightGrid1">
    <w:name w:val="Light Grid1"/>
    <w:basedOn w:val="TableNormal"/>
    <w:uiPriority w:val="62"/>
    <w:rsid w:val="00CC510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C510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rsid w:val="00CC510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rsid w:val="00CC510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rsid w:val="00CC510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rsid w:val="00CC510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rsid w:val="00CC510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LightList1">
    <w:name w:val="Light List1"/>
    <w:basedOn w:val="TableNormal"/>
    <w:uiPriority w:val="61"/>
    <w:rsid w:val="00CC510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CC510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rsid w:val="00CC510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rsid w:val="00CC510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rsid w:val="00CC510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rsid w:val="00CC510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rsid w:val="00CC510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LightShading1">
    <w:name w:val="Light Shading1"/>
    <w:basedOn w:val="TableNormal"/>
    <w:uiPriority w:val="60"/>
    <w:rsid w:val="00CC510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C510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rsid w:val="00CC5101"/>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rsid w:val="00CC5101"/>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rsid w:val="00CC5101"/>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rsid w:val="00CC5101"/>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rsid w:val="00CC510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rsid w:val="00CC5101"/>
  </w:style>
  <w:style w:type="paragraph" w:styleId="List">
    <w:name w:val="List"/>
    <w:basedOn w:val="Normal"/>
    <w:uiPriority w:val="99"/>
    <w:semiHidden/>
    <w:unhideWhenUsed/>
    <w:rsid w:val="00CC5101"/>
    <w:pPr>
      <w:ind w:left="360" w:hanging="360"/>
      <w:contextualSpacing/>
    </w:pPr>
  </w:style>
  <w:style w:type="paragraph" w:styleId="List2">
    <w:name w:val="List 2"/>
    <w:basedOn w:val="Normal"/>
    <w:uiPriority w:val="99"/>
    <w:semiHidden/>
    <w:unhideWhenUsed/>
    <w:rsid w:val="00CC5101"/>
    <w:pPr>
      <w:ind w:left="720" w:hanging="360"/>
      <w:contextualSpacing/>
    </w:pPr>
  </w:style>
  <w:style w:type="paragraph" w:styleId="List3">
    <w:name w:val="List 3"/>
    <w:basedOn w:val="Normal"/>
    <w:uiPriority w:val="99"/>
    <w:semiHidden/>
    <w:unhideWhenUsed/>
    <w:rsid w:val="00CC5101"/>
    <w:pPr>
      <w:ind w:left="1080" w:hanging="360"/>
      <w:contextualSpacing/>
    </w:pPr>
  </w:style>
  <w:style w:type="paragraph" w:styleId="List4">
    <w:name w:val="List 4"/>
    <w:basedOn w:val="Normal"/>
    <w:uiPriority w:val="99"/>
    <w:semiHidden/>
    <w:unhideWhenUsed/>
    <w:rsid w:val="00CC5101"/>
    <w:pPr>
      <w:ind w:left="1440" w:hanging="360"/>
      <w:contextualSpacing/>
    </w:pPr>
  </w:style>
  <w:style w:type="paragraph" w:styleId="List5">
    <w:name w:val="List 5"/>
    <w:basedOn w:val="Normal"/>
    <w:uiPriority w:val="99"/>
    <w:semiHidden/>
    <w:unhideWhenUsed/>
    <w:rsid w:val="00CC5101"/>
    <w:pPr>
      <w:ind w:left="1800" w:hanging="360"/>
      <w:contextualSpacing/>
    </w:pPr>
  </w:style>
  <w:style w:type="paragraph" w:styleId="ListBullet">
    <w:name w:val="List Bullet"/>
    <w:basedOn w:val="Normal"/>
    <w:uiPriority w:val="1"/>
    <w:unhideWhenUsed/>
    <w:qFormat/>
    <w:rsid w:val="00CC5101"/>
    <w:pPr>
      <w:numPr>
        <w:numId w:val="1"/>
      </w:numPr>
      <w:spacing w:after="40"/>
    </w:pPr>
  </w:style>
  <w:style w:type="paragraph" w:styleId="ListBullet2">
    <w:name w:val="List Bullet 2"/>
    <w:basedOn w:val="Normal"/>
    <w:uiPriority w:val="99"/>
    <w:semiHidden/>
    <w:unhideWhenUsed/>
    <w:rsid w:val="00CC5101"/>
    <w:pPr>
      <w:numPr>
        <w:numId w:val="2"/>
      </w:numPr>
      <w:contextualSpacing/>
    </w:pPr>
  </w:style>
  <w:style w:type="paragraph" w:styleId="ListBullet3">
    <w:name w:val="List Bullet 3"/>
    <w:basedOn w:val="Normal"/>
    <w:uiPriority w:val="99"/>
    <w:semiHidden/>
    <w:unhideWhenUsed/>
    <w:rsid w:val="00CC5101"/>
    <w:pPr>
      <w:numPr>
        <w:numId w:val="3"/>
      </w:numPr>
      <w:contextualSpacing/>
    </w:pPr>
  </w:style>
  <w:style w:type="paragraph" w:styleId="ListBullet4">
    <w:name w:val="List Bullet 4"/>
    <w:basedOn w:val="Normal"/>
    <w:uiPriority w:val="99"/>
    <w:semiHidden/>
    <w:unhideWhenUsed/>
    <w:rsid w:val="00CC5101"/>
    <w:pPr>
      <w:numPr>
        <w:numId w:val="4"/>
      </w:numPr>
      <w:contextualSpacing/>
    </w:pPr>
  </w:style>
  <w:style w:type="paragraph" w:styleId="ListBullet5">
    <w:name w:val="List Bullet 5"/>
    <w:basedOn w:val="Normal"/>
    <w:uiPriority w:val="99"/>
    <w:semiHidden/>
    <w:unhideWhenUsed/>
    <w:rsid w:val="00CC5101"/>
    <w:pPr>
      <w:numPr>
        <w:numId w:val="5"/>
      </w:numPr>
      <w:contextualSpacing/>
    </w:pPr>
  </w:style>
  <w:style w:type="paragraph" w:styleId="ListContinue">
    <w:name w:val="List Continue"/>
    <w:basedOn w:val="Normal"/>
    <w:uiPriority w:val="99"/>
    <w:semiHidden/>
    <w:unhideWhenUsed/>
    <w:rsid w:val="00CC5101"/>
    <w:pPr>
      <w:spacing w:after="120"/>
      <w:ind w:left="360"/>
      <w:contextualSpacing/>
    </w:pPr>
  </w:style>
  <w:style w:type="paragraph" w:styleId="ListContinue2">
    <w:name w:val="List Continue 2"/>
    <w:basedOn w:val="Normal"/>
    <w:uiPriority w:val="99"/>
    <w:semiHidden/>
    <w:unhideWhenUsed/>
    <w:rsid w:val="00CC5101"/>
    <w:pPr>
      <w:spacing w:after="120"/>
      <w:ind w:left="720"/>
      <w:contextualSpacing/>
    </w:pPr>
  </w:style>
  <w:style w:type="paragraph" w:styleId="ListContinue3">
    <w:name w:val="List Continue 3"/>
    <w:basedOn w:val="Normal"/>
    <w:uiPriority w:val="99"/>
    <w:semiHidden/>
    <w:unhideWhenUsed/>
    <w:rsid w:val="00CC5101"/>
    <w:pPr>
      <w:spacing w:after="120"/>
      <w:ind w:left="1080"/>
      <w:contextualSpacing/>
    </w:pPr>
  </w:style>
  <w:style w:type="paragraph" w:styleId="ListContinue4">
    <w:name w:val="List Continue 4"/>
    <w:basedOn w:val="Normal"/>
    <w:uiPriority w:val="99"/>
    <w:semiHidden/>
    <w:unhideWhenUsed/>
    <w:rsid w:val="00CC5101"/>
    <w:pPr>
      <w:spacing w:after="120"/>
      <w:ind w:left="1440"/>
      <w:contextualSpacing/>
    </w:pPr>
  </w:style>
  <w:style w:type="paragraph" w:styleId="ListContinue5">
    <w:name w:val="List Continue 5"/>
    <w:basedOn w:val="Normal"/>
    <w:uiPriority w:val="99"/>
    <w:semiHidden/>
    <w:unhideWhenUsed/>
    <w:rsid w:val="00CC5101"/>
    <w:pPr>
      <w:spacing w:after="120"/>
      <w:ind w:left="1800"/>
      <w:contextualSpacing/>
    </w:pPr>
  </w:style>
  <w:style w:type="paragraph" w:styleId="ListNumber">
    <w:name w:val="List Number"/>
    <w:basedOn w:val="Normal"/>
    <w:uiPriority w:val="1"/>
    <w:unhideWhenUsed/>
    <w:qFormat/>
    <w:rsid w:val="00CC5101"/>
    <w:pPr>
      <w:numPr>
        <w:numId w:val="7"/>
      </w:numPr>
      <w:contextualSpacing/>
    </w:pPr>
  </w:style>
  <w:style w:type="paragraph" w:styleId="ListNumber2">
    <w:name w:val="List Number 2"/>
    <w:basedOn w:val="Normal"/>
    <w:uiPriority w:val="1"/>
    <w:unhideWhenUsed/>
    <w:qFormat/>
    <w:rsid w:val="00CC5101"/>
    <w:pPr>
      <w:numPr>
        <w:ilvl w:val="1"/>
        <w:numId w:val="7"/>
      </w:numPr>
      <w:contextualSpacing/>
    </w:pPr>
  </w:style>
  <w:style w:type="paragraph" w:styleId="ListNumber3">
    <w:name w:val="List Number 3"/>
    <w:basedOn w:val="Normal"/>
    <w:uiPriority w:val="18"/>
    <w:unhideWhenUsed/>
    <w:qFormat/>
    <w:rsid w:val="00CC5101"/>
    <w:pPr>
      <w:numPr>
        <w:ilvl w:val="2"/>
        <w:numId w:val="7"/>
      </w:numPr>
      <w:contextualSpacing/>
    </w:pPr>
  </w:style>
  <w:style w:type="paragraph" w:styleId="ListNumber4">
    <w:name w:val="List Number 4"/>
    <w:basedOn w:val="Normal"/>
    <w:uiPriority w:val="18"/>
    <w:semiHidden/>
    <w:unhideWhenUsed/>
    <w:rsid w:val="00CC5101"/>
    <w:pPr>
      <w:numPr>
        <w:ilvl w:val="3"/>
        <w:numId w:val="7"/>
      </w:numPr>
      <w:contextualSpacing/>
    </w:pPr>
  </w:style>
  <w:style w:type="paragraph" w:styleId="ListNumber5">
    <w:name w:val="List Number 5"/>
    <w:basedOn w:val="Normal"/>
    <w:uiPriority w:val="18"/>
    <w:semiHidden/>
    <w:unhideWhenUsed/>
    <w:rsid w:val="00CC5101"/>
    <w:pPr>
      <w:numPr>
        <w:ilvl w:val="4"/>
        <w:numId w:val="7"/>
      </w:numPr>
      <w:contextualSpacing/>
    </w:pPr>
  </w:style>
  <w:style w:type="paragraph" w:styleId="ListParagraph">
    <w:name w:val="List Paragraph"/>
    <w:basedOn w:val="Normal"/>
    <w:uiPriority w:val="34"/>
    <w:unhideWhenUsed/>
    <w:qFormat/>
    <w:rsid w:val="00CC5101"/>
    <w:pPr>
      <w:ind w:left="720"/>
      <w:contextualSpacing/>
    </w:pPr>
  </w:style>
  <w:style w:type="paragraph" w:styleId="MacroText">
    <w:name w:val="macro"/>
    <w:link w:val="MacroTextChar"/>
    <w:uiPriority w:val="99"/>
    <w:semiHidden/>
    <w:unhideWhenUsed/>
    <w:rsid w:val="00CC5101"/>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sid w:val="00CC5101"/>
    <w:rPr>
      <w:rFonts w:ascii="Consolas" w:hAnsi="Consolas" w:cs="Consolas"/>
      <w:sz w:val="20"/>
    </w:rPr>
  </w:style>
  <w:style w:type="table" w:customStyle="1" w:styleId="MediumGrid11">
    <w:name w:val="Medium Grid 11"/>
    <w:basedOn w:val="TableNormal"/>
    <w:uiPriority w:val="67"/>
    <w:rsid w:val="00CC510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C5101"/>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rsid w:val="00CC5101"/>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rsid w:val="00CC5101"/>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rsid w:val="00CC5101"/>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rsid w:val="00CC5101"/>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rsid w:val="00CC5101"/>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MediumGrid21">
    <w:name w:val="Medium Grid 21"/>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rsid w:val="00CC51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MediumList11">
    <w:name w:val="Medium List 11"/>
    <w:basedOn w:val="TableNormal"/>
    <w:uiPriority w:val="65"/>
    <w:rsid w:val="00CC510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C5101"/>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rsid w:val="00CC5101"/>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rsid w:val="00CC5101"/>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rsid w:val="00CC5101"/>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rsid w:val="00CC5101"/>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rsid w:val="00CC5101"/>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MediumList21">
    <w:name w:val="Medium List 21"/>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C51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CC510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C5101"/>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C5101"/>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C5101"/>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C5101"/>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C5101"/>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C5101"/>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C51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CC510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CC5101"/>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sid w:val="00CC5101"/>
    <w:rPr>
      <w:rFonts w:ascii="Times New Roman" w:hAnsi="Times New Roman" w:cs="Times New Roman"/>
      <w:sz w:val="24"/>
    </w:rPr>
  </w:style>
  <w:style w:type="paragraph" w:styleId="NormalIndent">
    <w:name w:val="Normal Indent"/>
    <w:basedOn w:val="Normal"/>
    <w:uiPriority w:val="99"/>
    <w:semiHidden/>
    <w:unhideWhenUsed/>
    <w:rsid w:val="00CC5101"/>
    <w:pPr>
      <w:ind w:left="720"/>
    </w:pPr>
  </w:style>
  <w:style w:type="paragraph" w:styleId="NoteHeading">
    <w:name w:val="Note Heading"/>
    <w:basedOn w:val="Normal"/>
    <w:next w:val="Normal"/>
    <w:link w:val="NoteHeadingChar"/>
    <w:uiPriority w:val="99"/>
    <w:semiHidden/>
    <w:unhideWhenUsed/>
    <w:rsid w:val="00CC5101"/>
    <w:pPr>
      <w:spacing w:after="0" w:line="240" w:lineRule="auto"/>
    </w:pPr>
  </w:style>
  <w:style w:type="character" w:customStyle="1" w:styleId="NoteHeadingChar">
    <w:name w:val="Note Heading Char"/>
    <w:basedOn w:val="DefaultParagraphFont"/>
    <w:link w:val="NoteHeading"/>
    <w:uiPriority w:val="99"/>
    <w:semiHidden/>
    <w:rsid w:val="00CC5101"/>
  </w:style>
  <w:style w:type="character" w:styleId="PageNumber">
    <w:name w:val="page number"/>
    <w:basedOn w:val="DefaultParagraphFont"/>
    <w:uiPriority w:val="99"/>
    <w:semiHidden/>
    <w:unhideWhenUsed/>
    <w:rsid w:val="00CC5101"/>
  </w:style>
  <w:style w:type="paragraph" w:styleId="PlainText">
    <w:name w:val="Plain Text"/>
    <w:basedOn w:val="Normal"/>
    <w:link w:val="PlainTextChar"/>
    <w:uiPriority w:val="99"/>
    <w:semiHidden/>
    <w:unhideWhenUsed/>
    <w:rsid w:val="00CC5101"/>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sid w:val="00CC5101"/>
    <w:rPr>
      <w:rFonts w:ascii="Consolas" w:hAnsi="Consolas" w:cs="Consolas"/>
      <w:sz w:val="21"/>
    </w:rPr>
  </w:style>
  <w:style w:type="paragraph" w:styleId="Salutation">
    <w:name w:val="Salutation"/>
    <w:basedOn w:val="Normal"/>
    <w:next w:val="Normal"/>
    <w:link w:val="SalutationChar"/>
    <w:uiPriority w:val="99"/>
    <w:semiHidden/>
    <w:unhideWhenUsed/>
    <w:rsid w:val="00CC5101"/>
  </w:style>
  <w:style w:type="character" w:customStyle="1" w:styleId="SalutationChar">
    <w:name w:val="Salutation Char"/>
    <w:basedOn w:val="DefaultParagraphFont"/>
    <w:link w:val="Salutation"/>
    <w:uiPriority w:val="99"/>
    <w:semiHidden/>
    <w:rsid w:val="00CC5101"/>
  </w:style>
  <w:style w:type="paragraph" w:styleId="Signature">
    <w:name w:val="Signature"/>
    <w:basedOn w:val="Normal"/>
    <w:link w:val="SignatureChar"/>
    <w:uiPriority w:val="9"/>
    <w:unhideWhenUsed/>
    <w:qFormat/>
    <w:rsid w:val="00CC5101"/>
    <w:pPr>
      <w:spacing w:before="720" w:after="0" w:line="312" w:lineRule="auto"/>
      <w:contextualSpacing/>
    </w:pPr>
  </w:style>
  <w:style w:type="character" w:customStyle="1" w:styleId="SignatureChar">
    <w:name w:val="Signature Char"/>
    <w:basedOn w:val="DefaultParagraphFont"/>
    <w:link w:val="Signature"/>
    <w:uiPriority w:val="9"/>
    <w:rsid w:val="00CC5101"/>
    <w:rPr>
      <w:kern w:val="20"/>
    </w:rPr>
  </w:style>
  <w:style w:type="character" w:styleId="Strong">
    <w:name w:val="Strong"/>
    <w:basedOn w:val="DefaultParagraphFont"/>
    <w:uiPriority w:val="22"/>
    <w:unhideWhenUsed/>
    <w:qFormat/>
    <w:rsid w:val="00CC5101"/>
    <w:rPr>
      <w:b/>
      <w:bCs/>
    </w:rPr>
  </w:style>
  <w:style w:type="paragraph" w:styleId="Subtitle">
    <w:name w:val="Subtitle"/>
    <w:basedOn w:val="Normal"/>
    <w:next w:val="Normal"/>
    <w:link w:val="SubtitleChar"/>
    <w:uiPriority w:val="19"/>
    <w:unhideWhenUsed/>
    <w:qFormat/>
    <w:rsid w:val="00CC5101"/>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sid w:val="00CC5101"/>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unhideWhenUsed/>
    <w:qFormat/>
    <w:rsid w:val="00CC5101"/>
    <w:rPr>
      <w:i/>
      <w:iCs/>
      <w:color w:val="808080" w:themeColor="text1" w:themeTint="7F"/>
    </w:rPr>
  </w:style>
  <w:style w:type="character" w:styleId="SubtleReference">
    <w:name w:val="Subtle Reference"/>
    <w:basedOn w:val="DefaultParagraphFont"/>
    <w:uiPriority w:val="31"/>
    <w:unhideWhenUsed/>
    <w:qFormat/>
    <w:rsid w:val="00CC5101"/>
    <w:rPr>
      <w:smallCaps/>
      <w:color w:val="CC8E60" w:themeColor="accent2"/>
      <w:u w:val="single"/>
    </w:rPr>
  </w:style>
  <w:style w:type="table" w:styleId="Table3Deffects1">
    <w:name w:val="Table 3D effects 1"/>
    <w:basedOn w:val="TableNormal"/>
    <w:uiPriority w:val="99"/>
    <w:semiHidden/>
    <w:unhideWhenUsed/>
    <w:rsid w:val="00CC5101"/>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C5101"/>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C5101"/>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C5101"/>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C5101"/>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C5101"/>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C5101"/>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C5101"/>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C5101"/>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C5101"/>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C5101"/>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C5101"/>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C5101"/>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C5101"/>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C5101"/>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C5101"/>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C5101"/>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C5101"/>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C5101"/>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C5101"/>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C5101"/>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C5101"/>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C5101"/>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C5101"/>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C5101"/>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C5101"/>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C5101"/>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C5101"/>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C5101"/>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C5101"/>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C5101"/>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C5101"/>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C5101"/>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CC5101"/>
    <w:pPr>
      <w:spacing w:after="0"/>
      <w:ind w:left="220" w:hanging="220"/>
    </w:pPr>
  </w:style>
  <w:style w:type="paragraph" w:styleId="TableofFigures">
    <w:name w:val="table of figures"/>
    <w:basedOn w:val="Normal"/>
    <w:next w:val="Normal"/>
    <w:uiPriority w:val="99"/>
    <w:semiHidden/>
    <w:unhideWhenUsed/>
    <w:rsid w:val="00CC5101"/>
    <w:pPr>
      <w:spacing w:after="0"/>
    </w:pPr>
  </w:style>
  <w:style w:type="table" w:styleId="TableProfessional">
    <w:name w:val="Table Professional"/>
    <w:basedOn w:val="TableNormal"/>
    <w:uiPriority w:val="99"/>
    <w:semiHidden/>
    <w:unhideWhenUsed/>
    <w:rsid w:val="00CC5101"/>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C5101"/>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C5101"/>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C5101"/>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C5101"/>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C5101"/>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C5101"/>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C5101"/>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C5101"/>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C5101"/>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rsid w:val="00CC5101"/>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rPr>
  </w:style>
  <w:style w:type="character" w:customStyle="1" w:styleId="TitleChar">
    <w:name w:val="Title Char"/>
    <w:basedOn w:val="DefaultParagraphFont"/>
    <w:link w:val="Title"/>
    <w:uiPriority w:val="19"/>
    <w:rsid w:val="00CC5101"/>
    <w:rPr>
      <w:rFonts w:asciiTheme="majorHAnsi" w:eastAsiaTheme="majorEastAsia" w:hAnsiTheme="majorHAnsi" w:cstheme="majorBidi"/>
      <w:caps/>
      <w:color w:val="FFFFFF" w:themeColor="background1"/>
      <w:spacing w:val="40"/>
      <w:kern w:val="28"/>
      <w:sz w:val="136"/>
      <w:shd w:val="clear" w:color="auto" w:fill="7E97AD" w:themeFill="accent1"/>
    </w:rPr>
  </w:style>
  <w:style w:type="paragraph" w:styleId="TOAHeading">
    <w:name w:val="toa heading"/>
    <w:basedOn w:val="Normal"/>
    <w:next w:val="Normal"/>
    <w:uiPriority w:val="99"/>
    <w:semiHidden/>
    <w:unhideWhenUsed/>
    <w:rsid w:val="00CC5101"/>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8F1EE9"/>
    <w:pPr>
      <w:shd w:val="clear" w:color="auto" w:fill="FFFFFF" w:themeFill="background1"/>
      <w:tabs>
        <w:tab w:val="right" w:leader="underscore" w:pos="9090"/>
      </w:tabs>
      <w:spacing w:after="100"/>
      <w:ind w:left="-340"/>
    </w:pPr>
    <w:rPr>
      <w:noProof/>
      <w:color w:val="7F7F7F" w:themeColor="text1" w:themeTint="80"/>
      <w:sz w:val="22"/>
    </w:rPr>
  </w:style>
  <w:style w:type="paragraph" w:styleId="TOC2">
    <w:name w:val="toc 2"/>
    <w:basedOn w:val="Normal"/>
    <w:next w:val="Normal"/>
    <w:autoRedefine/>
    <w:uiPriority w:val="39"/>
    <w:unhideWhenUsed/>
    <w:rsid w:val="00CC5101"/>
    <w:pPr>
      <w:spacing w:after="100"/>
      <w:ind w:left="220"/>
    </w:pPr>
  </w:style>
  <w:style w:type="paragraph" w:styleId="TOC3">
    <w:name w:val="toc 3"/>
    <w:basedOn w:val="Normal"/>
    <w:next w:val="Normal"/>
    <w:autoRedefine/>
    <w:uiPriority w:val="39"/>
    <w:unhideWhenUsed/>
    <w:rsid w:val="007E6594"/>
    <w:pPr>
      <w:tabs>
        <w:tab w:val="right" w:leader="underscore" w:pos="10478"/>
      </w:tabs>
      <w:spacing w:after="100"/>
      <w:ind w:left="440"/>
    </w:pPr>
    <w:rPr>
      <w:rFonts w:ascii="Times New Roman" w:hAnsi="Times New Roman" w:cs="Times New Roman"/>
      <w:noProof/>
      <w:color w:val="000000" w:themeColor="text1"/>
    </w:rPr>
  </w:style>
  <w:style w:type="paragraph" w:styleId="TOC4">
    <w:name w:val="toc 4"/>
    <w:basedOn w:val="Normal"/>
    <w:next w:val="Normal"/>
    <w:autoRedefine/>
    <w:uiPriority w:val="39"/>
    <w:semiHidden/>
    <w:unhideWhenUsed/>
    <w:rsid w:val="00CC5101"/>
    <w:pPr>
      <w:spacing w:after="100"/>
      <w:ind w:left="660"/>
    </w:pPr>
  </w:style>
  <w:style w:type="paragraph" w:styleId="TOC5">
    <w:name w:val="toc 5"/>
    <w:basedOn w:val="Normal"/>
    <w:next w:val="Normal"/>
    <w:autoRedefine/>
    <w:uiPriority w:val="39"/>
    <w:semiHidden/>
    <w:unhideWhenUsed/>
    <w:rsid w:val="00CC5101"/>
    <w:pPr>
      <w:spacing w:after="100"/>
      <w:ind w:left="880"/>
    </w:pPr>
  </w:style>
  <w:style w:type="paragraph" w:styleId="TOC6">
    <w:name w:val="toc 6"/>
    <w:basedOn w:val="Normal"/>
    <w:next w:val="Normal"/>
    <w:autoRedefine/>
    <w:uiPriority w:val="39"/>
    <w:semiHidden/>
    <w:unhideWhenUsed/>
    <w:rsid w:val="00CC5101"/>
    <w:pPr>
      <w:spacing w:after="100"/>
      <w:ind w:left="1100"/>
    </w:pPr>
  </w:style>
  <w:style w:type="paragraph" w:styleId="TOC7">
    <w:name w:val="toc 7"/>
    <w:basedOn w:val="Normal"/>
    <w:next w:val="Normal"/>
    <w:autoRedefine/>
    <w:uiPriority w:val="39"/>
    <w:semiHidden/>
    <w:unhideWhenUsed/>
    <w:rsid w:val="00CC5101"/>
    <w:pPr>
      <w:spacing w:after="100"/>
      <w:ind w:left="1320"/>
    </w:pPr>
  </w:style>
  <w:style w:type="paragraph" w:styleId="TOC8">
    <w:name w:val="toc 8"/>
    <w:basedOn w:val="Normal"/>
    <w:next w:val="Normal"/>
    <w:autoRedefine/>
    <w:uiPriority w:val="39"/>
    <w:semiHidden/>
    <w:unhideWhenUsed/>
    <w:rsid w:val="00CC5101"/>
    <w:pPr>
      <w:spacing w:after="100"/>
      <w:ind w:left="1540"/>
    </w:pPr>
  </w:style>
  <w:style w:type="paragraph" w:styleId="TOC9">
    <w:name w:val="toc 9"/>
    <w:basedOn w:val="Normal"/>
    <w:next w:val="Normal"/>
    <w:autoRedefine/>
    <w:uiPriority w:val="39"/>
    <w:semiHidden/>
    <w:unhideWhenUsed/>
    <w:rsid w:val="00CC5101"/>
    <w:pPr>
      <w:spacing w:after="100"/>
      <w:ind w:left="1760"/>
    </w:pPr>
  </w:style>
  <w:style w:type="paragraph" w:styleId="TOCHeading">
    <w:name w:val="TOC Heading"/>
    <w:basedOn w:val="Heading1"/>
    <w:next w:val="Normal"/>
    <w:uiPriority w:val="39"/>
    <w:unhideWhenUsed/>
    <w:qFormat/>
    <w:rsid w:val="00CC5101"/>
    <w:pPr>
      <w:outlineLvl w:val="9"/>
    </w:pPr>
  </w:style>
  <w:style w:type="character" w:customStyle="1" w:styleId="NoSpacingChar">
    <w:name w:val="No Spacing Char"/>
    <w:basedOn w:val="DefaultParagraphFont"/>
    <w:link w:val="NoSpacing"/>
    <w:uiPriority w:val="1"/>
    <w:rsid w:val="00CC5101"/>
  </w:style>
  <w:style w:type="paragraph" w:customStyle="1" w:styleId="TableHeading">
    <w:name w:val="Table Heading"/>
    <w:basedOn w:val="Normal"/>
    <w:uiPriority w:val="1"/>
    <w:qFormat/>
    <w:rsid w:val="00CC5101"/>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rsid w:val="00CC5101"/>
    <w:pPr>
      <w:tabs>
        <w:tab w:val="decimal" w:pos="1252"/>
      </w:tabs>
      <w:spacing w:before="60" w:after="60" w:line="240" w:lineRule="auto"/>
      <w:ind w:left="144" w:right="144"/>
    </w:pPr>
  </w:style>
  <w:style w:type="table" w:customStyle="1" w:styleId="FinancialTable">
    <w:name w:val="Financial Table"/>
    <w:basedOn w:val="TableNormal"/>
    <w:uiPriority w:val="99"/>
    <w:rsid w:val="00BB0D68"/>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rsid w:val="00CC5101"/>
    <w:pPr>
      <w:numPr>
        <w:numId w:val="6"/>
      </w:numPr>
    </w:pPr>
  </w:style>
  <w:style w:type="paragraph" w:customStyle="1" w:styleId="Abstract">
    <w:name w:val="Abstract"/>
    <w:basedOn w:val="Normal"/>
    <w:uiPriority w:val="19"/>
    <w:qFormat/>
    <w:rsid w:val="00CC5101"/>
    <w:pPr>
      <w:spacing w:before="360" w:after="600"/>
      <w:ind w:left="144" w:right="144"/>
    </w:pPr>
    <w:rPr>
      <w:i/>
      <w:iCs/>
      <w:color w:val="7F7F7F" w:themeColor="text1" w:themeTint="80"/>
      <w:sz w:val="28"/>
    </w:rPr>
  </w:style>
  <w:style w:type="paragraph" w:customStyle="1" w:styleId="TableText">
    <w:name w:val="Table Text"/>
    <w:basedOn w:val="Normal"/>
    <w:uiPriority w:val="9"/>
    <w:qFormat/>
    <w:rsid w:val="00CC5101"/>
    <w:pPr>
      <w:spacing w:before="60" w:after="60" w:line="240" w:lineRule="auto"/>
      <w:ind w:left="144" w:right="144"/>
    </w:pPr>
  </w:style>
  <w:style w:type="paragraph" w:customStyle="1" w:styleId="TableReverseHeading">
    <w:name w:val="Table Reverse Heading"/>
    <w:basedOn w:val="Normal"/>
    <w:uiPriority w:val="9"/>
    <w:qFormat/>
    <w:rsid w:val="00CC5101"/>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rsid w:val="00CC5101"/>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customStyle="1" w:styleId="jpfdse">
    <w:name w:val="jpfdse"/>
    <w:basedOn w:val="DefaultParagraphFont"/>
    <w:rsid w:val="00F2512E"/>
  </w:style>
  <w:style w:type="character" w:customStyle="1" w:styleId="UnresolvedMention1">
    <w:name w:val="Unresolved Mention1"/>
    <w:basedOn w:val="DefaultParagraphFont"/>
    <w:uiPriority w:val="99"/>
    <w:semiHidden/>
    <w:unhideWhenUsed/>
    <w:rsid w:val="00762199"/>
    <w:rPr>
      <w:color w:val="605E5C"/>
      <w:shd w:val="clear" w:color="auto" w:fill="E1DFDD"/>
    </w:rPr>
  </w:style>
  <w:style w:type="paragraph" w:customStyle="1" w:styleId="first">
    <w:name w:val="first"/>
    <w:basedOn w:val="Normal"/>
    <w:uiPriority w:val="99"/>
    <w:rsid w:val="00E03BBD"/>
    <w:pPr>
      <w:spacing w:before="100" w:beforeAutospacing="1" w:after="100" w:afterAutospacing="1" w:line="240" w:lineRule="auto"/>
    </w:pPr>
    <w:rPr>
      <w:rFonts w:ascii="Times New Roman" w:eastAsia="Times New Roman" w:hAnsi="Times New Roman" w:cs="Times New Roman"/>
      <w:color w:val="auto"/>
      <w:kern w:val="0"/>
      <w:sz w:val="24"/>
      <w:szCs w:val="24"/>
      <w:lang w:eastAsia="en-US"/>
    </w:rPr>
  </w:style>
  <w:style w:type="table" w:customStyle="1" w:styleId="TableGridLight1">
    <w:name w:val="Table Grid Light1"/>
    <w:basedOn w:val="TableNormal"/>
    <w:uiPriority w:val="45"/>
    <w:rsid w:val="009E2C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lex-grow">
    <w:name w:val="flex-grow"/>
    <w:basedOn w:val="DefaultParagraphFont"/>
    <w:rsid w:val="00C7464B"/>
  </w:style>
  <w:style w:type="paragraph" w:customStyle="1" w:styleId="Default">
    <w:name w:val="Default"/>
    <w:uiPriority w:val="99"/>
    <w:rsid w:val="006B63BE"/>
    <w:pPr>
      <w:autoSpaceDE w:val="0"/>
      <w:autoSpaceDN w:val="0"/>
      <w:adjustRightInd w:val="0"/>
      <w:spacing w:before="100" w:after="0" w:line="240" w:lineRule="auto"/>
    </w:pPr>
    <w:rPr>
      <w:rFonts w:ascii="Univers" w:eastAsiaTheme="minorEastAsia" w:hAnsi="Univers" w:cs="Univers"/>
      <w:color w:val="000000"/>
      <w:sz w:val="24"/>
      <w:szCs w:val="24"/>
      <w:lang w:val="en-IN" w:eastAsia="en-IN" w:bidi="hi-IN"/>
    </w:rPr>
  </w:style>
  <w:style w:type="paragraph" w:customStyle="1" w:styleId="msonormal0">
    <w:name w:val="msonormal"/>
    <w:basedOn w:val="Normal"/>
    <w:uiPriority w:val="99"/>
    <w:rsid w:val="00D66E20"/>
    <w:pPr>
      <w:spacing w:before="100" w:beforeAutospacing="1" w:after="100" w:afterAutospacing="1" w:line="240" w:lineRule="auto"/>
    </w:pPr>
    <w:rPr>
      <w:rFonts w:ascii="Times New Roman" w:eastAsia="Times New Roman" w:hAnsi="Times New Roman" w:cs="Times New Roman"/>
      <w:color w:val="auto"/>
      <w:kern w:val="0"/>
      <w:sz w:val="24"/>
      <w:szCs w:val="24"/>
      <w:lang w:eastAsia="en-US"/>
    </w:rPr>
  </w:style>
  <w:style w:type="paragraph" w:customStyle="1" w:styleId="xl69">
    <w:name w:val="xl69"/>
    <w:basedOn w:val="Normal"/>
    <w:uiPriority w:val="99"/>
    <w:rsid w:val="00D66E20"/>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paragraph" w:customStyle="1" w:styleId="xl70">
    <w:name w:val="xl70"/>
    <w:basedOn w:val="Normal"/>
    <w:uiPriority w:val="99"/>
    <w:rsid w:val="00D66E20"/>
    <w:pPr>
      <w:pBdr>
        <w:top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paragraph" w:customStyle="1" w:styleId="xl71">
    <w:name w:val="xl71"/>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paragraph" w:customStyle="1" w:styleId="xl73">
    <w:name w:val="xl73"/>
    <w:basedOn w:val="Normal"/>
    <w:uiPriority w:val="99"/>
    <w:rsid w:val="00D66E20"/>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paragraph" w:customStyle="1" w:styleId="xl74">
    <w:name w:val="xl74"/>
    <w:basedOn w:val="Normal"/>
    <w:uiPriority w:val="99"/>
    <w:rsid w:val="00D66E20"/>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paragraph" w:customStyle="1" w:styleId="xl75">
    <w:name w:val="xl75"/>
    <w:basedOn w:val="Normal"/>
    <w:uiPriority w:val="99"/>
    <w:rsid w:val="00D66E20"/>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paragraph" w:customStyle="1" w:styleId="xl76">
    <w:name w:val="xl76"/>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77">
    <w:name w:val="xl77"/>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auto"/>
      <w:kern w:val="0"/>
      <w:sz w:val="24"/>
      <w:szCs w:val="24"/>
      <w:lang w:eastAsia="en-US"/>
    </w:rPr>
  </w:style>
  <w:style w:type="paragraph" w:customStyle="1" w:styleId="xl78">
    <w:name w:val="xl78"/>
    <w:basedOn w:val="Normal"/>
    <w:uiPriority w:val="99"/>
    <w:rsid w:val="00D66E20"/>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pPr>
    <w:rPr>
      <w:rFonts w:ascii="Times New Roman" w:eastAsia="Times New Roman" w:hAnsi="Times New Roman" w:cs="Times New Roman"/>
      <w:b/>
      <w:bCs/>
      <w:color w:val="auto"/>
      <w:kern w:val="0"/>
      <w:sz w:val="24"/>
      <w:szCs w:val="24"/>
      <w:lang w:eastAsia="en-US"/>
    </w:rPr>
  </w:style>
  <w:style w:type="paragraph" w:customStyle="1" w:styleId="xl79">
    <w:name w:val="xl79"/>
    <w:basedOn w:val="Normal"/>
    <w:uiPriority w:val="99"/>
    <w:rsid w:val="00D66E20"/>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80">
    <w:name w:val="xl80"/>
    <w:basedOn w:val="Normal"/>
    <w:uiPriority w:val="99"/>
    <w:rsid w:val="00D66E20"/>
    <w:pPr>
      <w:pBdr>
        <w:top w:val="single" w:sz="4" w:space="0" w:color="auto"/>
        <w:left w:val="single" w:sz="4" w:space="0" w:color="auto"/>
        <w:bottom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81">
    <w:name w:val="xl81"/>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kern w:val="0"/>
      <w:sz w:val="24"/>
      <w:szCs w:val="24"/>
      <w:lang w:eastAsia="en-US"/>
    </w:rPr>
  </w:style>
  <w:style w:type="paragraph" w:customStyle="1" w:styleId="xl82">
    <w:name w:val="xl82"/>
    <w:basedOn w:val="Normal"/>
    <w:uiPriority w:val="99"/>
    <w:rsid w:val="00D66E20"/>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83">
    <w:name w:val="xl83"/>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84">
    <w:name w:val="xl84"/>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85">
    <w:name w:val="xl85"/>
    <w:basedOn w:val="Normal"/>
    <w:uiPriority w:val="99"/>
    <w:rsid w:val="00D66E2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86">
    <w:name w:val="xl86"/>
    <w:basedOn w:val="Normal"/>
    <w:uiPriority w:val="99"/>
    <w:rsid w:val="00D66E2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87">
    <w:name w:val="xl87"/>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88">
    <w:name w:val="xl88"/>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89">
    <w:name w:val="xl89"/>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pPr>
    <w:rPr>
      <w:rFonts w:ascii="Times New Roman" w:eastAsia="Times New Roman" w:hAnsi="Times New Roman" w:cs="Times New Roman"/>
      <w:color w:val="auto"/>
      <w:kern w:val="0"/>
      <w:sz w:val="24"/>
      <w:szCs w:val="24"/>
      <w:lang w:eastAsia="en-US"/>
    </w:rPr>
  </w:style>
  <w:style w:type="paragraph" w:customStyle="1" w:styleId="xl90">
    <w:name w:val="xl90"/>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1">
    <w:name w:val="xl91"/>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textAlignment w:val="center"/>
    </w:pPr>
    <w:rPr>
      <w:rFonts w:ascii="Times New Roman" w:eastAsia="Times New Roman" w:hAnsi="Times New Roman" w:cs="Times New Roman"/>
      <w:color w:val="948A54"/>
      <w:kern w:val="0"/>
      <w:sz w:val="24"/>
      <w:szCs w:val="24"/>
      <w:lang w:eastAsia="en-US"/>
    </w:rPr>
  </w:style>
  <w:style w:type="paragraph" w:customStyle="1" w:styleId="xl92">
    <w:name w:val="xl92"/>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3">
    <w:name w:val="xl93"/>
    <w:basedOn w:val="Normal"/>
    <w:uiPriority w:val="99"/>
    <w:rsid w:val="00D66E20"/>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4">
    <w:name w:val="xl94"/>
    <w:basedOn w:val="Normal"/>
    <w:uiPriority w:val="99"/>
    <w:rsid w:val="00D66E20"/>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5">
    <w:name w:val="xl95"/>
    <w:basedOn w:val="Normal"/>
    <w:uiPriority w:val="99"/>
    <w:rsid w:val="00D66E20"/>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6">
    <w:name w:val="xl96"/>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7">
    <w:name w:val="xl97"/>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98">
    <w:name w:val="xl98"/>
    <w:basedOn w:val="Normal"/>
    <w:uiPriority w:val="99"/>
    <w:rsid w:val="00D66E2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99">
    <w:name w:val="xl99"/>
    <w:basedOn w:val="Normal"/>
    <w:uiPriority w:val="99"/>
    <w:rsid w:val="00D66E20"/>
    <w:pPr>
      <w:pBdr>
        <w:top w:val="single" w:sz="4" w:space="0" w:color="auto"/>
        <w:left w:val="single" w:sz="4" w:space="0" w:color="auto"/>
        <w:bottom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100">
    <w:name w:val="xl100"/>
    <w:basedOn w:val="Normal"/>
    <w:uiPriority w:val="99"/>
    <w:rsid w:val="00D66E20"/>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101">
    <w:name w:val="xl101"/>
    <w:basedOn w:val="Normal"/>
    <w:uiPriority w:val="99"/>
    <w:rsid w:val="00D66E20"/>
    <w:pPr>
      <w:pBdr>
        <w:top w:val="single" w:sz="4" w:space="0" w:color="auto"/>
        <w:left w:val="single" w:sz="4" w:space="0" w:color="auto"/>
        <w:bottom w:val="single" w:sz="4" w:space="0" w:color="auto"/>
      </w:pBdr>
      <w:shd w:val="clear" w:color="000000" w:fill="DDD9C4"/>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102">
    <w:name w:val="xl102"/>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103">
    <w:name w:val="xl103"/>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104">
    <w:name w:val="xl104"/>
    <w:basedOn w:val="Normal"/>
    <w:uiPriority w:val="99"/>
    <w:rsid w:val="00D66E20"/>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105">
    <w:name w:val="xl105"/>
    <w:basedOn w:val="Normal"/>
    <w:uiPriority w:val="99"/>
    <w:rsid w:val="00D66E20"/>
    <w:pPr>
      <w:pBdr>
        <w:right w:val="single" w:sz="8" w:space="0" w:color="000000"/>
      </w:pBdr>
      <w:shd w:val="clear" w:color="000000" w:fill="FFFFFF"/>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106">
    <w:name w:val="xl106"/>
    <w:basedOn w:val="Normal"/>
    <w:uiPriority w:val="99"/>
    <w:rsid w:val="00D66E20"/>
    <w:pPr>
      <w:pBdr>
        <w:right w:val="single" w:sz="12" w:space="0" w:color="000000"/>
      </w:pBdr>
      <w:shd w:val="clear" w:color="000000" w:fill="FFFFFF"/>
      <w:spacing w:before="100" w:beforeAutospacing="1" w:after="100" w:afterAutospacing="1" w:line="240" w:lineRule="auto"/>
      <w:jc w:val="center"/>
      <w:textAlignment w:val="center"/>
    </w:pPr>
    <w:rPr>
      <w:rFonts w:ascii="Arial" w:eastAsia="Times New Roman" w:hAnsi="Arial" w:cs="Arial"/>
      <w:color w:val="000000"/>
      <w:kern w:val="0"/>
      <w:sz w:val="18"/>
      <w:szCs w:val="18"/>
      <w:lang w:eastAsia="en-US"/>
    </w:rPr>
  </w:style>
  <w:style w:type="paragraph" w:customStyle="1" w:styleId="xl107">
    <w:name w:val="xl107"/>
    <w:basedOn w:val="Normal"/>
    <w:uiPriority w:val="99"/>
    <w:rsid w:val="00D66E20"/>
    <w:pPr>
      <w:pBdr>
        <w:top w:val="single" w:sz="4" w:space="0" w:color="auto"/>
        <w:left w:val="single" w:sz="4" w:space="0" w:color="auto"/>
        <w:bottom w:val="single" w:sz="4" w:space="0" w:color="auto"/>
      </w:pBdr>
      <w:shd w:val="clear" w:color="000000" w:fill="DDD9C4"/>
      <w:spacing w:before="100" w:beforeAutospacing="1" w:after="100" w:afterAutospacing="1" w:line="240" w:lineRule="auto"/>
      <w:jc w:val="center"/>
      <w:textAlignment w:val="center"/>
    </w:pPr>
    <w:rPr>
      <w:rFonts w:ascii="Times New Roman" w:eastAsia="Times New Roman" w:hAnsi="Times New Roman" w:cs="Times New Roman"/>
      <w:color w:val="auto"/>
      <w:kern w:val="0"/>
      <w:sz w:val="24"/>
      <w:szCs w:val="24"/>
      <w:lang w:eastAsia="en-US"/>
    </w:rPr>
  </w:style>
  <w:style w:type="paragraph" w:customStyle="1" w:styleId="xl108">
    <w:name w:val="xl108"/>
    <w:basedOn w:val="Normal"/>
    <w:uiPriority w:val="99"/>
    <w:rsid w:val="00D66E20"/>
    <w:pPr>
      <w:pBdr>
        <w:top w:val="single" w:sz="4" w:space="0" w:color="auto"/>
        <w:lef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auto"/>
      <w:kern w:val="0"/>
      <w:sz w:val="24"/>
      <w:szCs w:val="24"/>
      <w:lang w:eastAsia="en-US"/>
    </w:rPr>
  </w:style>
  <w:style w:type="table" w:customStyle="1" w:styleId="GridTable1Light-Accent11">
    <w:name w:val="Grid Table 1 Light - Accent 11"/>
    <w:basedOn w:val="TableNormal"/>
    <w:uiPriority w:val="46"/>
    <w:rsid w:val="00EE24B2"/>
    <w:pPr>
      <w:spacing w:after="0" w:line="240" w:lineRule="auto"/>
    </w:pPr>
    <w:tblPr>
      <w:tblStyleRowBandSize w:val="1"/>
      <w:tblStyleColBandSize w:val="1"/>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759">
      <w:bodyDiv w:val="1"/>
      <w:marLeft w:val="0"/>
      <w:marRight w:val="0"/>
      <w:marTop w:val="0"/>
      <w:marBottom w:val="0"/>
      <w:divBdr>
        <w:top w:val="none" w:sz="0" w:space="0" w:color="auto"/>
        <w:left w:val="none" w:sz="0" w:space="0" w:color="auto"/>
        <w:bottom w:val="none" w:sz="0" w:space="0" w:color="auto"/>
        <w:right w:val="none" w:sz="0" w:space="0" w:color="auto"/>
      </w:divBdr>
      <w:divsChild>
        <w:div w:id="1686634778">
          <w:marLeft w:val="0"/>
          <w:marRight w:val="0"/>
          <w:marTop w:val="0"/>
          <w:marBottom w:val="0"/>
          <w:divBdr>
            <w:top w:val="none" w:sz="0" w:space="0" w:color="auto"/>
            <w:left w:val="none" w:sz="0" w:space="0" w:color="auto"/>
            <w:bottom w:val="none" w:sz="0" w:space="0" w:color="auto"/>
            <w:right w:val="none" w:sz="0" w:space="0" w:color="auto"/>
          </w:divBdr>
        </w:div>
        <w:div w:id="1137603194">
          <w:marLeft w:val="0"/>
          <w:marRight w:val="0"/>
          <w:marTop w:val="0"/>
          <w:marBottom w:val="0"/>
          <w:divBdr>
            <w:top w:val="none" w:sz="0" w:space="0" w:color="auto"/>
            <w:left w:val="none" w:sz="0" w:space="0" w:color="auto"/>
            <w:bottom w:val="none" w:sz="0" w:space="0" w:color="auto"/>
            <w:right w:val="none" w:sz="0" w:space="0" w:color="auto"/>
          </w:divBdr>
          <w:divsChild>
            <w:div w:id="1622999822">
              <w:marLeft w:val="0"/>
              <w:marRight w:val="0"/>
              <w:marTop w:val="75"/>
              <w:marBottom w:val="0"/>
              <w:divBdr>
                <w:top w:val="none" w:sz="0" w:space="0" w:color="auto"/>
                <w:left w:val="none" w:sz="0" w:space="0" w:color="auto"/>
                <w:bottom w:val="none" w:sz="0" w:space="0" w:color="auto"/>
                <w:right w:val="none" w:sz="0" w:space="0" w:color="auto"/>
              </w:divBdr>
              <w:divsChild>
                <w:div w:id="1141387053">
                  <w:marLeft w:val="0"/>
                  <w:marRight w:val="0"/>
                  <w:marTop w:val="0"/>
                  <w:marBottom w:val="0"/>
                  <w:divBdr>
                    <w:top w:val="none" w:sz="0" w:space="0" w:color="auto"/>
                    <w:left w:val="none" w:sz="0" w:space="0" w:color="auto"/>
                    <w:bottom w:val="none" w:sz="0" w:space="0" w:color="auto"/>
                    <w:right w:val="none" w:sz="0" w:space="0" w:color="auto"/>
                  </w:divBdr>
                  <w:divsChild>
                    <w:div w:id="15599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571775">
          <w:marLeft w:val="0"/>
          <w:marRight w:val="0"/>
          <w:marTop w:val="0"/>
          <w:marBottom w:val="0"/>
          <w:divBdr>
            <w:top w:val="none" w:sz="0" w:space="0" w:color="auto"/>
            <w:left w:val="none" w:sz="0" w:space="0" w:color="auto"/>
            <w:bottom w:val="none" w:sz="0" w:space="0" w:color="auto"/>
            <w:right w:val="none" w:sz="0" w:space="0" w:color="auto"/>
          </w:divBdr>
          <w:divsChild>
            <w:div w:id="13948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9600">
      <w:bodyDiv w:val="1"/>
      <w:marLeft w:val="0"/>
      <w:marRight w:val="0"/>
      <w:marTop w:val="0"/>
      <w:marBottom w:val="0"/>
      <w:divBdr>
        <w:top w:val="none" w:sz="0" w:space="0" w:color="auto"/>
        <w:left w:val="none" w:sz="0" w:space="0" w:color="auto"/>
        <w:bottom w:val="none" w:sz="0" w:space="0" w:color="auto"/>
        <w:right w:val="none" w:sz="0" w:space="0" w:color="auto"/>
      </w:divBdr>
    </w:div>
    <w:div w:id="68626221">
      <w:bodyDiv w:val="1"/>
      <w:marLeft w:val="0"/>
      <w:marRight w:val="0"/>
      <w:marTop w:val="0"/>
      <w:marBottom w:val="0"/>
      <w:divBdr>
        <w:top w:val="none" w:sz="0" w:space="0" w:color="auto"/>
        <w:left w:val="none" w:sz="0" w:space="0" w:color="auto"/>
        <w:bottom w:val="none" w:sz="0" w:space="0" w:color="auto"/>
        <w:right w:val="none" w:sz="0" w:space="0" w:color="auto"/>
      </w:divBdr>
    </w:div>
    <w:div w:id="123695061">
      <w:bodyDiv w:val="1"/>
      <w:marLeft w:val="0"/>
      <w:marRight w:val="0"/>
      <w:marTop w:val="0"/>
      <w:marBottom w:val="0"/>
      <w:divBdr>
        <w:top w:val="none" w:sz="0" w:space="0" w:color="auto"/>
        <w:left w:val="none" w:sz="0" w:space="0" w:color="auto"/>
        <w:bottom w:val="none" w:sz="0" w:space="0" w:color="auto"/>
        <w:right w:val="none" w:sz="0" w:space="0" w:color="auto"/>
      </w:divBdr>
    </w:div>
    <w:div w:id="155264386">
      <w:bodyDiv w:val="1"/>
      <w:marLeft w:val="0"/>
      <w:marRight w:val="0"/>
      <w:marTop w:val="0"/>
      <w:marBottom w:val="0"/>
      <w:divBdr>
        <w:top w:val="none" w:sz="0" w:space="0" w:color="auto"/>
        <w:left w:val="none" w:sz="0" w:space="0" w:color="auto"/>
        <w:bottom w:val="none" w:sz="0" w:space="0" w:color="auto"/>
        <w:right w:val="none" w:sz="0" w:space="0" w:color="auto"/>
      </w:divBdr>
    </w:div>
    <w:div w:id="163472718">
      <w:bodyDiv w:val="1"/>
      <w:marLeft w:val="0"/>
      <w:marRight w:val="0"/>
      <w:marTop w:val="0"/>
      <w:marBottom w:val="0"/>
      <w:divBdr>
        <w:top w:val="none" w:sz="0" w:space="0" w:color="auto"/>
        <w:left w:val="none" w:sz="0" w:space="0" w:color="auto"/>
        <w:bottom w:val="none" w:sz="0" w:space="0" w:color="auto"/>
        <w:right w:val="none" w:sz="0" w:space="0" w:color="auto"/>
      </w:divBdr>
    </w:div>
    <w:div w:id="188300312">
      <w:bodyDiv w:val="1"/>
      <w:marLeft w:val="0"/>
      <w:marRight w:val="0"/>
      <w:marTop w:val="0"/>
      <w:marBottom w:val="0"/>
      <w:divBdr>
        <w:top w:val="none" w:sz="0" w:space="0" w:color="auto"/>
        <w:left w:val="none" w:sz="0" w:space="0" w:color="auto"/>
        <w:bottom w:val="none" w:sz="0" w:space="0" w:color="auto"/>
        <w:right w:val="none" w:sz="0" w:space="0" w:color="auto"/>
      </w:divBdr>
    </w:div>
    <w:div w:id="195124874">
      <w:bodyDiv w:val="1"/>
      <w:marLeft w:val="0"/>
      <w:marRight w:val="0"/>
      <w:marTop w:val="0"/>
      <w:marBottom w:val="0"/>
      <w:divBdr>
        <w:top w:val="none" w:sz="0" w:space="0" w:color="auto"/>
        <w:left w:val="none" w:sz="0" w:space="0" w:color="auto"/>
        <w:bottom w:val="none" w:sz="0" w:space="0" w:color="auto"/>
        <w:right w:val="none" w:sz="0" w:space="0" w:color="auto"/>
      </w:divBdr>
    </w:div>
    <w:div w:id="205067093">
      <w:bodyDiv w:val="1"/>
      <w:marLeft w:val="0"/>
      <w:marRight w:val="0"/>
      <w:marTop w:val="0"/>
      <w:marBottom w:val="0"/>
      <w:divBdr>
        <w:top w:val="none" w:sz="0" w:space="0" w:color="auto"/>
        <w:left w:val="none" w:sz="0" w:space="0" w:color="auto"/>
        <w:bottom w:val="none" w:sz="0" w:space="0" w:color="auto"/>
        <w:right w:val="none" w:sz="0" w:space="0" w:color="auto"/>
      </w:divBdr>
    </w:div>
    <w:div w:id="234362768">
      <w:bodyDiv w:val="1"/>
      <w:marLeft w:val="0"/>
      <w:marRight w:val="0"/>
      <w:marTop w:val="0"/>
      <w:marBottom w:val="0"/>
      <w:divBdr>
        <w:top w:val="none" w:sz="0" w:space="0" w:color="auto"/>
        <w:left w:val="none" w:sz="0" w:space="0" w:color="auto"/>
        <w:bottom w:val="none" w:sz="0" w:space="0" w:color="auto"/>
        <w:right w:val="none" w:sz="0" w:space="0" w:color="auto"/>
      </w:divBdr>
    </w:div>
    <w:div w:id="235749241">
      <w:bodyDiv w:val="1"/>
      <w:marLeft w:val="0"/>
      <w:marRight w:val="0"/>
      <w:marTop w:val="0"/>
      <w:marBottom w:val="0"/>
      <w:divBdr>
        <w:top w:val="none" w:sz="0" w:space="0" w:color="auto"/>
        <w:left w:val="none" w:sz="0" w:space="0" w:color="auto"/>
        <w:bottom w:val="none" w:sz="0" w:space="0" w:color="auto"/>
        <w:right w:val="none" w:sz="0" w:space="0" w:color="auto"/>
      </w:divBdr>
    </w:div>
    <w:div w:id="246117177">
      <w:bodyDiv w:val="1"/>
      <w:marLeft w:val="0"/>
      <w:marRight w:val="0"/>
      <w:marTop w:val="0"/>
      <w:marBottom w:val="0"/>
      <w:divBdr>
        <w:top w:val="none" w:sz="0" w:space="0" w:color="auto"/>
        <w:left w:val="none" w:sz="0" w:space="0" w:color="auto"/>
        <w:bottom w:val="none" w:sz="0" w:space="0" w:color="auto"/>
        <w:right w:val="none" w:sz="0" w:space="0" w:color="auto"/>
      </w:divBdr>
    </w:div>
    <w:div w:id="261302433">
      <w:bodyDiv w:val="1"/>
      <w:marLeft w:val="0"/>
      <w:marRight w:val="0"/>
      <w:marTop w:val="0"/>
      <w:marBottom w:val="0"/>
      <w:divBdr>
        <w:top w:val="none" w:sz="0" w:space="0" w:color="auto"/>
        <w:left w:val="none" w:sz="0" w:space="0" w:color="auto"/>
        <w:bottom w:val="none" w:sz="0" w:space="0" w:color="auto"/>
        <w:right w:val="none" w:sz="0" w:space="0" w:color="auto"/>
      </w:divBdr>
    </w:div>
    <w:div w:id="264464525">
      <w:bodyDiv w:val="1"/>
      <w:marLeft w:val="0"/>
      <w:marRight w:val="0"/>
      <w:marTop w:val="0"/>
      <w:marBottom w:val="0"/>
      <w:divBdr>
        <w:top w:val="none" w:sz="0" w:space="0" w:color="auto"/>
        <w:left w:val="none" w:sz="0" w:space="0" w:color="auto"/>
        <w:bottom w:val="none" w:sz="0" w:space="0" w:color="auto"/>
        <w:right w:val="none" w:sz="0" w:space="0" w:color="auto"/>
      </w:divBdr>
    </w:div>
    <w:div w:id="281427769">
      <w:bodyDiv w:val="1"/>
      <w:marLeft w:val="0"/>
      <w:marRight w:val="0"/>
      <w:marTop w:val="0"/>
      <w:marBottom w:val="0"/>
      <w:divBdr>
        <w:top w:val="none" w:sz="0" w:space="0" w:color="auto"/>
        <w:left w:val="none" w:sz="0" w:space="0" w:color="auto"/>
        <w:bottom w:val="none" w:sz="0" w:space="0" w:color="auto"/>
        <w:right w:val="none" w:sz="0" w:space="0" w:color="auto"/>
      </w:divBdr>
    </w:div>
    <w:div w:id="287012599">
      <w:bodyDiv w:val="1"/>
      <w:marLeft w:val="0"/>
      <w:marRight w:val="0"/>
      <w:marTop w:val="0"/>
      <w:marBottom w:val="0"/>
      <w:divBdr>
        <w:top w:val="none" w:sz="0" w:space="0" w:color="auto"/>
        <w:left w:val="none" w:sz="0" w:space="0" w:color="auto"/>
        <w:bottom w:val="none" w:sz="0" w:space="0" w:color="auto"/>
        <w:right w:val="none" w:sz="0" w:space="0" w:color="auto"/>
      </w:divBdr>
    </w:div>
    <w:div w:id="310332881">
      <w:bodyDiv w:val="1"/>
      <w:marLeft w:val="0"/>
      <w:marRight w:val="0"/>
      <w:marTop w:val="0"/>
      <w:marBottom w:val="0"/>
      <w:divBdr>
        <w:top w:val="none" w:sz="0" w:space="0" w:color="auto"/>
        <w:left w:val="none" w:sz="0" w:space="0" w:color="auto"/>
        <w:bottom w:val="none" w:sz="0" w:space="0" w:color="auto"/>
        <w:right w:val="none" w:sz="0" w:space="0" w:color="auto"/>
      </w:divBdr>
    </w:div>
    <w:div w:id="321128041">
      <w:bodyDiv w:val="1"/>
      <w:marLeft w:val="0"/>
      <w:marRight w:val="0"/>
      <w:marTop w:val="0"/>
      <w:marBottom w:val="0"/>
      <w:divBdr>
        <w:top w:val="none" w:sz="0" w:space="0" w:color="auto"/>
        <w:left w:val="none" w:sz="0" w:space="0" w:color="auto"/>
        <w:bottom w:val="none" w:sz="0" w:space="0" w:color="auto"/>
        <w:right w:val="none" w:sz="0" w:space="0" w:color="auto"/>
      </w:divBdr>
    </w:div>
    <w:div w:id="352731655">
      <w:bodyDiv w:val="1"/>
      <w:marLeft w:val="0"/>
      <w:marRight w:val="0"/>
      <w:marTop w:val="0"/>
      <w:marBottom w:val="0"/>
      <w:divBdr>
        <w:top w:val="none" w:sz="0" w:space="0" w:color="auto"/>
        <w:left w:val="none" w:sz="0" w:space="0" w:color="auto"/>
        <w:bottom w:val="none" w:sz="0" w:space="0" w:color="auto"/>
        <w:right w:val="none" w:sz="0" w:space="0" w:color="auto"/>
      </w:divBdr>
    </w:div>
    <w:div w:id="383604455">
      <w:bodyDiv w:val="1"/>
      <w:marLeft w:val="0"/>
      <w:marRight w:val="0"/>
      <w:marTop w:val="0"/>
      <w:marBottom w:val="0"/>
      <w:divBdr>
        <w:top w:val="none" w:sz="0" w:space="0" w:color="auto"/>
        <w:left w:val="none" w:sz="0" w:space="0" w:color="auto"/>
        <w:bottom w:val="none" w:sz="0" w:space="0" w:color="auto"/>
        <w:right w:val="none" w:sz="0" w:space="0" w:color="auto"/>
      </w:divBdr>
    </w:div>
    <w:div w:id="397245784">
      <w:bodyDiv w:val="1"/>
      <w:marLeft w:val="0"/>
      <w:marRight w:val="0"/>
      <w:marTop w:val="0"/>
      <w:marBottom w:val="0"/>
      <w:divBdr>
        <w:top w:val="none" w:sz="0" w:space="0" w:color="auto"/>
        <w:left w:val="none" w:sz="0" w:space="0" w:color="auto"/>
        <w:bottom w:val="none" w:sz="0" w:space="0" w:color="auto"/>
        <w:right w:val="none" w:sz="0" w:space="0" w:color="auto"/>
      </w:divBdr>
    </w:div>
    <w:div w:id="415519232">
      <w:bodyDiv w:val="1"/>
      <w:marLeft w:val="0"/>
      <w:marRight w:val="0"/>
      <w:marTop w:val="0"/>
      <w:marBottom w:val="0"/>
      <w:divBdr>
        <w:top w:val="none" w:sz="0" w:space="0" w:color="auto"/>
        <w:left w:val="none" w:sz="0" w:space="0" w:color="auto"/>
        <w:bottom w:val="none" w:sz="0" w:space="0" w:color="auto"/>
        <w:right w:val="none" w:sz="0" w:space="0" w:color="auto"/>
      </w:divBdr>
    </w:div>
    <w:div w:id="418909999">
      <w:bodyDiv w:val="1"/>
      <w:marLeft w:val="0"/>
      <w:marRight w:val="0"/>
      <w:marTop w:val="0"/>
      <w:marBottom w:val="0"/>
      <w:divBdr>
        <w:top w:val="none" w:sz="0" w:space="0" w:color="auto"/>
        <w:left w:val="none" w:sz="0" w:space="0" w:color="auto"/>
        <w:bottom w:val="none" w:sz="0" w:space="0" w:color="auto"/>
        <w:right w:val="none" w:sz="0" w:space="0" w:color="auto"/>
      </w:divBdr>
    </w:div>
    <w:div w:id="430517073">
      <w:bodyDiv w:val="1"/>
      <w:marLeft w:val="0"/>
      <w:marRight w:val="0"/>
      <w:marTop w:val="0"/>
      <w:marBottom w:val="0"/>
      <w:divBdr>
        <w:top w:val="none" w:sz="0" w:space="0" w:color="auto"/>
        <w:left w:val="none" w:sz="0" w:space="0" w:color="auto"/>
        <w:bottom w:val="none" w:sz="0" w:space="0" w:color="auto"/>
        <w:right w:val="none" w:sz="0" w:space="0" w:color="auto"/>
      </w:divBdr>
    </w:div>
    <w:div w:id="499542172">
      <w:bodyDiv w:val="1"/>
      <w:marLeft w:val="0"/>
      <w:marRight w:val="0"/>
      <w:marTop w:val="0"/>
      <w:marBottom w:val="0"/>
      <w:divBdr>
        <w:top w:val="none" w:sz="0" w:space="0" w:color="auto"/>
        <w:left w:val="none" w:sz="0" w:space="0" w:color="auto"/>
        <w:bottom w:val="none" w:sz="0" w:space="0" w:color="auto"/>
        <w:right w:val="none" w:sz="0" w:space="0" w:color="auto"/>
      </w:divBdr>
    </w:div>
    <w:div w:id="510528293">
      <w:bodyDiv w:val="1"/>
      <w:marLeft w:val="0"/>
      <w:marRight w:val="0"/>
      <w:marTop w:val="0"/>
      <w:marBottom w:val="0"/>
      <w:divBdr>
        <w:top w:val="none" w:sz="0" w:space="0" w:color="auto"/>
        <w:left w:val="none" w:sz="0" w:space="0" w:color="auto"/>
        <w:bottom w:val="none" w:sz="0" w:space="0" w:color="auto"/>
        <w:right w:val="none" w:sz="0" w:space="0" w:color="auto"/>
      </w:divBdr>
    </w:div>
    <w:div w:id="522674865">
      <w:bodyDiv w:val="1"/>
      <w:marLeft w:val="0"/>
      <w:marRight w:val="0"/>
      <w:marTop w:val="0"/>
      <w:marBottom w:val="0"/>
      <w:divBdr>
        <w:top w:val="none" w:sz="0" w:space="0" w:color="auto"/>
        <w:left w:val="none" w:sz="0" w:space="0" w:color="auto"/>
        <w:bottom w:val="none" w:sz="0" w:space="0" w:color="auto"/>
        <w:right w:val="none" w:sz="0" w:space="0" w:color="auto"/>
      </w:divBdr>
    </w:div>
    <w:div w:id="552346597">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89899398">
      <w:bodyDiv w:val="1"/>
      <w:marLeft w:val="0"/>
      <w:marRight w:val="0"/>
      <w:marTop w:val="0"/>
      <w:marBottom w:val="0"/>
      <w:divBdr>
        <w:top w:val="none" w:sz="0" w:space="0" w:color="auto"/>
        <w:left w:val="none" w:sz="0" w:space="0" w:color="auto"/>
        <w:bottom w:val="none" w:sz="0" w:space="0" w:color="auto"/>
        <w:right w:val="none" w:sz="0" w:space="0" w:color="auto"/>
      </w:divBdr>
    </w:div>
    <w:div w:id="623654990">
      <w:bodyDiv w:val="1"/>
      <w:marLeft w:val="0"/>
      <w:marRight w:val="0"/>
      <w:marTop w:val="0"/>
      <w:marBottom w:val="0"/>
      <w:divBdr>
        <w:top w:val="none" w:sz="0" w:space="0" w:color="auto"/>
        <w:left w:val="none" w:sz="0" w:space="0" w:color="auto"/>
        <w:bottom w:val="none" w:sz="0" w:space="0" w:color="auto"/>
        <w:right w:val="none" w:sz="0" w:space="0" w:color="auto"/>
      </w:divBdr>
    </w:div>
    <w:div w:id="630938796">
      <w:bodyDiv w:val="1"/>
      <w:marLeft w:val="0"/>
      <w:marRight w:val="0"/>
      <w:marTop w:val="0"/>
      <w:marBottom w:val="0"/>
      <w:divBdr>
        <w:top w:val="none" w:sz="0" w:space="0" w:color="auto"/>
        <w:left w:val="none" w:sz="0" w:space="0" w:color="auto"/>
        <w:bottom w:val="none" w:sz="0" w:space="0" w:color="auto"/>
        <w:right w:val="none" w:sz="0" w:space="0" w:color="auto"/>
      </w:divBdr>
    </w:div>
    <w:div w:id="682905316">
      <w:bodyDiv w:val="1"/>
      <w:marLeft w:val="0"/>
      <w:marRight w:val="0"/>
      <w:marTop w:val="0"/>
      <w:marBottom w:val="0"/>
      <w:divBdr>
        <w:top w:val="none" w:sz="0" w:space="0" w:color="auto"/>
        <w:left w:val="none" w:sz="0" w:space="0" w:color="auto"/>
        <w:bottom w:val="none" w:sz="0" w:space="0" w:color="auto"/>
        <w:right w:val="none" w:sz="0" w:space="0" w:color="auto"/>
      </w:divBdr>
    </w:div>
    <w:div w:id="685789345">
      <w:bodyDiv w:val="1"/>
      <w:marLeft w:val="0"/>
      <w:marRight w:val="0"/>
      <w:marTop w:val="0"/>
      <w:marBottom w:val="0"/>
      <w:divBdr>
        <w:top w:val="none" w:sz="0" w:space="0" w:color="auto"/>
        <w:left w:val="none" w:sz="0" w:space="0" w:color="auto"/>
        <w:bottom w:val="none" w:sz="0" w:space="0" w:color="auto"/>
        <w:right w:val="none" w:sz="0" w:space="0" w:color="auto"/>
      </w:divBdr>
    </w:div>
    <w:div w:id="706299733">
      <w:bodyDiv w:val="1"/>
      <w:marLeft w:val="0"/>
      <w:marRight w:val="0"/>
      <w:marTop w:val="0"/>
      <w:marBottom w:val="0"/>
      <w:divBdr>
        <w:top w:val="none" w:sz="0" w:space="0" w:color="auto"/>
        <w:left w:val="none" w:sz="0" w:space="0" w:color="auto"/>
        <w:bottom w:val="none" w:sz="0" w:space="0" w:color="auto"/>
        <w:right w:val="none" w:sz="0" w:space="0" w:color="auto"/>
      </w:divBdr>
    </w:div>
    <w:div w:id="707610759">
      <w:bodyDiv w:val="1"/>
      <w:marLeft w:val="0"/>
      <w:marRight w:val="0"/>
      <w:marTop w:val="0"/>
      <w:marBottom w:val="0"/>
      <w:divBdr>
        <w:top w:val="none" w:sz="0" w:space="0" w:color="auto"/>
        <w:left w:val="none" w:sz="0" w:space="0" w:color="auto"/>
        <w:bottom w:val="none" w:sz="0" w:space="0" w:color="auto"/>
        <w:right w:val="none" w:sz="0" w:space="0" w:color="auto"/>
      </w:divBdr>
    </w:div>
    <w:div w:id="710375125">
      <w:bodyDiv w:val="1"/>
      <w:marLeft w:val="0"/>
      <w:marRight w:val="0"/>
      <w:marTop w:val="0"/>
      <w:marBottom w:val="0"/>
      <w:divBdr>
        <w:top w:val="none" w:sz="0" w:space="0" w:color="auto"/>
        <w:left w:val="none" w:sz="0" w:space="0" w:color="auto"/>
        <w:bottom w:val="none" w:sz="0" w:space="0" w:color="auto"/>
        <w:right w:val="none" w:sz="0" w:space="0" w:color="auto"/>
      </w:divBdr>
    </w:div>
    <w:div w:id="713893194">
      <w:bodyDiv w:val="1"/>
      <w:marLeft w:val="0"/>
      <w:marRight w:val="0"/>
      <w:marTop w:val="0"/>
      <w:marBottom w:val="0"/>
      <w:divBdr>
        <w:top w:val="none" w:sz="0" w:space="0" w:color="auto"/>
        <w:left w:val="none" w:sz="0" w:space="0" w:color="auto"/>
        <w:bottom w:val="none" w:sz="0" w:space="0" w:color="auto"/>
        <w:right w:val="none" w:sz="0" w:space="0" w:color="auto"/>
      </w:divBdr>
    </w:div>
    <w:div w:id="736822377">
      <w:bodyDiv w:val="1"/>
      <w:marLeft w:val="0"/>
      <w:marRight w:val="0"/>
      <w:marTop w:val="0"/>
      <w:marBottom w:val="0"/>
      <w:divBdr>
        <w:top w:val="none" w:sz="0" w:space="0" w:color="auto"/>
        <w:left w:val="none" w:sz="0" w:space="0" w:color="auto"/>
        <w:bottom w:val="none" w:sz="0" w:space="0" w:color="auto"/>
        <w:right w:val="none" w:sz="0" w:space="0" w:color="auto"/>
      </w:divBdr>
    </w:div>
    <w:div w:id="754135966">
      <w:bodyDiv w:val="1"/>
      <w:marLeft w:val="0"/>
      <w:marRight w:val="0"/>
      <w:marTop w:val="0"/>
      <w:marBottom w:val="0"/>
      <w:divBdr>
        <w:top w:val="none" w:sz="0" w:space="0" w:color="auto"/>
        <w:left w:val="none" w:sz="0" w:space="0" w:color="auto"/>
        <w:bottom w:val="none" w:sz="0" w:space="0" w:color="auto"/>
        <w:right w:val="none" w:sz="0" w:space="0" w:color="auto"/>
      </w:divBdr>
    </w:div>
    <w:div w:id="822239134">
      <w:bodyDiv w:val="1"/>
      <w:marLeft w:val="0"/>
      <w:marRight w:val="0"/>
      <w:marTop w:val="0"/>
      <w:marBottom w:val="0"/>
      <w:divBdr>
        <w:top w:val="none" w:sz="0" w:space="0" w:color="auto"/>
        <w:left w:val="none" w:sz="0" w:space="0" w:color="auto"/>
        <w:bottom w:val="none" w:sz="0" w:space="0" w:color="auto"/>
        <w:right w:val="none" w:sz="0" w:space="0" w:color="auto"/>
      </w:divBdr>
    </w:div>
    <w:div w:id="836306607">
      <w:bodyDiv w:val="1"/>
      <w:marLeft w:val="0"/>
      <w:marRight w:val="0"/>
      <w:marTop w:val="0"/>
      <w:marBottom w:val="0"/>
      <w:divBdr>
        <w:top w:val="none" w:sz="0" w:space="0" w:color="auto"/>
        <w:left w:val="none" w:sz="0" w:space="0" w:color="auto"/>
        <w:bottom w:val="none" w:sz="0" w:space="0" w:color="auto"/>
        <w:right w:val="none" w:sz="0" w:space="0" w:color="auto"/>
      </w:divBdr>
    </w:div>
    <w:div w:id="935207611">
      <w:bodyDiv w:val="1"/>
      <w:marLeft w:val="0"/>
      <w:marRight w:val="0"/>
      <w:marTop w:val="0"/>
      <w:marBottom w:val="0"/>
      <w:divBdr>
        <w:top w:val="none" w:sz="0" w:space="0" w:color="auto"/>
        <w:left w:val="none" w:sz="0" w:space="0" w:color="auto"/>
        <w:bottom w:val="none" w:sz="0" w:space="0" w:color="auto"/>
        <w:right w:val="none" w:sz="0" w:space="0" w:color="auto"/>
      </w:divBdr>
    </w:div>
    <w:div w:id="962419239">
      <w:bodyDiv w:val="1"/>
      <w:marLeft w:val="0"/>
      <w:marRight w:val="0"/>
      <w:marTop w:val="0"/>
      <w:marBottom w:val="0"/>
      <w:divBdr>
        <w:top w:val="none" w:sz="0" w:space="0" w:color="auto"/>
        <w:left w:val="none" w:sz="0" w:space="0" w:color="auto"/>
        <w:bottom w:val="none" w:sz="0" w:space="0" w:color="auto"/>
        <w:right w:val="none" w:sz="0" w:space="0" w:color="auto"/>
      </w:divBdr>
    </w:div>
    <w:div w:id="1051539737">
      <w:bodyDiv w:val="1"/>
      <w:marLeft w:val="0"/>
      <w:marRight w:val="0"/>
      <w:marTop w:val="0"/>
      <w:marBottom w:val="0"/>
      <w:divBdr>
        <w:top w:val="none" w:sz="0" w:space="0" w:color="auto"/>
        <w:left w:val="none" w:sz="0" w:space="0" w:color="auto"/>
        <w:bottom w:val="none" w:sz="0" w:space="0" w:color="auto"/>
        <w:right w:val="none" w:sz="0" w:space="0" w:color="auto"/>
      </w:divBdr>
    </w:div>
    <w:div w:id="1058944399">
      <w:bodyDiv w:val="1"/>
      <w:marLeft w:val="0"/>
      <w:marRight w:val="0"/>
      <w:marTop w:val="0"/>
      <w:marBottom w:val="0"/>
      <w:divBdr>
        <w:top w:val="none" w:sz="0" w:space="0" w:color="auto"/>
        <w:left w:val="none" w:sz="0" w:space="0" w:color="auto"/>
        <w:bottom w:val="none" w:sz="0" w:space="0" w:color="auto"/>
        <w:right w:val="none" w:sz="0" w:space="0" w:color="auto"/>
      </w:divBdr>
    </w:div>
    <w:div w:id="1073039692">
      <w:bodyDiv w:val="1"/>
      <w:marLeft w:val="0"/>
      <w:marRight w:val="0"/>
      <w:marTop w:val="0"/>
      <w:marBottom w:val="0"/>
      <w:divBdr>
        <w:top w:val="none" w:sz="0" w:space="0" w:color="auto"/>
        <w:left w:val="none" w:sz="0" w:space="0" w:color="auto"/>
        <w:bottom w:val="none" w:sz="0" w:space="0" w:color="auto"/>
        <w:right w:val="none" w:sz="0" w:space="0" w:color="auto"/>
      </w:divBdr>
    </w:div>
    <w:div w:id="1125349526">
      <w:bodyDiv w:val="1"/>
      <w:marLeft w:val="0"/>
      <w:marRight w:val="0"/>
      <w:marTop w:val="0"/>
      <w:marBottom w:val="0"/>
      <w:divBdr>
        <w:top w:val="none" w:sz="0" w:space="0" w:color="auto"/>
        <w:left w:val="none" w:sz="0" w:space="0" w:color="auto"/>
        <w:bottom w:val="none" w:sz="0" w:space="0" w:color="auto"/>
        <w:right w:val="none" w:sz="0" w:space="0" w:color="auto"/>
      </w:divBdr>
    </w:div>
    <w:div w:id="1137063108">
      <w:bodyDiv w:val="1"/>
      <w:marLeft w:val="0"/>
      <w:marRight w:val="0"/>
      <w:marTop w:val="0"/>
      <w:marBottom w:val="0"/>
      <w:divBdr>
        <w:top w:val="none" w:sz="0" w:space="0" w:color="auto"/>
        <w:left w:val="none" w:sz="0" w:space="0" w:color="auto"/>
        <w:bottom w:val="none" w:sz="0" w:space="0" w:color="auto"/>
        <w:right w:val="none" w:sz="0" w:space="0" w:color="auto"/>
      </w:divBdr>
    </w:div>
    <w:div w:id="1148328943">
      <w:bodyDiv w:val="1"/>
      <w:marLeft w:val="0"/>
      <w:marRight w:val="0"/>
      <w:marTop w:val="0"/>
      <w:marBottom w:val="0"/>
      <w:divBdr>
        <w:top w:val="none" w:sz="0" w:space="0" w:color="auto"/>
        <w:left w:val="none" w:sz="0" w:space="0" w:color="auto"/>
        <w:bottom w:val="none" w:sz="0" w:space="0" w:color="auto"/>
        <w:right w:val="none" w:sz="0" w:space="0" w:color="auto"/>
      </w:divBdr>
    </w:div>
    <w:div w:id="1163930508">
      <w:bodyDiv w:val="1"/>
      <w:marLeft w:val="0"/>
      <w:marRight w:val="0"/>
      <w:marTop w:val="0"/>
      <w:marBottom w:val="0"/>
      <w:divBdr>
        <w:top w:val="none" w:sz="0" w:space="0" w:color="auto"/>
        <w:left w:val="none" w:sz="0" w:space="0" w:color="auto"/>
        <w:bottom w:val="none" w:sz="0" w:space="0" w:color="auto"/>
        <w:right w:val="none" w:sz="0" w:space="0" w:color="auto"/>
      </w:divBdr>
    </w:div>
    <w:div w:id="1177116480">
      <w:bodyDiv w:val="1"/>
      <w:marLeft w:val="0"/>
      <w:marRight w:val="0"/>
      <w:marTop w:val="0"/>
      <w:marBottom w:val="0"/>
      <w:divBdr>
        <w:top w:val="none" w:sz="0" w:space="0" w:color="auto"/>
        <w:left w:val="none" w:sz="0" w:space="0" w:color="auto"/>
        <w:bottom w:val="none" w:sz="0" w:space="0" w:color="auto"/>
        <w:right w:val="none" w:sz="0" w:space="0" w:color="auto"/>
      </w:divBdr>
    </w:div>
    <w:div w:id="1192063507">
      <w:bodyDiv w:val="1"/>
      <w:marLeft w:val="0"/>
      <w:marRight w:val="0"/>
      <w:marTop w:val="0"/>
      <w:marBottom w:val="0"/>
      <w:divBdr>
        <w:top w:val="none" w:sz="0" w:space="0" w:color="auto"/>
        <w:left w:val="none" w:sz="0" w:space="0" w:color="auto"/>
        <w:bottom w:val="none" w:sz="0" w:space="0" w:color="auto"/>
        <w:right w:val="none" w:sz="0" w:space="0" w:color="auto"/>
      </w:divBdr>
    </w:div>
    <w:div w:id="1196305929">
      <w:bodyDiv w:val="1"/>
      <w:marLeft w:val="0"/>
      <w:marRight w:val="0"/>
      <w:marTop w:val="0"/>
      <w:marBottom w:val="0"/>
      <w:divBdr>
        <w:top w:val="none" w:sz="0" w:space="0" w:color="auto"/>
        <w:left w:val="none" w:sz="0" w:space="0" w:color="auto"/>
        <w:bottom w:val="none" w:sz="0" w:space="0" w:color="auto"/>
        <w:right w:val="none" w:sz="0" w:space="0" w:color="auto"/>
      </w:divBdr>
    </w:div>
    <w:div w:id="1275868195">
      <w:bodyDiv w:val="1"/>
      <w:marLeft w:val="0"/>
      <w:marRight w:val="0"/>
      <w:marTop w:val="0"/>
      <w:marBottom w:val="0"/>
      <w:divBdr>
        <w:top w:val="none" w:sz="0" w:space="0" w:color="auto"/>
        <w:left w:val="none" w:sz="0" w:space="0" w:color="auto"/>
        <w:bottom w:val="none" w:sz="0" w:space="0" w:color="auto"/>
        <w:right w:val="none" w:sz="0" w:space="0" w:color="auto"/>
      </w:divBdr>
    </w:div>
    <w:div w:id="1283225088">
      <w:bodyDiv w:val="1"/>
      <w:marLeft w:val="0"/>
      <w:marRight w:val="0"/>
      <w:marTop w:val="0"/>
      <w:marBottom w:val="0"/>
      <w:divBdr>
        <w:top w:val="none" w:sz="0" w:space="0" w:color="auto"/>
        <w:left w:val="none" w:sz="0" w:space="0" w:color="auto"/>
        <w:bottom w:val="none" w:sz="0" w:space="0" w:color="auto"/>
        <w:right w:val="none" w:sz="0" w:space="0" w:color="auto"/>
      </w:divBdr>
    </w:div>
    <w:div w:id="1312444739">
      <w:bodyDiv w:val="1"/>
      <w:marLeft w:val="0"/>
      <w:marRight w:val="0"/>
      <w:marTop w:val="0"/>
      <w:marBottom w:val="0"/>
      <w:divBdr>
        <w:top w:val="none" w:sz="0" w:space="0" w:color="auto"/>
        <w:left w:val="none" w:sz="0" w:space="0" w:color="auto"/>
        <w:bottom w:val="none" w:sz="0" w:space="0" w:color="auto"/>
        <w:right w:val="none" w:sz="0" w:space="0" w:color="auto"/>
      </w:divBdr>
    </w:div>
    <w:div w:id="1315063478">
      <w:bodyDiv w:val="1"/>
      <w:marLeft w:val="0"/>
      <w:marRight w:val="0"/>
      <w:marTop w:val="0"/>
      <w:marBottom w:val="0"/>
      <w:divBdr>
        <w:top w:val="none" w:sz="0" w:space="0" w:color="auto"/>
        <w:left w:val="none" w:sz="0" w:space="0" w:color="auto"/>
        <w:bottom w:val="none" w:sz="0" w:space="0" w:color="auto"/>
        <w:right w:val="none" w:sz="0" w:space="0" w:color="auto"/>
      </w:divBdr>
    </w:div>
    <w:div w:id="1324703179">
      <w:bodyDiv w:val="1"/>
      <w:marLeft w:val="0"/>
      <w:marRight w:val="0"/>
      <w:marTop w:val="0"/>
      <w:marBottom w:val="0"/>
      <w:divBdr>
        <w:top w:val="none" w:sz="0" w:space="0" w:color="auto"/>
        <w:left w:val="none" w:sz="0" w:space="0" w:color="auto"/>
        <w:bottom w:val="none" w:sz="0" w:space="0" w:color="auto"/>
        <w:right w:val="none" w:sz="0" w:space="0" w:color="auto"/>
      </w:divBdr>
    </w:div>
    <w:div w:id="1381980195">
      <w:bodyDiv w:val="1"/>
      <w:marLeft w:val="0"/>
      <w:marRight w:val="0"/>
      <w:marTop w:val="0"/>
      <w:marBottom w:val="0"/>
      <w:divBdr>
        <w:top w:val="none" w:sz="0" w:space="0" w:color="auto"/>
        <w:left w:val="none" w:sz="0" w:space="0" w:color="auto"/>
        <w:bottom w:val="none" w:sz="0" w:space="0" w:color="auto"/>
        <w:right w:val="none" w:sz="0" w:space="0" w:color="auto"/>
      </w:divBdr>
    </w:div>
    <w:div w:id="1396661921">
      <w:bodyDiv w:val="1"/>
      <w:marLeft w:val="0"/>
      <w:marRight w:val="0"/>
      <w:marTop w:val="0"/>
      <w:marBottom w:val="0"/>
      <w:divBdr>
        <w:top w:val="none" w:sz="0" w:space="0" w:color="auto"/>
        <w:left w:val="none" w:sz="0" w:space="0" w:color="auto"/>
        <w:bottom w:val="none" w:sz="0" w:space="0" w:color="auto"/>
        <w:right w:val="none" w:sz="0" w:space="0" w:color="auto"/>
      </w:divBdr>
    </w:div>
    <w:div w:id="1439179992">
      <w:bodyDiv w:val="1"/>
      <w:marLeft w:val="0"/>
      <w:marRight w:val="0"/>
      <w:marTop w:val="0"/>
      <w:marBottom w:val="0"/>
      <w:divBdr>
        <w:top w:val="none" w:sz="0" w:space="0" w:color="auto"/>
        <w:left w:val="none" w:sz="0" w:space="0" w:color="auto"/>
        <w:bottom w:val="none" w:sz="0" w:space="0" w:color="auto"/>
        <w:right w:val="none" w:sz="0" w:space="0" w:color="auto"/>
      </w:divBdr>
    </w:div>
    <w:div w:id="1447196965">
      <w:bodyDiv w:val="1"/>
      <w:marLeft w:val="0"/>
      <w:marRight w:val="0"/>
      <w:marTop w:val="0"/>
      <w:marBottom w:val="0"/>
      <w:divBdr>
        <w:top w:val="none" w:sz="0" w:space="0" w:color="auto"/>
        <w:left w:val="none" w:sz="0" w:space="0" w:color="auto"/>
        <w:bottom w:val="none" w:sz="0" w:space="0" w:color="auto"/>
        <w:right w:val="none" w:sz="0" w:space="0" w:color="auto"/>
      </w:divBdr>
    </w:div>
    <w:div w:id="1452748049">
      <w:bodyDiv w:val="1"/>
      <w:marLeft w:val="0"/>
      <w:marRight w:val="0"/>
      <w:marTop w:val="0"/>
      <w:marBottom w:val="0"/>
      <w:divBdr>
        <w:top w:val="none" w:sz="0" w:space="0" w:color="auto"/>
        <w:left w:val="none" w:sz="0" w:space="0" w:color="auto"/>
        <w:bottom w:val="none" w:sz="0" w:space="0" w:color="auto"/>
        <w:right w:val="none" w:sz="0" w:space="0" w:color="auto"/>
      </w:divBdr>
    </w:div>
    <w:div w:id="1459569169">
      <w:bodyDiv w:val="1"/>
      <w:marLeft w:val="0"/>
      <w:marRight w:val="0"/>
      <w:marTop w:val="0"/>
      <w:marBottom w:val="0"/>
      <w:divBdr>
        <w:top w:val="none" w:sz="0" w:space="0" w:color="auto"/>
        <w:left w:val="none" w:sz="0" w:space="0" w:color="auto"/>
        <w:bottom w:val="none" w:sz="0" w:space="0" w:color="auto"/>
        <w:right w:val="none" w:sz="0" w:space="0" w:color="auto"/>
      </w:divBdr>
    </w:div>
    <w:div w:id="1487282080">
      <w:bodyDiv w:val="1"/>
      <w:marLeft w:val="0"/>
      <w:marRight w:val="0"/>
      <w:marTop w:val="0"/>
      <w:marBottom w:val="0"/>
      <w:divBdr>
        <w:top w:val="none" w:sz="0" w:space="0" w:color="auto"/>
        <w:left w:val="none" w:sz="0" w:space="0" w:color="auto"/>
        <w:bottom w:val="none" w:sz="0" w:space="0" w:color="auto"/>
        <w:right w:val="none" w:sz="0" w:space="0" w:color="auto"/>
      </w:divBdr>
    </w:div>
    <w:div w:id="1491477846">
      <w:bodyDiv w:val="1"/>
      <w:marLeft w:val="0"/>
      <w:marRight w:val="0"/>
      <w:marTop w:val="0"/>
      <w:marBottom w:val="0"/>
      <w:divBdr>
        <w:top w:val="none" w:sz="0" w:space="0" w:color="auto"/>
        <w:left w:val="none" w:sz="0" w:space="0" w:color="auto"/>
        <w:bottom w:val="none" w:sz="0" w:space="0" w:color="auto"/>
        <w:right w:val="none" w:sz="0" w:space="0" w:color="auto"/>
      </w:divBdr>
    </w:div>
    <w:div w:id="1497069339">
      <w:bodyDiv w:val="1"/>
      <w:marLeft w:val="0"/>
      <w:marRight w:val="0"/>
      <w:marTop w:val="0"/>
      <w:marBottom w:val="0"/>
      <w:divBdr>
        <w:top w:val="none" w:sz="0" w:space="0" w:color="auto"/>
        <w:left w:val="none" w:sz="0" w:space="0" w:color="auto"/>
        <w:bottom w:val="none" w:sz="0" w:space="0" w:color="auto"/>
        <w:right w:val="none" w:sz="0" w:space="0" w:color="auto"/>
      </w:divBdr>
      <w:divsChild>
        <w:div w:id="1335840769">
          <w:marLeft w:val="0"/>
          <w:marRight w:val="0"/>
          <w:marTop w:val="0"/>
          <w:marBottom w:val="0"/>
          <w:divBdr>
            <w:top w:val="single" w:sz="2" w:space="0" w:color="auto"/>
            <w:left w:val="single" w:sz="2" w:space="0" w:color="auto"/>
            <w:bottom w:val="single" w:sz="6" w:space="0" w:color="auto"/>
            <w:right w:val="single" w:sz="2" w:space="0" w:color="auto"/>
          </w:divBdr>
          <w:divsChild>
            <w:div w:id="162504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659429660">
                  <w:marLeft w:val="0"/>
                  <w:marRight w:val="0"/>
                  <w:marTop w:val="0"/>
                  <w:marBottom w:val="0"/>
                  <w:divBdr>
                    <w:top w:val="single" w:sz="2" w:space="0" w:color="D9D9E3"/>
                    <w:left w:val="single" w:sz="2" w:space="0" w:color="D9D9E3"/>
                    <w:bottom w:val="single" w:sz="2" w:space="0" w:color="D9D9E3"/>
                    <w:right w:val="single" w:sz="2" w:space="0" w:color="D9D9E3"/>
                  </w:divBdr>
                  <w:divsChild>
                    <w:div w:id="918489933">
                      <w:marLeft w:val="0"/>
                      <w:marRight w:val="0"/>
                      <w:marTop w:val="0"/>
                      <w:marBottom w:val="0"/>
                      <w:divBdr>
                        <w:top w:val="single" w:sz="2" w:space="0" w:color="D9D9E3"/>
                        <w:left w:val="single" w:sz="2" w:space="0" w:color="D9D9E3"/>
                        <w:bottom w:val="single" w:sz="2" w:space="0" w:color="D9D9E3"/>
                        <w:right w:val="single" w:sz="2" w:space="0" w:color="D9D9E3"/>
                      </w:divBdr>
                      <w:divsChild>
                        <w:div w:id="759178844">
                          <w:marLeft w:val="0"/>
                          <w:marRight w:val="0"/>
                          <w:marTop w:val="0"/>
                          <w:marBottom w:val="0"/>
                          <w:divBdr>
                            <w:top w:val="single" w:sz="2" w:space="0" w:color="D9D9E3"/>
                            <w:left w:val="single" w:sz="2" w:space="0" w:color="D9D9E3"/>
                            <w:bottom w:val="single" w:sz="2" w:space="0" w:color="D9D9E3"/>
                            <w:right w:val="single" w:sz="2" w:space="0" w:color="D9D9E3"/>
                          </w:divBdr>
                          <w:divsChild>
                            <w:div w:id="102355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9416438">
      <w:bodyDiv w:val="1"/>
      <w:marLeft w:val="0"/>
      <w:marRight w:val="0"/>
      <w:marTop w:val="0"/>
      <w:marBottom w:val="0"/>
      <w:divBdr>
        <w:top w:val="none" w:sz="0" w:space="0" w:color="auto"/>
        <w:left w:val="none" w:sz="0" w:space="0" w:color="auto"/>
        <w:bottom w:val="none" w:sz="0" w:space="0" w:color="auto"/>
        <w:right w:val="none" w:sz="0" w:space="0" w:color="auto"/>
      </w:divBdr>
      <w:divsChild>
        <w:div w:id="1393112548">
          <w:marLeft w:val="0"/>
          <w:marRight w:val="0"/>
          <w:marTop w:val="0"/>
          <w:marBottom w:val="0"/>
          <w:divBdr>
            <w:top w:val="none" w:sz="0" w:space="0" w:color="auto"/>
            <w:left w:val="none" w:sz="0" w:space="0" w:color="auto"/>
            <w:bottom w:val="none" w:sz="0" w:space="0" w:color="auto"/>
            <w:right w:val="none" w:sz="0" w:space="0" w:color="auto"/>
          </w:divBdr>
        </w:div>
        <w:div w:id="1563297741">
          <w:marLeft w:val="0"/>
          <w:marRight w:val="0"/>
          <w:marTop w:val="0"/>
          <w:marBottom w:val="0"/>
          <w:divBdr>
            <w:top w:val="none" w:sz="0" w:space="0" w:color="auto"/>
            <w:left w:val="none" w:sz="0" w:space="0" w:color="auto"/>
            <w:bottom w:val="none" w:sz="0" w:space="0" w:color="auto"/>
            <w:right w:val="none" w:sz="0" w:space="0" w:color="auto"/>
          </w:divBdr>
          <w:divsChild>
            <w:div w:id="1689327687">
              <w:marLeft w:val="0"/>
              <w:marRight w:val="0"/>
              <w:marTop w:val="75"/>
              <w:marBottom w:val="0"/>
              <w:divBdr>
                <w:top w:val="none" w:sz="0" w:space="0" w:color="auto"/>
                <w:left w:val="none" w:sz="0" w:space="0" w:color="auto"/>
                <w:bottom w:val="none" w:sz="0" w:space="0" w:color="auto"/>
                <w:right w:val="none" w:sz="0" w:space="0" w:color="auto"/>
              </w:divBdr>
              <w:divsChild>
                <w:div w:id="505287554">
                  <w:marLeft w:val="0"/>
                  <w:marRight w:val="0"/>
                  <w:marTop w:val="0"/>
                  <w:marBottom w:val="0"/>
                  <w:divBdr>
                    <w:top w:val="none" w:sz="0" w:space="0" w:color="auto"/>
                    <w:left w:val="none" w:sz="0" w:space="0" w:color="auto"/>
                    <w:bottom w:val="none" w:sz="0" w:space="0" w:color="auto"/>
                    <w:right w:val="none" w:sz="0" w:space="0" w:color="auto"/>
                  </w:divBdr>
                  <w:divsChild>
                    <w:div w:id="824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78">
          <w:marLeft w:val="0"/>
          <w:marRight w:val="0"/>
          <w:marTop w:val="0"/>
          <w:marBottom w:val="0"/>
          <w:divBdr>
            <w:top w:val="none" w:sz="0" w:space="0" w:color="auto"/>
            <w:left w:val="none" w:sz="0" w:space="0" w:color="auto"/>
            <w:bottom w:val="none" w:sz="0" w:space="0" w:color="auto"/>
            <w:right w:val="none" w:sz="0" w:space="0" w:color="auto"/>
          </w:divBdr>
          <w:divsChild>
            <w:div w:id="7957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4797">
      <w:bodyDiv w:val="1"/>
      <w:marLeft w:val="0"/>
      <w:marRight w:val="0"/>
      <w:marTop w:val="0"/>
      <w:marBottom w:val="0"/>
      <w:divBdr>
        <w:top w:val="none" w:sz="0" w:space="0" w:color="auto"/>
        <w:left w:val="none" w:sz="0" w:space="0" w:color="auto"/>
        <w:bottom w:val="none" w:sz="0" w:space="0" w:color="auto"/>
        <w:right w:val="none" w:sz="0" w:space="0" w:color="auto"/>
      </w:divBdr>
    </w:div>
    <w:div w:id="1611889146">
      <w:bodyDiv w:val="1"/>
      <w:marLeft w:val="0"/>
      <w:marRight w:val="0"/>
      <w:marTop w:val="0"/>
      <w:marBottom w:val="0"/>
      <w:divBdr>
        <w:top w:val="none" w:sz="0" w:space="0" w:color="auto"/>
        <w:left w:val="none" w:sz="0" w:space="0" w:color="auto"/>
        <w:bottom w:val="none" w:sz="0" w:space="0" w:color="auto"/>
        <w:right w:val="none" w:sz="0" w:space="0" w:color="auto"/>
      </w:divBdr>
    </w:div>
    <w:div w:id="1623805486">
      <w:bodyDiv w:val="1"/>
      <w:marLeft w:val="0"/>
      <w:marRight w:val="0"/>
      <w:marTop w:val="0"/>
      <w:marBottom w:val="0"/>
      <w:divBdr>
        <w:top w:val="none" w:sz="0" w:space="0" w:color="auto"/>
        <w:left w:val="none" w:sz="0" w:space="0" w:color="auto"/>
        <w:bottom w:val="none" w:sz="0" w:space="0" w:color="auto"/>
        <w:right w:val="none" w:sz="0" w:space="0" w:color="auto"/>
      </w:divBdr>
      <w:divsChild>
        <w:div w:id="216403519">
          <w:marLeft w:val="547"/>
          <w:marRight w:val="0"/>
          <w:marTop w:val="0"/>
          <w:marBottom w:val="0"/>
          <w:divBdr>
            <w:top w:val="none" w:sz="0" w:space="0" w:color="auto"/>
            <w:left w:val="none" w:sz="0" w:space="0" w:color="auto"/>
            <w:bottom w:val="none" w:sz="0" w:space="0" w:color="auto"/>
            <w:right w:val="none" w:sz="0" w:space="0" w:color="auto"/>
          </w:divBdr>
        </w:div>
        <w:div w:id="1060177304">
          <w:marLeft w:val="547"/>
          <w:marRight w:val="0"/>
          <w:marTop w:val="0"/>
          <w:marBottom w:val="0"/>
          <w:divBdr>
            <w:top w:val="none" w:sz="0" w:space="0" w:color="auto"/>
            <w:left w:val="none" w:sz="0" w:space="0" w:color="auto"/>
            <w:bottom w:val="none" w:sz="0" w:space="0" w:color="auto"/>
            <w:right w:val="none" w:sz="0" w:space="0" w:color="auto"/>
          </w:divBdr>
        </w:div>
        <w:div w:id="1069032893">
          <w:marLeft w:val="547"/>
          <w:marRight w:val="0"/>
          <w:marTop w:val="0"/>
          <w:marBottom w:val="0"/>
          <w:divBdr>
            <w:top w:val="none" w:sz="0" w:space="0" w:color="auto"/>
            <w:left w:val="none" w:sz="0" w:space="0" w:color="auto"/>
            <w:bottom w:val="none" w:sz="0" w:space="0" w:color="auto"/>
            <w:right w:val="none" w:sz="0" w:space="0" w:color="auto"/>
          </w:divBdr>
        </w:div>
      </w:divsChild>
    </w:div>
    <w:div w:id="1630012415">
      <w:bodyDiv w:val="1"/>
      <w:marLeft w:val="0"/>
      <w:marRight w:val="0"/>
      <w:marTop w:val="0"/>
      <w:marBottom w:val="0"/>
      <w:divBdr>
        <w:top w:val="none" w:sz="0" w:space="0" w:color="auto"/>
        <w:left w:val="none" w:sz="0" w:space="0" w:color="auto"/>
        <w:bottom w:val="none" w:sz="0" w:space="0" w:color="auto"/>
        <w:right w:val="none" w:sz="0" w:space="0" w:color="auto"/>
      </w:divBdr>
    </w:div>
    <w:div w:id="1638946235">
      <w:bodyDiv w:val="1"/>
      <w:marLeft w:val="0"/>
      <w:marRight w:val="0"/>
      <w:marTop w:val="0"/>
      <w:marBottom w:val="0"/>
      <w:divBdr>
        <w:top w:val="none" w:sz="0" w:space="0" w:color="auto"/>
        <w:left w:val="none" w:sz="0" w:space="0" w:color="auto"/>
        <w:bottom w:val="none" w:sz="0" w:space="0" w:color="auto"/>
        <w:right w:val="none" w:sz="0" w:space="0" w:color="auto"/>
      </w:divBdr>
    </w:div>
    <w:div w:id="1646397053">
      <w:bodyDiv w:val="1"/>
      <w:marLeft w:val="0"/>
      <w:marRight w:val="0"/>
      <w:marTop w:val="0"/>
      <w:marBottom w:val="0"/>
      <w:divBdr>
        <w:top w:val="none" w:sz="0" w:space="0" w:color="auto"/>
        <w:left w:val="none" w:sz="0" w:space="0" w:color="auto"/>
        <w:bottom w:val="none" w:sz="0" w:space="0" w:color="auto"/>
        <w:right w:val="none" w:sz="0" w:space="0" w:color="auto"/>
      </w:divBdr>
      <w:divsChild>
        <w:div w:id="371535469">
          <w:marLeft w:val="0"/>
          <w:marRight w:val="0"/>
          <w:marTop w:val="0"/>
          <w:marBottom w:val="0"/>
          <w:divBdr>
            <w:top w:val="single" w:sz="2" w:space="0" w:color="auto"/>
            <w:left w:val="single" w:sz="2" w:space="0" w:color="auto"/>
            <w:bottom w:val="single" w:sz="6" w:space="0" w:color="auto"/>
            <w:right w:val="single" w:sz="2" w:space="0" w:color="auto"/>
          </w:divBdr>
          <w:divsChild>
            <w:div w:id="19946790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7705">
                  <w:marLeft w:val="0"/>
                  <w:marRight w:val="0"/>
                  <w:marTop w:val="0"/>
                  <w:marBottom w:val="0"/>
                  <w:divBdr>
                    <w:top w:val="single" w:sz="2" w:space="0" w:color="D9D9E3"/>
                    <w:left w:val="single" w:sz="2" w:space="0" w:color="D9D9E3"/>
                    <w:bottom w:val="single" w:sz="2" w:space="0" w:color="D9D9E3"/>
                    <w:right w:val="single" w:sz="2" w:space="0" w:color="D9D9E3"/>
                  </w:divBdr>
                  <w:divsChild>
                    <w:div w:id="834875425">
                      <w:marLeft w:val="0"/>
                      <w:marRight w:val="0"/>
                      <w:marTop w:val="0"/>
                      <w:marBottom w:val="0"/>
                      <w:divBdr>
                        <w:top w:val="single" w:sz="2" w:space="0" w:color="D9D9E3"/>
                        <w:left w:val="single" w:sz="2" w:space="0" w:color="D9D9E3"/>
                        <w:bottom w:val="single" w:sz="2" w:space="0" w:color="D9D9E3"/>
                        <w:right w:val="single" w:sz="2" w:space="0" w:color="D9D9E3"/>
                      </w:divBdr>
                      <w:divsChild>
                        <w:div w:id="1594556651">
                          <w:marLeft w:val="0"/>
                          <w:marRight w:val="0"/>
                          <w:marTop w:val="0"/>
                          <w:marBottom w:val="0"/>
                          <w:divBdr>
                            <w:top w:val="single" w:sz="2" w:space="0" w:color="D9D9E3"/>
                            <w:left w:val="single" w:sz="2" w:space="0" w:color="D9D9E3"/>
                            <w:bottom w:val="single" w:sz="2" w:space="0" w:color="D9D9E3"/>
                            <w:right w:val="single" w:sz="2" w:space="0" w:color="D9D9E3"/>
                          </w:divBdr>
                          <w:divsChild>
                            <w:div w:id="1201166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2255019">
          <w:marLeft w:val="0"/>
          <w:marRight w:val="0"/>
          <w:marTop w:val="0"/>
          <w:marBottom w:val="0"/>
          <w:divBdr>
            <w:top w:val="single" w:sz="2" w:space="0" w:color="auto"/>
            <w:left w:val="single" w:sz="2" w:space="0" w:color="auto"/>
            <w:bottom w:val="single" w:sz="6" w:space="0" w:color="auto"/>
            <w:right w:val="single" w:sz="2" w:space="0" w:color="auto"/>
          </w:divBdr>
          <w:divsChild>
            <w:div w:id="792871756">
              <w:marLeft w:val="0"/>
              <w:marRight w:val="0"/>
              <w:marTop w:val="100"/>
              <w:marBottom w:val="100"/>
              <w:divBdr>
                <w:top w:val="single" w:sz="2" w:space="0" w:color="D9D9E3"/>
                <w:left w:val="single" w:sz="2" w:space="0" w:color="D9D9E3"/>
                <w:bottom w:val="single" w:sz="2" w:space="0" w:color="D9D9E3"/>
                <w:right w:val="single" w:sz="2" w:space="0" w:color="D9D9E3"/>
              </w:divBdr>
              <w:divsChild>
                <w:div w:id="679088032">
                  <w:marLeft w:val="0"/>
                  <w:marRight w:val="0"/>
                  <w:marTop w:val="0"/>
                  <w:marBottom w:val="0"/>
                  <w:divBdr>
                    <w:top w:val="single" w:sz="2" w:space="0" w:color="D9D9E3"/>
                    <w:left w:val="single" w:sz="2" w:space="0" w:color="D9D9E3"/>
                    <w:bottom w:val="single" w:sz="2" w:space="0" w:color="D9D9E3"/>
                    <w:right w:val="single" w:sz="2" w:space="0" w:color="D9D9E3"/>
                  </w:divBdr>
                  <w:divsChild>
                    <w:div w:id="27591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8106764">
                  <w:marLeft w:val="0"/>
                  <w:marRight w:val="0"/>
                  <w:marTop w:val="0"/>
                  <w:marBottom w:val="0"/>
                  <w:divBdr>
                    <w:top w:val="single" w:sz="2" w:space="0" w:color="D9D9E3"/>
                    <w:left w:val="single" w:sz="2" w:space="0" w:color="D9D9E3"/>
                    <w:bottom w:val="single" w:sz="2" w:space="0" w:color="D9D9E3"/>
                    <w:right w:val="single" w:sz="2" w:space="0" w:color="D9D9E3"/>
                  </w:divBdr>
                  <w:divsChild>
                    <w:div w:id="1545824651">
                      <w:marLeft w:val="0"/>
                      <w:marRight w:val="0"/>
                      <w:marTop w:val="0"/>
                      <w:marBottom w:val="0"/>
                      <w:divBdr>
                        <w:top w:val="single" w:sz="2" w:space="0" w:color="D9D9E3"/>
                        <w:left w:val="single" w:sz="2" w:space="0" w:color="D9D9E3"/>
                        <w:bottom w:val="single" w:sz="2" w:space="0" w:color="D9D9E3"/>
                        <w:right w:val="single" w:sz="2" w:space="0" w:color="D9D9E3"/>
                      </w:divBdr>
                      <w:divsChild>
                        <w:div w:id="18494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5784300">
                      <w:marLeft w:val="0"/>
                      <w:marRight w:val="0"/>
                      <w:marTop w:val="0"/>
                      <w:marBottom w:val="0"/>
                      <w:divBdr>
                        <w:top w:val="single" w:sz="2" w:space="0" w:color="D9D9E3"/>
                        <w:left w:val="single" w:sz="2" w:space="0" w:color="D9D9E3"/>
                        <w:bottom w:val="single" w:sz="2" w:space="0" w:color="D9D9E3"/>
                        <w:right w:val="single" w:sz="2" w:space="0" w:color="D9D9E3"/>
                      </w:divBdr>
                      <w:divsChild>
                        <w:div w:id="835070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191832">
          <w:marLeft w:val="0"/>
          <w:marRight w:val="0"/>
          <w:marTop w:val="0"/>
          <w:marBottom w:val="0"/>
          <w:divBdr>
            <w:top w:val="single" w:sz="2" w:space="0" w:color="auto"/>
            <w:left w:val="single" w:sz="2" w:space="0" w:color="auto"/>
            <w:bottom w:val="single" w:sz="6" w:space="0" w:color="auto"/>
            <w:right w:val="single" w:sz="2" w:space="0" w:color="auto"/>
          </w:divBdr>
          <w:divsChild>
            <w:div w:id="1478454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173042">
                  <w:marLeft w:val="0"/>
                  <w:marRight w:val="0"/>
                  <w:marTop w:val="0"/>
                  <w:marBottom w:val="0"/>
                  <w:divBdr>
                    <w:top w:val="single" w:sz="2" w:space="0" w:color="D9D9E3"/>
                    <w:left w:val="single" w:sz="2" w:space="0" w:color="D9D9E3"/>
                    <w:bottom w:val="single" w:sz="2" w:space="0" w:color="D9D9E3"/>
                    <w:right w:val="single" w:sz="2" w:space="0" w:color="D9D9E3"/>
                  </w:divBdr>
                  <w:divsChild>
                    <w:div w:id="1926718797">
                      <w:marLeft w:val="0"/>
                      <w:marRight w:val="0"/>
                      <w:marTop w:val="0"/>
                      <w:marBottom w:val="0"/>
                      <w:divBdr>
                        <w:top w:val="single" w:sz="2" w:space="0" w:color="D9D9E3"/>
                        <w:left w:val="single" w:sz="2" w:space="0" w:color="D9D9E3"/>
                        <w:bottom w:val="single" w:sz="2" w:space="0" w:color="D9D9E3"/>
                        <w:right w:val="single" w:sz="2" w:space="0" w:color="D9D9E3"/>
                      </w:divBdr>
                      <w:divsChild>
                        <w:div w:id="83578078">
                          <w:marLeft w:val="0"/>
                          <w:marRight w:val="0"/>
                          <w:marTop w:val="0"/>
                          <w:marBottom w:val="0"/>
                          <w:divBdr>
                            <w:top w:val="single" w:sz="2" w:space="0" w:color="D9D9E3"/>
                            <w:left w:val="single" w:sz="2" w:space="0" w:color="D9D9E3"/>
                            <w:bottom w:val="single" w:sz="2" w:space="0" w:color="D9D9E3"/>
                            <w:right w:val="single" w:sz="2" w:space="0" w:color="D9D9E3"/>
                          </w:divBdr>
                          <w:divsChild>
                            <w:div w:id="1482187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7007830">
          <w:marLeft w:val="0"/>
          <w:marRight w:val="0"/>
          <w:marTop w:val="0"/>
          <w:marBottom w:val="0"/>
          <w:divBdr>
            <w:top w:val="single" w:sz="2" w:space="0" w:color="auto"/>
            <w:left w:val="single" w:sz="2" w:space="0" w:color="auto"/>
            <w:bottom w:val="single" w:sz="6" w:space="0" w:color="auto"/>
            <w:right w:val="single" w:sz="2" w:space="0" w:color="auto"/>
          </w:divBdr>
          <w:divsChild>
            <w:div w:id="147745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721337">
                  <w:marLeft w:val="0"/>
                  <w:marRight w:val="0"/>
                  <w:marTop w:val="0"/>
                  <w:marBottom w:val="0"/>
                  <w:divBdr>
                    <w:top w:val="single" w:sz="2" w:space="0" w:color="D9D9E3"/>
                    <w:left w:val="single" w:sz="2" w:space="0" w:color="D9D9E3"/>
                    <w:bottom w:val="single" w:sz="2" w:space="0" w:color="D9D9E3"/>
                    <w:right w:val="single" w:sz="2" w:space="0" w:color="D9D9E3"/>
                  </w:divBdr>
                  <w:divsChild>
                    <w:div w:id="1773478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430410">
                  <w:marLeft w:val="0"/>
                  <w:marRight w:val="0"/>
                  <w:marTop w:val="0"/>
                  <w:marBottom w:val="0"/>
                  <w:divBdr>
                    <w:top w:val="single" w:sz="2" w:space="0" w:color="D9D9E3"/>
                    <w:left w:val="single" w:sz="2" w:space="0" w:color="D9D9E3"/>
                    <w:bottom w:val="single" w:sz="2" w:space="0" w:color="D9D9E3"/>
                    <w:right w:val="single" w:sz="2" w:space="0" w:color="D9D9E3"/>
                  </w:divBdr>
                  <w:divsChild>
                    <w:div w:id="1470397488">
                      <w:marLeft w:val="0"/>
                      <w:marRight w:val="0"/>
                      <w:marTop w:val="0"/>
                      <w:marBottom w:val="0"/>
                      <w:divBdr>
                        <w:top w:val="single" w:sz="2" w:space="0" w:color="D9D9E3"/>
                        <w:left w:val="single" w:sz="2" w:space="0" w:color="D9D9E3"/>
                        <w:bottom w:val="single" w:sz="2" w:space="0" w:color="D9D9E3"/>
                        <w:right w:val="single" w:sz="2" w:space="0" w:color="D9D9E3"/>
                      </w:divBdr>
                      <w:divsChild>
                        <w:div w:id="19917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5084463">
          <w:marLeft w:val="0"/>
          <w:marRight w:val="0"/>
          <w:marTop w:val="0"/>
          <w:marBottom w:val="0"/>
          <w:divBdr>
            <w:top w:val="single" w:sz="2" w:space="0" w:color="auto"/>
            <w:left w:val="single" w:sz="2" w:space="0" w:color="auto"/>
            <w:bottom w:val="single" w:sz="6" w:space="0" w:color="auto"/>
            <w:right w:val="single" w:sz="2" w:space="0" w:color="auto"/>
          </w:divBdr>
          <w:divsChild>
            <w:div w:id="277641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675369">
                  <w:marLeft w:val="0"/>
                  <w:marRight w:val="0"/>
                  <w:marTop w:val="0"/>
                  <w:marBottom w:val="0"/>
                  <w:divBdr>
                    <w:top w:val="single" w:sz="2" w:space="0" w:color="D9D9E3"/>
                    <w:left w:val="single" w:sz="2" w:space="0" w:color="D9D9E3"/>
                    <w:bottom w:val="single" w:sz="2" w:space="0" w:color="D9D9E3"/>
                    <w:right w:val="single" w:sz="2" w:space="0" w:color="D9D9E3"/>
                  </w:divBdr>
                  <w:divsChild>
                    <w:div w:id="686101400">
                      <w:marLeft w:val="0"/>
                      <w:marRight w:val="0"/>
                      <w:marTop w:val="0"/>
                      <w:marBottom w:val="0"/>
                      <w:divBdr>
                        <w:top w:val="single" w:sz="2" w:space="0" w:color="D9D9E3"/>
                        <w:left w:val="single" w:sz="2" w:space="0" w:color="D9D9E3"/>
                        <w:bottom w:val="single" w:sz="2" w:space="0" w:color="D9D9E3"/>
                        <w:right w:val="single" w:sz="2" w:space="0" w:color="D9D9E3"/>
                      </w:divBdr>
                      <w:divsChild>
                        <w:div w:id="1669283051">
                          <w:marLeft w:val="0"/>
                          <w:marRight w:val="0"/>
                          <w:marTop w:val="0"/>
                          <w:marBottom w:val="0"/>
                          <w:divBdr>
                            <w:top w:val="single" w:sz="2" w:space="0" w:color="D9D9E3"/>
                            <w:left w:val="single" w:sz="2" w:space="0" w:color="D9D9E3"/>
                            <w:bottom w:val="single" w:sz="2" w:space="0" w:color="D9D9E3"/>
                            <w:right w:val="single" w:sz="2" w:space="0" w:color="D9D9E3"/>
                          </w:divBdr>
                          <w:divsChild>
                            <w:div w:id="956058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5840161">
      <w:bodyDiv w:val="1"/>
      <w:marLeft w:val="0"/>
      <w:marRight w:val="0"/>
      <w:marTop w:val="0"/>
      <w:marBottom w:val="0"/>
      <w:divBdr>
        <w:top w:val="none" w:sz="0" w:space="0" w:color="auto"/>
        <w:left w:val="none" w:sz="0" w:space="0" w:color="auto"/>
        <w:bottom w:val="none" w:sz="0" w:space="0" w:color="auto"/>
        <w:right w:val="none" w:sz="0" w:space="0" w:color="auto"/>
      </w:divBdr>
    </w:div>
    <w:div w:id="1721786192">
      <w:bodyDiv w:val="1"/>
      <w:marLeft w:val="0"/>
      <w:marRight w:val="0"/>
      <w:marTop w:val="0"/>
      <w:marBottom w:val="0"/>
      <w:divBdr>
        <w:top w:val="none" w:sz="0" w:space="0" w:color="auto"/>
        <w:left w:val="none" w:sz="0" w:space="0" w:color="auto"/>
        <w:bottom w:val="none" w:sz="0" w:space="0" w:color="auto"/>
        <w:right w:val="none" w:sz="0" w:space="0" w:color="auto"/>
      </w:divBdr>
    </w:div>
    <w:div w:id="1730765401">
      <w:bodyDiv w:val="1"/>
      <w:marLeft w:val="0"/>
      <w:marRight w:val="0"/>
      <w:marTop w:val="0"/>
      <w:marBottom w:val="0"/>
      <w:divBdr>
        <w:top w:val="none" w:sz="0" w:space="0" w:color="auto"/>
        <w:left w:val="none" w:sz="0" w:space="0" w:color="auto"/>
        <w:bottom w:val="none" w:sz="0" w:space="0" w:color="auto"/>
        <w:right w:val="none" w:sz="0" w:space="0" w:color="auto"/>
      </w:divBdr>
    </w:div>
    <w:div w:id="1738284661">
      <w:bodyDiv w:val="1"/>
      <w:marLeft w:val="0"/>
      <w:marRight w:val="0"/>
      <w:marTop w:val="0"/>
      <w:marBottom w:val="0"/>
      <w:divBdr>
        <w:top w:val="none" w:sz="0" w:space="0" w:color="auto"/>
        <w:left w:val="none" w:sz="0" w:space="0" w:color="auto"/>
        <w:bottom w:val="none" w:sz="0" w:space="0" w:color="auto"/>
        <w:right w:val="none" w:sz="0" w:space="0" w:color="auto"/>
      </w:divBdr>
    </w:div>
    <w:div w:id="1748307600">
      <w:bodyDiv w:val="1"/>
      <w:marLeft w:val="0"/>
      <w:marRight w:val="0"/>
      <w:marTop w:val="0"/>
      <w:marBottom w:val="0"/>
      <w:divBdr>
        <w:top w:val="none" w:sz="0" w:space="0" w:color="auto"/>
        <w:left w:val="none" w:sz="0" w:space="0" w:color="auto"/>
        <w:bottom w:val="none" w:sz="0" w:space="0" w:color="auto"/>
        <w:right w:val="none" w:sz="0" w:space="0" w:color="auto"/>
      </w:divBdr>
    </w:div>
    <w:div w:id="1763336354">
      <w:bodyDiv w:val="1"/>
      <w:marLeft w:val="0"/>
      <w:marRight w:val="0"/>
      <w:marTop w:val="0"/>
      <w:marBottom w:val="0"/>
      <w:divBdr>
        <w:top w:val="none" w:sz="0" w:space="0" w:color="auto"/>
        <w:left w:val="none" w:sz="0" w:space="0" w:color="auto"/>
        <w:bottom w:val="none" w:sz="0" w:space="0" w:color="auto"/>
        <w:right w:val="none" w:sz="0" w:space="0" w:color="auto"/>
      </w:divBdr>
    </w:div>
    <w:div w:id="1781877535">
      <w:bodyDiv w:val="1"/>
      <w:marLeft w:val="0"/>
      <w:marRight w:val="0"/>
      <w:marTop w:val="0"/>
      <w:marBottom w:val="0"/>
      <w:divBdr>
        <w:top w:val="none" w:sz="0" w:space="0" w:color="auto"/>
        <w:left w:val="none" w:sz="0" w:space="0" w:color="auto"/>
        <w:bottom w:val="none" w:sz="0" w:space="0" w:color="auto"/>
        <w:right w:val="none" w:sz="0" w:space="0" w:color="auto"/>
      </w:divBdr>
    </w:div>
    <w:div w:id="1794247860">
      <w:bodyDiv w:val="1"/>
      <w:marLeft w:val="0"/>
      <w:marRight w:val="0"/>
      <w:marTop w:val="0"/>
      <w:marBottom w:val="0"/>
      <w:divBdr>
        <w:top w:val="none" w:sz="0" w:space="0" w:color="auto"/>
        <w:left w:val="none" w:sz="0" w:space="0" w:color="auto"/>
        <w:bottom w:val="none" w:sz="0" w:space="0" w:color="auto"/>
        <w:right w:val="none" w:sz="0" w:space="0" w:color="auto"/>
      </w:divBdr>
    </w:div>
    <w:div w:id="1810710863">
      <w:bodyDiv w:val="1"/>
      <w:marLeft w:val="0"/>
      <w:marRight w:val="0"/>
      <w:marTop w:val="0"/>
      <w:marBottom w:val="0"/>
      <w:divBdr>
        <w:top w:val="none" w:sz="0" w:space="0" w:color="auto"/>
        <w:left w:val="none" w:sz="0" w:space="0" w:color="auto"/>
        <w:bottom w:val="none" w:sz="0" w:space="0" w:color="auto"/>
        <w:right w:val="none" w:sz="0" w:space="0" w:color="auto"/>
      </w:divBdr>
    </w:div>
    <w:div w:id="1818759275">
      <w:bodyDiv w:val="1"/>
      <w:marLeft w:val="0"/>
      <w:marRight w:val="0"/>
      <w:marTop w:val="0"/>
      <w:marBottom w:val="0"/>
      <w:divBdr>
        <w:top w:val="none" w:sz="0" w:space="0" w:color="auto"/>
        <w:left w:val="none" w:sz="0" w:space="0" w:color="auto"/>
        <w:bottom w:val="none" w:sz="0" w:space="0" w:color="auto"/>
        <w:right w:val="none" w:sz="0" w:space="0" w:color="auto"/>
      </w:divBdr>
    </w:div>
    <w:div w:id="1820882912">
      <w:bodyDiv w:val="1"/>
      <w:marLeft w:val="0"/>
      <w:marRight w:val="0"/>
      <w:marTop w:val="0"/>
      <w:marBottom w:val="0"/>
      <w:divBdr>
        <w:top w:val="none" w:sz="0" w:space="0" w:color="auto"/>
        <w:left w:val="none" w:sz="0" w:space="0" w:color="auto"/>
        <w:bottom w:val="none" w:sz="0" w:space="0" w:color="auto"/>
        <w:right w:val="none" w:sz="0" w:space="0" w:color="auto"/>
      </w:divBdr>
    </w:div>
    <w:div w:id="1846047316">
      <w:bodyDiv w:val="1"/>
      <w:marLeft w:val="0"/>
      <w:marRight w:val="0"/>
      <w:marTop w:val="0"/>
      <w:marBottom w:val="0"/>
      <w:divBdr>
        <w:top w:val="none" w:sz="0" w:space="0" w:color="auto"/>
        <w:left w:val="none" w:sz="0" w:space="0" w:color="auto"/>
        <w:bottom w:val="none" w:sz="0" w:space="0" w:color="auto"/>
        <w:right w:val="none" w:sz="0" w:space="0" w:color="auto"/>
      </w:divBdr>
    </w:div>
    <w:div w:id="1865435157">
      <w:bodyDiv w:val="1"/>
      <w:marLeft w:val="0"/>
      <w:marRight w:val="0"/>
      <w:marTop w:val="0"/>
      <w:marBottom w:val="0"/>
      <w:divBdr>
        <w:top w:val="none" w:sz="0" w:space="0" w:color="auto"/>
        <w:left w:val="none" w:sz="0" w:space="0" w:color="auto"/>
        <w:bottom w:val="none" w:sz="0" w:space="0" w:color="auto"/>
        <w:right w:val="none" w:sz="0" w:space="0" w:color="auto"/>
      </w:divBdr>
    </w:div>
    <w:div w:id="1908756830">
      <w:bodyDiv w:val="1"/>
      <w:marLeft w:val="0"/>
      <w:marRight w:val="0"/>
      <w:marTop w:val="0"/>
      <w:marBottom w:val="0"/>
      <w:divBdr>
        <w:top w:val="none" w:sz="0" w:space="0" w:color="auto"/>
        <w:left w:val="none" w:sz="0" w:space="0" w:color="auto"/>
        <w:bottom w:val="none" w:sz="0" w:space="0" w:color="auto"/>
        <w:right w:val="none" w:sz="0" w:space="0" w:color="auto"/>
      </w:divBdr>
    </w:div>
    <w:div w:id="1916158381">
      <w:bodyDiv w:val="1"/>
      <w:marLeft w:val="0"/>
      <w:marRight w:val="0"/>
      <w:marTop w:val="0"/>
      <w:marBottom w:val="0"/>
      <w:divBdr>
        <w:top w:val="none" w:sz="0" w:space="0" w:color="auto"/>
        <w:left w:val="none" w:sz="0" w:space="0" w:color="auto"/>
        <w:bottom w:val="none" w:sz="0" w:space="0" w:color="auto"/>
        <w:right w:val="none" w:sz="0" w:space="0" w:color="auto"/>
      </w:divBdr>
    </w:div>
    <w:div w:id="1943486115">
      <w:bodyDiv w:val="1"/>
      <w:marLeft w:val="0"/>
      <w:marRight w:val="0"/>
      <w:marTop w:val="0"/>
      <w:marBottom w:val="0"/>
      <w:divBdr>
        <w:top w:val="none" w:sz="0" w:space="0" w:color="auto"/>
        <w:left w:val="none" w:sz="0" w:space="0" w:color="auto"/>
        <w:bottom w:val="none" w:sz="0" w:space="0" w:color="auto"/>
        <w:right w:val="none" w:sz="0" w:space="0" w:color="auto"/>
      </w:divBdr>
    </w:div>
    <w:div w:id="1948392029">
      <w:bodyDiv w:val="1"/>
      <w:marLeft w:val="0"/>
      <w:marRight w:val="0"/>
      <w:marTop w:val="0"/>
      <w:marBottom w:val="0"/>
      <w:divBdr>
        <w:top w:val="none" w:sz="0" w:space="0" w:color="auto"/>
        <w:left w:val="none" w:sz="0" w:space="0" w:color="auto"/>
        <w:bottom w:val="none" w:sz="0" w:space="0" w:color="auto"/>
        <w:right w:val="none" w:sz="0" w:space="0" w:color="auto"/>
      </w:divBdr>
    </w:div>
    <w:div w:id="1999572786">
      <w:bodyDiv w:val="1"/>
      <w:marLeft w:val="0"/>
      <w:marRight w:val="0"/>
      <w:marTop w:val="0"/>
      <w:marBottom w:val="0"/>
      <w:divBdr>
        <w:top w:val="none" w:sz="0" w:space="0" w:color="auto"/>
        <w:left w:val="none" w:sz="0" w:space="0" w:color="auto"/>
        <w:bottom w:val="none" w:sz="0" w:space="0" w:color="auto"/>
        <w:right w:val="none" w:sz="0" w:space="0" w:color="auto"/>
      </w:divBdr>
    </w:div>
    <w:div w:id="2009168689">
      <w:bodyDiv w:val="1"/>
      <w:marLeft w:val="0"/>
      <w:marRight w:val="0"/>
      <w:marTop w:val="0"/>
      <w:marBottom w:val="0"/>
      <w:divBdr>
        <w:top w:val="none" w:sz="0" w:space="0" w:color="auto"/>
        <w:left w:val="none" w:sz="0" w:space="0" w:color="auto"/>
        <w:bottom w:val="none" w:sz="0" w:space="0" w:color="auto"/>
        <w:right w:val="none" w:sz="0" w:space="0" w:color="auto"/>
      </w:divBdr>
      <w:divsChild>
        <w:div w:id="423961454">
          <w:marLeft w:val="0"/>
          <w:marRight w:val="0"/>
          <w:marTop w:val="0"/>
          <w:marBottom w:val="0"/>
          <w:divBdr>
            <w:top w:val="none" w:sz="0" w:space="0" w:color="auto"/>
            <w:left w:val="none" w:sz="0" w:space="0" w:color="auto"/>
            <w:bottom w:val="none" w:sz="0" w:space="0" w:color="auto"/>
            <w:right w:val="none" w:sz="0" w:space="0" w:color="auto"/>
          </w:divBdr>
        </w:div>
        <w:div w:id="912084243">
          <w:marLeft w:val="0"/>
          <w:marRight w:val="0"/>
          <w:marTop w:val="0"/>
          <w:marBottom w:val="0"/>
          <w:divBdr>
            <w:top w:val="none" w:sz="0" w:space="0" w:color="auto"/>
            <w:left w:val="none" w:sz="0" w:space="0" w:color="auto"/>
            <w:bottom w:val="none" w:sz="0" w:space="0" w:color="auto"/>
            <w:right w:val="none" w:sz="0" w:space="0" w:color="auto"/>
          </w:divBdr>
          <w:divsChild>
            <w:div w:id="1701197759">
              <w:marLeft w:val="0"/>
              <w:marRight w:val="0"/>
              <w:marTop w:val="75"/>
              <w:marBottom w:val="0"/>
              <w:divBdr>
                <w:top w:val="none" w:sz="0" w:space="0" w:color="auto"/>
                <w:left w:val="none" w:sz="0" w:space="0" w:color="auto"/>
                <w:bottom w:val="none" w:sz="0" w:space="0" w:color="auto"/>
                <w:right w:val="none" w:sz="0" w:space="0" w:color="auto"/>
              </w:divBdr>
              <w:divsChild>
                <w:div w:id="702438366">
                  <w:marLeft w:val="0"/>
                  <w:marRight w:val="0"/>
                  <w:marTop w:val="0"/>
                  <w:marBottom w:val="0"/>
                  <w:divBdr>
                    <w:top w:val="none" w:sz="0" w:space="0" w:color="auto"/>
                    <w:left w:val="none" w:sz="0" w:space="0" w:color="auto"/>
                    <w:bottom w:val="none" w:sz="0" w:space="0" w:color="auto"/>
                    <w:right w:val="none" w:sz="0" w:space="0" w:color="auto"/>
                  </w:divBdr>
                  <w:divsChild>
                    <w:div w:id="13723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6603">
          <w:marLeft w:val="0"/>
          <w:marRight w:val="0"/>
          <w:marTop w:val="0"/>
          <w:marBottom w:val="0"/>
          <w:divBdr>
            <w:top w:val="none" w:sz="0" w:space="0" w:color="auto"/>
            <w:left w:val="none" w:sz="0" w:space="0" w:color="auto"/>
            <w:bottom w:val="none" w:sz="0" w:space="0" w:color="auto"/>
            <w:right w:val="none" w:sz="0" w:space="0" w:color="auto"/>
          </w:divBdr>
          <w:divsChild>
            <w:div w:id="9627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0804">
      <w:bodyDiv w:val="1"/>
      <w:marLeft w:val="0"/>
      <w:marRight w:val="0"/>
      <w:marTop w:val="0"/>
      <w:marBottom w:val="0"/>
      <w:divBdr>
        <w:top w:val="none" w:sz="0" w:space="0" w:color="auto"/>
        <w:left w:val="none" w:sz="0" w:space="0" w:color="auto"/>
        <w:bottom w:val="none" w:sz="0" w:space="0" w:color="auto"/>
        <w:right w:val="none" w:sz="0" w:space="0" w:color="auto"/>
      </w:divBdr>
    </w:div>
    <w:div w:id="2075883631">
      <w:bodyDiv w:val="1"/>
      <w:marLeft w:val="0"/>
      <w:marRight w:val="0"/>
      <w:marTop w:val="0"/>
      <w:marBottom w:val="0"/>
      <w:divBdr>
        <w:top w:val="none" w:sz="0" w:space="0" w:color="auto"/>
        <w:left w:val="none" w:sz="0" w:space="0" w:color="auto"/>
        <w:bottom w:val="none" w:sz="0" w:space="0" w:color="auto"/>
        <w:right w:val="none" w:sz="0" w:space="0" w:color="auto"/>
      </w:divBdr>
      <w:divsChild>
        <w:div w:id="55322256">
          <w:marLeft w:val="0"/>
          <w:marRight w:val="0"/>
          <w:marTop w:val="0"/>
          <w:marBottom w:val="0"/>
          <w:divBdr>
            <w:top w:val="none" w:sz="0" w:space="0" w:color="auto"/>
            <w:left w:val="none" w:sz="0" w:space="0" w:color="auto"/>
            <w:bottom w:val="none" w:sz="0" w:space="0" w:color="auto"/>
            <w:right w:val="none" w:sz="0" w:space="0" w:color="auto"/>
          </w:divBdr>
          <w:divsChild>
            <w:div w:id="1349135220">
              <w:marLeft w:val="0"/>
              <w:marRight w:val="0"/>
              <w:marTop w:val="0"/>
              <w:marBottom w:val="0"/>
              <w:divBdr>
                <w:top w:val="none" w:sz="0" w:space="0" w:color="auto"/>
                <w:left w:val="none" w:sz="0" w:space="0" w:color="auto"/>
                <w:bottom w:val="none" w:sz="0" w:space="0" w:color="auto"/>
                <w:right w:val="none" w:sz="0" w:space="0" w:color="auto"/>
              </w:divBdr>
            </w:div>
            <w:div w:id="144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6333">
      <w:bodyDiv w:val="1"/>
      <w:marLeft w:val="0"/>
      <w:marRight w:val="0"/>
      <w:marTop w:val="0"/>
      <w:marBottom w:val="0"/>
      <w:divBdr>
        <w:top w:val="none" w:sz="0" w:space="0" w:color="auto"/>
        <w:left w:val="none" w:sz="0" w:space="0" w:color="auto"/>
        <w:bottom w:val="none" w:sz="0" w:space="0" w:color="auto"/>
        <w:right w:val="none" w:sz="0" w:space="0" w:color="auto"/>
      </w:divBdr>
    </w:div>
    <w:div w:id="209061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hart" Target="charts/chart4.xml"/><Relationship Id="rId26" Type="http://schemas.microsoft.com/office/2007/relationships/diagramDrawing" Target="diagrams/drawing1.xml"/><Relationship Id="rId39" Type="http://schemas.openxmlformats.org/officeDocument/2006/relationships/chart" Target="charts/chart6.xml"/><Relationship Id="rId21" Type="http://schemas.microsoft.com/office/2007/relationships/hdphoto" Target="media/hdphoto1.wdp"/><Relationship Id="rId34" Type="http://schemas.openxmlformats.org/officeDocument/2006/relationships/image" Target="media/image10.png"/><Relationship Id="rId42" Type="http://schemas.openxmlformats.org/officeDocument/2006/relationships/chart" Target="charts/chart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diagramQuickStyle" Target="diagrams/quickStyle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chart" Target="charts/chart7.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diagramLayout" Target="diagrams/layout1.xml"/><Relationship Id="rId28" Type="http://schemas.openxmlformats.org/officeDocument/2006/relationships/oleObject" Target="embeddings/oleObject1.bin"/><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chart" Target="charts/chart5.xm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diagramData" Target="diagrams/data1.xml"/><Relationship Id="rId27" Type="http://schemas.openxmlformats.org/officeDocument/2006/relationships/image" Target="media/image5.wmf"/><Relationship Id="rId30" Type="http://schemas.openxmlformats.org/officeDocument/2006/relationships/oleObject" Target="embeddings/oleObject2.bin"/><Relationship Id="rId35" Type="http://schemas.openxmlformats.org/officeDocument/2006/relationships/image" Target="media/image11.png"/><Relationship Id="rId43" Type="http://schemas.openxmlformats.org/officeDocument/2006/relationships/chart" Target="charts/chart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chart" Target="charts/chart3.xml"/><Relationship Id="rId25" Type="http://schemas.openxmlformats.org/officeDocument/2006/relationships/diagramColors" Target="diagrams/colors1.xml"/><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image" Target="media/image4.png"/><Relationship Id="rId41" Type="http://schemas.openxmlformats.org/officeDocument/2006/relationships/chart" Target="charts/chart8.xml"/></Relationships>
</file>

<file path=word/_rels/footnotes.xml.rels><?xml version="1.0" encoding="UTF-8" standalone="yes"?>
<Relationships xmlns="http://schemas.openxmlformats.org/package/2006/relationships"><Relationship Id="rId1" Type="http://schemas.openxmlformats.org/officeDocument/2006/relationships/hyperlink" Target="https://www.justice.gov/ov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TimelessRe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ae9b416b985fcb21/Documents/Projec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ae9b416b985fcb21/Pictures/Desktop/Project/Sample%20Distribution%20Table.xlsx" TargetMode="External"/><Relationship Id="rId2" Type="http://schemas.microsoft.com/office/2011/relationships/chartColorStyle" Target="colors5.xml"/><Relationship Id="rId1" Type="http://schemas.microsoft.com/office/2011/relationships/chartStyle" Target="style5.xm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ae9b416b985fcb21/Documents/Projec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ae9b416b985fcb21/Documents/Projec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ae9b416b985fcb21/Documents/Copy%20of%20Copy_of_STATcompilerExpor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ae9b416b985fcb21/Documents/Copy%20of%20Copy_of_STATcompilerExport.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ae9b416b985fcb21/Pictures/Desktop/Project/Sample%20Distribution%20Table.xlsx" TargetMode="External"/><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ae9b416b985fcb21/Pictures/Desktop/Project/Sample%20Distribution%20Table.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ae9b416b985fcb21/Pictures/Desktop/Project/Sample%20Distribution%20Table.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ae9b416b985fcb21/Pictures/Desktop/Project/Sample%20Distribution%20Tabl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2916088191678838E-2"/>
          <c:y val="2.2929525113708608E-2"/>
          <c:w val="0.94690460989673586"/>
          <c:h val="0.48305407476239381"/>
        </c:manualLayout>
      </c:layout>
      <c:barChart>
        <c:barDir val="col"/>
        <c:grouping val="clustered"/>
        <c:varyColors val="0"/>
        <c:ser>
          <c:idx val="0"/>
          <c:order val="0"/>
          <c:tx>
            <c:strRef>
              <c:f>'Spousal violence total'!$B$1</c:f>
              <c:strCache>
                <c:ptCount val="1"/>
                <c:pt idx="0">
                  <c:v>NFHS-4</c:v>
                </c:pt>
              </c:strCache>
            </c:strRef>
          </c:tx>
          <c:spPr>
            <a:solidFill>
              <a:srgbClr val="0070C0"/>
            </a:solidFill>
            <a:ln>
              <a:solidFill>
                <a:srgbClr val="002060"/>
              </a:solidFill>
            </a:ln>
            <a:effectLst/>
          </c:spPr>
          <c:invertIfNegative val="0"/>
          <c:cat>
            <c:strRef>
              <c:f>'Spousal violence total'!$A$2:$A$37</c:f>
              <c:strCache>
                <c:ptCount val="36"/>
                <c:pt idx="0">
                  <c:v>KARNATAKA</c:v>
                </c:pt>
                <c:pt idx="1">
                  <c:v>LADAKH</c:v>
                </c:pt>
                <c:pt idx="2">
                  <c:v>SIKKIM</c:v>
                </c:pt>
                <c:pt idx="3">
                  <c:v>ASSAM</c:v>
                </c:pt>
                <c:pt idx="4">
                  <c:v>MAHARASHTRA</c:v>
                </c:pt>
                <c:pt idx="5">
                  <c:v>UTTARAKHAND</c:v>
                </c:pt>
                <c:pt idx="6">
                  <c:v>HIMACHAL PRADESH</c:v>
                </c:pt>
                <c:pt idx="7">
                  <c:v>JAMMU &amp; KASHMIR</c:v>
                </c:pt>
                <c:pt idx="8">
                  <c:v>RAJASTHAN</c:v>
                </c:pt>
                <c:pt idx="9">
                  <c:v>ANDAMAN &amp; NICOBAR ISLANDS</c:v>
                </c:pt>
                <c:pt idx="10">
                  <c:v>UTTAR PRADESH</c:v>
                </c:pt>
                <c:pt idx="11">
                  <c:v>JHARKHAND</c:v>
                </c:pt>
                <c:pt idx="12">
                  <c:v>TAMILNADU</c:v>
                </c:pt>
                <c:pt idx="13">
                  <c:v>BIHAR</c:v>
                </c:pt>
                <c:pt idx="14">
                  <c:v>PUDUCHERRY</c:v>
                </c:pt>
                <c:pt idx="15">
                  <c:v>NCT OF DELHI</c:v>
                </c:pt>
                <c:pt idx="16">
                  <c:v>KERALA</c:v>
                </c:pt>
                <c:pt idx="17">
                  <c:v>GOA</c:v>
                </c:pt>
                <c:pt idx="18">
                  <c:v>ODISHA</c:v>
                </c:pt>
                <c:pt idx="19">
                  <c:v>MADHYA PRADESH</c:v>
                </c:pt>
                <c:pt idx="20">
                  <c:v>TELANGANA</c:v>
                </c:pt>
                <c:pt idx="21">
                  <c:v>WEST BENGAL</c:v>
                </c:pt>
                <c:pt idx="22">
                  <c:v>ARUNACHAL PRADESH</c:v>
                </c:pt>
                <c:pt idx="23">
                  <c:v>GUJARAT</c:v>
                </c:pt>
                <c:pt idx="24">
                  <c:v>MIZORAM</c:v>
                </c:pt>
                <c:pt idx="25">
                  <c:v>NAGALAND</c:v>
                </c:pt>
                <c:pt idx="26">
                  <c:v>TRIPURA</c:v>
                </c:pt>
                <c:pt idx="27">
                  <c:v>LAKSHADWEEP</c:v>
                </c:pt>
                <c:pt idx="28">
                  <c:v>PUNJAB</c:v>
                </c:pt>
                <c:pt idx="29">
                  <c:v>MEGHALAYA</c:v>
                </c:pt>
                <c:pt idx="30">
                  <c:v>CHANDIGARH</c:v>
                </c:pt>
                <c:pt idx="31">
                  <c:v>DNH &amp; DD</c:v>
                </c:pt>
                <c:pt idx="32">
                  <c:v>ANDHRA PRADESH</c:v>
                </c:pt>
                <c:pt idx="33">
                  <c:v>MANIPUR</c:v>
                </c:pt>
                <c:pt idx="34">
                  <c:v>HARYANA</c:v>
                </c:pt>
                <c:pt idx="35">
                  <c:v>CHHATTISGARH</c:v>
                </c:pt>
              </c:strCache>
            </c:strRef>
          </c:cat>
          <c:val>
            <c:numRef>
              <c:f>'Spousal violence total'!$B$2:$B$37</c:f>
              <c:numCache>
                <c:formatCode>General</c:formatCode>
                <c:ptCount val="36"/>
                <c:pt idx="0">
                  <c:v>20.6</c:v>
                </c:pt>
                <c:pt idx="1">
                  <c:v>8.5</c:v>
                </c:pt>
                <c:pt idx="2">
                  <c:v>2.6</c:v>
                </c:pt>
                <c:pt idx="3">
                  <c:v>24.5</c:v>
                </c:pt>
                <c:pt idx="4">
                  <c:v>21.3</c:v>
                </c:pt>
                <c:pt idx="5">
                  <c:v>12.7</c:v>
                </c:pt>
                <c:pt idx="6">
                  <c:v>5.9</c:v>
                </c:pt>
                <c:pt idx="7">
                  <c:v>9.4</c:v>
                </c:pt>
                <c:pt idx="8">
                  <c:v>25.2</c:v>
                </c:pt>
                <c:pt idx="9">
                  <c:v>18.399999999999999</c:v>
                </c:pt>
                <c:pt idx="10">
                  <c:v>36.700000000000003</c:v>
                </c:pt>
                <c:pt idx="11">
                  <c:v>34</c:v>
                </c:pt>
                <c:pt idx="12">
                  <c:v>40.700000000000003</c:v>
                </c:pt>
                <c:pt idx="13">
                  <c:v>43.7</c:v>
                </c:pt>
                <c:pt idx="14">
                  <c:v>34.6</c:v>
                </c:pt>
                <c:pt idx="15">
                  <c:v>26.8</c:v>
                </c:pt>
                <c:pt idx="16">
                  <c:v>14.3</c:v>
                </c:pt>
                <c:pt idx="17">
                  <c:v>12.9</c:v>
                </c:pt>
                <c:pt idx="18">
                  <c:v>35.200000000000003</c:v>
                </c:pt>
                <c:pt idx="19">
                  <c:v>33</c:v>
                </c:pt>
                <c:pt idx="20">
                  <c:v>42.9</c:v>
                </c:pt>
                <c:pt idx="21">
                  <c:v>33.1</c:v>
                </c:pt>
                <c:pt idx="22">
                  <c:v>31</c:v>
                </c:pt>
                <c:pt idx="23">
                  <c:v>20.2</c:v>
                </c:pt>
                <c:pt idx="24">
                  <c:v>17.100000000000001</c:v>
                </c:pt>
                <c:pt idx="25">
                  <c:v>13.1</c:v>
                </c:pt>
                <c:pt idx="26">
                  <c:v>28.1</c:v>
                </c:pt>
                <c:pt idx="27">
                  <c:v>8.9</c:v>
                </c:pt>
                <c:pt idx="28">
                  <c:v>20.5</c:v>
                </c:pt>
                <c:pt idx="29">
                  <c:v>28.8</c:v>
                </c:pt>
                <c:pt idx="30">
                  <c:v>22.5</c:v>
                </c:pt>
                <c:pt idx="31">
                  <c:v>30</c:v>
                </c:pt>
                <c:pt idx="32">
                  <c:v>43.4</c:v>
                </c:pt>
                <c:pt idx="33">
                  <c:v>53.2</c:v>
                </c:pt>
                <c:pt idx="34">
                  <c:v>32</c:v>
                </c:pt>
                <c:pt idx="35">
                  <c:v>36.800000000000004</c:v>
                </c:pt>
              </c:numCache>
            </c:numRef>
          </c:val>
          <c:extLst>
            <c:ext xmlns:c16="http://schemas.microsoft.com/office/drawing/2014/chart" uri="{C3380CC4-5D6E-409C-BE32-E72D297353CC}">
              <c16:uniqueId val="{00000000-6FA8-4307-AD46-613AFAE9221A}"/>
            </c:ext>
          </c:extLst>
        </c:ser>
        <c:dLbls>
          <c:showLegendKey val="0"/>
          <c:showVal val="0"/>
          <c:showCatName val="0"/>
          <c:showSerName val="0"/>
          <c:showPercent val="0"/>
          <c:showBubbleSize val="0"/>
        </c:dLbls>
        <c:gapWidth val="150"/>
        <c:axId val="77627392"/>
        <c:axId val="77628928"/>
      </c:barChart>
      <c:lineChart>
        <c:grouping val="standard"/>
        <c:varyColors val="0"/>
        <c:ser>
          <c:idx val="1"/>
          <c:order val="1"/>
          <c:tx>
            <c:strRef>
              <c:f>'Spousal violence total'!$C$1</c:f>
              <c:strCache>
                <c:ptCount val="1"/>
                <c:pt idx="0">
                  <c:v>NFHS-5</c:v>
                </c:pt>
              </c:strCache>
            </c:strRef>
          </c:tx>
          <c:spPr>
            <a:ln w="28575" cap="rnd">
              <a:solidFill>
                <a:srgbClr val="FF0000"/>
              </a:solidFill>
              <a:round/>
            </a:ln>
            <a:effectLst/>
          </c:spPr>
          <c:marker>
            <c:symbol val="none"/>
          </c:marker>
          <c:cat>
            <c:strRef>
              <c:f>'Spousal violence total'!$A$2:$A$37</c:f>
              <c:strCache>
                <c:ptCount val="36"/>
                <c:pt idx="0">
                  <c:v>KARNATAKA</c:v>
                </c:pt>
                <c:pt idx="1">
                  <c:v>LADAKH</c:v>
                </c:pt>
                <c:pt idx="2">
                  <c:v>SIKKIM</c:v>
                </c:pt>
                <c:pt idx="3">
                  <c:v>ASSAM</c:v>
                </c:pt>
                <c:pt idx="4">
                  <c:v>MAHARASHTRA</c:v>
                </c:pt>
                <c:pt idx="5">
                  <c:v>UTTARAKHAND</c:v>
                </c:pt>
                <c:pt idx="6">
                  <c:v>HIMACHAL PRADESH</c:v>
                </c:pt>
                <c:pt idx="7">
                  <c:v>JAMMU &amp; KASHMIR</c:v>
                </c:pt>
                <c:pt idx="8">
                  <c:v>RAJASTHAN</c:v>
                </c:pt>
                <c:pt idx="9">
                  <c:v>ANDAMAN &amp; NICOBAR ISLANDS</c:v>
                </c:pt>
                <c:pt idx="10">
                  <c:v>UTTAR PRADESH</c:v>
                </c:pt>
                <c:pt idx="11">
                  <c:v>JHARKHAND</c:v>
                </c:pt>
                <c:pt idx="12">
                  <c:v>TAMILNADU</c:v>
                </c:pt>
                <c:pt idx="13">
                  <c:v>BIHAR</c:v>
                </c:pt>
                <c:pt idx="14">
                  <c:v>PUDUCHERRY</c:v>
                </c:pt>
                <c:pt idx="15">
                  <c:v>NCT OF DELHI</c:v>
                </c:pt>
                <c:pt idx="16">
                  <c:v>KERALA</c:v>
                </c:pt>
                <c:pt idx="17">
                  <c:v>GOA</c:v>
                </c:pt>
                <c:pt idx="18">
                  <c:v>ODISHA</c:v>
                </c:pt>
                <c:pt idx="19">
                  <c:v>MADHYA PRADESH</c:v>
                </c:pt>
                <c:pt idx="20">
                  <c:v>TELANGANA</c:v>
                </c:pt>
                <c:pt idx="21">
                  <c:v>WEST BENGAL</c:v>
                </c:pt>
                <c:pt idx="22">
                  <c:v>ARUNACHAL PRADESH</c:v>
                </c:pt>
                <c:pt idx="23">
                  <c:v>GUJARAT</c:v>
                </c:pt>
                <c:pt idx="24">
                  <c:v>MIZORAM</c:v>
                </c:pt>
                <c:pt idx="25">
                  <c:v>NAGALAND</c:v>
                </c:pt>
                <c:pt idx="26">
                  <c:v>TRIPURA</c:v>
                </c:pt>
                <c:pt idx="27">
                  <c:v>LAKSHADWEEP</c:v>
                </c:pt>
                <c:pt idx="28">
                  <c:v>PUNJAB</c:v>
                </c:pt>
                <c:pt idx="29">
                  <c:v>MEGHALAYA</c:v>
                </c:pt>
                <c:pt idx="30">
                  <c:v>CHANDIGARH</c:v>
                </c:pt>
                <c:pt idx="31">
                  <c:v>DNH &amp; DD</c:v>
                </c:pt>
                <c:pt idx="32">
                  <c:v>ANDHRA PRADESH</c:v>
                </c:pt>
                <c:pt idx="33">
                  <c:v>MANIPUR</c:v>
                </c:pt>
                <c:pt idx="34">
                  <c:v>HARYANA</c:v>
                </c:pt>
                <c:pt idx="35">
                  <c:v>CHHATTISGARH</c:v>
                </c:pt>
              </c:strCache>
            </c:strRef>
          </c:cat>
          <c:val>
            <c:numRef>
              <c:f>'Spousal violence total'!$C$2:$C$37</c:f>
              <c:numCache>
                <c:formatCode>General</c:formatCode>
                <c:ptCount val="36"/>
                <c:pt idx="0">
                  <c:v>44.4</c:v>
                </c:pt>
                <c:pt idx="1">
                  <c:v>18.100000000000001</c:v>
                </c:pt>
                <c:pt idx="2">
                  <c:v>12.1</c:v>
                </c:pt>
                <c:pt idx="3">
                  <c:v>32</c:v>
                </c:pt>
                <c:pt idx="4">
                  <c:v>25.2</c:v>
                </c:pt>
                <c:pt idx="5">
                  <c:v>15.1</c:v>
                </c:pt>
                <c:pt idx="6">
                  <c:v>8.3000000000000007</c:v>
                </c:pt>
                <c:pt idx="7">
                  <c:v>9.6</c:v>
                </c:pt>
                <c:pt idx="8">
                  <c:v>24.3</c:v>
                </c:pt>
                <c:pt idx="9">
                  <c:v>17.2</c:v>
                </c:pt>
                <c:pt idx="10">
                  <c:v>34.800000000000004</c:v>
                </c:pt>
                <c:pt idx="11">
                  <c:v>31.5</c:v>
                </c:pt>
                <c:pt idx="12">
                  <c:v>38.1</c:v>
                </c:pt>
                <c:pt idx="13">
                  <c:v>40</c:v>
                </c:pt>
                <c:pt idx="14">
                  <c:v>30.5</c:v>
                </c:pt>
                <c:pt idx="15">
                  <c:v>22.6</c:v>
                </c:pt>
                <c:pt idx="16">
                  <c:v>9.9</c:v>
                </c:pt>
                <c:pt idx="17">
                  <c:v>8.3000000000000007</c:v>
                </c:pt>
                <c:pt idx="18">
                  <c:v>30.6</c:v>
                </c:pt>
                <c:pt idx="19">
                  <c:v>28.1</c:v>
                </c:pt>
                <c:pt idx="20">
                  <c:v>36.9</c:v>
                </c:pt>
                <c:pt idx="21">
                  <c:v>27</c:v>
                </c:pt>
                <c:pt idx="22">
                  <c:v>24.8</c:v>
                </c:pt>
                <c:pt idx="23">
                  <c:v>14</c:v>
                </c:pt>
                <c:pt idx="24">
                  <c:v>10.9</c:v>
                </c:pt>
                <c:pt idx="25">
                  <c:v>6.4</c:v>
                </c:pt>
                <c:pt idx="26">
                  <c:v>20.7</c:v>
                </c:pt>
                <c:pt idx="27">
                  <c:v>1.3</c:v>
                </c:pt>
                <c:pt idx="28">
                  <c:v>11.6</c:v>
                </c:pt>
                <c:pt idx="29">
                  <c:v>16</c:v>
                </c:pt>
                <c:pt idx="30">
                  <c:v>9.7000000000000011</c:v>
                </c:pt>
                <c:pt idx="31">
                  <c:v>16.8</c:v>
                </c:pt>
                <c:pt idx="32">
                  <c:v>30</c:v>
                </c:pt>
                <c:pt idx="33">
                  <c:v>39.6</c:v>
                </c:pt>
                <c:pt idx="34">
                  <c:v>18.2</c:v>
                </c:pt>
                <c:pt idx="35">
                  <c:v>20.2</c:v>
                </c:pt>
              </c:numCache>
            </c:numRef>
          </c:val>
          <c:smooth val="0"/>
          <c:extLst>
            <c:ext xmlns:c16="http://schemas.microsoft.com/office/drawing/2014/chart" uri="{C3380CC4-5D6E-409C-BE32-E72D297353CC}">
              <c16:uniqueId val="{00000001-6FA8-4307-AD46-613AFAE9221A}"/>
            </c:ext>
          </c:extLst>
        </c:ser>
        <c:dLbls>
          <c:showLegendKey val="0"/>
          <c:showVal val="0"/>
          <c:showCatName val="0"/>
          <c:showSerName val="0"/>
          <c:showPercent val="0"/>
          <c:showBubbleSize val="0"/>
        </c:dLbls>
        <c:marker val="1"/>
        <c:smooth val="0"/>
        <c:axId val="77627392"/>
        <c:axId val="77628928"/>
      </c:lineChart>
      <c:catAx>
        <c:axId val="77627392"/>
        <c:scaling>
          <c:orientation val="minMax"/>
        </c:scaling>
        <c:delete val="0"/>
        <c:axPos val="b"/>
        <c:numFmt formatCode="General" sourceLinked="1"/>
        <c:majorTickMark val="none"/>
        <c:minorTickMark val="none"/>
        <c:tickLblPos val="nextTo"/>
        <c:spPr>
          <a:noFill/>
          <a:ln w="9525" cap="flat" cmpd="sng" algn="ctr">
            <a:solidFill>
              <a:schemeClr val="dk1">
                <a:shade val="95000"/>
                <a:satMod val="105000"/>
              </a:schemeClr>
            </a:solidFill>
            <a:prstDash val="solid"/>
          </a:ln>
          <a:effectLst/>
        </c:spPr>
        <c:txPr>
          <a:bodyPr rot="-60000000" spcFirstLastPara="1" vertOverflow="ellipsis" vert="horz" wrap="square" anchor="ctr" anchorCtr="1"/>
          <a:lstStyle/>
          <a:p>
            <a:pPr>
              <a:defRPr sz="900">
                <a:solidFill>
                  <a:schemeClr val="tx1"/>
                </a:solidFill>
                <a:latin typeface="+mn-lt"/>
                <a:ea typeface="+mn-ea"/>
                <a:cs typeface="+mn-cs"/>
              </a:defRPr>
            </a:pPr>
            <a:endParaRPr lang="en-US"/>
          </a:p>
        </c:txPr>
        <c:crossAx val="77628928"/>
        <c:crosses val="autoZero"/>
        <c:auto val="1"/>
        <c:lblAlgn val="ctr"/>
        <c:lblOffset val="100"/>
        <c:noMultiLvlLbl val="0"/>
      </c:catAx>
      <c:valAx>
        <c:axId val="77628928"/>
        <c:scaling>
          <c:orientation val="minMax"/>
        </c:scaling>
        <c:delete val="0"/>
        <c:axPos val="l"/>
        <c:numFmt formatCode="General" sourceLinked="1"/>
        <c:majorTickMark val="none"/>
        <c:minorTickMark val="none"/>
        <c:tickLblPos val="nextTo"/>
        <c:spPr>
          <a:noFill/>
          <a:ln w="9525" cap="flat" cmpd="sng" algn="ctr">
            <a:solidFill>
              <a:schemeClr val="dk1">
                <a:shade val="95000"/>
                <a:satMod val="105000"/>
              </a:schemeClr>
            </a:solidFill>
            <a:prstDash val="solid"/>
          </a:ln>
          <a:effectLst/>
        </c:spPr>
        <c:txPr>
          <a:bodyPr rot="-60000000" spcFirstLastPara="1" vertOverflow="ellipsis" vert="horz" wrap="square" anchor="ctr" anchorCtr="1"/>
          <a:lstStyle/>
          <a:p>
            <a:pPr>
              <a:defRPr b="1">
                <a:solidFill>
                  <a:schemeClr val="tx1"/>
                </a:solidFill>
                <a:latin typeface="Times New Roman" panose="02020603050405020304" pitchFamily="18" charset="0"/>
                <a:ea typeface="+mn-ea"/>
                <a:cs typeface="Times New Roman" panose="02020603050405020304" pitchFamily="18" charset="0"/>
              </a:defRPr>
            </a:pPr>
            <a:endParaRPr lang="en-US"/>
          </a:p>
        </c:txPr>
        <c:crossAx val="77627392"/>
        <c:crosses val="autoZero"/>
        <c:crossBetween val="between"/>
      </c:valAx>
      <c:spPr>
        <a:noFill/>
        <a:ln>
          <a:noFill/>
        </a:ln>
        <a:effectLst/>
      </c:spPr>
    </c:plotArea>
    <c:legend>
      <c:legendPos val="t"/>
      <c:layout>
        <c:manualLayout>
          <c:xMode val="edge"/>
          <c:yMode val="edge"/>
          <c:x val="0.30632111879592488"/>
          <c:y val="2.58703511117712E-4"/>
          <c:w val="0.48199497867606805"/>
          <c:h val="0.10451932638854926"/>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95000"/>
                  <a:lumOff val="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1200" b="1" i="0" u="none" strike="noStrike" kern="1200" spc="0" baseline="0">
                <a:solidFill>
                  <a:schemeClr val="tx1"/>
                </a:solidFill>
                <a:latin typeface="+mj-lt"/>
                <a:ea typeface="+mn-ea"/>
                <a:cs typeface="+mn-cs"/>
              </a:defRPr>
            </a:pPr>
            <a:r>
              <a:rPr lang="en-US" sz="1200" b="1" i="0" u="none" strike="noStrike" kern="1200" spc="0" baseline="0">
                <a:solidFill>
                  <a:schemeClr val="tx1"/>
                </a:solidFill>
                <a:latin typeface="+mj-lt"/>
                <a:ea typeface="+mn-ea"/>
                <a:cs typeface="+mn-cs"/>
              </a:rPr>
              <a:t>Contribution (%) of factors on Birth Weight of Child</a:t>
            </a:r>
          </a:p>
        </c:rich>
      </c:tx>
      <c:overlay val="0"/>
      <c:spPr>
        <a:noFill/>
        <a:ln>
          <a:noFill/>
        </a:ln>
        <a:effectLst/>
      </c:spPr>
      <c:txPr>
        <a:bodyPr rot="0" spcFirstLastPara="1" vertOverflow="ellipsis" vert="horz" wrap="square" anchor="ctr" anchorCtr="1"/>
        <a:lstStyle/>
        <a:p>
          <a:pPr algn="ctr" rtl="0">
            <a:defRPr lang="en-US" sz="1200" b="1" i="0" u="none" strike="noStrike" kern="1200" spc="0" baseline="0">
              <a:solidFill>
                <a:schemeClr val="tx1"/>
              </a:solidFill>
              <a:latin typeface="+mj-lt"/>
              <a:ea typeface="+mn-ea"/>
              <a:cs typeface="+mn-cs"/>
            </a:defRPr>
          </a:pPr>
          <a:endParaRPr lang="en-US"/>
        </a:p>
      </c:txPr>
    </c:title>
    <c:autoTitleDeleted val="0"/>
    <c:plotArea>
      <c:layout/>
      <c:barChart>
        <c:barDir val="col"/>
        <c:grouping val="clustered"/>
        <c:varyColors val="0"/>
        <c:ser>
          <c:idx val="0"/>
          <c:order val="0"/>
          <c:tx>
            <c:strRef>
              <c:f>'[Sample Distribution Table.xlsx]Decomp'!$AI$42</c:f>
              <c:strCache>
                <c:ptCount val="1"/>
                <c:pt idx="0">
                  <c:v>Contribution 
(%)</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'[Sample Distribution Table.xlsx]Decomp'!$AH$43:$AH$62</c:f>
              <c:strCache>
                <c:ptCount val="20"/>
                <c:pt idx="1">
                  <c:v>Any Violence</c:v>
                </c:pt>
                <c:pt idx="2">
                  <c:v>Physical Violence</c:v>
                </c:pt>
                <c:pt idx="3">
                  <c:v>Sexual Violence</c:v>
                </c:pt>
                <c:pt idx="4">
                  <c:v>Emotional Violence</c:v>
                </c:pt>
                <c:pt idx="5">
                  <c:v>Age of responendant</c:v>
                </c:pt>
                <c:pt idx="6">
                  <c:v>Wealth</c:v>
                </c:pt>
                <c:pt idx="7">
                  <c:v>Women Education</c:v>
                </c:pt>
                <c:pt idx="8">
                  <c:v>Husband Education</c:v>
                </c:pt>
                <c:pt idx="9">
                  <c:v>Working status of Women</c:v>
                </c:pt>
                <c:pt idx="10">
                  <c:v>Residence</c:v>
                </c:pt>
                <c:pt idx="11">
                  <c:v>Caste</c:v>
                </c:pt>
                <c:pt idx="12">
                  <c:v>Religion</c:v>
                </c:pt>
                <c:pt idx="13">
                  <c:v>Household size</c:v>
                </c:pt>
                <c:pt idx="14">
                  <c:v>Women empowerment</c:v>
                </c:pt>
                <c:pt idx="15">
                  <c:v>Husband drinks alcohol</c:v>
                </c:pt>
                <c:pt idx="16">
                  <c:v>Mass media exposure</c:v>
                </c:pt>
                <c:pt idx="17">
                  <c:v>Sex of household head</c:v>
                </c:pt>
                <c:pt idx="18">
                  <c:v>Sex of child</c:v>
                </c:pt>
                <c:pt idx="19">
                  <c:v>Parity</c:v>
                </c:pt>
              </c:strCache>
            </c:strRef>
          </c:cat>
          <c:val>
            <c:numRef>
              <c:f>'[Sample Distribution Table.xlsx]Decomp'!$AI$43:$AI$62</c:f>
              <c:numCache>
                <c:formatCode>0</c:formatCode>
                <c:ptCount val="20"/>
                <c:pt idx="1">
                  <c:v>6.627280375556313</c:v>
                </c:pt>
                <c:pt idx="2">
                  <c:v>-1.1227907762268599</c:v>
                </c:pt>
                <c:pt idx="3">
                  <c:v>0.49415304357616685</c:v>
                </c:pt>
                <c:pt idx="4">
                  <c:v>44.930396354526657</c:v>
                </c:pt>
                <c:pt idx="5">
                  <c:v>6.4458824228511373</c:v>
                </c:pt>
                <c:pt idx="6">
                  <c:v>-13.248305649295206</c:v>
                </c:pt>
                <c:pt idx="7">
                  <c:v>18.7027544340853</c:v>
                </c:pt>
                <c:pt idx="8">
                  <c:v>15.443846387209566</c:v>
                </c:pt>
                <c:pt idx="9">
                  <c:v>70.573186255039261</c:v>
                </c:pt>
                <c:pt idx="10">
                  <c:v>31.062835625306896</c:v>
                </c:pt>
                <c:pt idx="11">
                  <c:v>-54.9385592623984</c:v>
                </c:pt>
                <c:pt idx="12">
                  <c:v>8.1472701171893327</c:v>
                </c:pt>
                <c:pt idx="13">
                  <c:v>-6.3332905901375804</c:v>
                </c:pt>
                <c:pt idx="14">
                  <c:v>-16.572892265253849</c:v>
                </c:pt>
                <c:pt idx="15">
                  <c:v>-0.978923434426204</c:v>
                </c:pt>
                <c:pt idx="16">
                  <c:v>38.841054735268457</c:v>
                </c:pt>
                <c:pt idx="17">
                  <c:v>1.0070713926045929</c:v>
                </c:pt>
                <c:pt idx="18">
                  <c:v>-42.350166854840978</c:v>
                </c:pt>
                <c:pt idx="19">
                  <c:v>-5.1792243048236219</c:v>
                </c:pt>
              </c:numCache>
            </c:numRef>
          </c:val>
          <c:extLst>
            <c:ext xmlns:c16="http://schemas.microsoft.com/office/drawing/2014/chart" uri="{C3380CC4-5D6E-409C-BE32-E72D297353CC}">
              <c16:uniqueId val="{00000000-CCC2-4B17-AA01-171FDA46D92B}"/>
            </c:ext>
          </c:extLst>
        </c:ser>
        <c:dLbls>
          <c:dLblPos val="outEnd"/>
          <c:showLegendKey val="0"/>
          <c:showVal val="1"/>
          <c:showCatName val="0"/>
          <c:showSerName val="0"/>
          <c:showPercent val="0"/>
          <c:showBubbleSize val="0"/>
        </c:dLbls>
        <c:gapWidth val="219"/>
        <c:overlap val="-27"/>
        <c:axId val="563857583"/>
        <c:axId val="563883023"/>
      </c:barChart>
      <c:catAx>
        <c:axId val="563857583"/>
        <c:scaling>
          <c:orientation val="minMax"/>
        </c:scaling>
        <c:delete val="0"/>
        <c:axPos val="b"/>
        <c:numFmt formatCode="General" sourceLinked="1"/>
        <c:majorTickMark val="none"/>
        <c:minorTickMark val="none"/>
        <c:tickLblPos val="low"/>
        <c:spPr>
          <a:noFill/>
          <a:ln w="9525" cap="flat" cmpd="sng" algn="ctr">
            <a:solidFill>
              <a:schemeClr val="dk1">
                <a:shade val="95000"/>
                <a:satMod val="105000"/>
              </a:schemeClr>
            </a:solidFill>
            <a:prstDash val="solid"/>
            <a:round/>
          </a:ln>
          <a:effectLst/>
        </c:spPr>
        <c:txPr>
          <a:bodyPr rot="-5400000" spcFirstLastPara="1" vertOverflow="ellipsis" wrap="square" anchor="ctr" anchorCtr="1"/>
          <a:lstStyle/>
          <a:p>
            <a:pPr>
              <a:defRPr lang="en-US" sz="1000" b="0" i="0" u="none" strike="noStrike" kern="1200" baseline="0">
                <a:solidFill>
                  <a:schemeClr val="tx1"/>
                </a:solidFill>
                <a:latin typeface="+mn-lt"/>
                <a:ea typeface="+mn-ea"/>
                <a:cs typeface="+mn-cs"/>
              </a:defRPr>
            </a:pPr>
            <a:endParaRPr lang="en-US"/>
          </a:p>
        </c:txPr>
        <c:crossAx val="563883023"/>
        <c:crosses val="autoZero"/>
        <c:auto val="1"/>
        <c:lblAlgn val="ctr"/>
        <c:lblOffset val="100"/>
        <c:noMultiLvlLbl val="0"/>
      </c:catAx>
      <c:valAx>
        <c:axId val="56388302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563857583"/>
        <c:crosses val="autoZero"/>
        <c:crossBetween val="between"/>
      </c:valAx>
      <c:spPr>
        <a:noFill/>
        <a:ln>
          <a:solidFill>
            <a:schemeClr val="dk1">
              <a:shade val="95000"/>
              <a:satMod val="10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1" i="0" u="none" strike="noStrike" kern="1200" spc="0" baseline="0">
                <a:solidFill>
                  <a:schemeClr val="tx1"/>
                </a:solidFill>
                <a:latin typeface="+mn-lt"/>
                <a:ea typeface="Cambria" panose="02040503050406030204" pitchFamily="18" charset="0"/>
                <a:cs typeface="+mn-cs"/>
              </a:defRPr>
            </a:pPr>
            <a:r>
              <a:rPr lang="en-US" sz="1100" b="1" i="0" u="none" strike="noStrike" kern="1200" cap="none" spc="0" baseline="0">
                <a:solidFill>
                  <a:schemeClr val="tx1">
                    <a:lumMod val="95000"/>
                    <a:lumOff val="5000"/>
                  </a:schemeClr>
                </a:solidFill>
                <a:effectLst/>
                <a:latin typeface="+mn-lt"/>
                <a:ea typeface="Cambria" panose="02040503050406030204" pitchFamily="18" charset="0"/>
                <a:cs typeface="Times New Roman" panose="02020603050405020304" pitchFamily="18" charset="0"/>
              </a:rPr>
              <a:t>Top States Where Violence Increased After NFHS-4</a:t>
            </a:r>
          </a:p>
        </c:rich>
      </c:tx>
      <c:overlay val="0"/>
      <c:spPr>
        <a:noFill/>
        <a:ln>
          <a:noFill/>
        </a:ln>
        <a:effectLst/>
      </c:spPr>
    </c:title>
    <c:autoTitleDeleted val="0"/>
    <c:plotArea>
      <c:layout/>
      <c:lineChart>
        <c:grouping val="stacked"/>
        <c:varyColors val="0"/>
        <c:ser>
          <c:idx val="0"/>
          <c:order val="0"/>
          <c:tx>
            <c:strRef>
              <c:f>'Spousal violence total'!$F$40</c:f>
              <c:strCache>
                <c:ptCount val="1"/>
                <c:pt idx="0">
                  <c:v>NFHS-4</c:v>
                </c:pt>
              </c:strCache>
            </c:strRef>
          </c:tx>
          <c:spPr>
            <a:ln w="28575" cap="rnd">
              <a:solidFill>
                <a:srgbClr val="0070C0"/>
              </a:solidFill>
              <a:round/>
            </a:ln>
            <a:effectLst/>
          </c:spPr>
          <c:marker>
            <c:symbol val="circle"/>
            <c:size val="5"/>
            <c:spPr>
              <a:solidFill>
                <a:srgbClr val="0070C0"/>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'Spousal violence total'!$E$41:$E$47</c:f>
              <c:strCache>
                <c:ptCount val="7"/>
                <c:pt idx="0">
                  <c:v>KARNATAKA</c:v>
                </c:pt>
                <c:pt idx="1">
                  <c:v>LADAKH</c:v>
                </c:pt>
                <c:pt idx="2">
                  <c:v>SIKKIM</c:v>
                </c:pt>
                <c:pt idx="3">
                  <c:v>ASSAM</c:v>
                </c:pt>
                <c:pt idx="4">
                  <c:v>MAHARASHTRA</c:v>
                </c:pt>
                <c:pt idx="5">
                  <c:v>UTTARAKHAND</c:v>
                </c:pt>
                <c:pt idx="6">
                  <c:v>HIMACHAL PRADESH</c:v>
                </c:pt>
              </c:strCache>
            </c:strRef>
          </c:cat>
          <c:val>
            <c:numRef>
              <c:f>'Spousal violence total'!$F$41:$F$47</c:f>
              <c:numCache>
                <c:formatCode>General</c:formatCode>
                <c:ptCount val="7"/>
                <c:pt idx="0">
                  <c:v>20.6</c:v>
                </c:pt>
                <c:pt idx="1">
                  <c:v>8.5</c:v>
                </c:pt>
                <c:pt idx="2">
                  <c:v>2.6</c:v>
                </c:pt>
                <c:pt idx="3">
                  <c:v>24.5</c:v>
                </c:pt>
                <c:pt idx="4">
                  <c:v>21.3</c:v>
                </c:pt>
                <c:pt idx="5">
                  <c:v>12.7</c:v>
                </c:pt>
                <c:pt idx="6">
                  <c:v>5.9</c:v>
                </c:pt>
              </c:numCache>
            </c:numRef>
          </c:val>
          <c:smooth val="0"/>
          <c:extLst>
            <c:ext xmlns:c16="http://schemas.microsoft.com/office/drawing/2014/chart" uri="{C3380CC4-5D6E-409C-BE32-E72D297353CC}">
              <c16:uniqueId val="{00000007-A17B-4AC3-8D7B-D47324DD049E}"/>
            </c:ext>
          </c:extLst>
        </c:ser>
        <c:ser>
          <c:idx val="1"/>
          <c:order val="1"/>
          <c:tx>
            <c:strRef>
              <c:f>'Spousal violence total'!$G$40</c:f>
              <c:strCache>
                <c:ptCount val="1"/>
                <c:pt idx="0">
                  <c:v>NFHS-5</c:v>
                </c:pt>
              </c:strCache>
            </c:strRef>
          </c:tx>
          <c:spPr>
            <a:ln w="28575" cap="rnd">
              <a:solidFill>
                <a:srgbClr val="FF0000"/>
              </a:solidFill>
              <a:round/>
            </a:ln>
            <a:effectLst/>
          </c:spPr>
          <c:marker>
            <c:symbol val="circle"/>
            <c:size val="5"/>
            <c:spPr>
              <a:solidFill>
                <a:srgbClr val="FF0000"/>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'Spousal violence total'!$E$41:$E$47</c:f>
              <c:strCache>
                <c:ptCount val="7"/>
                <c:pt idx="0">
                  <c:v>KARNATAKA</c:v>
                </c:pt>
                <c:pt idx="1">
                  <c:v>LADAKH</c:v>
                </c:pt>
                <c:pt idx="2">
                  <c:v>SIKKIM</c:v>
                </c:pt>
                <c:pt idx="3">
                  <c:v>ASSAM</c:v>
                </c:pt>
                <c:pt idx="4">
                  <c:v>MAHARASHTRA</c:v>
                </c:pt>
                <c:pt idx="5">
                  <c:v>UTTARAKHAND</c:v>
                </c:pt>
                <c:pt idx="6">
                  <c:v>HIMACHAL PRADESH</c:v>
                </c:pt>
              </c:strCache>
            </c:strRef>
          </c:cat>
          <c:val>
            <c:numRef>
              <c:f>'Spousal violence total'!$G$41:$G$47</c:f>
              <c:numCache>
                <c:formatCode>General</c:formatCode>
                <c:ptCount val="7"/>
                <c:pt idx="0">
                  <c:v>44.4</c:v>
                </c:pt>
                <c:pt idx="1">
                  <c:v>18.100000000000001</c:v>
                </c:pt>
                <c:pt idx="2">
                  <c:v>12.1</c:v>
                </c:pt>
                <c:pt idx="3">
                  <c:v>32</c:v>
                </c:pt>
                <c:pt idx="4">
                  <c:v>25.2</c:v>
                </c:pt>
                <c:pt idx="5">
                  <c:v>15.1</c:v>
                </c:pt>
                <c:pt idx="6">
                  <c:v>8.3000000000000007</c:v>
                </c:pt>
              </c:numCache>
            </c:numRef>
          </c:val>
          <c:smooth val="0"/>
          <c:extLst>
            <c:ext xmlns:c16="http://schemas.microsoft.com/office/drawing/2014/chart" uri="{C3380CC4-5D6E-409C-BE32-E72D297353CC}">
              <c16:uniqueId val="{0000000F-A17B-4AC3-8D7B-D47324DD049E}"/>
            </c:ext>
          </c:extLst>
        </c:ser>
        <c:dLbls>
          <c:showLegendKey val="0"/>
          <c:showVal val="1"/>
          <c:showCatName val="0"/>
          <c:showSerName val="0"/>
          <c:showPercent val="0"/>
          <c:showBubbleSize val="0"/>
        </c:dLbls>
        <c:marker val="1"/>
        <c:smooth val="0"/>
        <c:axId val="77653504"/>
        <c:axId val="77655040"/>
      </c:lineChart>
      <c:catAx>
        <c:axId val="77653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shade val="95000"/>
                <a:satMod val="105000"/>
              </a:schemeClr>
            </a:solidFill>
            <a:prstDash val="solid"/>
          </a:ln>
          <a:effectLst/>
        </c:spPr>
        <c:txPr>
          <a:bodyPr rot="-5400000" spcFirstLastPara="1" vertOverflow="ellipsis" vert="horz" wrap="square" anchor="b" anchorCtr="0"/>
          <a:lstStyle/>
          <a:p>
            <a:pPr>
              <a:defRPr sz="1000" b="0">
                <a:solidFill>
                  <a:schemeClr val="tx1"/>
                </a:solidFill>
                <a:latin typeface="+mn-lt"/>
                <a:ea typeface="+mn-ea"/>
                <a:cs typeface="+mn-cs"/>
              </a:defRPr>
            </a:pPr>
            <a:endParaRPr lang="en-US"/>
          </a:p>
        </c:txPr>
        <c:crossAx val="77655040"/>
        <c:crosses val="autoZero"/>
        <c:auto val="1"/>
        <c:lblAlgn val="ctr"/>
        <c:lblOffset val="100"/>
        <c:noMultiLvlLbl val="0"/>
      </c:catAx>
      <c:valAx>
        <c:axId val="77655040"/>
        <c:scaling>
          <c:orientation val="minMax"/>
        </c:scaling>
        <c:delete val="1"/>
        <c:axPos val="l"/>
        <c:numFmt formatCode="General" sourceLinked="1"/>
        <c:majorTickMark val="none"/>
        <c:minorTickMark val="none"/>
        <c:tickLblPos val="none"/>
        <c:crossAx val="77653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95000"/>
                  <a:lumOff val="5000"/>
                </a:schemeClr>
              </a:solidFill>
              <a:latin typeface="+mn-lt"/>
              <a:ea typeface="+mn-ea"/>
              <a:cs typeface="Times New Roman" panose="02020603050405020304" pitchFamily="18"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1050" b="1" i="0" u="none" strike="noStrike" kern="1200" spc="0" baseline="0">
                <a:solidFill>
                  <a:schemeClr val="tx1"/>
                </a:solidFill>
                <a:latin typeface="+mn-lt"/>
                <a:ea typeface="+mn-ea"/>
                <a:cs typeface="+mn-cs"/>
              </a:defRPr>
            </a:pPr>
            <a:r>
              <a:rPr lang="en-US" sz="1050" b="1">
                <a:solidFill>
                  <a:schemeClr val="tx1"/>
                </a:solidFill>
                <a:latin typeface="+mn-lt"/>
                <a:ea typeface="Calibri Light" panose="020F0302020204030204" pitchFamily="34" charset="0"/>
                <a:cs typeface="Calibri Light" panose="020F0302020204030204" pitchFamily="34" charset="0"/>
              </a:rPr>
              <a:t>Top States Where Violence Decreased After NFHS-4</a:t>
            </a:r>
          </a:p>
          <a:p>
            <a:pPr algn="ctr" rtl="0">
              <a:defRPr lang="en-US" sz="1050" b="1" i="0" u="none" strike="noStrike" kern="1200" spc="0" baseline="0">
                <a:solidFill>
                  <a:schemeClr val="tx1"/>
                </a:solidFill>
                <a:latin typeface="+mn-lt"/>
                <a:ea typeface="+mn-ea"/>
                <a:cs typeface="+mn-cs"/>
              </a:defRPr>
            </a:pPr>
            <a:endParaRPr lang="en-US" sz="1050" b="1">
              <a:solidFill>
                <a:schemeClr val="tx1"/>
              </a:solidFill>
              <a:latin typeface="+mn-lt"/>
              <a:ea typeface="Calibri Light" panose="020F0302020204030204" pitchFamily="34" charset="0"/>
              <a:cs typeface="Calibri Light" panose="020F0302020204030204" pitchFamily="34" charset="0"/>
            </a:endParaRPr>
          </a:p>
        </c:rich>
      </c:tx>
      <c:layout>
        <c:manualLayout>
          <c:xMode val="edge"/>
          <c:yMode val="edge"/>
          <c:x val="0.2523480006175699"/>
          <c:y val="2.681992337164751E-2"/>
        </c:manualLayout>
      </c:layout>
      <c:overlay val="0"/>
      <c:spPr>
        <a:noFill/>
        <a:ln>
          <a:noFill/>
        </a:ln>
        <a:effectLst/>
      </c:spPr>
    </c:title>
    <c:autoTitleDeleted val="0"/>
    <c:plotArea>
      <c:layout>
        <c:manualLayout>
          <c:layoutTarget val="inner"/>
          <c:xMode val="edge"/>
          <c:yMode val="edge"/>
          <c:x val="5.6139827279654345E-2"/>
          <c:y val="0.25902300447738152"/>
          <c:w val="0.91429028024722658"/>
          <c:h val="0.41653543307086605"/>
        </c:manualLayout>
      </c:layout>
      <c:lineChart>
        <c:grouping val="standard"/>
        <c:varyColors val="0"/>
        <c:ser>
          <c:idx val="0"/>
          <c:order val="0"/>
          <c:tx>
            <c:strRef>
              <c:f>'Spousal violence total'!$K$40</c:f>
              <c:strCache>
                <c:ptCount val="1"/>
                <c:pt idx="0">
                  <c:v>NFHS-4</c:v>
                </c:pt>
              </c:strCache>
            </c:strRef>
          </c:tx>
          <c:spPr>
            <a:ln w="28575" cap="rnd">
              <a:solidFill>
                <a:srgbClr val="0070C0"/>
              </a:solidFill>
              <a:round/>
            </a:ln>
            <a:effectLst/>
          </c:spPr>
          <c:marker>
            <c:symbol val="circle"/>
            <c:size val="5"/>
            <c:spPr>
              <a:solidFill>
                <a:srgbClr val="0070C0"/>
              </a:solidFill>
              <a:ln w="9525">
                <a:solidFill>
                  <a:schemeClr val="accent1"/>
                </a:solidFill>
              </a:ln>
              <a:effectLst/>
            </c:spPr>
          </c:marker>
          <c:dLbls>
            <c:spPr>
              <a:noFill/>
              <a:ln>
                <a:noFill/>
              </a:ln>
              <a:effectLst/>
            </c:spPr>
            <c:txPr>
              <a:bodyPr rot="0" spcFirstLastPara="1" vertOverflow="ellipsis" vert="horz" wrap="square" anchor="ctr" anchorCtr="1"/>
              <a:lstStyle/>
              <a:p>
                <a:pPr>
                  <a:defRPr lang="en-US" sz="1000" b="1" i="0" u="none" strike="noStrike" kern="1200" baseline="0">
                    <a:ln>
                      <a:noFill/>
                    </a:ln>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'Spousal violence total'!$J$41:$J$46</c:f>
              <c:strCache>
                <c:ptCount val="6"/>
                <c:pt idx="0">
                  <c:v>MEGHALAYA</c:v>
                </c:pt>
                <c:pt idx="1">
                  <c:v>CHANDIGARH</c:v>
                </c:pt>
                <c:pt idx="2">
                  <c:v>DNH &amp; DD</c:v>
                </c:pt>
                <c:pt idx="3">
                  <c:v>MANIPUR</c:v>
                </c:pt>
                <c:pt idx="4">
                  <c:v>HARYANA</c:v>
                </c:pt>
                <c:pt idx="5">
                  <c:v>CHHATTISGARH</c:v>
                </c:pt>
              </c:strCache>
            </c:strRef>
          </c:cat>
          <c:val>
            <c:numRef>
              <c:f>'Spousal violence total'!$K$41:$K$46</c:f>
              <c:numCache>
                <c:formatCode>General</c:formatCode>
                <c:ptCount val="6"/>
                <c:pt idx="0">
                  <c:v>28.8</c:v>
                </c:pt>
                <c:pt idx="1">
                  <c:v>22.5</c:v>
                </c:pt>
                <c:pt idx="2">
                  <c:v>30</c:v>
                </c:pt>
                <c:pt idx="3">
                  <c:v>53.2</c:v>
                </c:pt>
                <c:pt idx="4">
                  <c:v>32</c:v>
                </c:pt>
                <c:pt idx="5">
                  <c:v>36.800000000000004</c:v>
                </c:pt>
              </c:numCache>
            </c:numRef>
          </c:val>
          <c:smooth val="0"/>
          <c:extLst>
            <c:ext xmlns:c16="http://schemas.microsoft.com/office/drawing/2014/chart" uri="{C3380CC4-5D6E-409C-BE32-E72D297353CC}">
              <c16:uniqueId val="{00000006-1430-47E5-831B-FC98EA0F0216}"/>
            </c:ext>
          </c:extLst>
        </c:ser>
        <c:ser>
          <c:idx val="1"/>
          <c:order val="1"/>
          <c:tx>
            <c:strRef>
              <c:f>'Spousal violence total'!$L$40</c:f>
              <c:strCache>
                <c:ptCount val="1"/>
                <c:pt idx="0">
                  <c:v>NFHS-5</c:v>
                </c:pt>
              </c:strCache>
            </c:strRef>
          </c:tx>
          <c:spPr>
            <a:ln w="28575" cap="rnd">
              <a:solidFill>
                <a:srgbClr val="FF0000"/>
              </a:solidFill>
              <a:round/>
            </a:ln>
            <a:effectLst/>
          </c:spPr>
          <c:marker>
            <c:symbol val="circle"/>
            <c:size val="5"/>
            <c:spPr>
              <a:solidFill>
                <a:srgbClr val="FF0000"/>
              </a:solidFill>
              <a:ln w="9525">
                <a:solidFill>
                  <a:schemeClr val="accent2"/>
                </a:solidFill>
              </a:ln>
              <a:effectLst/>
            </c:spPr>
          </c:marker>
          <c:dLbls>
            <c:dLbl>
              <c:idx val="1"/>
              <c:layout>
                <c:manualLayout>
                  <c:x val="-2.0754979157017139E-2"/>
                  <c:y val="3.01149425287355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430-47E5-831B-FC98EA0F0216}"/>
                </c:ext>
              </c:extLst>
            </c:dLbl>
            <c:spPr>
              <a:noFill/>
              <a:ln>
                <a:noFill/>
              </a:ln>
              <a:effectLst/>
            </c:spPr>
            <c:txPr>
              <a:bodyPr rot="0" spcFirstLastPara="1" vertOverflow="ellipsis" vert="horz" wrap="square" anchor="ctr" anchorCtr="1"/>
              <a:lstStyle/>
              <a:p>
                <a:pPr>
                  <a:defRPr lang="en-US" sz="1000" b="1" i="0" u="none" strike="noStrike" kern="1200" baseline="0">
                    <a:solidFill>
                      <a:schemeClr val="tx1"/>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'Spousal violence total'!$J$41:$J$46</c:f>
              <c:strCache>
                <c:ptCount val="6"/>
                <c:pt idx="0">
                  <c:v>MEGHALAYA</c:v>
                </c:pt>
                <c:pt idx="1">
                  <c:v>CHANDIGARH</c:v>
                </c:pt>
                <c:pt idx="2">
                  <c:v>DNH &amp; DD</c:v>
                </c:pt>
                <c:pt idx="3">
                  <c:v>MANIPUR</c:v>
                </c:pt>
                <c:pt idx="4">
                  <c:v>HARYANA</c:v>
                </c:pt>
                <c:pt idx="5">
                  <c:v>CHHATTISGARH</c:v>
                </c:pt>
              </c:strCache>
            </c:strRef>
          </c:cat>
          <c:val>
            <c:numRef>
              <c:f>'Spousal violence total'!$L$41:$L$46</c:f>
              <c:numCache>
                <c:formatCode>General</c:formatCode>
                <c:ptCount val="6"/>
                <c:pt idx="0">
                  <c:v>16</c:v>
                </c:pt>
                <c:pt idx="1">
                  <c:v>9.7000000000000011</c:v>
                </c:pt>
                <c:pt idx="2">
                  <c:v>16.8</c:v>
                </c:pt>
                <c:pt idx="3">
                  <c:v>39.6</c:v>
                </c:pt>
                <c:pt idx="4">
                  <c:v>18.2</c:v>
                </c:pt>
                <c:pt idx="5">
                  <c:v>20.2</c:v>
                </c:pt>
              </c:numCache>
            </c:numRef>
          </c:val>
          <c:smooth val="0"/>
          <c:extLst>
            <c:ext xmlns:c16="http://schemas.microsoft.com/office/drawing/2014/chart" uri="{C3380CC4-5D6E-409C-BE32-E72D297353CC}">
              <c16:uniqueId val="{0000000D-1430-47E5-831B-FC98EA0F0216}"/>
            </c:ext>
          </c:extLst>
        </c:ser>
        <c:dLbls>
          <c:showLegendKey val="0"/>
          <c:showVal val="1"/>
          <c:showCatName val="0"/>
          <c:showSerName val="0"/>
          <c:showPercent val="0"/>
          <c:showBubbleSize val="0"/>
        </c:dLbls>
        <c:marker val="1"/>
        <c:smooth val="0"/>
        <c:axId val="77506816"/>
        <c:axId val="77524992"/>
      </c:lineChart>
      <c:catAx>
        <c:axId val="77506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shade val="95000"/>
                <a:satMod val="105000"/>
              </a:schemeClr>
            </a:solidFill>
            <a:prstDash val="solid"/>
          </a:ln>
          <a:effectLst/>
        </c:spPr>
        <c:txPr>
          <a:bodyPr rot="-5400000" spcFirstLastPara="1" vertOverflow="ellipsis" wrap="square" anchor="ctr" anchorCtr="1"/>
          <a:lstStyle/>
          <a:p>
            <a:pPr>
              <a:defRPr sz="1000">
                <a:solidFill>
                  <a:schemeClr val="tx1"/>
                </a:solidFill>
                <a:latin typeface="+mn-lt"/>
                <a:ea typeface="+mn-ea"/>
                <a:cs typeface="+mn-cs"/>
              </a:defRPr>
            </a:pPr>
            <a:endParaRPr lang="en-US"/>
          </a:p>
        </c:txPr>
        <c:crossAx val="77524992"/>
        <c:crosses val="autoZero"/>
        <c:auto val="1"/>
        <c:lblAlgn val="ctr"/>
        <c:lblOffset val="100"/>
        <c:noMultiLvlLbl val="0"/>
      </c:catAx>
      <c:valAx>
        <c:axId val="77524992"/>
        <c:scaling>
          <c:orientation val="minMax"/>
        </c:scaling>
        <c:delete val="1"/>
        <c:axPos val="l"/>
        <c:numFmt formatCode="General" sourceLinked="1"/>
        <c:majorTickMark val="none"/>
        <c:minorTickMark val="none"/>
        <c:tickLblPos val="none"/>
        <c:crossAx val="77506816"/>
        <c:crosses val="autoZero"/>
        <c:crossBetween val="between"/>
      </c:valAx>
      <c:spPr>
        <a:noFill/>
        <a:ln>
          <a:noFill/>
        </a:ln>
        <a:effectLst/>
      </c:spPr>
    </c:plotArea>
    <c:legend>
      <c:legendPos val="t"/>
      <c:layout>
        <c:manualLayout>
          <c:xMode val="edge"/>
          <c:yMode val="edge"/>
          <c:x val="0.37542288096340892"/>
          <c:y val="0.12757474281232087"/>
          <c:w val="0.25895815964180946"/>
          <c:h val="8.9421778843557675E-2"/>
        </c:manualLayout>
      </c:layout>
      <c:overlay val="0"/>
      <c:spPr>
        <a:noFill/>
        <a:ln>
          <a:noFill/>
        </a:ln>
        <a:effectLst/>
      </c:spPr>
      <c:txPr>
        <a:bodyPr rot="0" spcFirstLastPara="1" vertOverflow="ellipsis" vert="horz" wrap="square" anchor="ctr" anchorCtr="1"/>
        <a:lstStyle/>
        <a:p>
          <a:pPr>
            <a:defRPr lang="en-US" sz="1000" b="1" i="0" u="none" strike="noStrike" kern="1200" baseline="0">
              <a:solidFill>
                <a:schemeClr val="tx1"/>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95000"/>
                    <a:lumOff val="5000"/>
                  </a:schemeClr>
                </a:solidFill>
                <a:latin typeface="+mn-lt"/>
                <a:ea typeface="+mn-ea"/>
                <a:cs typeface="Times New Roman" panose="02020603050405020304" pitchFamily="18" charset="0"/>
              </a:defRPr>
            </a:pPr>
            <a:r>
              <a:rPr lang="en-US" sz="1200" b="1">
                <a:solidFill>
                  <a:schemeClr val="tx1">
                    <a:lumMod val="95000"/>
                    <a:lumOff val="5000"/>
                  </a:schemeClr>
                </a:solidFill>
                <a:latin typeface="+mn-lt"/>
                <a:cs typeface="Times New Roman" panose="02020603050405020304" pitchFamily="18" charset="0"/>
              </a:rPr>
              <a:t>Percentage</a:t>
            </a:r>
            <a:r>
              <a:rPr lang="en-US" sz="1200" b="1" baseline="0">
                <a:solidFill>
                  <a:schemeClr val="tx1">
                    <a:lumMod val="95000"/>
                    <a:lumOff val="5000"/>
                  </a:schemeClr>
                </a:solidFill>
                <a:latin typeface="+mn-lt"/>
                <a:cs typeface="Times New Roman" panose="02020603050405020304" pitchFamily="18" charset="0"/>
              </a:rPr>
              <a:t> of physical,sexual or  emotional violence committed by husband/male partner </a:t>
            </a:r>
            <a:endParaRPr lang="en-US" sz="1200" b="1">
              <a:solidFill>
                <a:schemeClr val="tx1">
                  <a:lumMod val="95000"/>
                  <a:lumOff val="5000"/>
                </a:schemeClr>
              </a:solidFill>
              <a:latin typeface="+mn-lt"/>
              <a:cs typeface="Times New Roman" panose="02020603050405020304" pitchFamily="18" charset="0"/>
            </a:endParaRPr>
          </a:p>
        </c:rich>
      </c:tx>
      <c:overlay val="0"/>
      <c:spPr>
        <a:noFill/>
        <a:ln>
          <a:noFill/>
        </a:ln>
        <a:effectLst/>
      </c:spPr>
    </c:title>
    <c:autoTitleDeleted val="0"/>
    <c:plotArea>
      <c:layout/>
      <c:barChart>
        <c:barDir val="bar"/>
        <c:grouping val="clustered"/>
        <c:varyColors val="0"/>
        <c:ser>
          <c:idx val="0"/>
          <c:order val="0"/>
          <c:tx>
            <c:strRef>
              <c:f>'[Copy of Copy_of_STATcompilerExport.xlsx]Sheet4'!$A$113</c:f>
              <c:strCache>
                <c:ptCount val="1"/>
                <c:pt idx="0">
                  <c:v>NFHS-3</c:v>
                </c:pt>
              </c:strCache>
            </c:strRef>
          </c:tx>
          <c:spPr>
            <a:solidFill>
              <a:srgbClr val="FF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'[Copy of Copy_of_STATcompilerExport.xlsx]Sheet4'!$B$112:$D$112</c:f>
              <c:strCache>
                <c:ptCount val="3"/>
                <c:pt idx="0">
                  <c:v>Emotional violence committed by husband/partner</c:v>
                </c:pt>
                <c:pt idx="1">
                  <c:v>Physical violence committed by husband/partner</c:v>
                </c:pt>
                <c:pt idx="2">
                  <c:v>Sexual violence committed by husband/partner</c:v>
                </c:pt>
              </c:strCache>
            </c:strRef>
          </c:cat>
          <c:val>
            <c:numRef>
              <c:f>'[Copy of Copy_of_STATcompilerExport.xlsx]Sheet4'!$B$113:$D$113</c:f>
              <c:numCache>
                <c:formatCode>General</c:formatCode>
                <c:ptCount val="3"/>
                <c:pt idx="0">
                  <c:v>15.8</c:v>
                </c:pt>
                <c:pt idx="1">
                  <c:v>35.1</c:v>
                </c:pt>
                <c:pt idx="2">
                  <c:v>10</c:v>
                </c:pt>
              </c:numCache>
            </c:numRef>
          </c:val>
          <c:extLst>
            <c:ext xmlns:c16="http://schemas.microsoft.com/office/drawing/2014/chart" uri="{C3380CC4-5D6E-409C-BE32-E72D297353CC}">
              <c16:uniqueId val="{00000000-2BEF-48AA-BEE7-33CBA9D51248}"/>
            </c:ext>
          </c:extLst>
        </c:ser>
        <c:ser>
          <c:idx val="1"/>
          <c:order val="1"/>
          <c:tx>
            <c:strRef>
              <c:f>'[Copy of Copy_of_STATcompilerExport.xlsx]Sheet4'!$A$114</c:f>
              <c:strCache>
                <c:ptCount val="1"/>
                <c:pt idx="0">
                  <c:v>NFHS-4</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'[Copy of Copy_of_STATcompilerExport.xlsx]Sheet4'!$B$112:$D$112</c:f>
              <c:strCache>
                <c:ptCount val="3"/>
                <c:pt idx="0">
                  <c:v>Emotional violence committed by husband/partner</c:v>
                </c:pt>
                <c:pt idx="1">
                  <c:v>Physical violence committed by husband/partner</c:v>
                </c:pt>
                <c:pt idx="2">
                  <c:v>Sexual violence committed by husband/partner</c:v>
                </c:pt>
              </c:strCache>
            </c:strRef>
          </c:cat>
          <c:val>
            <c:numRef>
              <c:f>'[Copy of Copy_of_STATcompilerExport.xlsx]Sheet4'!$B$114:$D$114</c:f>
              <c:numCache>
                <c:formatCode>General</c:formatCode>
                <c:ptCount val="3"/>
                <c:pt idx="0">
                  <c:v>12.7</c:v>
                </c:pt>
                <c:pt idx="1">
                  <c:v>27.4</c:v>
                </c:pt>
                <c:pt idx="2">
                  <c:v>6.7</c:v>
                </c:pt>
              </c:numCache>
            </c:numRef>
          </c:val>
          <c:extLst>
            <c:ext xmlns:c16="http://schemas.microsoft.com/office/drawing/2014/chart" uri="{C3380CC4-5D6E-409C-BE32-E72D297353CC}">
              <c16:uniqueId val="{00000001-2BEF-48AA-BEE7-33CBA9D51248}"/>
            </c:ext>
          </c:extLst>
        </c:ser>
        <c:ser>
          <c:idx val="2"/>
          <c:order val="2"/>
          <c:tx>
            <c:strRef>
              <c:f>'[Copy of Copy_of_STATcompilerExport.xlsx]Sheet4'!$A$115</c:f>
              <c:strCache>
                <c:ptCount val="1"/>
                <c:pt idx="0">
                  <c:v>NFHS-5</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'[Copy of Copy_of_STATcompilerExport.xlsx]Sheet4'!$B$112:$D$112</c:f>
              <c:strCache>
                <c:ptCount val="3"/>
                <c:pt idx="0">
                  <c:v>Emotional violence committed by husband/partner</c:v>
                </c:pt>
                <c:pt idx="1">
                  <c:v>Physical violence committed by husband/partner</c:v>
                </c:pt>
                <c:pt idx="2">
                  <c:v>Sexual violence committed by husband/partner</c:v>
                </c:pt>
              </c:strCache>
            </c:strRef>
          </c:cat>
          <c:val>
            <c:numRef>
              <c:f>'[Copy of Copy_of_STATcompilerExport.xlsx]Sheet4'!$B$115:$D$115</c:f>
              <c:numCache>
                <c:formatCode>General</c:formatCode>
                <c:ptCount val="3"/>
                <c:pt idx="0">
                  <c:v>14</c:v>
                </c:pt>
                <c:pt idx="1">
                  <c:v>28.2</c:v>
                </c:pt>
                <c:pt idx="2">
                  <c:v>6.1</c:v>
                </c:pt>
              </c:numCache>
            </c:numRef>
          </c:val>
          <c:extLst>
            <c:ext xmlns:c16="http://schemas.microsoft.com/office/drawing/2014/chart" uri="{C3380CC4-5D6E-409C-BE32-E72D297353CC}">
              <c16:uniqueId val="{00000002-2BEF-48AA-BEE7-33CBA9D51248}"/>
            </c:ext>
          </c:extLst>
        </c:ser>
        <c:dLbls>
          <c:showLegendKey val="0"/>
          <c:showVal val="1"/>
          <c:showCatName val="0"/>
          <c:showSerName val="0"/>
          <c:showPercent val="0"/>
          <c:showBubbleSize val="0"/>
        </c:dLbls>
        <c:gapWidth val="182"/>
        <c:axId val="78684160"/>
        <c:axId val="78685696"/>
      </c:barChart>
      <c:catAx>
        <c:axId val="78684160"/>
        <c:scaling>
          <c:orientation val="minMax"/>
        </c:scaling>
        <c:delete val="0"/>
        <c:axPos val="l"/>
        <c:numFmt formatCode="General" sourceLinked="1"/>
        <c:majorTickMark val="out"/>
        <c:minorTickMark val="none"/>
        <c:tickLblPos val="nextTo"/>
        <c:spPr>
          <a:noFill/>
          <a:ln w="9525" cap="flat" cmpd="sng" algn="ctr">
            <a:solidFill>
              <a:schemeClr val="dk1">
                <a:shade val="95000"/>
                <a:satMod val="105000"/>
              </a:schemeClr>
            </a:solidFill>
            <a:prstDash val="solid"/>
          </a:ln>
          <a:effectLst/>
        </c:spPr>
        <c:txPr>
          <a:bodyPr rot="-60000000" spcFirstLastPara="1" vertOverflow="ellipsis" vert="horz" wrap="square" anchor="ctr" anchorCtr="1"/>
          <a:lstStyle/>
          <a:p>
            <a:pPr>
              <a:defRPr b="1">
                <a:solidFill>
                  <a:schemeClr val="tx1"/>
                </a:solidFill>
                <a:latin typeface="+mn-lt"/>
                <a:ea typeface="+mn-ea"/>
                <a:cs typeface="+mn-cs"/>
              </a:defRPr>
            </a:pPr>
            <a:endParaRPr lang="en-US"/>
          </a:p>
        </c:txPr>
        <c:crossAx val="78685696"/>
        <c:crosses val="autoZero"/>
        <c:auto val="1"/>
        <c:lblAlgn val="ctr"/>
        <c:lblOffset val="100"/>
        <c:noMultiLvlLbl val="0"/>
      </c:catAx>
      <c:valAx>
        <c:axId val="78685696"/>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one"/>
        <c:crossAx val="78684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95000"/>
                  <a:lumOff val="5000"/>
                </a:schemeClr>
              </a:solidFill>
              <a:latin typeface="+mn-lt"/>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'[Copy of Copy_of_STATcompilerExport.xlsx]Sheet4'!$B$67</c:f>
              <c:strCache>
                <c:ptCount val="1"/>
                <c:pt idx="0">
                  <c:v>NFHS-3</c:v>
                </c:pt>
              </c:strCache>
            </c:strRef>
          </c:tx>
          <c:spPr>
            <a:solidFill>
              <a:srgbClr val="FF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'[Copy of Copy_of_STATcompilerExport.xlsx]Sheet4'!$A$68:$A$78</c:f>
              <c:strCache>
                <c:ptCount val="11"/>
                <c:pt idx="0">
                  <c:v>Pushed her, shook her, or 
threw something at her</c:v>
                </c:pt>
                <c:pt idx="1">
                  <c:v>Slapped her</c:v>
                </c:pt>
                <c:pt idx="2">
                  <c:v>Twisted her arm or pulled her hair</c:v>
                </c:pt>
                <c:pt idx="3">
                  <c:v>Punched her with his fist or 
with something that could hurt her</c:v>
                </c:pt>
                <c:pt idx="4">
                  <c:v>Kicked her, dragged her, 
or beat her up</c:v>
                </c:pt>
                <c:pt idx="5">
                  <c:v>Tried to choke her or 
burn her on purpose</c:v>
                </c:pt>
                <c:pt idx="6">
                  <c:v>Threatened or attacked her 
with a knife, gun, or other weapon</c:v>
                </c:pt>
                <c:pt idx="7">
                  <c:v>Physically forced her to have 
sexual intercourse with him 
when she did not want to</c:v>
                </c:pt>
                <c:pt idx="8">
                  <c:v>Physically forced her to perform 
any other sexual acts she did not want to</c:v>
                </c:pt>
                <c:pt idx="9">
                  <c:v>Forced her with threats or in 
any other way to perform 
sexual acts she did not want to</c:v>
                </c:pt>
                <c:pt idx="10">
                  <c:v>Any form of emotional and/or 
physical and/or sexual violence</c:v>
                </c:pt>
              </c:strCache>
            </c:strRef>
          </c:cat>
          <c:val>
            <c:numRef>
              <c:f>'[Copy of Copy_of_STATcompilerExport.xlsx]Sheet4'!$B$68:$B$78</c:f>
              <c:numCache>
                <c:formatCode>General</c:formatCode>
                <c:ptCount val="11"/>
                <c:pt idx="0">
                  <c:v>13.6</c:v>
                </c:pt>
                <c:pt idx="1">
                  <c:v>34</c:v>
                </c:pt>
                <c:pt idx="2">
                  <c:v>15.4</c:v>
                </c:pt>
                <c:pt idx="3">
                  <c:v>10.9</c:v>
                </c:pt>
                <c:pt idx="4">
                  <c:v>11.5</c:v>
                </c:pt>
                <c:pt idx="5">
                  <c:v>2.2000000000000002</c:v>
                </c:pt>
                <c:pt idx="6">
                  <c:v>1.2</c:v>
                </c:pt>
                <c:pt idx="7">
                  <c:v>9.5</c:v>
                </c:pt>
                <c:pt idx="8">
                  <c:v>0</c:v>
                </c:pt>
                <c:pt idx="9">
                  <c:v>4.5999999999999996</c:v>
                </c:pt>
                <c:pt idx="10">
                  <c:v>39.700000000000003</c:v>
                </c:pt>
              </c:numCache>
            </c:numRef>
          </c:val>
          <c:extLst>
            <c:ext xmlns:c16="http://schemas.microsoft.com/office/drawing/2014/chart" uri="{C3380CC4-5D6E-409C-BE32-E72D297353CC}">
              <c16:uniqueId val="{00000000-ED17-4EC9-852B-4B8159538823}"/>
            </c:ext>
          </c:extLst>
        </c:ser>
        <c:ser>
          <c:idx val="1"/>
          <c:order val="1"/>
          <c:tx>
            <c:strRef>
              <c:f>'[Copy of Copy_of_STATcompilerExport.xlsx]Sheet4'!$C$67</c:f>
              <c:strCache>
                <c:ptCount val="1"/>
                <c:pt idx="0">
                  <c:v>NFHS-4</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'[Copy of Copy_of_STATcompilerExport.xlsx]Sheet4'!$A$68:$A$78</c:f>
              <c:strCache>
                <c:ptCount val="11"/>
                <c:pt idx="0">
                  <c:v>Pushed her, shook her, or 
threw something at her</c:v>
                </c:pt>
                <c:pt idx="1">
                  <c:v>Slapped her</c:v>
                </c:pt>
                <c:pt idx="2">
                  <c:v>Twisted her arm or pulled her hair</c:v>
                </c:pt>
                <c:pt idx="3">
                  <c:v>Punched her with his fist or 
with something that could hurt her</c:v>
                </c:pt>
                <c:pt idx="4">
                  <c:v>Kicked her, dragged her, 
or beat her up</c:v>
                </c:pt>
                <c:pt idx="5">
                  <c:v>Tried to choke her or 
burn her on purpose</c:v>
                </c:pt>
                <c:pt idx="6">
                  <c:v>Threatened or attacked her 
with a knife, gun, or other weapon</c:v>
                </c:pt>
                <c:pt idx="7">
                  <c:v>Physically forced her to have 
sexual intercourse with him 
when she did not want to</c:v>
                </c:pt>
                <c:pt idx="8">
                  <c:v>Physically forced her to perform 
any other sexual acts she did not want to</c:v>
                </c:pt>
                <c:pt idx="9">
                  <c:v>Forced her with threats or in 
any other way to perform 
sexual acts she did not want to</c:v>
                </c:pt>
                <c:pt idx="10">
                  <c:v>Any form of emotional and/or 
physical and/or sexual violence</c:v>
                </c:pt>
              </c:strCache>
            </c:strRef>
          </c:cat>
          <c:val>
            <c:numRef>
              <c:f>'[Copy of Copy_of_STATcompilerExport.xlsx]Sheet4'!$C$68:$C$78</c:f>
              <c:numCache>
                <c:formatCode>General</c:formatCode>
                <c:ptCount val="11"/>
                <c:pt idx="0">
                  <c:v>12.2</c:v>
                </c:pt>
                <c:pt idx="1">
                  <c:v>24.5</c:v>
                </c:pt>
                <c:pt idx="2">
                  <c:v>10.1</c:v>
                </c:pt>
                <c:pt idx="3">
                  <c:v>7.5</c:v>
                </c:pt>
                <c:pt idx="4">
                  <c:v>7.5</c:v>
                </c:pt>
                <c:pt idx="5">
                  <c:v>1.5</c:v>
                </c:pt>
                <c:pt idx="6">
                  <c:v>0.8</c:v>
                </c:pt>
                <c:pt idx="7">
                  <c:v>5.4</c:v>
                </c:pt>
                <c:pt idx="8">
                  <c:v>3.6</c:v>
                </c:pt>
                <c:pt idx="9">
                  <c:v>2.5</c:v>
                </c:pt>
                <c:pt idx="10">
                  <c:v>31</c:v>
                </c:pt>
              </c:numCache>
            </c:numRef>
          </c:val>
          <c:extLst>
            <c:ext xmlns:c16="http://schemas.microsoft.com/office/drawing/2014/chart" uri="{C3380CC4-5D6E-409C-BE32-E72D297353CC}">
              <c16:uniqueId val="{00000001-ED17-4EC9-852B-4B8159538823}"/>
            </c:ext>
          </c:extLst>
        </c:ser>
        <c:ser>
          <c:idx val="2"/>
          <c:order val="2"/>
          <c:tx>
            <c:strRef>
              <c:f>'[Copy of Copy_of_STATcompilerExport.xlsx]Sheet4'!$D$67</c:f>
              <c:strCache>
                <c:ptCount val="1"/>
                <c:pt idx="0">
                  <c:v>NFHS-5</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'[Copy of Copy_of_STATcompilerExport.xlsx]Sheet4'!$A$68:$A$78</c:f>
              <c:strCache>
                <c:ptCount val="11"/>
                <c:pt idx="0">
                  <c:v>Pushed her, shook her, or 
threw something at her</c:v>
                </c:pt>
                <c:pt idx="1">
                  <c:v>Slapped her</c:v>
                </c:pt>
                <c:pt idx="2">
                  <c:v>Twisted her arm or pulled her hair</c:v>
                </c:pt>
                <c:pt idx="3">
                  <c:v>Punched her with his fist or 
with something that could hurt her</c:v>
                </c:pt>
                <c:pt idx="4">
                  <c:v>Kicked her, dragged her, 
or beat her up</c:v>
                </c:pt>
                <c:pt idx="5">
                  <c:v>Tried to choke her or 
burn her on purpose</c:v>
                </c:pt>
                <c:pt idx="6">
                  <c:v>Threatened or attacked her 
with a knife, gun, or other weapon</c:v>
                </c:pt>
                <c:pt idx="7">
                  <c:v>Physically forced her to have 
sexual intercourse with him 
when she did not want to</c:v>
                </c:pt>
                <c:pt idx="8">
                  <c:v>Physically forced her to perform 
any other sexual acts she did not want to</c:v>
                </c:pt>
                <c:pt idx="9">
                  <c:v>Forced her with threats or in 
any other way to perform 
sexual acts she did not want to</c:v>
                </c:pt>
                <c:pt idx="10">
                  <c:v>Any form of emotional and/or 
physical and/or sexual violence</c:v>
                </c:pt>
              </c:strCache>
            </c:strRef>
          </c:cat>
          <c:val>
            <c:numRef>
              <c:f>'[Copy of Copy_of_STATcompilerExport.xlsx]Sheet4'!$D$68:$D$78</c:f>
              <c:numCache>
                <c:formatCode>General</c:formatCode>
                <c:ptCount val="11"/>
                <c:pt idx="0">
                  <c:v>12.2</c:v>
                </c:pt>
                <c:pt idx="1">
                  <c:v>25.2</c:v>
                </c:pt>
                <c:pt idx="2">
                  <c:v>10.1</c:v>
                </c:pt>
                <c:pt idx="3">
                  <c:v>7.7</c:v>
                </c:pt>
                <c:pt idx="4">
                  <c:v>8.3000000000000007</c:v>
                </c:pt>
                <c:pt idx="5">
                  <c:v>2.2999999999999998</c:v>
                </c:pt>
                <c:pt idx="6">
                  <c:v>1.2</c:v>
                </c:pt>
                <c:pt idx="7">
                  <c:v>4.5999999999999996</c:v>
                </c:pt>
                <c:pt idx="8">
                  <c:v>3.8</c:v>
                </c:pt>
                <c:pt idx="9">
                  <c:v>2.4</c:v>
                </c:pt>
                <c:pt idx="10">
                  <c:v>31.8</c:v>
                </c:pt>
              </c:numCache>
            </c:numRef>
          </c:val>
          <c:extLst>
            <c:ext xmlns:c16="http://schemas.microsoft.com/office/drawing/2014/chart" uri="{C3380CC4-5D6E-409C-BE32-E72D297353CC}">
              <c16:uniqueId val="{00000002-ED17-4EC9-852B-4B8159538823}"/>
            </c:ext>
          </c:extLst>
        </c:ser>
        <c:dLbls>
          <c:showLegendKey val="0"/>
          <c:showVal val="1"/>
          <c:showCatName val="0"/>
          <c:showSerName val="0"/>
          <c:showPercent val="0"/>
          <c:showBubbleSize val="0"/>
        </c:dLbls>
        <c:gapWidth val="182"/>
        <c:axId val="78583296"/>
        <c:axId val="78584832"/>
      </c:barChart>
      <c:catAx>
        <c:axId val="78583296"/>
        <c:scaling>
          <c:orientation val="minMax"/>
        </c:scaling>
        <c:delete val="0"/>
        <c:axPos val="l"/>
        <c:numFmt formatCode="General" sourceLinked="1"/>
        <c:majorTickMark val="none"/>
        <c:minorTickMark val="none"/>
        <c:tickLblPos val="nextTo"/>
        <c:spPr>
          <a:noFill/>
          <a:ln w="9525" cap="flat" cmpd="sng" algn="ctr">
            <a:solidFill>
              <a:schemeClr val="dk1">
                <a:shade val="95000"/>
                <a:satMod val="105000"/>
              </a:schemeClr>
            </a:solidFill>
            <a:prstDash val="solid"/>
          </a:ln>
          <a:effectLst/>
        </c:spPr>
        <c:txPr>
          <a:bodyPr rot="-60000000" spcFirstLastPara="1" vertOverflow="ellipsis" vert="horz" wrap="square" anchor="ctr" anchorCtr="1"/>
          <a:lstStyle/>
          <a:p>
            <a:pPr>
              <a:defRPr b="1">
                <a:solidFill>
                  <a:schemeClr val="tx1"/>
                </a:solidFill>
                <a:latin typeface="+mn-lt"/>
                <a:ea typeface="+mn-ea"/>
                <a:cs typeface="+mn-cs"/>
              </a:defRPr>
            </a:pPr>
            <a:endParaRPr lang="en-US"/>
          </a:p>
        </c:txPr>
        <c:crossAx val="78584832"/>
        <c:crosses val="autoZero"/>
        <c:auto val="1"/>
        <c:lblAlgn val="ctr"/>
        <c:lblOffset val="100"/>
        <c:noMultiLvlLbl val="0"/>
      </c:catAx>
      <c:valAx>
        <c:axId val="78584832"/>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785832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1">
                <a:solidFill>
                  <a:schemeClr val="tx1"/>
                </a:solidFill>
                <a:latin typeface="+mj-lt"/>
              </a:rPr>
              <a:t>Contribution (%) of factors on Any type of Domestic Violence</a:t>
            </a:r>
          </a:p>
        </c:rich>
      </c:tx>
      <c:layout>
        <c:manualLayout>
          <c:xMode val="edge"/>
          <c:yMode val="edge"/>
          <c:x val="0.14273896902627004"/>
          <c:y val="1.860346566452092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90795684277414E-2"/>
          <c:y val="0.10562129838030219"/>
          <c:w val="0.90553383891581118"/>
          <c:h val="0.52527471239701262"/>
        </c:manualLayout>
      </c:layout>
      <c:barChart>
        <c:barDir val="col"/>
        <c:grouping val="clustered"/>
        <c:varyColors val="0"/>
        <c:ser>
          <c:idx val="0"/>
          <c:order val="0"/>
          <c:tx>
            <c:strRef>
              <c:f>'[Sample Distribution Table.xlsx]Decomp'!$C$45</c:f>
              <c:strCache>
                <c:ptCount val="1"/>
                <c:pt idx="0">
                  <c:v>Contribution 
(%)</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'[Sample Distribution Table.xlsx]Decomp'!$B$46:$B$61</c:f>
              <c:strCache>
                <c:ptCount val="16"/>
                <c:pt idx="1">
                  <c:v>Age of responendant</c:v>
                </c:pt>
                <c:pt idx="2">
                  <c:v>Wealth</c:v>
                </c:pt>
                <c:pt idx="3">
                  <c:v>Women Education</c:v>
                </c:pt>
                <c:pt idx="4">
                  <c:v>Husband Education</c:v>
                </c:pt>
                <c:pt idx="5">
                  <c:v>Working status of Women</c:v>
                </c:pt>
                <c:pt idx="6">
                  <c:v>Residence</c:v>
                </c:pt>
                <c:pt idx="7">
                  <c:v>Caste</c:v>
                </c:pt>
                <c:pt idx="8">
                  <c:v>Religion</c:v>
                </c:pt>
                <c:pt idx="9">
                  <c:v>Household size</c:v>
                </c:pt>
                <c:pt idx="10">
                  <c:v>Women empowerment</c:v>
                </c:pt>
                <c:pt idx="11">
                  <c:v>Husband drinks alcohol</c:v>
                </c:pt>
                <c:pt idx="12">
                  <c:v>Mass media exposure</c:v>
                </c:pt>
                <c:pt idx="13">
                  <c:v>Sex of household head</c:v>
                </c:pt>
                <c:pt idx="14">
                  <c:v>Sex of child</c:v>
                </c:pt>
                <c:pt idx="15">
                  <c:v>Parity</c:v>
                </c:pt>
              </c:strCache>
            </c:strRef>
          </c:cat>
          <c:val>
            <c:numRef>
              <c:f>'[Sample Distribution Table.xlsx]Decomp'!$C$46:$C$61</c:f>
              <c:numCache>
                <c:formatCode>0</c:formatCode>
                <c:ptCount val="16"/>
                <c:pt idx="1">
                  <c:v>24.397499924248475</c:v>
                </c:pt>
                <c:pt idx="2">
                  <c:v>-155.70656889669971</c:v>
                </c:pt>
                <c:pt idx="3">
                  <c:v>-6.4870850538111284</c:v>
                </c:pt>
                <c:pt idx="4">
                  <c:v>-9.6383484515011197</c:v>
                </c:pt>
                <c:pt idx="5">
                  <c:v>4.0823184924620346</c:v>
                </c:pt>
                <c:pt idx="6">
                  <c:v>81.662897454473338</c:v>
                </c:pt>
                <c:pt idx="7">
                  <c:v>6.4319930363689952</c:v>
                </c:pt>
                <c:pt idx="8">
                  <c:v>-54.477741447652953</c:v>
                </c:pt>
                <c:pt idx="9">
                  <c:v>-36.311148696109683</c:v>
                </c:pt>
                <c:pt idx="10">
                  <c:v>-66.854163166028059</c:v>
                </c:pt>
                <c:pt idx="11">
                  <c:v>259.99300331378487</c:v>
                </c:pt>
                <c:pt idx="12">
                  <c:v>15.172341603563352</c:v>
                </c:pt>
                <c:pt idx="13">
                  <c:v>-0.14709568657049435</c:v>
                </c:pt>
                <c:pt idx="14">
                  <c:v>-1.1569323662847872</c:v>
                </c:pt>
                <c:pt idx="15">
                  <c:v>37.84270678100097</c:v>
                </c:pt>
              </c:numCache>
            </c:numRef>
          </c:val>
          <c:extLst>
            <c:ext xmlns:c16="http://schemas.microsoft.com/office/drawing/2014/chart" uri="{C3380CC4-5D6E-409C-BE32-E72D297353CC}">
              <c16:uniqueId val="{00000000-F4F2-49FF-B8DE-37E93DAF390C}"/>
            </c:ext>
          </c:extLst>
        </c:ser>
        <c:dLbls>
          <c:dLblPos val="outEnd"/>
          <c:showLegendKey val="0"/>
          <c:showVal val="1"/>
          <c:showCatName val="0"/>
          <c:showSerName val="0"/>
          <c:showPercent val="0"/>
          <c:showBubbleSize val="0"/>
        </c:dLbls>
        <c:gapWidth val="219"/>
        <c:overlap val="-27"/>
        <c:axId val="93285215"/>
        <c:axId val="93278975"/>
      </c:barChart>
      <c:catAx>
        <c:axId val="93285215"/>
        <c:scaling>
          <c:orientation val="minMax"/>
        </c:scaling>
        <c:delete val="0"/>
        <c:axPos val="b"/>
        <c:numFmt formatCode="General" sourceLinked="1"/>
        <c:majorTickMark val="none"/>
        <c:minorTickMark val="none"/>
        <c:tickLblPos val="low"/>
        <c:spPr>
          <a:noFill/>
          <a:ln w="9525" cap="flat" cmpd="sng" algn="ctr">
            <a:solidFill>
              <a:schemeClr val="dk1">
                <a:shade val="95000"/>
                <a:satMod val="105000"/>
              </a:schemeClr>
            </a:solidFill>
            <a:prstDash val="solid"/>
            <a:round/>
          </a:ln>
          <a:effectLst/>
        </c:spPr>
        <c:txPr>
          <a:bodyPr rot="-5400000" spcFirstLastPara="1" vertOverflow="ellipsis" wrap="square" anchor="ctr" anchorCtr="1"/>
          <a:lstStyle/>
          <a:p>
            <a:pPr>
              <a:defRPr sz="1000" b="0" i="0" u="none" strike="noStrike" kern="1200" baseline="0">
                <a:solidFill>
                  <a:schemeClr val="tx1"/>
                </a:solidFill>
                <a:latin typeface="+mn-lt"/>
                <a:ea typeface="+mn-ea"/>
                <a:cs typeface="+mn-cs"/>
              </a:defRPr>
            </a:pPr>
            <a:endParaRPr lang="en-US"/>
          </a:p>
        </c:txPr>
        <c:crossAx val="93278975"/>
        <c:crosses val="autoZero"/>
        <c:auto val="1"/>
        <c:lblAlgn val="ctr"/>
        <c:lblOffset val="100"/>
        <c:noMultiLvlLbl val="0"/>
      </c:catAx>
      <c:valAx>
        <c:axId val="9327897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j-lt"/>
                <a:ea typeface="+mn-ea"/>
                <a:cs typeface="+mn-cs"/>
              </a:defRPr>
            </a:pPr>
            <a:endParaRPr lang="en-US"/>
          </a:p>
        </c:txPr>
        <c:crossAx val="93285215"/>
        <c:crosses val="autoZero"/>
        <c:crossBetween val="between"/>
      </c:valAx>
      <c:spPr>
        <a:solidFill>
          <a:schemeClr val="bg1"/>
        </a:solidFill>
        <a:ln>
          <a:solidFill>
            <a:schemeClr val="dk1">
              <a:shade val="95000"/>
              <a:satMod val="10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US" b="1">
                <a:solidFill>
                  <a:schemeClr val="tx1"/>
                </a:solidFill>
                <a:latin typeface="+mj-lt"/>
              </a:rPr>
              <a:t>Contribution (%) of factors</a:t>
            </a:r>
            <a:r>
              <a:rPr lang="en-US" b="1" baseline="0">
                <a:solidFill>
                  <a:schemeClr val="tx1"/>
                </a:solidFill>
                <a:latin typeface="+mj-lt"/>
              </a:rPr>
              <a:t> on Type of place of delivery</a:t>
            </a:r>
            <a:endParaRPr lang="en-US" b="1">
              <a:solidFill>
                <a:schemeClr val="tx1"/>
              </a:solidFill>
              <a:latin typeface="+mj-lt"/>
            </a:endParaRPr>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'[Sample Distribution Table.xlsx]Decomp'!$S$42</c:f>
              <c:strCache>
                <c:ptCount val="1"/>
                <c:pt idx="0">
                  <c:v>Contribution 
(%)</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'[Sample Distribution Table.xlsx]Decomp'!$R$43:$R$62</c:f>
              <c:strCache>
                <c:ptCount val="20"/>
                <c:pt idx="1">
                  <c:v>Any Violence</c:v>
                </c:pt>
                <c:pt idx="2">
                  <c:v>Physical Violence</c:v>
                </c:pt>
                <c:pt idx="3">
                  <c:v>Sexual Violence</c:v>
                </c:pt>
                <c:pt idx="4">
                  <c:v>Emotional Violence</c:v>
                </c:pt>
                <c:pt idx="5">
                  <c:v>Age of responendant</c:v>
                </c:pt>
                <c:pt idx="6">
                  <c:v>Wealth</c:v>
                </c:pt>
                <c:pt idx="7">
                  <c:v>Women Education</c:v>
                </c:pt>
                <c:pt idx="8">
                  <c:v>Husband Education</c:v>
                </c:pt>
                <c:pt idx="9">
                  <c:v>Working status of Women</c:v>
                </c:pt>
                <c:pt idx="10">
                  <c:v>Residence</c:v>
                </c:pt>
                <c:pt idx="11">
                  <c:v>Caste</c:v>
                </c:pt>
                <c:pt idx="12">
                  <c:v>Religion</c:v>
                </c:pt>
                <c:pt idx="13">
                  <c:v>Household size</c:v>
                </c:pt>
                <c:pt idx="14">
                  <c:v>Women empowerment</c:v>
                </c:pt>
                <c:pt idx="15">
                  <c:v>Husband drinks alcohol</c:v>
                </c:pt>
                <c:pt idx="16">
                  <c:v>Mass media exposure</c:v>
                </c:pt>
                <c:pt idx="17">
                  <c:v>Sex of household head</c:v>
                </c:pt>
                <c:pt idx="18">
                  <c:v>Sex of child</c:v>
                </c:pt>
                <c:pt idx="19">
                  <c:v>Parity</c:v>
                </c:pt>
              </c:strCache>
            </c:strRef>
          </c:cat>
          <c:val>
            <c:numRef>
              <c:f>'[Sample Distribution Table.xlsx]Decomp'!$S$43:$S$62</c:f>
              <c:numCache>
                <c:formatCode>0</c:formatCode>
                <c:ptCount val="20"/>
                <c:pt idx="1">
                  <c:v>6.5329219507811453</c:v>
                </c:pt>
                <c:pt idx="2">
                  <c:v>-13.915477769275386</c:v>
                </c:pt>
                <c:pt idx="3">
                  <c:v>22.082311004120179</c:v>
                </c:pt>
                <c:pt idx="4">
                  <c:v>-1.367039107666584</c:v>
                </c:pt>
                <c:pt idx="5">
                  <c:v>-6.4839046122592352</c:v>
                </c:pt>
                <c:pt idx="6">
                  <c:v>-318.42752378021714</c:v>
                </c:pt>
                <c:pt idx="7">
                  <c:v>61.846265287282442</c:v>
                </c:pt>
                <c:pt idx="8">
                  <c:v>4.6130761920063605</c:v>
                </c:pt>
                <c:pt idx="9">
                  <c:v>-25.050583170169133</c:v>
                </c:pt>
                <c:pt idx="10">
                  <c:v>-60.76788383980044</c:v>
                </c:pt>
                <c:pt idx="11">
                  <c:v>-21.368836410079055</c:v>
                </c:pt>
                <c:pt idx="12">
                  <c:v>206.96481916686861</c:v>
                </c:pt>
                <c:pt idx="13">
                  <c:v>1.121952415057037</c:v>
                </c:pt>
                <c:pt idx="14">
                  <c:v>9.8579314138506646</c:v>
                </c:pt>
                <c:pt idx="15">
                  <c:v>14.838637644771346</c:v>
                </c:pt>
                <c:pt idx="16">
                  <c:v>-63.883208021415129</c:v>
                </c:pt>
                <c:pt idx="17">
                  <c:v>-1.1083364876898401</c:v>
                </c:pt>
                <c:pt idx="18">
                  <c:v>11.151444513734385</c:v>
                </c:pt>
                <c:pt idx="19">
                  <c:v>275.61904813774964</c:v>
                </c:pt>
              </c:numCache>
            </c:numRef>
          </c:val>
          <c:extLst>
            <c:ext xmlns:c16="http://schemas.microsoft.com/office/drawing/2014/chart" uri="{C3380CC4-5D6E-409C-BE32-E72D297353CC}">
              <c16:uniqueId val="{00000000-BE96-4015-8A49-21953D6275D7}"/>
            </c:ext>
          </c:extLst>
        </c:ser>
        <c:dLbls>
          <c:dLblPos val="outEnd"/>
          <c:showLegendKey val="0"/>
          <c:showVal val="1"/>
          <c:showCatName val="0"/>
          <c:showSerName val="0"/>
          <c:showPercent val="0"/>
          <c:showBubbleSize val="0"/>
        </c:dLbls>
        <c:gapWidth val="219"/>
        <c:overlap val="-27"/>
        <c:axId val="563871023"/>
        <c:axId val="563872463"/>
      </c:barChart>
      <c:catAx>
        <c:axId val="563871023"/>
        <c:scaling>
          <c:orientation val="minMax"/>
        </c:scaling>
        <c:delete val="0"/>
        <c:axPos val="b"/>
        <c:numFmt formatCode="General" sourceLinked="1"/>
        <c:majorTickMark val="none"/>
        <c:minorTickMark val="none"/>
        <c:tickLblPos val="low"/>
        <c:spPr>
          <a:noFill/>
          <a:ln w="9525" cap="flat" cmpd="sng" algn="ctr">
            <a:solidFill>
              <a:schemeClr val="dk1">
                <a:shade val="95000"/>
                <a:satMod val="105000"/>
              </a:schemeClr>
            </a:solidFill>
            <a:prstDash val="solid"/>
            <a:round/>
          </a:ln>
          <a:effectLst/>
        </c:spPr>
        <c:txPr>
          <a:bodyPr rot="-5400000" spcFirstLastPara="1" vertOverflow="ellipsis" wrap="square" anchor="ctr" anchorCtr="1"/>
          <a:lstStyle/>
          <a:p>
            <a:pPr>
              <a:defRPr lang="en-US" sz="1000" b="0" i="0" u="none" strike="noStrike" kern="1200" baseline="0">
                <a:solidFill>
                  <a:schemeClr val="tx1"/>
                </a:solidFill>
                <a:latin typeface="+mn-lt"/>
                <a:ea typeface="+mn-ea"/>
                <a:cs typeface="+mn-cs"/>
              </a:defRPr>
            </a:pPr>
            <a:endParaRPr lang="en-US"/>
          </a:p>
        </c:txPr>
        <c:crossAx val="563872463"/>
        <c:crosses val="autoZero"/>
        <c:auto val="1"/>
        <c:lblAlgn val="ctr"/>
        <c:lblOffset val="100"/>
        <c:noMultiLvlLbl val="0"/>
      </c:catAx>
      <c:valAx>
        <c:axId val="56387246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563871023"/>
        <c:crosses val="autoZero"/>
        <c:crossBetween val="between"/>
      </c:valAx>
      <c:spPr>
        <a:noFill/>
        <a:ln>
          <a:solidFill>
            <a:schemeClr val="dk1">
              <a:shade val="95000"/>
              <a:satMod val="10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US" b="1">
                <a:latin typeface="+mj-lt"/>
              </a:rPr>
              <a:t>Contribution </a:t>
            </a:r>
            <a:r>
              <a:rPr lang="en-US" b="1" baseline="0">
                <a:latin typeface="+mj-lt"/>
              </a:rPr>
              <a:t>(%) of factors on Antenatal Care Visits</a:t>
            </a:r>
            <a:endParaRPr lang="en-US" b="1">
              <a:latin typeface="+mj-lt"/>
            </a:endParaRPr>
          </a:p>
        </c:rich>
      </c:tx>
      <c:layout>
        <c:manualLayout>
          <c:xMode val="edge"/>
          <c:yMode val="edge"/>
          <c:x val="0.17276939031098762"/>
          <c:y val="5.5431613068913706E-2"/>
        </c:manualLayout>
      </c:layout>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8.1540170106212187E-2"/>
          <c:y val="0.17517461664961306"/>
          <c:w val="0.89211469581365066"/>
          <c:h val="0.46536015906684575"/>
        </c:manualLayout>
      </c:layout>
      <c:barChart>
        <c:barDir val="col"/>
        <c:grouping val="clustered"/>
        <c:varyColors val="0"/>
        <c:ser>
          <c:idx val="0"/>
          <c:order val="0"/>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'[Sample Distribution Table.xlsx]Decomp'!$J$46:$J$64</c:f>
              <c:strCache>
                <c:ptCount val="19"/>
                <c:pt idx="0">
                  <c:v>Any Violence</c:v>
                </c:pt>
                <c:pt idx="1">
                  <c:v>Physical Violence</c:v>
                </c:pt>
                <c:pt idx="2">
                  <c:v>Sexual Violence</c:v>
                </c:pt>
                <c:pt idx="3">
                  <c:v>Emotional Violence</c:v>
                </c:pt>
                <c:pt idx="4">
                  <c:v>Age of responendant</c:v>
                </c:pt>
                <c:pt idx="5">
                  <c:v>Wealth</c:v>
                </c:pt>
                <c:pt idx="6">
                  <c:v>Women Education</c:v>
                </c:pt>
                <c:pt idx="7">
                  <c:v>Husband Education</c:v>
                </c:pt>
                <c:pt idx="8">
                  <c:v>Working status of Women</c:v>
                </c:pt>
                <c:pt idx="9">
                  <c:v>Residence</c:v>
                </c:pt>
                <c:pt idx="10">
                  <c:v>Caste</c:v>
                </c:pt>
                <c:pt idx="11">
                  <c:v>Religion</c:v>
                </c:pt>
                <c:pt idx="12">
                  <c:v>Household size</c:v>
                </c:pt>
                <c:pt idx="13">
                  <c:v>Women empowerment</c:v>
                </c:pt>
                <c:pt idx="14">
                  <c:v>Husband drinks alcohol</c:v>
                </c:pt>
                <c:pt idx="15">
                  <c:v>Mass media exposure</c:v>
                </c:pt>
                <c:pt idx="16">
                  <c:v>Sex of household head</c:v>
                </c:pt>
                <c:pt idx="17">
                  <c:v>Sex of child</c:v>
                </c:pt>
                <c:pt idx="18">
                  <c:v>Parity</c:v>
                </c:pt>
              </c:strCache>
            </c:strRef>
          </c:cat>
          <c:val>
            <c:numRef>
              <c:f>'[Sample Distribution Table.xlsx]Decomp'!$K$46:$K$64</c:f>
              <c:numCache>
                <c:formatCode>0</c:formatCode>
                <c:ptCount val="19"/>
                <c:pt idx="0">
                  <c:v>-20.014319869027634</c:v>
                </c:pt>
                <c:pt idx="1">
                  <c:v>31.099657076820659</c:v>
                </c:pt>
                <c:pt idx="2">
                  <c:v>-1.8967545817300246</c:v>
                </c:pt>
                <c:pt idx="3">
                  <c:v>-1.2582224101763186</c:v>
                </c:pt>
                <c:pt idx="4">
                  <c:v>-29.531589547333027</c:v>
                </c:pt>
                <c:pt idx="5">
                  <c:v>72.840819163501919</c:v>
                </c:pt>
                <c:pt idx="6">
                  <c:v>-53.779063681546212</c:v>
                </c:pt>
                <c:pt idx="7">
                  <c:v>8.0455053615766943</c:v>
                </c:pt>
                <c:pt idx="8">
                  <c:v>-22.19789054093096</c:v>
                </c:pt>
                <c:pt idx="9">
                  <c:v>6.2073701267434025</c:v>
                </c:pt>
                <c:pt idx="10">
                  <c:v>39.02164310029351</c:v>
                </c:pt>
                <c:pt idx="11">
                  <c:v>-42.62254583823573</c:v>
                </c:pt>
                <c:pt idx="12">
                  <c:v>-2.1605416427653257</c:v>
                </c:pt>
                <c:pt idx="13">
                  <c:v>20.520958510063689</c:v>
                </c:pt>
                <c:pt idx="14">
                  <c:v>1.6120320396601753</c:v>
                </c:pt>
                <c:pt idx="15">
                  <c:v>137.32000720180548</c:v>
                </c:pt>
                <c:pt idx="16">
                  <c:v>30.30410879750784</c:v>
                </c:pt>
                <c:pt idx="17">
                  <c:v>-8.277889201060173</c:v>
                </c:pt>
                <c:pt idx="18">
                  <c:v>-64.014420359336597</c:v>
                </c:pt>
              </c:numCache>
            </c:numRef>
          </c:val>
          <c:extLst>
            <c:ext xmlns:c16="http://schemas.microsoft.com/office/drawing/2014/chart" uri="{C3380CC4-5D6E-409C-BE32-E72D297353CC}">
              <c16:uniqueId val="{00000000-7949-400B-91C5-B0148CE4B26D}"/>
            </c:ext>
          </c:extLst>
        </c:ser>
        <c:dLbls>
          <c:showLegendKey val="0"/>
          <c:showVal val="0"/>
          <c:showCatName val="0"/>
          <c:showSerName val="0"/>
          <c:showPercent val="0"/>
          <c:showBubbleSize val="0"/>
        </c:dLbls>
        <c:gapWidth val="219"/>
        <c:overlap val="-27"/>
        <c:axId val="563874383"/>
        <c:axId val="563871983"/>
      </c:barChart>
      <c:catAx>
        <c:axId val="563874383"/>
        <c:scaling>
          <c:orientation val="minMax"/>
        </c:scaling>
        <c:delete val="0"/>
        <c:axPos val="b"/>
        <c:numFmt formatCode="General" sourceLinked="1"/>
        <c:majorTickMark val="none"/>
        <c:minorTickMark val="none"/>
        <c:tickLblPos val="low"/>
        <c:spPr>
          <a:noFill/>
          <a:ln w="9525" cap="flat" cmpd="sng" algn="ctr">
            <a:solidFill>
              <a:schemeClr val="dk1">
                <a:shade val="95000"/>
                <a:satMod val="105000"/>
              </a:schemeClr>
            </a:solidFill>
            <a:prstDash val="solid"/>
            <a:round/>
          </a:ln>
          <a:effectLst/>
        </c:spPr>
        <c:txPr>
          <a:bodyPr rot="-5400000" spcFirstLastPara="1" vertOverflow="ellipsis" wrap="square" anchor="ctr" anchorCtr="1"/>
          <a:lstStyle/>
          <a:p>
            <a:pPr>
              <a:defRPr lang="en-US" sz="1000" b="0" i="0" u="none" strike="noStrike" kern="1200" baseline="0">
                <a:solidFill>
                  <a:schemeClr val="tx1"/>
                </a:solidFill>
                <a:latin typeface="+mn-lt"/>
                <a:ea typeface="+mn-ea"/>
                <a:cs typeface="+mn-cs"/>
              </a:defRPr>
            </a:pPr>
            <a:endParaRPr lang="en-US"/>
          </a:p>
        </c:txPr>
        <c:crossAx val="563871983"/>
        <c:crosses val="autoZero"/>
        <c:auto val="1"/>
        <c:lblAlgn val="ctr"/>
        <c:lblOffset val="100"/>
        <c:noMultiLvlLbl val="0"/>
      </c:catAx>
      <c:valAx>
        <c:axId val="5638719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563874383"/>
        <c:crosses val="autoZero"/>
        <c:crossBetween val="between"/>
      </c:valAx>
      <c:spPr>
        <a:noFill/>
        <a:ln>
          <a:solidFill>
            <a:schemeClr val="dk1">
              <a:shade val="95000"/>
              <a:satMod val="10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1200" b="1" i="0" u="none" strike="noStrike" kern="1200" spc="0" baseline="0">
                <a:solidFill>
                  <a:schemeClr val="tx1"/>
                </a:solidFill>
                <a:latin typeface="+mj-lt"/>
                <a:ea typeface="+mn-ea"/>
                <a:cs typeface="+mn-cs"/>
              </a:defRPr>
            </a:pPr>
            <a:r>
              <a:rPr lang="en-US" sz="1200" b="1" i="0" u="none" strike="noStrike" kern="1200" spc="0" baseline="0">
                <a:solidFill>
                  <a:schemeClr val="tx1"/>
                </a:solidFill>
                <a:latin typeface="+mj-lt"/>
                <a:ea typeface="+mn-ea"/>
                <a:cs typeface="+mn-cs"/>
              </a:rPr>
              <a:t>Contribution (%) of factors on Pregnancy Outcome</a:t>
            </a:r>
          </a:p>
        </c:rich>
      </c:tx>
      <c:overlay val="0"/>
      <c:spPr>
        <a:noFill/>
        <a:ln>
          <a:noFill/>
        </a:ln>
        <a:effectLst/>
      </c:spPr>
      <c:txPr>
        <a:bodyPr rot="0" spcFirstLastPara="1" vertOverflow="ellipsis" vert="horz" wrap="square" anchor="ctr" anchorCtr="1"/>
        <a:lstStyle/>
        <a:p>
          <a:pPr algn="ctr" rtl="0">
            <a:defRPr lang="en-US" sz="1200" b="1" i="0" u="none" strike="noStrike" kern="1200" spc="0" baseline="0">
              <a:solidFill>
                <a:schemeClr val="tx1"/>
              </a:solidFill>
              <a:latin typeface="+mj-lt"/>
              <a:ea typeface="+mn-ea"/>
              <a:cs typeface="+mn-cs"/>
            </a:defRPr>
          </a:pPr>
          <a:endParaRPr lang="en-US"/>
        </a:p>
      </c:txPr>
    </c:title>
    <c:autoTitleDeleted val="0"/>
    <c:plotArea>
      <c:layout/>
      <c:barChart>
        <c:barDir val="col"/>
        <c:grouping val="clustered"/>
        <c:varyColors val="0"/>
        <c:ser>
          <c:idx val="0"/>
          <c:order val="0"/>
          <c:tx>
            <c:strRef>
              <c:f>'[Sample Distribution Table.xlsx]Decomp'!$AA$42</c:f>
              <c:strCache>
                <c:ptCount val="1"/>
                <c:pt idx="0">
                  <c:v>Contribution 
(%)</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'[Sample Distribution Table.xlsx]Decomp'!$Z$43:$Z$62</c:f>
              <c:strCache>
                <c:ptCount val="20"/>
                <c:pt idx="1">
                  <c:v>Any Violence</c:v>
                </c:pt>
                <c:pt idx="2">
                  <c:v>Physical Violence</c:v>
                </c:pt>
                <c:pt idx="3">
                  <c:v>Sexual Violence</c:v>
                </c:pt>
                <c:pt idx="4">
                  <c:v>Emotional Violence</c:v>
                </c:pt>
                <c:pt idx="5">
                  <c:v>Age of responendant</c:v>
                </c:pt>
                <c:pt idx="6">
                  <c:v>Wealth</c:v>
                </c:pt>
                <c:pt idx="7">
                  <c:v>Women Education</c:v>
                </c:pt>
                <c:pt idx="8">
                  <c:v>Husband Education</c:v>
                </c:pt>
                <c:pt idx="9">
                  <c:v>Working status of Women</c:v>
                </c:pt>
                <c:pt idx="10">
                  <c:v>Residence</c:v>
                </c:pt>
                <c:pt idx="11">
                  <c:v>Caste</c:v>
                </c:pt>
                <c:pt idx="12">
                  <c:v>Religion</c:v>
                </c:pt>
                <c:pt idx="13">
                  <c:v>Household size</c:v>
                </c:pt>
                <c:pt idx="14">
                  <c:v>Women empowerment</c:v>
                </c:pt>
                <c:pt idx="15">
                  <c:v>Husband drinks alcohol</c:v>
                </c:pt>
                <c:pt idx="16">
                  <c:v>Mass media exposure</c:v>
                </c:pt>
                <c:pt idx="17">
                  <c:v>Sex of household head</c:v>
                </c:pt>
                <c:pt idx="18">
                  <c:v>Sex of child</c:v>
                </c:pt>
                <c:pt idx="19">
                  <c:v>Parity</c:v>
                </c:pt>
              </c:strCache>
            </c:strRef>
          </c:cat>
          <c:val>
            <c:numRef>
              <c:f>'[Sample Distribution Table.xlsx]Decomp'!$AA$43:$AA$62</c:f>
              <c:numCache>
                <c:formatCode>0</c:formatCode>
                <c:ptCount val="20"/>
                <c:pt idx="1">
                  <c:v>-0.5835266315743598</c:v>
                </c:pt>
                <c:pt idx="2">
                  <c:v>-3.1791305695316776</c:v>
                </c:pt>
                <c:pt idx="3">
                  <c:v>-1.6270950058836917</c:v>
                </c:pt>
                <c:pt idx="4">
                  <c:v>-8.4115000750594433</c:v>
                </c:pt>
                <c:pt idx="5">
                  <c:v>25.086802613037101</c:v>
                </c:pt>
                <c:pt idx="6">
                  <c:v>-34.064880413359617</c:v>
                </c:pt>
                <c:pt idx="7">
                  <c:v>13.036130225711007</c:v>
                </c:pt>
                <c:pt idx="8">
                  <c:v>6.9587366769490036</c:v>
                </c:pt>
                <c:pt idx="9">
                  <c:v>-0.81354750294184586</c:v>
                </c:pt>
                <c:pt idx="10">
                  <c:v>42.473959216088872</c:v>
                </c:pt>
                <c:pt idx="11">
                  <c:v>0.47941192137644489</c:v>
                </c:pt>
                <c:pt idx="12">
                  <c:v>4.4042943686048153</c:v>
                </c:pt>
                <c:pt idx="13">
                  <c:v>3.9926780724735238</c:v>
                </c:pt>
                <c:pt idx="14">
                  <c:v>3.4551556151726617</c:v>
                </c:pt>
                <c:pt idx="15">
                  <c:v>14.440468177217767</c:v>
                </c:pt>
                <c:pt idx="16">
                  <c:v>3.3970450792482434</c:v>
                </c:pt>
                <c:pt idx="17">
                  <c:v>1.106521454894118</c:v>
                </c:pt>
                <c:pt idx="18">
                  <c:v>15.634155435998512</c:v>
                </c:pt>
                <c:pt idx="19">
                  <c:v>13.418691253880091</c:v>
                </c:pt>
              </c:numCache>
            </c:numRef>
          </c:val>
          <c:extLst>
            <c:ext xmlns:c16="http://schemas.microsoft.com/office/drawing/2014/chart" uri="{C3380CC4-5D6E-409C-BE32-E72D297353CC}">
              <c16:uniqueId val="{00000000-CAC7-4751-9F62-174D31B24D78}"/>
            </c:ext>
          </c:extLst>
        </c:ser>
        <c:dLbls>
          <c:showLegendKey val="0"/>
          <c:showVal val="0"/>
          <c:showCatName val="0"/>
          <c:showSerName val="0"/>
          <c:showPercent val="0"/>
          <c:showBubbleSize val="0"/>
        </c:dLbls>
        <c:gapWidth val="219"/>
        <c:overlap val="-27"/>
        <c:axId val="563856623"/>
        <c:axId val="563842223"/>
      </c:barChart>
      <c:catAx>
        <c:axId val="563856623"/>
        <c:scaling>
          <c:orientation val="minMax"/>
        </c:scaling>
        <c:delete val="0"/>
        <c:axPos val="b"/>
        <c:numFmt formatCode="General" sourceLinked="1"/>
        <c:majorTickMark val="none"/>
        <c:minorTickMark val="none"/>
        <c:tickLblPos val="low"/>
        <c:spPr>
          <a:noFill/>
          <a:ln w="9525" cap="flat" cmpd="sng" algn="ctr">
            <a:solidFill>
              <a:schemeClr val="dk1">
                <a:shade val="95000"/>
                <a:satMod val="105000"/>
              </a:schemeClr>
            </a:solidFill>
            <a:prstDash val="solid"/>
            <a:round/>
          </a:ln>
          <a:effectLst/>
        </c:spPr>
        <c:txPr>
          <a:bodyPr rot="-5400000" spcFirstLastPara="1" vertOverflow="ellipsis" wrap="square" anchor="ctr" anchorCtr="1"/>
          <a:lstStyle/>
          <a:p>
            <a:pPr algn="ctr">
              <a:defRPr lang="en-US" sz="1000" b="0" i="0" u="none" strike="noStrike" kern="1200" baseline="0">
                <a:solidFill>
                  <a:schemeClr val="tx1"/>
                </a:solidFill>
                <a:latin typeface="+mn-lt"/>
                <a:ea typeface="+mn-ea"/>
                <a:cs typeface="+mn-cs"/>
              </a:defRPr>
            </a:pPr>
            <a:endParaRPr lang="en-US"/>
          </a:p>
        </c:txPr>
        <c:crossAx val="563842223"/>
        <c:crosses val="autoZero"/>
        <c:auto val="1"/>
        <c:lblAlgn val="ctr"/>
        <c:lblOffset val="100"/>
        <c:noMultiLvlLbl val="0"/>
      </c:catAx>
      <c:valAx>
        <c:axId val="56384222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563856623"/>
        <c:crosses val="autoZero"/>
        <c:crossBetween val="between"/>
      </c:valAx>
      <c:spPr>
        <a:noFill/>
        <a:ln>
          <a:solidFill>
            <a:schemeClr val="dk1">
              <a:shade val="95000"/>
              <a:satMod val="10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6F112E-7CDE-4A61-BB69-08991C1958A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68CAA8BE-E80F-4779-AC45-0FC9D844970B}">
      <dgm:prSet phldrT="[Text]" custT="1"/>
      <dgm:spPr>
        <a:solidFill>
          <a:srgbClr val="0070C0"/>
        </a:solidFill>
      </dgm:spPr>
      <dgm:t>
        <a:bodyPr/>
        <a:lstStyle/>
        <a:p>
          <a:pPr algn="ctr">
            <a:lnSpc>
              <a:spcPct val="50000"/>
            </a:lnSpc>
            <a:spcBef>
              <a:spcPts val="0"/>
            </a:spcBef>
          </a:pPr>
          <a:r>
            <a:rPr lang="en-US" sz="1100" b="1">
              <a:latin typeface="Times New Roman" panose="02020603050405020304" pitchFamily="18" charset="0"/>
              <a:cs typeface="Times New Roman" panose="02020603050405020304" pitchFamily="18" charset="0"/>
            </a:rPr>
            <a:t>Section 376 B : Marital Rape</a:t>
          </a:r>
          <a:endParaRPr lang="en-IN" sz="1100" b="1">
            <a:latin typeface="Times New Roman" panose="02020603050405020304" pitchFamily="18" charset="0"/>
            <a:cs typeface="Times New Roman" panose="02020603050405020304" pitchFamily="18" charset="0"/>
          </a:endParaRPr>
        </a:p>
        <a:p>
          <a:pPr algn="l">
            <a:lnSpc>
              <a:spcPct val="90000"/>
            </a:lnSpc>
            <a:spcBef>
              <a:spcPct val="0"/>
            </a:spcBef>
          </a:pPr>
          <a:r>
            <a:rPr lang="en-US" sz="1100">
              <a:latin typeface="Times New Roman" panose="02020603050405020304" pitchFamily="18" charset="0"/>
              <a:cs typeface="Times New Roman" panose="02020603050405020304" pitchFamily="18" charset="0"/>
            </a:rPr>
            <a:t>Having sexual intercourse with one’s own wife without her consent is illegal and can result in imprisonment for a period of 2 to 7 years.</a:t>
          </a:r>
        </a:p>
      </dgm:t>
    </dgm:pt>
    <dgm:pt modelId="{E3C7AB25-D1F1-4CE9-9B5D-1D78B2D4B45B}" type="parTrans" cxnId="{01296FE4-DD84-4878-8555-B0E91287FD50}">
      <dgm:prSet/>
      <dgm:spPr/>
      <dgm:t>
        <a:bodyPr/>
        <a:lstStyle/>
        <a:p>
          <a:pPr algn="l"/>
          <a:endParaRPr lang="en-US"/>
        </a:p>
      </dgm:t>
    </dgm:pt>
    <dgm:pt modelId="{172804CA-5C87-4337-B53A-42CC36593D59}" type="sibTrans" cxnId="{01296FE4-DD84-4878-8555-B0E91287FD50}">
      <dgm:prSet/>
      <dgm:spPr/>
      <dgm:t>
        <a:bodyPr/>
        <a:lstStyle/>
        <a:p>
          <a:pPr algn="l"/>
          <a:endParaRPr lang="en-US"/>
        </a:p>
      </dgm:t>
    </dgm:pt>
    <dgm:pt modelId="{BE800E1F-AAA0-40D4-A8EB-7B44F793F40F}">
      <dgm:prSet custT="1"/>
      <dgm:spPr>
        <a:solidFill>
          <a:srgbClr val="0070C0"/>
        </a:solidFill>
      </dgm:spPr>
      <dgm:t>
        <a:bodyPr/>
        <a:lstStyle/>
        <a:p>
          <a:pPr algn="ctr"/>
          <a:r>
            <a:rPr lang="en-US" sz="1050" b="1">
              <a:latin typeface="Times New Roman" panose="02020603050405020304" pitchFamily="18" charset="0"/>
              <a:cs typeface="Times New Roman" panose="02020603050405020304" pitchFamily="18" charset="0"/>
            </a:rPr>
            <a:t>Section 304 B : Dowry Death</a:t>
          </a:r>
        </a:p>
        <a:p>
          <a:pPr algn="l"/>
          <a:r>
            <a:rPr lang="en-US" sz="1050">
              <a:latin typeface="Times New Roman" panose="02020603050405020304" pitchFamily="18" charset="0"/>
              <a:cs typeface="Times New Roman" panose="02020603050405020304" pitchFamily="18" charset="0"/>
            </a:rPr>
            <a:t>If a woman dies under suspicious circumstances within 7 years of her marriage, and it is shown that before her death, she was subjected to cruelty or harassment by her husband or his relatives for dowry, then the husband or his relatives can be charged with dowry death with minimum imprisonment term of seven years and may face imprisonment for life as well.</a:t>
          </a:r>
          <a:endParaRPr lang="en-IN" sz="1050">
            <a:latin typeface="Times New Roman" panose="02020603050405020304" pitchFamily="18" charset="0"/>
            <a:cs typeface="Times New Roman" panose="02020603050405020304" pitchFamily="18" charset="0"/>
          </a:endParaRPr>
        </a:p>
      </dgm:t>
    </dgm:pt>
    <dgm:pt modelId="{6EA9B3E4-33B7-4ED7-BF74-9DFE5C5CA4F8}" type="parTrans" cxnId="{6ADCAC85-36DE-4589-9E8F-18A752E89860}">
      <dgm:prSet/>
      <dgm:spPr/>
      <dgm:t>
        <a:bodyPr/>
        <a:lstStyle/>
        <a:p>
          <a:pPr algn="l"/>
          <a:endParaRPr lang="en-IN"/>
        </a:p>
      </dgm:t>
    </dgm:pt>
    <dgm:pt modelId="{0A4CCACE-565A-4AFA-82D9-69162205A5F5}" type="sibTrans" cxnId="{6ADCAC85-36DE-4589-9E8F-18A752E89860}">
      <dgm:prSet/>
      <dgm:spPr/>
      <dgm:t>
        <a:bodyPr/>
        <a:lstStyle/>
        <a:p>
          <a:pPr algn="l"/>
          <a:endParaRPr lang="en-IN"/>
        </a:p>
      </dgm:t>
    </dgm:pt>
    <dgm:pt modelId="{507A8466-A2F2-41D4-A17A-385258AF9039}">
      <dgm:prSet custT="1"/>
      <dgm:spPr>
        <a:solidFill>
          <a:srgbClr val="0070C0"/>
        </a:solidFill>
      </dgm:spPr>
      <dgm:t>
        <a:bodyPr/>
        <a:lstStyle/>
        <a:p>
          <a:pPr algn="ctr"/>
          <a:r>
            <a:rPr lang="en-US" sz="1100" b="1">
              <a:latin typeface="Times New Roman" panose="02020603050405020304" pitchFamily="18" charset="0"/>
              <a:cs typeface="Times New Roman" panose="02020603050405020304" pitchFamily="18" charset="0"/>
            </a:rPr>
            <a:t>Section 312 to 314 : The Causing of Miscarriage</a:t>
          </a:r>
        </a:p>
        <a:p>
          <a:pPr algn="l"/>
          <a:r>
            <a:rPr lang="en-US" sz="1100">
              <a:latin typeface="Times New Roman" panose="02020603050405020304" pitchFamily="18" charset="0"/>
              <a:cs typeface="Times New Roman" panose="02020603050405020304" pitchFamily="18" charset="0"/>
            </a:rPr>
            <a:t>A person causing miscarriage or abortion without the woman's consent have to provide penalties of imprisonment of 3 to 10 years and/or fine for the same.</a:t>
          </a:r>
          <a:endParaRPr lang="en-IN" sz="1100">
            <a:latin typeface="Times New Roman" panose="02020603050405020304" pitchFamily="18" charset="0"/>
            <a:cs typeface="Times New Roman" panose="02020603050405020304" pitchFamily="18" charset="0"/>
          </a:endParaRPr>
        </a:p>
      </dgm:t>
    </dgm:pt>
    <dgm:pt modelId="{2A9FC7C1-CA55-4DBD-9447-CEF967083AB1}" type="parTrans" cxnId="{CBF31946-2E22-42AF-BB54-B84BDF027311}">
      <dgm:prSet/>
      <dgm:spPr/>
      <dgm:t>
        <a:bodyPr/>
        <a:lstStyle/>
        <a:p>
          <a:pPr algn="l"/>
          <a:endParaRPr lang="en-IN"/>
        </a:p>
      </dgm:t>
    </dgm:pt>
    <dgm:pt modelId="{CF63E610-4B2B-4152-A071-9458FF84C4E4}" type="sibTrans" cxnId="{CBF31946-2E22-42AF-BB54-B84BDF027311}">
      <dgm:prSet/>
      <dgm:spPr/>
      <dgm:t>
        <a:bodyPr/>
        <a:lstStyle/>
        <a:p>
          <a:pPr algn="l"/>
          <a:endParaRPr lang="en-IN"/>
        </a:p>
      </dgm:t>
    </dgm:pt>
    <dgm:pt modelId="{5F4288F2-737E-4421-9EA3-CE6D0C88F071}">
      <dgm:prSet custT="1"/>
      <dgm:spPr>
        <a:solidFill>
          <a:srgbClr val="0070C0"/>
        </a:solidFill>
      </dgm:spPr>
      <dgm:t>
        <a:bodyPr/>
        <a:lstStyle/>
        <a:p>
          <a:pPr algn="ctr"/>
          <a:r>
            <a:rPr lang="en-US" sz="1100" b="1">
              <a:latin typeface="Times New Roman" panose="02020603050405020304" pitchFamily="18" charset="0"/>
              <a:cs typeface="Times New Roman" panose="02020603050405020304" pitchFamily="18" charset="0"/>
            </a:rPr>
            <a:t>Section 498 A : Husband or In-laws Subjecting Her to Cruelty </a:t>
          </a:r>
        </a:p>
        <a:p>
          <a:pPr algn="l"/>
          <a:r>
            <a:rPr lang="en-US" sz="1100">
              <a:latin typeface="Times New Roman" panose="02020603050405020304" pitchFamily="18" charset="0"/>
              <a:cs typeface="Times New Roman" panose="02020603050405020304" pitchFamily="18" charset="0"/>
            </a:rPr>
            <a:t>The offense is cognizable, non-bailable and non-compoundable with a punishment of imprisonment for up to three years and a fine.</a:t>
          </a:r>
          <a:endParaRPr lang="en-IN" sz="1100">
            <a:latin typeface="Times New Roman" panose="02020603050405020304" pitchFamily="18" charset="0"/>
            <a:cs typeface="Times New Roman" panose="02020603050405020304" pitchFamily="18" charset="0"/>
          </a:endParaRPr>
        </a:p>
      </dgm:t>
    </dgm:pt>
    <dgm:pt modelId="{0AE57D5D-8011-4109-B40D-682C79B27B84}" type="parTrans" cxnId="{94279044-08F1-43AE-A8F2-AB1EDEC9165C}">
      <dgm:prSet/>
      <dgm:spPr/>
      <dgm:t>
        <a:bodyPr/>
        <a:lstStyle/>
        <a:p>
          <a:pPr algn="l"/>
          <a:endParaRPr lang="en-IN"/>
        </a:p>
      </dgm:t>
    </dgm:pt>
    <dgm:pt modelId="{294FBD64-EB8F-41EE-AC46-120431E6C4D3}" type="sibTrans" cxnId="{94279044-08F1-43AE-A8F2-AB1EDEC9165C}">
      <dgm:prSet/>
      <dgm:spPr/>
      <dgm:t>
        <a:bodyPr/>
        <a:lstStyle/>
        <a:p>
          <a:pPr algn="l"/>
          <a:endParaRPr lang="en-IN"/>
        </a:p>
      </dgm:t>
    </dgm:pt>
    <dgm:pt modelId="{29FC39B5-CECC-49CB-A575-2E9160C4759A}">
      <dgm:prSet custT="1"/>
      <dgm:spPr>
        <a:solidFill>
          <a:srgbClr val="0070C0"/>
        </a:solidFill>
      </dgm:spPr>
      <dgm:t>
        <a:bodyPr/>
        <a:lstStyle/>
        <a:p>
          <a:pPr algn="ctr"/>
          <a:r>
            <a:rPr lang="en-US" sz="1050" b="1">
              <a:latin typeface="Times New Roman" panose="02020603050405020304" pitchFamily="18" charset="0"/>
              <a:cs typeface="Times New Roman" panose="02020603050405020304" pitchFamily="18" charset="0"/>
            </a:rPr>
            <a:t>Section 354 : Assault to Outrage Modesty</a:t>
          </a:r>
        </a:p>
        <a:p>
          <a:pPr algn="l"/>
          <a:r>
            <a:rPr lang="en-US" sz="1050">
              <a:latin typeface="Times New Roman" panose="02020603050405020304" pitchFamily="18" charset="0"/>
              <a:cs typeface="Times New Roman" panose="02020603050405020304" pitchFamily="18" charset="0"/>
            </a:rPr>
            <a:t>It deals with outraging modesty of women. Any act of molestation with intent to outrage the modesty of a women is punishable (3 to 7 years of imprisonment).</a:t>
          </a:r>
          <a:endParaRPr lang="en-IN" sz="1050">
            <a:latin typeface="Times New Roman" panose="02020603050405020304" pitchFamily="18" charset="0"/>
            <a:cs typeface="Times New Roman" panose="02020603050405020304" pitchFamily="18" charset="0"/>
          </a:endParaRPr>
        </a:p>
      </dgm:t>
    </dgm:pt>
    <dgm:pt modelId="{0AC66490-2950-4DA5-B179-7C7B590F0CAA}" type="parTrans" cxnId="{6F3E870B-9F1C-4935-9CAC-BC98545ABF1F}">
      <dgm:prSet/>
      <dgm:spPr/>
      <dgm:t>
        <a:bodyPr/>
        <a:lstStyle/>
        <a:p>
          <a:pPr algn="l"/>
          <a:endParaRPr lang="en-IN"/>
        </a:p>
      </dgm:t>
    </dgm:pt>
    <dgm:pt modelId="{A166BAB2-5449-42DE-A7C5-5AE53ACDCF67}" type="sibTrans" cxnId="{6F3E870B-9F1C-4935-9CAC-BC98545ABF1F}">
      <dgm:prSet/>
      <dgm:spPr/>
      <dgm:t>
        <a:bodyPr/>
        <a:lstStyle/>
        <a:p>
          <a:pPr algn="l"/>
          <a:endParaRPr lang="en-IN"/>
        </a:p>
      </dgm:t>
    </dgm:pt>
    <dgm:pt modelId="{1460E387-E992-4BB0-8E0A-34082CFF2961}" type="pres">
      <dgm:prSet presAssocID="{416F112E-7CDE-4A61-BB69-08991C1958A2}" presName="linear" presStyleCnt="0">
        <dgm:presLayoutVars>
          <dgm:animLvl val="lvl"/>
          <dgm:resizeHandles val="exact"/>
        </dgm:presLayoutVars>
      </dgm:prSet>
      <dgm:spPr/>
    </dgm:pt>
    <dgm:pt modelId="{925B5024-0DED-42A1-A560-AC81C1B7E592}" type="pres">
      <dgm:prSet presAssocID="{68CAA8BE-E80F-4779-AC45-0FC9D844970B}" presName="parentText" presStyleLbl="node1" presStyleIdx="0" presStyleCnt="5" custScaleX="81228">
        <dgm:presLayoutVars>
          <dgm:chMax val="0"/>
          <dgm:bulletEnabled val="1"/>
        </dgm:presLayoutVars>
      </dgm:prSet>
      <dgm:spPr/>
    </dgm:pt>
    <dgm:pt modelId="{117666D1-3A5C-4AEB-9721-1E4CC371B039}" type="pres">
      <dgm:prSet presAssocID="{172804CA-5C87-4337-B53A-42CC36593D59}" presName="spacer" presStyleCnt="0"/>
      <dgm:spPr/>
    </dgm:pt>
    <dgm:pt modelId="{17942282-DB2B-47A5-A8F0-E005FE014E3D}" type="pres">
      <dgm:prSet presAssocID="{5F4288F2-737E-4421-9EA3-CE6D0C88F071}" presName="parentText" presStyleLbl="node1" presStyleIdx="1" presStyleCnt="5" custScaleX="81125">
        <dgm:presLayoutVars>
          <dgm:chMax val="0"/>
          <dgm:bulletEnabled val="1"/>
        </dgm:presLayoutVars>
      </dgm:prSet>
      <dgm:spPr/>
    </dgm:pt>
    <dgm:pt modelId="{FFC59A87-972B-4AFE-8E59-2D93CC7203E1}" type="pres">
      <dgm:prSet presAssocID="{294FBD64-EB8F-41EE-AC46-120431E6C4D3}" presName="spacer" presStyleCnt="0"/>
      <dgm:spPr/>
    </dgm:pt>
    <dgm:pt modelId="{BAEE442A-CE6F-4675-B499-8344D3CE184F}" type="pres">
      <dgm:prSet presAssocID="{507A8466-A2F2-41D4-A17A-385258AF9039}" presName="parentText" presStyleLbl="node1" presStyleIdx="2" presStyleCnt="5" custScaleX="81125" custScaleY="99875">
        <dgm:presLayoutVars>
          <dgm:chMax val="0"/>
          <dgm:bulletEnabled val="1"/>
        </dgm:presLayoutVars>
      </dgm:prSet>
      <dgm:spPr/>
    </dgm:pt>
    <dgm:pt modelId="{BB6F5669-C8BD-464C-8B2D-A1E8CBF24AAA}" type="pres">
      <dgm:prSet presAssocID="{CF63E610-4B2B-4152-A071-9458FF84C4E4}" presName="spacer" presStyleCnt="0"/>
      <dgm:spPr/>
    </dgm:pt>
    <dgm:pt modelId="{3F0CB6FA-82A4-4470-9D26-7D83387140B6}" type="pres">
      <dgm:prSet presAssocID="{BE800E1F-AAA0-40D4-A8EB-7B44F793F40F}" presName="parentText" presStyleLbl="node1" presStyleIdx="3" presStyleCnt="5" custScaleX="81125" custScaleY="115601">
        <dgm:presLayoutVars>
          <dgm:chMax val="0"/>
          <dgm:bulletEnabled val="1"/>
        </dgm:presLayoutVars>
      </dgm:prSet>
      <dgm:spPr/>
    </dgm:pt>
    <dgm:pt modelId="{2971F577-5FB6-4E5D-B795-98110E3D6927}" type="pres">
      <dgm:prSet presAssocID="{0A4CCACE-565A-4AFA-82D9-69162205A5F5}" presName="spacer" presStyleCnt="0"/>
      <dgm:spPr/>
    </dgm:pt>
    <dgm:pt modelId="{373D8DF5-F2A6-465E-88CA-3F4DC432EF42}" type="pres">
      <dgm:prSet presAssocID="{29FC39B5-CECC-49CB-A575-2E9160C4759A}" presName="parentText" presStyleLbl="node1" presStyleIdx="4" presStyleCnt="5" custScaleX="81316">
        <dgm:presLayoutVars>
          <dgm:chMax val="0"/>
          <dgm:bulletEnabled val="1"/>
        </dgm:presLayoutVars>
      </dgm:prSet>
      <dgm:spPr/>
    </dgm:pt>
  </dgm:ptLst>
  <dgm:cxnLst>
    <dgm:cxn modelId="{6F3E870B-9F1C-4935-9CAC-BC98545ABF1F}" srcId="{416F112E-7CDE-4A61-BB69-08991C1958A2}" destId="{29FC39B5-CECC-49CB-A575-2E9160C4759A}" srcOrd="4" destOrd="0" parTransId="{0AC66490-2950-4DA5-B179-7C7B590F0CAA}" sibTransId="{A166BAB2-5449-42DE-A7C5-5AE53ACDCF67}"/>
    <dgm:cxn modelId="{86BE5042-F499-4FCC-9758-F5962AB003AC}" type="presOf" srcId="{507A8466-A2F2-41D4-A17A-385258AF9039}" destId="{BAEE442A-CE6F-4675-B499-8344D3CE184F}" srcOrd="0" destOrd="0" presId="urn:microsoft.com/office/officeart/2005/8/layout/vList2"/>
    <dgm:cxn modelId="{94279044-08F1-43AE-A8F2-AB1EDEC9165C}" srcId="{416F112E-7CDE-4A61-BB69-08991C1958A2}" destId="{5F4288F2-737E-4421-9EA3-CE6D0C88F071}" srcOrd="1" destOrd="0" parTransId="{0AE57D5D-8011-4109-B40D-682C79B27B84}" sibTransId="{294FBD64-EB8F-41EE-AC46-120431E6C4D3}"/>
    <dgm:cxn modelId="{CBF31946-2E22-42AF-BB54-B84BDF027311}" srcId="{416F112E-7CDE-4A61-BB69-08991C1958A2}" destId="{507A8466-A2F2-41D4-A17A-385258AF9039}" srcOrd="2" destOrd="0" parTransId="{2A9FC7C1-CA55-4DBD-9447-CEF967083AB1}" sibTransId="{CF63E610-4B2B-4152-A071-9458FF84C4E4}"/>
    <dgm:cxn modelId="{0FE22C76-C206-41B2-BB06-098ED5548809}" type="presOf" srcId="{416F112E-7CDE-4A61-BB69-08991C1958A2}" destId="{1460E387-E992-4BB0-8E0A-34082CFF2961}" srcOrd="0" destOrd="0" presId="urn:microsoft.com/office/officeart/2005/8/layout/vList2"/>
    <dgm:cxn modelId="{3A60CF7F-B681-4DEE-B281-02927C3620C8}" type="presOf" srcId="{29FC39B5-CECC-49CB-A575-2E9160C4759A}" destId="{373D8DF5-F2A6-465E-88CA-3F4DC432EF42}" srcOrd="0" destOrd="0" presId="urn:microsoft.com/office/officeart/2005/8/layout/vList2"/>
    <dgm:cxn modelId="{18AF1783-126E-453B-B27E-768E08F9AB28}" type="presOf" srcId="{68CAA8BE-E80F-4779-AC45-0FC9D844970B}" destId="{925B5024-0DED-42A1-A560-AC81C1B7E592}" srcOrd="0" destOrd="0" presId="urn:microsoft.com/office/officeart/2005/8/layout/vList2"/>
    <dgm:cxn modelId="{6ADCAC85-36DE-4589-9E8F-18A752E89860}" srcId="{416F112E-7CDE-4A61-BB69-08991C1958A2}" destId="{BE800E1F-AAA0-40D4-A8EB-7B44F793F40F}" srcOrd="3" destOrd="0" parTransId="{6EA9B3E4-33B7-4ED7-BF74-9DFE5C5CA4F8}" sibTransId="{0A4CCACE-565A-4AFA-82D9-69162205A5F5}"/>
    <dgm:cxn modelId="{604AABAB-6095-42A4-A64D-29E3F79D6301}" type="presOf" srcId="{BE800E1F-AAA0-40D4-A8EB-7B44F793F40F}" destId="{3F0CB6FA-82A4-4470-9D26-7D83387140B6}" srcOrd="0" destOrd="0" presId="urn:microsoft.com/office/officeart/2005/8/layout/vList2"/>
    <dgm:cxn modelId="{01296FE4-DD84-4878-8555-B0E91287FD50}" srcId="{416F112E-7CDE-4A61-BB69-08991C1958A2}" destId="{68CAA8BE-E80F-4779-AC45-0FC9D844970B}" srcOrd="0" destOrd="0" parTransId="{E3C7AB25-D1F1-4CE9-9B5D-1D78B2D4B45B}" sibTransId="{172804CA-5C87-4337-B53A-42CC36593D59}"/>
    <dgm:cxn modelId="{74D6CEF3-D7B9-4EF8-8A45-83F8CF9AA845}" type="presOf" srcId="{5F4288F2-737E-4421-9EA3-CE6D0C88F071}" destId="{17942282-DB2B-47A5-A8F0-E005FE014E3D}" srcOrd="0" destOrd="0" presId="urn:microsoft.com/office/officeart/2005/8/layout/vList2"/>
    <dgm:cxn modelId="{CFC92202-D929-49C9-BF1A-0362CD704B30}" type="presParOf" srcId="{1460E387-E992-4BB0-8E0A-34082CFF2961}" destId="{925B5024-0DED-42A1-A560-AC81C1B7E592}" srcOrd="0" destOrd="0" presId="urn:microsoft.com/office/officeart/2005/8/layout/vList2"/>
    <dgm:cxn modelId="{85AE5689-7457-4326-A819-BB7E5770F544}" type="presParOf" srcId="{1460E387-E992-4BB0-8E0A-34082CFF2961}" destId="{117666D1-3A5C-4AEB-9721-1E4CC371B039}" srcOrd="1" destOrd="0" presId="urn:microsoft.com/office/officeart/2005/8/layout/vList2"/>
    <dgm:cxn modelId="{ACF3FD50-1657-461E-B0CC-4E573DFDBE12}" type="presParOf" srcId="{1460E387-E992-4BB0-8E0A-34082CFF2961}" destId="{17942282-DB2B-47A5-A8F0-E005FE014E3D}" srcOrd="2" destOrd="0" presId="urn:microsoft.com/office/officeart/2005/8/layout/vList2"/>
    <dgm:cxn modelId="{A970FC99-C7B6-41B7-90DC-4165518A5956}" type="presParOf" srcId="{1460E387-E992-4BB0-8E0A-34082CFF2961}" destId="{FFC59A87-972B-4AFE-8E59-2D93CC7203E1}" srcOrd="3" destOrd="0" presId="urn:microsoft.com/office/officeart/2005/8/layout/vList2"/>
    <dgm:cxn modelId="{FDD0A31B-F080-4BF2-B7AB-60F7F31DD632}" type="presParOf" srcId="{1460E387-E992-4BB0-8E0A-34082CFF2961}" destId="{BAEE442A-CE6F-4675-B499-8344D3CE184F}" srcOrd="4" destOrd="0" presId="urn:microsoft.com/office/officeart/2005/8/layout/vList2"/>
    <dgm:cxn modelId="{58F55B46-EF1D-4887-8D73-BFE20304CAC5}" type="presParOf" srcId="{1460E387-E992-4BB0-8E0A-34082CFF2961}" destId="{BB6F5669-C8BD-464C-8B2D-A1E8CBF24AAA}" srcOrd="5" destOrd="0" presId="urn:microsoft.com/office/officeart/2005/8/layout/vList2"/>
    <dgm:cxn modelId="{56EFB3F5-D5B8-41FA-876A-32284F245661}" type="presParOf" srcId="{1460E387-E992-4BB0-8E0A-34082CFF2961}" destId="{3F0CB6FA-82A4-4470-9D26-7D83387140B6}" srcOrd="6" destOrd="0" presId="urn:microsoft.com/office/officeart/2005/8/layout/vList2"/>
    <dgm:cxn modelId="{D3A51332-2AE5-4184-B7D7-EB48C687A27B}" type="presParOf" srcId="{1460E387-E992-4BB0-8E0A-34082CFF2961}" destId="{2971F577-5FB6-4E5D-B795-98110E3D6927}" srcOrd="7" destOrd="0" presId="urn:microsoft.com/office/officeart/2005/8/layout/vList2"/>
    <dgm:cxn modelId="{B4DF2974-54DC-4F2D-92D1-D3F837208447}" type="presParOf" srcId="{1460E387-E992-4BB0-8E0A-34082CFF2961}" destId="{373D8DF5-F2A6-465E-88CA-3F4DC432EF42}" srcOrd="8" destOrd="0" presId="urn:microsoft.com/office/officeart/2005/8/layout/vList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5B5024-0DED-42A1-A560-AC81C1B7E592}">
      <dsp:nvSpPr>
        <dsp:cNvPr id="0" name=""/>
        <dsp:cNvSpPr/>
      </dsp:nvSpPr>
      <dsp:spPr>
        <a:xfrm>
          <a:off x="750258" y="17636"/>
          <a:ext cx="6492862" cy="772634"/>
        </a:xfrm>
        <a:prstGeom prst="round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5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Section 376 B : Marital Rape</a:t>
          </a:r>
          <a:endParaRPr lang="en-IN" sz="1100" b="1" kern="1200">
            <a:latin typeface="Times New Roman" panose="02020603050405020304" pitchFamily="18" charset="0"/>
            <a:cs typeface="Times New Roman" panose="02020603050405020304" pitchFamily="18" charset="0"/>
          </a:endParaRPr>
        </a:p>
        <a:p>
          <a:pPr marL="0" lvl="0" indent="0" algn="l"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Having sexual intercourse with one’s own wife without her consent is illegal and can result in imprisonment for a period of 2 to 7 years.</a:t>
          </a:r>
        </a:p>
      </dsp:txBody>
      <dsp:txXfrm>
        <a:off x="787975" y="55353"/>
        <a:ext cx="6417428" cy="697200"/>
      </dsp:txXfrm>
    </dsp:sp>
    <dsp:sp modelId="{17942282-DB2B-47A5-A8F0-E005FE014E3D}">
      <dsp:nvSpPr>
        <dsp:cNvPr id="0" name=""/>
        <dsp:cNvSpPr/>
      </dsp:nvSpPr>
      <dsp:spPr>
        <a:xfrm>
          <a:off x="754375" y="839231"/>
          <a:ext cx="6484629" cy="772634"/>
        </a:xfrm>
        <a:prstGeom prst="round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Section 498 A : Husband or In-laws Subjecting Her to Cruelty </a:t>
          </a:r>
        </a:p>
        <a:p>
          <a:pPr marL="0" lvl="0" indent="0" algn="l"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The offense is cognizable, non-bailable and non-compoundable with a punishment of imprisonment for up to three years and a fine.</a:t>
          </a:r>
          <a:endParaRPr lang="en-IN" sz="1100" kern="1200">
            <a:latin typeface="Times New Roman" panose="02020603050405020304" pitchFamily="18" charset="0"/>
            <a:cs typeface="Times New Roman" panose="02020603050405020304" pitchFamily="18" charset="0"/>
          </a:endParaRPr>
        </a:p>
      </dsp:txBody>
      <dsp:txXfrm>
        <a:off x="792092" y="876948"/>
        <a:ext cx="6409195" cy="697200"/>
      </dsp:txXfrm>
    </dsp:sp>
    <dsp:sp modelId="{BAEE442A-CE6F-4675-B499-8344D3CE184F}">
      <dsp:nvSpPr>
        <dsp:cNvPr id="0" name=""/>
        <dsp:cNvSpPr/>
      </dsp:nvSpPr>
      <dsp:spPr>
        <a:xfrm>
          <a:off x="754375" y="1660826"/>
          <a:ext cx="6484629" cy="771669"/>
        </a:xfrm>
        <a:prstGeom prst="round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Section 312 to 314 : The Causing of Miscarriage</a:t>
          </a:r>
        </a:p>
        <a:p>
          <a:pPr marL="0" lvl="0" indent="0" algn="l"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 person causing miscarriage or abortion without the woman's consent have to provide penalties of imprisonment of 3 to 10 years and/or fine for the same.</a:t>
          </a:r>
          <a:endParaRPr lang="en-IN" sz="1100" kern="1200">
            <a:latin typeface="Times New Roman" panose="02020603050405020304" pitchFamily="18" charset="0"/>
            <a:cs typeface="Times New Roman" panose="02020603050405020304" pitchFamily="18" charset="0"/>
          </a:endParaRPr>
        </a:p>
      </dsp:txBody>
      <dsp:txXfrm>
        <a:off x="792045" y="1698496"/>
        <a:ext cx="6409289" cy="696329"/>
      </dsp:txXfrm>
    </dsp:sp>
    <dsp:sp modelId="{3F0CB6FA-82A4-4470-9D26-7D83387140B6}">
      <dsp:nvSpPr>
        <dsp:cNvPr id="0" name=""/>
        <dsp:cNvSpPr/>
      </dsp:nvSpPr>
      <dsp:spPr>
        <a:xfrm>
          <a:off x="754375" y="2481455"/>
          <a:ext cx="6484629" cy="893173"/>
        </a:xfrm>
        <a:prstGeom prst="round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Section 304 B : Dowry Death</a:t>
          </a:r>
        </a:p>
        <a:p>
          <a:pPr marL="0" lvl="0" indent="0" algn="l"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If a woman dies under suspicious circumstances within 7 years of her marriage, and it is shown that before her death, she was subjected to cruelty or harassment by her husband or his relatives for dowry, then the husband or his relatives can be charged with dowry death with minimum imprisonment term of seven years and may face imprisonment for life as well.</a:t>
          </a:r>
          <a:endParaRPr lang="en-IN" sz="1050" kern="1200">
            <a:latin typeface="Times New Roman" panose="02020603050405020304" pitchFamily="18" charset="0"/>
            <a:cs typeface="Times New Roman" panose="02020603050405020304" pitchFamily="18" charset="0"/>
          </a:endParaRPr>
        </a:p>
      </dsp:txBody>
      <dsp:txXfrm>
        <a:off x="797976" y="2525056"/>
        <a:ext cx="6397427" cy="805971"/>
      </dsp:txXfrm>
    </dsp:sp>
    <dsp:sp modelId="{373D8DF5-F2A6-465E-88CA-3F4DC432EF42}">
      <dsp:nvSpPr>
        <dsp:cNvPr id="0" name=""/>
        <dsp:cNvSpPr/>
      </dsp:nvSpPr>
      <dsp:spPr>
        <a:xfrm>
          <a:off x="746741" y="3423588"/>
          <a:ext cx="6499896" cy="772634"/>
        </a:xfrm>
        <a:prstGeom prst="round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Section 354 : Assault to Outrage Modesty</a:t>
          </a:r>
        </a:p>
        <a:p>
          <a:pPr marL="0" lvl="0" indent="0" algn="l"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It deals with outraging modesty of women. Any act of molestation with intent to outrage the modesty of a women is punishable (3 to 7 years of imprisonment).</a:t>
          </a:r>
          <a:endParaRPr lang="en-IN" sz="1050" kern="1200">
            <a:latin typeface="Times New Roman" panose="02020603050405020304" pitchFamily="18" charset="0"/>
            <a:cs typeface="Times New Roman" panose="02020603050405020304" pitchFamily="18" charset="0"/>
          </a:endParaRPr>
        </a:p>
      </dsp:txBody>
      <dsp:txXfrm>
        <a:off x="784458" y="3461305"/>
        <a:ext cx="6424462" cy="69720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2023-03-25T00:00:00</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4.xml><?xml version="1.0" encoding="utf-8"?>
<ds:datastoreItem xmlns:ds="http://schemas.openxmlformats.org/officeDocument/2006/customXml" ds:itemID="{BA7B9D91-77E5-4F89-9518-F207EC3E8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Template>
  <TotalTime>1748</TotalTime>
  <Pages>68</Pages>
  <Words>19786</Words>
  <Characters>112781</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Domestic Violence and its Relationship with Maternal Health Care Services Utilization and Pregnancy Outcome</vt:lpstr>
    </vt:vector>
  </TitlesOfParts>
  <Company/>
  <LinksUpToDate>false</LinksUpToDate>
  <CharactersWithSpaces>132303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Domestic Violence and its Relationship with Maternal Health Care Services Utilization and Pregnancy Outcome</dc:title>
  <dc:creator>Saloni Pandya</dc:creator>
  <cp:keywords/>
  <cp:lastModifiedBy>SALONI PANDYA</cp:lastModifiedBy>
  <cp:revision>198</cp:revision>
  <cp:lastPrinted>2023-05-03T04:50:00Z</cp:lastPrinted>
  <dcterms:created xsi:type="dcterms:W3CDTF">2023-04-17T11:01:00Z</dcterms:created>
  <dcterms:modified xsi:type="dcterms:W3CDTF">2023-05-03T16:52:00Z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