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BETTER NEPAL</w:t>
      </w:r>
    </w:p>
    <w:p>
      <w:pPr>
        <w:jc w:val="center"/>
      </w:pPr>
      <w:r>
        <w:rPr>
          <w:b/>
          <w:sz w:val="30"/>
        </w:rPr>
        <w:t>RIVERS &amp; ROADS — 7 PROVINCES × 77 DISTRICTS</w:t>
      </w:r>
    </w:p>
    <w:p>
      <w:pPr>
        <w:jc w:val="center"/>
      </w:pPr>
      <w:r>
        <w:rPr>
          <w:i/>
        </w:rPr>
        <w:t>National geographic infrastructure reference for the Better Nepal platform</w:t>
        <w:br/>
      </w:r>
      <w:r>
        <w:t>Prepared: 18 September 2026</w:t>
      </w:r>
    </w:p>
    <w:p>
      <w:pPr>
        <w:pStyle w:val="Heading1"/>
      </w:pPr>
      <w:r>
        <w:t>1. Purpose</w:t>
      </w:r>
    </w:p>
    <w:p>
      <w:r>
        <w:t>This document provides a practical geographic framework for Better Nepal: river basins, major rivers and tributaries, road classes, district coverage, and the authority-routing model needed to connect citizen reports to the responsible institution. It is a major-river and major-road reference, not a complete inventory of every seasonal stream, khola, trail or local road.</w:t>
      </w:r>
    </w:p>
    <w:p>
      <w:pPr>
        <w:pStyle w:val="Heading1"/>
      </w:pPr>
      <w:r>
        <w:t>2. Nepal's river system</w:t>
      </w:r>
    </w:p>
    <w:p>
      <w:r>
        <w:t>Nepal has a very large network of rivers, tributaries, kholas and seasonal streams. For a digital system, counting only named rivers is less useful than organizing the network as Basin → River → Tributary → District → Municipality → GPS.</w:t>
      </w:r>
    </w:p>
    <w:p>
      <w:pPr>
        <w:pStyle w:val="ListBullet"/>
      </w:pPr>
      <w:r>
        <w:t>Koshi / Saptakoshi basin</w:t>
      </w:r>
    </w:p>
    <w:p>
      <w:pPr>
        <w:pStyle w:val="ListBullet"/>
      </w:pPr>
      <w:r>
        <w:t>Narayani / Gandaki basin</w:t>
      </w:r>
    </w:p>
    <w:p>
      <w:pPr>
        <w:pStyle w:val="ListBullet"/>
      </w:pPr>
      <w:r>
        <w:t>Karnali basin</w:t>
      </w:r>
    </w:p>
    <w:p>
      <w:pPr>
        <w:pStyle w:val="ListBullet"/>
      </w:pPr>
      <w:r>
        <w:t>Mahakali basin</w:t>
      </w:r>
    </w:p>
    <w:p>
      <w:pPr>
        <w:pStyle w:val="Heading1"/>
      </w:pPr>
      <w:r>
        <w:t>3. Major rivers by province and district</w:t>
      </w:r>
    </w:p>
    <w:p>
      <w:pPr>
        <w:pStyle w:val="Heading2"/>
      </w:pPr>
      <w:r>
        <w:t>Koshi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Taplejung</w:t>
            </w:r>
          </w:p>
        </w:tc>
        <w:tc>
          <w:tcPr>
            <w:tcW w:type="dxa" w:w="5112"/>
            <w:vAlign w:val="top"/>
          </w:tcPr>
          <w:p>
            <w:r>
              <w:t>Tamor; Mewa; Kabeli</w:t>
            </w:r>
          </w:p>
        </w:tc>
      </w:tr>
      <w:tr>
        <w:tc>
          <w:tcPr>
            <w:tcW w:type="dxa" w:w="5112"/>
            <w:vAlign w:val="top"/>
          </w:tcPr>
          <w:p>
            <w:r>
              <w:t>Panchthar</w:t>
            </w:r>
          </w:p>
        </w:tc>
        <w:tc>
          <w:tcPr>
            <w:tcW w:type="dxa" w:w="5112"/>
            <w:vAlign w:val="top"/>
          </w:tcPr>
          <w:p>
            <w:r>
              <w:t>Tamor; Kabeli; Hewa</w:t>
            </w:r>
          </w:p>
        </w:tc>
      </w:tr>
      <w:tr>
        <w:tc>
          <w:tcPr>
            <w:tcW w:type="dxa" w:w="5112"/>
            <w:vAlign w:val="top"/>
          </w:tcPr>
          <w:p>
            <w:r>
              <w:t>Ilam</w:t>
            </w:r>
          </w:p>
        </w:tc>
        <w:tc>
          <w:tcPr>
            <w:tcW w:type="dxa" w:w="5112"/>
            <w:vAlign w:val="top"/>
          </w:tcPr>
          <w:p>
            <w:r>
              <w:t>Mai; Jogmai; Deumai; Puwa; Kankai</w:t>
            </w:r>
          </w:p>
        </w:tc>
      </w:tr>
      <w:tr>
        <w:tc>
          <w:tcPr>
            <w:tcW w:type="dxa" w:w="5112"/>
            <w:vAlign w:val="top"/>
          </w:tcPr>
          <w:p>
            <w:r>
              <w:t>Jhapa</w:t>
            </w:r>
          </w:p>
        </w:tc>
        <w:tc>
          <w:tcPr>
            <w:tcW w:type="dxa" w:w="5112"/>
            <w:vAlign w:val="top"/>
          </w:tcPr>
          <w:p>
            <w:r>
              <w:t>Mechi; Kankai; Biring; Ratuwa</w:t>
            </w:r>
          </w:p>
        </w:tc>
      </w:tr>
      <w:tr>
        <w:tc>
          <w:tcPr>
            <w:tcW w:type="dxa" w:w="5112"/>
            <w:vAlign w:val="top"/>
          </w:tcPr>
          <w:p>
            <w:r>
              <w:t>Morang</w:t>
            </w:r>
          </w:p>
        </w:tc>
        <w:tc>
          <w:tcPr>
            <w:tcW w:type="dxa" w:w="5112"/>
            <w:vAlign w:val="top"/>
          </w:tcPr>
          <w:p>
            <w:r>
              <w:t>Singhiya; Lohandra; Budhi Khola; Keshaliya</w:t>
            </w:r>
          </w:p>
        </w:tc>
      </w:tr>
      <w:tr>
        <w:tc>
          <w:tcPr>
            <w:tcW w:type="dxa" w:w="5112"/>
            <w:vAlign w:val="top"/>
          </w:tcPr>
          <w:p>
            <w:r>
              <w:t>Sunsari</w:t>
            </w:r>
          </w:p>
        </w:tc>
        <w:tc>
          <w:tcPr>
            <w:tcW w:type="dxa" w:w="5112"/>
            <w:vAlign w:val="top"/>
          </w:tcPr>
          <w:p>
            <w:r>
              <w:t>Saptakoshi; Budhi Khola; Sardu; Seuti</w:t>
            </w:r>
          </w:p>
        </w:tc>
      </w:tr>
      <w:tr>
        <w:tc>
          <w:tcPr>
            <w:tcW w:type="dxa" w:w="5112"/>
            <w:vAlign w:val="top"/>
          </w:tcPr>
          <w:p>
            <w:r>
              <w:t>Dhankuta</w:t>
            </w:r>
          </w:p>
        </w:tc>
        <w:tc>
          <w:tcPr>
            <w:tcW w:type="dxa" w:w="5112"/>
            <w:vAlign w:val="top"/>
          </w:tcPr>
          <w:p>
            <w:r>
              <w:t>Tamor; Arun; Tangkhuwa</w:t>
            </w:r>
          </w:p>
        </w:tc>
      </w:tr>
      <w:tr>
        <w:tc>
          <w:tcPr>
            <w:tcW w:type="dxa" w:w="5112"/>
            <w:vAlign w:val="top"/>
          </w:tcPr>
          <w:p>
            <w:r>
              <w:t>Terhathum</w:t>
            </w:r>
          </w:p>
        </w:tc>
        <w:tc>
          <w:tcPr>
            <w:tcW w:type="dxa" w:w="5112"/>
            <w:vAlign w:val="top"/>
          </w:tcPr>
          <w:p>
            <w:r>
              <w:t>Tamor and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Sankhuwasabha</w:t>
            </w:r>
          </w:p>
        </w:tc>
        <w:tc>
          <w:tcPr>
            <w:tcW w:type="dxa" w:w="5112"/>
            <w:vAlign w:val="top"/>
          </w:tcPr>
          <w:p>
            <w:r>
              <w:t>Arun; Barun; Sabha; Induwa</w:t>
            </w:r>
          </w:p>
        </w:tc>
      </w:tr>
      <w:tr>
        <w:tc>
          <w:tcPr>
            <w:tcW w:type="dxa" w:w="5112"/>
            <w:vAlign w:val="top"/>
          </w:tcPr>
          <w:p>
            <w:r>
              <w:t>Bhojpur</w:t>
            </w:r>
          </w:p>
        </w:tc>
        <w:tc>
          <w:tcPr>
            <w:tcW w:type="dxa" w:w="5112"/>
            <w:vAlign w:val="top"/>
          </w:tcPr>
          <w:p>
            <w:r>
              <w:t>Arun; Dudh Koshi; Sunkoshi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Solukhumbu</w:t>
            </w:r>
          </w:p>
        </w:tc>
        <w:tc>
          <w:tcPr>
            <w:tcW w:type="dxa" w:w="5112"/>
            <w:vAlign w:val="top"/>
          </w:tcPr>
          <w:p>
            <w:r>
              <w:t>Dudh Koshi; Bhote Koshi; Imja; Hinku</w:t>
            </w:r>
          </w:p>
        </w:tc>
      </w:tr>
      <w:tr>
        <w:tc>
          <w:tcPr>
            <w:tcW w:type="dxa" w:w="5112"/>
            <w:vAlign w:val="top"/>
          </w:tcPr>
          <w:p>
            <w:r>
              <w:t>Okhaldhunga</w:t>
            </w:r>
          </w:p>
        </w:tc>
        <w:tc>
          <w:tcPr>
            <w:tcW w:type="dxa" w:w="5112"/>
            <w:vAlign w:val="top"/>
          </w:tcPr>
          <w:p>
            <w:r>
              <w:t>Likhu; Sunkoshi; Dudh Koshi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Khotang</w:t>
            </w:r>
          </w:p>
        </w:tc>
        <w:tc>
          <w:tcPr>
            <w:tcW w:type="dxa" w:w="5112"/>
            <w:vAlign w:val="top"/>
          </w:tcPr>
          <w:p>
            <w:r>
              <w:t>Dudh Koshi; Sunkoshi; Rawa</w:t>
            </w:r>
          </w:p>
        </w:tc>
      </w:tr>
      <w:tr>
        <w:tc>
          <w:tcPr>
            <w:tcW w:type="dxa" w:w="5112"/>
            <w:vAlign w:val="top"/>
          </w:tcPr>
          <w:p>
            <w:r>
              <w:t>Udayapur</w:t>
            </w:r>
          </w:p>
        </w:tc>
        <w:tc>
          <w:tcPr>
            <w:tcW w:type="dxa" w:w="5112"/>
            <w:vAlign w:val="top"/>
          </w:tcPr>
          <w:p>
            <w:r>
              <w:t>Triyuga; Tawa; Sunkoshi/Koshi system</w:t>
            </w:r>
          </w:p>
        </w:tc>
      </w:tr>
    </w:tbl>
    <w:p>
      <w:pPr>
        <w:pStyle w:val="Heading2"/>
      </w:pPr>
      <w:r>
        <w:t>Madhesh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Saptari</w:t>
            </w:r>
          </w:p>
        </w:tc>
        <w:tc>
          <w:tcPr>
            <w:tcW w:type="dxa" w:w="5112"/>
            <w:vAlign w:val="top"/>
          </w:tcPr>
          <w:p>
            <w:r>
              <w:t>Koshi; Balan; Khado</w:t>
            </w:r>
          </w:p>
        </w:tc>
      </w:tr>
      <w:tr>
        <w:tc>
          <w:tcPr>
            <w:tcW w:type="dxa" w:w="5112"/>
            <w:vAlign w:val="top"/>
          </w:tcPr>
          <w:p>
            <w:r>
              <w:t>Siraha</w:t>
            </w:r>
          </w:p>
        </w:tc>
        <w:tc>
          <w:tcPr>
            <w:tcW w:type="dxa" w:w="5112"/>
            <w:vAlign w:val="top"/>
          </w:tcPr>
          <w:p>
            <w:r>
              <w:t>Kamala; Balan; Gagan</w:t>
            </w:r>
          </w:p>
        </w:tc>
      </w:tr>
      <w:tr>
        <w:tc>
          <w:tcPr>
            <w:tcW w:type="dxa" w:w="5112"/>
            <w:vAlign w:val="top"/>
          </w:tcPr>
          <w:p>
            <w:r>
              <w:t>Dhanusha</w:t>
            </w:r>
          </w:p>
        </w:tc>
        <w:tc>
          <w:tcPr>
            <w:tcW w:type="dxa" w:w="5112"/>
            <w:vAlign w:val="top"/>
          </w:tcPr>
          <w:p>
            <w:r>
              <w:t>Kamala; Ratu; Aurahi</w:t>
            </w:r>
          </w:p>
        </w:tc>
      </w:tr>
      <w:tr>
        <w:tc>
          <w:tcPr>
            <w:tcW w:type="dxa" w:w="5112"/>
            <w:vAlign w:val="top"/>
          </w:tcPr>
          <w:p>
            <w:r>
              <w:t>Mahottari</w:t>
            </w:r>
          </w:p>
        </w:tc>
        <w:tc>
          <w:tcPr>
            <w:tcW w:type="dxa" w:w="5112"/>
            <w:vAlign w:val="top"/>
          </w:tcPr>
          <w:p>
            <w:r>
              <w:t>Ratu; Bigahi; Banke</w:t>
            </w:r>
          </w:p>
        </w:tc>
      </w:tr>
      <w:tr>
        <w:tc>
          <w:tcPr>
            <w:tcW w:type="dxa" w:w="5112"/>
            <w:vAlign w:val="top"/>
          </w:tcPr>
          <w:p>
            <w:r>
              <w:t>Sarlahi</w:t>
            </w:r>
          </w:p>
        </w:tc>
        <w:tc>
          <w:tcPr>
            <w:tcW w:type="dxa" w:w="5112"/>
            <w:vAlign w:val="top"/>
          </w:tcPr>
          <w:p>
            <w:r>
              <w:t>Bagmati; Lakhandei; Banke</w:t>
            </w:r>
          </w:p>
        </w:tc>
      </w:tr>
      <w:tr>
        <w:tc>
          <w:tcPr>
            <w:tcW w:type="dxa" w:w="5112"/>
            <w:vAlign w:val="top"/>
          </w:tcPr>
          <w:p>
            <w:r>
              <w:t>Rautahat</w:t>
            </w:r>
          </w:p>
        </w:tc>
        <w:tc>
          <w:tcPr>
            <w:tcW w:type="dxa" w:w="5112"/>
            <w:vAlign w:val="top"/>
          </w:tcPr>
          <w:p>
            <w:r>
              <w:t>Bagmati; Lalbakaiya</w:t>
            </w:r>
          </w:p>
        </w:tc>
      </w:tr>
      <w:tr>
        <w:tc>
          <w:tcPr>
            <w:tcW w:type="dxa" w:w="5112"/>
            <w:vAlign w:val="top"/>
          </w:tcPr>
          <w:p>
            <w:r>
              <w:t>Bara</w:t>
            </w:r>
          </w:p>
        </w:tc>
        <w:tc>
          <w:tcPr>
            <w:tcW w:type="dxa" w:w="5112"/>
            <w:vAlign w:val="top"/>
          </w:tcPr>
          <w:p>
            <w:r>
              <w:t>Bakaiya; Pasaha; Bangari</w:t>
            </w:r>
          </w:p>
        </w:tc>
      </w:tr>
      <w:tr>
        <w:tc>
          <w:tcPr>
            <w:tcW w:type="dxa" w:w="5112"/>
            <w:vAlign w:val="top"/>
          </w:tcPr>
          <w:p>
            <w:r>
              <w:t>Parsa</w:t>
            </w:r>
          </w:p>
        </w:tc>
        <w:tc>
          <w:tcPr>
            <w:tcW w:type="dxa" w:w="5112"/>
            <w:vAlign w:val="top"/>
          </w:tcPr>
          <w:p>
            <w:r>
              <w:t>Sirsiya; Bhata; local Terai streams</w:t>
            </w:r>
          </w:p>
        </w:tc>
      </w:tr>
    </w:tbl>
    <w:p>
      <w:pPr>
        <w:pStyle w:val="Heading2"/>
      </w:pPr>
      <w:r>
        <w:t>Bagmati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Kathmandu</w:t>
            </w:r>
          </w:p>
        </w:tc>
        <w:tc>
          <w:tcPr>
            <w:tcW w:type="dxa" w:w="5112"/>
            <w:vAlign w:val="top"/>
          </w:tcPr>
          <w:p>
            <w:r>
              <w:t>Bagmati; Bishnumati; Manohara; Tukucha; Dhobi Khola; Nakkhu</w:t>
            </w:r>
          </w:p>
        </w:tc>
      </w:tr>
      <w:tr>
        <w:tc>
          <w:tcPr>
            <w:tcW w:type="dxa" w:w="5112"/>
            <w:vAlign w:val="top"/>
          </w:tcPr>
          <w:p>
            <w:r>
              <w:t>Lalitpur</w:t>
            </w:r>
          </w:p>
        </w:tc>
        <w:tc>
          <w:tcPr>
            <w:tcW w:type="dxa" w:w="5112"/>
            <w:vAlign w:val="top"/>
          </w:tcPr>
          <w:p>
            <w:r>
              <w:t>Bagmati; Nakkhu; Godavari; Karmanasha</w:t>
            </w:r>
          </w:p>
        </w:tc>
      </w:tr>
      <w:tr>
        <w:tc>
          <w:tcPr>
            <w:tcW w:type="dxa" w:w="5112"/>
            <w:vAlign w:val="top"/>
          </w:tcPr>
          <w:p>
            <w:r>
              <w:t>Bhaktapur</w:t>
            </w:r>
          </w:p>
        </w:tc>
        <w:tc>
          <w:tcPr>
            <w:tcW w:type="dxa" w:w="5112"/>
            <w:vAlign w:val="top"/>
          </w:tcPr>
          <w:p>
            <w:r>
              <w:t>Hanumante; Manohara; Khasyang Khusung</w:t>
            </w:r>
          </w:p>
        </w:tc>
      </w:tr>
      <w:tr>
        <w:tc>
          <w:tcPr>
            <w:tcW w:type="dxa" w:w="5112"/>
            <w:vAlign w:val="top"/>
          </w:tcPr>
          <w:p>
            <w:r>
              <w:t>Kavrepalanchok</w:t>
            </w:r>
          </w:p>
        </w:tc>
        <w:tc>
          <w:tcPr>
            <w:tcW w:type="dxa" w:w="5112"/>
            <w:vAlign w:val="top"/>
          </w:tcPr>
          <w:p>
            <w:r>
              <w:t>Sunkoshi; Indrawati; Roshi; Punyamata</w:t>
            </w:r>
          </w:p>
        </w:tc>
      </w:tr>
      <w:tr>
        <w:tc>
          <w:tcPr>
            <w:tcW w:type="dxa" w:w="5112"/>
            <w:vAlign w:val="top"/>
          </w:tcPr>
          <w:p>
            <w:r>
              <w:t>Sindhupalchok</w:t>
            </w:r>
          </w:p>
        </w:tc>
        <w:tc>
          <w:tcPr>
            <w:tcW w:type="dxa" w:w="5112"/>
            <w:vAlign w:val="top"/>
          </w:tcPr>
          <w:p>
            <w:r>
              <w:t>Sunkoshi; Bhote Koshi; Indrawati; Balephi; Melamchi</w:t>
            </w:r>
          </w:p>
        </w:tc>
      </w:tr>
      <w:tr>
        <w:tc>
          <w:tcPr>
            <w:tcW w:type="dxa" w:w="5112"/>
            <w:vAlign w:val="top"/>
          </w:tcPr>
          <w:p>
            <w:r>
              <w:t>Dolakha</w:t>
            </w:r>
          </w:p>
        </w:tc>
        <w:tc>
          <w:tcPr>
            <w:tcW w:type="dxa" w:w="5112"/>
            <w:vAlign w:val="top"/>
          </w:tcPr>
          <w:p>
            <w:r>
              <w:t>Tamakoshi; Bhote Koshi; Rolwaling</w:t>
            </w:r>
          </w:p>
        </w:tc>
      </w:tr>
      <w:tr>
        <w:tc>
          <w:tcPr>
            <w:tcW w:type="dxa" w:w="5112"/>
            <w:vAlign w:val="top"/>
          </w:tcPr>
          <w:p>
            <w:r>
              <w:t>Ramechhap</w:t>
            </w:r>
          </w:p>
        </w:tc>
        <w:tc>
          <w:tcPr>
            <w:tcW w:type="dxa" w:w="5112"/>
            <w:vAlign w:val="top"/>
          </w:tcPr>
          <w:p>
            <w:r>
              <w:t>Tamakoshi; Likhu; Sunkoshi</w:t>
            </w:r>
          </w:p>
        </w:tc>
      </w:tr>
      <w:tr>
        <w:tc>
          <w:tcPr>
            <w:tcW w:type="dxa" w:w="5112"/>
            <w:vAlign w:val="top"/>
          </w:tcPr>
          <w:p>
            <w:r>
              <w:t>Sindhuli</w:t>
            </w:r>
          </w:p>
        </w:tc>
        <w:tc>
          <w:tcPr>
            <w:tcW w:type="dxa" w:w="5112"/>
            <w:vAlign w:val="top"/>
          </w:tcPr>
          <w:p>
            <w:r>
              <w:t>Kamala; Sunkoshi; Marin; Bagmati</w:t>
            </w:r>
          </w:p>
        </w:tc>
      </w:tr>
      <w:tr>
        <w:tc>
          <w:tcPr>
            <w:tcW w:type="dxa" w:w="5112"/>
            <w:vAlign w:val="top"/>
          </w:tcPr>
          <w:p>
            <w:r>
              <w:t>Makwanpur</w:t>
            </w:r>
          </w:p>
        </w:tc>
        <w:tc>
          <w:tcPr>
            <w:tcW w:type="dxa" w:w="5112"/>
            <w:vAlign w:val="top"/>
          </w:tcPr>
          <w:p>
            <w:r>
              <w:t>Bagmati; Rapti; Kulekhani; Karra</w:t>
            </w:r>
          </w:p>
        </w:tc>
      </w:tr>
      <w:tr>
        <w:tc>
          <w:tcPr>
            <w:tcW w:type="dxa" w:w="5112"/>
            <w:vAlign w:val="top"/>
          </w:tcPr>
          <w:p>
            <w:r>
              <w:t>Chitwan</w:t>
            </w:r>
          </w:p>
        </w:tc>
        <w:tc>
          <w:tcPr>
            <w:tcW w:type="dxa" w:w="5112"/>
            <w:vAlign w:val="top"/>
          </w:tcPr>
          <w:p>
            <w:r>
              <w:t>Narayani; Rapti; Reu; Kali</w:t>
            </w:r>
          </w:p>
        </w:tc>
      </w:tr>
      <w:tr>
        <w:tc>
          <w:tcPr>
            <w:tcW w:type="dxa" w:w="5112"/>
            <w:vAlign w:val="top"/>
          </w:tcPr>
          <w:p>
            <w:r>
              <w:t>Dhading</w:t>
            </w:r>
          </w:p>
        </w:tc>
        <w:tc>
          <w:tcPr>
            <w:tcW w:type="dxa" w:w="5112"/>
            <w:vAlign w:val="top"/>
          </w:tcPr>
          <w:p>
            <w:r>
              <w:t>Trishuli; Budhi Gandaki; Ankhu Khola</w:t>
            </w:r>
          </w:p>
        </w:tc>
      </w:tr>
      <w:tr>
        <w:tc>
          <w:tcPr>
            <w:tcW w:type="dxa" w:w="5112"/>
            <w:vAlign w:val="top"/>
          </w:tcPr>
          <w:p>
            <w:r>
              <w:t>Nuwakot</w:t>
            </w:r>
          </w:p>
        </w:tc>
        <w:tc>
          <w:tcPr>
            <w:tcW w:type="dxa" w:w="5112"/>
            <w:vAlign w:val="top"/>
          </w:tcPr>
          <w:p>
            <w:r>
              <w:t>Trishuli; Tadi; Likhu</w:t>
            </w:r>
          </w:p>
        </w:tc>
      </w:tr>
      <w:tr>
        <w:tc>
          <w:tcPr>
            <w:tcW w:type="dxa" w:w="5112"/>
            <w:vAlign w:val="top"/>
          </w:tcPr>
          <w:p>
            <w:r>
              <w:t>Rasuwa</w:t>
            </w:r>
          </w:p>
        </w:tc>
        <w:tc>
          <w:tcPr>
            <w:tcW w:type="dxa" w:w="5112"/>
            <w:vAlign w:val="top"/>
          </w:tcPr>
          <w:p>
            <w:r>
              <w:t>Trishuli; Bhote Koshi; Langtang Khola</w:t>
            </w:r>
          </w:p>
        </w:tc>
      </w:tr>
    </w:tbl>
    <w:p>
      <w:pPr>
        <w:pStyle w:val="Heading2"/>
      </w:pPr>
      <w:r>
        <w:t>Gandaki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Mustang</w:t>
            </w:r>
          </w:p>
        </w:tc>
        <w:tc>
          <w:tcPr>
            <w:tcW w:type="dxa" w:w="5112"/>
            <w:vAlign w:val="top"/>
          </w:tcPr>
          <w:p>
            <w:r>
              <w:t>Kali Gandaki</w:t>
            </w:r>
          </w:p>
        </w:tc>
      </w:tr>
      <w:tr>
        <w:tc>
          <w:tcPr>
            <w:tcW w:type="dxa" w:w="5112"/>
            <w:vAlign w:val="top"/>
          </w:tcPr>
          <w:p>
            <w:r>
              <w:t>Myagdi</w:t>
            </w:r>
          </w:p>
        </w:tc>
        <w:tc>
          <w:tcPr>
            <w:tcW w:type="dxa" w:w="5112"/>
            <w:vAlign w:val="top"/>
          </w:tcPr>
          <w:p>
            <w:r>
              <w:t>Kali Gandaki; Myagdi Khola</w:t>
            </w:r>
          </w:p>
        </w:tc>
      </w:tr>
      <w:tr>
        <w:tc>
          <w:tcPr>
            <w:tcW w:type="dxa" w:w="5112"/>
            <w:vAlign w:val="top"/>
          </w:tcPr>
          <w:p>
            <w:r>
              <w:t>Parbat</w:t>
            </w:r>
          </w:p>
        </w:tc>
        <w:tc>
          <w:tcPr>
            <w:tcW w:type="dxa" w:w="5112"/>
            <w:vAlign w:val="top"/>
          </w:tcPr>
          <w:p>
            <w:r>
              <w:t>Kali Gandaki; Modi</w:t>
            </w:r>
          </w:p>
        </w:tc>
      </w:tr>
      <w:tr>
        <w:tc>
          <w:tcPr>
            <w:tcW w:type="dxa" w:w="5112"/>
            <w:vAlign w:val="top"/>
          </w:tcPr>
          <w:p>
            <w:r>
              <w:t>Baglung</w:t>
            </w:r>
          </w:p>
        </w:tc>
        <w:tc>
          <w:tcPr>
            <w:tcW w:type="dxa" w:w="5112"/>
            <w:vAlign w:val="top"/>
          </w:tcPr>
          <w:p>
            <w:r>
              <w:t>Kali Gandaki; Badigad; Kathe Khola</w:t>
            </w:r>
          </w:p>
        </w:tc>
      </w:tr>
      <w:tr>
        <w:tc>
          <w:tcPr>
            <w:tcW w:type="dxa" w:w="5112"/>
            <w:vAlign w:val="top"/>
          </w:tcPr>
          <w:p>
            <w:r>
              <w:t>Syangja</w:t>
            </w:r>
          </w:p>
        </w:tc>
        <w:tc>
          <w:tcPr>
            <w:tcW w:type="dxa" w:w="5112"/>
            <w:vAlign w:val="top"/>
          </w:tcPr>
          <w:p>
            <w:r>
              <w:t>Kali Gandaki; Aandhikhola</w:t>
            </w:r>
          </w:p>
        </w:tc>
      </w:tr>
      <w:tr>
        <w:tc>
          <w:tcPr>
            <w:tcW w:type="dxa" w:w="5112"/>
            <w:vAlign w:val="top"/>
          </w:tcPr>
          <w:p>
            <w:r>
              <w:t>Kaski</w:t>
            </w:r>
          </w:p>
        </w:tc>
        <w:tc>
          <w:tcPr>
            <w:tcW w:type="dxa" w:w="5112"/>
            <w:vAlign w:val="top"/>
          </w:tcPr>
          <w:p>
            <w:r>
              <w:t>Seti Gandaki; Modi; Madi</w:t>
            </w:r>
          </w:p>
        </w:tc>
      </w:tr>
      <w:tr>
        <w:tc>
          <w:tcPr>
            <w:tcW w:type="dxa" w:w="5112"/>
            <w:vAlign w:val="top"/>
          </w:tcPr>
          <w:p>
            <w:r>
              <w:t>Tanahun</w:t>
            </w:r>
          </w:p>
        </w:tc>
        <w:tc>
          <w:tcPr>
            <w:tcW w:type="dxa" w:w="5112"/>
            <w:vAlign w:val="top"/>
          </w:tcPr>
          <w:p>
            <w:r>
              <w:t>Seti Gandaki; Marsyangdi; Madi</w:t>
            </w:r>
          </w:p>
        </w:tc>
      </w:tr>
      <w:tr>
        <w:tc>
          <w:tcPr>
            <w:tcW w:type="dxa" w:w="5112"/>
            <w:vAlign w:val="top"/>
          </w:tcPr>
          <w:p>
            <w:r>
              <w:t>Lamjung</w:t>
            </w:r>
          </w:p>
        </w:tc>
        <w:tc>
          <w:tcPr>
            <w:tcW w:type="dxa" w:w="5112"/>
            <w:vAlign w:val="top"/>
          </w:tcPr>
          <w:p>
            <w:r>
              <w:t>Marsyangdi; Dordi; Midim</w:t>
            </w:r>
          </w:p>
        </w:tc>
      </w:tr>
      <w:tr>
        <w:tc>
          <w:tcPr>
            <w:tcW w:type="dxa" w:w="5112"/>
            <w:vAlign w:val="top"/>
          </w:tcPr>
          <w:p>
            <w:r>
              <w:t>Manang</w:t>
            </w:r>
          </w:p>
        </w:tc>
        <w:tc>
          <w:tcPr>
            <w:tcW w:type="dxa" w:w="5112"/>
            <w:vAlign w:val="top"/>
          </w:tcPr>
          <w:p>
            <w:r>
              <w:t>Marsyangdi; Dudh Khola</w:t>
            </w:r>
          </w:p>
        </w:tc>
      </w:tr>
      <w:tr>
        <w:tc>
          <w:tcPr>
            <w:tcW w:type="dxa" w:w="5112"/>
            <w:vAlign w:val="top"/>
          </w:tcPr>
          <w:p>
            <w:r>
              <w:t>Gorkha</w:t>
            </w:r>
          </w:p>
        </w:tc>
        <w:tc>
          <w:tcPr>
            <w:tcW w:type="dxa" w:w="5112"/>
            <w:vAlign w:val="top"/>
          </w:tcPr>
          <w:p>
            <w:r>
              <w:t>Budhi Gandaki; Daraudi; Chepe</w:t>
            </w:r>
          </w:p>
        </w:tc>
      </w:tr>
      <w:tr>
        <w:tc>
          <w:tcPr>
            <w:tcW w:type="dxa" w:w="5112"/>
            <w:vAlign w:val="top"/>
          </w:tcPr>
          <w:p>
            <w:r>
              <w:t>Nawalpur</w:t>
            </w:r>
          </w:p>
        </w:tc>
        <w:tc>
          <w:tcPr>
            <w:tcW w:type="dxa" w:w="5112"/>
            <w:vAlign w:val="top"/>
          </w:tcPr>
          <w:p>
            <w:r>
              <w:t>Narayani/Gandaki; Binayi; Arun</w:t>
            </w:r>
          </w:p>
        </w:tc>
      </w:tr>
    </w:tbl>
    <w:p>
      <w:pPr>
        <w:pStyle w:val="Heading2"/>
      </w:pPr>
      <w:r>
        <w:t>Lumbini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Rukum East</w:t>
            </w:r>
          </w:p>
        </w:tc>
        <w:tc>
          <w:tcPr>
            <w:tcW w:type="dxa" w:w="5112"/>
            <w:vAlign w:val="top"/>
          </w:tcPr>
          <w:p>
            <w:r>
              <w:t>Madi/West Rapti; Sani Bheri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Rolpa</w:t>
            </w:r>
          </w:p>
        </w:tc>
        <w:tc>
          <w:tcPr>
            <w:tcW w:type="dxa" w:w="5112"/>
            <w:vAlign w:val="top"/>
          </w:tcPr>
          <w:p>
            <w:r>
              <w:t>Madi/West Rapti; Lungri</w:t>
            </w:r>
          </w:p>
        </w:tc>
      </w:tr>
      <w:tr>
        <w:tc>
          <w:tcPr>
            <w:tcW w:type="dxa" w:w="5112"/>
            <w:vAlign w:val="top"/>
          </w:tcPr>
          <w:p>
            <w:r>
              <w:t>Pyuthan</w:t>
            </w:r>
          </w:p>
        </w:tc>
        <w:tc>
          <w:tcPr>
            <w:tcW w:type="dxa" w:w="5112"/>
            <w:vAlign w:val="top"/>
          </w:tcPr>
          <w:p>
            <w:r>
              <w:t>Jhimruk; Madi/West Rapti</w:t>
            </w:r>
          </w:p>
        </w:tc>
      </w:tr>
      <w:tr>
        <w:tc>
          <w:tcPr>
            <w:tcW w:type="dxa" w:w="5112"/>
            <w:vAlign w:val="top"/>
          </w:tcPr>
          <w:p>
            <w:r>
              <w:t>Dang</w:t>
            </w:r>
          </w:p>
        </w:tc>
        <w:tc>
          <w:tcPr>
            <w:tcW w:type="dxa" w:w="5112"/>
            <w:vAlign w:val="top"/>
          </w:tcPr>
          <w:p>
            <w:r>
              <w:t>West Rapti; Babai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Arghakhanchi</w:t>
            </w:r>
          </w:p>
        </w:tc>
        <w:tc>
          <w:tcPr>
            <w:tcW w:type="dxa" w:w="5112"/>
            <w:vAlign w:val="top"/>
          </w:tcPr>
          <w:p>
            <w:r>
              <w:t>Banganga; West Rapti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Gulmi</w:t>
            </w:r>
          </w:p>
        </w:tc>
        <w:tc>
          <w:tcPr>
            <w:tcW w:type="dxa" w:w="5112"/>
            <w:vAlign w:val="top"/>
          </w:tcPr>
          <w:p>
            <w:r>
              <w:t>Badigad; Kali Gandaki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Palpa</w:t>
            </w:r>
          </w:p>
        </w:tc>
        <w:tc>
          <w:tcPr>
            <w:tcW w:type="dxa" w:w="5112"/>
            <w:vAlign w:val="top"/>
          </w:tcPr>
          <w:p>
            <w:r>
              <w:t>Kali Gandaki; Tinau</w:t>
            </w:r>
          </w:p>
        </w:tc>
      </w:tr>
      <w:tr>
        <w:tc>
          <w:tcPr>
            <w:tcW w:type="dxa" w:w="5112"/>
            <w:vAlign w:val="top"/>
          </w:tcPr>
          <w:p>
            <w:r>
              <w:t>Rupandehi</w:t>
            </w:r>
          </w:p>
        </w:tc>
        <w:tc>
          <w:tcPr>
            <w:tcW w:type="dxa" w:w="5112"/>
            <w:vAlign w:val="top"/>
          </w:tcPr>
          <w:p>
            <w:r>
              <w:t>Tinau; Rohini; Dano</w:t>
            </w:r>
          </w:p>
        </w:tc>
      </w:tr>
      <w:tr>
        <w:tc>
          <w:tcPr>
            <w:tcW w:type="dxa" w:w="5112"/>
            <w:vAlign w:val="top"/>
          </w:tcPr>
          <w:p>
            <w:r>
              <w:t>Kapilvastu</w:t>
            </w:r>
          </w:p>
        </w:tc>
        <w:tc>
          <w:tcPr>
            <w:tcW w:type="dxa" w:w="5112"/>
            <w:vAlign w:val="top"/>
          </w:tcPr>
          <w:p>
            <w:r>
              <w:t>Banganga; Koili; local Terai rivers</w:t>
            </w:r>
          </w:p>
        </w:tc>
      </w:tr>
      <w:tr>
        <w:tc>
          <w:tcPr>
            <w:tcW w:type="dxa" w:w="5112"/>
            <w:vAlign w:val="top"/>
          </w:tcPr>
          <w:p>
            <w:r>
              <w:t>Nawalparasi West</w:t>
            </w:r>
          </w:p>
        </w:tc>
        <w:tc>
          <w:tcPr>
            <w:tcW w:type="dxa" w:w="5112"/>
            <w:vAlign w:val="top"/>
          </w:tcPr>
          <w:p>
            <w:r>
              <w:t>Narayani/Gandaki; Jharahi</w:t>
            </w:r>
          </w:p>
        </w:tc>
      </w:tr>
      <w:tr>
        <w:tc>
          <w:tcPr>
            <w:tcW w:type="dxa" w:w="5112"/>
            <w:vAlign w:val="top"/>
          </w:tcPr>
          <w:p>
            <w:r>
              <w:t>Banke</w:t>
            </w:r>
          </w:p>
        </w:tc>
        <w:tc>
          <w:tcPr>
            <w:tcW w:type="dxa" w:w="5112"/>
            <w:vAlign w:val="top"/>
          </w:tcPr>
          <w:p>
            <w:r>
              <w:t>Rapti; Duduwa; Maan</w:t>
            </w:r>
          </w:p>
        </w:tc>
      </w:tr>
      <w:tr>
        <w:tc>
          <w:tcPr>
            <w:tcW w:type="dxa" w:w="5112"/>
            <w:vAlign w:val="top"/>
          </w:tcPr>
          <w:p>
            <w:r>
              <w:t>Bardiya</w:t>
            </w:r>
          </w:p>
        </w:tc>
        <w:tc>
          <w:tcPr>
            <w:tcW w:type="dxa" w:w="5112"/>
            <w:vAlign w:val="top"/>
          </w:tcPr>
          <w:p>
            <w:r>
              <w:t>Karnali; Babai; Geruwa; Orahi</w:t>
            </w:r>
          </w:p>
        </w:tc>
      </w:tr>
    </w:tbl>
    <w:p>
      <w:pPr>
        <w:pStyle w:val="Heading2"/>
      </w:pPr>
      <w:r>
        <w:t>Karnali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Humla</w:t>
            </w:r>
          </w:p>
        </w:tc>
        <w:tc>
          <w:tcPr>
            <w:tcW w:type="dxa" w:w="5112"/>
            <w:vAlign w:val="top"/>
          </w:tcPr>
          <w:p>
            <w:r>
              <w:t>Humla Karnali</w:t>
            </w:r>
          </w:p>
        </w:tc>
      </w:tr>
      <w:tr>
        <w:tc>
          <w:tcPr>
            <w:tcW w:type="dxa" w:w="5112"/>
            <w:vAlign w:val="top"/>
          </w:tcPr>
          <w:p>
            <w:r>
              <w:t>Mugu</w:t>
            </w:r>
          </w:p>
        </w:tc>
        <w:tc>
          <w:tcPr>
            <w:tcW w:type="dxa" w:w="5112"/>
            <w:vAlign w:val="top"/>
          </w:tcPr>
          <w:p>
            <w:r>
              <w:t>Mugu Karnali; Tila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Jumla</w:t>
            </w:r>
          </w:p>
        </w:tc>
        <w:tc>
          <w:tcPr>
            <w:tcW w:type="dxa" w:w="5112"/>
            <w:vAlign w:val="top"/>
          </w:tcPr>
          <w:p>
            <w:r>
              <w:t>Tila; Sinja</w:t>
            </w:r>
          </w:p>
        </w:tc>
      </w:tr>
      <w:tr>
        <w:tc>
          <w:tcPr>
            <w:tcW w:type="dxa" w:w="5112"/>
            <w:vAlign w:val="top"/>
          </w:tcPr>
          <w:p>
            <w:r>
              <w:t>Kalikot</w:t>
            </w:r>
          </w:p>
        </w:tc>
        <w:tc>
          <w:tcPr>
            <w:tcW w:type="dxa" w:w="5112"/>
            <w:vAlign w:val="top"/>
          </w:tcPr>
          <w:p>
            <w:r>
              <w:t>Karnali; Tila</w:t>
            </w:r>
          </w:p>
        </w:tc>
      </w:tr>
      <w:tr>
        <w:tc>
          <w:tcPr>
            <w:tcW w:type="dxa" w:w="5112"/>
            <w:vAlign w:val="top"/>
          </w:tcPr>
          <w:p>
            <w:r>
              <w:t>Dolpa</w:t>
            </w:r>
          </w:p>
        </w:tc>
        <w:tc>
          <w:tcPr>
            <w:tcW w:type="dxa" w:w="5112"/>
            <w:vAlign w:val="top"/>
          </w:tcPr>
          <w:p>
            <w:r>
              <w:t>Bheri; Thuli Bheri</w:t>
            </w:r>
          </w:p>
        </w:tc>
      </w:tr>
      <w:tr>
        <w:tc>
          <w:tcPr>
            <w:tcW w:type="dxa" w:w="5112"/>
            <w:vAlign w:val="top"/>
          </w:tcPr>
          <w:p>
            <w:r>
              <w:t>Jajarkot</w:t>
            </w:r>
          </w:p>
        </w:tc>
        <w:tc>
          <w:tcPr>
            <w:tcW w:type="dxa" w:w="5112"/>
            <w:vAlign w:val="top"/>
          </w:tcPr>
          <w:p>
            <w:r>
              <w:t>Bheri; Nalgad</w:t>
            </w:r>
          </w:p>
        </w:tc>
      </w:tr>
      <w:tr>
        <w:tc>
          <w:tcPr>
            <w:tcW w:type="dxa" w:w="5112"/>
            <w:vAlign w:val="top"/>
          </w:tcPr>
          <w:p>
            <w:r>
              <w:t>Rukum West</w:t>
            </w:r>
          </w:p>
        </w:tc>
        <w:tc>
          <w:tcPr>
            <w:tcW w:type="dxa" w:w="5112"/>
            <w:vAlign w:val="top"/>
          </w:tcPr>
          <w:p>
            <w:r>
              <w:t>Bheri; Sani Bheri</w:t>
            </w:r>
          </w:p>
        </w:tc>
      </w:tr>
      <w:tr>
        <w:tc>
          <w:tcPr>
            <w:tcW w:type="dxa" w:w="5112"/>
            <w:vAlign w:val="top"/>
          </w:tcPr>
          <w:p>
            <w:r>
              <w:t>Dailekh</w:t>
            </w:r>
          </w:p>
        </w:tc>
        <w:tc>
          <w:tcPr>
            <w:tcW w:type="dxa" w:w="5112"/>
            <w:vAlign w:val="top"/>
          </w:tcPr>
          <w:p>
            <w:r>
              <w:t>Karnali; Lohare; Bhairabi</w:t>
            </w:r>
          </w:p>
        </w:tc>
      </w:tr>
      <w:tr>
        <w:tc>
          <w:tcPr>
            <w:tcW w:type="dxa" w:w="5112"/>
            <w:vAlign w:val="top"/>
          </w:tcPr>
          <w:p>
            <w:r>
              <w:t>Surkhet</w:t>
            </w:r>
          </w:p>
        </w:tc>
        <w:tc>
          <w:tcPr>
            <w:tcW w:type="dxa" w:w="5112"/>
            <w:vAlign w:val="top"/>
          </w:tcPr>
          <w:p>
            <w:r>
              <w:t>Bheri; Karnali; Itram</w:t>
            </w:r>
          </w:p>
        </w:tc>
      </w:tr>
      <w:tr>
        <w:tc>
          <w:tcPr>
            <w:tcW w:type="dxa" w:w="5112"/>
            <w:vAlign w:val="top"/>
          </w:tcPr>
          <w:p>
            <w:r>
              <w:t>Salyan</w:t>
            </w:r>
          </w:p>
        </w:tc>
        <w:tc>
          <w:tcPr>
            <w:tcW w:type="dxa" w:w="5112"/>
            <w:vAlign w:val="top"/>
          </w:tcPr>
          <w:p>
            <w:r>
              <w:t>Bheri; Sharada</w:t>
            </w:r>
          </w:p>
        </w:tc>
      </w:tr>
    </w:tbl>
    <w:p>
      <w:pPr>
        <w:pStyle w:val="Heading2"/>
      </w:pPr>
      <w:r>
        <w:t>Sudurpashchim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District</w:t>
            </w:r>
          </w:p>
        </w:tc>
        <w:tc>
          <w:tcPr>
            <w:tcW w:type="dxa" w:w="5112"/>
          </w:tcPr>
          <w:p>
            <w:r>
              <w:t>Major rivers / river systems</w:t>
            </w:r>
          </w:p>
        </w:tc>
      </w:tr>
      <w:tr>
        <w:tc>
          <w:tcPr>
            <w:tcW w:type="dxa" w:w="5112"/>
            <w:vAlign w:val="top"/>
          </w:tcPr>
          <w:p>
            <w:r>
              <w:t>Darchula</w:t>
            </w:r>
          </w:p>
        </w:tc>
        <w:tc>
          <w:tcPr>
            <w:tcW w:type="dxa" w:w="5112"/>
            <w:vAlign w:val="top"/>
          </w:tcPr>
          <w:p>
            <w:r>
              <w:t>Mahakali; Chameliya</w:t>
            </w:r>
          </w:p>
        </w:tc>
      </w:tr>
      <w:tr>
        <w:tc>
          <w:tcPr>
            <w:tcW w:type="dxa" w:w="5112"/>
            <w:vAlign w:val="top"/>
          </w:tcPr>
          <w:p>
            <w:r>
              <w:t>Baitadi</w:t>
            </w:r>
          </w:p>
        </w:tc>
        <w:tc>
          <w:tcPr>
            <w:tcW w:type="dxa" w:w="5112"/>
            <w:vAlign w:val="top"/>
          </w:tcPr>
          <w:p>
            <w:r>
              <w:t>Mahakali; Chameliya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Bajhang</w:t>
            </w:r>
          </w:p>
        </w:tc>
        <w:tc>
          <w:tcPr>
            <w:tcW w:type="dxa" w:w="5112"/>
            <w:vAlign w:val="top"/>
          </w:tcPr>
          <w:p>
            <w:r>
              <w:t>Seti; Bauligad</w:t>
            </w:r>
          </w:p>
        </w:tc>
      </w:tr>
      <w:tr>
        <w:tc>
          <w:tcPr>
            <w:tcW w:type="dxa" w:w="5112"/>
            <w:vAlign w:val="top"/>
          </w:tcPr>
          <w:p>
            <w:r>
              <w:t>Bajura</w:t>
            </w:r>
          </w:p>
        </w:tc>
        <w:tc>
          <w:tcPr>
            <w:tcW w:type="dxa" w:w="5112"/>
            <w:vAlign w:val="top"/>
          </w:tcPr>
          <w:p>
            <w:r>
              <w:t>Budhiganga; Karnali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Dadeldhura</w:t>
            </w:r>
          </w:p>
        </w:tc>
        <w:tc>
          <w:tcPr>
            <w:tcW w:type="dxa" w:w="5112"/>
            <w:vAlign w:val="top"/>
          </w:tcPr>
          <w:p>
            <w:r>
              <w:t>Mahakali; Rangun; Rupali Gad</w:t>
            </w:r>
          </w:p>
        </w:tc>
      </w:tr>
      <w:tr>
        <w:tc>
          <w:tcPr>
            <w:tcW w:type="dxa" w:w="5112"/>
            <w:vAlign w:val="top"/>
          </w:tcPr>
          <w:p>
            <w:r>
              <w:t>Doti</w:t>
            </w:r>
          </w:p>
        </w:tc>
        <w:tc>
          <w:tcPr>
            <w:tcW w:type="dxa" w:w="5112"/>
            <w:vAlign w:val="top"/>
          </w:tcPr>
          <w:p>
            <w:r>
              <w:t>Seti; Thuli Gad</w:t>
            </w:r>
          </w:p>
        </w:tc>
      </w:tr>
      <w:tr>
        <w:tc>
          <w:tcPr>
            <w:tcW w:type="dxa" w:w="5112"/>
            <w:vAlign w:val="top"/>
          </w:tcPr>
          <w:p>
            <w:r>
              <w:t>Achham</w:t>
            </w:r>
          </w:p>
        </w:tc>
        <w:tc>
          <w:tcPr>
            <w:tcW w:type="dxa" w:w="5112"/>
            <w:vAlign w:val="top"/>
          </w:tcPr>
          <w:p>
            <w:r>
              <w:t>Seti; Budhiganga; Karnali tributaries</w:t>
            </w:r>
          </w:p>
        </w:tc>
      </w:tr>
      <w:tr>
        <w:tc>
          <w:tcPr>
            <w:tcW w:type="dxa" w:w="5112"/>
            <w:vAlign w:val="top"/>
          </w:tcPr>
          <w:p>
            <w:r>
              <w:t>Kailali</w:t>
            </w:r>
          </w:p>
        </w:tc>
        <w:tc>
          <w:tcPr>
            <w:tcW w:type="dxa" w:w="5112"/>
            <w:vAlign w:val="top"/>
          </w:tcPr>
          <w:p>
            <w:r>
              <w:t>Karnali; Mohana; Pathariya; Kandra</w:t>
            </w:r>
          </w:p>
        </w:tc>
      </w:tr>
      <w:tr>
        <w:tc>
          <w:tcPr>
            <w:tcW w:type="dxa" w:w="5112"/>
            <w:vAlign w:val="top"/>
          </w:tcPr>
          <w:p>
            <w:r>
              <w:t>Kanchanpur</w:t>
            </w:r>
          </w:p>
        </w:tc>
        <w:tc>
          <w:tcPr>
            <w:tcW w:type="dxa" w:w="5112"/>
            <w:vAlign w:val="top"/>
          </w:tcPr>
          <w:p>
            <w:r>
              <w:t>Mahakali; Doda; Sihali</w:t>
            </w:r>
          </w:p>
        </w:tc>
      </w:tr>
    </w:tbl>
    <w:p>
      <w:pPr>
        <w:pStyle w:val="Heading1"/>
      </w:pPr>
      <w:r>
        <w:t>4. Road network structure for Better Nepal</w:t>
      </w:r>
    </w:p>
    <w:p>
      <w:r>
        <w:t>Roads should be stored by responsibility rather than only by name. The Department of Roads states that, after federal restructuring, its core responsibility is the national highway system; its current site identifies 80 national highways with a combined identified length of about 14,913 km. The Department also maintains road division offices and national-road planning/management systems.</w:t>
      </w:r>
    </w:p>
    <w:p>
      <w:pPr>
        <w:pStyle w:val="ListBullet"/>
      </w:pPr>
      <w:r>
        <w:t>Federal / National Highways — Department of Roads and its Road Divisions.</w:t>
      </w:r>
    </w:p>
    <w:p>
      <w:pPr>
        <w:pStyle w:val="ListBullet"/>
      </w:pPr>
      <w:r>
        <w:t>Provincial roads — provincial physical-infrastructure ministries/directorates and their district infrastructure offices.</w:t>
      </w:r>
    </w:p>
    <w:p>
      <w:pPr>
        <w:pStyle w:val="ListBullet"/>
      </w:pPr>
      <w:r>
        <w:t>Local roads — municipalities and rural municipalities.</w:t>
      </w:r>
    </w:p>
    <w:p>
      <w:pPr>
        <w:pStyle w:val="ListBullet"/>
      </w:pPr>
      <w:r>
        <w:t>Strategic corridors and special road projects — the responsible DoR project/plan office.</w:t>
      </w:r>
    </w:p>
    <w:p>
      <w:pPr>
        <w:pStyle w:val="Heading1"/>
      </w:pPr>
      <w:r>
        <w:t>5. Major national road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Road / corridor</w:t>
            </w:r>
          </w:p>
        </w:tc>
        <w:tc>
          <w:tcPr>
            <w:tcW w:type="dxa" w:w="5112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East–West / Mahendra Highway</w:t>
            </w:r>
          </w:p>
        </w:tc>
        <w:tc>
          <w:tcPr>
            <w:tcW w:type="dxa" w:w="5112"/>
          </w:tcPr>
          <w:p>
            <w:r>
              <w:t>Major east-west national corridor across the Terai.</w:t>
            </w:r>
          </w:p>
        </w:tc>
      </w:tr>
      <w:tr>
        <w:tc>
          <w:tcPr>
            <w:tcW w:type="dxa" w:w="5112"/>
          </w:tcPr>
          <w:p>
            <w:r>
              <w:t>Prithvi Highway</w:t>
            </w:r>
          </w:p>
        </w:tc>
        <w:tc>
          <w:tcPr>
            <w:tcW w:type="dxa" w:w="5112"/>
          </w:tcPr>
          <w:p>
            <w:r>
              <w:t>Kathmandu–Mugling–Pokhara corridor.</w:t>
            </w:r>
          </w:p>
        </w:tc>
      </w:tr>
      <w:tr>
        <w:tc>
          <w:tcPr>
            <w:tcW w:type="dxa" w:w="5112"/>
          </w:tcPr>
          <w:p>
            <w:r>
              <w:t>Tribhuvan Highway</w:t>
            </w:r>
          </w:p>
        </w:tc>
        <w:tc>
          <w:tcPr>
            <w:tcW w:type="dxa" w:w="5112"/>
          </w:tcPr>
          <w:p>
            <w:r>
              <w:t>Kathmandu–Naubise–Hetauda route.</w:t>
            </w:r>
          </w:p>
        </w:tc>
      </w:tr>
      <w:tr>
        <w:tc>
          <w:tcPr>
            <w:tcW w:type="dxa" w:w="5112"/>
          </w:tcPr>
          <w:p>
            <w:r>
              <w:t>Arniko Highway</w:t>
            </w:r>
          </w:p>
        </w:tc>
        <w:tc>
          <w:tcPr>
            <w:tcW w:type="dxa" w:w="5112"/>
          </w:tcPr>
          <w:p>
            <w:r>
              <w:t>Kathmandu–Dolalghat–Kodari corridor.</w:t>
            </w:r>
          </w:p>
        </w:tc>
      </w:tr>
      <w:tr>
        <w:tc>
          <w:tcPr>
            <w:tcW w:type="dxa" w:w="5112"/>
          </w:tcPr>
          <w:p>
            <w:r>
              <w:t>BP Highway</w:t>
            </w:r>
          </w:p>
        </w:tc>
        <w:tc>
          <w:tcPr>
            <w:tcW w:type="dxa" w:w="5112"/>
          </w:tcPr>
          <w:p>
            <w:r>
              <w:t>Banepa–Sindhuli–Bardibas corridor.</w:t>
            </w:r>
          </w:p>
        </w:tc>
      </w:tr>
      <w:tr>
        <w:tc>
          <w:tcPr>
            <w:tcW w:type="dxa" w:w="5112"/>
          </w:tcPr>
          <w:p>
            <w:r>
              <w:t>Mid-Hill / Pushpalal Highway</w:t>
            </w:r>
          </w:p>
        </w:tc>
        <w:tc>
          <w:tcPr>
            <w:tcW w:type="dxa" w:w="5112"/>
          </w:tcPr>
          <w:p>
            <w:r>
              <w:t>Major east-west hill corridor.</w:t>
            </w:r>
          </w:p>
        </w:tc>
      </w:tr>
      <w:tr>
        <w:tc>
          <w:tcPr>
            <w:tcW w:type="dxa" w:w="5112"/>
          </w:tcPr>
          <w:p>
            <w:r>
              <w:t>Postal Highway</w:t>
            </w:r>
          </w:p>
        </w:tc>
        <w:tc>
          <w:tcPr>
            <w:tcW w:type="dxa" w:w="5112"/>
          </w:tcPr>
          <w:p>
            <w:r>
              <w:t>Southern Terai corridor.</w:t>
            </w:r>
          </w:p>
        </w:tc>
      </w:tr>
      <w:tr>
        <w:tc>
          <w:tcPr>
            <w:tcW w:type="dxa" w:w="5112"/>
          </w:tcPr>
          <w:p>
            <w:r>
              <w:t>Kali Gandaki Corridor</w:t>
            </w:r>
          </w:p>
        </w:tc>
        <w:tc>
          <w:tcPr>
            <w:tcW w:type="dxa" w:w="5112"/>
          </w:tcPr>
          <w:p>
            <w:r>
              <w:t>Gandaki/Lumbini north-south corridor.</w:t>
            </w:r>
          </w:p>
        </w:tc>
      </w:tr>
      <w:tr>
        <w:tc>
          <w:tcPr>
            <w:tcW w:type="dxa" w:w="5112"/>
          </w:tcPr>
          <w:p>
            <w:r>
              <w:t>Karnali Corridor</w:t>
            </w:r>
          </w:p>
        </w:tc>
        <w:tc>
          <w:tcPr>
            <w:tcW w:type="dxa" w:w="5112"/>
          </w:tcPr>
          <w:p>
            <w:r>
              <w:t>Karnali-region north-south corridor.</w:t>
            </w:r>
          </w:p>
        </w:tc>
      </w:tr>
      <w:tr>
        <w:tc>
          <w:tcPr>
            <w:tcW w:type="dxa" w:w="5112"/>
          </w:tcPr>
          <w:p>
            <w:r>
              <w:t>Mahakali Corridor</w:t>
            </w:r>
          </w:p>
        </w:tc>
        <w:tc>
          <w:tcPr>
            <w:tcW w:type="dxa" w:w="5112"/>
          </w:tcPr>
          <w:p>
            <w:r>
              <w:t>Far-west north-south corridor.</w:t>
            </w:r>
          </w:p>
        </w:tc>
      </w:tr>
    </w:tbl>
    <w:p>
      <w:pPr>
        <w:pStyle w:val="Heading1"/>
      </w:pPr>
      <w:r>
        <w:t>6. Province → road responsibility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Province</w:t>
            </w:r>
          </w:p>
        </w:tc>
        <w:tc>
          <w:tcPr>
            <w:tcW w:type="dxa" w:w="5112"/>
          </w:tcPr>
          <w:p>
            <w:r>
              <w:t>Provincial road authority</w:t>
            </w:r>
          </w:p>
        </w:tc>
      </w:tr>
      <w:tr>
        <w:tc>
          <w:tcPr>
            <w:tcW w:type="dxa" w:w="5112"/>
          </w:tcPr>
          <w:p>
            <w:r>
              <w:t>Koshi</w:t>
            </w:r>
          </w:p>
        </w:tc>
        <w:tc>
          <w:tcPr>
            <w:tcW w:type="dxa" w:w="5112"/>
          </w:tcPr>
          <w:p>
            <w:r>
              <w:t>Ministry of Physical Infrastructure Development</w:t>
            </w:r>
          </w:p>
        </w:tc>
      </w:tr>
      <w:tr>
        <w:tc>
          <w:tcPr>
            <w:tcW w:type="dxa" w:w="5112"/>
          </w:tcPr>
          <w:p>
            <w:r>
              <w:t>Madhesh</w:t>
            </w:r>
          </w:p>
        </w:tc>
        <w:tc>
          <w:tcPr>
            <w:tcW w:type="dxa" w:w="5112"/>
          </w:tcPr>
          <w:p>
            <w:r>
              <w:t>Ministry of Physical Infrastructure Development</w:t>
            </w:r>
          </w:p>
        </w:tc>
      </w:tr>
      <w:tr>
        <w:tc>
          <w:tcPr>
            <w:tcW w:type="dxa" w:w="5112"/>
          </w:tcPr>
          <w:p>
            <w:r>
              <w:t>Bagmati</w:t>
            </w:r>
          </w:p>
        </w:tc>
        <w:tc>
          <w:tcPr>
            <w:tcW w:type="dxa" w:w="5112"/>
          </w:tcPr>
          <w:p>
            <w:r>
              <w:t>Ministry of Physical Infrastructure Development</w:t>
            </w:r>
          </w:p>
        </w:tc>
      </w:tr>
      <w:tr>
        <w:tc>
          <w:tcPr>
            <w:tcW w:type="dxa" w:w="5112"/>
          </w:tcPr>
          <w:p>
            <w:r>
              <w:t>Gandaki</w:t>
            </w:r>
          </w:p>
        </w:tc>
        <w:tc>
          <w:tcPr>
            <w:tcW w:type="dxa" w:w="5112"/>
          </w:tcPr>
          <w:p>
            <w:r>
              <w:t>Ministry of Physical Infrastructure Development and Transport Management</w:t>
            </w:r>
          </w:p>
        </w:tc>
      </w:tr>
      <w:tr>
        <w:tc>
          <w:tcPr>
            <w:tcW w:type="dxa" w:w="5112"/>
          </w:tcPr>
          <w:p>
            <w:r>
              <w:t>Lumbini</w:t>
            </w:r>
          </w:p>
        </w:tc>
        <w:tc>
          <w:tcPr>
            <w:tcW w:type="dxa" w:w="5112"/>
          </w:tcPr>
          <w:p>
            <w:r>
              <w:t>Ministry of Physical Infrastructure Development</w:t>
            </w:r>
          </w:p>
        </w:tc>
      </w:tr>
      <w:tr>
        <w:tc>
          <w:tcPr>
            <w:tcW w:type="dxa" w:w="5112"/>
          </w:tcPr>
          <w:p>
            <w:r>
              <w:t>Karnali</w:t>
            </w:r>
          </w:p>
        </w:tc>
        <w:tc>
          <w:tcPr>
            <w:tcW w:type="dxa" w:w="5112"/>
          </w:tcPr>
          <w:p>
            <w:r>
              <w:t>Ministry of Physical Infrastructure and Urban Development</w:t>
            </w:r>
          </w:p>
        </w:tc>
      </w:tr>
      <w:tr>
        <w:tc>
          <w:tcPr>
            <w:tcW w:type="dxa" w:w="5112"/>
          </w:tcPr>
          <w:p>
            <w:r>
              <w:t>Sudurpashchim</w:t>
            </w:r>
          </w:p>
        </w:tc>
        <w:tc>
          <w:tcPr>
            <w:tcW w:type="dxa" w:w="5112"/>
          </w:tcPr>
          <w:p>
            <w:r>
              <w:t>Ministry of Physical Infrastructure Development</w:t>
            </w:r>
          </w:p>
        </w:tc>
      </w:tr>
    </w:tbl>
    <w:p>
      <w:pPr>
        <w:pStyle w:val="Heading1"/>
      </w:pPr>
      <w:r>
        <w:t>7. Better Nepal GIS data model</w:t>
      </w:r>
    </w:p>
    <w:p>
      <w:r>
        <w:t>For the actual application, use spatial records instead of a static list. Every river and road segment should have a unique ID, geometry, district, municipality, asset type and responsible authority.</w:t>
      </w:r>
    </w:p>
    <w:p>
      <w:r>
        <w:t>Recommended fields:</w:t>
      </w:r>
    </w:p>
    <w:p>
      <w:r>
        <w:t>province_id, district_id, municipality_id, ward_id, river_basin_id, river_id, tributary_id, road_id, road_class, geometry / GPS, asset_condition, hazard_type, responsible_level, authority_id, office_id, officer_id, phone, email, website, last_verified_at, report_id, project_id</w:t>
      </w:r>
    </w:p>
    <w:p>
      <w:pPr>
        <w:pStyle w:val="Heading1"/>
      </w:pPr>
      <w:r>
        <w:t>8. Example: Better Nepal automatic routing</w:t>
      </w:r>
    </w:p>
    <w:p>
      <w:r>
        <w:t>A citizen reports: 'Bridge damaged near the Sunkoshi in Sindhupalchok.' The system should identify the GPS location, river, district, road class and asset owner; determine whether the bridge belongs to the federal, provincial or local road network; send the report to the responsible office; and show the citizen the office phone, email, status and escalation path.</w:t>
      </w:r>
    </w:p>
    <w:p>
      <w:pPr>
        <w:pStyle w:val="ListNumber"/>
      </w:pPr>
      <w:r>
        <w:t>GPS → District → River/Road</w:t>
      </w:r>
    </w:p>
    <w:p>
      <w:pPr>
        <w:pStyle w:val="ListNumber"/>
      </w:pPr>
      <w:r>
        <w:t>Asset classification</w:t>
      </w:r>
    </w:p>
    <w:p>
      <w:pPr>
        <w:pStyle w:val="ListNumber"/>
      </w:pPr>
      <w:r>
        <w:t>Responsible government level</w:t>
      </w:r>
    </w:p>
    <w:p>
      <w:pPr>
        <w:pStyle w:val="ListNumber"/>
      </w:pPr>
      <w:r>
        <w:t>Responsible office</w:t>
      </w:r>
    </w:p>
    <w:p>
      <w:pPr>
        <w:pStyle w:val="ListNumber"/>
      </w:pPr>
      <w:r>
        <w:t>Phone + Email + Web reporting</w:t>
      </w:r>
    </w:p>
    <w:p>
      <w:pPr>
        <w:pStyle w:val="ListNumber"/>
      </w:pPr>
      <w:r>
        <w:t>Verification / field inspection</w:t>
      </w:r>
    </w:p>
    <w:p>
      <w:pPr>
        <w:pStyle w:val="ListNumber"/>
      </w:pPr>
      <w:r>
        <w:t>Repair/project record</w:t>
      </w:r>
    </w:p>
    <w:p>
      <w:pPr>
        <w:pStyle w:val="ListNumber"/>
      </w:pPr>
      <w:r>
        <w:t>Progress and completion</w:t>
      </w:r>
    </w:p>
    <w:p>
      <w:pPr>
        <w:pStyle w:val="ListNumber"/>
      </w:pPr>
      <w:r>
        <w:t>Citizen/guide verification</w:t>
      </w:r>
    </w:p>
    <w:p>
      <w:pPr>
        <w:pStyle w:val="Heading1"/>
      </w:pPr>
      <w:r>
        <w:t>9. Official source references</w:t>
      </w:r>
    </w:p>
    <w:p>
      <w:pPr>
        <w:pStyle w:val="ListBullet"/>
      </w:pPr>
      <w:r>
        <w:t>Department of Roads — current office and road information: https://dor.gov.np/home/DRO</w:t>
      </w:r>
    </w:p>
    <w:p>
      <w:pPr>
        <w:pStyle w:val="ListBullet"/>
      </w:pPr>
      <w:r>
        <w:t>Department of Roads — Strategic Road Network statistics: https://www.dor.gov.np/krrp/publication/statistics-of-strategic-road-network-2-11-12</w:t>
      </w:r>
    </w:p>
    <w:p>
      <w:pPr>
        <w:pStyle w:val="ListBullet"/>
      </w:pPr>
      <w:r>
        <w:t>Department of Roads — Core Road Network documents: https://dor.gov.np/kathmandu/publication/core-road-network-crn-policty-documents</w:t>
      </w:r>
    </w:p>
    <w:p>
      <w:pPr>
        <w:pStyle w:val="ListBullet"/>
      </w:pPr>
      <w:r>
        <w:t>Department of Roads — current national-road statement: https://dor.gov.np/home/home/welcome</w:t>
      </w:r>
    </w:p>
    <w:p>
      <w:pPr>
        <w:pStyle w:val="ListBullet"/>
      </w:pPr>
      <w:r>
        <w:t>Department of Roads — Standards for Road and Bridge Works: https://dor.gov.np/pmb/publication/standard-specification-of-roads-and-bridges</w:t>
      </w:r>
    </w:p>
    <w:p>
      <w:pPr>
        <w:pStyle w:val="Heading1"/>
      </w:pPr>
      <w:r>
        <w:t>10. Data limitation</w:t>
      </w:r>
    </w:p>
    <w:p>
      <w:r>
        <w:t>This document is a major-river and major-road planning reference. It does not claim to enumerate every river, seasonal stream, local road, trail or road segment in Nepal. For a production GIS layer, Better Nepal should ingest authoritative spatial datasets from the Department of Hydrology and Meteorology, Department of Roads, provincial governments and local governments, and keep a source and verification date for every feature.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