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7B02A" w14:textId="16DCDB46" w:rsidR="00F62008" w:rsidRPr="00F62008" w:rsidRDefault="00F62008" w:rsidP="00D74281">
      <w:pPr>
        <w:jc w:val="center"/>
        <w:rPr>
          <w:b/>
          <w:bCs/>
          <w:sz w:val="36"/>
          <w:szCs w:val="36"/>
          <w:lang w:val="en-US"/>
        </w:rPr>
      </w:pPr>
      <w:r w:rsidRPr="00F62008">
        <w:rPr>
          <w:b/>
          <w:bCs/>
          <w:sz w:val="36"/>
          <w:szCs w:val="36"/>
          <w:lang w:val="en-US"/>
        </w:rPr>
        <w:t>Synopsis</w:t>
      </w:r>
    </w:p>
    <w:p w14:paraId="517E3085" w14:textId="68F98555" w:rsidR="00F62008" w:rsidRPr="00F62008" w:rsidRDefault="00F62008" w:rsidP="00EF0A62">
      <w:pPr>
        <w:jc w:val="center"/>
        <w:rPr>
          <w:b/>
          <w:bCs/>
          <w:lang w:val="en-US"/>
        </w:rPr>
      </w:pPr>
      <w:r w:rsidRPr="00F62008">
        <w:rPr>
          <w:b/>
          <w:bCs/>
          <w:noProof/>
          <w:lang w:val="en-US"/>
        </w:rPr>
        <w:drawing>
          <wp:anchor distT="0" distB="0" distL="0" distR="0" simplePos="0" relativeHeight="251659264" behindDoc="1" locked="0" layoutInCell="1" allowOverlap="1" wp14:anchorId="1A90C142" wp14:editId="293FA421">
            <wp:simplePos x="0" y="0"/>
            <wp:positionH relativeFrom="column">
              <wp:posOffset>-195580</wp:posOffset>
            </wp:positionH>
            <wp:positionV relativeFrom="paragraph">
              <wp:posOffset>19050</wp:posOffset>
            </wp:positionV>
            <wp:extent cx="5731510" cy="99060"/>
            <wp:effectExtent l="0" t="0" r="2540" b="0"/>
            <wp:wrapNone/>
            <wp:docPr id="792266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99060"/>
                    </a:xfrm>
                    <a:prstGeom prst="rect">
                      <a:avLst/>
                    </a:prstGeom>
                    <a:noFill/>
                  </pic:spPr>
                </pic:pic>
              </a:graphicData>
            </a:graphic>
            <wp14:sizeRelH relativeFrom="page">
              <wp14:pctWidth>0</wp14:pctWidth>
            </wp14:sizeRelH>
            <wp14:sizeRelV relativeFrom="page">
              <wp14:pctHeight>0</wp14:pctHeight>
            </wp14:sizeRelV>
          </wp:anchor>
        </w:drawing>
      </w:r>
    </w:p>
    <w:p w14:paraId="7118426B" w14:textId="50BA5F51" w:rsidR="00F62008" w:rsidRPr="00F62008" w:rsidRDefault="00F62008" w:rsidP="00273A53">
      <w:pPr>
        <w:jc w:val="center"/>
        <w:rPr>
          <w:b/>
          <w:bCs/>
          <w:sz w:val="28"/>
          <w:szCs w:val="28"/>
          <w:lang w:val="en-US"/>
        </w:rPr>
      </w:pPr>
      <w:r w:rsidRPr="00F62008">
        <w:rPr>
          <w:b/>
          <w:bCs/>
          <w:sz w:val="28"/>
          <w:szCs w:val="28"/>
          <w:lang w:val="en-US"/>
        </w:rPr>
        <w:t xml:space="preserve">Project </w:t>
      </w:r>
      <w:proofErr w:type="gramStart"/>
      <w:r w:rsidRPr="00F62008">
        <w:rPr>
          <w:b/>
          <w:bCs/>
          <w:sz w:val="28"/>
          <w:szCs w:val="28"/>
          <w:lang w:val="en-US"/>
        </w:rPr>
        <w:t>Title</w:t>
      </w:r>
      <w:r w:rsidRPr="00D74281">
        <w:rPr>
          <w:b/>
          <w:bCs/>
          <w:sz w:val="28"/>
          <w:szCs w:val="28"/>
          <w:lang w:val="en-US"/>
        </w:rPr>
        <w:t xml:space="preserve"> :</w:t>
      </w:r>
      <w:proofErr w:type="gramEnd"/>
      <w:r w:rsidRPr="00D74281">
        <w:rPr>
          <w:b/>
          <w:bCs/>
          <w:sz w:val="28"/>
          <w:szCs w:val="28"/>
          <w:lang w:val="en-US"/>
        </w:rPr>
        <w:t xml:space="preserve"> </w:t>
      </w:r>
      <w:r w:rsidRPr="00D74281">
        <w:rPr>
          <w:b/>
          <w:bCs/>
          <w:sz w:val="28"/>
          <w:szCs w:val="28"/>
        </w:rPr>
        <w:t>Online Purchase Behaviour Classification</w:t>
      </w:r>
    </w:p>
    <w:p w14:paraId="4AB8F67C" w14:textId="7B91A534" w:rsidR="00F62008" w:rsidRPr="00F62008" w:rsidRDefault="00F62008" w:rsidP="00EF0A62">
      <w:pPr>
        <w:jc w:val="center"/>
        <w:rPr>
          <w:b/>
          <w:bCs/>
          <w:lang w:val="en-US"/>
        </w:rPr>
      </w:pPr>
      <w:r w:rsidRPr="00F62008">
        <w:rPr>
          <w:b/>
          <w:bCs/>
          <w:noProof/>
          <w:lang w:val="en-US"/>
        </w:rPr>
        <w:drawing>
          <wp:anchor distT="0" distB="0" distL="0" distR="0" simplePos="0" relativeHeight="251660288" behindDoc="1" locked="0" layoutInCell="1" allowOverlap="1" wp14:anchorId="3E52CB9B" wp14:editId="72510527">
            <wp:simplePos x="0" y="0"/>
            <wp:positionH relativeFrom="column">
              <wp:posOffset>-195580</wp:posOffset>
            </wp:positionH>
            <wp:positionV relativeFrom="paragraph">
              <wp:posOffset>41910</wp:posOffset>
            </wp:positionV>
            <wp:extent cx="5731510" cy="99060"/>
            <wp:effectExtent l="0" t="0" r="2540" b="0"/>
            <wp:wrapNone/>
            <wp:docPr id="1211126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99060"/>
                    </a:xfrm>
                    <a:prstGeom prst="rect">
                      <a:avLst/>
                    </a:prstGeom>
                    <a:noFill/>
                  </pic:spPr>
                </pic:pic>
              </a:graphicData>
            </a:graphic>
            <wp14:sizeRelH relativeFrom="page">
              <wp14:pctWidth>0</wp14:pctWidth>
            </wp14:sizeRelH>
            <wp14:sizeRelV relativeFrom="page">
              <wp14:pctHeight>0</wp14:pctHeight>
            </wp14:sizeRelV>
          </wp:anchor>
        </w:drawing>
      </w:r>
    </w:p>
    <w:p w14:paraId="4C923192" w14:textId="77777777" w:rsidR="00FD5171" w:rsidRDefault="00FD5171" w:rsidP="00273A53">
      <w:pPr>
        <w:rPr>
          <w:b/>
          <w:bCs/>
          <w:lang w:val="en-US"/>
        </w:rPr>
      </w:pPr>
    </w:p>
    <w:p w14:paraId="00C4C488" w14:textId="090C7C12" w:rsidR="00291378" w:rsidRDefault="00FD5171" w:rsidP="00273A53">
      <w:pPr>
        <w:rPr>
          <w:b/>
          <w:bCs/>
          <w:lang w:val="en-US"/>
        </w:rPr>
      </w:pPr>
      <w:r>
        <w:rPr>
          <w:b/>
          <w:bCs/>
          <w:lang w:val="en-US"/>
        </w:rPr>
        <w:t>Team id:</w:t>
      </w:r>
      <w:r w:rsidR="00BE03D1">
        <w:rPr>
          <w:b/>
          <w:bCs/>
          <w:lang w:val="en-US"/>
        </w:rPr>
        <w:t xml:space="preserve"> </w:t>
      </w:r>
      <w:r w:rsidR="00BE03D1" w:rsidRPr="00BE03D1">
        <w:rPr>
          <w:b/>
          <w:bCs/>
          <w:lang w:val="en-US"/>
        </w:rPr>
        <w:t>AI|PH|-T020</w:t>
      </w:r>
    </w:p>
    <w:p w14:paraId="64576007" w14:textId="1B0A0F54" w:rsidR="00F62008" w:rsidRPr="00F62008" w:rsidRDefault="00F62008" w:rsidP="00273A53">
      <w:pPr>
        <w:rPr>
          <w:b/>
          <w:bCs/>
          <w:lang w:val="en-US"/>
        </w:rPr>
      </w:pPr>
      <w:r w:rsidRPr="00F62008">
        <w:rPr>
          <w:b/>
          <w:bCs/>
          <w:lang w:val="en-US"/>
        </w:rPr>
        <w:t>Problem Id:</w:t>
      </w:r>
      <w:r w:rsidR="00BE03D1">
        <w:rPr>
          <w:b/>
          <w:bCs/>
          <w:lang w:val="en-US"/>
        </w:rPr>
        <w:t xml:space="preserve"> 21</w:t>
      </w:r>
    </w:p>
    <w:p w14:paraId="6F3B706B" w14:textId="3D9E1C39" w:rsidR="00F62008" w:rsidRPr="00F62008" w:rsidRDefault="00F62008" w:rsidP="00F62008">
      <w:pPr>
        <w:rPr>
          <w:b/>
          <w:bCs/>
          <w:lang w:val="en-US"/>
        </w:rPr>
      </w:pPr>
      <w:r w:rsidRPr="00F62008">
        <w:rPr>
          <w:b/>
          <w:bCs/>
          <w:lang w:val="en-US"/>
        </w:rPr>
        <w:t>Student Name</w:t>
      </w:r>
      <w:r w:rsidR="00273A53">
        <w:rPr>
          <w:b/>
          <w:bCs/>
          <w:lang w:val="en-US"/>
        </w:rPr>
        <w:t>:</w:t>
      </w:r>
      <w:r w:rsidR="005C42E6">
        <w:rPr>
          <w:b/>
          <w:bCs/>
          <w:lang w:val="en-US"/>
        </w:rPr>
        <w:t xml:space="preserve"> </w:t>
      </w:r>
      <w:r w:rsidR="005C42E6" w:rsidRPr="005C42E6">
        <w:rPr>
          <w:b/>
          <w:bCs/>
          <w:lang w:val="en-US"/>
        </w:rPr>
        <w:t>Ayush Semwal, Shishir Dwivedi, Suryansh Rawat</w:t>
      </w:r>
    </w:p>
    <w:p w14:paraId="5654B0AE" w14:textId="2207EB3A" w:rsidR="00F62008" w:rsidRPr="00F62008" w:rsidRDefault="00F62008" w:rsidP="00F62008">
      <w:pPr>
        <w:rPr>
          <w:b/>
          <w:bCs/>
          <w:lang w:val="en-US"/>
        </w:rPr>
      </w:pPr>
      <w:r w:rsidRPr="00F62008">
        <w:rPr>
          <w:b/>
          <w:bCs/>
          <w:lang w:val="en-US"/>
        </w:rPr>
        <w:t>University Roll number</w:t>
      </w:r>
      <w:r w:rsidR="00273A53">
        <w:rPr>
          <w:b/>
          <w:bCs/>
          <w:lang w:val="en-US"/>
        </w:rPr>
        <w:t>:</w:t>
      </w:r>
      <w:r w:rsidR="00D21D23">
        <w:rPr>
          <w:b/>
          <w:bCs/>
          <w:lang w:val="en-US"/>
        </w:rPr>
        <w:t xml:space="preserve"> </w:t>
      </w:r>
      <w:r w:rsidR="00D21D23" w:rsidRPr="00D21D23">
        <w:rPr>
          <w:b/>
          <w:bCs/>
          <w:lang w:val="en-US"/>
        </w:rPr>
        <w:t>2519336, 2519614, 2519543</w:t>
      </w:r>
    </w:p>
    <w:p w14:paraId="0A0AEE23" w14:textId="08B432A6" w:rsidR="00F62008" w:rsidRDefault="00F62008" w:rsidP="00F62008">
      <w:pPr>
        <w:rPr>
          <w:b/>
          <w:bCs/>
          <w:lang w:val="en-US"/>
        </w:rPr>
      </w:pPr>
      <w:r w:rsidRPr="00F62008">
        <w:rPr>
          <w:b/>
          <w:bCs/>
          <w:lang w:val="en-US"/>
        </w:rPr>
        <w:t>Section</w:t>
      </w:r>
      <w:r w:rsidR="00273A53">
        <w:rPr>
          <w:b/>
          <w:bCs/>
          <w:lang w:val="en-US"/>
        </w:rPr>
        <w:t>:</w:t>
      </w:r>
      <w:r w:rsidR="00D21D23">
        <w:rPr>
          <w:b/>
          <w:bCs/>
          <w:lang w:val="en-US"/>
        </w:rPr>
        <w:t xml:space="preserve"> X</w:t>
      </w:r>
    </w:p>
    <w:p w14:paraId="398BBDDA" w14:textId="77777777" w:rsidR="00FD5171" w:rsidRPr="00F62008" w:rsidRDefault="00FD5171" w:rsidP="00F62008">
      <w:pPr>
        <w:rPr>
          <w:b/>
          <w:bCs/>
          <w:lang w:val="en-US"/>
        </w:rPr>
      </w:pPr>
    </w:p>
    <w:p w14:paraId="73F184C0" w14:textId="77777777" w:rsidR="007C5B4C" w:rsidRPr="007C5B4C" w:rsidRDefault="004B5D7C" w:rsidP="007C5B4C">
      <w:r>
        <w:pict w14:anchorId="0AF1D789">
          <v:rect id="_x0000_i1025" style="width:0;height:1.5pt" o:hralign="center" o:hrstd="t" o:hr="t" fillcolor="#a0a0a0" stroked="f"/>
        </w:pict>
      </w:r>
    </w:p>
    <w:p w14:paraId="179BCC32" w14:textId="77777777" w:rsidR="00FD5171" w:rsidRDefault="00FD5171" w:rsidP="007C5B4C">
      <w:pPr>
        <w:rPr>
          <w:b/>
          <w:bCs/>
        </w:rPr>
      </w:pPr>
    </w:p>
    <w:p w14:paraId="137EB5E9" w14:textId="40FF2784" w:rsidR="007C5B4C" w:rsidRPr="007C5B4C" w:rsidRDefault="007C5B4C" w:rsidP="007C5B4C">
      <w:pPr>
        <w:rPr>
          <w:b/>
          <w:bCs/>
        </w:rPr>
      </w:pPr>
      <w:r w:rsidRPr="007C5B4C">
        <w:rPr>
          <w:b/>
          <w:bCs/>
        </w:rPr>
        <w:t>• Problem Description:</w:t>
      </w:r>
    </w:p>
    <w:p w14:paraId="7F155E5E" w14:textId="77777777" w:rsidR="007C5B4C" w:rsidRPr="007C5B4C" w:rsidRDefault="007C5B4C" w:rsidP="007C5B4C">
      <w:r w:rsidRPr="007C5B4C">
        <w:t xml:space="preserve">In the rapidly growing field of e-commerce, understanding customer purchase </w:t>
      </w:r>
      <w:proofErr w:type="spellStart"/>
      <w:r w:rsidRPr="007C5B4C">
        <w:t>behavior</w:t>
      </w:r>
      <w:proofErr w:type="spellEnd"/>
      <w:r w:rsidRPr="007C5B4C">
        <w:t xml:space="preserve"> is essential for improving sales and user experience. Businesses need to identify whether a user is likely to make a purchase based on their browsing activity, such as time spent on the website, number of clicks, and product views. However, due to the large volume and complexity of user data, it becomes difficult to manually </w:t>
      </w:r>
      <w:proofErr w:type="spellStart"/>
      <w:r w:rsidRPr="007C5B4C">
        <w:t>analyze</w:t>
      </w:r>
      <w:proofErr w:type="spellEnd"/>
      <w:r w:rsidRPr="007C5B4C">
        <w:t xml:space="preserve"> and predict customer decisions.</w:t>
      </w:r>
    </w:p>
    <w:p w14:paraId="2A910891" w14:textId="6F9D3BDA" w:rsidR="007C5B4C" w:rsidRPr="002E1560" w:rsidRDefault="007C5B4C" w:rsidP="007C5B4C">
      <w:r w:rsidRPr="007C5B4C">
        <w:t>This project aims to solve this problem by developing a machine learning classification system that predicts whether a customer will purchase a product or not</w:t>
      </w:r>
      <w:r w:rsidR="00195A50">
        <w:t xml:space="preserve">, further more </w:t>
      </w:r>
      <w:r w:rsidR="00756E04">
        <w:t>it will compare</w:t>
      </w:r>
      <w:r w:rsidR="008556EE">
        <w:t xml:space="preserve"> similar products that the customer is looking for and </w:t>
      </w:r>
      <w:r w:rsidR="00186EB1">
        <w:t xml:space="preserve">categories it according to </w:t>
      </w:r>
      <w:r w:rsidR="00602774">
        <w:t>different factors such as(cost</w:t>
      </w:r>
      <w:r w:rsidR="00964BA1">
        <w:t>, quality,</w:t>
      </w:r>
      <w:r w:rsidR="00293FCA">
        <w:t xml:space="preserve"> number of people that has bought it,</w:t>
      </w:r>
      <w:r w:rsidR="009D3E47">
        <w:t xml:space="preserve"> </w:t>
      </w:r>
      <w:r w:rsidR="00293FCA">
        <w:t>reviews of the product</w:t>
      </w:r>
      <w:r w:rsidR="009D3E47">
        <w:t>, etc</w:t>
      </w:r>
      <w:r w:rsidR="0007078D">
        <w:t>)</w:t>
      </w:r>
      <w:r w:rsidR="00121963">
        <w:t>,</w:t>
      </w:r>
      <w:r w:rsidR="00820CDD">
        <w:t xml:space="preserve"> and </w:t>
      </w:r>
      <w:r w:rsidR="009261B3">
        <w:t xml:space="preserve">make suggestions of </w:t>
      </w:r>
      <w:r w:rsidR="00EF4A0A">
        <w:t>products and items to the user</w:t>
      </w:r>
      <w:r w:rsidR="0007078D">
        <w:t>.</w:t>
      </w:r>
      <w:r w:rsidR="00293FCA">
        <w:t xml:space="preserve"> </w:t>
      </w:r>
      <w:r w:rsidRPr="007C5B4C">
        <w:t xml:space="preserve"> By </w:t>
      </w:r>
      <w:r w:rsidR="0007078D" w:rsidRPr="007C5B4C">
        <w:t>analysing</w:t>
      </w:r>
      <w:r w:rsidRPr="007C5B4C">
        <w:t xml:space="preserve"> historical browsing behavio</w:t>
      </w:r>
      <w:r w:rsidR="0007078D">
        <w:t>u</w:t>
      </w:r>
      <w:r w:rsidRPr="007C5B4C">
        <w:t>r data, the system can assist businesses in making data-driven decisions, improving targeted marketing strategies, and enhancing customer engagement. This leads to increased conversion rates and better personalization in online shopping platforms.</w:t>
      </w:r>
    </w:p>
    <w:p w14:paraId="17A184F7" w14:textId="1921E679" w:rsidR="00F407F2" w:rsidRPr="00F407F2" w:rsidRDefault="00F407F2" w:rsidP="00F407F2">
      <w:pPr>
        <w:rPr>
          <w:b/>
          <w:bCs/>
        </w:rPr>
      </w:pPr>
      <w:r w:rsidRPr="00F407F2">
        <w:rPr>
          <w:b/>
          <w:bCs/>
        </w:rPr>
        <w:lastRenderedPageBreak/>
        <w:drawing>
          <wp:inline distT="0" distB="0" distL="0" distR="0" wp14:anchorId="40304A5C" wp14:editId="65E4E494">
            <wp:extent cx="5731510" cy="8597265"/>
            <wp:effectExtent l="0" t="0" r="2540" b="0"/>
            <wp:docPr id="1858328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62D2617B" w14:textId="77777777" w:rsidR="002E1560" w:rsidRDefault="002E1560" w:rsidP="002E1560">
      <w:pPr>
        <w:rPr>
          <w:b/>
          <w:bCs/>
        </w:rPr>
      </w:pPr>
      <w:r w:rsidRPr="007C5B4C">
        <w:rPr>
          <w:b/>
          <w:bCs/>
        </w:rPr>
        <w:lastRenderedPageBreak/>
        <w:t>• Explanation of Each Phase of ML Pipeline:</w:t>
      </w:r>
    </w:p>
    <w:p w14:paraId="17A15E73" w14:textId="77777777" w:rsidR="00F407F2" w:rsidRPr="007C5B4C" w:rsidRDefault="00F407F2" w:rsidP="007C5B4C">
      <w:pPr>
        <w:rPr>
          <w:b/>
          <w:bCs/>
        </w:rPr>
      </w:pPr>
    </w:p>
    <w:p w14:paraId="19027C84" w14:textId="77777777" w:rsidR="007C5B4C" w:rsidRPr="007C5B4C" w:rsidRDefault="007C5B4C" w:rsidP="007C5B4C">
      <w:pPr>
        <w:rPr>
          <w:b/>
          <w:bCs/>
        </w:rPr>
      </w:pPr>
      <w:r w:rsidRPr="007C5B4C">
        <w:rPr>
          <w:b/>
          <w:bCs/>
        </w:rPr>
        <w:t>1. Data Collection (User Data)</w:t>
      </w:r>
    </w:p>
    <w:p w14:paraId="0F6FA5A1" w14:textId="77777777" w:rsidR="007C5B4C" w:rsidRPr="007C5B4C" w:rsidRDefault="007C5B4C" w:rsidP="007C5B4C">
      <w:r w:rsidRPr="007C5B4C">
        <w:t>This is the initial stage where raw data is collected from sources such as e-commerce websites or datasets (CSV files).</w:t>
      </w:r>
      <w:r w:rsidRPr="007C5B4C">
        <w:br/>
        <w:t xml:space="preserve">The data includes user </w:t>
      </w:r>
      <w:proofErr w:type="spellStart"/>
      <w:r w:rsidRPr="007C5B4C">
        <w:t>behavior</w:t>
      </w:r>
      <w:proofErr w:type="spellEnd"/>
      <w:r w:rsidRPr="007C5B4C">
        <w:t xml:space="preserve"> like browsing time, number of clicks, product views, and pages visited. This raw data is usually unstructured and needs processing.</w:t>
      </w:r>
    </w:p>
    <w:p w14:paraId="4931C484" w14:textId="2AC43255" w:rsidR="007C5B4C" w:rsidRPr="007C5B4C" w:rsidRDefault="007C5B4C" w:rsidP="007C5B4C"/>
    <w:p w14:paraId="154CCA2E" w14:textId="77777777" w:rsidR="007C5B4C" w:rsidRPr="007C5B4C" w:rsidRDefault="007C5B4C" w:rsidP="007C5B4C">
      <w:pPr>
        <w:rPr>
          <w:b/>
          <w:bCs/>
        </w:rPr>
      </w:pPr>
      <w:r w:rsidRPr="007C5B4C">
        <w:rPr>
          <w:b/>
          <w:bCs/>
        </w:rPr>
        <w:t>2. Data Preprocessing</w:t>
      </w:r>
    </w:p>
    <w:p w14:paraId="3DF51277" w14:textId="77777777" w:rsidR="007C5B4C" w:rsidRPr="007C5B4C" w:rsidRDefault="007C5B4C" w:rsidP="007C5B4C">
      <w:r w:rsidRPr="007C5B4C">
        <w:t>In this phase, the collected data is cleaned and prepared for analysis.</w:t>
      </w:r>
      <w:r w:rsidRPr="007C5B4C">
        <w:br/>
        <w:t>Steps include:</w:t>
      </w:r>
    </w:p>
    <w:p w14:paraId="7DD22B34" w14:textId="77777777" w:rsidR="007C5B4C" w:rsidRPr="007C5B4C" w:rsidRDefault="007C5B4C" w:rsidP="007C5B4C">
      <w:pPr>
        <w:numPr>
          <w:ilvl w:val="0"/>
          <w:numId w:val="1"/>
        </w:numPr>
      </w:pPr>
      <w:r w:rsidRPr="007C5B4C">
        <w:t xml:space="preserve">Handling missing values </w:t>
      </w:r>
    </w:p>
    <w:p w14:paraId="02D07124" w14:textId="77777777" w:rsidR="007C5B4C" w:rsidRPr="007C5B4C" w:rsidRDefault="007C5B4C" w:rsidP="007C5B4C">
      <w:pPr>
        <w:numPr>
          <w:ilvl w:val="0"/>
          <w:numId w:val="1"/>
        </w:numPr>
      </w:pPr>
      <w:r w:rsidRPr="007C5B4C">
        <w:t xml:space="preserve">Removing noise and inconsistencies </w:t>
      </w:r>
    </w:p>
    <w:p w14:paraId="11912050" w14:textId="77777777" w:rsidR="007C5B4C" w:rsidRPr="007C5B4C" w:rsidRDefault="007C5B4C" w:rsidP="007C5B4C">
      <w:pPr>
        <w:numPr>
          <w:ilvl w:val="0"/>
          <w:numId w:val="1"/>
        </w:numPr>
      </w:pPr>
      <w:r w:rsidRPr="007C5B4C">
        <w:t xml:space="preserve">Encoding categorical variables into numerical form </w:t>
      </w:r>
    </w:p>
    <w:p w14:paraId="07915351" w14:textId="77777777" w:rsidR="007C5B4C" w:rsidRPr="007C5B4C" w:rsidRDefault="007C5B4C" w:rsidP="007C5B4C">
      <w:pPr>
        <w:numPr>
          <w:ilvl w:val="0"/>
          <w:numId w:val="1"/>
        </w:numPr>
      </w:pPr>
      <w:r w:rsidRPr="007C5B4C">
        <w:t xml:space="preserve">Scaling features using techniques like normalization or standardization </w:t>
      </w:r>
    </w:p>
    <w:p w14:paraId="6D360205" w14:textId="77777777" w:rsidR="007C5B4C" w:rsidRPr="007C5B4C" w:rsidRDefault="007C5B4C" w:rsidP="007C5B4C">
      <w:r w:rsidRPr="007C5B4C">
        <w:t>This step is important because machine learning models perform better on clean and structured data.</w:t>
      </w:r>
    </w:p>
    <w:p w14:paraId="4BF8717A" w14:textId="78659EC4" w:rsidR="007C5B4C" w:rsidRPr="007C5B4C" w:rsidRDefault="007C5B4C" w:rsidP="007C5B4C"/>
    <w:p w14:paraId="70712405" w14:textId="77777777" w:rsidR="00635EB4" w:rsidRDefault="00635EB4" w:rsidP="007C5B4C">
      <w:pPr>
        <w:rPr>
          <w:b/>
          <w:bCs/>
        </w:rPr>
      </w:pPr>
    </w:p>
    <w:p w14:paraId="1526324F" w14:textId="527BBF92" w:rsidR="007C5B4C" w:rsidRPr="007C5B4C" w:rsidRDefault="007C5B4C" w:rsidP="007C5B4C">
      <w:pPr>
        <w:rPr>
          <w:b/>
          <w:bCs/>
        </w:rPr>
      </w:pPr>
      <w:r w:rsidRPr="007C5B4C">
        <w:rPr>
          <w:b/>
          <w:bCs/>
        </w:rPr>
        <w:t>3. Feature Selection</w:t>
      </w:r>
    </w:p>
    <w:p w14:paraId="7564C422" w14:textId="77777777" w:rsidR="007C5B4C" w:rsidRPr="007C5B4C" w:rsidRDefault="007C5B4C" w:rsidP="007C5B4C">
      <w:r w:rsidRPr="007C5B4C">
        <w:t>Not all features in the dataset are useful. In this phase:</w:t>
      </w:r>
    </w:p>
    <w:p w14:paraId="35C53879" w14:textId="77777777" w:rsidR="007C5B4C" w:rsidRPr="007C5B4C" w:rsidRDefault="007C5B4C" w:rsidP="007C5B4C">
      <w:pPr>
        <w:numPr>
          <w:ilvl w:val="0"/>
          <w:numId w:val="2"/>
        </w:numPr>
      </w:pPr>
      <w:r w:rsidRPr="007C5B4C">
        <w:t xml:space="preserve">Irrelevant or duplicate features are removed </w:t>
      </w:r>
    </w:p>
    <w:p w14:paraId="6A1457FD" w14:textId="77777777" w:rsidR="007C5B4C" w:rsidRPr="007C5B4C" w:rsidRDefault="007C5B4C" w:rsidP="007C5B4C">
      <w:pPr>
        <w:numPr>
          <w:ilvl w:val="0"/>
          <w:numId w:val="2"/>
        </w:numPr>
      </w:pPr>
      <w:r w:rsidRPr="007C5B4C">
        <w:t xml:space="preserve">Only important features that impact prediction are selected </w:t>
      </w:r>
    </w:p>
    <w:p w14:paraId="2980838A" w14:textId="77777777" w:rsidR="007C5B4C" w:rsidRPr="007C5B4C" w:rsidRDefault="007C5B4C" w:rsidP="007C5B4C">
      <w:r w:rsidRPr="007C5B4C">
        <w:t>This reduces model complexity, improves accuracy, and speeds up training.</w:t>
      </w:r>
    </w:p>
    <w:p w14:paraId="42431DEC" w14:textId="6D88BD89" w:rsidR="007C5B4C" w:rsidRPr="007C5B4C" w:rsidRDefault="007C5B4C" w:rsidP="007C5B4C"/>
    <w:p w14:paraId="23DFC9F1" w14:textId="77777777" w:rsidR="007C5B4C" w:rsidRPr="007C5B4C" w:rsidRDefault="007C5B4C" w:rsidP="007C5B4C">
      <w:pPr>
        <w:rPr>
          <w:b/>
          <w:bCs/>
        </w:rPr>
      </w:pPr>
      <w:r w:rsidRPr="007C5B4C">
        <w:rPr>
          <w:b/>
          <w:bCs/>
        </w:rPr>
        <w:t>4. Model Training</w:t>
      </w:r>
    </w:p>
    <w:p w14:paraId="5B52E8E8" w14:textId="77777777" w:rsidR="007C5B4C" w:rsidRPr="007C5B4C" w:rsidRDefault="007C5B4C" w:rsidP="007C5B4C">
      <w:r w:rsidRPr="007C5B4C">
        <w:t>In this phase, machine learning algorithms are applied to the processed data.</w:t>
      </w:r>
      <w:r w:rsidRPr="007C5B4C">
        <w:br/>
        <w:t>For this project:</w:t>
      </w:r>
    </w:p>
    <w:p w14:paraId="16BDFBA1" w14:textId="77777777" w:rsidR="007C5B4C" w:rsidRPr="007C5B4C" w:rsidRDefault="007C5B4C" w:rsidP="007C5B4C">
      <w:pPr>
        <w:numPr>
          <w:ilvl w:val="0"/>
          <w:numId w:val="3"/>
        </w:numPr>
      </w:pPr>
      <w:r w:rsidRPr="007C5B4C">
        <w:rPr>
          <w:b/>
          <w:bCs/>
        </w:rPr>
        <w:t>Logistic Regression</w:t>
      </w:r>
      <w:r w:rsidRPr="007C5B4C">
        <w:t xml:space="preserve"> is used for binary classification </w:t>
      </w:r>
    </w:p>
    <w:p w14:paraId="116AFFD2" w14:textId="77777777" w:rsidR="007C5B4C" w:rsidRPr="007C5B4C" w:rsidRDefault="007C5B4C" w:rsidP="007C5B4C">
      <w:pPr>
        <w:numPr>
          <w:ilvl w:val="0"/>
          <w:numId w:val="3"/>
        </w:numPr>
      </w:pPr>
      <w:r w:rsidRPr="007C5B4C">
        <w:rPr>
          <w:b/>
          <w:bCs/>
        </w:rPr>
        <w:t xml:space="preserve">K-Nearest </w:t>
      </w:r>
      <w:proofErr w:type="spellStart"/>
      <w:r w:rsidRPr="007C5B4C">
        <w:rPr>
          <w:b/>
          <w:bCs/>
        </w:rPr>
        <w:t>Neighbors</w:t>
      </w:r>
      <w:proofErr w:type="spellEnd"/>
      <w:r w:rsidRPr="007C5B4C">
        <w:rPr>
          <w:b/>
          <w:bCs/>
        </w:rPr>
        <w:t xml:space="preserve"> (KNN)</w:t>
      </w:r>
      <w:r w:rsidRPr="007C5B4C">
        <w:t xml:space="preserve"> is used to classify based on similarity </w:t>
      </w:r>
    </w:p>
    <w:p w14:paraId="50E4D4D5" w14:textId="77777777" w:rsidR="007C5B4C" w:rsidRPr="007C5B4C" w:rsidRDefault="007C5B4C" w:rsidP="007C5B4C">
      <w:r w:rsidRPr="007C5B4C">
        <w:lastRenderedPageBreak/>
        <w:t>The model learns patterns from training data to make predictions.</w:t>
      </w:r>
    </w:p>
    <w:p w14:paraId="75C5DC66" w14:textId="31DC262F" w:rsidR="007C5B4C" w:rsidRPr="007C5B4C" w:rsidRDefault="007C5B4C" w:rsidP="007C5B4C"/>
    <w:p w14:paraId="42A519E9" w14:textId="77777777" w:rsidR="007C5B4C" w:rsidRPr="007C5B4C" w:rsidRDefault="007C5B4C" w:rsidP="007C5B4C">
      <w:pPr>
        <w:rPr>
          <w:b/>
          <w:bCs/>
        </w:rPr>
      </w:pPr>
      <w:r w:rsidRPr="007C5B4C">
        <w:rPr>
          <w:b/>
          <w:bCs/>
        </w:rPr>
        <w:t>5. Model Evaluation</w:t>
      </w:r>
    </w:p>
    <w:p w14:paraId="52DFC600" w14:textId="77777777" w:rsidR="007C5B4C" w:rsidRPr="007C5B4C" w:rsidRDefault="007C5B4C" w:rsidP="007C5B4C">
      <w:r w:rsidRPr="007C5B4C">
        <w:t>After training, the model is tested using unseen data to check its performance.</w:t>
      </w:r>
      <w:r w:rsidRPr="007C5B4C">
        <w:br/>
        <w:t>Evaluation metrics used:</w:t>
      </w:r>
    </w:p>
    <w:p w14:paraId="6DBBDD57" w14:textId="77777777" w:rsidR="007C5B4C" w:rsidRPr="007C5B4C" w:rsidRDefault="007C5B4C" w:rsidP="007C5B4C">
      <w:pPr>
        <w:numPr>
          <w:ilvl w:val="0"/>
          <w:numId w:val="4"/>
        </w:numPr>
      </w:pPr>
      <w:r w:rsidRPr="007C5B4C">
        <w:t xml:space="preserve">Accuracy </w:t>
      </w:r>
    </w:p>
    <w:p w14:paraId="5B274FA9" w14:textId="77777777" w:rsidR="007C5B4C" w:rsidRPr="007C5B4C" w:rsidRDefault="007C5B4C" w:rsidP="007C5B4C">
      <w:pPr>
        <w:numPr>
          <w:ilvl w:val="0"/>
          <w:numId w:val="4"/>
        </w:numPr>
      </w:pPr>
      <w:r w:rsidRPr="007C5B4C">
        <w:t xml:space="preserve">Precision </w:t>
      </w:r>
    </w:p>
    <w:p w14:paraId="0E27E662" w14:textId="77777777" w:rsidR="007C5B4C" w:rsidRPr="007C5B4C" w:rsidRDefault="007C5B4C" w:rsidP="007C5B4C">
      <w:pPr>
        <w:numPr>
          <w:ilvl w:val="0"/>
          <w:numId w:val="4"/>
        </w:numPr>
      </w:pPr>
      <w:r w:rsidRPr="007C5B4C">
        <w:t xml:space="preserve">Recall </w:t>
      </w:r>
    </w:p>
    <w:p w14:paraId="2BBDE4DE" w14:textId="77777777" w:rsidR="007C5B4C" w:rsidRPr="007C5B4C" w:rsidRDefault="007C5B4C" w:rsidP="007C5B4C">
      <w:pPr>
        <w:numPr>
          <w:ilvl w:val="0"/>
          <w:numId w:val="4"/>
        </w:numPr>
      </w:pPr>
      <w:r w:rsidRPr="007C5B4C">
        <w:t xml:space="preserve">F1-score </w:t>
      </w:r>
    </w:p>
    <w:p w14:paraId="2F01D305" w14:textId="77777777" w:rsidR="007C5B4C" w:rsidRPr="007C5B4C" w:rsidRDefault="007C5B4C" w:rsidP="007C5B4C">
      <w:r w:rsidRPr="007C5B4C">
        <w:t>This phase ensures the model is reliable and not overfitting.</w:t>
      </w:r>
    </w:p>
    <w:p w14:paraId="74092D65" w14:textId="65B1A4D3" w:rsidR="007C5B4C" w:rsidRPr="007C5B4C" w:rsidRDefault="007C5B4C" w:rsidP="007C5B4C"/>
    <w:p w14:paraId="1F1F7FF1" w14:textId="77777777" w:rsidR="007C5B4C" w:rsidRPr="007C5B4C" w:rsidRDefault="007C5B4C" w:rsidP="007C5B4C">
      <w:pPr>
        <w:rPr>
          <w:b/>
          <w:bCs/>
        </w:rPr>
      </w:pPr>
      <w:r w:rsidRPr="007C5B4C">
        <w:rPr>
          <w:b/>
          <w:bCs/>
        </w:rPr>
        <w:t>6. Prediction (Output)</w:t>
      </w:r>
    </w:p>
    <w:p w14:paraId="167C0AF5" w14:textId="77777777" w:rsidR="007C5B4C" w:rsidRPr="007C5B4C" w:rsidRDefault="007C5B4C" w:rsidP="007C5B4C">
      <w:r w:rsidRPr="007C5B4C">
        <w:t>In the final stage, the trained model is used to predict whether a user will make a purchase or not based on new input data.</w:t>
      </w:r>
      <w:r w:rsidRPr="007C5B4C">
        <w:br/>
        <w:t>The output is typically:</w:t>
      </w:r>
    </w:p>
    <w:p w14:paraId="2FBD1AA4" w14:textId="77777777" w:rsidR="007C5B4C" w:rsidRPr="007C5B4C" w:rsidRDefault="007C5B4C" w:rsidP="007C5B4C">
      <w:pPr>
        <w:numPr>
          <w:ilvl w:val="0"/>
          <w:numId w:val="5"/>
        </w:numPr>
      </w:pPr>
      <w:r w:rsidRPr="007C5B4C">
        <w:rPr>
          <w:b/>
          <w:bCs/>
        </w:rPr>
        <w:t>Yes (Purchase)</w:t>
      </w:r>
      <w:r w:rsidRPr="007C5B4C">
        <w:t xml:space="preserve"> </w:t>
      </w:r>
    </w:p>
    <w:p w14:paraId="04A4FC35" w14:textId="01CD3669" w:rsidR="007C5B4C" w:rsidRDefault="007C5B4C" w:rsidP="00443C73">
      <w:pPr>
        <w:numPr>
          <w:ilvl w:val="0"/>
          <w:numId w:val="5"/>
        </w:numPr>
      </w:pPr>
      <w:r w:rsidRPr="007C5B4C">
        <w:rPr>
          <w:b/>
          <w:bCs/>
        </w:rPr>
        <w:t>No (No Purchase)</w:t>
      </w:r>
      <w:r w:rsidRPr="007C5B4C">
        <w:t xml:space="preserve"> </w:t>
      </w:r>
    </w:p>
    <w:p w14:paraId="63CD88F7" w14:textId="77777777" w:rsidR="004219BB" w:rsidRDefault="004219BB" w:rsidP="004219BB"/>
    <w:p w14:paraId="52D0BDF9" w14:textId="02916A01" w:rsidR="007C5B4C" w:rsidRPr="00443C73" w:rsidRDefault="007C5B4C" w:rsidP="00443C73">
      <w:pPr>
        <w:rPr>
          <w:b/>
          <w:bCs/>
          <w:u w:val="single"/>
        </w:rPr>
      </w:pPr>
      <w:r w:rsidRPr="00443C73">
        <w:rPr>
          <w:b/>
          <w:bCs/>
          <w:u w:val="single"/>
        </w:rPr>
        <w:t>Expected Modules / Libraries to be used:</w:t>
      </w:r>
    </w:p>
    <w:p w14:paraId="53447677" w14:textId="1F9C51F3" w:rsidR="007C5B4C" w:rsidRPr="007C5B4C" w:rsidRDefault="007C5B4C" w:rsidP="007C5B4C">
      <w:pPr>
        <w:numPr>
          <w:ilvl w:val="0"/>
          <w:numId w:val="7"/>
        </w:numPr>
      </w:pPr>
      <w:proofErr w:type="spellStart"/>
      <w:r w:rsidRPr="007C5B4C">
        <w:rPr>
          <w:b/>
          <w:bCs/>
        </w:rPr>
        <w:t>Numpy</w:t>
      </w:r>
      <w:proofErr w:type="spellEnd"/>
      <w:r>
        <w:t>:</w:t>
      </w:r>
      <w:r w:rsidRPr="007C5B4C">
        <w:br/>
        <w:t xml:space="preserve">Used for numerical computations and handling multi-dimensional arrays efficiently. </w:t>
      </w:r>
    </w:p>
    <w:p w14:paraId="5D4B398E" w14:textId="7DF99F7C" w:rsidR="00117748" w:rsidRPr="007C5B4C" w:rsidRDefault="007C5B4C" w:rsidP="00117748">
      <w:pPr>
        <w:numPr>
          <w:ilvl w:val="0"/>
          <w:numId w:val="7"/>
        </w:numPr>
      </w:pPr>
      <w:r w:rsidRPr="007C5B4C">
        <w:rPr>
          <w:b/>
          <w:bCs/>
        </w:rPr>
        <w:t>Pandas:</w:t>
      </w:r>
      <w:r w:rsidRPr="007C5B4C">
        <w:br/>
        <w:t>Used for data manipulation, cleaning, and handling datasets in tabular (</w:t>
      </w:r>
      <w:proofErr w:type="spellStart"/>
      <w:r w:rsidRPr="007C5B4C">
        <w:t>DataFrame</w:t>
      </w:r>
      <w:proofErr w:type="spellEnd"/>
      <w:r w:rsidRPr="007C5B4C">
        <w:t xml:space="preserve">) format. </w:t>
      </w:r>
    </w:p>
    <w:p w14:paraId="78ACD0D3" w14:textId="77777777" w:rsidR="00117748" w:rsidRPr="00117748" w:rsidRDefault="00051BD0" w:rsidP="00051BD0">
      <w:pPr>
        <w:pStyle w:val="ListParagraph"/>
        <w:numPr>
          <w:ilvl w:val="0"/>
          <w:numId w:val="7"/>
        </w:numPr>
        <w:spacing w:before="240" w:after="240"/>
      </w:pPr>
      <w:r>
        <w:t xml:space="preserve"> </w:t>
      </w:r>
      <w:r w:rsidRPr="00051BD0">
        <w:rPr>
          <w:b/>
          <w:bCs/>
        </w:rPr>
        <w:t>Matplotlib / Seaborn:</w:t>
      </w:r>
    </w:p>
    <w:p w14:paraId="0B9F3CF2" w14:textId="0407EA54" w:rsidR="007C5B4C" w:rsidRPr="007C5B4C" w:rsidRDefault="00051BD0" w:rsidP="00117748">
      <w:pPr>
        <w:pStyle w:val="ListParagraph"/>
        <w:spacing w:before="240" w:after="240"/>
      </w:pPr>
      <w:r w:rsidRPr="00051BD0">
        <w:rPr>
          <w:b/>
          <w:bCs/>
        </w:rPr>
        <w:t xml:space="preserve"> </w:t>
      </w:r>
      <w:r>
        <w:t xml:space="preserve">Essential for generating visual plots like ROC curves and correlation matrices.  </w:t>
      </w:r>
    </w:p>
    <w:p w14:paraId="76F1B8BF" w14:textId="77777777" w:rsidR="007C5B4C" w:rsidRPr="007C5B4C" w:rsidRDefault="007C5B4C" w:rsidP="007C5B4C">
      <w:pPr>
        <w:numPr>
          <w:ilvl w:val="0"/>
          <w:numId w:val="7"/>
        </w:numPr>
      </w:pPr>
      <w:r w:rsidRPr="007C5B4C">
        <w:rPr>
          <w:b/>
          <w:bCs/>
        </w:rPr>
        <w:t>Scikit-learn (</w:t>
      </w:r>
      <w:proofErr w:type="spellStart"/>
      <w:r w:rsidRPr="007C5B4C">
        <w:rPr>
          <w:b/>
          <w:bCs/>
        </w:rPr>
        <w:t>sklearn</w:t>
      </w:r>
      <w:proofErr w:type="spellEnd"/>
      <w:r w:rsidRPr="007C5B4C">
        <w:rPr>
          <w:b/>
          <w:bCs/>
        </w:rPr>
        <w:t>):</w:t>
      </w:r>
      <w:r w:rsidRPr="007C5B4C">
        <w:br/>
        <w:t xml:space="preserve">Provides machine learning algorithms such as Logistic Regression and KNN, along with tools for model evaluation. </w:t>
      </w:r>
    </w:p>
    <w:p w14:paraId="3249775E" w14:textId="77777777" w:rsidR="007C5B4C" w:rsidRPr="007C5B4C" w:rsidRDefault="007C5B4C" w:rsidP="007C5B4C">
      <w:pPr>
        <w:numPr>
          <w:ilvl w:val="0"/>
          <w:numId w:val="7"/>
        </w:numPr>
      </w:pPr>
      <w:proofErr w:type="spellStart"/>
      <w:r w:rsidRPr="007C5B4C">
        <w:rPr>
          <w:b/>
          <w:bCs/>
        </w:rPr>
        <w:lastRenderedPageBreak/>
        <w:t>StandardScaler</w:t>
      </w:r>
      <w:proofErr w:type="spellEnd"/>
      <w:r w:rsidRPr="007C5B4C">
        <w:rPr>
          <w:b/>
          <w:bCs/>
        </w:rPr>
        <w:t xml:space="preserve"> (from </w:t>
      </w:r>
      <w:proofErr w:type="spellStart"/>
      <w:proofErr w:type="gramStart"/>
      <w:r w:rsidRPr="007C5B4C">
        <w:rPr>
          <w:b/>
          <w:bCs/>
        </w:rPr>
        <w:t>sklearn.preprocessing</w:t>
      </w:r>
      <w:proofErr w:type="spellEnd"/>
      <w:proofErr w:type="gramEnd"/>
      <w:r w:rsidRPr="007C5B4C">
        <w:rPr>
          <w:b/>
          <w:bCs/>
        </w:rPr>
        <w:t>):</w:t>
      </w:r>
      <w:r w:rsidRPr="007C5B4C">
        <w:br/>
        <w:t xml:space="preserve">Used to scale features so that all variables contribute equally to the model. </w:t>
      </w:r>
    </w:p>
    <w:p w14:paraId="47750DEA" w14:textId="77777777" w:rsidR="007C5B4C" w:rsidRPr="007C5B4C" w:rsidRDefault="007C5B4C" w:rsidP="007C5B4C">
      <w:pPr>
        <w:numPr>
          <w:ilvl w:val="0"/>
          <w:numId w:val="7"/>
        </w:numPr>
      </w:pPr>
      <w:proofErr w:type="spellStart"/>
      <w:r w:rsidRPr="007C5B4C">
        <w:rPr>
          <w:b/>
          <w:bCs/>
        </w:rPr>
        <w:t>train_test_split</w:t>
      </w:r>
      <w:proofErr w:type="spellEnd"/>
      <w:r w:rsidRPr="007C5B4C">
        <w:rPr>
          <w:b/>
          <w:bCs/>
        </w:rPr>
        <w:t xml:space="preserve"> (from </w:t>
      </w:r>
      <w:proofErr w:type="spellStart"/>
      <w:proofErr w:type="gramStart"/>
      <w:r w:rsidRPr="007C5B4C">
        <w:rPr>
          <w:b/>
          <w:bCs/>
        </w:rPr>
        <w:t>sklearn.model</w:t>
      </w:r>
      <w:proofErr w:type="gramEnd"/>
      <w:r w:rsidRPr="007C5B4C">
        <w:rPr>
          <w:b/>
          <w:bCs/>
        </w:rPr>
        <w:t>_selection</w:t>
      </w:r>
      <w:proofErr w:type="spellEnd"/>
      <w:r w:rsidRPr="007C5B4C">
        <w:rPr>
          <w:b/>
          <w:bCs/>
        </w:rPr>
        <w:t>):</w:t>
      </w:r>
      <w:r w:rsidRPr="007C5B4C">
        <w:br/>
        <w:t xml:space="preserve">Used to divide the dataset into training and testing sets. </w:t>
      </w:r>
    </w:p>
    <w:p w14:paraId="70A3AFC2" w14:textId="77777777" w:rsidR="007C5B4C" w:rsidRPr="007C5B4C" w:rsidRDefault="007C5B4C" w:rsidP="007C5B4C">
      <w:pPr>
        <w:numPr>
          <w:ilvl w:val="0"/>
          <w:numId w:val="7"/>
        </w:numPr>
      </w:pPr>
      <w:proofErr w:type="spellStart"/>
      <w:r w:rsidRPr="007C5B4C">
        <w:rPr>
          <w:b/>
          <w:bCs/>
        </w:rPr>
        <w:t>LogisticRegression</w:t>
      </w:r>
      <w:proofErr w:type="spellEnd"/>
      <w:r w:rsidRPr="007C5B4C">
        <w:rPr>
          <w:b/>
          <w:bCs/>
        </w:rPr>
        <w:t xml:space="preserve"> (from </w:t>
      </w:r>
      <w:proofErr w:type="spellStart"/>
      <w:proofErr w:type="gramStart"/>
      <w:r w:rsidRPr="007C5B4C">
        <w:rPr>
          <w:b/>
          <w:bCs/>
        </w:rPr>
        <w:t>sklearn.linear</w:t>
      </w:r>
      <w:proofErr w:type="gramEnd"/>
      <w:r w:rsidRPr="007C5B4C">
        <w:rPr>
          <w:b/>
          <w:bCs/>
        </w:rPr>
        <w:t>_model</w:t>
      </w:r>
      <w:proofErr w:type="spellEnd"/>
      <w:r w:rsidRPr="007C5B4C">
        <w:rPr>
          <w:b/>
          <w:bCs/>
        </w:rPr>
        <w:t>):</w:t>
      </w:r>
      <w:r w:rsidRPr="007C5B4C">
        <w:br/>
        <w:t xml:space="preserve">Used for binary classification to predict purchase </w:t>
      </w:r>
      <w:proofErr w:type="spellStart"/>
      <w:r w:rsidRPr="007C5B4C">
        <w:t>behavior</w:t>
      </w:r>
      <w:proofErr w:type="spellEnd"/>
      <w:r w:rsidRPr="007C5B4C">
        <w:t xml:space="preserve">. </w:t>
      </w:r>
    </w:p>
    <w:p w14:paraId="529A98F1" w14:textId="77777777" w:rsidR="007C5B4C" w:rsidRPr="007C5B4C" w:rsidRDefault="007C5B4C" w:rsidP="007C5B4C">
      <w:pPr>
        <w:numPr>
          <w:ilvl w:val="0"/>
          <w:numId w:val="7"/>
        </w:numPr>
      </w:pPr>
      <w:proofErr w:type="spellStart"/>
      <w:r w:rsidRPr="007C5B4C">
        <w:rPr>
          <w:b/>
          <w:bCs/>
        </w:rPr>
        <w:t>KNeighborsClassifier</w:t>
      </w:r>
      <w:proofErr w:type="spellEnd"/>
      <w:r w:rsidRPr="007C5B4C">
        <w:rPr>
          <w:b/>
          <w:bCs/>
        </w:rPr>
        <w:t xml:space="preserve"> (from </w:t>
      </w:r>
      <w:proofErr w:type="spellStart"/>
      <w:proofErr w:type="gramStart"/>
      <w:r w:rsidRPr="007C5B4C">
        <w:rPr>
          <w:b/>
          <w:bCs/>
        </w:rPr>
        <w:t>sklearn.neighbors</w:t>
      </w:r>
      <w:proofErr w:type="spellEnd"/>
      <w:proofErr w:type="gramEnd"/>
      <w:r w:rsidRPr="007C5B4C">
        <w:rPr>
          <w:b/>
          <w:bCs/>
        </w:rPr>
        <w:t>):</w:t>
      </w:r>
      <w:r w:rsidRPr="007C5B4C">
        <w:br/>
        <w:t xml:space="preserve">Used to classify data points based on similarity with nearest </w:t>
      </w:r>
      <w:proofErr w:type="spellStart"/>
      <w:r w:rsidRPr="007C5B4C">
        <w:t>neighbors</w:t>
      </w:r>
      <w:proofErr w:type="spellEnd"/>
      <w:r w:rsidRPr="007C5B4C">
        <w:t xml:space="preserve">. </w:t>
      </w:r>
    </w:p>
    <w:p w14:paraId="7EA56A95" w14:textId="6CC584C7" w:rsidR="007C5B4C" w:rsidRDefault="007C5B4C" w:rsidP="007C5B4C">
      <w:pPr>
        <w:numPr>
          <w:ilvl w:val="0"/>
          <w:numId w:val="7"/>
        </w:numPr>
      </w:pPr>
      <w:r w:rsidRPr="007C5B4C">
        <w:rPr>
          <w:b/>
          <w:bCs/>
        </w:rPr>
        <w:t xml:space="preserve">Metrics (from </w:t>
      </w:r>
      <w:proofErr w:type="spellStart"/>
      <w:proofErr w:type="gramStart"/>
      <w:r w:rsidRPr="007C5B4C">
        <w:rPr>
          <w:b/>
          <w:bCs/>
        </w:rPr>
        <w:t>sklearn.metrics</w:t>
      </w:r>
      <w:proofErr w:type="spellEnd"/>
      <w:proofErr w:type="gramEnd"/>
      <w:r w:rsidRPr="007C5B4C">
        <w:rPr>
          <w:b/>
          <w:bCs/>
        </w:rPr>
        <w:t>):</w:t>
      </w:r>
      <w:r w:rsidRPr="007C5B4C">
        <w:br/>
        <w:t>Provides evaluation functions like accuracy, precision, recall, and F1-score.</w:t>
      </w:r>
      <w:r w:rsidRPr="00AE5BD4">
        <w:rPr>
          <w:vanish/>
        </w:rPr>
        <w:t>Top of Form</w:t>
      </w:r>
    </w:p>
    <w:p w14:paraId="533FC3FC" w14:textId="77777777" w:rsidR="00AE5BD4" w:rsidRDefault="00AE5BD4" w:rsidP="00AE5BD4"/>
    <w:p w14:paraId="1B64BBF2" w14:textId="77777777" w:rsidR="003E6C09" w:rsidRPr="00AE5BD4" w:rsidRDefault="003E6C09" w:rsidP="00AE5BD4"/>
    <w:p w14:paraId="706AC95D" w14:textId="2E6E6CF2" w:rsidR="004219BB" w:rsidRPr="00AE5BD4" w:rsidRDefault="007C5B4C" w:rsidP="004219BB">
      <w:pPr>
        <w:rPr>
          <w:b/>
          <w:bCs/>
          <w:lang w:val="en-US"/>
        </w:rPr>
      </w:pPr>
      <w:r w:rsidRPr="007C5B4C">
        <w:rPr>
          <w:vanish/>
        </w:rPr>
        <w:t>Bottom of Form</w:t>
      </w:r>
      <w:r w:rsidR="004219BB" w:rsidRPr="004219BB">
        <w:rPr>
          <w:b/>
          <w:bCs/>
        </w:rPr>
        <w:t>Expected Evaluation Metrics and Plots to be used:</w:t>
      </w:r>
    </w:p>
    <w:p w14:paraId="4BBBFB22" w14:textId="77777777" w:rsidR="004219BB" w:rsidRPr="004219BB" w:rsidRDefault="004219BB" w:rsidP="004219BB">
      <w:pPr>
        <w:rPr>
          <w:b/>
          <w:bCs/>
        </w:rPr>
      </w:pPr>
      <w:r w:rsidRPr="004219BB">
        <w:rPr>
          <w:b/>
          <w:bCs/>
        </w:rPr>
        <w:t>Evaluation Metrics:</w:t>
      </w:r>
    </w:p>
    <w:p w14:paraId="51D1DAA1" w14:textId="7ABD20A3" w:rsidR="008D57B2" w:rsidRPr="008D57B2" w:rsidRDefault="008D57B2" w:rsidP="008D57B2">
      <w:pPr>
        <w:pStyle w:val="ListParagraph"/>
        <w:numPr>
          <w:ilvl w:val="0"/>
          <w:numId w:val="9"/>
        </w:numPr>
        <w:spacing w:before="240" w:after="240"/>
      </w:pPr>
      <w:r w:rsidRPr="008D57B2">
        <w:rPr>
          <w:b/>
          <w:bCs/>
        </w:rPr>
        <w:t>Precision &amp; Recall:</w:t>
      </w:r>
    </w:p>
    <w:p w14:paraId="5BF69029" w14:textId="72784D4D" w:rsidR="00D70371" w:rsidRPr="00D70371" w:rsidRDefault="008D57B2" w:rsidP="008D57B2">
      <w:pPr>
        <w:pStyle w:val="ListParagraph"/>
        <w:spacing w:before="240" w:after="240"/>
      </w:pPr>
      <w:r>
        <w:t xml:space="preserve">To measure the accuracy of positive predictions and the model's ability to find all actual defaulters.  </w:t>
      </w:r>
    </w:p>
    <w:p w14:paraId="0D4A68B6" w14:textId="4C2FAC6C" w:rsidR="004219BB" w:rsidRPr="004219BB" w:rsidRDefault="004219BB" w:rsidP="004219BB">
      <w:pPr>
        <w:numPr>
          <w:ilvl w:val="0"/>
          <w:numId w:val="9"/>
        </w:numPr>
      </w:pPr>
      <w:r w:rsidRPr="004219BB">
        <w:rPr>
          <w:b/>
          <w:bCs/>
        </w:rPr>
        <w:t>F1-Score:</w:t>
      </w:r>
      <w:r w:rsidRPr="004219BB">
        <w:br/>
        <w:t xml:space="preserve">It is the harmonic mean of precision and recall. This metric provides a balanced evaluation when both false positives and false negatives are important. </w:t>
      </w:r>
    </w:p>
    <w:p w14:paraId="7A9FD512" w14:textId="6B0D24FE" w:rsidR="004219BB" w:rsidRPr="004219BB" w:rsidRDefault="004219BB" w:rsidP="004219BB"/>
    <w:p w14:paraId="60BE1444" w14:textId="77777777" w:rsidR="004219BB" w:rsidRPr="004219BB" w:rsidRDefault="004219BB" w:rsidP="004219BB">
      <w:pPr>
        <w:rPr>
          <w:b/>
          <w:bCs/>
        </w:rPr>
      </w:pPr>
      <w:r w:rsidRPr="004219BB">
        <w:rPr>
          <w:b/>
          <w:bCs/>
        </w:rPr>
        <w:t>Visualization Plots:</w:t>
      </w:r>
    </w:p>
    <w:p w14:paraId="771C50F0" w14:textId="77777777" w:rsidR="004219BB" w:rsidRPr="004219BB" w:rsidRDefault="004219BB" w:rsidP="004219BB">
      <w:pPr>
        <w:numPr>
          <w:ilvl w:val="0"/>
          <w:numId w:val="10"/>
        </w:numPr>
      </w:pPr>
      <w:r w:rsidRPr="004219BB">
        <w:rPr>
          <w:b/>
          <w:bCs/>
        </w:rPr>
        <w:t>Confusion Matrix:</w:t>
      </w:r>
      <w:r w:rsidRPr="004219BB">
        <w:br/>
        <w:t xml:space="preserve">A table used to visualize correct and incorrect predictions (True Positive, False Positive, etc.), helping to understand model performance in detail. </w:t>
      </w:r>
    </w:p>
    <w:p w14:paraId="5A8D13A9" w14:textId="0B810495" w:rsidR="004219BB" w:rsidRPr="004219BB" w:rsidRDefault="004219BB" w:rsidP="006705D5">
      <w:pPr>
        <w:numPr>
          <w:ilvl w:val="0"/>
          <w:numId w:val="10"/>
        </w:numPr>
      </w:pPr>
      <w:r w:rsidRPr="004219BB">
        <w:rPr>
          <w:b/>
          <w:bCs/>
        </w:rPr>
        <w:t>ROC Curve (Receiver Operating Characteristic):</w:t>
      </w:r>
      <w:r w:rsidRPr="004219BB">
        <w:br/>
        <w:t xml:space="preserve">Shows the trade-off between true positive rate and false positive rate, helping evaluate classification performance. </w:t>
      </w:r>
    </w:p>
    <w:p w14:paraId="7138228B" w14:textId="77777777" w:rsidR="004219BB" w:rsidRPr="004219BB" w:rsidRDefault="004219BB" w:rsidP="004219BB">
      <w:pPr>
        <w:numPr>
          <w:ilvl w:val="0"/>
          <w:numId w:val="10"/>
        </w:numPr>
      </w:pPr>
      <w:r w:rsidRPr="004219BB">
        <w:rPr>
          <w:b/>
          <w:bCs/>
        </w:rPr>
        <w:t>Bar Graphs:</w:t>
      </w:r>
      <w:r w:rsidRPr="004219BB">
        <w:br/>
        <w:t>Used to compare the performance of different models (Logistic Regression vs KNN).</w:t>
      </w:r>
    </w:p>
    <w:p w14:paraId="5BDFF3C3" w14:textId="77777777" w:rsidR="004219BB" w:rsidRDefault="004219BB" w:rsidP="004219BB">
      <w:pPr>
        <w:rPr>
          <w:lang w:val="en-US"/>
        </w:rPr>
      </w:pPr>
    </w:p>
    <w:p w14:paraId="47CAD4A5" w14:textId="77777777" w:rsidR="006B05E4" w:rsidRPr="004E2DD2" w:rsidRDefault="006B05E4" w:rsidP="006B05E4">
      <w:pPr>
        <w:numPr>
          <w:ilvl w:val="0"/>
          <w:numId w:val="11"/>
        </w:numPr>
        <w:rPr>
          <w:b/>
          <w:bCs/>
          <w:lang w:val="en"/>
        </w:rPr>
      </w:pPr>
      <w:r w:rsidRPr="006B05E4">
        <w:rPr>
          <w:b/>
          <w:bCs/>
          <w:lang w:val="en"/>
        </w:rPr>
        <w:lastRenderedPageBreak/>
        <w:t>Required Topics from the Subject</w:t>
      </w:r>
      <w:r w:rsidRPr="006B05E4">
        <w:rPr>
          <w:lang w:val="en"/>
        </w:rPr>
        <w:t xml:space="preserve"> </w:t>
      </w:r>
    </w:p>
    <w:p w14:paraId="618A9CA6" w14:textId="329B7BC7" w:rsidR="004E2DD2" w:rsidRPr="004E2DD2" w:rsidRDefault="004E2DD2" w:rsidP="004E2DD2">
      <w:r w:rsidRPr="004E2DD2">
        <w:rPr>
          <w:b/>
          <w:bCs/>
        </w:rPr>
        <w:t>Functions:</w:t>
      </w:r>
      <w:r w:rsidR="00CD4B73">
        <w:rPr>
          <w:b/>
          <w:bCs/>
        </w:rPr>
        <w:t xml:space="preserve"> </w:t>
      </w:r>
      <w:r w:rsidRPr="004E2DD2">
        <w:t xml:space="preserve">Functions are used to divide the program into smaller reusable modules like data preprocessing, model training, and evaluation, improving code readability and efficiency. </w:t>
      </w:r>
    </w:p>
    <w:p w14:paraId="2F4B4680" w14:textId="53A1CCC5" w:rsidR="004E2DD2" w:rsidRPr="006B05E4" w:rsidRDefault="004E2DD2" w:rsidP="004E2DD2">
      <w:pPr>
        <w:rPr>
          <w:lang w:val="en"/>
        </w:rPr>
      </w:pPr>
      <w:proofErr w:type="spellStart"/>
      <w:proofErr w:type="gramStart"/>
      <w:r w:rsidRPr="004E2DD2">
        <w:rPr>
          <w:b/>
          <w:bCs/>
        </w:rPr>
        <w:t>Libraries:</w:t>
      </w:r>
      <w:r w:rsidRPr="00CD4B73">
        <w:t>Libraries</w:t>
      </w:r>
      <w:proofErr w:type="spellEnd"/>
      <w:proofErr w:type="gramEnd"/>
      <w:r w:rsidRPr="00CD4B73">
        <w:t xml:space="preserve"> such as NumPy, Pandas, and Scikit-learn are used to perform data analysis, preprocessing, and implementation of machine learning algorithms efficiently.</w:t>
      </w:r>
    </w:p>
    <w:p w14:paraId="4B4C9635" w14:textId="7572B6EB" w:rsidR="006B05E4" w:rsidRPr="006B05E4" w:rsidRDefault="006B05E4" w:rsidP="006B05E4">
      <w:pPr>
        <w:rPr>
          <w:lang w:val="en"/>
        </w:rPr>
      </w:pPr>
      <w:r w:rsidRPr="006B05E4">
        <w:rPr>
          <w:b/>
          <w:bCs/>
          <w:lang w:val="en"/>
        </w:rPr>
        <w:t>Supervised Learning</w:t>
      </w:r>
      <w:r w:rsidRPr="006B05E4">
        <w:rPr>
          <w:lang w:val="en"/>
        </w:rPr>
        <w:t xml:space="preserve">: Understanding the fundamentals of classification where models learn patterns from labeled training data.  </w:t>
      </w:r>
    </w:p>
    <w:p w14:paraId="1B77B134" w14:textId="7CBCE38E" w:rsidR="006B05E4" w:rsidRDefault="006B05E4" w:rsidP="006B05E4">
      <w:pPr>
        <w:rPr>
          <w:lang w:val="en"/>
        </w:rPr>
      </w:pPr>
      <w:r w:rsidRPr="006B05E4">
        <w:rPr>
          <w:b/>
          <w:bCs/>
          <w:lang w:val="en"/>
        </w:rPr>
        <w:t xml:space="preserve">Feature Engineering: </w:t>
      </w:r>
      <w:r w:rsidRPr="006B05E4">
        <w:rPr>
          <w:lang w:val="en"/>
        </w:rPr>
        <w:t xml:space="preserve">Knowledge of transforming raw data into features that better represent the underlying problem to the model.    </w:t>
      </w:r>
    </w:p>
    <w:p w14:paraId="489D922C" w14:textId="77777777" w:rsidR="0049273A" w:rsidRPr="006B05E4" w:rsidRDefault="0049273A" w:rsidP="006B05E4">
      <w:pPr>
        <w:rPr>
          <w:lang w:val="en"/>
        </w:rPr>
      </w:pPr>
    </w:p>
    <w:p w14:paraId="77E11CA0" w14:textId="77777777" w:rsidR="006B05E4" w:rsidRPr="007C5B4C" w:rsidRDefault="006B05E4" w:rsidP="004219BB">
      <w:pPr>
        <w:rPr>
          <w:lang w:val="en-US"/>
        </w:rPr>
      </w:pPr>
    </w:p>
    <w:p w14:paraId="326098DF" w14:textId="77777777" w:rsidR="0049273A" w:rsidRPr="0049273A" w:rsidRDefault="0049273A" w:rsidP="0049273A">
      <w:pPr>
        <w:numPr>
          <w:ilvl w:val="0"/>
          <w:numId w:val="15"/>
        </w:numPr>
        <w:rPr>
          <w:lang w:val="en"/>
        </w:rPr>
      </w:pPr>
      <w:r w:rsidRPr="0049273A">
        <w:rPr>
          <w:b/>
          <w:bCs/>
          <w:lang w:val="en"/>
        </w:rPr>
        <w:t>Platform Required:</w:t>
      </w:r>
      <w:r w:rsidRPr="0049273A">
        <w:rPr>
          <w:lang w:val="en"/>
        </w:rPr>
        <w:t xml:space="preserve"> </w:t>
      </w:r>
    </w:p>
    <w:p w14:paraId="3ED58159" w14:textId="77777777" w:rsidR="0049273A" w:rsidRPr="0049273A" w:rsidRDefault="0049273A" w:rsidP="0049273A">
      <w:pPr>
        <w:rPr>
          <w:lang w:val="en"/>
        </w:rPr>
      </w:pPr>
      <w:proofErr w:type="spellStart"/>
      <w:r w:rsidRPr="0049273A">
        <w:rPr>
          <w:lang w:val="en"/>
        </w:rPr>
        <w:t>Jupyter</w:t>
      </w:r>
      <w:proofErr w:type="spellEnd"/>
      <w:r w:rsidRPr="0049273A">
        <w:rPr>
          <w:lang w:val="en"/>
        </w:rPr>
        <w:t xml:space="preserve"> Notebook / Visual Studio Code / Python IDLE  </w:t>
      </w:r>
    </w:p>
    <w:p w14:paraId="7CBCC56B" w14:textId="77777777" w:rsidR="007C5B4C" w:rsidRDefault="007C5B4C"/>
    <w:sectPr w:rsidR="007C5B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B618" w14:textId="77777777" w:rsidR="004B5D7C" w:rsidRDefault="004B5D7C" w:rsidP="00635EB4">
      <w:pPr>
        <w:spacing w:after="0" w:line="240" w:lineRule="auto"/>
      </w:pPr>
      <w:r>
        <w:separator/>
      </w:r>
    </w:p>
  </w:endnote>
  <w:endnote w:type="continuationSeparator" w:id="0">
    <w:p w14:paraId="2643A45F" w14:textId="77777777" w:rsidR="004B5D7C" w:rsidRDefault="004B5D7C" w:rsidP="00635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8277" w14:textId="77777777" w:rsidR="004B5D7C" w:rsidRDefault="004B5D7C" w:rsidP="00635EB4">
      <w:pPr>
        <w:spacing w:after="0" w:line="240" w:lineRule="auto"/>
      </w:pPr>
      <w:r>
        <w:separator/>
      </w:r>
    </w:p>
  </w:footnote>
  <w:footnote w:type="continuationSeparator" w:id="0">
    <w:p w14:paraId="62EFD53D" w14:textId="77777777" w:rsidR="004B5D7C" w:rsidRDefault="004B5D7C" w:rsidP="00635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5793"/>
    <w:multiLevelType w:val="multilevel"/>
    <w:tmpl w:val="F11ED3B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7991996"/>
    <w:multiLevelType w:val="multilevel"/>
    <w:tmpl w:val="6720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48E8"/>
    <w:multiLevelType w:val="multilevel"/>
    <w:tmpl w:val="3DA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75108"/>
    <w:multiLevelType w:val="multilevel"/>
    <w:tmpl w:val="C5D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84288"/>
    <w:multiLevelType w:val="multilevel"/>
    <w:tmpl w:val="38A6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469F9"/>
    <w:multiLevelType w:val="multilevel"/>
    <w:tmpl w:val="8838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755EF"/>
    <w:multiLevelType w:val="multilevel"/>
    <w:tmpl w:val="0044B1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20D54035"/>
    <w:multiLevelType w:val="hybridMultilevel"/>
    <w:tmpl w:val="0232A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827400"/>
    <w:multiLevelType w:val="multilevel"/>
    <w:tmpl w:val="0F684C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327158F5"/>
    <w:multiLevelType w:val="multilevel"/>
    <w:tmpl w:val="DD5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1" w15:restartNumberingAfterBreak="0">
    <w:nsid w:val="3C8754F8"/>
    <w:multiLevelType w:val="multilevel"/>
    <w:tmpl w:val="ED4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441EF"/>
    <w:multiLevelType w:val="multilevel"/>
    <w:tmpl w:val="490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F0CF6"/>
    <w:multiLevelType w:val="multilevel"/>
    <w:tmpl w:val="C43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12367"/>
    <w:multiLevelType w:val="hybridMultilevel"/>
    <w:tmpl w:val="D6868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FC4798"/>
    <w:multiLevelType w:val="hybridMultilevel"/>
    <w:tmpl w:val="9250A6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6466188">
    <w:abstractNumId w:val="13"/>
  </w:num>
  <w:num w:numId="2" w16cid:durableId="1754274021">
    <w:abstractNumId w:val="12"/>
  </w:num>
  <w:num w:numId="3" w16cid:durableId="204875038">
    <w:abstractNumId w:val="11"/>
  </w:num>
  <w:num w:numId="4" w16cid:durableId="1900819842">
    <w:abstractNumId w:val="9"/>
  </w:num>
  <w:num w:numId="5" w16cid:durableId="2110544174">
    <w:abstractNumId w:val="2"/>
  </w:num>
  <w:num w:numId="6" w16cid:durableId="138494995">
    <w:abstractNumId w:val="4"/>
  </w:num>
  <w:num w:numId="7" w16cid:durableId="385376842">
    <w:abstractNumId w:val="3"/>
  </w:num>
  <w:num w:numId="8" w16cid:durableId="1673332976">
    <w:abstractNumId w:val="10"/>
  </w:num>
  <w:num w:numId="9" w16cid:durableId="1624966117">
    <w:abstractNumId w:val="5"/>
  </w:num>
  <w:num w:numId="10" w16cid:durableId="947274899">
    <w:abstractNumId w:val="1"/>
  </w:num>
  <w:num w:numId="11" w16cid:durableId="1743520660">
    <w:abstractNumId w:val="8"/>
  </w:num>
  <w:num w:numId="12" w16cid:durableId="1541894363">
    <w:abstractNumId w:val="14"/>
  </w:num>
  <w:num w:numId="13" w16cid:durableId="425930218">
    <w:abstractNumId w:val="7"/>
  </w:num>
  <w:num w:numId="14" w16cid:durableId="294722527">
    <w:abstractNumId w:val="15"/>
  </w:num>
  <w:num w:numId="15" w16cid:durableId="198470173">
    <w:abstractNumId w:val="6"/>
  </w:num>
  <w:num w:numId="16" w16cid:durableId="59821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4C"/>
    <w:rsid w:val="00051BD0"/>
    <w:rsid w:val="0007078D"/>
    <w:rsid w:val="00117748"/>
    <w:rsid w:val="00121963"/>
    <w:rsid w:val="00186EB1"/>
    <w:rsid w:val="00195A50"/>
    <w:rsid w:val="001C264A"/>
    <w:rsid w:val="00273A53"/>
    <w:rsid w:val="00291378"/>
    <w:rsid w:val="00293FCA"/>
    <w:rsid w:val="002E1560"/>
    <w:rsid w:val="002E4685"/>
    <w:rsid w:val="00367FE8"/>
    <w:rsid w:val="003D3EB7"/>
    <w:rsid w:val="003E6C09"/>
    <w:rsid w:val="004219BB"/>
    <w:rsid w:val="00443C73"/>
    <w:rsid w:val="0049273A"/>
    <w:rsid w:val="004B5D7C"/>
    <w:rsid w:val="004E2DD2"/>
    <w:rsid w:val="005A2F71"/>
    <w:rsid w:val="005C42E6"/>
    <w:rsid w:val="00602774"/>
    <w:rsid w:val="00625A58"/>
    <w:rsid w:val="00635EB4"/>
    <w:rsid w:val="00635F81"/>
    <w:rsid w:val="006705D5"/>
    <w:rsid w:val="006B05E4"/>
    <w:rsid w:val="00756E04"/>
    <w:rsid w:val="007A1795"/>
    <w:rsid w:val="007C42E1"/>
    <w:rsid w:val="007C5B4C"/>
    <w:rsid w:val="00820CDD"/>
    <w:rsid w:val="00842442"/>
    <w:rsid w:val="008556EE"/>
    <w:rsid w:val="00885892"/>
    <w:rsid w:val="008C1AAC"/>
    <w:rsid w:val="008D57B2"/>
    <w:rsid w:val="009261B3"/>
    <w:rsid w:val="00964BA1"/>
    <w:rsid w:val="009D3E47"/>
    <w:rsid w:val="009E13F1"/>
    <w:rsid w:val="00AE5BD4"/>
    <w:rsid w:val="00B457B3"/>
    <w:rsid w:val="00BE03D1"/>
    <w:rsid w:val="00CD4B73"/>
    <w:rsid w:val="00D21D23"/>
    <w:rsid w:val="00D70371"/>
    <w:rsid w:val="00D74281"/>
    <w:rsid w:val="00DF2227"/>
    <w:rsid w:val="00EF0A62"/>
    <w:rsid w:val="00EF4A0A"/>
    <w:rsid w:val="00F407F2"/>
    <w:rsid w:val="00F62008"/>
    <w:rsid w:val="00FD5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DE1D"/>
  <w15:chartTrackingRefBased/>
  <w15:docId w15:val="{D1B0BEC0-3A37-4FA4-8157-03DE394C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B4C"/>
    <w:rPr>
      <w:rFonts w:eastAsiaTheme="majorEastAsia" w:cstheme="majorBidi"/>
      <w:color w:val="272727" w:themeColor="text1" w:themeTint="D8"/>
    </w:rPr>
  </w:style>
  <w:style w:type="paragraph" w:styleId="Title">
    <w:name w:val="Title"/>
    <w:basedOn w:val="Normal"/>
    <w:next w:val="Normal"/>
    <w:link w:val="TitleChar"/>
    <w:uiPriority w:val="10"/>
    <w:qFormat/>
    <w:rsid w:val="007C5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B4C"/>
    <w:pPr>
      <w:spacing w:before="160"/>
      <w:jc w:val="center"/>
    </w:pPr>
    <w:rPr>
      <w:i/>
      <w:iCs/>
      <w:color w:val="404040" w:themeColor="text1" w:themeTint="BF"/>
    </w:rPr>
  </w:style>
  <w:style w:type="character" w:customStyle="1" w:styleId="QuoteChar">
    <w:name w:val="Quote Char"/>
    <w:basedOn w:val="DefaultParagraphFont"/>
    <w:link w:val="Quote"/>
    <w:uiPriority w:val="29"/>
    <w:rsid w:val="007C5B4C"/>
    <w:rPr>
      <w:i/>
      <w:iCs/>
      <w:color w:val="404040" w:themeColor="text1" w:themeTint="BF"/>
    </w:rPr>
  </w:style>
  <w:style w:type="paragraph" w:styleId="ListParagraph">
    <w:name w:val="List Paragraph"/>
    <w:basedOn w:val="Normal"/>
    <w:uiPriority w:val="34"/>
    <w:qFormat/>
    <w:rsid w:val="007C5B4C"/>
    <w:pPr>
      <w:ind w:left="720"/>
      <w:contextualSpacing/>
    </w:pPr>
  </w:style>
  <w:style w:type="character" w:styleId="IntenseEmphasis">
    <w:name w:val="Intense Emphasis"/>
    <w:basedOn w:val="DefaultParagraphFont"/>
    <w:uiPriority w:val="21"/>
    <w:qFormat/>
    <w:rsid w:val="007C5B4C"/>
    <w:rPr>
      <w:i/>
      <w:iCs/>
      <w:color w:val="0F4761" w:themeColor="accent1" w:themeShade="BF"/>
    </w:rPr>
  </w:style>
  <w:style w:type="paragraph" w:styleId="IntenseQuote">
    <w:name w:val="Intense Quote"/>
    <w:basedOn w:val="Normal"/>
    <w:next w:val="Normal"/>
    <w:link w:val="IntenseQuoteChar"/>
    <w:uiPriority w:val="30"/>
    <w:qFormat/>
    <w:rsid w:val="007C5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B4C"/>
    <w:rPr>
      <w:i/>
      <w:iCs/>
      <w:color w:val="0F4761" w:themeColor="accent1" w:themeShade="BF"/>
    </w:rPr>
  </w:style>
  <w:style w:type="character" w:styleId="IntenseReference">
    <w:name w:val="Intense Reference"/>
    <w:basedOn w:val="DefaultParagraphFont"/>
    <w:uiPriority w:val="32"/>
    <w:qFormat/>
    <w:rsid w:val="007C5B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F060C-CF3D-418C-8AF1-33C146189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ayushsemwal4321@gmail.com</dc:creator>
  <cp:keywords/>
  <dc:description/>
  <cp:lastModifiedBy>ayushsemwal4321@gmail.com</cp:lastModifiedBy>
  <cp:revision>51</cp:revision>
  <dcterms:created xsi:type="dcterms:W3CDTF">2026-03-25T12:09:00Z</dcterms:created>
  <dcterms:modified xsi:type="dcterms:W3CDTF">2026-04-08T13:25:00Z</dcterms:modified>
</cp:coreProperties>
</file>