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rPr>
          <w:b w:val="1"/>
          <w:sz w:val="28"/>
          <w:szCs w:val="28"/>
        </w:rPr>
      </w:pPr>
      <w:r w:rsidDel="00000000" w:rsidR="00000000" w:rsidRPr="00000000">
        <w:rPr>
          <w:b w:val="1"/>
          <w:sz w:val="28"/>
          <w:szCs w:val="28"/>
          <w:rtl w:val="0"/>
        </w:rPr>
        <w:t xml:space="preserve">Software Requirements Specification (SRS) for Insurance Bazaar</w:t>
      </w:r>
    </w:p>
    <w:p w:rsidR="00000000" w:rsidDel="00000000" w:rsidP="00000000" w:rsidRDefault="00000000" w:rsidRPr="00000000" w14:paraId="00000002">
      <w:pPr>
        <w:spacing w:after="40" w:lineRule="auto"/>
        <w:rPr>
          <w:b w:val="1"/>
          <w:sz w:val="24"/>
          <w:szCs w:val="24"/>
        </w:rPr>
      </w:pPr>
      <w:r w:rsidDel="00000000" w:rsidR="00000000" w:rsidRPr="00000000">
        <w:rPr>
          <w:rtl w:val="0"/>
        </w:rPr>
      </w:r>
    </w:p>
    <w:p w:rsidR="00000000" w:rsidDel="00000000" w:rsidP="00000000" w:rsidRDefault="00000000" w:rsidRPr="00000000" w14:paraId="00000003">
      <w:pPr>
        <w:spacing w:after="4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4">
      <w:pPr>
        <w:spacing w:after="40" w:lineRule="auto"/>
        <w:rPr>
          <w:b w:val="1"/>
          <w:sz w:val="24"/>
          <w:szCs w:val="24"/>
        </w:rPr>
      </w:pPr>
      <w:r w:rsidDel="00000000" w:rsidR="00000000" w:rsidRPr="00000000">
        <w:rPr>
          <w:rtl w:val="0"/>
        </w:rPr>
      </w:r>
    </w:p>
    <w:p w:rsidR="00000000" w:rsidDel="00000000" w:rsidP="00000000" w:rsidRDefault="00000000" w:rsidRPr="00000000" w14:paraId="00000005">
      <w:pPr>
        <w:spacing w:after="40" w:lineRule="auto"/>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06">
      <w:pPr>
        <w:spacing w:after="40" w:lineRule="auto"/>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purpose of this document is to outline the requirements for the development of an Insurance Bazaar. This system will enable users to manage vehicle insurance policies, calculate premiums, process claims, and generate reports.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spacing w:after="40" w:lineRule="auto"/>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0A">
      <w:pPr>
        <w:spacing w:after="40" w:lineRule="auto"/>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Insurance Bazaar will encompass the entire lifecycle of vehicle insurance policies, including policy creation, premium calculation, policy renewals, claims processing, and reporting. The system will cater policyholders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spacing w:after="40" w:lineRule="auto"/>
        <w:rPr>
          <w:b w:val="1"/>
          <w:sz w:val="28"/>
          <w:szCs w:val="28"/>
        </w:rPr>
      </w:pPr>
      <w:r w:rsidDel="00000000" w:rsidR="00000000" w:rsidRPr="00000000">
        <w:rPr>
          <w:b w:val="1"/>
          <w:sz w:val="28"/>
          <w:szCs w:val="28"/>
          <w:rtl w:val="0"/>
        </w:rPr>
        <w:t xml:space="preserve">1.3 Definitions, Acronyms, and Abbreviations</w:t>
      </w:r>
    </w:p>
    <w:p w:rsidR="00000000" w:rsidDel="00000000" w:rsidP="00000000" w:rsidRDefault="00000000" w:rsidRPr="00000000" w14:paraId="0000000E">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SRS: Software Requirements Specification</w:t>
        <w:br w:type="textWrapping"/>
      </w:r>
    </w:p>
    <w:p w:rsidR="00000000" w:rsidDel="00000000" w:rsidP="00000000" w:rsidRDefault="00000000" w:rsidRPr="00000000" w14:paraId="0000000F">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UI: User Interface</w:t>
        <w:br w:type="textWrapping"/>
      </w:r>
    </w:p>
    <w:p w:rsidR="00000000" w:rsidDel="00000000" w:rsidP="00000000" w:rsidRDefault="00000000" w:rsidRPr="00000000" w14:paraId="00000010">
      <w:pPr>
        <w:numPr>
          <w:ilvl w:val="0"/>
          <w:numId w:val="9"/>
        </w:numPr>
        <w:spacing w:after="240" w:before="0" w:beforeAutospacing="0" w:lineRule="auto"/>
        <w:ind w:left="720" w:hanging="360"/>
        <w:rPr>
          <w:sz w:val="20"/>
          <w:szCs w:val="20"/>
        </w:rPr>
      </w:pPr>
      <w:r w:rsidDel="00000000" w:rsidR="00000000" w:rsidRPr="00000000">
        <w:rPr>
          <w:sz w:val="24"/>
          <w:szCs w:val="24"/>
          <w:rtl w:val="0"/>
        </w:rPr>
        <w:t xml:space="preserve">API: Application Programming Interface</w:t>
      </w:r>
      <w:r w:rsidDel="00000000" w:rsidR="00000000" w:rsidRPr="00000000">
        <w:rPr>
          <w:sz w:val="20"/>
          <w:szCs w:val="20"/>
          <w:rtl w:val="0"/>
        </w:rPr>
        <w:br w:type="textWrapping"/>
      </w:r>
    </w:p>
    <w:p w:rsidR="00000000" w:rsidDel="00000000" w:rsidP="00000000" w:rsidRDefault="00000000" w:rsidRPr="00000000" w14:paraId="00000011">
      <w:pPr>
        <w:spacing w:after="40" w:lineRule="auto"/>
        <w:rPr>
          <w:b w:val="1"/>
          <w:sz w:val="28"/>
          <w:szCs w:val="28"/>
        </w:rPr>
      </w:pPr>
      <w:r w:rsidDel="00000000" w:rsidR="00000000" w:rsidRPr="00000000">
        <w:rPr>
          <w:b w:val="1"/>
          <w:sz w:val="28"/>
          <w:szCs w:val="28"/>
          <w:rtl w:val="0"/>
        </w:rPr>
        <w:t xml:space="preserve">1.4 Overview</w:t>
      </w:r>
    </w:p>
    <w:p w:rsidR="00000000" w:rsidDel="00000000" w:rsidP="00000000" w:rsidRDefault="00000000" w:rsidRPr="00000000" w14:paraId="00000012">
      <w:pPr>
        <w:spacing w:after="40" w:lineRule="auto"/>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following sections outline the functional and non-functional requirements of the Insurance Bazaar.</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pacing w:after="40" w:lineRule="auto"/>
        <w:rPr>
          <w:b w:val="1"/>
          <w:sz w:val="28"/>
          <w:szCs w:val="28"/>
        </w:rPr>
      </w:pPr>
      <w:r w:rsidDel="00000000" w:rsidR="00000000" w:rsidRPr="00000000">
        <w:rPr>
          <w:b w:val="1"/>
          <w:sz w:val="28"/>
          <w:szCs w:val="28"/>
          <w:rtl w:val="0"/>
        </w:rPr>
        <w:t xml:space="preserve">2. System Overview</w:t>
      </w:r>
    </w:p>
    <w:p w:rsidR="00000000" w:rsidDel="00000000" w:rsidP="00000000" w:rsidRDefault="00000000" w:rsidRPr="00000000" w14:paraId="00000016">
      <w:pPr>
        <w:spacing w:after="40" w:lineRule="auto"/>
        <w:rPr>
          <w:b w:val="1"/>
          <w:sz w:val="24"/>
          <w:szCs w:val="24"/>
        </w:rPr>
      </w:pPr>
      <w:r w:rsidDel="00000000" w:rsidR="00000000" w:rsidRPr="00000000">
        <w:rPr>
          <w:rtl w:val="0"/>
        </w:rPr>
      </w:r>
    </w:p>
    <w:p w:rsidR="00000000" w:rsidDel="00000000" w:rsidP="00000000" w:rsidRDefault="00000000" w:rsidRPr="00000000" w14:paraId="00000017">
      <w:pPr>
        <w:spacing w:after="40" w:lineRule="auto"/>
        <w:rPr>
          <w:b w:val="1"/>
          <w:sz w:val="28"/>
          <w:szCs w:val="28"/>
        </w:rPr>
      </w:pPr>
      <w:r w:rsidDel="00000000" w:rsidR="00000000" w:rsidRPr="00000000">
        <w:rPr>
          <w:b w:val="1"/>
          <w:sz w:val="28"/>
          <w:szCs w:val="28"/>
          <w:rtl w:val="0"/>
        </w:rPr>
        <w:t xml:space="preserve">2.1 System Description</w:t>
      </w:r>
    </w:p>
    <w:p w:rsidR="00000000" w:rsidDel="00000000" w:rsidP="00000000" w:rsidRDefault="00000000" w:rsidRPr="00000000" w14:paraId="00000018">
      <w:pPr>
        <w:spacing w:after="40" w:lineRule="auto"/>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Insurance Bazaar will provide a comprehensive platform for policyholders to manage vehicle insurance policies. Users will be able to create, modify, and renew policies, calculate premiums, process claims, and access analytical reports.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spacing w:after="40" w:lineRule="auto"/>
        <w:rPr>
          <w:b w:val="1"/>
          <w:sz w:val="28"/>
          <w:szCs w:val="28"/>
        </w:rPr>
      </w:pPr>
      <w:r w:rsidDel="00000000" w:rsidR="00000000" w:rsidRPr="00000000">
        <w:rPr>
          <w:b w:val="1"/>
          <w:sz w:val="28"/>
          <w:szCs w:val="28"/>
          <w:rtl w:val="0"/>
        </w:rPr>
        <w:t xml:space="preserve">2.2 System Architecture</w:t>
      </w:r>
    </w:p>
    <w:p w:rsidR="00000000" w:rsidDel="00000000" w:rsidP="00000000" w:rsidRDefault="00000000" w:rsidRPr="00000000" w14:paraId="0000001D">
      <w:pPr>
        <w:spacing w:after="40" w:lineRule="auto"/>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system will be designed as a web-based application with a client-server architecture. The front-end will be built using modern UI frameworks, while the back-end will consist of a database server, application server, and APIs for data interaction.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spacing w:after="40" w:lineRule="auto"/>
        <w:rPr>
          <w:b w:val="1"/>
          <w:sz w:val="28"/>
          <w:szCs w:val="28"/>
        </w:rPr>
      </w:pPr>
      <w:r w:rsidDel="00000000" w:rsidR="00000000" w:rsidRPr="00000000">
        <w:rPr>
          <w:b w:val="1"/>
          <w:sz w:val="28"/>
          <w:szCs w:val="28"/>
          <w:rtl w:val="0"/>
        </w:rPr>
        <w:t xml:space="preserve">2.3 User Roles and Responsibilities</w:t>
      </w:r>
    </w:p>
    <w:p w:rsidR="00000000" w:rsidDel="00000000" w:rsidP="00000000" w:rsidRDefault="00000000" w:rsidRPr="00000000" w14:paraId="0000002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Policyholder:</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Create and manage insurance policies.</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Calculate premiums using provided inputs.</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Initiate claims and track their status.</w:t>
        <w:br w:type="textWrapping"/>
      </w:r>
    </w:p>
    <w:p w:rsidR="00000000" w:rsidDel="00000000" w:rsidP="00000000" w:rsidRDefault="00000000" w:rsidRPr="00000000" w14:paraId="00000025">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Access policy documents and reports.</w:t>
        <w:br w:type="textWrapping"/>
      </w:r>
    </w:p>
    <w:p w:rsidR="00000000" w:rsidDel="00000000" w:rsidP="00000000" w:rsidRDefault="00000000" w:rsidRPr="00000000" w14:paraId="00000026">
      <w:pPr>
        <w:spacing w:after="40" w:lineRule="auto"/>
        <w:rPr>
          <w:b w:val="1"/>
          <w:sz w:val="28"/>
          <w:szCs w:val="28"/>
        </w:rPr>
      </w:pPr>
      <w:r w:rsidDel="00000000" w:rsidR="00000000" w:rsidRPr="00000000">
        <w:rPr>
          <w:b w:val="1"/>
          <w:sz w:val="28"/>
          <w:szCs w:val="28"/>
          <w:rtl w:val="0"/>
        </w:rPr>
        <w:t xml:space="preserve">3. Functional Requirements</w:t>
      </w:r>
    </w:p>
    <w:p w:rsidR="00000000" w:rsidDel="00000000" w:rsidP="00000000" w:rsidRDefault="00000000" w:rsidRPr="00000000" w14:paraId="00000027">
      <w:pPr>
        <w:spacing w:after="40" w:lineRule="auto"/>
        <w:rPr>
          <w:b w:val="1"/>
          <w:sz w:val="24"/>
          <w:szCs w:val="24"/>
        </w:rPr>
      </w:pPr>
      <w:r w:rsidDel="00000000" w:rsidR="00000000" w:rsidRPr="00000000">
        <w:rPr>
          <w:rtl w:val="0"/>
        </w:rPr>
      </w:r>
    </w:p>
    <w:p w:rsidR="00000000" w:rsidDel="00000000" w:rsidP="00000000" w:rsidRDefault="00000000" w:rsidRPr="00000000" w14:paraId="00000028">
      <w:pPr>
        <w:spacing w:after="40" w:lineRule="auto"/>
        <w:rPr>
          <w:b w:val="1"/>
          <w:sz w:val="28"/>
          <w:szCs w:val="28"/>
        </w:rPr>
      </w:pPr>
      <w:r w:rsidDel="00000000" w:rsidR="00000000" w:rsidRPr="00000000">
        <w:rPr>
          <w:b w:val="1"/>
          <w:sz w:val="28"/>
          <w:szCs w:val="28"/>
          <w:rtl w:val="0"/>
        </w:rPr>
        <w:t xml:space="preserve">3.1 Registration and Authentication</w:t>
      </w:r>
    </w:p>
    <w:p w:rsidR="00000000" w:rsidDel="00000000" w:rsidP="00000000" w:rsidRDefault="00000000" w:rsidRPr="00000000" w14:paraId="00000029">
      <w:pPr>
        <w:spacing w:after="40" w:lineRule="auto"/>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3.1.1 User Registration</w:t>
      </w:r>
    </w:p>
    <w:p w:rsidR="00000000" w:rsidDel="00000000" w:rsidP="00000000" w:rsidRDefault="00000000" w:rsidRPr="00000000" w14:paraId="0000002B">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Users shall be able to register with the system by providing necessary personal information.</w:t>
        <w:br w:type="textWrapping"/>
      </w:r>
    </w:p>
    <w:p w:rsidR="00000000" w:rsidDel="00000000" w:rsidP="00000000" w:rsidRDefault="00000000" w:rsidRPr="00000000" w14:paraId="0000002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User roles  shall be assigned during registration.</w:t>
        <w:br w:type="textWrapping"/>
      </w:r>
    </w:p>
    <w:p w:rsidR="00000000" w:rsidDel="00000000" w:rsidP="00000000" w:rsidRDefault="00000000" w:rsidRPr="00000000" w14:paraId="0000002D">
      <w:pPr>
        <w:rPr>
          <w:sz w:val="24"/>
          <w:szCs w:val="24"/>
        </w:rPr>
      </w:pPr>
      <w:r w:rsidDel="00000000" w:rsidR="00000000" w:rsidRPr="00000000">
        <w:rPr>
          <w:sz w:val="24"/>
          <w:szCs w:val="24"/>
          <w:rtl w:val="0"/>
        </w:rPr>
        <w:t xml:space="preserve">3.1.2 User Authentication</w:t>
      </w:r>
    </w:p>
    <w:p w:rsidR="00000000" w:rsidDel="00000000" w:rsidP="00000000" w:rsidRDefault="00000000" w:rsidRPr="00000000" w14:paraId="0000002E">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Registered users shall authenticate using a username and password.</w:t>
        <w:br w:type="textWrapping"/>
      </w:r>
    </w:p>
    <w:p w:rsidR="00000000" w:rsidDel="00000000" w:rsidP="00000000" w:rsidRDefault="00000000" w:rsidRPr="00000000" w14:paraId="0000002F">
      <w:pPr>
        <w:numPr>
          <w:ilvl w:val="0"/>
          <w:numId w:val="7"/>
        </w:numPr>
        <w:spacing w:after="240" w:before="0" w:beforeAutospacing="0" w:lineRule="auto"/>
        <w:ind w:left="720" w:hanging="360"/>
        <w:rPr>
          <w:sz w:val="20"/>
          <w:szCs w:val="20"/>
        </w:rPr>
      </w:pPr>
      <w:r w:rsidDel="00000000" w:rsidR="00000000" w:rsidRPr="00000000">
        <w:rPr>
          <w:sz w:val="24"/>
          <w:szCs w:val="24"/>
          <w:rtl w:val="0"/>
        </w:rPr>
        <w:t xml:space="preserve">Two-factor authentication shall be available for enhanced security.</w:t>
      </w:r>
      <w:r w:rsidDel="00000000" w:rsidR="00000000" w:rsidRPr="00000000">
        <w:rPr>
          <w:sz w:val="20"/>
          <w:szCs w:val="20"/>
          <w:rtl w:val="0"/>
        </w:rPr>
        <w:br w:type="textWrapping"/>
      </w:r>
    </w:p>
    <w:p w:rsidR="00000000" w:rsidDel="00000000" w:rsidP="00000000" w:rsidRDefault="00000000" w:rsidRPr="00000000" w14:paraId="00000030">
      <w:pPr>
        <w:spacing w:after="240" w:before="240" w:lineRule="auto"/>
        <w:rPr>
          <w:sz w:val="20"/>
          <w:szCs w:val="20"/>
        </w:rPr>
      </w:pPr>
      <w:r w:rsidDel="00000000" w:rsidR="00000000" w:rsidRPr="00000000">
        <w:rPr>
          <w:rtl w:val="0"/>
        </w:rPr>
      </w:r>
    </w:p>
    <w:p w:rsidR="00000000" w:rsidDel="00000000" w:rsidP="00000000" w:rsidRDefault="00000000" w:rsidRPr="00000000" w14:paraId="00000031">
      <w:pPr>
        <w:spacing w:after="240" w:before="240" w:lineRule="auto"/>
        <w:rPr>
          <w:sz w:val="20"/>
          <w:szCs w:val="20"/>
        </w:rPr>
      </w:pPr>
      <w:r w:rsidDel="00000000" w:rsidR="00000000" w:rsidRPr="00000000">
        <w:rPr>
          <w:rtl w:val="0"/>
        </w:rPr>
      </w:r>
    </w:p>
    <w:p w:rsidR="00000000" w:rsidDel="00000000" w:rsidP="00000000" w:rsidRDefault="00000000" w:rsidRPr="00000000" w14:paraId="00000032">
      <w:pPr>
        <w:spacing w:after="40" w:lineRule="auto"/>
        <w:rPr>
          <w:b w:val="1"/>
          <w:sz w:val="32"/>
          <w:szCs w:val="32"/>
        </w:rPr>
      </w:pPr>
      <w:r w:rsidDel="00000000" w:rsidR="00000000" w:rsidRPr="00000000">
        <w:rPr>
          <w:b w:val="1"/>
          <w:sz w:val="28"/>
          <w:szCs w:val="28"/>
          <w:rtl w:val="0"/>
        </w:rPr>
        <w:t xml:space="preserve">3.2 Policy Management</w:t>
      </w:r>
      <w:r w:rsidDel="00000000" w:rsidR="00000000" w:rsidRPr="00000000">
        <w:rPr>
          <w:rtl w:val="0"/>
        </w:rPr>
      </w:r>
    </w:p>
    <w:p w:rsidR="00000000" w:rsidDel="00000000" w:rsidP="00000000" w:rsidRDefault="00000000" w:rsidRPr="00000000" w14:paraId="00000033">
      <w:pPr>
        <w:spacing w:after="40" w:lineRule="auto"/>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3.2.1 Policy Creation</w:t>
      </w:r>
    </w:p>
    <w:p w:rsidR="00000000" w:rsidDel="00000000" w:rsidP="00000000" w:rsidRDefault="00000000" w:rsidRPr="00000000" w14:paraId="00000035">
      <w:pPr>
        <w:numPr>
          <w:ilvl w:val="0"/>
          <w:numId w:val="13"/>
        </w:numPr>
        <w:spacing w:after="240" w:before="240" w:lineRule="auto"/>
        <w:ind w:left="720" w:hanging="360"/>
        <w:rPr>
          <w:sz w:val="24"/>
          <w:szCs w:val="24"/>
        </w:rPr>
      </w:pPr>
      <w:r w:rsidDel="00000000" w:rsidR="00000000" w:rsidRPr="00000000">
        <w:rPr>
          <w:sz w:val="24"/>
          <w:szCs w:val="24"/>
          <w:rtl w:val="0"/>
        </w:rPr>
        <w:t xml:space="preserve">Policyholders shall be able to create new insurance policies by entering vehicle details, coverage options, and personal information.</w:t>
        <w:br w:type="textWrapping"/>
      </w:r>
    </w:p>
    <w:p w:rsidR="00000000" w:rsidDel="00000000" w:rsidP="00000000" w:rsidRDefault="00000000" w:rsidRPr="00000000" w14:paraId="00000036">
      <w:pPr>
        <w:rPr>
          <w:sz w:val="24"/>
          <w:szCs w:val="24"/>
        </w:rPr>
      </w:pPr>
      <w:r w:rsidDel="00000000" w:rsidR="00000000" w:rsidRPr="00000000">
        <w:rPr>
          <w:sz w:val="24"/>
          <w:szCs w:val="24"/>
          <w:rtl w:val="0"/>
        </w:rPr>
        <w:t xml:space="preserve">3.2.2 Policy Renewal</w:t>
      </w:r>
    </w:p>
    <w:p w:rsidR="00000000" w:rsidDel="00000000" w:rsidP="00000000" w:rsidRDefault="00000000" w:rsidRPr="00000000" w14:paraId="00000037">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system shall automatically notify policyholders about upcoming policy renewals.</w:t>
        <w:br w:type="textWrapping"/>
      </w:r>
    </w:p>
    <w:p w:rsidR="00000000" w:rsidDel="00000000" w:rsidP="00000000" w:rsidRDefault="00000000" w:rsidRPr="00000000" w14:paraId="00000038">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Policyholders shall be able to renew policies with a simplified process.</w:t>
        <w:br w:type="textWrapping"/>
      </w:r>
    </w:p>
    <w:p w:rsidR="00000000" w:rsidDel="00000000" w:rsidP="00000000" w:rsidRDefault="00000000" w:rsidRPr="00000000" w14:paraId="00000039">
      <w:pPr>
        <w:spacing w:after="40" w:lineRule="auto"/>
        <w:rPr>
          <w:b w:val="1"/>
          <w:sz w:val="28"/>
          <w:szCs w:val="28"/>
        </w:rPr>
      </w:pPr>
      <w:r w:rsidDel="00000000" w:rsidR="00000000" w:rsidRPr="00000000">
        <w:rPr>
          <w:b w:val="1"/>
          <w:sz w:val="28"/>
          <w:szCs w:val="28"/>
          <w:rtl w:val="0"/>
        </w:rPr>
        <w:t xml:space="preserve">3.3 Premium Calculation</w:t>
      </w:r>
    </w:p>
    <w:p w:rsidR="00000000" w:rsidDel="00000000" w:rsidP="00000000" w:rsidRDefault="00000000" w:rsidRPr="00000000" w14:paraId="0000003A">
      <w:pPr>
        <w:rPr>
          <w:sz w:val="24"/>
          <w:szCs w:val="24"/>
        </w:rPr>
      </w:pPr>
      <w:r w:rsidDel="00000000" w:rsidR="00000000" w:rsidRPr="00000000">
        <w:rPr>
          <w:sz w:val="24"/>
          <w:szCs w:val="24"/>
          <w:rtl w:val="0"/>
        </w:rPr>
        <w:t xml:space="preserve">3.3.1 Premium Estimation</w:t>
      </w:r>
    </w:p>
    <w:p w:rsidR="00000000" w:rsidDel="00000000" w:rsidP="00000000" w:rsidRDefault="00000000" w:rsidRPr="00000000" w14:paraId="0000003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Policyholders  shall input vehicle and coverage details to calculate insurance premium.</w:t>
        <w:br w:type="textWrapping"/>
      </w:r>
    </w:p>
    <w:p w:rsidR="00000000" w:rsidDel="00000000" w:rsidP="00000000" w:rsidRDefault="00000000" w:rsidRPr="00000000" w14:paraId="0000003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system shall use established algorithms to provide accurate premium estimates.</w:t>
        <w:br w:type="textWrapping"/>
      </w:r>
    </w:p>
    <w:p w:rsidR="00000000" w:rsidDel="00000000" w:rsidP="00000000" w:rsidRDefault="00000000" w:rsidRPr="00000000" w14:paraId="0000003D">
      <w:pPr>
        <w:rPr>
          <w:sz w:val="24"/>
          <w:szCs w:val="24"/>
        </w:rPr>
      </w:pPr>
      <w:r w:rsidDel="00000000" w:rsidR="00000000" w:rsidRPr="00000000">
        <w:rPr>
          <w:sz w:val="24"/>
          <w:szCs w:val="24"/>
          <w:rtl w:val="0"/>
        </w:rPr>
        <w:t xml:space="preserve">3.3.2 Discounts and Offers</w:t>
      </w:r>
    </w:p>
    <w:p w:rsidR="00000000" w:rsidDel="00000000" w:rsidP="00000000" w:rsidRDefault="00000000" w:rsidRPr="00000000" w14:paraId="0000003E">
      <w:pPr>
        <w:numPr>
          <w:ilvl w:val="0"/>
          <w:numId w:val="16"/>
        </w:numPr>
        <w:spacing w:after="240" w:before="240" w:lineRule="auto"/>
        <w:ind w:left="720" w:hanging="360"/>
        <w:rPr>
          <w:sz w:val="20"/>
          <w:szCs w:val="20"/>
        </w:rPr>
      </w:pPr>
      <w:r w:rsidDel="00000000" w:rsidR="00000000" w:rsidRPr="00000000">
        <w:rPr>
          <w:sz w:val="24"/>
          <w:szCs w:val="24"/>
          <w:rtl w:val="0"/>
        </w:rPr>
        <w:t xml:space="preserve">The system shall apply relevant discounts and offers to premium calculations based on specified criteria.</w:t>
      </w:r>
      <w:r w:rsidDel="00000000" w:rsidR="00000000" w:rsidRPr="00000000">
        <w:rPr>
          <w:sz w:val="20"/>
          <w:szCs w:val="20"/>
          <w:rtl w:val="0"/>
        </w:rPr>
        <w:br w:type="textWrapping"/>
      </w:r>
    </w:p>
    <w:p w:rsidR="00000000" w:rsidDel="00000000" w:rsidP="00000000" w:rsidRDefault="00000000" w:rsidRPr="00000000" w14:paraId="0000003F">
      <w:pPr>
        <w:spacing w:after="40" w:lineRule="auto"/>
        <w:rPr>
          <w:b w:val="1"/>
          <w:sz w:val="28"/>
          <w:szCs w:val="28"/>
        </w:rPr>
      </w:pPr>
      <w:r w:rsidDel="00000000" w:rsidR="00000000" w:rsidRPr="00000000">
        <w:rPr>
          <w:b w:val="1"/>
          <w:sz w:val="28"/>
          <w:szCs w:val="28"/>
          <w:rtl w:val="0"/>
        </w:rPr>
        <w:t xml:space="preserve">3.4 Claims Processing</w:t>
      </w:r>
    </w:p>
    <w:p w:rsidR="00000000" w:rsidDel="00000000" w:rsidP="00000000" w:rsidRDefault="00000000" w:rsidRPr="00000000" w14:paraId="00000040">
      <w:pPr>
        <w:spacing w:after="40" w:lineRule="auto"/>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3.4.1 Claim Initiation</w:t>
      </w:r>
    </w:p>
    <w:p w:rsidR="00000000" w:rsidDel="00000000" w:rsidP="00000000" w:rsidRDefault="00000000" w:rsidRPr="00000000" w14:paraId="00000042">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Policyholders shall initiate claims by providing details of incidents, damages, and supporting documentation.</w:t>
        <w:br w:type="textWrapping"/>
      </w:r>
    </w:p>
    <w:p w:rsidR="00000000" w:rsidDel="00000000" w:rsidP="00000000" w:rsidRDefault="00000000" w:rsidRPr="00000000" w14:paraId="00000043">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Claims shall be associated with the relevant policy.</w:t>
        <w:br w:type="textWrapping"/>
      </w:r>
    </w:p>
    <w:p w:rsidR="00000000" w:rsidDel="00000000" w:rsidP="00000000" w:rsidRDefault="00000000" w:rsidRPr="00000000" w14:paraId="00000044">
      <w:pPr>
        <w:rPr>
          <w:sz w:val="24"/>
          <w:szCs w:val="24"/>
        </w:rPr>
      </w:pPr>
      <w:r w:rsidDel="00000000" w:rsidR="00000000" w:rsidRPr="00000000">
        <w:rPr>
          <w:sz w:val="24"/>
          <w:szCs w:val="24"/>
          <w:rtl w:val="0"/>
        </w:rPr>
        <w:t xml:space="preserve">3.4.2 Claims Approval</w:t>
      </w:r>
    </w:p>
    <w:p w:rsidR="00000000" w:rsidDel="00000000" w:rsidP="00000000" w:rsidRDefault="00000000" w:rsidRPr="00000000" w14:paraId="00000045">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Insurance agents shall review and approve claims after evaluating submitted information and documents.</w:t>
        <w:br w:type="textWrapping"/>
      </w:r>
    </w:p>
    <w:p w:rsidR="00000000" w:rsidDel="00000000" w:rsidP="00000000" w:rsidRDefault="00000000" w:rsidRPr="00000000" w14:paraId="00000046">
      <w:pPr>
        <w:numPr>
          <w:ilvl w:val="0"/>
          <w:numId w:val="2"/>
        </w:numPr>
        <w:spacing w:after="240" w:before="0" w:beforeAutospacing="0" w:lineRule="auto"/>
        <w:ind w:left="720" w:hanging="360"/>
        <w:rPr>
          <w:sz w:val="20"/>
          <w:szCs w:val="20"/>
        </w:rPr>
      </w:pPr>
      <w:r w:rsidDel="00000000" w:rsidR="00000000" w:rsidRPr="00000000">
        <w:rPr>
          <w:sz w:val="24"/>
          <w:szCs w:val="24"/>
          <w:rtl w:val="0"/>
        </w:rPr>
        <w:t xml:space="preserve">Notifications shall be sent to policyholders regarding claim status updates.</w:t>
      </w:r>
      <w:r w:rsidDel="00000000" w:rsidR="00000000" w:rsidRPr="00000000">
        <w:rPr>
          <w:sz w:val="20"/>
          <w:szCs w:val="20"/>
          <w:rtl w:val="0"/>
        </w:rPr>
        <w:br w:type="textWrapping"/>
      </w:r>
    </w:p>
    <w:p w:rsidR="00000000" w:rsidDel="00000000" w:rsidP="00000000" w:rsidRDefault="00000000" w:rsidRPr="00000000" w14:paraId="00000047">
      <w:pPr>
        <w:spacing w:after="40" w:lineRule="auto"/>
        <w:rPr>
          <w:b w:val="1"/>
          <w:sz w:val="28"/>
          <w:szCs w:val="28"/>
        </w:rPr>
      </w:pPr>
      <w:r w:rsidDel="00000000" w:rsidR="00000000" w:rsidRPr="00000000">
        <w:rPr>
          <w:b w:val="1"/>
          <w:sz w:val="28"/>
          <w:szCs w:val="28"/>
          <w:rtl w:val="0"/>
        </w:rPr>
        <w:t xml:space="preserve">3.5 Reporting and Analytics</w:t>
      </w:r>
    </w:p>
    <w:p w:rsidR="00000000" w:rsidDel="00000000" w:rsidP="00000000" w:rsidRDefault="00000000" w:rsidRPr="00000000" w14:paraId="00000048">
      <w:pPr>
        <w:spacing w:after="40" w:lineRule="auto"/>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3.5.1 Policy Reports</w:t>
      </w:r>
    </w:p>
    <w:p w:rsidR="00000000" w:rsidDel="00000000" w:rsidP="00000000" w:rsidRDefault="00000000" w:rsidRPr="00000000" w14:paraId="0000004A">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Users shall be able to generate reports on policy details, coverage, and payment history.</w:t>
        <w:br w:type="textWrapping"/>
      </w:r>
    </w:p>
    <w:p w:rsidR="00000000" w:rsidDel="00000000" w:rsidP="00000000" w:rsidRDefault="00000000" w:rsidRPr="00000000" w14:paraId="0000004B">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Reports shall be available in various formats (PDF, CSV, etc.).</w:t>
        <w:br w:type="textWrapping"/>
      </w:r>
    </w:p>
    <w:p w:rsidR="00000000" w:rsidDel="00000000" w:rsidP="00000000" w:rsidRDefault="00000000" w:rsidRPr="00000000" w14:paraId="0000004C">
      <w:pPr>
        <w:rPr>
          <w:sz w:val="24"/>
          <w:szCs w:val="24"/>
        </w:rPr>
      </w:pPr>
      <w:r w:rsidDel="00000000" w:rsidR="00000000" w:rsidRPr="00000000">
        <w:rPr>
          <w:sz w:val="24"/>
          <w:szCs w:val="24"/>
          <w:rtl w:val="0"/>
        </w:rPr>
        <w:t xml:space="preserve">3.5.2 Performance Analytics</w:t>
      </w:r>
    </w:p>
    <w:p w:rsidR="00000000" w:rsidDel="00000000" w:rsidP="00000000" w:rsidRDefault="00000000" w:rsidRPr="00000000" w14:paraId="0000004D">
      <w:pPr>
        <w:numPr>
          <w:ilvl w:val="0"/>
          <w:numId w:val="17"/>
        </w:numPr>
        <w:spacing w:after="240" w:before="240" w:lineRule="auto"/>
        <w:ind w:left="720" w:hanging="360"/>
        <w:rPr>
          <w:sz w:val="20"/>
          <w:szCs w:val="20"/>
        </w:rPr>
      </w:pPr>
      <w:r w:rsidDel="00000000" w:rsidR="00000000" w:rsidRPr="00000000">
        <w:rPr>
          <w:sz w:val="24"/>
          <w:szCs w:val="24"/>
          <w:rtl w:val="0"/>
        </w:rPr>
        <w:t xml:space="preserve">Graphical representations shall be used to visualize data.</w:t>
      </w:r>
      <w:r w:rsidDel="00000000" w:rsidR="00000000" w:rsidRPr="00000000">
        <w:rPr>
          <w:sz w:val="20"/>
          <w:szCs w:val="20"/>
          <w:rtl w:val="0"/>
        </w:rPr>
        <w:br w:type="textWrapping"/>
      </w:r>
    </w:p>
    <w:p w:rsidR="00000000" w:rsidDel="00000000" w:rsidP="00000000" w:rsidRDefault="00000000" w:rsidRPr="00000000" w14:paraId="0000004E">
      <w:pPr>
        <w:spacing w:after="40" w:lineRule="auto"/>
        <w:rPr>
          <w:b w:val="1"/>
          <w:sz w:val="28"/>
          <w:szCs w:val="28"/>
        </w:rPr>
      </w:pPr>
      <w:r w:rsidDel="00000000" w:rsidR="00000000" w:rsidRPr="00000000">
        <w:rPr>
          <w:b w:val="1"/>
          <w:sz w:val="28"/>
          <w:szCs w:val="28"/>
          <w:rtl w:val="0"/>
        </w:rPr>
        <w:t xml:space="preserve">4. Non-Functional Requirements</w:t>
      </w:r>
    </w:p>
    <w:p w:rsidR="00000000" w:rsidDel="00000000" w:rsidP="00000000" w:rsidRDefault="00000000" w:rsidRPr="00000000" w14:paraId="0000004F">
      <w:pPr>
        <w:spacing w:after="40" w:lineRule="auto"/>
        <w:rPr>
          <w:b w:val="1"/>
          <w:sz w:val="28"/>
          <w:szCs w:val="28"/>
        </w:rPr>
      </w:pPr>
      <w:r w:rsidDel="00000000" w:rsidR="00000000" w:rsidRPr="00000000">
        <w:rPr>
          <w:b w:val="1"/>
          <w:sz w:val="28"/>
          <w:szCs w:val="28"/>
          <w:rtl w:val="0"/>
        </w:rPr>
        <w:t xml:space="preserve">4.1 Performance</w:t>
      </w:r>
    </w:p>
    <w:p w:rsidR="00000000" w:rsidDel="00000000" w:rsidP="00000000" w:rsidRDefault="00000000" w:rsidRPr="00000000" w14:paraId="0000005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The system shall support concurrent usage by a minimum of 500 users.</w:t>
        <w:br w:type="textWrapping"/>
      </w:r>
    </w:p>
    <w:p w:rsidR="00000000" w:rsidDel="00000000" w:rsidP="00000000" w:rsidRDefault="00000000" w:rsidRPr="00000000" w14:paraId="00000051">
      <w:pPr>
        <w:numPr>
          <w:ilvl w:val="0"/>
          <w:numId w:val="3"/>
        </w:numPr>
        <w:spacing w:after="240" w:before="0" w:beforeAutospacing="0" w:lineRule="auto"/>
        <w:ind w:left="720" w:hanging="360"/>
        <w:rPr>
          <w:sz w:val="20"/>
          <w:szCs w:val="20"/>
        </w:rPr>
      </w:pPr>
      <w:r w:rsidDel="00000000" w:rsidR="00000000" w:rsidRPr="00000000">
        <w:rPr>
          <w:sz w:val="24"/>
          <w:szCs w:val="24"/>
          <w:rtl w:val="0"/>
        </w:rPr>
        <w:t xml:space="preserve">Response times for critical operations shall not exceed 2 seconds.</w:t>
      </w:r>
      <w:r w:rsidDel="00000000" w:rsidR="00000000" w:rsidRPr="00000000">
        <w:rPr>
          <w:sz w:val="20"/>
          <w:szCs w:val="20"/>
          <w:rtl w:val="0"/>
        </w:rPr>
        <w:br w:type="textWrapping"/>
      </w:r>
    </w:p>
    <w:p w:rsidR="00000000" w:rsidDel="00000000" w:rsidP="00000000" w:rsidRDefault="00000000" w:rsidRPr="00000000" w14:paraId="00000052">
      <w:pPr>
        <w:spacing w:after="40" w:lineRule="auto"/>
        <w:rPr>
          <w:b w:val="1"/>
          <w:sz w:val="28"/>
          <w:szCs w:val="28"/>
        </w:rPr>
      </w:pPr>
      <w:r w:rsidDel="00000000" w:rsidR="00000000" w:rsidRPr="00000000">
        <w:rPr>
          <w:b w:val="1"/>
          <w:sz w:val="28"/>
          <w:szCs w:val="28"/>
          <w:rtl w:val="0"/>
        </w:rPr>
        <w:t xml:space="preserve">4.2 Security</w:t>
      </w:r>
    </w:p>
    <w:p w:rsidR="00000000" w:rsidDel="00000000" w:rsidP="00000000" w:rsidRDefault="00000000" w:rsidRPr="00000000" w14:paraId="00000053">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User data shall be encrypted during transmission and storage.</w:t>
        <w:br w:type="textWrapping"/>
      </w:r>
    </w:p>
    <w:p w:rsidR="00000000" w:rsidDel="00000000" w:rsidP="00000000" w:rsidRDefault="00000000" w:rsidRPr="00000000" w14:paraId="00000054">
      <w:pPr>
        <w:numPr>
          <w:ilvl w:val="0"/>
          <w:numId w:val="12"/>
        </w:numPr>
        <w:spacing w:after="240" w:before="0" w:beforeAutospacing="0" w:lineRule="auto"/>
        <w:ind w:left="720" w:hanging="360"/>
        <w:rPr>
          <w:sz w:val="20"/>
          <w:szCs w:val="20"/>
        </w:rPr>
      </w:pPr>
      <w:r w:rsidDel="00000000" w:rsidR="00000000" w:rsidRPr="00000000">
        <w:rPr>
          <w:sz w:val="24"/>
          <w:szCs w:val="24"/>
          <w:rtl w:val="0"/>
        </w:rPr>
        <w:t xml:space="preserve">Role-based access control shall be implemented to ensure data confidentiality.</w:t>
      </w:r>
      <w:r w:rsidDel="00000000" w:rsidR="00000000" w:rsidRPr="00000000">
        <w:rPr>
          <w:sz w:val="20"/>
          <w:szCs w:val="20"/>
          <w:rtl w:val="0"/>
        </w:rPr>
        <w:br w:type="textWrapping"/>
      </w:r>
    </w:p>
    <w:p w:rsidR="00000000" w:rsidDel="00000000" w:rsidP="00000000" w:rsidRDefault="00000000" w:rsidRPr="00000000" w14:paraId="00000055">
      <w:pPr>
        <w:spacing w:after="240" w:before="240" w:lineRule="auto"/>
        <w:rPr>
          <w:sz w:val="20"/>
          <w:szCs w:val="20"/>
        </w:rPr>
      </w:pPr>
      <w:r w:rsidDel="00000000" w:rsidR="00000000" w:rsidRPr="00000000">
        <w:rPr>
          <w:rtl w:val="0"/>
        </w:rPr>
      </w:r>
    </w:p>
    <w:p w:rsidR="00000000" w:rsidDel="00000000" w:rsidP="00000000" w:rsidRDefault="00000000" w:rsidRPr="00000000" w14:paraId="00000056">
      <w:pPr>
        <w:spacing w:after="240" w:before="240" w:lineRule="auto"/>
        <w:rPr>
          <w:sz w:val="20"/>
          <w:szCs w:val="20"/>
        </w:rPr>
      </w:pPr>
      <w:r w:rsidDel="00000000" w:rsidR="00000000" w:rsidRPr="00000000">
        <w:rPr>
          <w:rtl w:val="0"/>
        </w:rPr>
      </w:r>
    </w:p>
    <w:p w:rsidR="00000000" w:rsidDel="00000000" w:rsidP="00000000" w:rsidRDefault="00000000" w:rsidRPr="00000000" w14:paraId="00000057">
      <w:pPr>
        <w:spacing w:after="240" w:before="240" w:lineRule="auto"/>
        <w:rPr>
          <w:sz w:val="20"/>
          <w:szCs w:val="20"/>
        </w:rPr>
      </w:pPr>
      <w:r w:rsidDel="00000000" w:rsidR="00000000" w:rsidRPr="00000000">
        <w:rPr>
          <w:rtl w:val="0"/>
        </w:rPr>
      </w:r>
    </w:p>
    <w:p w:rsidR="00000000" w:rsidDel="00000000" w:rsidP="00000000" w:rsidRDefault="00000000" w:rsidRPr="00000000" w14:paraId="00000058">
      <w:pPr>
        <w:spacing w:after="40" w:lineRule="auto"/>
        <w:rPr>
          <w:b w:val="1"/>
          <w:sz w:val="28"/>
          <w:szCs w:val="28"/>
        </w:rPr>
      </w:pPr>
      <w:r w:rsidDel="00000000" w:rsidR="00000000" w:rsidRPr="00000000">
        <w:rPr>
          <w:b w:val="1"/>
          <w:sz w:val="28"/>
          <w:szCs w:val="28"/>
          <w:rtl w:val="0"/>
        </w:rPr>
        <w:t xml:space="preserve">4.3 Usability</w:t>
      </w:r>
    </w:p>
    <w:p w:rsidR="00000000" w:rsidDel="00000000" w:rsidP="00000000" w:rsidRDefault="00000000" w:rsidRPr="00000000" w14:paraId="0000005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The user interface shall be intuitive and user-friendly, requiring minimal training.</w:t>
        <w:br w:type="textWrapping"/>
      </w:r>
    </w:p>
    <w:p w:rsidR="00000000" w:rsidDel="00000000" w:rsidP="00000000" w:rsidRDefault="00000000" w:rsidRPr="00000000" w14:paraId="0000005A">
      <w:pPr>
        <w:numPr>
          <w:ilvl w:val="0"/>
          <w:numId w:val="8"/>
        </w:numPr>
        <w:spacing w:after="240" w:before="0" w:beforeAutospacing="0" w:lineRule="auto"/>
        <w:ind w:left="720" w:hanging="360"/>
        <w:rPr>
          <w:sz w:val="20"/>
          <w:szCs w:val="20"/>
        </w:rPr>
      </w:pPr>
      <w:r w:rsidDel="00000000" w:rsidR="00000000" w:rsidRPr="00000000">
        <w:rPr>
          <w:sz w:val="24"/>
          <w:szCs w:val="24"/>
          <w:rtl w:val="0"/>
        </w:rPr>
        <w:t xml:space="preserve">Error messages shall be descriptive and guide users in resolving issues.</w:t>
      </w:r>
      <w:r w:rsidDel="00000000" w:rsidR="00000000" w:rsidRPr="00000000">
        <w:rPr>
          <w:sz w:val="20"/>
          <w:szCs w:val="20"/>
          <w:rtl w:val="0"/>
        </w:rPr>
        <w:br w:type="textWrapping"/>
      </w:r>
    </w:p>
    <w:p w:rsidR="00000000" w:rsidDel="00000000" w:rsidP="00000000" w:rsidRDefault="00000000" w:rsidRPr="00000000" w14:paraId="0000005B">
      <w:pPr>
        <w:spacing w:after="40" w:lineRule="auto"/>
        <w:rPr>
          <w:b w:val="1"/>
          <w:sz w:val="28"/>
          <w:szCs w:val="28"/>
        </w:rPr>
      </w:pPr>
      <w:r w:rsidDel="00000000" w:rsidR="00000000" w:rsidRPr="00000000">
        <w:rPr>
          <w:b w:val="1"/>
          <w:sz w:val="28"/>
          <w:szCs w:val="28"/>
          <w:rtl w:val="0"/>
        </w:rPr>
        <w:t xml:space="preserve">4.4 Reliability</w:t>
      </w:r>
    </w:p>
    <w:p w:rsidR="00000000" w:rsidDel="00000000" w:rsidP="00000000" w:rsidRDefault="00000000" w:rsidRPr="00000000" w14:paraId="0000005C">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The system shall have a uptime of at least 99.9% excluding scheduled maintenance.</w:t>
        <w:br w:type="textWrapping"/>
      </w:r>
    </w:p>
    <w:p w:rsidR="00000000" w:rsidDel="00000000" w:rsidP="00000000" w:rsidRDefault="00000000" w:rsidRPr="00000000" w14:paraId="0000005D">
      <w:pPr>
        <w:numPr>
          <w:ilvl w:val="0"/>
          <w:numId w:val="15"/>
        </w:numPr>
        <w:spacing w:after="240" w:before="0" w:beforeAutospacing="0" w:lineRule="auto"/>
        <w:ind w:left="720" w:hanging="360"/>
        <w:rPr>
          <w:sz w:val="20"/>
          <w:szCs w:val="20"/>
        </w:rPr>
      </w:pPr>
      <w:r w:rsidDel="00000000" w:rsidR="00000000" w:rsidRPr="00000000">
        <w:rPr>
          <w:sz w:val="24"/>
          <w:szCs w:val="24"/>
          <w:rtl w:val="0"/>
        </w:rPr>
        <w:t xml:space="preserve">Backup and recovery mechanisms shall be in place to ensure data integrity.</w:t>
      </w:r>
      <w:r w:rsidDel="00000000" w:rsidR="00000000" w:rsidRPr="00000000">
        <w:rPr>
          <w:sz w:val="20"/>
          <w:szCs w:val="20"/>
          <w:rtl w:val="0"/>
        </w:rPr>
        <w:br w:type="textWrapping"/>
      </w:r>
    </w:p>
    <w:p w:rsidR="00000000" w:rsidDel="00000000" w:rsidP="00000000" w:rsidRDefault="00000000" w:rsidRPr="00000000" w14:paraId="0000005E">
      <w:pPr>
        <w:spacing w:after="40" w:lineRule="auto"/>
        <w:rPr>
          <w:b w:val="1"/>
          <w:sz w:val="28"/>
          <w:szCs w:val="28"/>
        </w:rPr>
      </w:pPr>
      <w:r w:rsidDel="00000000" w:rsidR="00000000" w:rsidRPr="00000000">
        <w:rPr>
          <w:b w:val="1"/>
          <w:sz w:val="28"/>
          <w:szCs w:val="28"/>
          <w:rtl w:val="0"/>
        </w:rPr>
        <w:t xml:space="preserve">4.5 Scalability</w:t>
      </w:r>
    </w:p>
    <w:p w:rsidR="00000000" w:rsidDel="00000000" w:rsidP="00000000" w:rsidRDefault="00000000" w:rsidRPr="00000000" w14:paraId="0000005F">
      <w:pPr>
        <w:numPr>
          <w:ilvl w:val="0"/>
          <w:numId w:val="14"/>
        </w:numPr>
        <w:spacing w:after="240" w:before="240" w:lineRule="auto"/>
        <w:ind w:left="720" w:hanging="360"/>
        <w:rPr>
          <w:sz w:val="20"/>
          <w:szCs w:val="20"/>
        </w:rPr>
      </w:pPr>
      <w:r w:rsidDel="00000000" w:rsidR="00000000" w:rsidRPr="00000000">
        <w:rPr>
          <w:sz w:val="24"/>
          <w:szCs w:val="24"/>
          <w:rtl w:val="0"/>
        </w:rPr>
        <w:t xml:space="preserve">The system architecture shall be designed to accommodate future scalability needs.</w:t>
      </w:r>
      <w:r w:rsidDel="00000000" w:rsidR="00000000" w:rsidRPr="00000000">
        <w:rPr>
          <w:sz w:val="20"/>
          <w:szCs w:val="20"/>
          <w:rtl w:val="0"/>
        </w:rPr>
        <w:br w:type="textWrapping"/>
      </w:r>
    </w:p>
    <w:p w:rsidR="00000000" w:rsidDel="00000000" w:rsidP="00000000" w:rsidRDefault="00000000" w:rsidRPr="00000000" w14:paraId="0000006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