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BA36" w14:textId="77777777" w:rsidR="001F0162" w:rsidRDefault="001F0162">
      <w:pPr>
        <w:spacing w:before="2200"/>
      </w:pPr>
    </w:p>
    <w:p w14:paraId="5550AD6A" w14:textId="77777777" w:rsidR="001F0162" w:rsidRDefault="00000000">
      <w:pPr>
        <w:jc w:val="center"/>
      </w:pPr>
      <w:r>
        <w:rPr>
          <w:rFonts w:ascii="Calibri" w:eastAsia="Calibri" w:hAnsi="Calibri" w:cs="Calibri"/>
          <w:b/>
          <w:bCs/>
          <w:color w:val="1F4E5F"/>
          <w:sz w:val="56"/>
          <w:szCs w:val="56"/>
        </w:rPr>
        <w:t>PROJECT REPORT</w:t>
      </w:r>
    </w:p>
    <w:p w14:paraId="1319A8D5" w14:textId="77777777" w:rsidR="001F0162" w:rsidRDefault="00000000">
      <w:pPr>
        <w:spacing w:before="300" w:after="3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4-to-2 Encoder &amp; 2-to-4 Decoder Design in Verilog HDL</w:t>
      </w:r>
    </w:p>
    <w:p w14:paraId="5A6EA761" w14:textId="77777777" w:rsidR="001F0162" w:rsidRDefault="00000000">
      <w:pPr>
        <w:spacing w:after="900"/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Combinational Logic Design, Functional Simulation &amp; Verification</w:t>
      </w:r>
    </w:p>
    <w:p w14:paraId="62181053" w14:textId="77777777" w:rsidR="001F0162" w:rsidRDefault="00000000">
      <w:pPr>
        <w:spacing w:after="100"/>
        <w:jc w:val="center"/>
      </w:pPr>
      <w:r>
        <w:rPr>
          <w:rFonts w:ascii="Calibri" w:eastAsia="Calibri" w:hAnsi="Calibri" w:cs="Calibri"/>
          <w:sz w:val="22"/>
          <w:szCs w:val="22"/>
        </w:rPr>
        <w:t>Author: Ayush Sikarwar</w:t>
      </w:r>
    </w:p>
    <w:p w14:paraId="5037230F" w14:textId="77777777" w:rsidR="001F0162" w:rsidRDefault="00000000">
      <w:pPr>
        <w:spacing w:after="100"/>
        <w:jc w:val="center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B.Tech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, Electronics and Communication Engineering</w:t>
      </w:r>
    </w:p>
    <w:p w14:paraId="6E48C74B" w14:textId="77777777" w:rsidR="001F0162" w:rsidRDefault="00000000">
      <w:pPr>
        <w:spacing w:after="100"/>
        <w:jc w:val="center"/>
      </w:pPr>
      <w:r>
        <w:rPr>
          <w:rFonts w:ascii="Calibri" w:eastAsia="Calibri" w:hAnsi="Calibri" w:cs="Calibri"/>
          <w:color w:val="1155CC"/>
        </w:rPr>
        <w:t>LinkedIn: linkedin.com/in/ayush-sikarwar-a89878413</w:t>
      </w:r>
    </w:p>
    <w:p w14:paraId="79128812" w14:textId="77777777" w:rsidR="001F0162" w:rsidRDefault="00000000">
      <w:pPr>
        <w:spacing w:after="100"/>
        <w:jc w:val="center"/>
      </w:pPr>
      <w:r>
        <w:rPr>
          <w:rFonts w:ascii="Calibri" w:eastAsia="Calibri" w:hAnsi="Calibri" w:cs="Calibri"/>
          <w:color w:val="1155CC"/>
        </w:rPr>
        <w:t>Repository: github.com/ayushsikarwar3/Encoder-Decoder-Design</w:t>
      </w:r>
    </w:p>
    <w:p w14:paraId="56FB163F" w14:textId="77777777" w:rsidR="001F0162" w:rsidRDefault="00000000">
      <w:pPr>
        <w:spacing w:after="100"/>
        <w:jc w:val="center"/>
      </w:pPr>
      <w:r>
        <w:rPr>
          <w:rFonts w:ascii="Calibri" w:eastAsia="Calibri" w:hAnsi="Calibri" w:cs="Calibri"/>
        </w:rPr>
        <w:t>License: MIT License</w:t>
      </w:r>
    </w:p>
    <w:p w14:paraId="79914487" w14:textId="77777777" w:rsidR="001F0162" w:rsidRDefault="00000000">
      <w:pPr>
        <w:spacing w:before="1400"/>
        <w:jc w:val="center"/>
      </w:pPr>
      <w:r>
        <w:rPr>
          <w:rFonts w:ascii="Calibri" w:eastAsia="Calibri" w:hAnsi="Calibri" w:cs="Calibri"/>
          <w:color w:val="777777"/>
        </w:rPr>
        <w:t>Report generated: July 11, 2026</w:t>
      </w:r>
    </w:p>
    <w:p w14:paraId="54FEE07C" w14:textId="77777777" w:rsidR="001F0162" w:rsidRDefault="001F0162">
      <w:pPr>
        <w:sectPr w:rsidR="001F016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F6CF2F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lastRenderedPageBreak/>
        <w:t>1. Introduction</w:t>
      </w:r>
    </w:p>
    <w:p w14:paraId="27772B9F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report documents the design, simulation, and functional verification of two fundamental combinational logic circuits implemented in Verilog HDL: a 4-to-2 Encoder and a 2-to-4 Decoder. The project, authored by Ayush Sikarwar (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B.Tech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, Electronics and Communication Engineering) and published on GitHub, serves as a practical foundation for topics in Digital Electronics, FPGA development, and VLSI design.</w:t>
      </w:r>
    </w:p>
    <w:p w14:paraId="21D13BAB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repository is publicly hosted at github.com/ayushsikarwar3/Encoder-Decoder-Design and is released under the MIT License. It contains two Verilog design modules, a combined testbench, a project README with theory and truth tables, and a simulation-output screenshot.</w:t>
      </w:r>
    </w:p>
    <w:p w14:paraId="72EADED8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2. Project Objective</w:t>
      </w:r>
    </w:p>
    <w:p w14:paraId="3773E880" w14:textId="77777777" w:rsidR="001F016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Design a 4-to-2 Encoder using Verilog HDL.</w:t>
      </w:r>
    </w:p>
    <w:p w14:paraId="74AB3CDB" w14:textId="77777777" w:rsidR="001F016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Design a 2-to-4 Decoder using Verilog HDL.</w:t>
      </w:r>
    </w:p>
    <w:p w14:paraId="684A8CE6" w14:textId="77777777" w:rsidR="001F016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Simulate both circuits using an HDL simulator such as Xilinx </w:t>
      </w:r>
      <w:proofErr w:type="spellStart"/>
      <w:r>
        <w:rPr>
          <w:rFonts w:ascii="Calibri" w:eastAsia="Calibri" w:hAnsi="Calibri" w:cs="Calibri"/>
          <w:sz w:val="22"/>
          <w:szCs w:val="22"/>
        </w:rPr>
        <w:t>Vivado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 </w:t>
      </w:r>
      <w:proofErr w:type="spellStart"/>
      <w:r>
        <w:rPr>
          <w:rFonts w:ascii="Calibri" w:eastAsia="Calibri" w:hAnsi="Calibri" w:cs="Calibri"/>
          <w:sz w:val="22"/>
          <w:szCs w:val="22"/>
        </w:rPr>
        <w:t>ModelSim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F0C50C3" w14:textId="77777777" w:rsidR="001F016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Verify circuit functionality using a dedicated testbench.</w:t>
      </w:r>
    </w:p>
    <w:p w14:paraId="66831052" w14:textId="77777777" w:rsidR="001F016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Build practical understanding of implementing combinational logic in a hardware description language.</w:t>
      </w:r>
    </w:p>
    <w:p w14:paraId="4D15FE91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3. Theoretical Background</w:t>
      </w:r>
    </w:p>
    <w:p w14:paraId="5FD3E647" w14:textId="77777777" w:rsidR="001F0162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>3.1 Encoder</w:t>
      </w:r>
    </w:p>
    <w:p w14:paraId="5F361752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An encoder is a combinational logic circuit that converts 2ⁿ input lines into </w:t>
      </w:r>
      <w:proofErr w:type="spellStart"/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output lines, generating a binary code that corresponds to the single active input line. The 4-to-2 encoder in this project accepts four input lines and produces two output lines; for correct operation only one input is expected to be HIGH at any given time.</w:t>
      </w:r>
    </w:p>
    <w:p w14:paraId="39298359" w14:textId="77777777" w:rsidR="001F0162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>3.2 Decoder</w:t>
      </w:r>
    </w:p>
    <w:p w14:paraId="08A0D004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decoder performs the reverse operation of an encoder: it accepts a binary code as input and activates exactly one of several output lines corresponding to that code. The 2-to-4 decoder in this project accepts a 2-bit binary input and drives one of four output lines HIGH.</w:t>
      </w:r>
    </w:p>
    <w:p w14:paraId="1C58E566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4. Design Specification and Truth Tables</w:t>
      </w:r>
    </w:p>
    <w:p w14:paraId="19653986" w14:textId="77777777" w:rsidR="001F0162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>4.1 4-to-2 Encoder Truth Table</w:t>
      </w:r>
    </w:p>
    <w:p w14:paraId="5B5C7762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Inputs: D3, D2, D1, D0    |    Outputs: Y1, Y0</w:t>
      </w:r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 w:rsidR="001F0162" w14:paraId="27FB9A6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E32A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D3</w:t>
            </w:r>
          </w:p>
        </w:tc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7FB3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D2</w:t>
            </w:r>
          </w:p>
        </w:tc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CDC4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D1</w:t>
            </w:r>
          </w:p>
        </w:tc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CCF0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D0</w:t>
            </w:r>
          </w:p>
        </w:tc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1364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Y1</w:t>
            </w:r>
          </w:p>
        </w:tc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B501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Y0</w:t>
            </w:r>
          </w:p>
        </w:tc>
      </w:tr>
      <w:tr w:rsidR="001F0162" w14:paraId="651F03D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BC8D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5F57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58A8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0CE2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0A80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A684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</w:tr>
      <w:tr w:rsidR="001F0162" w14:paraId="35063CC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6DC2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8CF5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78FC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1730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7CC1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DCBD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</w:tr>
      <w:tr w:rsidR="001F0162" w14:paraId="3EA29EC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F994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7C75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583E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FDCB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2238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B781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</w:tr>
      <w:tr w:rsidR="001F0162" w14:paraId="1556DDC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82F1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4B2A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6E97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52A6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8231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9479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</w:tr>
    </w:tbl>
    <w:p w14:paraId="4086930D" w14:textId="77777777" w:rsidR="001F0162" w:rsidRDefault="001F0162">
      <w:pPr>
        <w:spacing w:before="300"/>
      </w:pPr>
    </w:p>
    <w:p w14:paraId="05C43451" w14:textId="77777777" w:rsidR="001F0162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>4.2 2-to-4 Decoder Truth Table</w:t>
      </w:r>
    </w:p>
    <w:p w14:paraId="5317ABB1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Inputs: A1, A0    |    Outputs: Y3, Y2, Y1, Y0</w:t>
      </w:r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 w:rsidR="001F0162" w14:paraId="6AA1AC1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7BD8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A1</w:t>
            </w:r>
          </w:p>
        </w:tc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DF71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A0</w:t>
            </w:r>
          </w:p>
        </w:tc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C0F3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Y3</w:t>
            </w:r>
          </w:p>
        </w:tc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0E62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Y2</w:t>
            </w:r>
          </w:p>
        </w:tc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92D9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Y1</w:t>
            </w:r>
          </w:p>
        </w:tc>
        <w:tc>
          <w:tcPr>
            <w:tcW w:w="108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9974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Y0</w:t>
            </w:r>
          </w:p>
        </w:tc>
      </w:tr>
      <w:tr w:rsidR="001F0162" w14:paraId="7A85E91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BE7C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6EBD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44BF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FF12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2B6A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2BC5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</w:tr>
      <w:tr w:rsidR="001F0162" w14:paraId="71C5FB2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522E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9BBB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39DC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A089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8C06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9D5F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</w:tr>
      <w:tr w:rsidR="001F0162" w14:paraId="2134C66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2FD5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DEF7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6261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E302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66F1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13A1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</w:tr>
      <w:tr w:rsidR="001F0162" w14:paraId="42F8B7D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339F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FD15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C973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164E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A878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E06E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</w:tr>
    </w:tbl>
    <w:p w14:paraId="5AB0E7A7" w14:textId="77777777" w:rsidR="001F0162" w:rsidRDefault="00000000">
      <w:r>
        <w:br w:type="page"/>
      </w:r>
    </w:p>
    <w:p w14:paraId="4FB3CEE1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lastRenderedPageBreak/>
        <w:t>5. Verilog Implementation</w:t>
      </w:r>
    </w:p>
    <w:p w14:paraId="40146614" w14:textId="77777777" w:rsidR="001F0162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 xml:space="preserve">5.1 4-to-2 Encoder Module (“4-to-2 </w:t>
      </w:r>
      <w:proofErr w:type="spellStart"/>
      <w:proofErr w:type="gramStart"/>
      <w:r>
        <w:rPr>
          <w:b/>
          <w:bCs/>
          <w:color w:val="1F4E5F"/>
          <w:sz w:val="24"/>
          <w:szCs w:val="24"/>
        </w:rPr>
        <w:t>encoder.v</w:t>
      </w:r>
      <w:proofErr w:type="spellEnd"/>
      <w:proofErr w:type="gramEnd"/>
      <w:r>
        <w:rPr>
          <w:b/>
          <w:bCs/>
          <w:color w:val="1F4E5F"/>
          <w:sz w:val="24"/>
          <w:szCs w:val="24"/>
        </w:rPr>
        <w:t>”)</w:t>
      </w:r>
    </w:p>
    <w:p w14:paraId="699CED06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encoder is implemented as a combinational always block using a case statement that maps each valid one-hot input pattern to its corresponding 2-bit binary output. A default case is included to handle undefined / invalid input combinations.</w:t>
      </w:r>
    </w:p>
    <w:p w14:paraId="443DDE44" w14:textId="77777777" w:rsidR="001F016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module encoder_4to2(</w:t>
      </w:r>
      <w:r>
        <w:rPr>
          <w:rFonts w:ascii="Consolas" w:eastAsia="Consolas" w:hAnsi="Consolas" w:cs="Consolas"/>
          <w:sz w:val="19"/>
          <w:szCs w:val="19"/>
        </w:rPr>
        <w:br/>
        <w:t xml:space="preserve">    input [3:0] d,</w:t>
      </w:r>
      <w:r>
        <w:rPr>
          <w:rFonts w:ascii="Consolas" w:eastAsia="Consolas" w:hAnsi="Consolas" w:cs="Consolas"/>
          <w:sz w:val="19"/>
          <w:szCs w:val="19"/>
        </w:rPr>
        <w:br/>
        <w:t xml:space="preserve">    output reg [1:0] y</w:t>
      </w:r>
      <w:r>
        <w:rPr>
          <w:rFonts w:ascii="Consolas" w:eastAsia="Consolas" w:hAnsi="Consolas" w:cs="Consolas"/>
          <w:sz w:val="19"/>
          <w:szCs w:val="19"/>
        </w:rPr>
        <w:br/>
        <w:t>);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 xml:space="preserve">always </w:t>
      </w:r>
      <w:proofErr w:type="gramStart"/>
      <w:r>
        <w:rPr>
          <w:rFonts w:ascii="Consolas" w:eastAsia="Consolas" w:hAnsi="Consolas" w:cs="Consolas"/>
          <w:sz w:val="19"/>
          <w:szCs w:val="19"/>
        </w:rPr>
        <w:t>@(</w:t>
      </w:r>
      <w:proofErr w:type="gramEnd"/>
      <w:r>
        <w:rPr>
          <w:rFonts w:ascii="Consolas" w:eastAsia="Consolas" w:hAnsi="Consolas" w:cs="Consolas"/>
          <w:sz w:val="19"/>
          <w:szCs w:val="19"/>
        </w:rPr>
        <w:t>*) begin</w:t>
      </w:r>
      <w:r>
        <w:rPr>
          <w:rFonts w:ascii="Consolas" w:eastAsia="Consolas" w:hAnsi="Consolas" w:cs="Consolas"/>
          <w:sz w:val="19"/>
          <w:szCs w:val="19"/>
        </w:rPr>
        <w:br/>
        <w:t xml:space="preserve">    case(d)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4'b0001: y = 2'b00;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4'b0010: y = 2'b01;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4'b0100: y = 2'b10;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4'b1000: y = 2'b11;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default: y = 2'b00;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endcase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end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endmodule</w:t>
      </w:r>
      <w:proofErr w:type="spellEnd"/>
    </w:p>
    <w:p w14:paraId="14849D70" w14:textId="77777777" w:rsidR="001F0162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 xml:space="preserve">5.2 2-to-4 Decoder Module (“2 -to-4 </w:t>
      </w:r>
      <w:proofErr w:type="spellStart"/>
      <w:proofErr w:type="gramStart"/>
      <w:r>
        <w:rPr>
          <w:b/>
          <w:bCs/>
          <w:color w:val="1F4E5F"/>
          <w:sz w:val="24"/>
          <w:szCs w:val="24"/>
        </w:rPr>
        <w:t>decoder.v</w:t>
      </w:r>
      <w:proofErr w:type="spellEnd"/>
      <w:proofErr w:type="gramEnd"/>
      <w:r>
        <w:rPr>
          <w:b/>
          <w:bCs/>
          <w:color w:val="1F4E5F"/>
          <w:sz w:val="24"/>
          <w:szCs w:val="24"/>
        </w:rPr>
        <w:t>”)</w:t>
      </w:r>
    </w:p>
    <w:p w14:paraId="3E989725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decoder is implemented as a combinational always block using a case statement that activates one of four one-hot output bits based on the 2-bit binary input address.</w:t>
      </w:r>
    </w:p>
    <w:p w14:paraId="7EEB4EE3" w14:textId="77777777" w:rsidR="001F016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module decoder_2to4(</w:t>
      </w:r>
      <w:r>
        <w:rPr>
          <w:rFonts w:ascii="Consolas" w:eastAsia="Consolas" w:hAnsi="Consolas" w:cs="Consolas"/>
          <w:sz w:val="19"/>
          <w:szCs w:val="19"/>
        </w:rPr>
        <w:br/>
        <w:t xml:space="preserve">    input [1:0] a,</w:t>
      </w:r>
      <w:r>
        <w:rPr>
          <w:rFonts w:ascii="Consolas" w:eastAsia="Consolas" w:hAnsi="Consolas" w:cs="Consolas"/>
          <w:sz w:val="19"/>
          <w:szCs w:val="19"/>
        </w:rPr>
        <w:br/>
        <w:t xml:space="preserve">    output reg [3:0] y</w:t>
      </w:r>
      <w:r>
        <w:rPr>
          <w:rFonts w:ascii="Consolas" w:eastAsia="Consolas" w:hAnsi="Consolas" w:cs="Consolas"/>
          <w:sz w:val="19"/>
          <w:szCs w:val="19"/>
        </w:rPr>
        <w:br/>
        <w:t>);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always @(*) begin</w:t>
      </w:r>
      <w:r>
        <w:rPr>
          <w:rFonts w:ascii="Consolas" w:eastAsia="Consolas" w:hAnsi="Consolas" w:cs="Consolas"/>
          <w:sz w:val="19"/>
          <w:szCs w:val="19"/>
        </w:rPr>
        <w:br/>
        <w:t xml:space="preserve">    case(a)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2'b00: y = 4'b0001;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2'b01: y = 4'b0010;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2'b10: y = 4'b0100;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2'b11: y = 4'b1000;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endcase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end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endmodule</w:t>
      </w:r>
      <w:proofErr w:type="spellEnd"/>
    </w:p>
    <w:p w14:paraId="243E629D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6. Testbench (“</w:t>
      </w:r>
      <w:proofErr w:type="spellStart"/>
      <w:proofErr w:type="gramStart"/>
      <w:r>
        <w:rPr>
          <w:b/>
          <w:bCs/>
          <w:color w:val="1F4E5F"/>
          <w:sz w:val="30"/>
          <w:szCs w:val="30"/>
        </w:rPr>
        <w:t>testbench.v</w:t>
      </w:r>
      <w:proofErr w:type="spellEnd"/>
      <w:proofErr w:type="gramEnd"/>
      <w:r>
        <w:rPr>
          <w:b/>
          <w:bCs/>
          <w:color w:val="1F4E5F"/>
          <w:sz w:val="30"/>
          <w:szCs w:val="30"/>
        </w:rPr>
        <w:t>”)</w:t>
      </w:r>
    </w:p>
    <w:p w14:paraId="0859D62A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single unified testbench instantiates both the encoder and decoder modules and exercises them with all valid input combinations, applying each stimulus for </w:t>
      </w:r>
      <w:proofErr w:type="gramStart"/>
      <w:r>
        <w:rPr>
          <w:rFonts w:ascii="Calibri" w:eastAsia="Calibri" w:hAnsi="Calibri" w:cs="Calibri"/>
          <w:sz w:val="22"/>
          <w:szCs w:val="22"/>
        </w:rPr>
        <w:t>10 time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units before moving to the next.</w:t>
      </w:r>
    </w:p>
    <w:p w14:paraId="7979B46A" w14:textId="77777777" w:rsidR="001F016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module </w:t>
      </w:r>
      <w:proofErr w:type="spellStart"/>
      <w:r>
        <w:rPr>
          <w:rFonts w:ascii="Consolas" w:eastAsia="Consolas" w:hAnsi="Consolas" w:cs="Consolas"/>
          <w:sz w:val="19"/>
          <w:szCs w:val="19"/>
        </w:rPr>
        <w:t>tb_encoder_decoder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reg [3:0] d;</w:t>
      </w:r>
      <w:r>
        <w:rPr>
          <w:rFonts w:ascii="Consolas" w:eastAsia="Consolas" w:hAnsi="Consolas" w:cs="Consolas"/>
          <w:sz w:val="19"/>
          <w:szCs w:val="19"/>
        </w:rPr>
        <w:br/>
        <w:t xml:space="preserve">wire [1:0] </w:t>
      </w:r>
      <w:proofErr w:type="spellStart"/>
      <w:r>
        <w:rPr>
          <w:rFonts w:ascii="Consolas" w:eastAsia="Consolas" w:hAnsi="Consolas" w:cs="Consolas"/>
          <w:sz w:val="19"/>
          <w:szCs w:val="19"/>
        </w:rPr>
        <w:t>y_enc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reg [1:0] a;</w:t>
      </w:r>
      <w:r>
        <w:rPr>
          <w:rFonts w:ascii="Consolas" w:eastAsia="Consolas" w:hAnsi="Consolas" w:cs="Consolas"/>
          <w:sz w:val="19"/>
          <w:szCs w:val="19"/>
        </w:rPr>
        <w:br/>
        <w:t xml:space="preserve">wire [3:0] </w:t>
      </w:r>
      <w:proofErr w:type="spellStart"/>
      <w:r>
        <w:rPr>
          <w:rFonts w:ascii="Consolas" w:eastAsia="Consolas" w:hAnsi="Consolas" w:cs="Consolas"/>
          <w:sz w:val="19"/>
          <w:szCs w:val="19"/>
        </w:rPr>
        <w:t>y_dec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 xml:space="preserve">encoder_4to2 </w:t>
      </w:r>
      <w:proofErr w:type="gramStart"/>
      <w:r>
        <w:rPr>
          <w:rFonts w:ascii="Consolas" w:eastAsia="Consolas" w:hAnsi="Consolas" w:cs="Consolas"/>
          <w:sz w:val="19"/>
          <w:szCs w:val="19"/>
        </w:rPr>
        <w:t>ENC(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.d</w:t>
      </w:r>
      <w:proofErr w:type="gramEnd"/>
      <w:r>
        <w:rPr>
          <w:rFonts w:ascii="Consolas" w:eastAsia="Consolas" w:hAnsi="Consolas" w:cs="Consolas"/>
          <w:sz w:val="19"/>
          <w:szCs w:val="19"/>
        </w:rPr>
        <w:t>(d),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.y</w:t>
      </w:r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y_enc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>);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 xml:space="preserve">decoder_2to4 </w:t>
      </w:r>
      <w:proofErr w:type="gramStart"/>
      <w:r>
        <w:rPr>
          <w:rFonts w:ascii="Consolas" w:eastAsia="Consolas" w:hAnsi="Consolas" w:cs="Consolas"/>
          <w:sz w:val="19"/>
          <w:szCs w:val="19"/>
        </w:rPr>
        <w:t>DEC(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.a</w:t>
      </w:r>
      <w:proofErr w:type="gramEnd"/>
      <w:r>
        <w:rPr>
          <w:rFonts w:ascii="Consolas" w:eastAsia="Consolas" w:hAnsi="Consolas" w:cs="Consolas"/>
          <w:sz w:val="19"/>
          <w:szCs w:val="19"/>
        </w:rPr>
        <w:t>(a),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.y</w:t>
      </w:r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y_dec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>);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initial begin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// Encoder Testing</w:t>
      </w:r>
      <w:r>
        <w:rPr>
          <w:rFonts w:ascii="Consolas" w:eastAsia="Consolas" w:hAnsi="Consolas" w:cs="Consolas"/>
          <w:sz w:val="19"/>
          <w:szCs w:val="19"/>
        </w:rPr>
        <w:br/>
        <w:t>d = 4'b0001; #10;</w:t>
      </w:r>
      <w:r>
        <w:rPr>
          <w:rFonts w:ascii="Consolas" w:eastAsia="Consolas" w:hAnsi="Consolas" w:cs="Consolas"/>
          <w:sz w:val="19"/>
          <w:szCs w:val="19"/>
        </w:rPr>
        <w:br/>
        <w:t>d = 4'b0010; #10;</w:t>
      </w:r>
      <w:r>
        <w:rPr>
          <w:rFonts w:ascii="Consolas" w:eastAsia="Consolas" w:hAnsi="Consolas" w:cs="Consolas"/>
          <w:sz w:val="19"/>
          <w:szCs w:val="19"/>
        </w:rPr>
        <w:br/>
        <w:t>d = 4'b0100; #10;</w:t>
      </w:r>
      <w:r>
        <w:rPr>
          <w:rFonts w:ascii="Consolas" w:eastAsia="Consolas" w:hAnsi="Consolas" w:cs="Consolas"/>
          <w:sz w:val="19"/>
          <w:szCs w:val="19"/>
        </w:rPr>
        <w:br/>
        <w:t>d = 4'b1000; #10;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// Decoder Testing</w:t>
      </w:r>
      <w:r>
        <w:rPr>
          <w:rFonts w:ascii="Consolas" w:eastAsia="Consolas" w:hAnsi="Consolas" w:cs="Consolas"/>
          <w:sz w:val="19"/>
          <w:szCs w:val="19"/>
        </w:rPr>
        <w:br/>
        <w:t>a = 2'b00; #10;</w:t>
      </w:r>
      <w:r>
        <w:rPr>
          <w:rFonts w:ascii="Consolas" w:eastAsia="Consolas" w:hAnsi="Consolas" w:cs="Consolas"/>
          <w:sz w:val="19"/>
          <w:szCs w:val="19"/>
        </w:rPr>
        <w:br/>
        <w:t>a = 2'b01; #10;</w:t>
      </w:r>
      <w:r>
        <w:rPr>
          <w:rFonts w:ascii="Consolas" w:eastAsia="Consolas" w:hAnsi="Consolas" w:cs="Consolas"/>
          <w:sz w:val="19"/>
          <w:szCs w:val="19"/>
        </w:rPr>
        <w:br/>
        <w:t>a = 2'b10; #10;</w:t>
      </w:r>
      <w:r>
        <w:rPr>
          <w:rFonts w:ascii="Consolas" w:eastAsia="Consolas" w:hAnsi="Consolas" w:cs="Consolas"/>
          <w:sz w:val="19"/>
          <w:szCs w:val="19"/>
        </w:rPr>
        <w:br/>
        <w:t>a = 2'b11; #10;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$finish;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end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endmodule</w:t>
      </w:r>
      <w:proofErr w:type="spellEnd"/>
    </w:p>
    <w:p w14:paraId="4D0B3853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7. Simulation Results</w:t>
      </w:r>
    </w:p>
    <w:p w14:paraId="427C9EB2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testbench applies every valid input combination to both modules. The expected simulation outcomes, matching the truth tables in Section 4, are summarized below.</w:t>
      </w:r>
    </w:p>
    <w:p w14:paraId="41E0E4A3" w14:textId="77777777" w:rsidR="001F0162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>7.1 Encoder Simulation</w:t>
      </w:r>
    </w:p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</w:tblGrid>
      <w:tr w:rsidR="001F0162" w14:paraId="785CBC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101D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Input (D3 D2 D1 D0)</w:t>
            </w:r>
          </w:p>
        </w:tc>
        <w:tc>
          <w:tcPr>
            <w:tcW w:w="2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0CA3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Output (Y1 Y0)</w:t>
            </w:r>
          </w:p>
        </w:tc>
      </w:tr>
      <w:tr w:rsidR="001F0162" w14:paraId="0A7AE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F546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0001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3367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00</w:t>
            </w:r>
          </w:p>
        </w:tc>
      </w:tr>
      <w:tr w:rsidR="001F0162" w14:paraId="00C43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49D8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0010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B931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01</w:t>
            </w:r>
          </w:p>
        </w:tc>
      </w:tr>
      <w:tr w:rsidR="001F0162" w14:paraId="23BE6B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C2EB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0100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6AFE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</w:tr>
      <w:tr w:rsidR="001F0162" w14:paraId="5EA03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0078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1000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E253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11</w:t>
            </w:r>
          </w:p>
        </w:tc>
      </w:tr>
    </w:tbl>
    <w:p w14:paraId="44943938" w14:textId="77777777" w:rsidR="001F0162" w:rsidRDefault="001F0162">
      <w:pPr>
        <w:spacing w:before="300"/>
      </w:pPr>
    </w:p>
    <w:p w14:paraId="056401A6" w14:textId="77777777" w:rsidR="001F0162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>7.2 Decoder Simulation</w:t>
      </w:r>
    </w:p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</w:tblGrid>
      <w:tr w:rsidR="001F0162" w14:paraId="27632A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EAC9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Input (A1 A0)</w:t>
            </w:r>
          </w:p>
        </w:tc>
        <w:tc>
          <w:tcPr>
            <w:tcW w:w="2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04AC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Output (Y3 Y2 Y1 Y0)</w:t>
            </w:r>
          </w:p>
        </w:tc>
      </w:tr>
      <w:tr w:rsidR="001F0162" w14:paraId="7E3BD5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1F4A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0C76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0001</w:t>
            </w:r>
          </w:p>
        </w:tc>
      </w:tr>
      <w:tr w:rsidR="001F0162" w14:paraId="7E4D02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FF6B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9C0A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0010</w:t>
            </w:r>
          </w:p>
        </w:tc>
      </w:tr>
      <w:tr w:rsidR="001F0162" w14:paraId="1AE14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2A30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64A7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0100</w:t>
            </w:r>
          </w:p>
        </w:tc>
      </w:tr>
      <w:tr w:rsidR="001F0162" w14:paraId="3718C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9260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5F25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1000</w:t>
            </w:r>
          </w:p>
        </w:tc>
      </w:tr>
    </w:tbl>
    <w:p w14:paraId="4BD705EA" w14:textId="77777777" w:rsidR="001F0162" w:rsidRDefault="001F0162">
      <w:pPr>
        <w:spacing w:before="300"/>
      </w:pPr>
    </w:p>
    <w:p w14:paraId="130AB747" w14:textId="77777777" w:rsidR="001F0162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>7.3 Simulation Waveform / Screenshot</w:t>
      </w:r>
    </w:p>
    <w:p w14:paraId="1D25ED65" w14:textId="0884F014" w:rsidR="001F0162" w:rsidRDefault="00000000">
      <w:pPr>
        <w:spacing w:after="1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 repository includes a simulation screenshot (screenshot.png.png) captured from the HDL simulator, showing the waveform / output console confirming that both modules produced results consistent with the truth tables above</w:t>
      </w:r>
    </w:p>
    <w:p w14:paraId="4DA0D59C" w14:textId="40F6FFCD" w:rsidR="003D6F39" w:rsidRDefault="003D6F39">
      <w:pPr>
        <w:spacing w:after="160"/>
      </w:pPr>
      <w:r>
        <w:rPr>
          <w:noProof/>
        </w:rPr>
        <w:drawing>
          <wp:inline distT="0" distB="0" distL="0" distR="0" wp14:anchorId="0D7AFA6C" wp14:editId="384053AD">
            <wp:extent cx="5943600" cy="3168650"/>
            <wp:effectExtent l="0" t="0" r="0" b="0"/>
            <wp:docPr id="96419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5278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8. Repository Structure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</w:tblGrid>
      <w:tr w:rsidR="001F0162" w14:paraId="704AE7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A85A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2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479B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1F0162" w14:paraId="149B0C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58E7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 xml:space="preserve">4-to-2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encoder.v</w:t>
            </w:r>
            <w:proofErr w:type="spellEnd"/>
            <w:proofErr w:type="gram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3E4E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Verilog source for the 4-to-2 encoder module</w:t>
            </w:r>
          </w:p>
        </w:tc>
      </w:tr>
      <w:tr w:rsidR="001F0162" w14:paraId="31535A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865C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2 -to-4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decoder.v</w:t>
            </w:r>
            <w:proofErr w:type="spellEnd"/>
            <w:proofErr w:type="gram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3490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Verilog source for the 2-to-4 decoder module</w:t>
            </w:r>
          </w:p>
        </w:tc>
      </w:tr>
      <w:tr w:rsidR="001F0162" w14:paraId="608465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655A" w14:textId="77777777" w:rsidR="001F0162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testbench.v</w:t>
            </w:r>
            <w:proofErr w:type="spellEnd"/>
            <w:proofErr w:type="gram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2C3F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Unified testbench instantiating and stimulating both modules</w:t>
            </w:r>
          </w:p>
        </w:tc>
      </w:tr>
      <w:tr w:rsidR="001F0162" w14:paraId="4B0CCF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4ADD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screenshot.png.png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ECA2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Simulation output / waveform screenshot</w:t>
            </w:r>
          </w:p>
        </w:tc>
      </w:tr>
      <w:tr w:rsidR="001F0162" w14:paraId="40AB0E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9AFE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README.md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E04F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Project documentation: overview, theory, truth tables, code</w:t>
            </w:r>
          </w:p>
        </w:tc>
      </w:tr>
      <w:tr w:rsidR="001F0162" w14:paraId="12EBCA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F284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LICENSE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BB85" w14:textId="77777777" w:rsidR="001F0162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MIT License text</w:t>
            </w:r>
          </w:p>
        </w:tc>
      </w:tr>
    </w:tbl>
    <w:p w14:paraId="7AB2AA9C" w14:textId="77777777" w:rsidR="001F0162" w:rsidRDefault="001F0162">
      <w:pPr>
        <w:spacing w:before="200"/>
      </w:pPr>
    </w:p>
    <w:p w14:paraId="33481FBA" w14:textId="77777777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Repository composition: 100% Verilog. Commit history: 26 commits on the main branch. No releases have been published, and there are currently no stars, watchers, or forks.</w:t>
      </w:r>
    </w:p>
    <w:p w14:paraId="70F6028D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9. Applications</w:t>
      </w:r>
    </w:p>
    <w:p w14:paraId="28CCCF37" w14:textId="77777777" w:rsidR="001F016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Digital Electronics coursework and laboratory demonstrations.</w:t>
      </w:r>
    </w:p>
    <w:p w14:paraId="54362B59" w14:textId="77777777" w:rsidR="001F016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Building blocks for larger combinational and sequential systems (e.g., priority encoders, multiplexer/demultiplexer control, memory address decoding).</w:t>
      </w:r>
    </w:p>
    <w:p w14:paraId="3D29E247" w14:textId="77777777" w:rsidR="001F016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FPGA development and prototyping.</w:t>
      </w:r>
    </w:p>
    <w:p w14:paraId="0ADA9BAF" w14:textId="77777777" w:rsidR="001F016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VLSI front-end design and functional verification practice.</w:t>
      </w:r>
    </w:p>
    <w:p w14:paraId="7F932C89" w14:textId="77777777" w:rsidR="001F0162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Embedded systems and computer architecture (e.g., instruction/address decoding).</w:t>
      </w:r>
    </w:p>
    <w:p w14:paraId="4C208B2A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10. Conclusion</w:t>
      </w:r>
    </w:p>
    <w:p w14:paraId="704B017C" w14:textId="77777777" w:rsidR="003D6F39" w:rsidRDefault="00000000">
      <w:pPr>
        <w:spacing w:after="1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The project successfully demonstrates the design and verification of two fundamental combinational logic building blocks — a 4-to-2 encoder and a 2-to-4 decoder — using Verilog HDL. Both modules were implemented with concise, synthesizable always-block/case-statement constructs and validated against their complete truth tables using a single shared testbench. The simulation results matched the expected theoretical outputs for every input combination, confirming correct functional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 w:rsidR="003D6F39">
        <w:rPr>
          <w:rFonts w:ascii="Calibri" w:eastAsia="Calibri" w:hAnsi="Calibri" w:cs="Calibri"/>
          <w:sz w:val="22"/>
          <w:szCs w:val="22"/>
        </w:rPr>
        <w:t xml:space="preserve"> </w:t>
      </w:r>
    </w:p>
    <w:p w14:paraId="1787ACCB" w14:textId="64B78A8C" w:rsidR="001F016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As a compact, well-documented example of combinational circuit design and testbench-based verification, the project provides a solid, reusable reference for further study in digital design, FPGA implementation, and VLSI development.</w:t>
      </w:r>
    </w:p>
    <w:p w14:paraId="4AFC95C0" w14:textId="77777777" w:rsidR="001F0162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11. Reference</w:t>
      </w:r>
    </w:p>
    <w:p w14:paraId="5709D4D2" w14:textId="61514CCA" w:rsidR="001F0162" w:rsidRDefault="003D6F39">
      <w:pPr>
        <w:spacing w:after="160"/>
      </w:pPr>
      <w:r w:rsidRPr="003D6F39">
        <w:t xml:space="preserve">M. Morris Mano &amp; Michael D. Ciletti, </w:t>
      </w:r>
      <w:r w:rsidRPr="003D6F39">
        <w:rPr>
          <w:i/>
          <w:iCs/>
        </w:rPr>
        <w:t>Digital Design</w:t>
      </w:r>
      <w:r w:rsidRPr="003D6F39">
        <w:t>, 6th ed., Pearson, 2018.</w:t>
      </w:r>
    </w:p>
    <w:p w14:paraId="498D129F" w14:textId="73BDF803" w:rsidR="003D6F39" w:rsidRDefault="003D6F39">
      <w:pPr>
        <w:spacing w:after="160"/>
      </w:pPr>
      <w:r w:rsidRPr="003D6F39">
        <w:t xml:space="preserve">Samir Palnitkar, </w:t>
      </w:r>
      <w:r w:rsidRPr="003D6F39">
        <w:rPr>
          <w:i/>
          <w:iCs/>
        </w:rPr>
        <w:t>Verilog HDL: A Guide to Digital Design and Synthesis</w:t>
      </w:r>
      <w:r w:rsidRPr="003D6F39">
        <w:t>, 2nd ed., Prentice Hall, 2003.</w:t>
      </w:r>
    </w:p>
    <w:p w14:paraId="31AA7318" w14:textId="3C5CAB8A" w:rsidR="003D6F39" w:rsidRDefault="003D6F39">
      <w:pPr>
        <w:spacing w:after="160"/>
      </w:pPr>
      <w:r w:rsidRPr="003D6F39">
        <w:t xml:space="preserve">R. J. Tocci, N. S. Widmer, G. L. Moss, </w:t>
      </w:r>
      <w:r w:rsidRPr="003D6F39">
        <w:rPr>
          <w:i/>
          <w:iCs/>
        </w:rPr>
        <w:t>Digital Systems: Principles and Applications</w:t>
      </w:r>
      <w:r w:rsidRPr="003D6F39">
        <w:t>, 12th ed., Pearson, 2016.</w:t>
      </w:r>
    </w:p>
    <w:sectPr w:rsidR="003D6F39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8812C" w14:textId="77777777" w:rsidR="00414989" w:rsidRDefault="00414989">
      <w:r>
        <w:separator/>
      </w:r>
    </w:p>
  </w:endnote>
  <w:endnote w:type="continuationSeparator" w:id="0">
    <w:p w14:paraId="7E80C241" w14:textId="77777777" w:rsidR="00414989" w:rsidRDefault="00414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CF371" w14:textId="77777777" w:rsidR="001F0162" w:rsidRDefault="00000000">
    <w:pPr>
      <w:jc w:val="center"/>
    </w:pPr>
    <w:r>
      <w:rPr>
        <w:rFonts w:ascii="Calibri" w:eastAsia="Calibri" w:hAnsi="Calibri" w:cs="Calibri"/>
        <w:color w:val="999999"/>
        <w:sz w:val="16"/>
        <w:szCs w:val="16"/>
      </w:rPr>
      <w:t xml:space="preserve">Page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3D6F39">
      <w:rPr>
        <w:rFonts w:ascii="Calibri" w:eastAsia="Calibri" w:hAnsi="Calibri" w:cs="Calibri"/>
        <w:noProof/>
        <w:color w:val="999999"/>
        <w:sz w:val="16"/>
        <w:szCs w:val="16"/>
      </w:rPr>
      <w:t>2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0B0F9" w14:textId="77777777" w:rsidR="00414989" w:rsidRDefault="00414989">
      <w:r>
        <w:separator/>
      </w:r>
    </w:p>
  </w:footnote>
  <w:footnote w:type="continuationSeparator" w:id="0">
    <w:p w14:paraId="170DA757" w14:textId="77777777" w:rsidR="00414989" w:rsidRDefault="00414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C056" w14:textId="77777777" w:rsidR="001F0162" w:rsidRDefault="00000000">
    <w:pPr>
      <w:jc w:val="right"/>
    </w:pPr>
    <w:r>
      <w:rPr>
        <w:rFonts w:ascii="Calibri" w:eastAsia="Calibri" w:hAnsi="Calibri" w:cs="Calibri"/>
        <w:color w:val="999999"/>
        <w:sz w:val="16"/>
        <w:szCs w:val="16"/>
      </w:rPr>
      <w:t>Encoder-Decoder-Design |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C0269"/>
    <w:multiLevelType w:val="hybridMultilevel"/>
    <w:tmpl w:val="07303AB6"/>
    <w:lvl w:ilvl="0" w:tplc="AC80154C">
      <w:start w:val="1"/>
      <w:numFmt w:val="bullet"/>
      <w:lvlText w:val="●"/>
      <w:lvlJc w:val="left"/>
      <w:pPr>
        <w:ind w:left="720" w:hanging="360"/>
      </w:pPr>
    </w:lvl>
    <w:lvl w:ilvl="1" w:tplc="6852947A">
      <w:start w:val="1"/>
      <w:numFmt w:val="bullet"/>
      <w:lvlText w:val="○"/>
      <w:lvlJc w:val="left"/>
      <w:pPr>
        <w:ind w:left="1440" w:hanging="360"/>
      </w:pPr>
    </w:lvl>
    <w:lvl w:ilvl="2" w:tplc="AE267E5C">
      <w:start w:val="1"/>
      <w:numFmt w:val="bullet"/>
      <w:lvlText w:val="■"/>
      <w:lvlJc w:val="left"/>
      <w:pPr>
        <w:ind w:left="2160" w:hanging="360"/>
      </w:pPr>
    </w:lvl>
    <w:lvl w:ilvl="3" w:tplc="2AAED41E">
      <w:start w:val="1"/>
      <w:numFmt w:val="bullet"/>
      <w:lvlText w:val="●"/>
      <w:lvlJc w:val="left"/>
      <w:pPr>
        <w:ind w:left="2880" w:hanging="360"/>
      </w:pPr>
    </w:lvl>
    <w:lvl w:ilvl="4" w:tplc="123268EA">
      <w:start w:val="1"/>
      <w:numFmt w:val="bullet"/>
      <w:lvlText w:val="○"/>
      <w:lvlJc w:val="left"/>
      <w:pPr>
        <w:ind w:left="3600" w:hanging="360"/>
      </w:pPr>
    </w:lvl>
    <w:lvl w:ilvl="5" w:tplc="62B89E48">
      <w:start w:val="1"/>
      <w:numFmt w:val="bullet"/>
      <w:lvlText w:val="■"/>
      <w:lvlJc w:val="left"/>
      <w:pPr>
        <w:ind w:left="4320" w:hanging="360"/>
      </w:pPr>
    </w:lvl>
    <w:lvl w:ilvl="6" w:tplc="DD406330">
      <w:start w:val="1"/>
      <w:numFmt w:val="bullet"/>
      <w:lvlText w:val="●"/>
      <w:lvlJc w:val="left"/>
      <w:pPr>
        <w:ind w:left="5040" w:hanging="360"/>
      </w:pPr>
    </w:lvl>
    <w:lvl w:ilvl="7" w:tplc="A1A47B96">
      <w:start w:val="1"/>
      <w:numFmt w:val="bullet"/>
      <w:lvlText w:val="●"/>
      <w:lvlJc w:val="left"/>
      <w:pPr>
        <w:ind w:left="5760" w:hanging="360"/>
      </w:pPr>
    </w:lvl>
    <w:lvl w:ilvl="8" w:tplc="B3E4C03E">
      <w:start w:val="1"/>
      <w:numFmt w:val="bullet"/>
      <w:lvlText w:val="●"/>
      <w:lvlJc w:val="left"/>
      <w:pPr>
        <w:ind w:left="6480" w:hanging="360"/>
      </w:pPr>
    </w:lvl>
  </w:abstractNum>
  <w:num w:numId="1" w16cid:durableId="656107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162"/>
    <w:rsid w:val="001F0162"/>
    <w:rsid w:val="003D6F39"/>
    <w:rsid w:val="00414989"/>
    <w:rsid w:val="0075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7F4C"/>
  <w15:docId w15:val="{E7083833-B446-4426-9565-7B15C2F3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18D4E05-5E88-4D08-8845-15EB9BC31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1010</Words>
  <Characters>5758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Aditi Sikarwar</cp:lastModifiedBy>
  <cp:revision>2</cp:revision>
  <dcterms:created xsi:type="dcterms:W3CDTF">2026-07-11T13:23:00Z</dcterms:created>
  <dcterms:modified xsi:type="dcterms:W3CDTF">2026-07-11T13:30:00Z</dcterms:modified>
</cp:coreProperties>
</file>