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003" w:rsidRDefault="00D13003">
      <w:pPr>
        <w:outlineLvl w:val="0"/>
        <w:rPr>
          <w:rFonts w:ascii="Arial" w:hAnsi="Arial" w:cs="Arial"/>
          <w:b/>
          <w:bCs/>
          <w:szCs w:val="20"/>
        </w:rPr>
      </w:pPr>
    </w:p>
    <w:p w:rsidR="00D13003" w:rsidRDefault="00AF685C">
      <w:pPr>
        <w:outlineLvl w:val="0"/>
        <w:rPr>
          <w:rFonts w:ascii="Arial" w:hAnsi="Arial" w:cs="Arial"/>
          <w:b/>
          <w:bCs/>
          <w:szCs w:val="20"/>
        </w:rPr>
      </w:pPr>
      <w:r>
        <w:rPr>
          <w:rFonts w:ascii="Arial" w:hAnsi="Arial" w:cs="Arial"/>
          <w:b/>
          <w:bCs/>
          <w:szCs w:val="20"/>
        </w:rPr>
        <w:t>Name: Anant Deep Handa</w:t>
      </w:r>
    </w:p>
    <w:p w:rsidR="00D13003" w:rsidRDefault="00AF685C">
      <w:pPr>
        <w:outlineLvl w:val="0"/>
        <w:rPr>
          <w:rFonts w:ascii="Arial" w:hAnsi="Arial" w:cs="Arial"/>
          <w:b/>
          <w:bCs/>
          <w:szCs w:val="20"/>
        </w:rPr>
      </w:pPr>
      <w:r>
        <w:rPr>
          <w:rFonts w:ascii="Arial" w:hAnsi="Arial" w:cs="Arial"/>
          <w:b/>
          <w:bCs/>
          <w:szCs w:val="20"/>
        </w:rPr>
        <w:t>Date Of Birth: 06.11.1987</w:t>
      </w:r>
    </w:p>
    <w:p w:rsidR="00D13003" w:rsidRDefault="00AF685C">
      <w:pPr>
        <w:outlineLvl w:val="0"/>
        <w:rPr>
          <w:rFonts w:ascii="Arial" w:hAnsi="Arial" w:cs="Arial"/>
          <w:b/>
          <w:bCs/>
          <w:szCs w:val="20"/>
        </w:rPr>
      </w:pPr>
      <w:r>
        <w:rPr>
          <w:rFonts w:ascii="Arial" w:hAnsi="Arial" w:cs="Arial"/>
          <w:b/>
          <w:bCs/>
          <w:szCs w:val="20"/>
        </w:rPr>
        <w:t>Contact: 7087080402, 9878422737</w:t>
      </w:r>
    </w:p>
    <w:p w:rsidR="00D13003" w:rsidRDefault="00D13003">
      <w:pPr>
        <w:jc w:val="center"/>
        <w:outlineLvl w:val="0"/>
        <w:rPr>
          <w:rFonts w:ascii="Arial" w:hAnsi="Arial" w:cs="Arial"/>
          <w:b/>
          <w:bCs/>
          <w:szCs w:val="20"/>
        </w:rPr>
      </w:pPr>
    </w:p>
    <w:p w:rsidR="00D13003" w:rsidRDefault="00D13003">
      <w:pPr>
        <w:jc w:val="both"/>
        <w:rPr>
          <w:rFonts w:ascii="Arial" w:hAnsi="Arial" w:cs="Arial"/>
          <w:bCs/>
          <w:sz w:val="20"/>
          <w:szCs w:val="20"/>
        </w:rPr>
      </w:pPr>
    </w:p>
    <w:p w:rsidR="00D13003" w:rsidRDefault="00AF685C">
      <w:pPr>
        <w:jc w:val="both"/>
        <w:rPr>
          <w:rFonts w:ascii="Arial" w:hAnsi="Arial" w:cs="Arial"/>
          <w:bCs/>
          <w:sz w:val="20"/>
          <w:szCs w:val="20"/>
        </w:rPr>
      </w:pPr>
      <w:r>
        <w:rPr>
          <w:rFonts w:ascii="Arial" w:hAnsi="Arial" w:cs="Arial"/>
          <w:b/>
          <w:bCs/>
          <w:sz w:val="20"/>
          <w:szCs w:val="20"/>
        </w:rPr>
        <w:t>Professional Qualification:</w:t>
      </w:r>
      <w:r>
        <w:rPr>
          <w:rFonts w:ascii="Arial" w:hAnsi="Arial" w:cs="Arial"/>
          <w:bCs/>
          <w:sz w:val="20"/>
          <w:szCs w:val="20"/>
        </w:rPr>
        <w:t xml:space="preserve"> Mechanical Engineering</w:t>
      </w:r>
    </w:p>
    <w:p w:rsidR="00D13003" w:rsidRDefault="00AF685C">
      <w:pPr>
        <w:jc w:val="both"/>
        <w:rPr>
          <w:rFonts w:ascii="Arial" w:hAnsi="Arial" w:cs="Arial"/>
          <w:bCs/>
          <w:sz w:val="20"/>
          <w:szCs w:val="20"/>
        </w:rPr>
      </w:pPr>
      <w:r>
        <w:rPr>
          <w:rFonts w:ascii="Arial" w:hAnsi="Arial" w:cs="Arial"/>
          <w:bCs/>
          <w:sz w:val="20"/>
          <w:szCs w:val="20"/>
        </w:rPr>
        <w:t>(Chitkara Institute of Engineering and Technology,</w:t>
      </w:r>
    </w:p>
    <w:p w:rsidR="00D13003" w:rsidRDefault="00AF685C">
      <w:pPr>
        <w:jc w:val="both"/>
        <w:rPr>
          <w:rFonts w:ascii="Arial" w:hAnsi="Arial" w:cs="Arial"/>
          <w:bCs/>
          <w:sz w:val="20"/>
          <w:szCs w:val="20"/>
        </w:rPr>
      </w:pPr>
      <w:r>
        <w:rPr>
          <w:rFonts w:ascii="Arial" w:hAnsi="Arial" w:cs="Arial"/>
          <w:bCs/>
          <w:sz w:val="20"/>
          <w:szCs w:val="20"/>
        </w:rPr>
        <w:t>Jhansla, Rajpura)</w:t>
      </w:r>
    </w:p>
    <w:p w:rsidR="00D13003" w:rsidRDefault="00D13003">
      <w:pPr>
        <w:jc w:val="both"/>
        <w:rPr>
          <w:rFonts w:ascii="Arial" w:hAnsi="Arial" w:cs="Arial"/>
          <w:sz w:val="20"/>
          <w:szCs w:val="20"/>
        </w:rPr>
      </w:pPr>
    </w:p>
    <w:p w:rsidR="00D13003" w:rsidRDefault="00AF685C">
      <w:pPr>
        <w:jc w:val="both"/>
        <w:rPr>
          <w:rFonts w:ascii="Arial" w:hAnsi="Arial" w:cs="Arial"/>
          <w:sz w:val="20"/>
          <w:szCs w:val="20"/>
        </w:rPr>
      </w:pPr>
      <w:r>
        <w:rPr>
          <w:rFonts w:ascii="Arial" w:hAnsi="Arial" w:cs="Arial"/>
          <w:b/>
          <w:sz w:val="20"/>
          <w:szCs w:val="20"/>
        </w:rPr>
        <w:t>OBJECTIVE:</w:t>
      </w:r>
      <w:r>
        <w:rPr>
          <w:rFonts w:ascii="Arial" w:hAnsi="Arial" w:cs="Arial"/>
          <w:sz w:val="20"/>
          <w:szCs w:val="20"/>
        </w:rPr>
        <w:t xml:space="preserve"> To utilize my potential to the maximum. Learn from new experiences; improve my skills and expertise in order to be an asset to the organization I join.</w:t>
      </w:r>
    </w:p>
    <w:p w:rsidR="00D13003" w:rsidRDefault="00D13003">
      <w:pPr>
        <w:jc w:val="both"/>
        <w:rPr>
          <w:rFonts w:ascii="Arial" w:hAnsi="Arial" w:cs="Arial"/>
          <w:sz w:val="20"/>
          <w:szCs w:val="20"/>
        </w:rPr>
      </w:pPr>
    </w:p>
    <w:p w:rsidR="00D13003" w:rsidRDefault="00AF685C">
      <w:pPr>
        <w:outlineLvl w:val="0"/>
        <w:rPr>
          <w:rFonts w:ascii="Arial" w:hAnsi="Arial" w:cs="Arial"/>
          <w:b/>
          <w:sz w:val="20"/>
          <w:szCs w:val="20"/>
        </w:rPr>
      </w:pPr>
      <w:r>
        <w:rPr>
          <w:rFonts w:ascii="Arial" w:hAnsi="Arial" w:cs="Arial"/>
          <w:b/>
          <w:sz w:val="20"/>
          <w:szCs w:val="20"/>
        </w:rPr>
        <w:t>Experience:</w:t>
      </w:r>
    </w:p>
    <w:p w:rsidR="00D13003" w:rsidRDefault="00D13003">
      <w:pPr>
        <w:outlineLvl w:val="0"/>
        <w:rPr>
          <w:rFonts w:ascii="Arial" w:hAnsi="Arial" w:cs="Arial"/>
          <w:b/>
          <w:sz w:val="20"/>
          <w:szCs w:val="20"/>
        </w:rPr>
      </w:pPr>
    </w:p>
    <w:tbl>
      <w:tblPr>
        <w:tblW w:w="9638"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03"/>
        <w:gridCol w:w="3685"/>
        <w:gridCol w:w="3402"/>
        <w:gridCol w:w="448"/>
      </w:tblGrid>
      <w:tr w:rsidR="00953DCF" w:rsidTr="00953DCF">
        <w:trPr>
          <w:gridAfter w:val="1"/>
          <w:wAfter w:w="448" w:type="dxa"/>
          <w:trHeight w:val="458"/>
        </w:trPr>
        <w:tc>
          <w:tcPr>
            <w:tcW w:w="2103" w:type="dxa"/>
          </w:tcPr>
          <w:p w:rsidR="00953DCF" w:rsidRPr="00AF685C" w:rsidRDefault="00953DCF" w:rsidP="007A5B6A">
            <w:pPr>
              <w:jc w:val="center"/>
              <w:outlineLvl w:val="0"/>
              <w:rPr>
                <w:rFonts w:ascii="Arial" w:hAnsi="Arial" w:cs="Arial"/>
                <w:b/>
                <w:sz w:val="20"/>
                <w:szCs w:val="20"/>
                <w:u w:val="single"/>
              </w:rPr>
            </w:pPr>
            <w:r w:rsidRPr="00AF685C">
              <w:rPr>
                <w:rFonts w:ascii="Arial" w:hAnsi="Arial" w:cs="Arial"/>
                <w:b/>
                <w:sz w:val="20"/>
                <w:szCs w:val="20"/>
                <w:u w:val="single"/>
              </w:rPr>
              <w:t>COMPANY NAME</w:t>
            </w:r>
          </w:p>
        </w:tc>
        <w:tc>
          <w:tcPr>
            <w:tcW w:w="3685" w:type="dxa"/>
          </w:tcPr>
          <w:p w:rsidR="00953DCF" w:rsidRPr="00AF685C" w:rsidRDefault="00953DCF" w:rsidP="007A5B6A">
            <w:pPr>
              <w:jc w:val="center"/>
              <w:outlineLvl w:val="0"/>
              <w:rPr>
                <w:rFonts w:ascii="Arial" w:hAnsi="Arial" w:cs="Arial"/>
                <w:b/>
                <w:sz w:val="20"/>
                <w:szCs w:val="20"/>
                <w:u w:val="single"/>
              </w:rPr>
            </w:pPr>
            <w:r w:rsidRPr="00AF685C">
              <w:rPr>
                <w:rFonts w:ascii="Arial" w:hAnsi="Arial" w:cs="Arial"/>
                <w:b/>
                <w:sz w:val="20"/>
                <w:szCs w:val="20"/>
                <w:u w:val="single"/>
              </w:rPr>
              <w:t>DESIGNATION</w:t>
            </w:r>
          </w:p>
        </w:tc>
        <w:tc>
          <w:tcPr>
            <w:tcW w:w="3402" w:type="dxa"/>
          </w:tcPr>
          <w:p w:rsidR="00953DCF" w:rsidRPr="00AF685C" w:rsidRDefault="00953DCF" w:rsidP="007A5B6A">
            <w:pPr>
              <w:jc w:val="center"/>
              <w:outlineLvl w:val="0"/>
              <w:rPr>
                <w:rFonts w:ascii="Arial" w:hAnsi="Arial" w:cs="Arial"/>
                <w:b/>
                <w:sz w:val="20"/>
                <w:szCs w:val="20"/>
                <w:u w:val="single"/>
              </w:rPr>
            </w:pPr>
            <w:r w:rsidRPr="00AF685C">
              <w:rPr>
                <w:rFonts w:ascii="Arial" w:hAnsi="Arial" w:cs="Arial"/>
                <w:b/>
                <w:sz w:val="20"/>
                <w:szCs w:val="20"/>
                <w:u w:val="single"/>
              </w:rPr>
              <w:t>DURATION</w:t>
            </w:r>
          </w:p>
        </w:tc>
      </w:tr>
      <w:tr w:rsidR="00953DCF" w:rsidTr="00953DCF">
        <w:trPr>
          <w:gridAfter w:val="1"/>
          <w:wAfter w:w="448" w:type="dxa"/>
          <w:trHeight w:val="368"/>
        </w:trPr>
        <w:tc>
          <w:tcPr>
            <w:tcW w:w="2103" w:type="dxa"/>
          </w:tcPr>
          <w:p w:rsidR="00953DCF" w:rsidRDefault="00953DCF" w:rsidP="007A5B6A">
            <w:pPr>
              <w:spacing w:line="276" w:lineRule="auto"/>
              <w:jc w:val="center"/>
              <w:outlineLvl w:val="0"/>
              <w:rPr>
                <w:rFonts w:ascii="Arial" w:hAnsi="Arial" w:cs="Arial"/>
                <w:sz w:val="20"/>
                <w:szCs w:val="20"/>
              </w:rPr>
            </w:pPr>
            <w:r>
              <w:rPr>
                <w:rFonts w:ascii="Arial" w:hAnsi="Arial" w:cs="Arial"/>
                <w:sz w:val="20"/>
                <w:szCs w:val="20"/>
              </w:rPr>
              <w:t>SML ISUZU Ltd.</w:t>
            </w:r>
          </w:p>
        </w:tc>
        <w:tc>
          <w:tcPr>
            <w:tcW w:w="3685" w:type="dxa"/>
          </w:tcPr>
          <w:p w:rsidR="00953DCF" w:rsidRDefault="00953DCF" w:rsidP="007A5B6A">
            <w:pPr>
              <w:spacing w:line="276" w:lineRule="auto"/>
              <w:jc w:val="center"/>
              <w:outlineLvl w:val="0"/>
              <w:rPr>
                <w:rFonts w:ascii="Arial" w:hAnsi="Arial" w:cs="Arial"/>
                <w:sz w:val="20"/>
                <w:szCs w:val="20"/>
              </w:rPr>
            </w:pPr>
            <w:r>
              <w:rPr>
                <w:rFonts w:ascii="Arial" w:hAnsi="Arial" w:cs="Arial"/>
                <w:sz w:val="20"/>
                <w:szCs w:val="20"/>
              </w:rPr>
              <w:t>Junior Manager, Marketing</w:t>
            </w:r>
          </w:p>
        </w:tc>
        <w:tc>
          <w:tcPr>
            <w:tcW w:w="3402" w:type="dxa"/>
          </w:tcPr>
          <w:p w:rsidR="00953DCF" w:rsidRDefault="00953DCF" w:rsidP="007A5B6A">
            <w:pPr>
              <w:spacing w:line="276" w:lineRule="auto"/>
              <w:jc w:val="center"/>
              <w:outlineLvl w:val="0"/>
              <w:rPr>
                <w:rFonts w:ascii="Arial" w:hAnsi="Arial" w:cs="Arial"/>
                <w:sz w:val="20"/>
                <w:szCs w:val="20"/>
              </w:rPr>
            </w:pPr>
            <w:r>
              <w:rPr>
                <w:rFonts w:ascii="Arial" w:hAnsi="Arial" w:cs="Arial"/>
                <w:sz w:val="20"/>
                <w:szCs w:val="20"/>
              </w:rPr>
              <w:t>April 2011 – sept 2012</w:t>
            </w:r>
          </w:p>
          <w:p w:rsidR="00953DCF" w:rsidRDefault="00953DCF" w:rsidP="007A5B6A">
            <w:pPr>
              <w:spacing w:line="276" w:lineRule="auto"/>
              <w:jc w:val="center"/>
              <w:outlineLvl w:val="0"/>
              <w:rPr>
                <w:rFonts w:ascii="Arial" w:hAnsi="Arial" w:cs="Arial"/>
                <w:sz w:val="20"/>
                <w:szCs w:val="20"/>
              </w:rPr>
            </w:pPr>
          </w:p>
        </w:tc>
      </w:tr>
      <w:tr w:rsidR="00953DCF" w:rsidTr="00953DCF">
        <w:trPr>
          <w:gridAfter w:val="1"/>
          <w:wAfter w:w="448" w:type="dxa"/>
          <w:trHeight w:val="620"/>
        </w:trPr>
        <w:tc>
          <w:tcPr>
            <w:tcW w:w="2103" w:type="dxa"/>
          </w:tcPr>
          <w:p w:rsidR="00953DCF" w:rsidRPr="00B507A6" w:rsidRDefault="00953DCF" w:rsidP="007A5B6A">
            <w:pPr>
              <w:spacing w:line="276" w:lineRule="auto"/>
              <w:jc w:val="center"/>
              <w:outlineLvl w:val="0"/>
              <w:rPr>
                <w:rFonts w:ascii="Arial" w:hAnsi="Arial" w:cs="Arial"/>
                <w:b/>
                <w:sz w:val="20"/>
                <w:szCs w:val="20"/>
              </w:rPr>
            </w:pPr>
            <w:r w:rsidRPr="00B507A6">
              <w:rPr>
                <w:rFonts w:ascii="Arial" w:hAnsi="Arial" w:cs="Arial"/>
                <w:b/>
                <w:sz w:val="20"/>
                <w:szCs w:val="20"/>
              </w:rPr>
              <w:t xml:space="preserve">Mahindra &amp; Mahindra, </w:t>
            </w:r>
            <w:proofErr w:type="spellStart"/>
            <w:r w:rsidRPr="00B507A6">
              <w:rPr>
                <w:rFonts w:ascii="Arial" w:hAnsi="Arial" w:cs="Arial"/>
                <w:b/>
                <w:sz w:val="20"/>
                <w:szCs w:val="20"/>
              </w:rPr>
              <w:t>Swaraj</w:t>
            </w:r>
            <w:proofErr w:type="spellEnd"/>
            <w:r w:rsidRPr="00B507A6">
              <w:rPr>
                <w:rFonts w:ascii="Arial" w:hAnsi="Arial" w:cs="Arial"/>
                <w:b/>
                <w:sz w:val="20"/>
                <w:szCs w:val="20"/>
              </w:rPr>
              <w:t xml:space="preserve"> Division</w:t>
            </w:r>
          </w:p>
        </w:tc>
        <w:tc>
          <w:tcPr>
            <w:tcW w:w="3685" w:type="dxa"/>
          </w:tcPr>
          <w:p w:rsidR="00953DCF" w:rsidRPr="00B507A6" w:rsidRDefault="00953DCF" w:rsidP="007A5B6A">
            <w:pPr>
              <w:spacing w:line="276" w:lineRule="auto"/>
              <w:jc w:val="center"/>
              <w:outlineLvl w:val="0"/>
              <w:rPr>
                <w:rFonts w:ascii="Arial" w:hAnsi="Arial" w:cs="Arial"/>
                <w:b/>
                <w:sz w:val="20"/>
                <w:szCs w:val="20"/>
              </w:rPr>
            </w:pPr>
            <w:r w:rsidRPr="00B507A6">
              <w:rPr>
                <w:rFonts w:ascii="Arial" w:hAnsi="Arial" w:cs="Arial"/>
                <w:b/>
                <w:sz w:val="20"/>
                <w:szCs w:val="20"/>
              </w:rPr>
              <w:t>Deputy Manager, Sales &amp; Marketing</w:t>
            </w:r>
          </w:p>
        </w:tc>
        <w:tc>
          <w:tcPr>
            <w:tcW w:w="3402" w:type="dxa"/>
          </w:tcPr>
          <w:p w:rsidR="00953DCF" w:rsidRPr="00B507A6" w:rsidRDefault="00953DCF" w:rsidP="007A5B6A">
            <w:pPr>
              <w:spacing w:line="276" w:lineRule="auto"/>
              <w:jc w:val="center"/>
              <w:outlineLvl w:val="0"/>
              <w:rPr>
                <w:rFonts w:ascii="Arial" w:hAnsi="Arial" w:cs="Arial"/>
                <w:b/>
                <w:sz w:val="20"/>
                <w:szCs w:val="20"/>
              </w:rPr>
            </w:pPr>
            <w:r w:rsidRPr="00B507A6">
              <w:rPr>
                <w:rFonts w:ascii="Arial" w:hAnsi="Arial" w:cs="Arial"/>
                <w:b/>
                <w:sz w:val="20"/>
                <w:szCs w:val="20"/>
              </w:rPr>
              <w:t>Oct</w:t>
            </w:r>
            <w:r>
              <w:rPr>
                <w:rFonts w:ascii="Arial" w:hAnsi="Arial" w:cs="Arial"/>
                <w:b/>
                <w:sz w:val="20"/>
                <w:szCs w:val="20"/>
              </w:rPr>
              <w:t xml:space="preserve"> </w:t>
            </w:r>
            <w:r w:rsidRPr="00B507A6">
              <w:rPr>
                <w:rFonts w:ascii="Arial" w:hAnsi="Arial" w:cs="Arial"/>
                <w:b/>
                <w:sz w:val="20"/>
                <w:szCs w:val="20"/>
              </w:rPr>
              <w:t>2012 – 15.07.2018</w:t>
            </w:r>
          </w:p>
          <w:p w:rsidR="00953DCF" w:rsidRDefault="00953DCF" w:rsidP="007A5B6A">
            <w:pPr>
              <w:spacing w:line="276" w:lineRule="auto"/>
              <w:jc w:val="center"/>
              <w:outlineLvl w:val="0"/>
              <w:rPr>
                <w:rFonts w:ascii="Arial" w:hAnsi="Arial" w:cs="Arial"/>
                <w:sz w:val="20"/>
                <w:szCs w:val="20"/>
              </w:rPr>
            </w:pPr>
          </w:p>
        </w:tc>
      </w:tr>
      <w:tr w:rsidR="00953DCF" w:rsidTr="00953DCF">
        <w:tblPrEx>
          <w:tblLook w:val="0000"/>
        </w:tblPrEx>
        <w:trPr>
          <w:gridAfter w:val="1"/>
          <w:wAfter w:w="448" w:type="dxa"/>
          <w:trHeight w:val="405"/>
        </w:trPr>
        <w:tc>
          <w:tcPr>
            <w:tcW w:w="2103" w:type="dxa"/>
          </w:tcPr>
          <w:p w:rsidR="00953DCF" w:rsidRDefault="0066124F" w:rsidP="007A5B6A">
            <w:pPr>
              <w:spacing w:line="276" w:lineRule="auto"/>
              <w:ind w:left="108"/>
              <w:jc w:val="center"/>
              <w:outlineLvl w:val="0"/>
              <w:rPr>
                <w:rFonts w:ascii="Arial" w:hAnsi="Arial" w:cs="Arial"/>
                <w:sz w:val="20"/>
                <w:szCs w:val="20"/>
              </w:rPr>
            </w:pPr>
            <w:r>
              <w:rPr>
                <w:rFonts w:ascii="Arial" w:hAnsi="Arial" w:cs="Arial"/>
                <w:sz w:val="20"/>
                <w:szCs w:val="20"/>
              </w:rPr>
              <w:t>VISTA PLASTECH</w:t>
            </w:r>
          </w:p>
        </w:tc>
        <w:tc>
          <w:tcPr>
            <w:tcW w:w="3685" w:type="dxa"/>
            <w:shd w:val="clear" w:color="auto" w:fill="auto"/>
          </w:tcPr>
          <w:p w:rsidR="00953DCF" w:rsidRDefault="0066124F" w:rsidP="0066124F">
            <w:pPr>
              <w:spacing w:after="200" w:line="276" w:lineRule="auto"/>
              <w:rPr>
                <w:rFonts w:ascii="Arial" w:hAnsi="Arial" w:cs="Arial"/>
                <w:sz w:val="20"/>
                <w:szCs w:val="20"/>
              </w:rPr>
            </w:pPr>
            <w:r>
              <w:rPr>
                <w:rFonts w:ascii="Arial" w:hAnsi="Arial" w:cs="Arial"/>
                <w:sz w:val="20"/>
                <w:szCs w:val="20"/>
              </w:rPr>
              <w:t>Manager, Sales &amp; Marketing</w:t>
            </w:r>
          </w:p>
        </w:tc>
        <w:tc>
          <w:tcPr>
            <w:tcW w:w="3402" w:type="dxa"/>
            <w:shd w:val="clear" w:color="auto" w:fill="auto"/>
          </w:tcPr>
          <w:p w:rsidR="00953DCF" w:rsidRDefault="0066124F" w:rsidP="007A5B6A">
            <w:pPr>
              <w:spacing w:after="200" w:line="276" w:lineRule="auto"/>
              <w:jc w:val="center"/>
              <w:rPr>
                <w:rFonts w:ascii="Arial" w:hAnsi="Arial" w:cs="Arial"/>
                <w:sz w:val="20"/>
                <w:szCs w:val="20"/>
              </w:rPr>
            </w:pPr>
            <w:r>
              <w:rPr>
                <w:rFonts w:ascii="Arial" w:hAnsi="Arial" w:cs="Arial"/>
                <w:sz w:val="20"/>
                <w:szCs w:val="20"/>
              </w:rPr>
              <w:t>16.07.2018-11.01.2022</w:t>
            </w:r>
          </w:p>
        </w:tc>
      </w:tr>
      <w:tr w:rsidR="00953DCF" w:rsidTr="00953DCF">
        <w:tblPrEx>
          <w:tblLook w:val="0000"/>
        </w:tblPrEx>
        <w:trPr>
          <w:gridAfter w:val="1"/>
          <w:wAfter w:w="448" w:type="dxa"/>
          <w:trHeight w:val="405"/>
        </w:trPr>
        <w:tc>
          <w:tcPr>
            <w:tcW w:w="2103" w:type="dxa"/>
          </w:tcPr>
          <w:p w:rsidR="00953DCF" w:rsidRDefault="0066124F" w:rsidP="007A5B6A">
            <w:pPr>
              <w:spacing w:line="276" w:lineRule="auto"/>
              <w:ind w:left="108"/>
              <w:jc w:val="center"/>
              <w:outlineLvl w:val="0"/>
              <w:rPr>
                <w:rFonts w:ascii="Arial" w:hAnsi="Arial" w:cs="Arial"/>
                <w:sz w:val="20"/>
                <w:szCs w:val="20"/>
              </w:rPr>
            </w:pPr>
            <w:r>
              <w:rPr>
                <w:rFonts w:ascii="Arial" w:hAnsi="Arial" w:cs="Arial"/>
                <w:sz w:val="20"/>
                <w:szCs w:val="20"/>
              </w:rPr>
              <w:t xml:space="preserve">Mahindra &amp; Mahindra Ltd. </w:t>
            </w:r>
            <w:proofErr w:type="gramStart"/>
            <w:r>
              <w:rPr>
                <w:rFonts w:ascii="Arial" w:hAnsi="Arial" w:cs="Arial"/>
                <w:sz w:val="20"/>
                <w:szCs w:val="20"/>
              </w:rPr>
              <w:t>GROMAX(</w:t>
            </w:r>
            <w:proofErr w:type="gramEnd"/>
            <w:r>
              <w:rPr>
                <w:rFonts w:ascii="Arial" w:hAnsi="Arial" w:cs="Arial"/>
                <w:sz w:val="20"/>
                <w:szCs w:val="20"/>
              </w:rPr>
              <w:t xml:space="preserve">Joint venture b/w M&amp;M and </w:t>
            </w:r>
            <w:proofErr w:type="spellStart"/>
            <w:r>
              <w:rPr>
                <w:rFonts w:ascii="Arial" w:hAnsi="Arial" w:cs="Arial"/>
                <w:sz w:val="20"/>
                <w:szCs w:val="20"/>
              </w:rPr>
              <w:t>Gujrat</w:t>
            </w:r>
            <w:proofErr w:type="spellEnd"/>
            <w:r>
              <w:rPr>
                <w:rFonts w:ascii="Arial" w:hAnsi="Arial" w:cs="Arial"/>
                <w:sz w:val="20"/>
                <w:szCs w:val="20"/>
              </w:rPr>
              <w:t xml:space="preserve"> Govt.)</w:t>
            </w:r>
          </w:p>
        </w:tc>
        <w:tc>
          <w:tcPr>
            <w:tcW w:w="3685" w:type="dxa"/>
            <w:shd w:val="clear" w:color="auto" w:fill="auto"/>
          </w:tcPr>
          <w:p w:rsidR="00953DCF" w:rsidRDefault="0066124F" w:rsidP="007A5B6A">
            <w:pPr>
              <w:spacing w:after="200" w:line="276" w:lineRule="auto"/>
              <w:jc w:val="center"/>
              <w:rPr>
                <w:rFonts w:ascii="Arial" w:hAnsi="Arial" w:cs="Arial"/>
                <w:sz w:val="20"/>
                <w:szCs w:val="20"/>
              </w:rPr>
            </w:pPr>
            <w:r>
              <w:rPr>
                <w:rFonts w:ascii="Arial" w:hAnsi="Arial" w:cs="Arial"/>
                <w:sz w:val="20"/>
                <w:szCs w:val="20"/>
              </w:rPr>
              <w:t>Deputy Manager, Sales &amp; Marketing</w:t>
            </w:r>
          </w:p>
        </w:tc>
        <w:tc>
          <w:tcPr>
            <w:tcW w:w="3402" w:type="dxa"/>
            <w:shd w:val="clear" w:color="auto" w:fill="auto"/>
          </w:tcPr>
          <w:p w:rsidR="00953DCF" w:rsidRDefault="0066124F" w:rsidP="007A5B6A">
            <w:pPr>
              <w:spacing w:after="200" w:line="276" w:lineRule="auto"/>
              <w:jc w:val="center"/>
              <w:rPr>
                <w:rFonts w:ascii="Arial" w:hAnsi="Arial" w:cs="Arial"/>
                <w:sz w:val="20"/>
                <w:szCs w:val="20"/>
              </w:rPr>
            </w:pPr>
            <w:r>
              <w:rPr>
                <w:rFonts w:ascii="Arial" w:hAnsi="Arial" w:cs="Arial"/>
                <w:sz w:val="20"/>
                <w:szCs w:val="20"/>
              </w:rPr>
              <w:t>12.01.2022-till date</w:t>
            </w:r>
          </w:p>
        </w:tc>
      </w:tr>
      <w:tr w:rsidR="00AA21F5" w:rsidTr="00953DCF">
        <w:tblPrEx>
          <w:tblBorders>
            <w:left w:val="none" w:sz="0" w:space="0" w:color="auto"/>
            <w:bottom w:val="none" w:sz="0" w:space="0" w:color="auto"/>
            <w:right w:val="none" w:sz="0" w:space="0" w:color="auto"/>
            <w:insideH w:val="none" w:sz="0" w:space="0" w:color="auto"/>
            <w:insideV w:val="none" w:sz="0" w:space="0" w:color="auto"/>
          </w:tblBorders>
          <w:tblLook w:val="0000"/>
        </w:tblPrEx>
        <w:trPr>
          <w:trHeight w:val="100"/>
        </w:trPr>
        <w:tc>
          <w:tcPr>
            <w:tcW w:w="9190" w:type="dxa"/>
            <w:gridSpan w:val="3"/>
          </w:tcPr>
          <w:p w:rsidR="00AA21F5" w:rsidRDefault="00AA21F5">
            <w:pPr>
              <w:jc w:val="both"/>
              <w:outlineLvl w:val="0"/>
              <w:rPr>
                <w:rFonts w:ascii="Arial" w:hAnsi="Arial" w:cs="Arial"/>
                <w:b/>
                <w:sz w:val="20"/>
                <w:szCs w:val="20"/>
              </w:rPr>
            </w:pPr>
          </w:p>
        </w:tc>
        <w:tc>
          <w:tcPr>
            <w:tcW w:w="448" w:type="dxa"/>
          </w:tcPr>
          <w:p w:rsidR="00AA21F5" w:rsidRDefault="00AA21F5">
            <w:pPr>
              <w:jc w:val="both"/>
              <w:outlineLvl w:val="0"/>
              <w:rPr>
                <w:rFonts w:ascii="Arial" w:hAnsi="Arial" w:cs="Arial"/>
                <w:b/>
                <w:sz w:val="20"/>
                <w:szCs w:val="20"/>
              </w:rPr>
            </w:pPr>
          </w:p>
        </w:tc>
      </w:tr>
    </w:tbl>
    <w:p w:rsidR="00D13003" w:rsidRDefault="00D13003">
      <w:pPr>
        <w:jc w:val="both"/>
        <w:outlineLvl w:val="0"/>
        <w:rPr>
          <w:rFonts w:ascii="Arial" w:hAnsi="Arial" w:cs="Arial"/>
          <w:sz w:val="20"/>
          <w:szCs w:val="20"/>
        </w:rPr>
      </w:pPr>
    </w:p>
    <w:p w:rsidR="00D13003" w:rsidRDefault="00AF685C">
      <w:pPr>
        <w:ind w:left="45"/>
        <w:rPr>
          <w:rStyle w:val="apple-converted-space"/>
          <w:rFonts w:ascii="Arial" w:hAnsi="Arial" w:cs="Arial"/>
          <w:color w:val="000000"/>
          <w:sz w:val="20"/>
          <w:szCs w:val="20"/>
          <w:shd w:val="clear" w:color="auto" w:fill="FFFFFF"/>
        </w:rPr>
      </w:pPr>
      <w:r>
        <w:rPr>
          <w:rStyle w:val="hl"/>
          <w:rFonts w:ascii="Arial" w:hAnsi="Arial" w:cs="Arial"/>
          <w:color w:val="000000"/>
          <w:sz w:val="20"/>
          <w:szCs w:val="20"/>
          <w:shd w:val="clear" w:color="auto" w:fill="F1F344"/>
        </w:rPr>
        <w:t>Marketing</w:t>
      </w:r>
      <w:r>
        <w:rPr>
          <w:rStyle w:val="apple-converted-space"/>
          <w:rFonts w:ascii="Arial" w:hAnsi="Arial" w:cs="Arial"/>
          <w:color w:val="000000"/>
          <w:sz w:val="20"/>
          <w:szCs w:val="20"/>
          <w:shd w:val="clear" w:color="auto" w:fill="FFFFFF"/>
        </w:rPr>
        <w:t> </w:t>
      </w:r>
      <w:r>
        <w:rPr>
          <w:rFonts w:ascii="Arial" w:hAnsi="Arial" w:cs="Arial"/>
          <w:sz w:val="20"/>
          <w:szCs w:val="20"/>
          <w:shd w:val="clear" w:color="auto" w:fill="FFFFFF"/>
        </w:rPr>
        <w:t>Operations: Developing new clients and negotiating with them for securing profitable business. Forecasting</w:t>
      </w:r>
      <w:r>
        <w:rPr>
          <w:rStyle w:val="apple-converted-space"/>
          <w:rFonts w:ascii="Arial" w:hAnsi="Arial" w:cs="Arial"/>
          <w:color w:val="000000"/>
          <w:sz w:val="20"/>
          <w:szCs w:val="20"/>
          <w:shd w:val="clear" w:color="auto" w:fill="FFFFFF"/>
        </w:rPr>
        <w:t> </w:t>
      </w:r>
      <w:r>
        <w:rPr>
          <w:rStyle w:val="hl"/>
          <w:rFonts w:ascii="Arial" w:hAnsi="Arial" w:cs="Arial"/>
          <w:color w:val="000000"/>
          <w:sz w:val="20"/>
          <w:szCs w:val="20"/>
          <w:shd w:val="clear" w:color="auto" w:fill="F1F344"/>
        </w:rPr>
        <w:t>sales</w:t>
      </w:r>
      <w:r>
        <w:rPr>
          <w:rStyle w:val="apple-converted-space"/>
          <w:rFonts w:ascii="Arial" w:hAnsi="Arial" w:cs="Arial"/>
          <w:color w:val="000000"/>
          <w:sz w:val="20"/>
          <w:szCs w:val="20"/>
          <w:shd w:val="clear" w:color="auto" w:fill="FFFFFF"/>
        </w:rPr>
        <w:t> </w:t>
      </w:r>
      <w:r>
        <w:rPr>
          <w:rFonts w:ascii="Arial" w:hAnsi="Arial" w:cs="Arial"/>
          <w:sz w:val="20"/>
          <w:szCs w:val="20"/>
          <w:shd w:val="clear" w:color="auto" w:fill="FFFFFF"/>
        </w:rPr>
        <w:t>targets and executing them in a given time frame thus enhancing clientele. Identifying &amp; networking with prospective clients generating business from existing accounts and achieving profitability and increased</w:t>
      </w:r>
      <w:r>
        <w:rPr>
          <w:rStyle w:val="apple-converted-space"/>
          <w:rFonts w:ascii="Arial" w:hAnsi="Arial" w:cs="Arial"/>
          <w:color w:val="000000"/>
          <w:sz w:val="20"/>
          <w:szCs w:val="20"/>
          <w:shd w:val="clear" w:color="auto" w:fill="FFFFFF"/>
        </w:rPr>
        <w:t> </w:t>
      </w:r>
      <w:r>
        <w:rPr>
          <w:rStyle w:val="hl"/>
          <w:rFonts w:ascii="Arial" w:hAnsi="Arial" w:cs="Arial"/>
          <w:color w:val="000000"/>
          <w:sz w:val="20"/>
          <w:szCs w:val="20"/>
          <w:shd w:val="clear" w:color="auto" w:fill="F1F344"/>
        </w:rPr>
        <w:t xml:space="preserve">sales </w:t>
      </w:r>
      <w:r>
        <w:rPr>
          <w:rFonts w:ascii="Arial" w:hAnsi="Arial" w:cs="Arial"/>
          <w:sz w:val="20"/>
          <w:szCs w:val="20"/>
          <w:shd w:val="clear" w:color="auto" w:fill="FFFFFF"/>
        </w:rPr>
        <w:t>growth.</w:t>
      </w:r>
      <w:r>
        <w:rPr>
          <w:rStyle w:val="apple-converted-space"/>
          <w:rFonts w:ascii="Arial" w:hAnsi="Arial" w:cs="Arial"/>
          <w:color w:val="000000"/>
          <w:sz w:val="20"/>
          <w:szCs w:val="20"/>
          <w:shd w:val="clear" w:color="auto" w:fill="FFFFFF"/>
        </w:rPr>
        <w:t> </w:t>
      </w:r>
      <w:r>
        <w:rPr>
          <w:rFonts w:ascii="Arial" w:hAnsi="Arial" w:cs="Arial"/>
          <w:sz w:val="20"/>
          <w:szCs w:val="20"/>
        </w:rPr>
        <w:br/>
      </w:r>
      <w:r>
        <w:rPr>
          <w:rFonts w:ascii="Arial" w:hAnsi="Arial" w:cs="Arial"/>
          <w:sz w:val="20"/>
          <w:szCs w:val="20"/>
        </w:rPr>
        <w:br/>
      </w:r>
      <w:r>
        <w:rPr>
          <w:rFonts w:ascii="Arial" w:hAnsi="Arial" w:cs="Arial"/>
          <w:sz w:val="20"/>
          <w:szCs w:val="20"/>
          <w:shd w:val="clear" w:color="auto" w:fill="FFFFFF"/>
        </w:rPr>
        <w:t>* Dealership Development: Monitoring and developing two new dealerships in two geographically different areas of North East India. Responsible for planning and sourcing in dealer development, formulate market expansion strategy and plans, ensure development of infrastructure as per company norms, documentation, monitoring channel funding and other financing process of the dealership.</w:t>
      </w:r>
      <w:r>
        <w:rPr>
          <w:rStyle w:val="apple-converted-space"/>
          <w:rFonts w:ascii="Arial" w:hAnsi="Arial" w:cs="Arial"/>
          <w:color w:val="000000"/>
          <w:sz w:val="20"/>
          <w:szCs w:val="20"/>
          <w:shd w:val="clear" w:color="auto" w:fill="FFFFFF"/>
        </w:rPr>
        <w:t> </w:t>
      </w:r>
      <w:r>
        <w:rPr>
          <w:rStyle w:val="hl"/>
          <w:rFonts w:ascii="Arial" w:hAnsi="Arial" w:cs="Arial"/>
          <w:color w:val="000000"/>
          <w:sz w:val="20"/>
          <w:szCs w:val="20"/>
          <w:shd w:val="clear" w:color="auto" w:fill="F1F344"/>
        </w:rPr>
        <w:t>Sales</w:t>
      </w:r>
      <w:r>
        <w:rPr>
          <w:rStyle w:val="apple-converted-space"/>
          <w:rFonts w:ascii="Arial" w:hAnsi="Arial" w:cs="Arial"/>
          <w:color w:val="000000"/>
          <w:sz w:val="20"/>
          <w:szCs w:val="20"/>
          <w:shd w:val="clear" w:color="auto" w:fill="FFFFFF"/>
        </w:rPr>
        <w:t> </w:t>
      </w:r>
      <w:r>
        <w:rPr>
          <w:rFonts w:ascii="Arial" w:hAnsi="Arial" w:cs="Arial"/>
          <w:sz w:val="20"/>
          <w:szCs w:val="20"/>
          <w:shd w:val="clear" w:color="auto" w:fill="FFFFFF"/>
        </w:rPr>
        <w:t>manpower recruitment and development etc.</w:t>
      </w:r>
      <w:r>
        <w:rPr>
          <w:rStyle w:val="apple-converted-space"/>
          <w:rFonts w:ascii="Arial" w:hAnsi="Arial" w:cs="Arial"/>
          <w:color w:val="000000"/>
          <w:sz w:val="20"/>
          <w:szCs w:val="20"/>
          <w:shd w:val="clear" w:color="auto" w:fill="FFFFFF"/>
        </w:rPr>
        <w:t> </w:t>
      </w:r>
      <w:r>
        <w:rPr>
          <w:rFonts w:ascii="Arial" w:hAnsi="Arial" w:cs="Arial"/>
          <w:sz w:val="20"/>
          <w:szCs w:val="20"/>
        </w:rPr>
        <w:br/>
      </w:r>
      <w:r>
        <w:rPr>
          <w:rFonts w:ascii="Arial" w:hAnsi="Arial" w:cs="Arial"/>
          <w:sz w:val="20"/>
          <w:szCs w:val="20"/>
        </w:rPr>
        <w:br/>
      </w:r>
      <w:r>
        <w:rPr>
          <w:rFonts w:ascii="Arial" w:hAnsi="Arial" w:cs="Arial"/>
          <w:sz w:val="20"/>
          <w:szCs w:val="20"/>
          <w:shd w:val="clear" w:color="auto" w:fill="FFFFFF"/>
        </w:rPr>
        <w:t>* Channel Management / Distribution: Planning &amp; delivering distribution depth, coverage &amp;</w:t>
      </w:r>
      <w:r>
        <w:rPr>
          <w:rStyle w:val="apple-converted-space"/>
          <w:rFonts w:ascii="Arial" w:hAnsi="Arial" w:cs="Arial"/>
          <w:color w:val="000000"/>
          <w:sz w:val="20"/>
          <w:szCs w:val="20"/>
          <w:shd w:val="clear" w:color="auto" w:fill="FFFFFF"/>
        </w:rPr>
        <w:t> </w:t>
      </w:r>
      <w:r>
        <w:rPr>
          <w:rStyle w:val="hl"/>
          <w:rFonts w:ascii="Arial" w:hAnsi="Arial" w:cs="Arial"/>
          <w:color w:val="000000"/>
          <w:sz w:val="20"/>
          <w:szCs w:val="20"/>
          <w:shd w:val="clear" w:color="auto" w:fill="F1F344"/>
        </w:rPr>
        <w:t>sales</w:t>
      </w:r>
      <w:r>
        <w:rPr>
          <w:rFonts w:ascii="Arial" w:hAnsi="Arial" w:cs="Arial"/>
          <w:sz w:val="20"/>
          <w:szCs w:val="20"/>
          <w:shd w:val="clear" w:color="auto" w:fill="FFFFFF"/>
        </w:rPr>
        <w:t>. Search for new business partners to expand product reach in the market and working in close interaction with the dealers and distributors to assist them to promote the product. Monitoring the performance of dealers regarding</w:t>
      </w:r>
      <w:r>
        <w:rPr>
          <w:rStyle w:val="apple-converted-space"/>
          <w:rFonts w:ascii="Arial" w:hAnsi="Arial" w:cs="Arial"/>
          <w:color w:val="000000"/>
          <w:sz w:val="20"/>
          <w:szCs w:val="20"/>
          <w:shd w:val="clear" w:color="auto" w:fill="FFFFFF"/>
        </w:rPr>
        <w:t> </w:t>
      </w:r>
      <w:r>
        <w:rPr>
          <w:rStyle w:val="hl"/>
          <w:rFonts w:ascii="Arial" w:hAnsi="Arial" w:cs="Arial"/>
          <w:color w:val="000000"/>
          <w:sz w:val="20"/>
          <w:szCs w:val="20"/>
          <w:shd w:val="clear" w:color="auto" w:fill="F1F344"/>
        </w:rPr>
        <w:t>sales</w:t>
      </w:r>
      <w:r>
        <w:rPr>
          <w:rStyle w:val="apple-converted-space"/>
          <w:rFonts w:ascii="Arial" w:hAnsi="Arial" w:cs="Arial"/>
          <w:color w:val="000000"/>
          <w:sz w:val="20"/>
          <w:szCs w:val="20"/>
          <w:shd w:val="clear" w:color="auto" w:fill="FFFFFF"/>
        </w:rPr>
        <w:t> </w:t>
      </w:r>
      <w:r>
        <w:rPr>
          <w:rFonts w:ascii="Arial" w:hAnsi="Arial" w:cs="Arial"/>
          <w:sz w:val="20"/>
          <w:szCs w:val="20"/>
          <w:shd w:val="clear" w:color="auto" w:fill="FFFFFF"/>
        </w:rPr>
        <w:t>and collections periodically.</w:t>
      </w:r>
      <w:r>
        <w:rPr>
          <w:rStyle w:val="apple-converted-space"/>
          <w:rFonts w:ascii="Arial" w:hAnsi="Arial" w:cs="Arial"/>
          <w:color w:val="000000"/>
          <w:sz w:val="20"/>
          <w:szCs w:val="20"/>
          <w:shd w:val="clear" w:color="auto" w:fill="FFFFFF"/>
        </w:rPr>
        <w:t> </w:t>
      </w:r>
      <w:r>
        <w:rPr>
          <w:rFonts w:ascii="Arial" w:hAnsi="Arial" w:cs="Arial"/>
          <w:sz w:val="20"/>
          <w:szCs w:val="20"/>
        </w:rPr>
        <w:br/>
      </w:r>
      <w:r>
        <w:rPr>
          <w:rFonts w:ascii="Arial" w:hAnsi="Arial" w:cs="Arial"/>
          <w:sz w:val="20"/>
          <w:szCs w:val="20"/>
        </w:rPr>
        <w:br/>
      </w:r>
      <w:r>
        <w:rPr>
          <w:rFonts w:ascii="Arial" w:hAnsi="Arial" w:cs="Arial"/>
          <w:sz w:val="20"/>
          <w:szCs w:val="20"/>
          <w:shd w:val="clear" w:color="auto" w:fill="FFFFFF"/>
        </w:rPr>
        <w:t>* Client Relationship Management: Managing customer centric operations and ensuring customer satisfaction by achieving delivery and service quality norms. Identifying improvement areas &amp; implementing measures to maximize customer satisfaction levels.</w:t>
      </w:r>
      <w:r>
        <w:rPr>
          <w:rStyle w:val="apple-converted-space"/>
          <w:rFonts w:ascii="Arial" w:hAnsi="Arial" w:cs="Arial"/>
          <w:color w:val="000000"/>
          <w:sz w:val="20"/>
          <w:szCs w:val="20"/>
          <w:shd w:val="clear" w:color="auto" w:fill="FFFFFF"/>
        </w:rPr>
        <w:t> </w:t>
      </w:r>
      <w:r>
        <w:rPr>
          <w:rFonts w:ascii="Arial" w:hAnsi="Arial" w:cs="Arial"/>
          <w:sz w:val="20"/>
          <w:szCs w:val="20"/>
        </w:rPr>
        <w:br/>
      </w:r>
      <w:r>
        <w:rPr>
          <w:rFonts w:ascii="Arial" w:hAnsi="Arial" w:cs="Arial"/>
          <w:sz w:val="20"/>
          <w:szCs w:val="20"/>
        </w:rPr>
        <w:br/>
      </w:r>
      <w:r>
        <w:rPr>
          <w:rFonts w:ascii="Arial" w:hAnsi="Arial" w:cs="Arial"/>
          <w:sz w:val="20"/>
          <w:szCs w:val="20"/>
          <w:shd w:val="clear" w:color="auto" w:fill="FFFFFF"/>
        </w:rPr>
        <w:t>* Team Supervision: Motivating the team ensuring quality deliverables in the market. Inspiring the various teams including</w:t>
      </w:r>
      <w:r>
        <w:rPr>
          <w:rStyle w:val="apple-converted-space"/>
          <w:rFonts w:ascii="Arial" w:hAnsi="Arial" w:cs="Arial"/>
          <w:color w:val="000000"/>
          <w:sz w:val="20"/>
          <w:szCs w:val="20"/>
          <w:shd w:val="clear" w:color="auto" w:fill="FFFFFF"/>
        </w:rPr>
        <w:t> </w:t>
      </w:r>
      <w:r>
        <w:rPr>
          <w:rStyle w:val="hl"/>
          <w:rFonts w:ascii="Arial" w:hAnsi="Arial" w:cs="Arial"/>
          <w:color w:val="000000"/>
          <w:sz w:val="20"/>
          <w:szCs w:val="20"/>
          <w:shd w:val="clear" w:color="auto" w:fill="F1F344"/>
        </w:rPr>
        <w:t>sales</w:t>
      </w:r>
      <w:r>
        <w:rPr>
          <w:rFonts w:ascii="Arial" w:hAnsi="Arial" w:cs="Arial"/>
          <w:sz w:val="20"/>
          <w:szCs w:val="20"/>
          <w:shd w:val="clear" w:color="auto" w:fill="FFFFFF"/>
        </w:rPr>
        <w:t>, service and product team to assist them achieving their targets and for ensuring optimum performance and enhancing their skills.</w:t>
      </w:r>
      <w:r>
        <w:rPr>
          <w:rStyle w:val="apple-converted-space"/>
          <w:rFonts w:ascii="Arial" w:hAnsi="Arial" w:cs="Arial"/>
          <w:color w:val="000000"/>
          <w:sz w:val="20"/>
          <w:szCs w:val="20"/>
          <w:shd w:val="clear" w:color="auto" w:fill="FFFFFF"/>
        </w:rPr>
        <w:t> </w:t>
      </w:r>
    </w:p>
    <w:p w:rsidR="00D13003" w:rsidRDefault="00D13003">
      <w:pPr>
        <w:ind w:left="45"/>
        <w:rPr>
          <w:rStyle w:val="apple-converted-space"/>
          <w:rFonts w:ascii="Arial" w:hAnsi="Arial" w:cs="Arial"/>
          <w:color w:val="000000"/>
          <w:sz w:val="20"/>
          <w:szCs w:val="20"/>
          <w:shd w:val="clear" w:color="auto" w:fill="FFFFFF"/>
        </w:rPr>
      </w:pPr>
    </w:p>
    <w:p w:rsidR="00D13003" w:rsidRDefault="00AF685C">
      <w:pPr>
        <w:pStyle w:val="ListParagraph"/>
        <w:numPr>
          <w:ilvl w:val="0"/>
          <w:numId w:val="2"/>
        </w:numPr>
        <w:rPr>
          <w:rStyle w:val="apple-converted-space"/>
          <w:rFonts w:ascii="Arial" w:hAnsi="Arial" w:cs="Arial"/>
          <w:color w:val="000000"/>
          <w:sz w:val="20"/>
          <w:szCs w:val="20"/>
          <w:shd w:val="clear" w:color="auto" w:fill="FFFFFF"/>
        </w:rPr>
      </w:pPr>
      <w:r>
        <w:rPr>
          <w:rStyle w:val="apple-converted-space"/>
          <w:rFonts w:ascii="Arial" w:hAnsi="Arial" w:cs="Arial"/>
          <w:color w:val="000000"/>
          <w:sz w:val="20"/>
          <w:szCs w:val="20"/>
          <w:shd w:val="clear" w:color="auto" w:fill="FFFFFF"/>
        </w:rPr>
        <w:t xml:space="preserve">Institutional Sales: Managing </w:t>
      </w:r>
      <w:r>
        <w:rPr>
          <w:rStyle w:val="apple-converted-space"/>
          <w:rFonts w:ascii="Arial" w:hAnsi="Arial" w:cs="Arial"/>
          <w:color w:val="000000"/>
          <w:sz w:val="20"/>
          <w:szCs w:val="20"/>
          <w:highlight w:val="yellow"/>
          <w:shd w:val="clear" w:color="auto" w:fill="FFFFFF"/>
        </w:rPr>
        <w:t>sale</w:t>
      </w:r>
      <w:r>
        <w:rPr>
          <w:rStyle w:val="apple-converted-space"/>
          <w:rFonts w:ascii="Arial" w:hAnsi="Arial" w:cs="Arial"/>
          <w:color w:val="000000"/>
          <w:sz w:val="20"/>
          <w:szCs w:val="20"/>
          <w:shd w:val="clear" w:color="auto" w:fill="FFFFFF"/>
        </w:rPr>
        <w:t xml:space="preserve"> orders from the Government sector and tying up with RTO department for vehicle passing and other work. </w:t>
      </w:r>
    </w:p>
    <w:p w:rsidR="00D13003" w:rsidRDefault="00D13003">
      <w:pPr>
        <w:ind w:left="45"/>
        <w:rPr>
          <w:rFonts w:ascii="Arial" w:hAnsi="Arial" w:cs="Arial"/>
          <w:sz w:val="20"/>
          <w:szCs w:val="20"/>
        </w:rPr>
      </w:pPr>
    </w:p>
    <w:p w:rsidR="00D13003" w:rsidRDefault="00D13003">
      <w:pPr>
        <w:jc w:val="both"/>
        <w:outlineLvl w:val="0"/>
        <w:rPr>
          <w:rFonts w:ascii="Arial" w:hAnsi="Arial" w:cs="Arial"/>
          <w:b/>
          <w:sz w:val="20"/>
          <w:szCs w:val="20"/>
        </w:rPr>
      </w:pPr>
    </w:p>
    <w:p w:rsidR="00D13003" w:rsidRDefault="00D13003">
      <w:pPr>
        <w:jc w:val="both"/>
        <w:outlineLvl w:val="0"/>
        <w:rPr>
          <w:rFonts w:ascii="Arial" w:hAnsi="Arial" w:cs="Arial"/>
          <w:b/>
          <w:sz w:val="20"/>
          <w:szCs w:val="20"/>
        </w:rPr>
      </w:pPr>
    </w:p>
    <w:p w:rsidR="00D13003" w:rsidRDefault="00D13003">
      <w:pPr>
        <w:jc w:val="both"/>
        <w:outlineLvl w:val="0"/>
        <w:rPr>
          <w:rFonts w:ascii="Arial" w:hAnsi="Arial" w:cs="Arial"/>
          <w:b/>
          <w:sz w:val="20"/>
          <w:szCs w:val="20"/>
        </w:rPr>
      </w:pPr>
    </w:p>
    <w:p w:rsidR="00D13003" w:rsidRDefault="00D13003">
      <w:pPr>
        <w:jc w:val="both"/>
        <w:outlineLvl w:val="0"/>
        <w:rPr>
          <w:rFonts w:ascii="Arial" w:hAnsi="Arial" w:cs="Arial"/>
          <w:b/>
          <w:sz w:val="20"/>
          <w:szCs w:val="20"/>
        </w:rPr>
      </w:pPr>
    </w:p>
    <w:p w:rsidR="00D13003" w:rsidRDefault="00D13003">
      <w:pPr>
        <w:jc w:val="both"/>
        <w:outlineLvl w:val="0"/>
        <w:rPr>
          <w:rFonts w:ascii="Arial" w:hAnsi="Arial" w:cs="Arial"/>
          <w:b/>
          <w:sz w:val="20"/>
          <w:szCs w:val="20"/>
        </w:rPr>
      </w:pPr>
    </w:p>
    <w:p w:rsidR="00D13003" w:rsidRDefault="00D13003">
      <w:pPr>
        <w:jc w:val="both"/>
        <w:outlineLvl w:val="0"/>
        <w:rPr>
          <w:rFonts w:ascii="Arial" w:hAnsi="Arial" w:cs="Arial"/>
          <w:b/>
          <w:sz w:val="20"/>
          <w:szCs w:val="20"/>
        </w:rPr>
      </w:pPr>
    </w:p>
    <w:p w:rsidR="00D13003" w:rsidRDefault="00D13003">
      <w:pPr>
        <w:jc w:val="both"/>
        <w:outlineLvl w:val="0"/>
        <w:rPr>
          <w:rFonts w:ascii="Arial" w:hAnsi="Arial" w:cs="Arial"/>
          <w:b/>
          <w:sz w:val="20"/>
          <w:szCs w:val="20"/>
        </w:rPr>
      </w:pPr>
    </w:p>
    <w:p w:rsidR="00D13003" w:rsidRDefault="00AF685C">
      <w:pPr>
        <w:jc w:val="both"/>
        <w:outlineLvl w:val="0"/>
        <w:rPr>
          <w:rFonts w:ascii="Arial" w:hAnsi="Arial" w:cs="Arial"/>
          <w:sz w:val="20"/>
          <w:szCs w:val="20"/>
        </w:rPr>
      </w:pPr>
      <w:r>
        <w:rPr>
          <w:rFonts w:ascii="Arial" w:hAnsi="Arial" w:cs="Arial"/>
          <w:b/>
          <w:sz w:val="20"/>
          <w:szCs w:val="20"/>
        </w:rPr>
        <w:t>EDUCATIONAL QUALIFICATIONS</w:t>
      </w:r>
      <w:r>
        <w:rPr>
          <w:rFonts w:ascii="Arial" w:hAnsi="Arial" w:cs="Arial"/>
          <w:sz w:val="20"/>
          <w:szCs w:val="20"/>
        </w:rPr>
        <w:t>:</w:t>
      </w:r>
    </w:p>
    <w:p w:rsidR="00D13003" w:rsidRDefault="00AF685C">
      <w:pPr>
        <w:jc w:val="both"/>
        <w:outlineLvl w:val="0"/>
        <w:rPr>
          <w:rFonts w:ascii="Arial" w:hAnsi="Arial" w:cs="Arial"/>
          <w:b/>
          <w:sz w:val="20"/>
          <w:szCs w:val="20"/>
        </w:rPr>
      </w:pPr>
      <w:r>
        <w:rPr>
          <w:rFonts w:ascii="Arial" w:hAnsi="Arial" w:cs="Arial"/>
          <w:b/>
          <w:sz w:val="20"/>
          <w:szCs w:val="20"/>
        </w:rPr>
        <w:t>Academic:</w:t>
      </w:r>
    </w:p>
    <w:p w:rsidR="00D13003" w:rsidRDefault="00D13003">
      <w:pPr>
        <w:jc w:val="both"/>
        <w:outlineLvl w:val="0"/>
        <w:rPr>
          <w:rFonts w:ascii="Arial" w:hAnsi="Arial" w:cs="Arial"/>
          <w:sz w:val="20"/>
          <w:szCs w:val="20"/>
        </w:rPr>
      </w:pPr>
    </w:p>
    <w:tbl>
      <w:tblPr>
        <w:tblW w:w="10652"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16"/>
        <w:gridCol w:w="4796"/>
        <w:gridCol w:w="1430"/>
        <w:gridCol w:w="1710"/>
      </w:tblGrid>
      <w:tr w:rsidR="00D13003">
        <w:tc>
          <w:tcPr>
            <w:tcW w:w="2716" w:type="dxa"/>
          </w:tcPr>
          <w:p w:rsidR="00D13003" w:rsidRDefault="00AF685C">
            <w:pPr>
              <w:jc w:val="center"/>
              <w:rPr>
                <w:rFonts w:ascii="Arial" w:hAnsi="Arial" w:cs="Arial"/>
                <w:sz w:val="20"/>
                <w:szCs w:val="20"/>
                <w:u w:val="single"/>
              </w:rPr>
            </w:pPr>
            <w:r>
              <w:rPr>
                <w:rFonts w:ascii="Arial" w:hAnsi="Arial" w:cs="Arial"/>
                <w:sz w:val="20"/>
                <w:szCs w:val="20"/>
                <w:u w:val="single"/>
              </w:rPr>
              <w:t>TITLE</w:t>
            </w:r>
          </w:p>
        </w:tc>
        <w:tc>
          <w:tcPr>
            <w:tcW w:w="4796" w:type="dxa"/>
          </w:tcPr>
          <w:p w:rsidR="00D13003" w:rsidRDefault="00AF685C">
            <w:pPr>
              <w:jc w:val="center"/>
              <w:rPr>
                <w:rFonts w:ascii="Arial" w:hAnsi="Arial" w:cs="Arial"/>
                <w:sz w:val="20"/>
                <w:szCs w:val="20"/>
                <w:u w:val="single"/>
              </w:rPr>
            </w:pPr>
            <w:r>
              <w:rPr>
                <w:rFonts w:ascii="Arial" w:hAnsi="Arial" w:cs="Arial"/>
                <w:sz w:val="20"/>
                <w:szCs w:val="20"/>
                <w:u w:val="single"/>
              </w:rPr>
              <w:t>NAME OF COLLEGE/UNIVERSITY</w:t>
            </w:r>
          </w:p>
        </w:tc>
        <w:tc>
          <w:tcPr>
            <w:tcW w:w="1430" w:type="dxa"/>
          </w:tcPr>
          <w:p w:rsidR="00D13003" w:rsidRDefault="00AF685C">
            <w:pPr>
              <w:jc w:val="center"/>
              <w:rPr>
                <w:rFonts w:ascii="Arial" w:hAnsi="Arial" w:cs="Arial"/>
                <w:sz w:val="20"/>
                <w:szCs w:val="20"/>
                <w:u w:val="single"/>
              </w:rPr>
            </w:pPr>
            <w:r>
              <w:rPr>
                <w:rFonts w:ascii="Arial" w:hAnsi="Arial" w:cs="Arial"/>
                <w:sz w:val="20"/>
                <w:szCs w:val="20"/>
                <w:u w:val="single"/>
              </w:rPr>
              <w:t>YEAR OF PASSING</w:t>
            </w:r>
          </w:p>
        </w:tc>
        <w:tc>
          <w:tcPr>
            <w:tcW w:w="1710" w:type="dxa"/>
          </w:tcPr>
          <w:p w:rsidR="00D13003" w:rsidRDefault="00AF685C">
            <w:pPr>
              <w:jc w:val="center"/>
              <w:rPr>
                <w:rFonts w:ascii="Arial" w:hAnsi="Arial" w:cs="Arial"/>
                <w:sz w:val="20"/>
                <w:szCs w:val="20"/>
                <w:u w:val="single"/>
              </w:rPr>
            </w:pPr>
            <w:r>
              <w:rPr>
                <w:rFonts w:ascii="Arial" w:hAnsi="Arial" w:cs="Arial"/>
                <w:sz w:val="20"/>
                <w:szCs w:val="20"/>
                <w:u w:val="single"/>
              </w:rPr>
              <w:t>MARKS OBTAINED</w:t>
            </w:r>
          </w:p>
        </w:tc>
      </w:tr>
      <w:tr w:rsidR="00D13003">
        <w:tc>
          <w:tcPr>
            <w:tcW w:w="2716" w:type="dxa"/>
          </w:tcPr>
          <w:p w:rsidR="00D13003" w:rsidRDefault="00AF685C">
            <w:pPr>
              <w:jc w:val="center"/>
              <w:rPr>
                <w:rFonts w:ascii="Arial" w:hAnsi="Arial" w:cs="Arial"/>
                <w:sz w:val="20"/>
                <w:szCs w:val="20"/>
              </w:rPr>
            </w:pPr>
            <w:r>
              <w:rPr>
                <w:rFonts w:ascii="Arial" w:hAnsi="Arial" w:cs="Arial"/>
                <w:sz w:val="20"/>
                <w:szCs w:val="20"/>
              </w:rPr>
              <w:t>B.Tech</w:t>
            </w:r>
          </w:p>
          <w:p w:rsidR="00D13003" w:rsidRDefault="00AF685C">
            <w:pPr>
              <w:jc w:val="center"/>
              <w:rPr>
                <w:rFonts w:ascii="Arial" w:hAnsi="Arial" w:cs="Arial"/>
                <w:sz w:val="20"/>
                <w:szCs w:val="20"/>
              </w:rPr>
            </w:pPr>
            <w:r>
              <w:rPr>
                <w:rFonts w:ascii="Arial" w:hAnsi="Arial" w:cs="Arial"/>
                <w:sz w:val="20"/>
                <w:szCs w:val="20"/>
              </w:rPr>
              <w:t>(Mechanical)</w:t>
            </w:r>
          </w:p>
        </w:tc>
        <w:tc>
          <w:tcPr>
            <w:tcW w:w="4796" w:type="dxa"/>
          </w:tcPr>
          <w:p w:rsidR="00D13003" w:rsidRDefault="00AF685C">
            <w:pPr>
              <w:jc w:val="center"/>
              <w:rPr>
                <w:rFonts w:ascii="Arial" w:hAnsi="Arial" w:cs="Arial"/>
                <w:sz w:val="20"/>
                <w:szCs w:val="20"/>
              </w:rPr>
            </w:pPr>
            <w:r>
              <w:rPr>
                <w:rFonts w:ascii="Arial" w:hAnsi="Arial" w:cs="Arial"/>
                <w:sz w:val="20"/>
                <w:szCs w:val="20"/>
              </w:rPr>
              <w:t>Chitkara Institute of Engineering and Technology, Jhansla, Rajpura, Punjab.</w:t>
            </w:r>
          </w:p>
        </w:tc>
        <w:tc>
          <w:tcPr>
            <w:tcW w:w="1430" w:type="dxa"/>
          </w:tcPr>
          <w:p w:rsidR="00D13003" w:rsidRDefault="00AF685C">
            <w:pPr>
              <w:jc w:val="center"/>
              <w:rPr>
                <w:rFonts w:ascii="Arial" w:hAnsi="Arial" w:cs="Arial"/>
                <w:sz w:val="20"/>
                <w:szCs w:val="20"/>
              </w:rPr>
            </w:pPr>
            <w:r>
              <w:rPr>
                <w:rFonts w:ascii="Arial" w:hAnsi="Arial" w:cs="Arial"/>
                <w:sz w:val="20"/>
                <w:szCs w:val="20"/>
              </w:rPr>
              <w:t>2010</w:t>
            </w:r>
          </w:p>
        </w:tc>
        <w:tc>
          <w:tcPr>
            <w:tcW w:w="1710" w:type="dxa"/>
          </w:tcPr>
          <w:p w:rsidR="00D13003" w:rsidRDefault="00AF685C">
            <w:pPr>
              <w:jc w:val="center"/>
              <w:rPr>
                <w:rFonts w:ascii="Arial" w:hAnsi="Arial" w:cs="Arial"/>
                <w:sz w:val="20"/>
                <w:szCs w:val="20"/>
              </w:rPr>
            </w:pPr>
            <w:r>
              <w:rPr>
                <w:rFonts w:ascii="Arial" w:hAnsi="Arial" w:cs="Arial"/>
                <w:sz w:val="20"/>
                <w:szCs w:val="20"/>
              </w:rPr>
              <w:t>63.33%</w:t>
            </w:r>
          </w:p>
        </w:tc>
      </w:tr>
      <w:tr w:rsidR="00D13003">
        <w:tc>
          <w:tcPr>
            <w:tcW w:w="2716" w:type="dxa"/>
          </w:tcPr>
          <w:p w:rsidR="00D13003" w:rsidRDefault="00AF685C">
            <w:pPr>
              <w:jc w:val="center"/>
              <w:rPr>
                <w:rFonts w:ascii="Arial" w:hAnsi="Arial" w:cs="Arial"/>
                <w:sz w:val="20"/>
                <w:szCs w:val="20"/>
              </w:rPr>
            </w:pPr>
            <w:r>
              <w:rPr>
                <w:rFonts w:ascii="Arial" w:hAnsi="Arial" w:cs="Arial"/>
                <w:sz w:val="20"/>
                <w:szCs w:val="20"/>
              </w:rPr>
              <w:t>10+2</w:t>
            </w:r>
          </w:p>
        </w:tc>
        <w:tc>
          <w:tcPr>
            <w:tcW w:w="4796" w:type="dxa"/>
          </w:tcPr>
          <w:p w:rsidR="00D13003" w:rsidRDefault="00AF685C">
            <w:pPr>
              <w:jc w:val="center"/>
              <w:rPr>
                <w:rFonts w:ascii="Arial" w:hAnsi="Arial" w:cs="Arial"/>
                <w:sz w:val="20"/>
                <w:szCs w:val="20"/>
              </w:rPr>
            </w:pPr>
            <w:r>
              <w:rPr>
                <w:rFonts w:ascii="Arial" w:hAnsi="Arial" w:cs="Arial"/>
                <w:sz w:val="20"/>
                <w:szCs w:val="20"/>
              </w:rPr>
              <w:t>D.A.V. College</w:t>
            </w:r>
          </w:p>
        </w:tc>
        <w:tc>
          <w:tcPr>
            <w:tcW w:w="1430" w:type="dxa"/>
          </w:tcPr>
          <w:p w:rsidR="00D13003" w:rsidRDefault="00AF685C">
            <w:pPr>
              <w:jc w:val="center"/>
              <w:rPr>
                <w:rFonts w:ascii="Arial" w:hAnsi="Arial" w:cs="Arial"/>
                <w:sz w:val="20"/>
                <w:szCs w:val="20"/>
              </w:rPr>
            </w:pPr>
            <w:r>
              <w:rPr>
                <w:rFonts w:ascii="Arial" w:hAnsi="Arial" w:cs="Arial"/>
                <w:sz w:val="20"/>
                <w:szCs w:val="20"/>
              </w:rPr>
              <w:t>2005</w:t>
            </w:r>
          </w:p>
        </w:tc>
        <w:tc>
          <w:tcPr>
            <w:tcW w:w="1710" w:type="dxa"/>
          </w:tcPr>
          <w:p w:rsidR="00D13003" w:rsidRDefault="00AF685C">
            <w:pPr>
              <w:jc w:val="center"/>
              <w:rPr>
                <w:rFonts w:ascii="Arial" w:hAnsi="Arial" w:cs="Arial"/>
                <w:sz w:val="20"/>
                <w:szCs w:val="20"/>
              </w:rPr>
            </w:pPr>
            <w:r>
              <w:rPr>
                <w:rFonts w:ascii="Arial" w:hAnsi="Arial" w:cs="Arial"/>
                <w:sz w:val="20"/>
                <w:szCs w:val="20"/>
              </w:rPr>
              <w:t>60.2%</w:t>
            </w:r>
          </w:p>
          <w:p w:rsidR="00D13003" w:rsidRDefault="00D13003">
            <w:pPr>
              <w:jc w:val="center"/>
              <w:rPr>
                <w:rFonts w:ascii="Arial" w:hAnsi="Arial" w:cs="Arial"/>
                <w:sz w:val="20"/>
                <w:szCs w:val="20"/>
              </w:rPr>
            </w:pPr>
          </w:p>
        </w:tc>
      </w:tr>
      <w:tr w:rsidR="00D13003">
        <w:tc>
          <w:tcPr>
            <w:tcW w:w="2716" w:type="dxa"/>
          </w:tcPr>
          <w:p w:rsidR="00D13003" w:rsidRDefault="00AF685C">
            <w:pPr>
              <w:jc w:val="center"/>
              <w:rPr>
                <w:rFonts w:ascii="Arial" w:hAnsi="Arial" w:cs="Arial"/>
                <w:sz w:val="20"/>
                <w:szCs w:val="20"/>
              </w:rPr>
            </w:pPr>
            <w:r>
              <w:rPr>
                <w:rFonts w:ascii="Arial" w:hAnsi="Arial" w:cs="Arial"/>
                <w:sz w:val="20"/>
                <w:szCs w:val="20"/>
              </w:rPr>
              <w:t>10</w:t>
            </w:r>
            <w:r>
              <w:rPr>
                <w:rFonts w:ascii="Arial" w:hAnsi="Arial" w:cs="Arial"/>
                <w:sz w:val="20"/>
                <w:szCs w:val="20"/>
                <w:vertAlign w:val="superscript"/>
              </w:rPr>
              <w:t>th</w:t>
            </w:r>
          </w:p>
          <w:p w:rsidR="00D13003" w:rsidRDefault="00AF685C">
            <w:pPr>
              <w:jc w:val="center"/>
              <w:rPr>
                <w:rFonts w:ascii="Arial" w:hAnsi="Arial" w:cs="Arial"/>
                <w:sz w:val="20"/>
                <w:szCs w:val="20"/>
              </w:rPr>
            </w:pPr>
            <w:r>
              <w:rPr>
                <w:rFonts w:ascii="Arial" w:hAnsi="Arial" w:cs="Arial"/>
                <w:sz w:val="20"/>
                <w:szCs w:val="20"/>
              </w:rPr>
              <w:t>(I.C.S.E.)</w:t>
            </w:r>
          </w:p>
        </w:tc>
        <w:tc>
          <w:tcPr>
            <w:tcW w:w="4796" w:type="dxa"/>
          </w:tcPr>
          <w:p w:rsidR="00D13003" w:rsidRDefault="00AF685C">
            <w:pPr>
              <w:jc w:val="center"/>
              <w:rPr>
                <w:rFonts w:ascii="Arial" w:hAnsi="Arial" w:cs="Arial"/>
                <w:sz w:val="20"/>
                <w:szCs w:val="20"/>
              </w:rPr>
            </w:pPr>
            <w:r>
              <w:rPr>
                <w:rFonts w:ascii="Arial" w:hAnsi="Arial" w:cs="Arial"/>
                <w:sz w:val="20"/>
                <w:szCs w:val="20"/>
              </w:rPr>
              <w:t>Yadavindra Public School, (Mohali), Punjab.</w:t>
            </w:r>
          </w:p>
        </w:tc>
        <w:tc>
          <w:tcPr>
            <w:tcW w:w="1430" w:type="dxa"/>
          </w:tcPr>
          <w:p w:rsidR="00D13003" w:rsidRDefault="00AF685C">
            <w:pPr>
              <w:jc w:val="center"/>
              <w:rPr>
                <w:rFonts w:ascii="Arial" w:hAnsi="Arial" w:cs="Arial"/>
                <w:sz w:val="20"/>
                <w:szCs w:val="20"/>
              </w:rPr>
            </w:pPr>
            <w:r>
              <w:rPr>
                <w:rFonts w:ascii="Arial" w:hAnsi="Arial" w:cs="Arial"/>
                <w:sz w:val="20"/>
                <w:szCs w:val="20"/>
              </w:rPr>
              <w:t>2003</w:t>
            </w:r>
          </w:p>
          <w:p w:rsidR="00D13003" w:rsidRDefault="00D13003">
            <w:pPr>
              <w:jc w:val="center"/>
              <w:rPr>
                <w:rFonts w:ascii="Arial" w:hAnsi="Arial" w:cs="Arial"/>
                <w:sz w:val="20"/>
                <w:szCs w:val="20"/>
              </w:rPr>
            </w:pPr>
          </w:p>
          <w:p w:rsidR="00D13003" w:rsidRDefault="00D13003">
            <w:pPr>
              <w:jc w:val="center"/>
              <w:rPr>
                <w:rFonts w:ascii="Arial" w:hAnsi="Arial" w:cs="Arial"/>
                <w:sz w:val="20"/>
                <w:szCs w:val="20"/>
              </w:rPr>
            </w:pPr>
          </w:p>
        </w:tc>
        <w:tc>
          <w:tcPr>
            <w:tcW w:w="1710" w:type="dxa"/>
          </w:tcPr>
          <w:p w:rsidR="00D13003" w:rsidRDefault="00AF685C">
            <w:pPr>
              <w:jc w:val="center"/>
              <w:rPr>
                <w:rFonts w:ascii="Arial" w:hAnsi="Arial" w:cs="Arial"/>
                <w:sz w:val="20"/>
                <w:szCs w:val="20"/>
              </w:rPr>
            </w:pPr>
            <w:r>
              <w:rPr>
                <w:rFonts w:ascii="Arial" w:hAnsi="Arial" w:cs="Arial"/>
                <w:sz w:val="20"/>
                <w:szCs w:val="20"/>
              </w:rPr>
              <w:t>81%</w:t>
            </w:r>
          </w:p>
          <w:p w:rsidR="00D13003" w:rsidRDefault="00D13003">
            <w:pPr>
              <w:jc w:val="center"/>
              <w:rPr>
                <w:rFonts w:ascii="Arial" w:hAnsi="Arial" w:cs="Arial"/>
                <w:sz w:val="20"/>
                <w:szCs w:val="20"/>
              </w:rPr>
            </w:pPr>
          </w:p>
        </w:tc>
      </w:tr>
    </w:tbl>
    <w:p w:rsidR="00D13003" w:rsidRDefault="00D13003">
      <w:pPr>
        <w:rPr>
          <w:rFonts w:ascii="Arial" w:hAnsi="Arial" w:cs="Arial"/>
          <w:sz w:val="20"/>
          <w:szCs w:val="20"/>
        </w:rPr>
      </w:pPr>
    </w:p>
    <w:p w:rsidR="00D13003" w:rsidRDefault="00D13003">
      <w:pPr>
        <w:outlineLvl w:val="0"/>
        <w:rPr>
          <w:rFonts w:ascii="Arial" w:hAnsi="Arial" w:cs="Arial"/>
          <w:sz w:val="20"/>
          <w:szCs w:val="20"/>
        </w:rPr>
      </w:pPr>
    </w:p>
    <w:p w:rsidR="00D13003" w:rsidRDefault="00D13003">
      <w:pPr>
        <w:outlineLvl w:val="0"/>
        <w:rPr>
          <w:rFonts w:ascii="Arial" w:hAnsi="Arial" w:cs="Arial"/>
          <w:sz w:val="20"/>
          <w:szCs w:val="20"/>
        </w:rPr>
      </w:pPr>
    </w:p>
    <w:p w:rsidR="00D13003" w:rsidRDefault="00AF685C">
      <w:pPr>
        <w:outlineLvl w:val="0"/>
        <w:rPr>
          <w:rFonts w:ascii="Arial" w:hAnsi="Arial" w:cs="Arial"/>
          <w:b/>
          <w:sz w:val="20"/>
          <w:szCs w:val="20"/>
        </w:rPr>
      </w:pPr>
      <w:r>
        <w:rPr>
          <w:rFonts w:ascii="Arial" w:hAnsi="Arial" w:cs="Arial"/>
          <w:b/>
          <w:sz w:val="20"/>
          <w:szCs w:val="20"/>
        </w:rPr>
        <w:t>ACHIEVEMENTS:</w:t>
      </w:r>
    </w:p>
    <w:p w:rsidR="00D13003" w:rsidRDefault="00D13003">
      <w:pPr>
        <w:outlineLvl w:val="0"/>
        <w:rPr>
          <w:rFonts w:ascii="Arial" w:hAnsi="Arial" w:cs="Arial"/>
          <w:sz w:val="20"/>
          <w:szCs w:val="20"/>
        </w:rPr>
      </w:pPr>
    </w:p>
    <w:p w:rsidR="00D13003" w:rsidRDefault="00AF685C">
      <w:pPr>
        <w:numPr>
          <w:ilvl w:val="0"/>
          <w:numId w:val="1"/>
        </w:numPr>
        <w:rPr>
          <w:rFonts w:ascii="Arial" w:hAnsi="Arial" w:cs="Arial"/>
          <w:sz w:val="20"/>
          <w:szCs w:val="20"/>
        </w:rPr>
      </w:pPr>
      <w:r>
        <w:rPr>
          <w:rFonts w:ascii="Arial" w:hAnsi="Arial" w:cs="Arial"/>
          <w:sz w:val="20"/>
          <w:szCs w:val="20"/>
        </w:rPr>
        <w:t xml:space="preserve"> </w:t>
      </w:r>
      <w:r>
        <w:rPr>
          <w:rFonts w:ascii="Arial" w:hAnsi="Arial" w:cs="Arial"/>
          <w:bCs/>
          <w:sz w:val="20"/>
          <w:szCs w:val="20"/>
        </w:rPr>
        <w:t>Merit Rank of 805, in All India Entrance Exam conducted by Jaypee Institute of Engineering and Technology, 2006.</w:t>
      </w:r>
    </w:p>
    <w:p w:rsidR="00D13003" w:rsidRDefault="00D13003">
      <w:pPr>
        <w:ind w:left="1020"/>
        <w:rPr>
          <w:rFonts w:ascii="Arial" w:hAnsi="Arial" w:cs="Arial"/>
          <w:sz w:val="20"/>
          <w:szCs w:val="20"/>
        </w:rPr>
      </w:pPr>
    </w:p>
    <w:p w:rsidR="00D13003" w:rsidRDefault="00AF685C">
      <w:pPr>
        <w:numPr>
          <w:ilvl w:val="0"/>
          <w:numId w:val="1"/>
        </w:numPr>
        <w:rPr>
          <w:rFonts w:ascii="Arial" w:hAnsi="Arial" w:cs="Arial"/>
          <w:sz w:val="20"/>
          <w:szCs w:val="20"/>
        </w:rPr>
      </w:pPr>
      <w:r>
        <w:rPr>
          <w:rFonts w:ascii="Arial" w:hAnsi="Arial" w:cs="Arial"/>
          <w:bCs/>
          <w:sz w:val="20"/>
          <w:szCs w:val="20"/>
        </w:rPr>
        <w:t>Event Management Marketing and Promotion for VISTA PLASTECH</w:t>
      </w:r>
    </w:p>
    <w:p w:rsidR="00D13003" w:rsidRDefault="00D13003">
      <w:pPr>
        <w:ind w:left="1020"/>
        <w:rPr>
          <w:rFonts w:ascii="Arial" w:hAnsi="Arial" w:cs="Arial"/>
          <w:bCs/>
          <w:sz w:val="20"/>
          <w:szCs w:val="20"/>
        </w:rPr>
      </w:pPr>
    </w:p>
    <w:p w:rsidR="00D13003" w:rsidRDefault="00AF685C">
      <w:pPr>
        <w:numPr>
          <w:ilvl w:val="0"/>
          <w:numId w:val="1"/>
        </w:numPr>
        <w:rPr>
          <w:rFonts w:ascii="Arial" w:hAnsi="Arial" w:cs="Arial"/>
          <w:bCs/>
          <w:sz w:val="20"/>
          <w:szCs w:val="20"/>
        </w:rPr>
      </w:pPr>
      <w:r>
        <w:rPr>
          <w:rFonts w:ascii="Arial" w:hAnsi="Arial" w:cs="Arial"/>
          <w:bCs/>
          <w:sz w:val="20"/>
          <w:szCs w:val="20"/>
        </w:rPr>
        <w:t>6 months( January 2010 till June 2010) Industrial Training with Mahindra &amp; Mahindra Group, Swaraj Plant, Industrial Area Phase 4 , Mohali .</w:t>
      </w:r>
    </w:p>
    <w:p w:rsidR="00954F18" w:rsidRDefault="00954F18" w:rsidP="00954F18">
      <w:pPr>
        <w:pStyle w:val="ListParagraph"/>
        <w:rPr>
          <w:rFonts w:ascii="Arial" w:hAnsi="Arial" w:cs="Arial"/>
          <w:bCs/>
          <w:sz w:val="20"/>
          <w:szCs w:val="20"/>
        </w:rPr>
      </w:pPr>
    </w:p>
    <w:p w:rsidR="00954F18" w:rsidRDefault="00954F18" w:rsidP="00954F18">
      <w:pPr>
        <w:tabs>
          <w:tab w:val="left" w:pos="1380"/>
        </w:tabs>
        <w:rPr>
          <w:rFonts w:ascii="Arial" w:hAnsi="Arial" w:cs="Arial"/>
          <w:bCs/>
          <w:sz w:val="20"/>
          <w:szCs w:val="20"/>
        </w:rPr>
      </w:pPr>
    </w:p>
    <w:p w:rsidR="00954F18" w:rsidRPr="005260F0" w:rsidRDefault="00954F18" w:rsidP="00954F18">
      <w:pPr>
        <w:tabs>
          <w:tab w:val="left" w:pos="1380"/>
        </w:tabs>
        <w:rPr>
          <w:rFonts w:ascii="Arial" w:hAnsi="Arial" w:cs="Arial"/>
          <w:b/>
          <w:bCs/>
          <w:sz w:val="22"/>
          <w:szCs w:val="22"/>
          <w:u w:val="single"/>
        </w:rPr>
      </w:pPr>
      <w:r w:rsidRPr="005260F0">
        <w:rPr>
          <w:rFonts w:ascii="Arial" w:hAnsi="Arial" w:cs="Arial"/>
          <w:b/>
          <w:bCs/>
          <w:sz w:val="22"/>
          <w:szCs w:val="22"/>
          <w:u w:val="single"/>
        </w:rPr>
        <w:t xml:space="preserve">Rewards &amp; </w:t>
      </w:r>
      <w:proofErr w:type="spellStart"/>
      <w:r w:rsidRPr="005260F0">
        <w:rPr>
          <w:rFonts w:ascii="Arial" w:hAnsi="Arial" w:cs="Arial"/>
          <w:b/>
          <w:bCs/>
          <w:sz w:val="22"/>
          <w:szCs w:val="22"/>
          <w:u w:val="single"/>
        </w:rPr>
        <w:t>Recoganitions</w:t>
      </w:r>
      <w:proofErr w:type="spellEnd"/>
      <w:r w:rsidRPr="005260F0">
        <w:rPr>
          <w:rFonts w:ascii="Arial" w:hAnsi="Arial" w:cs="Arial"/>
          <w:b/>
          <w:bCs/>
          <w:sz w:val="22"/>
          <w:szCs w:val="22"/>
          <w:u w:val="single"/>
        </w:rPr>
        <w:t>:</w:t>
      </w:r>
    </w:p>
    <w:p w:rsidR="00937F7B" w:rsidRPr="005260F0" w:rsidRDefault="00937F7B" w:rsidP="00937F7B">
      <w:pPr>
        <w:pStyle w:val="ListParagraph"/>
        <w:rPr>
          <w:rFonts w:ascii="Arial" w:hAnsi="Arial" w:cs="Arial"/>
          <w:bCs/>
          <w:sz w:val="20"/>
          <w:szCs w:val="20"/>
          <w:u w:val="single"/>
        </w:rPr>
      </w:pPr>
    </w:p>
    <w:p w:rsidR="00937F7B" w:rsidRDefault="00937F7B">
      <w:pPr>
        <w:numPr>
          <w:ilvl w:val="0"/>
          <w:numId w:val="1"/>
        </w:numPr>
        <w:rPr>
          <w:rFonts w:ascii="Arial" w:hAnsi="Arial" w:cs="Arial"/>
          <w:bCs/>
          <w:sz w:val="20"/>
          <w:szCs w:val="20"/>
        </w:rPr>
      </w:pPr>
      <w:r>
        <w:rPr>
          <w:rFonts w:ascii="Arial" w:hAnsi="Arial" w:cs="Arial"/>
          <w:bCs/>
          <w:sz w:val="20"/>
          <w:szCs w:val="20"/>
        </w:rPr>
        <w:t>Mahindra Yellow belt reward</w:t>
      </w:r>
      <w:r w:rsidR="00F9609C">
        <w:rPr>
          <w:rFonts w:ascii="Arial" w:hAnsi="Arial" w:cs="Arial"/>
          <w:bCs/>
          <w:sz w:val="20"/>
          <w:szCs w:val="20"/>
        </w:rPr>
        <w:t xml:space="preserve"> for increasing Market Share.</w:t>
      </w:r>
      <w:r>
        <w:rPr>
          <w:rFonts w:ascii="Arial" w:hAnsi="Arial" w:cs="Arial"/>
          <w:bCs/>
          <w:sz w:val="20"/>
          <w:szCs w:val="20"/>
        </w:rPr>
        <w:t>.</w:t>
      </w:r>
    </w:p>
    <w:p w:rsidR="00D13003" w:rsidRDefault="00D13003">
      <w:pPr>
        <w:rPr>
          <w:rFonts w:ascii="Arial" w:hAnsi="Arial" w:cs="Arial"/>
          <w:b/>
          <w:bCs/>
          <w:sz w:val="20"/>
          <w:szCs w:val="20"/>
        </w:rPr>
      </w:pPr>
    </w:p>
    <w:p w:rsidR="00D13003" w:rsidRDefault="00D13003">
      <w:pPr>
        <w:rPr>
          <w:rFonts w:ascii="Arial" w:hAnsi="Arial" w:cs="Arial"/>
          <w:b/>
          <w:bCs/>
          <w:sz w:val="20"/>
          <w:szCs w:val="20"/>
        </w:rPr>
      </w:pPr>
    </w:p>
    <w:p w:rsidR="00D13003" w:rsidRDefault="00AF685C">
      <w:pPr>
        <w:ind w:left="1020"/>
        <w:rPr>
          <w:rFonts w:ascii="Arial" w:hAnsi="Arial" w:cs="Arial"/>
          <w:b/>
          <w:bCs/>
          <w:sz w:val="20"/>
          <w:szCs w:val="20"/>
          <w:u w:val="single"/>
        </w:rPr>
      </w:pPr>
      <w:r>
        <w:rPr>
          <w:rFonts w:ascii="Arial" w:hAnsi="Arial" w:cs="Arial"/>
          <w:b/>
          <w:bCs/>
          <w:sz w:val="20"/>
          <w:szCs w:val="20"/>
          <w:u w:val="single"/>
        </w:rPr>
        <w:t>Projects undertaken:</w:t>
      </w:r>
    </w:p>
    <w:p w:rsidR="00D13003" w:rsidRDefault="00D13003">
      <w:pPr>
        <w:ind w:left="1020"/>
        <w:rPr>
          <w:rFonts w:ascii="Arial" w:hAnsi="Arial" w:cs="Arial"/>
          <w:b/>
          <w:bCs/>
          <w:sz w:val="20"/>
          <w:szCs w:val="20"/>
          <w:u w:val="single"/>
        </w:rPr>
      </w:pPr>
    </w:p>
    <w:p w:rsidR="00D13003" w:rsidRDefault="00AF685C">
      <w:pPr>
        <w:numPr>
          <w:ilvl w:val="0"/>
          <w:numId w:val="1"/>
        </w:numPr>
        <w:rPr>
          <w:rFonts w:ascii="Arial" w:hAnsi="Arial" w:cs="Arial"/>
          <w:bCs/>
          <w:sz w:val="20"/>
          <w:szCs w:val="20"/>
        </w:rPr>
      </w:pPr>
      <w:r>
        <w:rPr>
          <w:rFonts w:ascii="Arial" w:hAnsi="Arial" w:cs="Arial"/>
          <w:bCs/>
          <w:sz w:val="20"/>
          <w:szCs w:val="20"/>
        </w:rPr>
        <w:t>Made a project to monitor heat transfer through fins in automobiles (motor cycles). In order to increase the rate of heat dissipation &amp; improve its efficiency.</w:t>
      </w:r>
    </w:p>
    <w:p w:rsidR="00D13003" w:rsidRDefault="00D13003">
      <w:pPr>
        <w:ind w:left="1020"/>
        <w:rPr>
          <w:rFonts w:ascii="Arial" w:hAnsi="Arial" w:cs="Arial"/>
          <w:bCs/>
          <w:sz w:val="20"/>
          <w:szCs w:val="20"/>
        </w:rPr>
      </w:pPr>
    </w:p>
    <w:p w:rsidR="00D13003" w:rsidRDefault="00AF685C">
      <w:pPr>
        <w:numPr>
          <w:ilvl w:val="0"/>
          <w:numId w:val="1"/>
        </w:numPr>
        <w:rPr>
          <w:rFonts w:ascii="Arial" w:hAnsi="Arial" w:cs="Arial"/>
          <w:bCs/>
          <w:sz w:val="20"/>
          <w:szCs w:val="20"/>
        </w:rPr>
      </w:pPr>
      <w:r>
        <w:rPr>
          <w:rFonts w:ascii="Arial" w:hAnsi="Arial" w:cs="Arial"/>
          <w:bCs/>
          <w:sz w:val="20"/>
          <w:szCs w:val="20"/>
        </w:rPr>
        <w:t>Made a project to control sieve shaking machine by D.C. Motor through PWM (Pulse Width Modulator).</w:t>
      </w:r>
    </w:p>
    <w:p w:rsidR="00D13003" w:rsidRDefault="00D13003">
      <w:pPr>
        <w:ind w:left="1020"/>
        <w:rPr>
          <w:rFonts w:ascii="Arial" w:hAnsi="Arial" w:cs="Arial"/>
          <w:bCs/>
          <w:sz w:val="20"/>
          <w:szCs w:val="20"/>
        </w:rPr>
      </w:pPr>
    </w:p>
    <w:p w:rsidR="00D13003" w:rsidRDefault="00AF685C">
      <w:pPr>
        <w:numPr>
          <w:ilvl w:val="0"/>
          <w:numId w:val="1"/>
        </w:numPr>
        <w:rPr>
          <w:rFonts w:ascii="Arial" w:hAnsi="Arial" w:cs="Arial"/>
          <w:bCs/>
          <w:sz w:val="20"/>
          <w:szCs w:val="20"/>
        </w:rPr>
      </w:pPr>
      <w:r>
        <w:rPr>
          <w:rFonts w:ascii="Arial" w:hAnsi="Arial" w:cs="Arial"/>
          <w:bCs/>
          <w:sz w:val="20"/>
          <w:szCs w:val="20"/>
        </w:rPr>
        <w:t xml:space="preserve">Made a project on keeping a check on the supply of components to various plants and that the supply  meets the demand also to list out the reasons in case of failure at Swaraj Mazda limited (S.M.L.) &amp; Spare Parts Department (S.P.D.)  </w:t>
      </w:r>
    </w:p>
    <w:p w:rsidR="00D13003" w:rsidRDefault="00D13003">
      <w:pPr>
        <w:rPr>
          <w:rFonts w:ascii="Arial" w:hAnsi="Arial" w:cs="Arial"/>
          <w:bCs/>
          <w:sz w:val="20"/>
          <w:szCs w:val="20"/>
        </w:rPr>
      </w:pPr>
    </w:p>
    <w:p w:rsidR="00D13003" w:rsidRDefault="00AF685C">
      <w:pPr>
        <w:numPr>
          <w:ilvl w:val="0"/>
          <w:numId w:val="1"/>
        </w:numPr>
        <w:rPr>
          <w:rFonts w:ascii="Arial" w:hAnsi="Arial" w:cs="Arial"/>
          <w:bCs/>
          <w:sz w:val="20"/>
          <w:szCs w:val="20"/>
        </w:rPr>
      </w:pPr>
      <w:r>
        <w:rPr>
          <w:rFonts w:ascii="Arial" w:hAnsi="Arial" w:cs="Arial"/>
          <w:bCs/>
          <w:sz w:val="20"/>
          <w:szCs w:val="20"/>
        </w:rPr>
        <w:t>Chitkara Placement Module- 2 month’s industrial training at Chitkara campus to improve communication skills.</w:t>
      </w:r>
    </w:p>
    <w:p w:rsidR="00D13003" w:rsidRDefault="00D13003">
      <w:pPr>
        <w:rPr>
          <w:rFonts w:ascii="Arial" w:hAnsi="Arial" w:cs="Arial"/>
          <w:bCs/>
          <w:sz w:val="20"/>
          <w:szCs w:val="20"/>
        </w:rPr>
      </w:pPr>
    </w:p>
    <w:p w:rsidR="00D13003" w:rsidRDefault="00AF685C">
      <w:pPr>
        <w:numPr>
          <w:ilvl w:val="0"/>
          <w:numId w:val="1"/>
        </w:numPr>
        <w:rPr>
          <w:rFonts w:ascii="Arial" w:hAnsi="Arial" w:cs="Arial"/>
          <w:bCs/>
          <w:sz w:val="20"/>
          <w:szCs w:val="20"/>
        </w:rPr>
      </w:pPr>
      <w:r>
        <w:rPr>
          <w:rFonts w:ascii="Arial" w:hAnsi="Arial" w:cs="Arial"/>
          <w:bCs/>
          <w:sz w:val="20"/>
          <w:szCs w:val="20"/>
        </w:rPr>
        <w:t>Executive Member of I.S.T.E. (Indian Society for Technical Education).</w:t>
      </w:r>
    </w:p>
    <w:p w:rsidR="00D13003" w:rsidRDefault="00D13003">
      <w:pPr>
        <w:outlineLvl w:val="0"/>
        <w:rPr>
          <w:rFonts w:ascii="Arial" w:hAnsi="Arial" w:cs="Arial"/>
          <w:sz w:val="20"/>
          <w:szCs w:val="20"/>
        </w:rPr>
      </w:pPr>
    </w:p>
    <w:p w:rsidR="00D13003" w:rsidRDefault="00AF685C">
      <w:pPr>
        <w:outlineLvl w:val="0"/>
        <w:rPr>
          <w:rFonts w:ascii="Arial" w:hAnsi="Arial" w:cs="Arial"/>
          <w:b/>
          <w:sz w:val="20"/>
          <w:szCs w:val="20"/>
        </w:rPr>
      </w:pPr>
      <w:r>
        <w:rPr>
          <w:rFonts w:ascii="Arial" w:hAnsi="Arial" w:cs="Arial"/>
          <w:b/>
          <w:sz w:val="20"/>
          <w:szCs w:val="20"/>
        </w:rPr>
        <w:t>CO-CURRICULAR ACTIVITIES:</w:t>
      </w:r>
    </w:p>
    <w:p w:rsidR="00D13003" w:rsidRDefault="00AF685C">
      <w:pPr>
        <w:numPr>
          <w:ilvl w:val="0"/>
          <w:numId w:val="4"/>
        </w:numPr>
        <w:rPr>
          <w:rFonts w:ascii="Arial" w:hAnsi="Arial" w:cs="Arial"/>
          <w:sz w:val="20"/>
          <w:szCs w:val="20"/>
        </w:rPr>
      </w:pPr>
      <w:r>
        <w:rPr>
          <w:rFonts w:ascii="Arial" w:hAnsi="Arial" w:cs="Arial"/>
          <w:sz w:val="20"/>
          <w:szCs w:val="20"/>
        </w:rPr>
        <w:t>Participated in Debates, Story Telling Competitions, Inter House Plays.</w:t>
      </w:r>
    </w:p>
    <w:p w:rsidR="00D13003" w:rsidRDefault="00AF685C">
      <w:pPr>
        <w:numPr>
          <w:ilvl w:val="0"/>
          <w:numId w:val="4"/>
        </w:numPr>
        <w:rPr>
          <w:rFonts w:ascii="Arial" w:hAnsi="Arial" w:cs="Arial"/>
          <w:bCs/>
          <w:sz w:val="20"/>
          <w:szCs w:val="20"/>
        </w:rPr>
      </w:pPr>
      <w:r>
        <w:rPr>
          <w:rFonts w:ascii="Arial" w:hAnsi="Arial" w:cs="Arial"/>
          <w:bCs/>
          <w:sz w:val="20"/>
          <w:szCs w:val="20"/>
        </w:rPr>
        <w:t>Wrote a book Lovers in Heaven (fiction) that was adjudged as the best seller of August, 2006.</w:t>
      </w:r>
    </w:p>
    <w:p w:rsidR="00D13003" w:rsidRDefault="00AF685C">
      <w:pPr>
        <w:numPr>
          <w:ilvl w:val="0"/>
          <w:numId w:val="4"/>
        </w:numPr>
        <w:rPr>
          <w:rFonts w:ascii="Arial" w:hAnsi="Arial" w:cs="Arial"/>
          <w:bCs/>
          <w:sz w:val="20"/>
          <w:szCs w:val="20"/>
        </w:rPr>
      </w:pPr>
      <w:r>
        <w:rPr>
          <w:rFonts w:ascii="Arial" w:hAnsi="Arial" w:cs="Arial"/>
          <w:bCs/>
          <w:sz w:val="20"/>
          <w:szCs w:val="20"/>
        </w:rPr>
        <w:t>Won Best Actor Award in Inter House Play Competition at school.</w:t>
      </w:r>
    </w:p>
    <w:p w:rsidR="00D13003" w:rsidRDefault="00AF685C">
      <w:pPr>
        <w:numPr>
          <w:ilvl w:val="0"/>
          <w:numId w:val="4"/>
        </w:numPr>
        <w:rPr>
          <w:rFonts w:ascii="Arial" w:hAnsi="Arial" w:cs="Arial"/>
          <w:bCs/>
          <w:sz w:val="20"/>
          <w:szCs w:val="20"/>
        </w:rPr>
      </w:pPr>
      <w:r>
        <w:rPr>
          <w:rFonts w:ascii="Arial" w:hAnsi="Arial" w:cs="Arial"/>
          <w:bCs/>
          <w:sz w:val="20"/>
          <w:szCs w:val="20"/>
        </w:rPr>
        <w:lastRenderedPageBreak/>
        <w:t>Attended various Drama (Theatre) &amp; Acting workshops.</w:t>
      </w:r>
    </w:p>
    <w:p w:rsidR="00D13003" w:rsidRDefault="00AF685C">
      <w:pPr>
        <w:numPr>
          <w:ilvl w:val="0"/>
          <w:numId w:val="4"/>
        </w:numPr>
        <w:rPr>
          <w:rFonts w:ascii="Arial" w:hAnsi="Arial" w:cs="Arial"/>
          <w:bCs/>
          <w:sz w:val="20"/>
          <w:szCs w:val="20"/>
        </w:rPr>
      </w:pPr>
      <w:r>
        <w:rPr>
          <w:rFonts w:ascii="Arial" w:hAnsi="Arial" w:cs="Arial"/>
          <w:bCs/>
          <w:sz w:val="20"/>
          <w:szCs w:val="20"/>
        </w:rPr>
        <w:t>Captain of the football team at school.</w:t>
      </w:r>
    </w:p>
    <w:p w:rsidR="00D13003" w:rsidRDefault="00D13003">
      <w:pPr>
        <w:rPr>
          <w:rFonts w:ascii="Arial" w:hAnsi="Arial" w:cs="Arial"/>
          <w:sz w:val="20"/>
          <w:szCs w:val="20"/>
        </w:rPr>
      </w:pPr>
    </w:p>
    <w:p w:rsidR="00D13003" w:rsidRDefault="00D13003">
      <w:pPr>
        <w:rPr>
          <w:rFonts w:ascii="Arial" w:hAnsi="Arial" w:cs="Arial"/>
          <w:sz w:val="20"/>
          <w:szCs w:val="20"/>
        </w:rPr>
      </w:pPr>
    </w:p>
    <w:p w:rsidR="00D13003" w:rsidRDefault="00D13003">
      <w:pPr>
        <w:rPr>
          <w:rFonts w:ascii="Arial" w:hAnsi="Arial" w:cs="Arial"/>
          <w:sz w:val="20"/>
          <w:szCs w:val="20"/>
        </w:rPr>
      </w:pPr>
    </w:p>
    <w:p w:rsidR="00D13003" w:rsidRDefault="00D13003">
      <w:pPr>
        <w:rPr>
          <w:rFonts w:ascii="Arial" w:hAnsi="Arial" w:cs="Arial"/>
          <w:sz w:val="20"/>
          <w:szCs w:val="20"/>
        </w:rPr>
      </w:pPr>
    </w:p>
    <w:p w:rsidR="00D13003" w:rsidRDefault="00D13003">
      <w:pPr>
        <w:rPr>
          <w:rFonts w:ascii="Arial" w:hAnsi="Arial" w:cs="Arial"/>
          <w:sz w:val="20"/>
          <w:szCs w:val="20"/>
        </w:rPr>
      </w:pPr>
    </w:p>
    <w:p w:rsidR="00D13003" w:rsidRDefault="00D13003">
      <w:pPr>
        <w:rPr>
          <w:rFonts w:ascii="Arial" w:hAnsi="Arial" w:cs="Arial"/>
          <w:sz w:val="20"/>
          <w:szCs w:val="20"/>
        </w:rPr>
      </w:pPr>
    </w:p>
    <w:p w:rsidR="00D13003" w:rsidRDefault="00D13003">
      <w:pPr>
        <w:rPr>
          <w:rFonts w:ascii="Arial" w:hAnsi="Arial" w:cs="Arial"/>
          <w:sz w:val="20"/>
          <w:szCs w:val="20"/>
        </w:rPr>
      </w:pPr>
    </w:p>
    <w:p w:rsidR="00D13003" w:rsidRDefault="00D13003">
      <w:pPr>
        <w:rPr>
          <w:rFonts w:ascii="Arial" w:hAnsi="Arial" w:cs="Arial"/>
          <w:sz w:val="20"/>
          <w:szCs w:val="20"/>
        </w:rPr>
      </w:pPr>
    </w:p>
    <w:p w:rsidR="00D13003" w:rsidRDefault="00AF685C">
      <w:pPr>
        <w:rPr>
          <w:rFonts w:ascii="Arial" w:hAnsi="Arial" w:cs="Arial"/>
          <w:sz w:val="20"/>
          <w:szCs w:val="20"/>
        </w:rPr>
      </w:pPr>
      <w:bookmarkStart w:id="0" w:name="_GoBack"/>
      <w:bookmarkEnd w:id="0"/>
      <w:r>
        <w:rPr>
          <w:rFonts w:ascii="Arial" w:hAnsi="Arial" w:cs="Arial"/>
          <w:sz w:val="20"/>
          <w:szCs w:val="20"/>
        </w:rPr>
        <w:t xml:space="preserve">   </w:t>
      </w:r>
    </w:p>
    <w:p w:rsidR="00D13003" w:rsidRDefault="00AF685C">
      <w:pPr>
        <w:outlineLvl w:val="0"/>
        <w:rPr>
          <w:rFonts w:ascii="Arial" w:hAnsi="Arial" w:cs="Arial"/>
          <w:b/>
          <w:sz w:val="20"/>
          <w:szCs w:val="20"/>
        </w:rPr>
      </w:pPr>
      <w:r>
        <w:rPr>
          <w:rFonts w:ascii="Arial" w:hAnsi="Arial" w:cs="Arial"/>
          <w:b/>
          <w:sz w:val="20"/>
          <w:szCs w:val="20"/>
        </w:rPr>
        <w:t xml:space="preserve"> SKILLS:</w:t>
      </w:r>
    </w:p>
    <w:p w:rsidR="00D13003" w:rsidRDefault="00AF685C">
      <w:pPr>
        <w:numPr>
          <w:ilvl w:val="0"/>
          <w:numId w:val="3"/>
        </w:numPr>
        <w:tabs>
          <w:tab w:val="clear" w:pos="720"/>
        </w:tabs>
        <w:rPr>
          <w:rFonts w:ascii="Arial" w:hAnsi="Arial" w:cs="Arial"/>
          <w:sz w:val="20"/>
          <w:szCs w:val="20"/>
        </w:rPr>
      </w:pPr>
      <w:r>
        <w:rPr>
          <w:rFonts w:ascii="Arial" w:hAnsi="Arial" w:cs="Arial"/>
          <w:sz w:val="20"/>
          <w:szCs w:val="20"/>
        </w:rPr>
        <w:t xml:space="preserve"> Proficient in English Language </w:t>
      </w:r>
    </w:p>
    <w:p w:rsidR="00D13003" w:rsidRDefault="00AF685C">
      <w:pPr>
        <w:numPr>
          <w:ilvl w:val="0"/>
          <w:numId w:val="3"/>
        </w:numPr>
        <w:rPr>
          <w:rFonts w:ascii="Arial" w:hAnsi="Arial" w:cs="Arial"/>
          <w:sz w:val="20"/>
          <w:szCs w:val="20"/>
        </w:rPr>
      </w:pPr>
      <w:r>
        <w:rPr>
          <w:rFonts w:ascii="Arial" w:hAnsi="Arial" w:cs="Arial"/>
          <w:sz w:val="20"/>
          <w:szCs w:val="20"/>
        </w:rPr>
        <w:t xml:space="preserve">Knowledge of Computer </w:t>
      </w:r>
    </w:p>
    <w:p w:rsidR="00D13003" w:rsidRDefault="00AF685C">
      <w:pPr>
        <w:numPr>
          <w:ilvl w:val="0"/>
          <w:numId w:val="3"/>
        </w:numPr>
        <w:rPr>
          <w:rFonts w:ascii="Arial" w:hAnsi="Arial" w:cs="Arial"/>
          <w:sz w:val="20"/>
          <w:szCs w:val="20"/>
        </w:rPr>
      </w:pPr>
      <w:r>
        <w:rPr>
          <w:rFonts w:ascii="Arial" w:hAnsi="Arial" w:cs="Arial"/>
          <w:sz w:val="20"/>
          <w:szCs w:val="20"/>
        </w:rPr>
        <w:t>Presentation skills</w:t>
      </w:r>
    </w:p>
    <w:p w:rsidR="00D13003" w:rsidRDefault="00AF685C">
      <w:pPr>
        <w:numPr>
          <w:ilvl w:val="0"/>
          <w:numId w:val="3"/>
        </w:numPr>
        <w:rPr>
          <w:rFonts w:ascii="Arial" w:hAnsi="Arial" w:cs="Arial"/>
          <w:sz w:val="20"/>
          <w:szCs w:val="20"/>
        </w:rPr>
      </w:pPr>
      <w:r>
        <w:rPr>
          <w:rFonts w:ascii="Arial" w:hAnsi="Arial" w:cs="Arial"/>
          <w:sz w:val="20"/>
          <w:szCs w:val="20"/>
        </w:rPr>
        <w:t xml:space="preserve">Organising Abilities                                                 </w:t>
      </w:r>
    </w:p>
    <w:p w:rsidR="00D13003" w:rsidRDefault="00AF685C">
      <w:pPr>
        <w:numPr>
          <w:ilvl w:val="0"/>
          <w:numId w:val="3"/>
        </w:numPr>
        <w:rPr>
          <w:rFonts w:ascii="Arial" w:hAnsi="Arial" w:cs="Arial"/>
          <w:sz w:val="20"/>
          <w:szCs w:val="20"/>
        </w:rPr>
      </w:pPr>
      <w:r>
        <w:rPr>
          <w:rFonts w:ascii="Arial" w:hAnsi="Arial" w:cs="Arial"/>
          <w:sz w:val="20"/>
          <w:szCs w:val="20"/>
        </w:rPr>
        <w:t xml:space="preserve"> Knowledge of Literary and Cultural Activities</w:t>
      </w:r>
    </w:p>
    <w:p w:rsidR="00D13003" w:rsidRDefault="00D13003">
      <w:pPr>
        <w:ind w:left="360"/>
        <w:rPr>
          <w:rFonts w:ascii="Arial" w:hAnsi="Arial" w:cs="Arial"/>
          <w:b/>
          <w:sz w:val="20"/>
          <w:szCs w:val="20"/>
        </w:rPr>
      </w:pPr>
    </w:p>
    <w:p w:rsidR="00D13003" w:rsidRDefault="00AF685C">
      <w:pPr>
        <w:ind w:left="360"/>
        <w:outlineLvl w:val="0"/>
        <w:rPr>
          <w:rFonts w:ascii="Arial" w:hAnsi="Arial" w:cs="Arial"/>
          <w:b/>
          <w:sz w:val="20"/>
          <w:szCs w:val="20"/>
        </w:rPr>
      </w:pPr>
      <w:r>
        <w:rPr>
          <w:rFonts w:ascii="Arial" w:hAnsi="Arial" w:cs="Arial"/>
          <w:b/>
          <w:sz w:val="20"/>
          <w:szCs w:val="20"/>
        </w:rPr>
        <w:t>HOBBIES/INTERESTS:</w:t>
      </w:r>
    </w:p>
    <w:p w:rsidR="00D13003" w:rsidRDefault="00AF685C">
      <w:pPr>
        <w:ind w:left="360"/>
        <w:outlineLvl w:val="0"/>
        <w:rPr>
          <w:rFonts w:ascii="Arial" w:hAnsi="Arial" w:cs="Arial"/>
          <w:sz w:val="20"/>
          <w:szCs w:val="20"/>
        </w:rPr>
      </w:pPr>
      <w:r>
        <w:rPr>
          <w:rFonts w:ascii="Arial" w:hAnsi="Arial" w:cs="Arial"/>
          <w:sz w:val="20"/>
          <w:szCs w:val="20"/>
        </w:rPr>
        <w:t>Writing, Acting and Surfing Internet.</w:t>
      </w:r>
    </w:p>
    <w:p w:rsidR="00D13003" w:rsidRDefault="00D13003">
      <w:pPr>
        <w:ind w:left="360"/>
        <w:jc w:val="center"/>
        <w:rPr>
          <w:rFonts w:ascii="Arial" w:hAnsi="Arial" w:cs="Arial"/>
          <w:sz w:val="20"/>
          <w:szCs w:val="20"/>
        </w:rPr>
      </w:pPr>
    </w:p>
    <w:p w:rsidR="00D13003" w:rsidRDefault="00AF685C">
      <w:pPr>
        <w:ind w:left="360"/>
        <w:outlineLvl w:val="0"/>
        <w:rPr>
          <w:rFonts w:ascii="Arial" w:hAnsi="Arial" w:cs="Arial"/>
          <w:b/>
          <w:sz w:val="20"/>
          <w:szCs w:val="20"/>
        </w:rPr>
      </w:pPr>
      <w:r>
        <w:rPr>
          <w:rFonts w:ascii="Arial" w:hAnsi="Arial" w:cs="Arial"/>
          <w:b/>
          <w:sz w:val="20"/>
          <w:szCs w:val="20"/>
        </w:rPr>
        <w:t>STRENGTHS:</w:t>
      </w:r>
    </w:p>
    <w:p w:rsidR="00D13003" w:rsidRDefault="00AF685C">
      <w:pPr>
        <w:ind w:left="360"/>
        <w:rPr>
          <w:rFonts w:ascii="Arial" w:hAnsi="Arial" w:cs="Arial"/>
          <w:sz w:val="20"/>
          <w:szCs w:val="20"/>
        </w:rPr>
      </w:pPr>
      <w:r>
        <w:rPr>
          <w:rFonts w:ascii="Arial" w:hAnsi="Arial" w:cs="Arial"/>
          <w:sz w:val="20"/>
          <w:szCs w:val="20"/>
        </w:rPr>
        <w:t>Hardworking, Team Oriented, Focused and Innovative.</w:t>
      </w:r>
    </w:p>
    <w:p w:rsidR="00D13003" w:rsidRDefault="00AF685C">
      <w:pPr>
        <w:rPr>
          <w:rFonts w:ascii="Arial" w:hAnsi="Arial" w:cs="Arial"/>
          <w:sz w:val="20"/>
          <w:szCs w:val="20"/>
        </w:rPr>
      </w:pPr>
      <w:r>
        <w:rPr>
          <w:rFonts w:ascii="Arial" w:hAnsi="Arial" w:cs="Arial"/>
          <w:sz w:val="20"/>
          <w:szCs w:val="20"/>
        </w:rPr>
        <w:t xml:space="preserve">                                                                        </w:t>
      </w:r>
    </w:p>
    <w:p w:rsidR="00D13003" w:rsidRDefault="00D13003"/>
    <w:sectPr w:rsidR="00D13003" w:rsidSect="00D13003">
      <w:headerReference w:type="default" r:id="rId7"/>
      <w:pgSz w:w="12240" w:h="15840"/>
      <w:pgMar w:top="1260" w:right="1800" w:bottom="540" w:left="1800"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40FB" w:rsidRDefault="005440FB" w:rsidP="00D13003">
      <w:r>
        <w:separator/>
      </w:r>
    </w:p>
  </w:endnote>
  <w:endnote w:type="continuationSeparator" w:id="0">
    <w:p w:rsidR="005440FB" w:rsidRDefault="005440FB" w:rsidP="00D1300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40FB" w:rsidRDefault="005440FB" w:rsidP="00D13003">
      <w:r>
        <w:separator/>
      </w:r>
    </w:p>
  </w:footnote>
  <w:footnote w:type="continuationSeparator" w:id="0">
    <w:p w:rsidR="005440FB" w:rsidRDefault="005440FB" w:rsidP="00D130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3003" w:rsidRDefault="00D13003">
    <w:pPr>
      <w:pBdr>
        <w:bottom w:val="single" w:sz="6" w:space="0" w:color="auto"/>
      </w:pBdr>
      <w:autoSpaceDE w:val="0"/>
      <w:autoSpaceDN w:val="0"/>
      <w:ind w:left="720"/>
      <w:jc w:val="center"/>
      <w:rPr>
        <w:rFonts w:ascii="Arial" w:hAnsi="Arial" w:cs="Arial"/>
        <w:b/>
        <w:bCs/>
        <w:iCs/>
        <w:spacing w:val="20"/>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173E0052"/>
    <w:lvl w:ilvl="0" w:tplc="59B84CA0">
      <w:start w:val="1"/>
      <w:numFmt w:val="bullet"/>
      <w:lvlText w:val=""/>
      <w:lvlJc w:val="left"/>
      <w:pPr>
        <w:ind w:left="405" w:hanging="360"/>
      </w:pPr>
      <w:rPr>
        <w:rFonts w:ascii="Symbol" w:eastAsia="Times New Roman" w:hAnsi="Symbol" w:cs="Arial"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1">
    <w:nsid w:val="00000002"/>
    <w:multiLevelType w:val="hybridMultilevel"/>
    <w:tmpl w:val="83C8210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nsid w:val="00000003"/>
    <w:multiLevelType w:val="hybridMultilevel"/>
    <w:tmpl w:val="11683766"/>
    <w:lvl w:ilvl="0" w:tplc="04090001">
      <w:start w:val="1"/>
      <w:numFmt w:val="bullet"/>
      <w:lvlText w:val=""/>
      <w:lvlJc w:val="left"/>
      <w:pPr>
        <w:tabs>
          <w:tab w:val="left" w:pos="1080"/>
        </w:tabs>
        <w:ind w:left="1080" w:hanging="360"/>
      </w:pPr>
      <w:rPr>
        <w:rFonts w:ascii="Symbol" w:hAnsi="Symbol" w:hint="default"/>
      </w:rPr>
    </w:lvl>
    <w:lvl w:ilvl="1" w:tplc="04090003" w:tentative="1">
      <w:start w:val="1"/>
      <w:numFmt w:val="bullet"/>
      <w:lvlText w:val="o"/>
      <w:lvlJc w:val="left"/>
      <w:pPr>
        <w:tabs>
          <w:tab w:val="left" w:pos="1800"/>
        </w:tabs>
        <w:ind w:left="1800" w:hanging="360"/>
      </w:pPr>
      <w:rPr>
        <w:rFonts w:ascii="Courier New" w:hAnsi="Courier New" w:cs="Courier New" w:hint="default"/>
      </w:rPr>
    </w:lvl>
    <w:lvl w:ilvl="2" w:tplc="04090005" w:tentative="1">
      <w:start w:val="1"/>
      <w:numFmt w:val="bullet"/>
      <w:lvlText w:val=""/>
      <w:lvlJc w:val="left"/>
      <w:pPr>
        <w:tabs>
          <w:tab w:val="left" w:pos="2520"/>
        </w:tabs>
        <w:ind w:left="2520" w:hanging="360"/>
      </w:pPr>
      <w:rPr>
        <w:rFonts w:ascii="Wingdings" w:hAnsi="Wingdings" w:hint="default"/>
      </w:rPr>
    </w:lvl>
    <w:lvl w:ilvl="3" w:tplc="04090001" w:tentative="1">
      <w:start w:val="1"/>
      <w:numFmt w:val="bullet"/>
      <w:lvlText w:val=""/>
      <w:lvlJc w:val="left"/>
      <w:pPr>
        <w:tabs>
          <w:tab w:val="left" w:pos="3240"/>
        </w:tabs>
        <w:ind w:left="3240" w:hanging="360"/>
      </w:pPr>
      <w:rPr>
        <w:rFonts w:ascii="Symbol" w:hAnsi="Symbol" w:hint="default"/>
      </w:rPr>
    </w:lvl>
    <w:lvl w:ilvl="4" w:tplc="04090003" w:tentative="1">
      <w:start w:val="1"/>
      <w:numFmt w:val="bullet"/>
      <w:lvlText w:val="o"/>
      <w:lvlJc w:val="left"/>
      <w:pPr>
        <w:tabs>
          <w:tab w:val="left" w:pos="3960"/>
        </w:tabs>
        <w:ind w:left="3960" w:hanging="360"/>
      </w:pPr>
      <w:rPr>
        <w:rFonts w:ascii="Courier New" w:hAnsi="Courier New" w:cs="Courier New" w:hint="default"/>
      </w:rPr>
    </w:lvl>
    <w:lvl w:ilvl="5" w:tplc="04090005" w:tentative="1">
      <w:start w:val="1"/>
      <w:numFmt w:val="bullet"/>
      <w:lvlText w:val=""/>
      <w:lvlJc w:val="left"/>
      <w:pPr>
        <w:tabs>
          <w:tab w:val="left" w:pos="4680"/>
        </w:tabs>
        <w:ind w:left="4680" w:hanging="360"/>
      </w:pPr>
      <w:rPr>
        <w:rFonts w:ascii="Wingdings" w:hAnsi="Wingdings" w:hint="default"/>
      </w:rPr>
    </w:lvl>
    <w:lvl w:ilvl="6" w:tplc="04090001" w:tentative="1">
      <w:start w:val="1"/>
      <w:numFmt w:val="bullet"/>
      <w:lvlText w:val=""/>
      <w:lvlJc w:val="left"/>
      <w:pPr>
        <w:tabs>
          <w:tab w:val="left" w:pos="5400"/>
        </w:tabs>
        <w:ind w:left="5400" w:hanging="360"/>
      </w:pPr>
      <w:rPr>
        <w:rFonts w:ascii="Symbol" w:hAnsi="Symbol" w:hint="default"/>
      </w:rPr>
    </w:lvl>
    <w:lvl w:ilvl="7" w:tplc="04090003" w:tentative="1">
      <w:start w:val="1"/>
      <w:numFmt w:val="bullet"/>
      <w:lvlText w:val="o"/>
      <w:lvlJc w:val="left"/>
      <w:pPr>
        <w:tabs>
          <w:tab w:val="left" w:pos="6120"/>
        </w:tabs>
        <w:ind w:left="6120" w:hanging="360"/>
      </w:pPr>
      <w:rPr>
        <w:rFonts w:ascii="Courier New" w:hAnsi="Courier New" w:cs="Courier New" w:hint="default"/>
      </w:rPr>
    </w:lvl>
    <w:lvl w:ilvl="8" w:tplc="04090005" w:tentative="1">
      <w:start w:val="1"/>
      <w:numFmt w:val="bullet"/>
      <w:lvlText w:val=""/>
      <w:lvlJc w:val="left"/>
      <w:pPr>
        <w:tabs>
          <w:tab w:val="left" w:pos="6840"/>
        </w:tabs>
        <w:ind w:left="6840" w:hanging="360"/>
      </w:pPr>
      <w:rPr>
        <w:rFonts w:ascii="Wingdings" w:hAnsi="Wingdings" w:hint="default"/>
      </w:rPr>
    </w:lvl>
  </w:abstractNum>
  <w:abstractNum w:abstractNumId="3">
    <w:nsid w:val="015D01E9"/>
    <w:multiLevelType w:val="hybridMultilevel"/>
    <w:tmpl w:val="2A78B71C"/>
    <w:lvl w:ilvl="0" w:tplc="04090001">
      <w:start w:val="1"/>
      <w:numFmt w:val="bullet"/>
      <w:lvlText w:val=""/>
      <w:lvlJc w:val="left"/>
      <w:pPr>
        <w:tabs>
          <w:tab w:val="left" w:pos="1380"/>
        </w:tabs>
        <w:ind w:left="1380" w:hanging="360"/>
      </w:pPr>
      <w:rPr>
        <w:rFonts w:ascii="Symbol" w:hAnsi="Symbol" w:hint="default"/>
      </w:rPr>
    </w:lvl>
    <w:lvl w:ilvl="1" w:tplc="04090003" w:tentative="1">
      <w:start w:val="1"/>
      <w:numFmt w:val="bullet"/>
      <w:lvlText w:val="o"/>
      <w:lvlJc w:val="left"/>
      <w:pPr>
        <w:tabs>
          <w:tab w:val="left" w:pos="2100"/>
        </w:tabs>
        <w:ind w:left="2100" w:hanging="360"/>
      </w:pPr>
      <w:rPr>
        <w:rFonts w:ascii="Courier New" w:hAnsi="Courier New" w:hint="default"/>
      </w:rPr>
    </w:lvl>
    <w:lvl w:ilvl="2" w:tplc="04090005" w:tentative="1">
      <w:start w:val="1"/>
      <w:numFmt w:val="bullet"/>
      <w:lvlText w:val=""/>
      <w:lvlJc w:val="left"/>
      <w:pPr>
        <w:tabs>
          <w:tab w:val="left" w:pos="2820"/>
        </w:tabs>
        <w:ind w:left="2820" w:hanging="360"/>
      </w:pPr>
      <w:rPr>
        <w:rFonts w:ascii="Wingdings" w:hAnsi="Wingdings" w:hint="default"/>
      </w:rPr>
    </w:lvl>
    <w:lvl w:ilvl="3" w:tplc="04090001" w:tentative="1">
      <w:start w:val="1"/>
      <w:numFmt w:val="bullet"/>
      <w:lvlText w:val=""/>
      <w:lvlJc w:val="left"/>
      <w:pPr>
        <w:tabs>
          <w:tab w:val="left" w:pos="3540"/>
        </w:tabs>
        <w:ind w:left="3540" w:hanging="360"/>
      </w:pPr>
      <w:rPr>
        <w:rFonts w:ascii="Symbol" w:hAnsi="Symbol" w:hint="default"/>
      </w:rPr>
    </w:lvl>
    <w:lvl w:ilvl="4" w:tplc="04090003" w:tentative="1">
      <w:start w:val="1"/>
      <w:numFmt w:val="bullet"/>
      <w:lvlText w:val="o"/>
      <w:lvlJc w:val="left"/>
      <w:pPr>
        <w:tabs>
          <w:tab w:val="left" w:pos="4260"/>
        </w:tabs>
        <w:ind w:left="4260" w:hanging="360"/>
      </w:pPr>
      <w:rPr>
        <w:rFonts w:ascii="Courier New" w:hAnsi="Courier New" w:hint="default"/>
      </w:rPr>
    </w:lvl>
    <w:lvl w:ilvl="5" w:tplc="04090005" w:tentative="1">
      <w:start w:val="1"/>
      <w:numFmt w:val="bullet"/>
      <w:lvlText w:val=""/>
      <w:lvlJc w:val="left"/>
      <w:pPr>
        <w:tabs>
          <w:tab w:val="left" w:pos="4980"/>
        </w:tabs>
        <w:ind w:left="4980" w:hanging="360"/>
      </w:pPr>
      <w:rPr>
        <w:rFonts w:ascii="Wingdings" w:hAnsi="Wingdings" w:hint="default"/>
      </w:rPr>
    </w:lvl>
    <w:lvl w:ilvl="6" w:tplc="04090001" w:tentative="1">
      <w:start w:val="1"/>
      <w:numFmt w:val="bullet"/>
      <w:lvlText w:val=""/>
      <w:lvlJc w:val="left"/>
      <w:pPr>
        <w:tabs>
          <w:tab w:val="left" w:pos="5700"/>
        </w:tabs>
        <w:ind w:left="5700" w:hanging="360"/>
      </w:pPr>
      <w:rPr>
        <w:rFonts w:ascii="Symbol" w:hAnsi="Symbol" w:hint="default"/>
      </w:rPr>
    </w:lvl>
    <w:lvl w:ilvl="7" w:tplc="04090003" w:tentative="1">
      <w:start w:val="1"/>
      <w:numFmt w:val="bullet"/>
      <w:lvlText w:val="o"/>
      <w:lvlJc w:val="left"/>
      <w:pPr>
        <w:tabs>
          <w:tab w:val="left" w:pos="6420"/>
        </w:tabs>
        <w:ind w:left="6420" w:hanging="360"/>
      </w:pPr>
      <w:rPr>
        <w:rFonts w:ascii="Courier New" w:hAnsi="Courier New" w:hint="default"/>
      </w:rPr>
    </w:lvl>
    <w:lvl w:ilvl="8" w:tplc="04090005" w:tentative="1">
      <w:start w:val="1"/>
      <w:numFmt w:val="bullet"/>
      <w:lvlText w:val=""/>
      <w:lvlJc w:val="left"/>
      <w:pPr>
        <w:tabs>
          <w:tab w:val="left" w:pos="7140"/>
        </w:tabs>
        <w:ind w:left="714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13003"/>
    <w:rsid w:val="00066F14"/>
    <w:rsid w:val="00104968"/>
    <w:rsid w:val="00130114"/>
    <w:rsid w:val="00153770"/>
    <w:rsid w:val="001B4432"/>
    <w:rsid w:val="001B49F7"/>
    <w:rsid w:val="001F2E97"/>
    <w:rsid w:val="002C4E3D"/>
    <w:rsid w:val="00347447"/>
    <w:rsid w:val="00355042"/>
    <w:rsid w:val="005260F0"/>
    <w:rsid w:val="005440FB"/>
    <w:rsid w:val="005E411A"/>
    <w:rsid w:val="0066124F"/>
    <w:rsid w:val="006C4AA2"/>
    <w:rsid w:val="00786BBD"/>
    <w:rsid w:val="007A5B6A"/>
    <w:rsid w:val="00816388"/>
    <w:rsid w:val="008368E0"/>
    <w:rsid w:val="00937F7B"/>
    <w:rsid w:val="00953DCF"/>
    <w:rsid w:val="00954F18"/>
    <w:rsid w:val="009B56FD"/>
    <w:rsid w:val="00A57B4B"/>
    <w:rsid w:val="00A95C21"/>
    <w:rsid w:val="00AA21F5"/>
    <w:rsid w:val="00AF685C"/>
    <w:rsid w:val="00B507A6"/>
    <w:rsid w:val="00C46FEF"/>
    <w:rsid w:val="00D13003"/>
    <w:rsid w:val="00EA7458"/>
    <w:rsid w:val="00F878A8"/>
    <w:rsid w:val="00F9609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00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13003"/>
  </w:style>
  <w:style w:type="character" w:customStyle="1" w:styleId="hl">
    <w:name w:val="h_l"/>
    <w:basedOn w:val="DefaultParagraphFont"/>
    <w:rsid w:val="00D13003"/>
  </w:style>
  <w:style w:type="paragraph" w:styleId="Header">
    <w:name w:val="header"/>
    <w:basedOn w:val="Normal"/>
    <w:link w:val="HeaderChar"/>
    <w:uiPriority w:val="99"/>
    <w:rsid w:val="00D13003"/>
    <w:pPr>
      <w:tabs>
        <w:tab w:val="center" w:pos="4680"/>
        <w:tab w:val="right" w:pos="9360"/>
      </w:tabs>
    </w:pPr>
  </w:style>
  <w:style w:type="character" w:customStyle="1" w:styleId="HeaderChar">
    <w:name w:val="Header Char"/>
    <w:basedOn w:val="DefaultParagraphFont"/>
    <w:link w:val="Header"/>
    <w:uiPriority w:val="99"/>
    <w:rsid w:val="00D13003"/>
    <w:rPr>
      <w:rFonts w:ascii="Times New Roman" w:eastAsia="Times New Roman" w:hAnsi="Times New Roman" w:cs="Times New Roman"/>
      <w:sz w:val="24"/>
      <w:szCs w:val="24"/>
    </w:rPr>
  </w:style>
  <w:style w:type="paragraph" w:styleId="Footer">
    <w:name w:val="footer"/>
    <w:basedOn w:val="Normal"/>
    <w:link w:val="FooterChar"/>
    <w:uiPriority w:val="99"/>
    <w:rsid w:val="00D13003"/>
    <w:pPr>
      <w:tabs>
        <w:tab w:val="center" w:pos="4680"/>
        <w:tab w:val="right" w:pos="9360"/>
      </w:tabs>
    </w:pPr>
  </w:style>
  <w:style w:type="character" w:customStyle="1" w:styleId="FooterChar">
    <w:name w:val="Footer Char"/>
    <w:basedOn w:val="DefaultParagraphFont"/>
    <w:link w:val="Footer"/>
    <w:uiPriority w:val="99"/>
    <w:rsid w:val="00D13003"/>
    <w:rPr>
      <w:rFonts w:ascii="Times New Roman" w:eastAsia="Times New Roman" w:hAnsi="Times New Roman" w:cs="Times New Roman"/>
      <w:sz w:val="24"/>
      <w:szCs w:val="24"/>
    </w:rPr>
  </w:style>
  <w:style w:type="paragraph" w:styleId="BalloonText">
    <w:name w:val="Balloon Text"/>
    <w:basedOn w:val="Normal"/>
    <w:link w:val="BalloonTextChar"/>
    <w:uiPriority w:val="99"/>
    <w:rsid w:val="00D13003"/>
    <w:rPr>
      <w:rFonts w:ascii="Segoe UI" w:hAnsi="Segoe UI" w:cs="Segoe UI"/>
      <w:sz w:val="18"/>
      <w:szCs w:val="18"/>
    </w:rPr>
  </w:style>
  <w:style w:type="character" w:customStyle="1" w:styleId="BalloonTextChar">
    <w:name w:val="Balloon Text Char"/>
    <w:basedOn w:val="DefaultParagraphFont"/>
    <w:link w:val="BalloonText"/>
    <w:uiPriority w:val="99"/>
    <w:rsid w:val="00D13003"/>
    <w:rPr>
      <w:rFonts w:ascii="Segoe UI" w:eastAsia="Times New Roman" w:hAnsi="Segoe UI" w:cs="Segoe UI"/>
      <w:sz w:val="18"/>
      <w:szCs w:val="18"/>
    </w:rPr>
  </w:style>
  <w:style w:type="paragraph" w:styleId="ListParagraph">
    <w:name w:val="List Paragraph"/>
    <w:basedOn w:val="Normal"/>
    <w:uiPriority w:val="34"/>
    <w:qFormat/>
    <w:rsid w:val="00D13003"/>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auto8</dc:creator>
  <cp:lastModifiedBy>lenovo</cp:lastModifiedBy>
  <cp:revision>2</cp:revision>
  <cp:lastPrinted>2019-03-14T11:19:00Z</cp:lastPrinted>
  <dcterms:created xsi:type="dcterms:W3CDTF">2022-06-14T11:38:00Z</dcterms:created>
  <dcterms:modified xsi:type="dcterms:W3CDTF">2022-06-14T11:38:00Z</dcterms:modified>
</cp:coreProperties>
</file>