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189" w:right="4249"/>
        <w:jc w:val="center"/>
      </w:pPr>
      <w:r>
        <w:t>KIRAN</w:t>
      </w:r>
      <w:r>
        <w:rPr>
          <w:spacing w:val="-3"/>
        </w:rPr>
        <w:t xml:space="preserve"> </w:t>
      </w:r>
      <w:r>
        <w:t>SAGAR</w:t>
      </w:r>
      <w:r>
        <w:rPr>
          <w:spacing w:val="-2"/>
        </w:rPr>
        <w:t xml:space="preserve"> </w:t>
      </w:r>
      <w:r>
        <w:t>U</w:t>
      </w:r>
    </w:p>
    <w:p>
      <w:pPr>
        <w:pStyle w:val="5"/>
        <w:tabs>
          <w:tab w:val="left" w:pos="7235"/>
          <w:tab w:val="left" w:pos="8239"/>
          <w:tab w:val="left" w:pos="10596"/>
        </w:tabs>
        <w:spacing w:before="244"/>
        <w:ind w:left="100" w:right="124" w:firstLine="0"/>
        <w:rPr>
          <w:spacing w:val="1"/>
        </w:rPr>
      </w:pPr>
      <w:r>
        <w:t>#</w:t>
      </w:r>
      <w:r>
        <w:rPr>
          <w:spacing w:val="-1"/>
        </w:rPr>
        <w:t xml:space="preserve"> </w:t>
      </w:r>
      <w:r>
        <w:t>13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Basaveshwar</w:t>
      </w:r>
      <w:r>
        <w:rPr>
          <w:spacing w:val="1"/>
        </w:rPr>
        <w:t xml:space="preserve"> </w:t>
      </w:r>
      <w:r>
        <w:t>Nagar</w:t>
      </w:r>
      <w:r>
        <w:rPr>
          <w:spacing w:val="1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road</w:t>
      </w:r>
      <w:r>
        <w:tab/>
      </w:r>
      <w:r>
        <w:tab/>
      </w:r>
      <w:r>
        <w:t>Mob: +91 9739989486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Ramakrishna</w:t>
      </w:r>
      <w:r>
        <w:rPr>
          <w:spacing w:val="-1"/>
        </w:rPr>
        <w:t xml:space="preserve"> </w:t>
      </w:r>
      <w:r>
        <w:t>Nagar</w:t>
      </w:r>
      <w:r>
        <w:rPr>
          <w:spacing w:val="3"/>
        </w:rPr>
        <w:t xml:space="preserve"> </w:t>
      </w:r>
      <w:r>
        <w:t>Mysuru-570009</w:t>
      </w:r>
      <w:r>
        <w:tab/>
      </w:r>
      <w:r>
        <w:t xml:space="preserve">E-Mail: </w:t>
      </w:r>
      <w:r>
        <w:fldChar w:fldCharType="begin"/>
      </w:r>
      <w:r>
        <w:instrText xml:space="preserve"> HYPERLINK "mailto:kiransagaru@gmail.com" \h </w:instrText>
      </w:r>
      <w:r>
        <w:fldChar w:fldCharType="separate"/>
      </w:r>
      <w:r>
        <w:t>kiransagaru@gmail.com</w:t>
      </w:r>
      <w:r>
        <w:fldChar w:fldCharType="end"/>
      </w:r>
      <w:r>
        <w:rPr>
          <w:spacing w:val="1"/>
        </w:rPr>
        <w:t xml:space="preserve"> </w:t>
      </w:r>
    </w:p>
    <w:p>
      <w:pPr>
        <w:pStyle w:val="5"/>
        <w:tabs>
          <w:tab w:val="left" w:pos="7235"/>
          <w:tab w:val="left" w:pos="8239"/>
          <w:tab w:val="left" w:pos="10596"/>
        </w:tabs>
        <w:spacing w:before="244"/>
        <w:ind w:left="100" w:right="124" w:firstLine="0"/>
        <w:rPr>
          <w:b/>
          <w:sz w:val="28"/>
        </w:rPr>
      </w:pPr>
      <w:r>
        <w:rPr>
          <w:b/>
          <w:sz w:val="28"/>
          <w:shd w:val="clear" w:color="auto" w:fill="C5D9F0"/>
        </w:rPr>
        <w:t>Professional Synopsis:</w:t>
      </w:r>
      <w:r>
        <w:rPr>
          <w:b/>
          <w:sz w:val="28"/>
          <w:shd w:val="clear" w:color="auto" w:fill="C5D9F0"/>
        </w:rPr>
        <w:tab/>
      </w:r>
      <w:r>
        <w:rPr>
          <w:b/>
          <w:sz w:val="28"/>
          <w:shd w:val="clear" w:color="auto" w:fill="C5D9F0"/>
        </w:rPr>
        <w:tab/>
      </w:r>
      <w:r>
        <w:rPr>
          <w:b/>
          <w:sz w:val="28"/>
          <w:shd w:val="clear" w:color="auto" w:fill="C5D9F0"/>
        </w:rPr>
        <w:tab/>
      </w:r>
    </w:p>
    <w:p>
      <w:pPr>
        <w:pStyle w:val="5"/>
        <w:numPr>
          <w:ilvl w:val="0"/>
          <w:numId w:val="1"/>
        </w:numPr>
        <w:spacing w:before="3"/>
      </w:pPr>
      <w:r>
        <w:t>A Dynamic Professional with experience in Production Planning control , Purchase &amp; New Project Handling</w:t>
      </w:r>
    </w:p>
    <w:p>
      <w:pPr>
        <w:pStyle w:val="5"/>
        <w:numPr>
          <w:ilvl w:val="0"/>
          <w:numId w:val="1"/>
        </w:numPr>
        <w:spacing w:before="3"/>
      </w:pPr>
      <w:r>
        <w:t>Knowledge on ERP system ( Coordinator to SAP Consultant)</w:t>
      </w:r>
    </w:p>
    <w:p>
      <w:pPr>
        <w:pStyle w:val="5"/>
        <w:numPr>
          <w:ilvl w:val="0"/>
          <w:numId w:val="1"/>
        </w:numPr>
        <w:spacing w:before="3"/>
      </w:pPr>
      <w:r>
        <w:t>ISO Documentation &amp; Internal Auditor</w:t>
      </w:r>
    </w:p>
    <w:p>
      <w:pPr>
        <w:pStyle w:val="5"/>
        <w:numPr>
          <w:ilvl w:val="0"/>
          <w:numId w:val="1"/>
        </w:numPr>
        <w:spacing w:before="3"/>
      </w:pPr>
      <w:r>
        <w:t>Project wise planning &amp; submission to customer</w:t>
      </w:r>
    </w:p>
    <w:p>
      <w:pPr>
        <w:pStyle w:val="5"/>
        <w:numPr>
          <w:ilvl w:val="0"/>
          <w:numId w:val="1"/>
        </w:numPr>
        <w:spacing w:before="3"/>
      </w:pPr>
      <w:r>
        <w:t>Process Flow feasibility study  -End to End process</w:t>
      </w:r>
    </w:p>
    <w:p>
      <w:pPr>
        <w:pStyle w:val="5"/>
        <w:numPr>
          <w:ilvl w:val="0"/>
          <w:numId w:val="1"/>
        </w:numPr>
        <w:spacing w:before="3"/>
      </w:pPr>
      <w:r>
        <w:t xml:space="preserve">An effective communicator with excellent relationship management skills &amp; strong analytical, leadership, decision making, problem solving &amp; organization abilities </w:t>
      </w:r>
    </w:p>
    <w:p>
      <w:pPr>
        <w:pStyle w:val="5"/>
        <w:spacing w:before="3"/>
        <w:ind w:left="0" w:firstLine="0"/>
        <w:rPr>
          <w:sz w:val="10"/>
        </w:rPr>
      </w:pPr>
    </w:p>
    <w:p>
      <w:pPr>
        <w:pStyle w:val="2"/>
        <w:tabs>
          <w:tab w:val="left" w:pos="10596"/>
        </w:tabs>
        <w:spacing w:before="87"/>
      </w:pPr>
      <w:r>
        <w:rPr>
          <w:shd w:val="clear" w:color="auto" w:fill="C5D9F0"/>
        </w:rPr>
        <w:t>WORK</w:t>
      </w:r>
      <w:r>
        <w:rPr>
          <w:spacing w:val="-1"/>
          <w:shd w:val="clear" w:color="auto" w:fill="C5D9F0"/>
        </w:rPr>
        <w:t xml:space="preserve"> </w:t>
      </w:r>
      <w:r>
        <w:rPr>
          <w:shd w:val="clear" w:color="auto" w:fill="C5D9F0"/>
        </w:rPr>
        <w:t>EXPERIENCE:</w:t>
      </w:r>
      <w:r>
        <w:rPr>
          <w:shd w:val="clear" w:color="auto" w:fill="C5D9F0"/>
        </w:rPr>
        <w:tab/>
      </w:r>
    </w:p>
    <w:p>
      <w:pPr>
        <w:pStyle w:val="6"/>
        <w:numPr>
          <w:ilvl w:val="0"/>
          <w:numId w:val="2"/>
        </w:numPr>
        <w:tabs>
          <w:tab w:val="left" w:pos="821"/>
          <w:tab w:val="left" w:pos="3350"/>
          <w:tab w:val="left" w:pos="4079"/>
        </w:tabs>
        <w:spacing w:before="246" w:line="237" w:lineRule="auto"/>
        <w:ind w:right="1865"/>
        <w:rPr>
          <w:sz w:val="24"/>
        </w:rPr>
      </w:pPr>
      <w:r>
        <w:rPr>
          <w:color w:val="333333"/>
          <w:sz w:val="24"/>
        </w:rPr>
        <w:t>Company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Name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>: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>Bhoruka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Extrusion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Pvt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Ltd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(YKK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AP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Subsidiary)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Company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Profile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>: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>Aluminium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Profile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Manufacturing</w:t>
      </w:r>
    </w:p>
    <w:p>
      <w:pPr>
        <w:pStyle w:val="5"/>
        <w:tabs>
          <w:tab w:val="left" w:pos="3403"/>
          <w:tab w:val="left" w:pos="4069"/>
        </w:tabs>
        <w:spacing w:before="3" w:line="275" w:lineRule="exact"/>
        <w:ind w:firstLine="0"/>
      </w:pPr>
      <w:r>
        <w:rPr>
          <w:color w:val="333333"/>
        </w:rPr>
        <w:t>Experience</w:t>
      </w:r>
      <w:r>
        <w:rPr>
          <w:color w:val="333333"/>
        </w:rPr>
        <w:tab/>
      </w:r>
      <w:r>
        <w:rPr>
          <w:color w:val="333333"/>
        </w:rPr>
        <w:t>:</w:t>
      </w:r>
      <w:r>
        <w:rPr>
          <w:color w:val="333333"/>
        </w:rPr>
        <w:tab/>
      </w:r>
      <w:r>
        <w:rPr>
          <w:color w:val="333333"/>
        </w:rPr>
        <w:t>Till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Date (DOJ: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01</w:t>
      </w:r>
      <w:r>
        <w:rPr>
          <w:color w:val="333333"/>
          <w:vertAlign w:val="superscript"/>
        </w:rPr>
        <w:t>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FEB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‘2018)</w:t>
      </w:r>
    </w:p>
    <w:p>
      <w:pPr>
        <w:tabs>
          <w:tab w:val="left" w:pos="3365"/>
          <w:tab w:val="left" w:pos="4090"/>
        </w:tabs>
        <w:spacing w:line="275" w:lineRule="exact"/>
        <w:ind w:left="820"/>
        <w:rPr>
          <w:rFonts w:hint="default"/>
          <w:b/>
          <w:sz w:val="24"/>
          <w:lang w:val="en-US"/>
        </w:rPr>
      </w:pPr>
      <w:r>
        <w:rPr>
          <w:color w:val="333333"/>
          <w:sz w:val="24"/>
        </w:rPr>
        <w:t>Designation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>:</w:t>
      </w:r>
      <w:r>
        <w:rPr>
          <w:color w:val="333333"/>
          <w:sz w:val="24"/>
        </w:rPr>
        <w:tab/>
      </w:r>
      <w:r>
        <w:rPr>
          <w:rFonts w:hint="default"/>
          <w:b/>
          <w:color w:val="333333"/>
          <w:sz w:val="24"/>
          <w:lang w:val="en-US"/>
        </w:rPr>
        <w:t xml:space="preserve">Senior </w:t>
      </w:r>
      <w:r>
        <w:rPr>
          <w:b/>
          <w:color w:val="333333"/>
          <w:sz w:val="24"/>
        </w:rPr>
        <w:t>Engineer</w:t>
      </w:r>
      <w:r>
        <w:rPr>
          <w:b/>
          <w:color w:val="333333"/>
          <w:spacing w:val="-6"/>
          <w:sz w:val="24"/>
        </w:rPr>
        <w:t xml:space="preserve"> </w:t>
      </w:r>
      <w:r>
        <w:rPr>
          <w:rFonts w:hint="default"/>
          <w:b/>
          <w:color w:val="333333"/>
          <w:spacing w:val="-6"/>
          <w:sz w:val="24"/>
          <w:lang w:val="en-US"/>
        </w:rPr>
        <w:t xml:space="preserve">- Supply chain Management </w:t>
      </w:r>
    </w:p>
    <w:p>
      <w:pPr>
        <w:pStyle w:val="5"/>
        <w:spacing w:before="2"/>
        <w:ind w:left="0" w:firstLine="0"/>
        <w:rPr>
          <w:b/>
        </w:rPr>
      </w:pPr>
    </w:p>
    <w:p>
      <w:pPr>
        <w:pStyle w:val="6"/>
        <w:numPr>
          <w:ilvl w:val="1"/>
          <w:numId w:val="2"/>
        </w:numPr>
        <w:tabs>
          <w:tab w:val="left" w:pos="1603"/>
          <w:tab w:val="left" w:pos="1604"/>
        </w:tabs>
        <w:spacing w:line="293" w:lineRule="exact"/>
        <w:rPr>
          <w:sz w:val="24"/>
        </w:rPr>
      </w:pPr>
      <w:r>
        <w:rPr>
          <w:sz w:val="24"/>
        </w:rPr>
        <w:t xml:space="preserve">Planning </w:t>
      </w:r>
      <w:r>
        <w:rPr>
          <w:rFonts w:hint="default"/>
          <w:sz w:val="24"/>
          <w:lang w:val="en-US"/>
        </w:rPr>
        <w:t xml:space="preserve">Production </w:t>
      </w:r>
      <w:r>
        <w:rPr>
          <w:sz w:val="24"/>
        </w:rPr>
        <w:t>&amp; Dispatch to meet the customer demands</w:t>
      </w:r>
      <w:r>
        <w:rPr>
          <w:rFonts w:hint="default"/>
          <w:sz w:val="24"/>
          <w:lang w:val="en-US"/>
        </w:rPr>
        <w:t xml:space="preserve"> with supply availability</w:t>
      </w:r>
    </w:p>
    <w:p>
      <w:pPr>
        <w:pStyle w:val="6"/>
        <w:numPr>
          <w:ilvl w:val="1"/>
          <w:numId w:val="2"/>
        </w:numPr>
        <w:tabs>
          <w:tab w:val="left" w:pos="1603"/>
          <w:tab w:val="left" w:pos="1604"/>
        </w:tabs>
        <w:spacing w:line="293" w:lineRule="exact"/>
        <w:rPr>
          <w:sz w:val="24"/>
        </w:rPr>
      </w:pPr>
      <w:r>
        <w:rPr>
          <w:color w:val="333333"/>
          <w:sz w:val="24"/>
        </w:rPr>
        <w:t>Advance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Planning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(</w:t>
      </w:r>
      <w:r>
        <w:rPr>
          <w:rFonts w:hint="default"/>
          <w:color w:val="333333"/>
          <w:sz w:val="24"/>
          <w:lang w:val="en-US"/>
        </w:rPr>
        <w:t xml:space="preserve">Based on </w:t>
      </w:r>
      <w:r>
        <w:rPr>
          <w:color w:val="333333"/>
          <w:sz w:val="24"/>
        </w:rPr>
        <w:t>Orde</w:t>
      </w:r>
      <w:bookmarkStart w:id="0" w:name="_GoBack"/>
      <w:bookmarkEnd w:id="0"/>
      <w:r>
        <w:rPr>
          <w:color w:val="333333"/>
          <w:sz w:val="24"/>
        </w:rPr>
        <w:t>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Projection)–</w:t>
      </w:r>
      <w:r>
        <w:rPr>
          <w:color w:val="333333"/>
          <w:spacing w:val="-1"/>
          <w:sz w:val="24"/>
        </w:rPr>
        <w:t xml:space="preserve"> </w:t>
      </w:r>
      <w:r>
        <w:rPr>
          <w:rFonts w:hint="default"/>
          <w:color w:val="333333"/>
          <w:spacing w:val="-1"/>
          <w:sz w:val="24"/>
          <w:lang w:val="en-US"/>
        </w:rPr>
        <w:t xml:space="preserve">To </w:t>
      </w:r>
      <w:r>
        <w:rPr>
          <w:color w:val="333333"/>
          <w:sz w:val="24"/>
        </w:rPr>
        <w:t>Procure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Alloy,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&amp;</w:t>
      </w:r>
      <w:r>
        <w:rPr>
          <w:color w:val="333333"/>
          <w:spacing w:val="-3"/>
          <w:sz w:val="24"/>
        </w:rPr>
        <w:t xml:space="preserve"> </w:t>
      </w:r>
      <w:r>
        <w:rPr>
          <w:rFonts w:hint="default"/>
          <w:color w:val="333333"/>
          <w:spacing w:val="-3"/>
          <w:sz w:val="24"/>
          <w:lang w:val="en-US"/>
        </w:rPr>
        <w:t>S</w:t>
      </w:r>
      <w:r>
        <w:rPr>
          <w:rFonts w:hint="default"/>
          <w:color w:val="333333"/>
          <w:sz w:val="24"/>
          <w:lang w:val="en-US"/>
        </w:rPr>
        <w:t>teel</w:t>
      </w:r>
    </w:p>
    <w:p>
      <w:pPr>
        <w:pStyle w:val="6"/>
        <w:numPr>
          <w:ilvl w:val="1"/>
          <w:numId w:val="2"/>
        </w:numPr>
        <w:tabs>
          <w:tab w:val="left" w:pos="1603"/>
          <w:tab w:val="left" w:pos="1604"/>
        </w:tabs>
        <w:spacing w:line="293" w:lineRule="exact"/>
        <w:rPr>
          <w:sz w:val="24"/>
        </w:rPr>
      </w:pPr>
      <w:r>
        <w:rPr>
          <w:color w:val="333333"/>
          <w:sz w:val="24"/>
        </w:rPr>
        <w:t>Prepare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weekly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planning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kit</w:t>
      </w:r>
      <w:r>
        <w:rPr>
          <w:color w:val="333333"/>
          <w:spacing w:val="3"/>
          <w:sz w:val="24"/>
        </w:rPr>
        <w:t xml:space="preserve"> </w:t>
      </w:r>
      <w:r>
        <w:rPr>
          <w:rFonts w:hint="default"/>
          <w:color w:val="333333"/>
          <w:sz w:val="24"/>
          <w:lang w:val="en-US"/>
        </w:rPr>
        <w:t>by analyzed business operations to keep projects on track</w:t>
      </w:r>
    </w:p>
    <w:p>
      <w:pPr>
        <w:pStyle w:val="6"/>
        <w:numPr>
          <w:ilvl w:val="1"/>
          <w:numId w:val="2"/>
        </w:numPr>
        <w:tabs>
          <w:tab w:val="left" w:pos="1603"/>
          <w:tab w:val="left" w:pos="1604"/>
        </w:tabs>
        <w:spacing w:line="293" w:lineRule="exact"/>
        <w:rPr>
          <w:sz w:val="24"/>
        </w:rPr>
      </w:pPr>
      <w:r>
        <w:rPr>
          <w:rFonts w:hint="default"/>
          <w:sz w:val="24"/>
          <w:lang w:val="en-US"/>
        </w:rPr>
        <w:t>Vendor assessment &amp; development for Die , Steel &amp; other Service Orders</w:t>
      </w:r>
    </w:p>
    <w:p>
      <w:pPr>
        <w:pStyle w:val="6"/>
        <w:numPr>
          <w:ilvl w:val="1"/>
          <w:numId w:val="2"/>
        </w:numPr>
        <w:tabs>
          <w:tab w:val="left" w:pos="1603"/>
          <w:tab w:val="left" w:pos="1604"/>
        </w:tabs>
        <w:spacing w:line="293" w:lineRule="exact"/>
        <w:rPr>
          <w:sz w:val="24"/>
        </w:rPr>
      </w:pPr>
      <w:r>
        <w:rPr>
          <w:rFonts w:hint="default"/>
          <w:color w:val="333333"/>
          <w:sz w:val="24"/>
          <w:lang w:val="en-US"/>
        </w:rPr>
        <w:t>C</w:t>
      </w:r>
      <w:r>
        <w:rPr>
          <w:color w:val="333333"/>
          <w:sz w:val="24"/>
        </w:rPr>
        <w:t>o</w:t>
      </w:r>
      <w:r>
        <w:rPr>
          <w:rFonts w:hint="default"/>
          <w:color w:val="333333"/>
          <w:sz w:val="24"/>
          <w:lang w:val="en-US"/>
        </w:rPr>
        <w:t xml:space="preserve"> </w:t>
      </w:r>
      <w:r>
        <w:rPr>
          <w:color w:val="333333"/>
          <w:sz w:val="24"/>
          <w:lang w:val="en-US"/>
        </w:rPr>
        <w:t>ordination</w:t>
      </w:r>
      <w:r>
        <w:rPr>
          <w:color w:val="333333"/>
          <w:spacing w:val="-2"/>
          <w:sz w:val="24"/>
        </w:rPr>
        <w:t xml:space="preserve"> </w:t>
      </w:r>
      <w:r>
        <w:rPr>
          <w:rFonts w:hint="default"/>
          <w:color w:val="333333"/>
          <w:spacing w:val="-2"/>
          <w:sz w:val="24"/>
          <w:lang w:val="en-US"/>
        </w:rPr>
        <w:t>between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departments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6"/>
          <w:sz w:val="24"/>
        </w:rPr>
        <w:t xml:space="preserve"> </w:t>
      </w:r>
      <w:r>
        <w:rPr>
          <w:rFonts w:hint="default"/>
          <w:color w:val="333333"/>
          <w:spacing w:val="-6"/>
          <w:sz w:val="24"/>
          <w:lang w:val="en-US"/>
        </w:rPr>
        <w:t>ensuring smooth flow of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planning</w:t>
      </w:r>
      <w:r>
        <w:rPr>
          <w:rFonts w:hint="default"/>
          <w:color w:val="333333"/>
          <w:sz w:val="24"/>
          <w:lang w:val="en-US"/>
        </w:rPr>
        <w:t xml:space="preserve"> activities</w:t>
      </w:r>
    </w:p>
    <w:p>
      <w:pPr>
        <w:pStyle w:val="6"/>
        <w:numPr>
          <w:ilvl w:val="1"/>
          <w:numId w:val="2"/>
        </w:numPr>
        <w:tabs>
          <w:tab w:val="left" w:pos="1603"/>
          <w:tab w:val="left" w:pos="1604"/>
        </w:tabs>
        <w:spacing w:before="4" w:line="293" w:lineRule="exact"/>
        <w:rPr>
          <w:sz w:val="24"/>
        </w:rPr>
      </w:pPr>
      <w:r>
        <w:rPr>
          <w:color w:val="333333"/>
          <w:sz w:val="24"/>
        </w:rPr>
        <w:t>Scheduled</w:t>
      </w:r>
      <w:r>
        <w:rPr>
          <w:color w:val="333333"/>
          <w:spacing w:val="-2"/>
          <w:sz w:val="24"/>
        </w:rPr>
        <w:t xml:space="preserve"> </w:t>
      </w:r>
      <w:r>
        <w:rPr>
          <w:rFonts w:hint="default"/>
          <w:color w:val="333333"/>
          <w:spacing w:val="-2"/>
          <w:sz w:val="24"/>
          <w:lang w:val="en-US"/>
        </w:rPr>
        <w:t>Inventory stock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smooth</w:t>
      </w:r>
      <w:r>
        <w:rPr>
          <w:color w:val="333333"/>
          <w:spacing w:val="-8"/>
          <w:sz w:val="24"/>
        </w:rPr>
        <w:t xml:space="preserve"> </w:t>
      </w:r>
      <w:r>
        <w:rPr>
          <w:rFonts w:hint="default"/>
          <w:color w:val="333333"/>
          <w:spacing w:val="-8"/>
          <w:sz w:val="24"/>
          <w:lang w:val="en-US"/>
        </w:rPr>
        <w:t xml:space="preserve">material movement &amp; </w:t>
      </w:r>
      <w:r>
        <w:rPr>
          <w:color w:val="333333"/>
          <w:sz w:val="24"/>
        </w:rPr>
        <w:t>dispatches</w:t>
      </w:r>
      <w:r>
        <w:rPr>
          <w:rFonts w:hint="default"/>
          <w:color w:val="333333"/>
          <w:sz w:val="24"/>
          <w:lang w:val="en-US"/>
        </w:rPr>
        <w:t xml:space="preserve"> -To achieve OTIF</w:t>
      </w:r>
    </w:p>
    <w:p>
      <w:pPr>
        <w:pStyle w:val="6"/>
        <w:numPr>
          <w:ilvl w:val="1"/>
          <w:numId w:val="2"/>
        </w:numPr>
        <w:tabs>
          <w:tab w:val="left" w:pos="1603"/>
          <w:tab w:val="left" w:pos="1604"/>
        </w:tabs>
        <w:spacing w:line="293" w:lineRule="exact"/>
        <w:rPr>
          <w:sz w:val="24"/>
        </w:rPr>
      </w:pPr>
      <w:r>
        <w:rPr>
          <w:rFonts w:hint="default"/>
          <w:color w:val="333333"/>
          <w:sz w:val="24"/>
          <w:lang w:val="en-US"/>
        </w:rPr>
        <w:t>Daily R</w:t>
      </w:r>
      <w:r>
        <w:rPr>
          <w:color w:val="333333"/>
          <w:sz w:val="24"/>
        </w:rPr>
        <w:t>eview</w:t>
      </w:r>
      <w:r>
        <w:rPr>
          <w:color w:val="333333"/>
          <w:spacing w:val="-2"/>
          <w:sz w:val="24"/>
        </w:rPr>
        <w:t xml:space="preserve"> </w:t>
      </w:r>
      <w:r>
        <w:rPr>
          <w:rFonts w:hint="default"/>
          <w:color w:val="333333"/>
          <w:spacing w:val="-2"/>
          <w:sz w:val="24"/>
          <w:lang w:val="en-US"/>
        </w:rPr>
        <w:t xml:space="preserve">of </w:t>
      </w:r>
      <w:r>
        <w:rPr>
          <w:color w:val="333333"/>
          <w:sz w:val="24"/>
        </w:rPr>
        <w:t>production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plan</w:t>
      </w:r>
      <w:r>
        <w:rPr>
          <w:rFonts w:hint="default"/>
          <w:color w:val="333333"/>
          <w:sz w:val="24"/>
          <w:lang w:val="en-US"/>
        </w:rPr>
        <w:t>ning activities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KPI’s</w:t>
      </w:r>
    </w:p>
    <w:p>
      <w:pPr>
        <w:pStyle w:val="6"/>
        <w:numPr>
          <w:ilvl w:val="1"/>
          <w:numId w:val="2"/>
        </w:numPr>
        <w:tabs>
          <w:tab w:val="left" w:pos="1603"/>
          <w:tab w:val="left" w:pos="1604"/>
        </w:tabs>
        <w:spacing w:line="293" w:lineRule="exact"/>
        <w:rPr>
          <w:sz w:val="24"/>
        </w:rPr>
      </w:pP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 xml:space="preserve"> </w:t>
      </w:r>
      <w:r>
        <w:rPr>
          <w:rFonts w:hint="default"/>
          <w:color w:val="333333"/>
          <w:spacing w:val="-2"/>
          <w:sz w:val="24"/>
          <w:lang w:val="en-US"/>
        </w:rPr>
        <w:t>Support</w:t>
      </w:r>
      <w:r>
        <w:rPr>
          <w:color w:val="333333"/>
          <w:spacing w:val="-6"/>
          <w:sz w:val="24"/>
        </w:rPr>
        <w:t xml:space="preserve"> </w:t>
      </w:r>
      <w:r>
        <w:rPr>
          <w:rFonts w:hint="default"/>
          <w:color w:val="333333"/>
          <w:spacing w:val="-6"/>
          <w:sz w:val="24"/>
          <w:lang w:val="en-US"/>
        </w:rPr>
        <w:t>d</w:t>
      </w:r>
      <w:r>
        <w:rPr>
          <w:color w:val="333333"/>
          <w:sz w:val="24"/>
        </w:rPr>
        <w:t>epartment</w:t>
      </w:r>
      <w:r>
        <w:rPr>
          <w:rFonts w:hint="default"/>
          <w:color w:val="333333"/>
          <w:sz w:val="24"/>
          <w:lang w:val="en-US"/>
        </w:rPr>
        <w:t>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SAP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Modification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&amp;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Engineering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changes</w:t>
      </w:r>
      <w:r>
        <w:rPr>
          <w:rFonts w:hint="default"/>
          <w:color w:val="333333"/>
          <w:sz w:val="24"/>
          <w:lang w:val="en-US"/>
        </w:rPr>
        <w:t xml:space="preserve">  </w:t>
      </w:r>
    </w:p>
    <w:p>
      <w:pPr>
        <w:pStyle w:val="6"/>
        <w:numPr>
          <w:ilvl w:val="1"/>
          <w:numId w:val="2"/>
        </w:numPr>
        <w:tabs>
          <w:tab w:val="left" w:pos="1603"/>
          <w:tab w:val="left" w:pos="1604"/>
        </w:tabs>
        <w:spacing w:line="293" w:lineRule="exact"/>
        <w:rPr>
          <w:b/>
          <w:sz w:val="24"/>
        </w:rPr>
      </w:pPr>
      <w:r>
        <w:rPr>
          <w:rFonts w:hint="default"/>
          <w:color w:val="333333"/>
          <w:sz w:val="24"/>
          <w:lang w:val="en-US"/>
        </w:rPr>
        <w:t xml:space="preserve">Develop </w:t>
      </w:r>
      <w:r>
        <w:rPr>
          <w:color w:val="333333"/>
          <w:sz w:val="24"/>
        </w:rPr>
        <w:t>SOP</w:t>
      </w:r>
      <w:r>
        <w:rPr>
          <w:rFonts w:hint="default"/>
          <w:color w:val="333333"/>
          <w:sz w:val="24"/>
          <w:lang w:val="en-US"/>
        </w:rPr>
        <w:t>’s</w:t>
      </w:r>
      <w:r>
        <w:rPr>
          <w:color w:val="333333"/>
          <w:sz w:val="24"/>
        </w:rPr>
        <w:t xml:space="preserve"> </w:t>
      </w:r>
      <w:r>
        <w:rPr>
          <w:rFonts w:hint="default"/>
          <w:color w:val="333333"/>
          <w:sz w:val="24"/>
          <w:lang w:val="en-US"/>
        </w:rPr>
        <w:t xml:space="preserve">after detailed analysis &amp; </w:t>
      </w:r>
      <w:r>
        <w:rPr>
          <w:color w:val="333333"/>
          <w:sz w:val="24"/>
        </w:rPr>
        <w:t>GEMBA</w:t>
      </w:r>
      <w:r>
        <w:rPr>
          <w:rFonts w:hint="default"/>
          <w:color w:val="333333"/>
          <w:sz w:val="24"/>
          <w:lang w:val="en-US"/>
        </w:rPr>
        <w:t xml:space="preserve"> activities</w:t>
      </w:r>
      <w:r>
        <w:rPr>
          <w:color w:val="333333"/>
          <w:sz w:val="24"/>
        </w:rPr>
        <w:t xml:space="preserve"> </w:t>
      </w:r>
      <w:r>
        <w:rPr>
          <w:rFonts w:hint="default"/>
          <w:color w:val="333333"/>
          <w:sz w:val="24"/>
          <w:lang w:val="en-US"/>
        </w:rPr>
        <w:t>for</w:t>
      </w:r>
      <w:r>
        <w:rPr>
          <w:color w:val="333333"/>
          <w:sz w:val="24"/>
        </w:rPr>
        <w:t xml:space="preserve"> Control Plan</w:t>
      </w:r>
    </w:p>
    <w:p>
      <w:pPr>
        <w:pStyle w:val="6"/>
        <w:numPr>
          <w:ilvl w:val="1"/>
          <w:numId w:val="2"/>
        </w:numPr>
        <w:tabs>
          <w:tab w:val="left" w:pos="1603"/>
          <w:tab w:val="left" w:pos="1604"/>
        </w:tabs>
        <w:spacing w:line="293" w:lineRule="exact"/>
        <w:rPr>
          <w:b/>
          <w:sz w:val="24"/>
        </w:rPr>
      </w:pPr>
      <w:r>
        <w:rPr>
          <w:color w:val="333333"/>
          <w:sz w:val="24"/>
        </w:rPr>
        <w:t xml:space="preserve">Analysis </w:t>
      </w:r>
      <w:r>
        <w:rPr>
          <w:rFonts w:hint="default"/>
          <w:color w:val="333333"/>
          <w:sz w:val="24"/>
          <w:lang w:val="en-US"/>
        </w:rPr>
        <w:t xml:space="preserve">report- </w:t>
      </w:r>
      <w:r>
        <w:rPr>
          <w:color w:val="333333"/>
          <w:sz w:val="24"/>
          <w:lang w:val="en-US"/>
        </w:rPr>
        <w:t>Pareto</w:t>
      </w:r>
      <w:r>
        <w:rPr>
          <w:color w:val="333333"/>
          <w:sz w:val="24"/>
        </w:rPr>
        <w:t xml:space="preserve"> chart &amp; Action plan </w:t>
      </w:r>
    </w:p>
    <w:p>
      <w:pPr>
        <w:pStyle w:val="6"/>
        <w:numPr>
          <w:ilvl w:val="1"/>
          <w:numId w:val="2"/>
        </w:numPr>
        <w:tabs>
          <w:tab w:val="left" w:pos="1603"/>
          <w:tab w:val="left" w:pos="1604"/>
        </w:tabs>
        <w:spacing w:line="293" w:lineRule="exact"/>
        <w:rPr>
          <w:b/>
          <w:sz w:val="24"/>
        </w:rPr>
      </w:pPr>
      <w:r>
        <w:rPr>
          <w:rFonts w:hint="default"/>
          <w:color w:val="333333"/>
          <w:sz w:val="24"/>
          <w:lang w:val="en-US"/>
        </w:rPr>
        <w:t>Strong Communication &amp; P</w:t>
      </w:r>
      <w:r>
        <w:rPr>
          <w:color w:val="333333"/>
          <w:sz w:val="24"/>
        </w:rPr>
        <w:t>roblem</w:t>
      </w:r>
      <w:r>
        <w:rPr>
          <w:rFonts w:hint="default"/>
          <w:color w:val="333333"/>
          <w:sz w:val="24"/>
          <w:lang w:val="en-US"/>
        </w:rPr>
        <w:t xml:space="preserve"> solving skills</w:t>
      </w:r>
      <w:r>
        <w:rPr>
          <w:color w:val="333333"/>
          <w:sz w:val="24"/>
        </w:rPr>
        <w:t xml:space="preserve"> </w:t>
      </w:r>
      <w:r>
        <w:rPr>
          <w:rFonts w:hint="default"/>
          <w:color w:val="333333"/>
          <w:sz w:val="24"/>
          <w:lang w:val="en-US"/>
        </w:rPr>
        <w:t>at</w:t>
      </w:r>
      <w:r>
        <w:rPr>
          <w:color w:val="333333"/>
          <w:sz w:val="24"/>
        </w:rPr>
        <w:t xml:space="preserve"> the shop floor </w:t>
      </w:r>
      <w:r>
        <w:rPr>
          <w:rFonts w:hint="default"/>
          <w:color w:val="333333"/>
          <w:sz w:val="24"/>
          <w:lang w:val="en-US"/>
        </w:rPr>
        <w:t xml:space="preserve">level </w:t>
      </w:r>
      <w:r>
        <w:rPr>
          <w:color w:val="333333"/>
          <w:sz w:val="24"/>
        </w:rPr>
        <w:t xml:space="preserve">by closely </w:t>
      </w:r>
      <w:r>
        <w:rPr>
          <w:rFonts w:hint="default"/>
          <w:color w:val="333333"/>
          <w:sz w:val="24"/>
          <w:lang w:val="en-US"/>
        </w:rPr>
        <w:t xml:space="preserve">working </w:t>
      </w:r>
      <w:r>
        <w:rPr>
          <w:color w:val="333333"/>
          <w:sz w:val="24"/>
        </w:rPr>
        <w:t xml:space="preserve">with production </w:t>
      </w:r>
      <w:r>
        <w:rPr>
          <w:rFonts w:hint="default"/>
          <w:color w:val="333333"/>
          <w:sz w:val="24"/>
          <w:lang w:val="en-US"/>
        </w:rPr>
        <w:t>team</w:t>
      </w:r>
      <w:r>
        <w:rPr>
          <w:color w:val="333333"/>
          <w:sz w:val="24"/>
        </w:rPr>
        <w:t xml:space="preserve"> </w:t>
      </w:r>
    </w:p>
    <w:p>
      <w:pPr>
        <w:pStyle w:val="6"/>
        <w:numPr>
          <w:ilvl w:val="1"/>
          <w:numId w:val="2"/>
        </w:numPr>
        <w:tabs>
          <w:tab w:val="left" w:pos="1603"/>
          <w:tab w:val="left" w:pos="1604"/>
        </w:tabs>
        <w:spacing w:line="293" w:lineRule="exact"/>
        <w:rPr>
          <w:sz w:val="24"/>
        </w:rPr>
      </w:pPr>
      <w:r>
        <w:rPr>
          <w:color w:val="333333"/>
          <w:sz w:val="24"/>
        </w:rPr>
        <w:t>Training</w:t>
      </w:r>
      <w:r>
        <w:rPr>
          <w:color w:val="333333"/>
          <w:spacing w:val="-9"/>
          <w:sz w:val="24"/>
        </w:rPr>
        <w:t xml:space="preserve"> </w:t>
      </w:r>
      <w:r>
        <w:rPr>
          <w:rFonts w:hint="default"/>
          <w:color w:val="333333"/>
          <w:spacing w:val="-9"/>
          <w:sz w:val="24"/>
          <w:lang w:val="en-US"/>
        </w:rPr>
        <w:t>activities</w:t>
      </w:r>
      <w:r>
        <w:rPr>
          <w:color w:val="333333"/>
          <w:spacing w:val="-5"/>
          <w:sz w:val="24"/>
        </w:rPr>
        <w:t xml:space="preserve"> </w:t>
      </w:r>
      <w:r>
        <w:rPr>
          <w:rFonts w:hint="default"/>
          <w:color w:val="333333"/>
          <w:spacing w:val="-5"/>
          <w:sz w:val="24"/>
          <w:lang w:val="en-US"/>
        </w:rPr>
        <w:t>for</w:t>
      </w:r>
      <w:r>
        <w:rPr>
          <w:color w:val="333333"/>
          <w:spacing w:val="-5"/>
          <w:sz w:val="24"/>
        </w:rPr>
        <w:t xml:space="preserve"> </w:t>
      </w:r>
      <w:r>
        <w:rPr>
          <w:rFonts w:hint="default"/>
          <w:color w:val="333333"/>
          <w:spacing w:val="-5"/>
          <w:sz w:val="24"/>
          <w:lang w:val="en-US"/>
        </w:rPr>
        <w:t xml:space="preserve">production </w:t>
      </w:r>
      <w:r>
        <w:rPr>
          <w:color w:val="333333"/>
          <w:spacing w:val="-5"/>
          <w:sz w:val="24"/>
        </w:rPr>
        <w:t xml:space="preserve">planning </w:t>
      </w:r>
      <w:r>
        <w:rPr>
          <w:color w:val="333333"/>
          <w:sz w:val="24"/>
        </w:rPr>
        <w:t>&amp;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develop</w:t>
      </w:r>
      <w:r>
        <w:rPr>
          <w:rFonts w:hint="default"/>
          <w:color w:val="333333"/>
          <w:sz w:val="24"/>
          <w:lang w:val="en-US"/>
        </w:rPr>
        <w:t>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training material</w:t>
      </w:r>
      <w:r>
        <w:rPr>
          <w:rFonts w:hint="default"/>
          <w:color w:val="333333"/>
          <w:sz w:val="24"/>
          <w:lang w:val="en-US"/>
        </w:rPr>
        <w:t>s</w:t>
      </w:r>
    </w:p>
    <w:p>
      <w:pPr>
        <w:pStyle w:val="6"/>
        <w:numPr>
          <w:ilvl w:val="0"/>
          <w:numId w:val="0"/>
        </w:numPr>
        <w:tabs>
          <w:tab w:val="left" w:pos="1603"/>
          <w:tab w:val="left" w:pos="1604"/>
        </w:tabs>
        <w:spacing w:line="293" w:lineRule="exact"/>
        <w:ind w:left="1242" w:leftChars="0"/>
        <w:rPr>
          <w:sz w:val="24"/>
        </w:rPr>
      </w:pPr>
    </w:p>
    <w:p>
      <w:pPr>
        <w:pStyle w:val="6"/>
        <w:numPr>
          <w:ilvl w:val="0"/>
          <w:numId w:val="2"/>
        </w:numPr>
        <w:tabs>
          <w:tab w:val="left" w:pos="821"/>
          <w:tab w:val="left" w:pos="3346"/>
          <w:tab w:val="left" w:pos="3403"/>
          <w:tab w:val="left" w:pos="4069"/>
        </w:tabs>
        <w:spacing w:before="227"/>
        <w:ind w:right="3532"/>
        <w:rPr>
          <w:sz w:val="24"/>
        </w:rPr>
      </w:pPr>
      <w:r>
        <w:rPr>
          <w:color w:val="333333"/>
          <w:sz w:val="24"/>
        </w:rPr>
        <w:t>Company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Name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>: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>Shahi Exports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Pvt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Ltd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Company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Profile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>: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>Apparel manufacturing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Experience</w:t>
      </w:r>
      <w:r>
        <w:rPr>
          <w:color w:val="333333"/>
          <w:sz w:val="24"/>
        </w:rPr>
        <w:tab/>
      </w:r>
      <w:r>
        <w:rPr>
          <w:color w:val="333333"/>
          <w:sz w:val="24"/>
        </w:rPr>
        <w:t>:          13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Month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(DOJ: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02</w:t>
      </w:r>
      <w:r>
        <w:rPr>
          <w:color w:val="333333"/>
          <w:sz w:val="24"/>
          <w:vertAlign w:val="superscript"/>
        </w:rPr>
        <w:t>nd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JAN2017)</w:t>
      </w:r>
    </w:p>
    <w:p>
      <w:pPr>
        <w:tabs>
          <w:tab w:val="left" w:pos="3422"/>
          <w:tab w:val="left" w:pos="4090"/>
        </w:tabs>
        <w:spacing w:line="274" w:lineRule="exact"/>
        <w:ind w:left="820"/>
        <w:rPr>
          <w:b/>
          <w:sz w:val="24"/>
        </w:rPr>
      </w:pPr>
      <w:r>
        <w:rPr>
          <w:color w:val="333333"/>
          <w:sz w:val="24"/>
        </w:rPr>
        <w:t xml:space="preserve">Designation                       :          </w:t>
      </w:r>
      <w:r>
        <w:rPr>
          <w:b/>
          <w:color w:val="333333"/>
          <w:sz w:val="24"/>
        </w:rPr>
        <w:t>Junior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Executive –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Procurement</w:t>
      </w:r>
    </w:p>
    <w:p>
      <w:pPr>
        <w:pStyle w:val="5"/>
        <w:spacing w:before="3"/>
        <w:ind w:left="0" w:firstLine="0"/>
        <w:rPr>
          <w:b/>
        </w:rPr>
      </w:pPr>
    </w:p>
    <w:p>
      <w:pPr>
        <w:pStyle w:val="6"/>
        <w:numPr>
          <w:ilvl w:val="1"/>
          <w:numId w:val="2"/>
        </w:numPr>
        <w:tabs>
          <w:tab w:val="left" w:pos="1540"/>
          <w:tab w:val="left" w:pos="1541"/>
        </w:tabs>
        <w:ind w:left="1541"/>
        <w:rPr>
          <w:sz w:val="24"/>
        </w:rPr>
      </w:pPr>
      <w:r>
        <w:rPr>
          <w:color w:val="333333"/>
          <w:sz w:val="24"/>
        </w:rPr>
        <w:t>Movex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ERP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–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Generate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PO,</w:t>
      </w:r>
      <w:r>
        <w:rPr>
          <w:rFonts w:hint="default"/>
          <w:color w:val="333333"/>
          <w:sz w:val="24"/>
          <w:lang w:val="en-US"/>
        </w:rPr>
        <w:t xml:space="preserve"> Job work challans</w:t>
      </w:r>
      <w:r>
        <w:rPr>
          <w:color w:val="333333"/>
          <w:spacing w:val="2"/>
          <w:sz w:val="24"/>
        </w:rPr>
        <w:t xml:space="preserve"> </w:t>
      </w:r>
      <w:r>
        <w:rPr>
          <w:rFonts w:hint="default"/>
          <w:color w:val="333333"/>
          <w:spacing w:val="2"/>
          <w:sz w:val="24"/>
          <w:lang w:val="en-US"/>
        </w:rPr>
        <w:t xml:space="preserve">, </w:t>
      </w:r>
      <w:r>
        <w:rPr>
          <w:color w:val="333333"/>
          <w:sz w:val="24"/>
        </w:rPr>
        <w:t>Rate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approvals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BI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&amp;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Approve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GRN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Inward</w:t>
      </w:r>
    </w:p>
    <w:p>
      <w:pPr>
        <w:pStyle w:val="6"/>
        <w:numPr>
          <w:ilvl w:val="1"/>
          <w:numId w:val="2"/>
        </w:numPr>
        <w:tabs>
          <w:tab w:val="left" w:pos="1540"/>
          <w:tab w:val="left" w:pos="1541"/>
        </w:tabs>
        <w:spacing w:before="6" w:line="237" w:lineRule="auto"/>
        <w:ind w:left="1541" w:right="164"/>
        <w:rPr>
          <w:sz w:val="24"/>
        </w:rPr>
      </w:pPr>
      <w:r>
        <w:rPr>
          <w:color w:val="333333"/>
          <w:sz w:val="24"/>
        </w:rPr>
        <w:t>To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continuously</w:t>
      </w:r>
      <w:r>
        <w:rPr>
          <w:color w:val="333333"/>
          <w:spacing w:val="19"/>
          <w:sz w:val="24"/>
        </w:rPr>
        <w:t xml:space="preserve"> </w:t>
      </w:r>
      <w:r>
        <w:rPr>
          <w:color w:val="333333"/>
          <w:sz w:val="24"/>
        </w:rPr>
        <w:t>Follow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up</w:t>
      </w:r>
      <w:r>
        <w:rPr>
          <w:color w:val="333333"/>
          <w:spacing w:val="19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PO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lead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times</w:t>
      </w:r>
      <w:r>
        <w:rPr>
          <w:color w:val="333333"/>
          <w:spacing w:val="20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meet</w:t>
      </w:r>
      <w:r>
        <w:rPr>
          <w:color w:val="333333"/>
          <w:spacing w:val="50"/>
          <w:sz w:val="24"/>
        </w:rPr>
        <w:t xml:space="preserve"> </w:t>
      </w:r>
      <w:r>
        <w:rPr>
          <w:color w:val="333333"/>
          <w:sz w:val="24"/>
        </w:rPr>
        <w:t>deadlines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requested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merchandise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team</w:t>
      </w:r>
    </w:p>
    <w:p>
      <w:pPr>
        <w:pStyle w:val="6"/>
        <w:numPr>
          <w:ilvl w:val="1"/>
          <w:numId w:val="2"/>
        </w:numPr>
        <w:tabs>
          <w:tab w:val="left" w:pos="1540"/>
          <w:tab w:val="left" w:pos="1541"/>
        </w:tabs>
        <w:spacing w:before="2" w:line="237" w:lineRule="auto"/>
        <w:ind w:left="1541" w:right="151"/>
        <w:rPr>
          <w:sz w:val="24"/>
        </w:rPr>
      </w:pPr>
      <w:r>
        <w:rPr>
          <w:color w:val="333333"/>
          <w:sz w:val="24"/>
        </w:rPr>
        <w:t>To</w:t>
      </w:r>
      <w:r>
        <w:rPr>
          <w:color w:val="333333"/>
          <w:spacing w:val="23"/>
          <w:sz w:val="24"/>
        </w:rPr>
        <w:t xml:space="preserve"> </w:t>
      </w:r>
      <w:r>
        <w:rPr>
          <w:color w:val="333333"/>
          <w:sz w:val="24"/>
        </w:rPr>
        <w:t>Discuss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Price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negotiation,</w:t>
      </w:r>
      <w:r>
        <w:rPr>
          <w:color w:val="333333"/>
          <w:spacing w:val="27"/>
          <w:sz w:val="24"/>
        </w:rPr>
        <w:t xml:space="preserve"> </w:t>
      </w:r>
      <w:r>
        <w:rPr>
          <w:color w:val="333333"/>
          <w:sz w:val="24"/>
        </w:rPr>
        <w:t>LT’s,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Raw</w:t>
      </w:r>
      <w:r>
        <w:rPr>
          <w:color w:val="333333"/>
          <w:spacing w:val="23"/>
          <w:sz w:val="24"/>
        </w:rPr>
        <w:t xml:space="preserve"> </w:t>
      </w:r>
      <w:r>
        <w:rPr>
          <w:color w:val="333333"/>
          <w:sz w:val="24"/>
        </w:rPr>
        <w:t>material,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Mode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communication,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Vendor</w:t>
      </w:r>
      <w:r>
        <w:rPr>
          <w:rFonts w:hint="default"/>
          <w:color w:val="333333"/>
          <w:sz w:val="24"/>
          <w:lang w:val="en-US"/>
        </w:rPr>
        <w:t xml:space="preserve">                   </w:t>
      </w:r>
      <w:r>
        <w:rPr>
          <w:color w:val="333333"/>
          <w:spacing w:val="-57"/>
          <w:sz w:val="24"/>
        </w:rPr>
        <w:t xml:space="preserve"> </w:t>
      </w:r>
      <w:r>
        <w:rPr>
          <w:rFonts w:hint="default"/>
          <w:color w:val="333333"/>
          <w:spacing w:val="-57"/>
          <w:sz w:val="24"/>
          <w:lang w:val="en-US"/>
        </w:rPr>
        <w:t xml:space="preserve">           </w:t>
      </w:r>
      <w:r>
        <w:rPr>
          <w:rFonts w:hint="default"/>
          <w:color w:val="333333"/>
          <w:sz w:val="24"/>
          <w:lang w:val="en-US"/>
        </w:rPr>
        <w:t xml:space="preserve">development and  </w:t>
      </w:r>
      <w:r>
        <w:rPr>
          <w:color w:val="333333"/>
          <w:sz w:val="24"/>
        </w:rPr>
        <w:t>its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feasibility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boost our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commitment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merchant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team</w:t>
      </w:r>
    </w:p>
    <w:p>
      <w:pPr>
        <w:pStyle w:val="6"/>
        <w:numPr>
          <w:ilvl w:val="1"/>
          <w:numId w:val="2"/>
        </w:numPr>
        <w:tabs>
          <w:tab w:val="left" w:pos="1540"/>
          <w:tab w:val="left" w:pos="1541"/>
        </w:tabs>
        <w:spacing w:before="5"/>
        <w:ind w:left="1541"/>
        <w:rPr>
          <w:sz w:val="24"/>
        </w:rPr>
      </w:pPr>
      <w:r>
        <w:rPr>
          <w:color w:val="333333"/>
          <w:sz w:val="24"/>
        </w:rPr>
        <w:t>To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Monitor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inward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QC of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cartoon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boxes on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GRN</w:t>
      </w:r>
    </w:p>
    <w:p>
      <w:pPr>
        <w:pStyle w:val="6"/>
        <w:numPr>
          <w:ilvl w:val="1"/>
          <w:numId w:val="2"/>
        </w:numPr>
        <w:tabs>
          <w:tab w:val="left" w:pos="1603"/>
          <w:tab w:val="left" w:pos="1604"/>
        </w:tabs>
        <w:spacing w:before="4"/>
        <w:rPr>
          <w:sz w:val="24"/>
        </w:rPr>
      </w:pPr>
      <w:r>
        <w:rPr>
          <w:rFonts w:hint="default"/>
          <w:color w:val="333333"/>
          <w:sz w:val="24"/>
          <w:lang w:val="en-US"/>
        </w:rPr>
        <w:t xml:space="preserve">KPI , </w:t>
      </w:r>
      <w:r>
        <w:rPr>
          <w:color w:val="333333"/>
          <w:sz w:val="24"/>
        </w:rPr>
        <w:t>5S &amp; 5T activity &amp; housekeeping</w:t>
      </w:r>
    </w:p>
    <w:p>
      <w:pPr>
        <w:pStyle w:val="6"/>
        <w:tabs>
          <w:tab w:val="left" w:pos="1540"/>
          <w:tab w:val="left" w:pos="1541"/>
        </w:tabs>
        <w:spacing w:before="5"/>
        <w:ind w:left="1541" w:firstLine="0"/>
        <w:rPr>
          <w:sz w:val="24"/>
        </w:rPr>
      </w:pPr>
    </w:p>
    <w:p>
      <w:pPr>
        <w:pStyle w:val="6"/>
        <w:tabs>
          <w:tab w:val="left" w:pos="1540"/>
          <w:tab w:val="left" w:pos="1541"/>
        </w:tabs>
        <w:spacing w:before="5"/>
        <w:ind w:left="1541" w:firstLine="0"/>
        <w:rPr>
          <w:sz w:val="24"/>
        </w:rPr>
      </w:pPr>
    </w:p>
    <w:p>
      <w:pPr>
        <w:pStyle w:val="5"/>
        <w:ind w:left="0" w:firstLine="0"/>
        <w:rPr>
          <w:sz w:val="28"/>
        </w:rPr>
      </w:pPr>
    </w:p>
    <w:p>
      <w:pPr>
        <w:pStyle w:val="6"/>
        <w:tabs>
          <w:tab w:val="left" w:pos="821"/>
          <w:tab w:val="left" w:pos="3346"/>
          <w:tab w:val="left" w:pos="4074"/>
        </w:tabs>
        <w:spacing w:before="229" w:line="237" w:lineRule="auto"/>
        <w:ind w:right="474" w:firstLine="0"/>
        <w:rPr>
          <w:rFonts w:hint="default"/>
          <w:sz w:val="24"/>
          <w:lang w:val="en-US"/>
        </w:rPr>
      </w:pPr>
    </w:p>
    <w:p>
      <w:pPr>
        <w:tabs>
          <w:tab w:val="left" w:pos="1603"/>
          <w:tab w:val="left" w:pos="1604"/>
        </w:tabs>
        <w:spacing w:before="4"/>
        <w:rPr>
          <w:sz w:val="24"/>
        </w:rPr>
      </w:pPr>
    </w:p>
    <w:tbl>
      <w:tblPr>
        <w:tblStyle w:val="4"/>
        <w:tblpPr w:leftFromText="180" w:rightFromText="180" w:vertAnchor="text" w:horzAnchor="margin" w:tblpY="776"/>
        <w:tblW w:w="1085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6"/>
        <w:gridCol w:w="2183"/>
        <w:gridCol w:w="2879"/>
        <w:gridCol w:w="1781"/>
        <w:gridCol w:w="16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2356" w:type="dxa"/>
          </w:tcPr>
          <w:p>
            <w:pPr>
              <w:pStyle w:val="7"/>
              <w:ind w:left="187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Qualification</w:t>
            </w:r>
          </w:p>
        </w:tc>
        <w:tc>
          <w:tcPr>
            <w:tcW w:w="2183" w:type="dxa"/>
          </w:tcPr>
          <w:p>
            <w:pPr>
              <w:pStyle w:val="7"/>
              <w:ind w:left="177" w:right="0"/>
              <w:jc w:val="lef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Board/University</w:t>
            </w:r>
          </w:p>
        </w:tc>
        <w:tc>
          <w:tcPr>
            <w:tcW w:w="2879" w:type="dxa"/>
          </w:tcPr>
          <w:p>
            <w:pPr>
              <w:pStyle w:val="7"/>
              <w:ind w:left="777" w:right="0"/>
              <w:jc w:val="lef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Institution</w:t>
            </w:r>
          </w:p>
        </w:tc>
        <w:tc>
          <w:tcPr>
            <w:tcW w:w="1781" w:type="dxa"/>
          </w:tcPr>
          <w:p>
            <w:pPr>
              <w:pStyle w:val="7"/>
              <w:spacing w:line="274" w:lineRule="exact"/>
              <w:ind w:left="426" w:right="406" w:firstLine="4"/>
              <w:jc w:val="lef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Year of</w:t>
            </w:r>
            <w:r>
              <w:rPr>
                <w:b/>
                <w:color w:val="333333"/>
                <w:spacing w:val="-57"/>
                <w:sz w:val="24"/>
              </w:rPr>
              <w:t xml:space="preserve"> </w:t>
            </w:r>
            <w:r>
              <w:rPr>
                <w:b/>
                <w:color w:val="333333"/>
                <w:spacing w:val="-1"/>
                <w:sz w:val="24"/>
              </w:rPr>
              <w:t>Passing</w:t>
            </w:r>
          </w:p>
        </w:tc>
        <w:tc>
          <w:tcPr>
            <w:tcW w:w="1660" w:type="dxa"/>
          </w:tcPr>
          <w:p>
            <w:pPr>
              <w:pStyle w:val="7"/>
              <w:ind w:right="388"/>
              <w:jc w:val="righ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Percentage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2356" w:type="dxa"/>
          </w:tcPr>
          <w:p>
            <w:pPr>
              <w:pStyle w:val="7"/>
              <w:spacing w:line="240" w:lineRule="auto"/>
              <w:ind w:left="196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M.Tech</w:t>
            </w:r>
            <w:r>
              <w:rPr>
                <w:b/>
                <w:color w:val="333333"/>
                <w:spacing w:val="1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(Computational</w:t>
            </w:r>
            <w:r>
              <w:rPr>
                <w:b/>
                <w:color w:val="333333"/>
                <w:spacing w:val="-57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analysis in</w:t>
            </w:r>
            <w:r>
              <w:rPr>
                <w:b/>
                <w:color w:val="333333"/>
                <w:spacing w:val="1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mechanical</w:t>
            </w:r>
            <w:r>
              <w:rPr>
                <w:b/>
                <w:color w:val="333333"/>
                <w:spacing w:val="1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science)</w:t>
            </w:r>
          </w:p>
        </w:tc>
        <w:tc>
          <w:tcPr>
            <w:tcW w:w="2183" w:type="dxa"/>
          </w:tcPr>
          <w:p>
            <w:pPr>
              <w:pStyle w:val="7"/>
              <w:spacing w:line="240" w:lineRule="auto"/>
              <w:ind w:left="384" w:right="369" w:hanging="13"/>
              <w:rPr>
                <w:sz w:val="24"/>
              </w:rPr>
            </w:pPr>
            <w:r>
              <w:rPr>
                <w:sz w:val="24"/>
              </w:rPr>
              <w:t>Visveswaraya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Belgaum</w:t>
            </w:r>
          </w:p>
        </w:tc>
        <w:tc>
          <w:tcPr>
            <w:tcW w:w="2879" w:type="dxa"/>
          </w:tcPr>
          <w:p>
            <w:pPr>
              <w:pStyle w:val="7"/>
              <w:spacing w:line="240" w:lineRule="auto"/>
              <w:ind w:left="110" w:right="113" w:firstLine="3"/>
              <w:rPr>
                <w:sz w:val="24"/>
              </w:rPr>
            </w:pPr>
            <w:r>
              <w:rPr>
                <w:sz w:val="24"/>
              </w:rPr>
              <w:t>Vidya Vardhaka College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Mysuru,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Karnataka</w:t>
            </w:r>
          </w:p>
        </w:tc>
        <w:tc>
          <w:tcPr>
            <w:tcW w:w="1781" w:type="dxa"/>
          </w:tcPr>
          <w:p>
            <w:pPr>
              <w:pStyle w:val="7"/>
              <w:spacing w:line="268" w:lineRule="exact"/>
              <w:ind w:left="234" w:right="229"/>
              <w:rPr>
                <w:sz w:val="24"/>
              </w:rPr>
            </w:pPr>
            <w:r>
              <w:rPr>
                <w:sz w:val="24"/>
              </w:rPr>
              <w:t>2015(DEC)</w:t>
            </w:r>
          </w:p>
        </w:tc>
        <w:tc>
          <w:tcPr>
            <w:tcW w:w="1660" w:type="dxa"/>
          </w:tcPr>
          <w:p>
            <w:pPr>
              <w:pStyle w:val="7"/>
              <w:ind w:right="4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74.08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5" w:hRule="atLeast"/>
        </w:trPr>
        <w:tc>
          <w:tcPr>
            <w:tcW w:w="2356" w:type="dxa"/>
          </w:tcPr>
          <w:p>
            <w:pPr>
              <w:pStyle w:val="7"/>
              <w:spacing w:line="240" w:lineRule="auto"/>
              <w:ind w:left="105" w:right="94" w:firstLine="715"/>
              <w:jc w:val="left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B.E</w:t>
            </w:r>
            <w:r>
              <w:rPr>
                <w:b/>
                <w:color w:val="333333"/>
                <w:spacing w:val="1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(MECHANICAL</w:t>
            </w:r>
            <w:r>
              <w:rPr>
                <w:b/>
                <w:color w:val="333333"/>
                <w:spacing w:val="-57"/>
                <w:sz w:val="24"/>
              </w:rPr>
              <w:t xml:space="preserve"> </w:t>
            </w:r>
            <w:r>
              <w:rPr>
                <w:b/>
                <w:color w:val="333333"/>
                <w:spacing w:val="-1"/>
                <w:sz w:val="24"/>
              </w:rPr>
              <w:t>ENGINEERING)</w:t>
            </w:r>
          </w:p>
        </w:tc>
        <w:tc>
          <w:tcPr>
            <w:tcW w:w="2183" w:type="dxa"/>
          </w:tcPr>
          <w:p>
            <w:pPr>
              <w:pStyle w:val="7"/>
              <w:spacing w:line="240" w:lineRule="auto"/>
              <w:ind w:left="384" w:right="369" w:hanging="13"/>
              <w:rPr>
                <w:sz w:val="24"/>
              </w:rPr>
            </w:pPr>
            <w:r>
              <w:rPr>
                <w:sz w:val="24"/>
              </w:rPr>
              <w:t>Visveswaraya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Belgaum</w:t>
            </w:r>
          </w:p>
        </w:tc>
        <w:tc>
          <w:tcPr>
            <w:tcW w:w="2879" w:type="dxa"/>
          </w:tcPr>
          <w:p>
            <w:pPr>
              <w:pStyle w:val="7"/>
              <w:spacing w:line="276" w:lineRule="auto"/>
              <w:ind w:left="110" w:right="99"/>
              <w:rPr>
                <w:sz w:val="24"/>
              </w:rPr>
            </w:pPr>
            <w:r>
              <w:rPr>
                <w:sz w:val="24"/>
              </w:rPr>
              <w:t>VidyaVikas Institute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Technology, Mysuru,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Karnataka</w:t>
            </w:r>
          </w:p>
        </w:tc>
        <w:tc>
          <w:tcPr>
            <w:tcW w:w="1781" w:type="dxa"/>
          </w:tcPr>
          <w:p>
            <w:pPr>
              <w:pStyle w:val="7"/>
              <w:spacing w:line="268" w:lineRule="exact"/>
              <w:ind w:left="229" w:right="229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660" w:type="dxa"/>
          </w:tcPr>
          <w:p>
            <w:pPr>
              <w:pStyle w:val="7"/>
              <w:ind w:right="4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61.82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9" w:hRule="atLeast"/>
        </w:trPr>
        <w:tc>
          <w:tcPr>
            <w:tcW w:w="2356" w:type="dxa"/>
          </w:tcPr>
          <w:p>
            <w:pPr>
              <w:pStyle w:val="7"/>
              <w:ind w:left="192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II</w:t>
            </w:r>
            <w:r>
              <w:rPr>
                <w:b/>
                <w:color w:val="333333"/>
                <w:spacing w:val="-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PUC</w:t>
            </w:r>
          </w:p>
        </w:tc>
        <w:tc>
          <w:tcPr>
            <w:tcW w:w="2183" w:type="dxa"/>
          </w:tcPr>
          <w:p>
            <w:pPr>
              <w:pStyle w:val="7"/>
              <w:spacing w:line="242" w:lineRule="auto"/>
              <w:ind w:left="576" w:right="333" w:hanging="21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Pre-University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2879" w:type="dxa"/>
          </w:tcPr>
          <w:p>
            <w:pPr>
              <w:pStyle w:val="7"/>
              <w:spacing w:line="276" w:lineRule="auto"/>
              <w:ind w:left="110" w:right="100"/>
              <w:rPr>
                <w:sz w:val="24"/>
              </w:rPr>
            </w:pPr>
            <w:r>
              <w:rPr>
                <w:sz w:val="24"/>
              </w:rPr>
              <w:t>Bellary Independent Pre-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</w:p>
          <w:p>
            <w:pPr>
              <w:pStyle w:val="7"/>
              <w:spacing w:line="275" w:lineRule="exact"/>
              <w:ind w:left="100" w:right="100"/>
              <w:rPr>
                <w:sz w:val="24"/>
              </w:rPr>
            </w:pPr>
            <w:r>
              <w:rPr>
                <w:sz w:val="24"/>
              </w:rPr>
              <w:t>Ballari,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Karnataka</w:t>
            </w:r>
          </w:p>
        </w:tc>
        <w:tc>
          <w:tcPr>
            <w:tcW w:w="1781" w:type="dxa"/>
          </w:tcPr>
          <w:p>
            <w:pPr>
              <w:pStyle w:val="7"/>
              <w:spacing w:line="268" w:lineRule="exact"/>
              <w:ind w:left="229" w:right="229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660" w:type="dxa"/>
          </w:tcPr>
          <w:p>
            <w:pPr>
              <w:pStyle w:val="7"/>
              <w:ind w:right="4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61.16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7" w:hRule="atLeast"/>
        </w:trPr>
        <w:tc>
          <w:tcPr>
            <w:tcW w:w="2356" w:type="dxa"/>
          </w:tcPr>
          <w:p>
            <w:pPr>
              <w:pStyle w:val="7"/>
              <w:ind w:left="192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SSLC</w:t>
            </w:r>
          </w:p>
        </w:tc>
        <w:tc>
          <w:tcPr>
            <w:tcW w:w="2183" w:type="dxa"/>
          </w:tcPr>
          <w:p>
            <w:pPr>
              <w:pStyle w:val="7"/>
              <w:spacing w:line="240" w:lineRule="auto"/>
              <w:ind w:left="129" w:right="125" w:hanging="2"/>
              <w:rPr>
                <w:sz w:val="24"/>
              </w:rPr>
            </w:pPr>
            <w:r>
              <w:rPr>
                <w:sz w:val="24"/>
              </w:rPr>
              <w:t>Karnataka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879" w:type="dxa"/>
          </w:tcPr>
          <w:p>
            <w:pPr>
              <w:pStyle w:val="7"/>
              <w:spacing w:line="278" w:lineRule="auto"/>
              <w:ind w:left="108" w:right="100"/>
              <w:rPr>
                <w:sz w:val="24"/>
              </w:rPr>
            </w:pPr>
            <w:r>
              <w:rPr>
                <w:sz w:val="24"/>
              </w:rPr>
              <w:t>Visweswaraiah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English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Medium High School,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Ballari,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Karnataka</w:t>
            </w:r>
          </w:p>
        </w:tc>
        <w:tc>
          <w:tcPr>
            <w:tcW w:w="1781" w:type="dxa"/>
          </w:tcPr>
          <w:p>
            <w:pPr>
              <w:pStyle w:val="7"/>
              <w:spacing w:line="268" w:lineRule="exact"/>
              <w:ind w:left="229" w:right="229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660" w:type="dxa"/>
          </w:tcPr>
          <w:p>
            <w:pPr>
              <w:pStyle w:val="7"/>
              <w:ind w:right="4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82.08</w:t>
            </w:r>
          </w:p>
        </w:tc>
      </w:tr>
    </w:tbl>
    <w:p>
      <w:pPr>
        <w:pStyle w:val="2"/>
        <w:tabs>
          <w:tab w:val="left" w:pos="10596"/>
        </w:tabs>
        <w:spacing w:before="87"/>
        <w:rPr>
          <w:shd w:val="clear" w:color="auto" w:fill="C5D9F0"/>
        </w:rPr>
      </w:pPr>
      <w:r>
        <w:rPr>
          <w:shd w:val="clear" w:color="auto" w:fill="C5D9F0"/>
        </w:rPr>
        <w:t>ACADAMIC QUALIFICATION :</w:t>
      </w:r>
      <w:r>
        <w:rPr>
          <w:shd w:val="clear" w:color="auto" w:fill="C5D9F0"/>
        </w:rPr>
        <w:tab/>
      </w:r>
    </w:p>
    <w:p>
      <w:pPr>
        <w:pStyle w:val="2"/>
        <w:tabs>
          <w:tab w:val="left" w:pos="10596"/>
        </w:tabs>
        <w:spacing w:before="87"/>
        <w:rPr>
          <w:shd w:val="clear" w:color="auto" w:fill="C5D9F0"/>
        </w:rPr>
      </w:pPr>
    </w:p>
    <w:p>
      <w:pPr>
        <w:pStyle w:val="2"/>
        <w:tabs>
          <w:tab w:val="left" w:pos="10596"/>
        </w:tabs>
        <w:ind w:left="0"/>
      </w:pPr>
      <w:r>
        <w:rPr>
          <w:shd w:val="clear" w:color="auto" w:fill="C5D9F0"/>
        </w:rPr>
        <w:t>TECHNICAL</w:t>
      </w:r>
      <w:r>
        <w:rPr>
          <w:spacing w:val="-12"/>
          <w:shd w:val="clear" w:color="auto" w:fill="C5D9F0"/>
        </w:rPr>
        <w:t xml:space="preserve"> </w:t>
      </w:r>
      <w:r>
        <w:rPr>
          <w:shd w:val="clear" w:color="auto" w:fill="C5D9F0"/>
        </w:rPr>
        <w:t>QUALIFICATION:</w:t>
      </w:r>
      <w:r>
        <w:rPr>
          <w:shd w:val="clear" w:color="auto" w:fill="C5D9F0"/>
        </w:rPr>
        <w:tab/>
      </w:r>
    </w:p>
    <w:p>
      <w:pPr>
        <w:pStyle w:val="5"/>
        <w:spacing w:before="7"/>
        <w:ind w:left="0" w:firstLine="0"/>
        <w:rPr>
          <w:b/>
          <w:sz w:val="30"/>
        </w:rPr>
      </w:pPr>
    </w:p>
    <w:p>
      <w:pPr>
        <w:pStyle w:val="6"/>
        <w:numPr>
          <w:ilvl w:val="0"/>
          <w:numId w:val="3"/>
        </w:numPr>
        <w:tabs>
          <w:tab w:val="left" w:pos="821"/>
        </w:tabs>
        <w:spacing w:before="137"/>
        <w:ind w:right="176"/>
        <w:rPr>
          <w:b/>
          <w:sz w:val="24"/>
        </w:rPr>
      </w:pPr>
      <w:r>
        <w:rPr>
          <w:sz w:val="24"/>
        </w:rPr>
        <w:t>Closely worked 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SAP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consultant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behalf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ERP-SAP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process Monitoring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stage</w:t>
      </w:r>
      <w:r>
        <w:rPr>
          <w:b/>
          <w:spacing w:val="-3"/>
          <w:sz w:val="24"/>
        </w:rPr>
        <w:t xml:space="preserve"> 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37"/>
        <w:ind w:right="176"/>
        <w:rPr>
          <w:sz w:val="24"/>
        </w:rPr>
      </w:pPr>
      <w:r>
        <w:rPr>
          <w:sz w:val="24"/>
        </w:rPr>
        <w:t>Trained from consultant at ANOOP TECH on</w:t>
      </w:r>
      <w:r>
        <w:rPr>
          <w:b/>
          <w:sz w:val="24"/>
        </w:rPr>
        <w:t xml:space="preserve"> SAP (MM Module) </w:t>
      </w:r>
      <w:r>
        <w:rPr>
          <w:sz w:val="24"/>
        </w:rPr>
        <w:t>– To Manage Master data, Creat</w:t>
      </w:r>
      <w:r>
        <w:rPr>
          <w:spacing w:val="-57"/>
          <w:sz w:val="24"/>
        </w:rPr>
        <w:t xml:space="preserve">e </w:t>
      </w:r>
      <w:r>
        <w:rPr>
          <w:sz w:val="24"/>
        </w:rPr>
        <w:t>Purchase order</w:t>
      </w:r>
      <w:r>
        <w:rPr>
          <w:spacing w:val="-1"/>
          <w:sz w:val="24"/>
        </w:rPr>
        <w:t xml:space="preserve">, </w:t>
      </w:r>
      <w:r>
        <w:rPr>
          <w:sz w:val="24"/>
        </w:rPr>
        <w:t>Inventor</w:t>
      </w:r>
      <w:r>
        <w:rPr>
          <w:spacing w:val="-4"/>
          <w:sz w:val="24"/>
        </w:rPr>
        <w:t xml:space="preserve">y </w:t>
      </w:r>
      <w:r>
        <w:rPr>
          <w:sz w:val="24"/>
        </w:rPr>
        <w:t>managemen</w:t>
      </w:r>
      <w:r>
        <w:rPr>
          <w:spacing w:val="7"/>
          <w:sz w:val="24"/>
        </w:rPr>
        <w:t xml:space="preserve">t </w:t>
      </w:r>
      <w:r>
        <w:rPr>
          <w:spacing w:val="1"/>
          <w:sz w:val="24"/>
        </w:rPr>
        <w:t xml:space="preserve">&amp; </w:t>
      </w:r>
      <w:r>
        <w:rPr>
          <w:sz w:val="24"/>
        </w:rPr>
        <w:t>verif</w:t>
      </w:r>
      <w:r>
        <w:rPr>
          <w:spacing w:val="-3"/>
          <w:sz w:val="24"/>
        </w:rPr>
        <w:t xml:space="preserve">y </w:t>
      </w:r>
      <w:r>
        <w:rPr>
          <w:sz w:val="24"/>
        </w:rPr>
        <w:t>logistic Invoice.</w:t>
      </w:r>
    </w:p>
    <w:p>
      <w:pPr>
        <w:pStyle w:val="6"/>
        <w:numPr>
          <w:ilvl w:val="0"/>
          <w:numId w:val="3"/>
        </w:numPr>
        <w:tabs>
          <w:tab w:val="left" w:pos="821"/>
        </w:tabs>
        <w:ind w:right="434"/>
        <w:rPr>
          <w:sz w:val="24"/>
        </w:rPr>
      </w:pPr>
      <w:r>
        <w:rPr>
          <w:sz w:val="24"/>
        </w:rPr>
        <w:t>Obtained Certified Automation Engineer from Technocrat Automation PVT Limited (IAO</w:t>
      </w:r>
      <w:r>
        <w:rPr>
          <w:spacing w:val="1"/>
          <w:sz w:val="24"/>
        </w:rPr>
        <w:t xml:space="preserve"> </w:t>
      </w:r>
      <w:r>
        <w:rPr>
          <w:sz w:val="24"/>
        </w:rPr>
        <w:t>Accredited),</w:t>
      </w:r>
      <w:r>
        <w:rPr>
          <w:spacing w:val="-3"/>
          <w:sz w:val="24"/>
        </w:rPr>
        <w:t xml:space="preserve"> </w:t>
      </w:r>
      <w:r>
        <w:rPr>
          <w:sz w:val="24"/>
        </w:rPr>
        <w:t>Chennai.</w:t>
      </w:r>
      <w:r>
        <w:rPr>
          <w:spacing w:val="-2"/>
          <w:sz w:val="24"/>
        </w:rPr>
        <w:t xml:space="preserve"> </w:t>
      </w:r>
      <w:r>
        <w:rPr>
          <w:sz w:val="24"/>
        </w:rPr>
        <w:t>Industrial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9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specializing in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PLC,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DCS,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SCADA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VFD</w:t>
      </w:r>
      <w:r>
        <w:rPr>
          <w:sz w:val="24"/>
        </w:rPr>
        <w:t>.</w:t>
      </w:r>
    </w:p>
    <w:p>
      <w:pPr>
        <w:pStyle w:val="6"/>
        <w:numPr>
          <w:ilvl w:val="0"/>
          <w:numId w:val="3"/>
        </w:numPr>
        <w:tabs>
          <w:tab w:val="left" w:pos="821"/>
        </w:tabs>
        <w:ind w:right="1804"/>
        <w:rPr>
          <w:sz w:val="24"/>
        </w:rPr>
      </w:pPr>
      <w:r>
        <w:rPr>
          <w:sz w:val="24"/>
        </w:rPr>
        <w:t>Obtained Basic Course in Automobile Technology (BCAT) on VE COMMERCIAL</w:t>
      </w:r>
      <w:r>
        <w:rPr>
          <w:spacing w:val="-57"/>
          <w:sz w:val="24"/>
        </w:rPr>
        <w:t xml:space="preserve"> </w:t>
      </w:r>
      <w:r>
        <w:rPr>
          <w:sz w:val="24"/>
        </w:rPr>
        <w:t>VEHICLES(Volvo</w:t>
      </w:r>
      <w:r>
        <w:rPr>
          <w:spacing w:val="5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Eicher</w:t>
      </w:r>
      <w:r>
        <w:rPr>
          <w:spacing w:val="7"/>
          <w:sz w:val="24"/>
        </w:rPr>
        <w:t xml:space="preserve"> </w:t>
      </w:r>
      <w:r>
        <w:rPr>
          <w:sz w:val="24"/>
        </w:rPr>
        <w:t>motor</w:t>
      </w:r>
      <w:r>
        <w:rPr>
          <w:spacing w:val="-2"/>
          <w:sz w:val="24"/>
        </w:rPr>
        <w:t xml:space="preserve"> </w:t>
      </w:r>
      <w:r>
        <w:rPr>
          <w:sz w:val="24"/>
        </w:rPr>
        <w:t>joint</w:t>
      </w:r>
      <w:r>
        <w:rPr>
          <w:spacing w:val="6"/>
          <w:sz w:val="24"/>
        </w:rPr>
        <w:t xml:space="preserve"> </w:t>
      </w:r>
      <w:r>
        <w:rPr>
          <w:sz w:val="24"/>
        </w:rPr>
        <w:t>venture)</w:t>
      </w:r>
    </w:p>
    <w:p>
      <w:pPr>
        <w:pStyle w:val="6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1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SAP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Visual! Sketching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Basics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Business</w:t>
      </w:r>
      <w:r>
        <w:rPr>
          <w:sz w:val="24"/>
        </w:rPr>
        <w:t>”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b/>
          <w:sz w:val="24"/>
        </w:rPr>
        <w:t>Microsoft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Office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Excel,</w:t>
      </w:r>
      <w:r>
        <w:rPr>
          <w:spacing w:val="-1"/>
          <w:sz w:val="24"/>
        </w:rPr>
        <w:t xml:space="preserve"> </w:t>
      </w:r>
      <w:r>
        <w:rPr>
          <w:sz w:val="24"/>
        </w:rPr>
        <w:t>MS</w:t>
      </w:r>
      <w:r>
        <w:rPr>
          <w:spacing w:val="2"/>
          <w:sz w:val="24"/>
        </w:rPr>
        <w:t xml:space="preserve"> </w:t>
      </w:r>
      <w:r>
        <w:rPr>
          <w:sz w:val="24"/>
        </w:rPr>
        <w:t>Word</w:t>
      </w:r>
      <w:r>
        <w:rPr>
          <w:spacing w:val="-7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MS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41"/>
        <w:ind w:hanging="361"/>
        <w:rPr>
          <w:sz w:val="24"/>
        </w:rPr>
      </w:pPr>
      <w:r>
        <w:rPr>
          <w:sz w:val="24"/>
        </w:rPr>
        <w:t>Certified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OTIF</w:t>
      </w:r>
      <w:r>
        <w:rPr>
          <w:spacing w:val="1"/>
          <w:sz w:val="24"/>
        </w:rPr>
        <w:t xml:space="preserve"> </w:t>
      </w:r>
      <w:r>
        <w:rPr>
          <w:sz w:val="24"/>
        </w:rPr>
        <w:t>–From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Institute</w:t>
      </w:r>
    </w:p>
    <w:p>
      <w:pPr>
        <w:pStyle w:val="6"/>
        <w:numPr>
          <w:ilvl w:val="0"/>
          <w:numId w:val="3"/>
        </w:numPr>
        <w:tabs>
          <w:tab w:val="left" w:pos="821"/>
        </w:tabs>
        <w:ind w:right="165"/>
        <w:rPr>
          <w:sz w:val="24"/>
        </w:rPr>
      </w:pPr>
      <w:r>
        <w:rPr>
          <w:sz w:val="24"/>
        </w:rPr>
        <w:t>Developed</w:t>
      </w:r>
      <w:r>
        <w:rPr>
          <w:spacing w:val="28"/>
          <w:sz w:val="24"/>
        </w:rPr>
        <w:t xml:space="preserve"> </w:t>
      </w:r>
      <w:r>
        <w:rPr>
          <w:b/>
          <w:sz w:val="24"/>
        </w:rPr>
        <w:t>Material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Movement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chart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ensure</w:t>
      </w:r>
      <w:r>
        <w:rPr>
          <w:spacing w:val="27"/>
          <w:sz w:val="24"/>
        </w:rPr>
        <w:t xml:space="preserve"> </w:t>
      </w:r>
      <w:r>
        <w:rPr>
          <w:sz w:val="24"/>
        </w:rPr>
        <w:t>production</w:t>
      </w:r>
      <w:r>
        <w:rPr>
          <w:spacing w:val="23"/>
          <w:sz w:val="24"/>
        </w:rPr>
        <w:t xml:space="preserve"> </w:t>
      </w:r>
      <w:r>
        <w:rPr>
          <w:sz w:val="24"/>
        </w:rPr>
        <w:t>team</w:t>
      </w:r>
      <w:r>
        <w:rPr>
          <w:spacing w:val="18"/>
          <w:sz w:val="24"/>
        </w:rPr>
        <w:t xml:space="preserve"> </w:t>
      </w:r>
      <w:r>
        <w:rPr>
          <w:sz w:val="24"/>
        </w:rPr>
        <w:t>achieving</w:t>
      </w:r>
      <w:r>
        <w:rPr>
          <w:spacing w:val="26"/>
          <w:sz w:val="24"/>
        </w:rPr>
        <w:t xml:space="preserve"> </w:t>
      </w:r>
      <w:r>
        <w:rPr>
          <w:sz w:val="24"/>
        </w:rPr>
        <w:t>project</w:t>
      </w:r>
      <w:r>
        <w:rPr>
          <w:spacing w:val="-57"/>
          <w:sz w:val="24"/>
        </w:rPr>
        <w:t xml:space="preserve"> </w:t>
      </w:r>
      <w:r>
        <w:rPr>
          <w:sz w:val="24"/>
        </w:rPr>
        <w:t>deadline</w:t>
      </w:r>
      <w:r>
        <w:rPr>
          <w:spacing w:val="4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58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SAP</w:t>
      </w:r>
      <w:r>
        <w:rPr>
          <w:spacing w:val="-1"/>
          <w:sz w:val="24"/>
        </w:rPr>
        <w:t xml:space="preserve"> </w:t>
      </w:r>
      <w:r>
        <w:rPr>
          <w:sz w:val="24"/>
        </w:rPr>
        <w:t>level by</w:t>
      </w:r>
      <w:r>
        <w:rPr>
          <w:spacing w:val="-11"/>
          <w:sz w:val="24"/>
        </w:rPr>
        <w:t xml:space="preserve"> </w:t>
      </w:r>
      <w:r>
        <w:rPr>
          <w:sz w:val="24"/>
        </w:rPr>
        <w:t>co-ordination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9"/>
          <w:sz w:val="24"/>
        </w:rPr>
        <w:t xml:space="preserve"> </w:t>
      </w:r>
      <w:r>
        <w:rPr>
          <w:sz w:val="24"/>
        </w:rPr>
        <w:t>consultant</w:t>
      </w:r>
      <w:r>
        <w:rPr>
          <w:spacing w:val="9"/>
          <w:sz w:val="24"/>
        </w:rPr>
        <w:t xml:space="preserve"> </w:t>
      </w:r>
      <w:r>
        <w:rPr>
          <w:sz w:val="24"/>
        </w:rPr>
        <w:t>successfully</w:t>
      </w:r>
    </w:p>
    <w:p>
      <w:pPr>
        <w:pStyle w:val="6"/>
        <w:numPr>
          <w:ilvl w:val="0"/>
          <w:numId w:val="3"/>
        </w:numPr>
        <w:tabs>
          <w:tab w:val="left" w:pos="821"/>
        </w:tabs>
        <w:ind w:right="159"/>
        <w:rPr>
          <w:sz w:val="24"/>
        </w:rPr>
      </w:pPr>
      <w:r>
        <w:rPr>
          <w:sz w:val="24"/>
        </w:rPr>
        <w:t xml:space="preserve">Team Member on </w:t>
      </w:r>
      <w:r>
        <w:rPr>
          <w:b/>
          <w:sz w:val="24"/>
        </w:rPr>
        <w:t>KAIZAN activities-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Implemented many activities at</w:t>
      </w:r>
      <w:r>
        <w:rPr>
          <w:spacing w:val="1"/>
          <w:sz w:val="24"/>
        </w:rPr>
        <w:t xml:space="preserve"> </w:t>
      </w:r>
      <w:r>
        <w:rPr>
          <w:sz w:val="24"/>
        </w:rPr>
        <w:t>shop</w:t>
      </w:r>
      <w:r>
        <w:rPr>
          <w:spacing w:val="1"/>
          <w:sz w:val="24"/>
        </w:rPr>
        <w:t xml:space="preserve"> </w:t>
      </w:r>
      <w:r>
        <w:rPr>
          <w:sz w:val="24"/>
        </w:rPr>
        <w:t>floor level to</w:t>
      </w:r>
      <w:r>
        <w:rPr>
          <w:spacing w:val="1"/>
          <w:sz w:val="24"/>
        </w:rPr>
        <w:t xml:space="preserve"> </w:t>
      </w:r>
      <w:r>
        <w:rPr>
          <w:sz w:val="24"/>
        </w:rPr>
        <w:t>ease the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</w:p>
    <w:p>
      <w:pPr>
        <w:pStyle w:val="6"/>
        <w:numPr>
          <w:ilvl w:val="0"/>
          <w:numId w:val="3"/>
        </w:numPr>
        <w:tabs>
          <w:tab w:val="left" w:pos="821"/>
        </w:tabs>
        <w:ind w:right="156"/>
        <w:rPr>
          <w:b/>
          <w:sz w:val="24"/>
        </w:rPr>
      </w:pPr>
      <w:r>
        <w:rPr>
          <w:sz w:val="24"/>
        </w:rPr>
        <w:t>Organized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presentation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5"/>
          <w:sz w:val="24"/>
        </w:rPr>
        <w:t xml:space="preserve"> </w:t>
      </w:r>
      <w:r>
        <w:rPr>
          <w:sz w:val="24"/>
        </w:rPr>
        <w:t>activities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easy</w:t>
      </w:r>
      <w:r>
        <w:rPr>
          <w:spacing w:val="55"/>
          <w:sz w:val="24"/>
        </w:rPr>
        <w:t xml:space="preserve"> </w:t>
      </w:r>
      <w:r>
        <w:rPr>
          <w:sz w:val="24"/>
        </w:rPr>
        <w:t>sales</w:t>
      </w:r>
      <w:r>
        <w:rPr>
          <w:spacing w:val="4"/>
          <w:sz w:val="24"/>
        </w:rPr>
        <w:t xml:space="preserve"> </w:t>
      </w:r>
      <w:r>
        <w:rPr>
          <w:sz w:val="24"/>
        </w:rPr>
        <w:t>planning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HOD’s</w:t>
      </w:r>
      <w:r>
        <w:rPr>
          <w:spacing w:val="4"/>
          <w:sz w:val="24"/>
        </w:rPr>
        <w:t xml:space="preserve"> </w:t>
      </w:r>
      <w:r>
        <w:rPr>
          <w:sz w:val="24"/>
        </w:rPr>
        <w:t>&amp;</w:t>
      </w:r>
      <w:r>
        <w:rPr>
          <w:spacing w:val="-57"/>
          <w:sz w:val="24"/>
        </w:rPr>
        <w:t xml:space="preserve"> </w:t>
      </w:r>
      <w:r>
        <w:rPr>
          <w:sz w:val="24"/>
        </w:rPr>
        <w:t>supervisors down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OTIF</w:t>
      </w:r>
    </w:p>
    <w:p>
      <w:pPr>
        <w:pStyle w:val="6"/>
        <w:numPr>
          <w:ilvl w:val="0"/>
          <w:numId w:val="3"/>
        </w:numPr>
        <w:tabs>
          <w:tab w:val="left" w:pos="821"/>
        </w:tabs>
        <w:ind w:right="156"/>
        <w:rPr>
          <w:b/>
          <w:sz w:val="24"/>
        </w:rPr>
      </w:pPr>
      <w:r>
        <w:rPr>
          <w:b/>
          <w:sz w:val="24"/>
        </w:rPr>
        <w:t xml:space="preserve">Problem solving techniques –  JIT, Poke-yoke, Kaizen , why-why analysis </w:t>
      </w:r>
    </w:p>
    <w:p>
      <w:pPr>
        <w:pStyle w:val="6"/>
        <w:numPr>
          <w:ilvl w:val="0"/>
          <w:numId w:val="3"/>
        </w:numPr>
        <w:tabs>
          <w:tab w:val="left" w:pos="821"/>
        </w:tabs>
        <w:ind w:right="156"/>
        <w:rPr>
          <w:b/>
          <w:sz w:val="24"/>
        </w:rPr>
      </w:pP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quiz -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Secured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place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Safety</w:t>
      </w:r>
      <w:r>
        <w:rPr>
          <w:spacing w:val="-9"/>
          <w:sz w:val="24"/>
        </w:rPr>
        <w:t xml:space="preserve"> </w:t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quiz &amp;</w:t>
      </w:r>
      <w:r>
        <w:rPr>
          <w:spacing w:val="-3"/>
          <w:sz w:val="24"/>
        </w:rPr>
        <w:t xml:space="preserve"> </w:t>
      </w:r>
      <w:r>
        <w:rPr>
          <w:sz w:val="24"/>
        </w:rPr>
        <w:t>Solar</w:t>
      </w:r>
      <w:r>
        <w:rPr>
          <w:spacing w:val="2"/>
          <w:sz w:val="24"/>
        </w:rPr>
        <w:t xml:space="preserve"> </w:t>
      </w:r>
      <w:r>
        <w:rPr>
          <w:sz w:val="24"/>
        </w:rPr>
        <w:t>Energy</w:t>
      </w:r>
      <w:r>
        <w:rPr>
          <w:spacing w:val="-9"/>
          <w:sz w:val="24"/>
        </w:rPr>
        <w:t xml:space="preserve"> </w:t>
      </w:r>
      <w:r>
        <w:rPr>
          <w:sz w:val="24"/>
        </w:rPr>
        <w:t>quiz</w:t>
      </w:r>
      <w:r>
        <w:rPr>
          <w:spacing w:val="6"/>
          <w:sz w:val="24"/>
        </w:rPr>
        <w:t xml:space="preserve"> </w:t>
      </w:r>
      <w:r>
        <w:rPr>
          <w:sz w:val="24"/>
        </w:rPr>
        <w:t>conducted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Government Of  Karnataka</w:t>
      </w:r>
    </w:p>
    <w:p>
      <w:pPr>
        <w:tabs>
          <w:tab w:val="left" w:pos="821"/>
        </w:tabs>
        <w:ind w:right="156"/>
        <w:rPr>
          <w:b/>
          <w:sz w:val="24"/>
        </w:rPr>
      </w:pPr>
    </w:p>
    <w:p>
      <w:pPr>
        <w:pStyle w:val="2"/>
        <w:tabs>
          <w:tab w:val="left" w:pos="10596"/>
        </w:tabs>
        <w:spacing w:before="87"/>
        <w:sectPr>
          <w:type w:val="continuous"/>
          <w:pgSz w:w="11910" w:h="16840"/>
          <w:pgMar w:top="640" w:right="560" w:bottom="280" w:left="620" w:header="720" w:footer="720" w:gutter="0"/>
          <w:cols w:space="720" w:num="1"/>
        </w:sectPr>
      </w:pPr>
    </w:p>
    <w:p>
      <w:pPr>
        <w:pStyle w:val="2"/>
        <w:tabs>
          <w:tab w:val="left" w:pos="10596"/>
        </w:tabs>
        <w:spacing w:before="75"/>
        <w:ind w:left="0"/>
      </w:pPr>
      <w:r>
        <w:rPr>
          <w:shd w:val="clear" w:color="auto" w:fill="C5D9F0"/>
        </w:rPr>
        <w:t>PERSONAL</w:t>
      </w:r>
      <w:r>
        <w:rPr>
          <w:spacing w:val="-2"/>
          <w:shd w:val="clear" w:color="auto" w:fill="C5D9F0"/>
        </w:rPr>
        <w:t xml:space="preserve"> </w:t>
      </w:r>
      <w:r>
        <w:rPr>
          <w:shd w:val="clear" w:color="auto" w:fill="C5D9F0"/>
        </w:rPr>
        <w:t>PROFILE:</w:t>
      </w:r>
      <w:r>
        <w:rPr>
          <w:shd w:val="clear" w:color="auto" w:fill="C5D9F0"/>
        </w:rPr>
        <w:tab/>
      </w:r>
    </w:p>
    <w:p>
      <w:pPr>
        <w:pStyle w:val="5"/>
        <w:spacing w:before="2"/>
        <w:ind w:left="0" w:firstLine="0"/>
        <w:rPr>
          <w:b/>
          <w:sz w:val="31"/>
        </w:rPr>
      </w:pPr>
    </w:p>
    <w:p>
      <w:pPr>
        <w:pStyle w:val="6"/>
        <w:numPr>
          <w:ilvl w:val="0"/>
          <w:numId w:val="3"/>
        </w:numPr>
        <w:tabs>
          <w:tab w:val="left" w:pos="821"/>
          <w:tab w:val="left" w:pos="3043"/>
        </w:tabs>
        <w:ind w:hanging="361"/>
        <w:rPr>
          <w:sz w:val="24"/>
        </w:rPr>
      </w:pPr>
      <w:r>
        <w:rPr>
          <w:sz w:val="24"/>
        </w:rPr>
        <w:t>Father’s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>:Mr.</w:t>
      </w:r>
      <w:r>
        <w:rPr>
          <w:spacing w:val="-3"/>
          <w:sz w:val="24"/>
        </w:rPr>
        <w:t xml:space="preserve"> </w:t>
      </w:r>
      <w:r>
        <w:rPr>
          <w:sz w:val="24"/>
        </w:rPr>
        <w:t>Venkoba</w:t>
      </w:r>
      <w:r>
        <w:rPr>
          <w:spacing w:val="-2"/>
          <w:sz w:val="24"/>
        </w:rPr>
        <w:t xml:space="preserve"> </w:t>
      </w:r>
      <w:r>
        <w:rPr>
          <w:sz w:val="24"/>
        </w:rPr>
        <w:t>U</w:t>
      </w:r>
    </w:p>
    <w:p>
      <w:pPr>
        <w:pStyle w:val="6"/>
        <w:numPr>
          <w:ilvl w:val="0"/>
          <w:numId w:val="3"/>
        </w:numPr>
        <w:tabs>
          <w:tab w:val="left" w:pos="821"/>
          <w:tab w:val="left" w:pos="3043"/>
        </w:tabs>
        <w:spacing w:before="137"/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22-08-1990</w:t>
      </w:r>
    </w:p>
    <w:p>
      <w:pPr>
        <w:pStyle w:val="6"/>
        <w:numPr>
          <w:ilvl w:val="0"/>
          <w:numId w:val="3"/>
        </w:numPr>
        <w:tabs>
          <w:tab w:val="left" w:pos="821"/>
          <w:tab w:val="left" w:pos="3043"/>
        </w:tabs>
        <w:spacing w:before="137"/>
        <w:ind w:hanging="361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Male</w:t>
      </w:r>
    </w:p>
    <w:p>
      <w:pPr>
        <w:pStyle w:val="6"/>
        <w:numPr>
          <w:ilvl w:val="0"/>
          <w:numId w:val="3"/>
        </w:numPr>
        <w:tabs>
          <w:tab w:val="left" w:pos="821"/>
          <w:tab w:val="left" w:pos="3043"/>
        </w:tabs>
        <w:spacing w:before="142"/>
        <w:ind w:hanging="361"/>
        <w:rPr>
          <w:sz w:val="24"/>
        </w:rPr>
      </w:pPr>
      <w:r>
        <w:rPr>
          <w:sz w:val="24"/>
        </w:rPr>
        <w:t>Language</w:t>
      </w:r>
      <w:r>
        <w:rPr>
          <w:spacing w:val="3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English,</w:t>
      </w:r>
      <w:r>
        <w:rPr>
          <w:spacing w:val="6"/>
          <w:sz w:val="24"/>
        </w:rPr>
        <w:t xml:space="preserve"> </w:t>
      </w:r>
      <w:r>
        <w:rPr>
          <w:sz w:val="24"/>
        </w:rPr>
        <w:t>Kannada,</w:t>
      </w:r>
      <w:r>
        <w:rPr>
          <w:spacing w:val="-1"/>
          <w:sz w:val="24"/>
        </w:rPr>
        <w:t xml:space="preserve"> </w:t>
      </w:r>
      <w:r>
        <w:rPr>
          <w:sz w:val="24"/>
        </w:rPr>
        <w:t>Telugu,</w:t>
      </w:r>
      <w:r>
        <w:rPr>
          <w:spacing w:val="2"/>
          <w:sz w:val="24"/>
        </w:rPr>
        <w:t xml:space="preserve"> </w:t>
      </w:r>
      <w:r>
        <w:rPr>
          <w:sz w:val="24"/>
        </w:rPr>
        <w:t>Hindi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German</w:t>
      </w:r>
      <w:r>
        <w:rPr>
          <w:spacing w:val="-7"/>
          <w:sz w:val="24"/>
        </w:rPr>
        <w:t xml:space="preserve"> </w:t>
      </w:r>
      <w:r>
        <w:rPr>
          <w:sz w:val="24"/>
        </w:rPr>
        <w:t>(Beginner).</w:t>
      </w:r>
    </w:p>
    <w:p>
      <w:pPr>
        <w:pStyle w:val="6"/>
        <w:numPr>
          <w:ilvl w:val="0"/>
          <w:numId w:val="3"/>
        </w:numPr>
        <w:tabs>
          <w:tab w:val="left" w:pos="821"/>
          <w:tab w:val="left" w:pos="3043"/>
        </w:tabs>
        <w:spacing w:before="142"/>
        <w:ind w:hanging="361"/>
        <w:rPr>
          <w:sz w:val="24"/>
        </w:rPr>
      </w:pPr>
      <w:r>
        <w:rPr>
          <w:sz w:val="24"/>
        </w:rPr>
        <w:t>Hobbies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Pencil</w:t>
      </w:r>
      <w:r>
        <w:rPr>
          <w:spacing w:val="-7"/>
          <w:sz w:val="24"/>
        </w:rPr>
        <w:t xml:space="preserve"> </w:t>
      </w:r>
      <w:r>
        <w:rPr>
          <w:sz w:val="24"/>
        </w:rPr>
        <w:t>sketching,</w:t>
      </w:r>
      <w:r>
        <w:rPr>
          <w:spacing w:val="-1"/>
          <w:sz w:val="24"/>
        </w:rPr>
        <w:t xml:space="preserve"> </w:t>
      </w:r>
      <w:r>
        <w:rPr>
          <w:sz w:val="24"/>
        </w:rPr>
        <w:t>Reading</w:t>
      </w:r>
      <w:r>
        <w:rPr>
          <w:spacing w:val="2"/>
          <w:sz w:val="24"/>
        </w:rPr>
        <w:t xml:space="preserve"> </w:t>
      </w:r>
      <w:r>
        <w:rPr>
          <w:sz w:val="24"/>
        </w:rPr>
        <w:t>book,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Gardening, </w:t>
      </w:r>
      <w:r>
        <w:rPr>
          <w:rFonts w:hint="default"/>
          <w:sz w:val="24"/>
          <w:lang w:val="en-US"/>
        </w:rPr>
        <w:t>Travelling</w:t>
      </w:r>
      <w:r>
        <w:rPr>
          <w:sz w:val="24"/>
        </w:rPr>
        <w:t>, Volley</w:t>
      </w:r>
      <w:r>
        <w:rPr>
          <w:spacing w:val="-6"/>
          <w:sz w:val="24"/>
        </w:rPr>
        <w:t xml:space="preserve"> </w:t>
      </w:r>
      <w:r>
        <w:rPr>
          <w:sz w:val="24"/>
        </w:rPr>
        <w:t>ball</w:t>
      </w:r>
      <w:r>
        <w:rPr>
          <w:spacing w:val="-7"/>
          <w:sz w:val="24"/>
        </w:rPr>
        <w:t xml:space="preserve"> </w:t>
      </w:r>
      <w:r>
        <w:rPr>
          <w:rFonts w:hint="default"/>
          <w:spacing w:val="-7"/>
          <w:sz w:val="24"/>
          <w:lang w:val="en-US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Chess</w:t>
      </w:r>
    </w:p>
    <w:p>
      <w:pPr>
        <w:tabs>
          <w:tab w:val="left" w:pos="821"/>
          <w:tab w:val="left" w:pos="3043"/>
        </w:tabs>
        <w:spacing w:before="142"/>
        <w:rPr>
          <w:sz w:val="24"/>
        </w:rPr>
      </w:pPr>
    </w:p>
    <w:p>
      <w:pPr>
        <w:pStyle w:val="2"/>
        <w:tabs>
          <w:tab w:val="left" w:pos="10596"/>
        </w:tabs>
        <w:spacing w:before="9"/>
      </w:pPr>
      <w:r>
        <w:rPr>
          <w:shd w:val="clear" w:color="auto" w:fill="C5D9F0"/>
        </w:rPr>
        <w:t>DECLERATION:</w:t>
      </w:r>
      <w:r>
        <w:rPr>
          <w:shd w:val="clear" w:color="auto" w:fill="C5D9F0"/>
        </w:rPr>
        <w:tab/>
      </w:r>
    </w:p>
    <w:p>
      <w:pPr>
        <w:pStyle w:val="5"/>
        <w:spacing w:before="8"/>
        <w:ind w:left="0" w:firstLine="0"/>
        <w:rPr>
          <w:b/>
          <w:sz w:val="23"/>
        </w:rPr>
      </w:pPr>
    </w:p>
    <w:p>
      <w:pPr>
        <w:pStyle w:val="5"/>
        <w:spacing w:line="360" w:lineRule="auto"/>
        <w:ind w:left="100" w:right="168" w:firstLine="1502"/>
        <w:jc w:val="both"/>
      </w:pPr>
      <w:r>
        <w:t>I Kiran Sagar.U, shall work to my best of ability in coherence with organization’s vision and</w:t>
      </w:r>
      <w:r>
        <w:rPr>
          <w:spacing w:val="1"/>
        </w:rPr>
        <w:t xml:space="preserve"> </w:t>
      </w:r>
      <w:r>
        <w:t>mission. With due respect, I hereby declare that the above furnished information is true to the best of my</w:t>
      </w:r>
      <w:r>
        <w:rPr>
          <w:spacing w:val="1"/>
        </w:rPr>
        <w:t xml:space="preserve"> </w:t>
      </w:r>
      <w:r>
        <w:t>knowledge.</w:t>
      </w:r>
    </w:p>
    <w:p>
      <w:pPr>
        <w:pStyle w:val="5"/>
        <w:spacing w:before="132" w:line="460" w:lineRule="auto"/>
        <w:ind w:left="100" w:right="8876" w:firstLine="0"/>
        <w:rPr>
          <w:rFonts w:ascii="Calibri"/>
          <w:spacing w:val="-1"/>
        </w:rPr>
      </w:pPr>
      <w:r>
        <w:rPr>
          <w:rFonts w:ascii="Calibri"/>
          <w:spacing w:val="-1"/>
        </w:rPr>
        <w:t xml:space="preserve">Date: </w:t>
      </w:r>
    </w:p>
    <w:p>
      <w:pPr>
        <w:pStyle w:val="5"/>
        <w:spacing w:before="132" w:line="460" w:lineRule="auto"/>
        <w:ind w:left="100" w:right="8876" w:firstLine="0"/>
        <w:rPr>
          <w:rFonts w:hint="default" w:ascii="Calibri"/>
          <w:lang w:val="en-US"/>
        </w:rPr>
      </w:pPr>
      <w:r>
        <w:rPr>
          <w:rFonts w:ascii="Calibri"/>
        </w:rPr>
        <w:t>Place: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Mys</w:t>
      </w:r>
      <w:r>
        <w:rPr>
          <w:rFonts w:hint="default" w:ascii="Calibri"/>
          <w:lang w:val="en-US"/>
        </w:rPr>
        <w:t>uru</w:t>
      </w:r>
    </w:p>
    <w:p>
      <w:pPr>
        <w:pStyle w:val="5"/>
        <w:spacing w:line="259" w:lineRule="exact"/>
        <w:ind w:left="0" w:right="162" w:firstLine="0"/>
        <w:jc w:val="right"/>
      </w:pPr>
      <w:r>
        <w:t>Yours</w:t>
      </w:r>
      <w:r>
        <w:rPr>
          <w:spacing w:val="-12"/>
        </w:rPr>
        <w:t xml:space="preserve"> </w:t>
      </w:r>
      <w:r>
        <w:t>sincerely,</w:t>
      </w:r>
    </w:p>
    <w:p>
      <w:pPr>
        <w:pStyle w:val="5"/>
        <w:spacing w:before="5"/>
        <w:ind w:left="0" w:firstLine="0"/>
        <w:rPr>
          <w:sz w:val="29"/>
        </w:rPr>
      </w:pPr>
    </w:p>
    <w:p>
      <w:pPr>
        <w:pStyle w:val="5"/>
        <w:ind w:left="0" w:right="155" w:firstLine="0"/>
        <w:jc w:val="right"/>
        <w:sectPr>
          <w:pgSz w:w="11910" w:h="16840"/>
          <w:pgMar w:top="640" w:right="560" w:bottom="280" w:left="620" w:header="720" w:footer="720" w:gutter="0"/>
          <w:cols w:space="720" w:num="1"/>
        </w:sectPr>
      </w:pPr>
      <w:r>
        <w:t>Kiran</w:t>
      </w:r>
      <w:r>
        <w:rPr>
          <w:spacing w:val="-5"/>
        </w:rPr>
        <w:t xml:space="preserve"> </w:t>
      </w:r>
      <w:r>
        <w:t>Sagar U</w:t>
      </w:r>
    </w:p>
    <w:p>
      <w:pPr>
        <w:tabs>
          <w:tab w:val="left" w:pos="821"/>
          <w:tab w:val="left" w:pos="3062"/>
        </w:tabs>
        <w:spacing w:before="137"/>
        <w:rPr>
          <w:sz w:val="24"/>
        </w:rPr>
      </w:pPr>
    </w:p>
    <w:sectPr>
      <w:pgSz w:w="11910" w:h="16840"/>
      <w:pgMar w:top="620" w:right="560" w:bottom="280" w:left="6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F12F4"/>
    <w:multiLevelType w:val="multilevel"/>
    <w:tmpl w:val="083F12F4"/>
    <w:lvl w:ilvl="0" w:tentative="0">
      <w:start w:val="0"/>
      <w:numFmt w:val="bullet"/>
      <w:lvlText w:val=""/>
      <w:lvlJc w:val="left"/>
      <w:pPr>
        <w:ind w:left="644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004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7" w:hanging="360"/>
      </w:pPr>
      <w:rPr>
        <w:rFonts w:hint="default"/>
        <w:lang w:val="en-US" w:eastAsia="en-US" w:bidi="ar-SA"/>
      </w:rPr>
    </w:lvl>
  </w:abstractNum>
  <w:abstractNum w:abstractNumId="1">
    <w:nsid w:val="4E280CA8"/>
    <w:multiLevelType w:val="multilevel"/>
    <w:tmpl w:val="4E280CA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color w:val="333333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603" w:hanging="361"/>
      </w:pPr>
      <w:rPr>
        <w:rFonts w:hint="default" w:ascii="Symbol" w:hAnsi="Symbol" w:eastAsia="Symbol" w:cs="Symbol"/>
        <w:color w:val="333333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3" w:hanging="361"/>
      </w:pPr>
      <w:rPr>
        <w:rFonts w:hint="default"/>
        <w:lang w:val="en-US" w:eastAsia="en-US" w:bidi="ar-SA"/>
      </w:rPr>
    </w:lvl>
  </w:abstractNum>
  <w:abstractNum w:abstractNumId="2">
    <w:nsid w:val="52E72ECC"/>
    <w:multiLevelType w:val="multilevel"/>
    <w:tmpl w:val="52E72ECC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3754"/>
    <w:rsid w:val="00030391"/>
    <w:rsid w:val="00030E9F"/>
    <w:rsid w:val="00101EBC"/>
    <w:rsid w:val="00201A56"/>
    <w:rsid w:val="00207510"/>
    <w:rsid w:val="00240897"/>
    <w:rsid w:val="00253FA6"/>
    <w:rsid w:val="003A3735"/>
    <w:rsid w:val="003F3DBE"/>
    <w:rsid w:val="0043511A"/>
    <w:rsid w:val="004416E6"/>
    <w:rsid w:val="004B05A2"/>
    <w:rsid w:val="00524409"/>
    <w:rsid w:val="00592BE5"/>
    <w:rsid w:val="005A1D6E"/>
    <w:rsid w:val="006A4377"/>
    <w:rsid w:val="006E6ABE"/>
    <w:rsid w:val="00714C35"/>
    <w:rsid w:val="00763754"/>
    <w:rsid w:val="007C60D2"/>
    <w:rsid w:val="00905F7A"/>
    <w:rsid w:val="009D7A9E"/>
    <w:rsid w:val="009E72BD"/>
    <w:rsid w:val="009F5B92"/>
    <w:rsid w:val="00A40803"/>
    <w:rsid w:val="00A54A51"/>
    <w:rsid w:val="00A678A0"/>
    <w:rsid w:val="00BA263F"/>
    <w:rsid w:val="00C03371"/>
    <w:rsid w:val="00C728F7"/>
    <w:rsid w:val="00D639D9"/>
    <w:rsid w:val="00DC591D"/>
    <w:rsid w:val="00E17148"/>
    <w:rsid w:val="00E56EDC"/>
    <w:rsid w:val="00E741B0"/>
    <w:rsid w:val="00F96519"/>
    <w:rsid w:val="00FC7B04"/>
    <w:rsid w:val="01010EE1"/>
    <w:rsid w:val="059A3588"/>
    <w:rsid w:val="17C16ED9"/>
    <w:rsid w:val="1B77741C"/>
    <w:rsid w:val="1F091B8F"/>
    <w:rsid w:val="26586243"/>
    <w:rsid w:val="2EEC4BB9"/>
    <w:rsid w:val="3A120FF0"/>
    <w:rsid w:val="3ACF3006"/>
    <w:rsid w:val="485B715A"/>
    <w:rsid w:val="59A875B0"/>
    <w:rsid w:val="604A3400"/>
    <w:rsid w:val="604C534C"/>
    <w:rsid w:val="62F9249A"/>
    <w:rsid w:val="6A1E213E"/>
    <w:rsid w:val="6A265584"/>
    <w:rsid w:val="7173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9"/>
      <w:ind w:left="100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20" w:hanging="361"/>
    </w:pPr>
    <w:rPr>
      <w:sz w:val="24"/>
      <w:szCs w:val="24"/>
    </w:rPr>
  </w:style>
  <w:style w:type="paragraph" w:styleId="6">
    <w:name w:val="List Paragraph"/>
    <w:basedOn w:val="1"/>
    <w:qFormat/>
    <w:uiPriority w:val="1"/>
    <w:pPr>
      <w:ind w:left="820" w:hanging="361"/>
    </w:pPr>
  </w:style>
  <w:style w:type="paragraph" w:customStyle="1" w:styleId="7">
    <w:name w:val="Table Paragraph"/>
    <w:basedOn w:val="1"/>
    <w:qFormat/>
    <w:uiPriority w:val="1"/>
    <w:pPr>
      <w:spacing w:line="273" w:lineRule="exact"/>
      <w:ind w:right="192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784</Words>
  <Characters>4469</Characters>
  <Lines>37</Lines>
  <Paragraphs>10</Paragraphs>
  <TotalTime>41</TotalTime>
  <ScaleCrop>false</ScaleCrop>
  <LinksUpToDate>false</LinksUpToDate>
  <CharactersWithSpaces>5243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2022-01-09T16:10:00Z</dcterms:created>
  <dc:creator>Kruthika</dc:creator>
  <cp:lastModifiedBy>kiran.sagar</cp:lastModifiedBy>
  <dcterms:modified xsi:type="dcterms:W3CDTF">2022-06-30T03:03:19Z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2021-10-24T00:00:00Z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1EB6D1FDC57D4DD992292402E7CC6BC2</vt:lpwstr>
  </property>
</Properties>
</file>