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D67" w:rsidRDefault="00B3046D">
      <w:pPr>
        <w:spacing w:after="400" w:line="259" w:lineRule="auto"/>
        <w:ind w:left="2" w:firstLine="0"/>
        <w:jc w:val="center"/>
      </w:pPr>
      <w:r>
        <w:rPr>
          <w:b/>
          <w:sz w:val="22"/>
        </w:rPr>
        <w:t>RESUME</w:t>
      </w:r>
    </w:p>
    <w:p w:rsidR="00A90D67" w:rsidRDefault="00B3046D">
      <w:pPr>
        <w:spacing w:after="65" w:line="259" w:lineRule="auto"/>
        <w:ind w:left="0" w:firstLine="0"/>
      </w:pPr>
      <w:r>
        <w:rPr>
          <w:b/>
        </w:rPr>
        <w:t xml:space="preserve"> RAGUL V</w:t>
      </w:r>
    </w:p>
    <w:p w:rsidR="00A90D67" w:rsidRDefault="00B3046D">
      <w:pPr>
        <w:spacing w:after="32"/>
      </w:pPr>
      <w:r>
        <w:t xml:space="preserve">  F/O Villiyan V</w:t>
      </w:r>
    </w:p>
    <w:p w:rsidR="00A90D67" w:rsidRDefault="00B3046D">
      <w:pPr>
        <w:spacing w:after="74"/>
      </w:pPr>
      <w:r>
        <w:t xml:space="preserve"> 2/80 -Karupanoor (Post), </w:t>
      </w:r>
    </w:p>
    <w:p w:rsidR="00A90D67" w:rsidRDefault="00B3046D">
      <w:pPr>
        <w:spacing w:after="26" w:line="330" w:lineRule="auto"/>
        <w:ind w:right="6736"/>
      </w:pPr>
      <w:r>
        <w:t xml:space="preserve"> Tirupattur (Taluk),  Tirupattur (District),  635602.</w:t>
      </w:r>
    </w:p>
    <w:p w:rsidR="00A90D67" w:rsidRDefault="00B3046D">
      <w:pPr>
        <w:spacing w:after="99" w:line="259" w:lineRule="auto"/>
        <w:ind w:right="115"/>
        <w:jc w:val="right"/>
      </w:pPr>
      <w:r>
        <w:t xml:space="preserve">                                                                Mobile   : +91- 8248662308  </w:t>
      </w:r>
    </w:p>
    <w:p w:rsidR="00A90D67" w:rsidRDefault="00B3046D">
      <w:pPr>
        <w:spacing w:after="12" w:line="259" w:lineRule="auto"/>
        <w:ind w:right="-15"/>
        <w:jc w:val="right"/>
      </w:pPr>
      <w:r>
        <w:t>Email ID: ragulvillian@gmail.com</w:t>
      </w:r>
    </w:p>
    <w:p w:rsidR="00A90D67" w:rsidRDefault="00B3046D">
      <w:pPr>
        <w:pStyle w:val="Heading1"/>
        <w:spacing w:after="0"/>
        <w:ind w:left="-5"/>
      </w:pPr>
      <w:r>
        <w:rPr>
          <w:sz w:val="21"/>
        </w:rPr>
        <w:t xml:space="preserve"> </w:t>
      </w:r>
      <w:r>
        <w:t xml:space="preserve">OBJECTIVE </w:t>
      </w:r>
      <w:r>
        <w:rPr>
          <w:b w:val="0"/>
        </w:rPr>
        <w:t xml:space="preserve"> </w:t>
      </w:r>
    </w:p>
    <w:p w:rsidR="00A90D67" w:rsidRDefault="00B3046D">
      <w:pPr>
        <w:spacing w:after="128"/>
        <w:ind w:left="572" w:firstLine="576"/>
      </w:pPr>
      <w:r>
        <w:t xml:space="preserve">To become a result oriented professional by utilizing the opportunities to create new paradigms and make noticeable contribution in terms of customer satisfaction and relationship management. </w:t>
      </w:r>
    </w:p>
    <w:p w:rsidR="00A90D67" w:rsidRDefault="00B3046D">
      <w:pPr>
        <w:pStyle w:val="Heading1"/>
        <w:spacing w:after="201"/>
        <w:ind w:left="-5"/>
      </w:pPr>
      <w:r>
        <w:rPr>
          <w:sz w:val="21"/>
        </w:rPr>
        <w:t xml:space="preserve"> </w:t>
      </w:r>
      <w:r>
        <w:t xml:space="preserve">EDUCATIONAL QUALIFICATION </w:t>
      </w:r>
      <w:r>
        <w:rPr>
          <w:b w:val="0"/>
        </w:rPr>
        <w:t xml:space="preserve"> </w:t>
      </w:r>
    </w:p>
    <w:p w:rsidR="00A90D67" w:rsidRDefault="00B3046D">
      <w:pPr>
        <w:numPr>
          <w:ilvl w:val="0"/>
          <w:numId w:val="1"/>
        </w:numPr>
        <w:spacing w:after="287"/>
        <w:ind w:hanging="360"/>
      </w:pPr>
      <w:r>
        <w:t xml:space="preserve">B.E (MECHANICAL ENGINEERING) from PODHIGAI  COLLEGE OF ENGG AND TECHNOLOGY, with (64%) </w:t>
      </w:r>
    </w:p>
    <w:p w:rsidR="00A90D67" w:rsidRDefault="00B3046D">
      <w:pPr>
        <w:numPr>
          <w:ilvl w:val="0"/>
          <w:numId w:val="1"/>
        </w:numPr>
        <w:spacing w:after="125"/>
        <w:ind w:hanging="360"/>
      </w:pPr>
      <w:r>
        <w:t xml:space="preserve">Higher secondary from SHRI AMRITA  HS SCHOOL , with (58%) </w:t>
      </w:r>
    </w:p>
    <w:p w:rsidR="00A90D67" w:rsidRDefault="00B3046D">
      <w:pPr>
        <w:numPr>
          <w:ilvl w:val="0"/>
          <w:numId w:val="1"/>
        </w:numPr>
        <w:spacing w:after="255"/>
        <w:ind w:hanging="360"/>
      </w:pPr>
      <w:r>
        <w:t xml:space="preserve">SSLC from DOMINIC SAVIO  HS SCHOOL , with (73%) </w:t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:rsidR="00A90D67" w:rsidRDefault="00B3046D">
      <w:pPr>
        <w:pStyle w:val="Heading1"/>
        <w:shd w:val="clear" w:color="auto" w:fill="D9D9D9"/>
        <w:tabs>
          <w:tab w:val="center" w:pos="3600"/>
        </w:tabs>
        <w:spacing w:after="407"/>
        <w:ind w:left="-15" w:firstLine="0"/>
      </w:pPr>
      <w:r>
        <w:rPr>
          <w:sz w:val="21"/>
        </w:rPr>
        <w:t xml:space="preserve"> </w:t>
      </w:r>
      <w:r>
        <w:t xml:space="preserve">PROFFSIONAL EXPERIENCE </w:t>
      </w:r>
      <w:r>
        <w:tab/>
        <w:t xml:space="preserve"> </w:t>
      </w:r>
    </w:p>
    <w:p w:rsidR="00A90D67" w:rsidRDefault="00B3046D">
      <w:pPr>
        <w:numPr>
          <w:ilvl w:val="0"/>
          <w:numId w:val="2"/>
        </w:numPr>
        <w:ind w:hanging="360"/>
      </w:pPr>
      <w:r>
        <w:t xml:space="preserve">Company       : TVS Sundram Fasteners LTD  Hosur, Tamilnadu </w:t>
      </w:r>
    </w:p>
    <w:p w:rsidR="00A90D67" w:rsidRDefault="00B3046D">
      <w:pPr>
        <w:ind w:left="596"/>
      </w:pPr>
      <w:r>
        <w:t xml:space="preserve">             </w:t>
      </w:r>
      <w:r w:rsidR="00232D4D">
        <w:t xml:space="preserve">     </w:t>
      </w:r>
      <w:r>
        <w:t xml:space="preserve">Designation  </w:t>
      </w:r>
      <w:r w:rsidR="00232D4D">
        <w:t xml:space="preserve"> </w:t>
      </w:r>
      <w:r>
        <w:t xml:space="preserve">: Graduate Apprentice Trainee - PPC                           </w:t>
      </w:r>
    </w:p>
    <w:p w:rsidR="00A90D67" w:rsidRDefault="00B3046D">
      <w:pPr>
        <w:spacing w:after="276"/>
        <w:ind w:left="715"/>
      </w:pPr>
      <w:r>
        <w:t xml:space="preserve">         </w:t>
      </w:r>
      <w:r w:rsidR="00232D4D">
        <w:t xml:space="preserve">    </w:t>
      </w:r>
      <w:r>
        <w:t xml:space="preserve">   Duration        : 2018 </w:t>
      </w:r>
      <w:r w:rsidR="00AA1308">
        <w:t>To</w:t>
      </w:r>
      <w:r>
        <w:t xml:space="preserve"> 2019</w:t>
      </w:r>
    </w:p>
    <w:p w:rsidR="00A90D67" w:rsidRDefault="00B3046D">
      <w:pPr>
        <w:numPr>
          <w:ilvl w:val="0"/>
          <w:numId w:val="2"/>
        </w:numPr>
        <w:ind w:hanging="360"/>
      </w:pPr>
      <w:r>
        <w:t xml:space="preserve">Company       : AV TEC LTD Hosur, Tamilnadu </w:t>
      </w:r>
    </w:p>
    <w:p w:rsidR="00A90D67" w:rsidRDefault="00B3046D">
      <w:pPr>
        <w:ind w:left="720" w:right="1132" w:hanging="134"/>
      </w:pPr>
      <w:r>
        <w:t xml:space="preserve">         </w:t>
      </w:r>
      <w:r w:rsidR="00232D4D">
        <w:t xml:space="preserve"> </w:t>
      </w:r>
      <w:r>
        <w:t xml:space="preserve">  </w:t>
      </w:r>
      <w:r w:rsidR="00B15F0F">
        <w:t xml:space="preserve">    </w:t>
      </w:r>
      <w:r>
        <w:t xml:space="preserve">  Designation  </w:t>
      </w:r>
      <w:r w:rsidR="00B15F0F">
        <w:t xml:space="preserve"> </w:t>
      </w:r>
      <w:r>
        <w:t xml:space="preserve">: Graduate Engineer Trainee - Quality Assurance  </w:t>
      </w:r>
      <w:r w:rsidR="00BE1442">
        <w:t>Engineer</w:t>
      </w:r>
      <w:r>
        <w:t xml:space="preserve">  </w:t>
      </w:r>
      <w:r w:rsidR="00B15F0F">
        <w:t xml:space="preserve">                            </w:t>
      </w:r>
      <w:r w:rsidR="00BE1442">
        <w:t xml:space="preserve">  </w:t>
      </w:r>
      <w:r w:rsidR="0053044A">
        <w:t xml:space="preserve">                                                 </w:t>
      </w:r>
    </w:p>
    <w:p w:rsidR="00A90D67" w:rsidRDefault="00B3046D">
      <w:pPr>
        <w:spacing w:after="117" w:line="259" w:lineRule="auto"/>
        <w:ind w:left="0" w:firstLine="0"/>
      </w:pPr>
      <w:r>
        <w:t xml:space="preserve"> </w:t>
      </w:r>
      <w:r w:rsidR="009F54DE">
        <w:t xml:space="preserve">                             Duration.        : </w:t>
      </w:r>
      <w:r w:rsidR="00AA1308">
        <w:t xml:space="preserve">2019 To 2020 </w:t>
      </w:r>
    </w:p>
    <w:p w:rsidR="00A90D67" w:rsidRDefault="00B3046D">
      <w:pPr>
        <w:numPr>
          <w:ilvl w:val="0"/>
          <w:numId w:val="2"/>
        </w:numPr>
        <w:spacing w:after="125"/>
        <w:ind w:hanging="360"/>
      </w:pPr>
      <w:r>
        <w:t xml:space="preserve">Company      : Knitvel Needles Pvt Ltd Hosur, Tamilnadu </w:t>
      </w:r>
    </w:p>
    <w:p w:rsidR="00A90D67" w:rsidRDefault="00B3046D">
      <w:pPr>
        <w:tabs>
          <w:tab w:val="center" w:pos="720"/>
          <w:tab w:val="center" w:pos="4409"/>
        </w:tabs>
        <w:spacing w:after="125"/>
        <w:ind w:left="0" w:firstLine="0"/>
      </w:pPr>
      <w:r>
        <w:t xml:space="preserve"> </w:t>
      </w:r>
      <w:r>
        <w:tab/>
      </w:r>
      <w:r w:rsidR="0046123B">
        <w:t xml:space="preserve">                             </w:t>
      </w:r>
      <w:r>
        <w:t xml:space="preserve">Designation  : </w:t>
      </w:r>
      <w:r w:rsidR="0046123B">
        <w:t>Junior Engineer</w:t>
      </w:r>
      <w:r>
        <w:t xml:space="preserve"> – </w:t>
      </w:r>
      <w:r w:rsidR="00F90BB6">
        <w:t xml:space="preserve">Management  for Administrative office </w:t>
      </w:r>
      <w:r w:rsidR="005F18A4">
        <w:t xml:space="preserve">&amp; PMD Department </w:t>
      </w:r>
    </w:p>
    <w:p w:rsidR="00A90D67" w:rsidRDefault="00B3046D">
      <w:pPr>
        <w:tabs>
          <w:tab w:val="center" w:pos="720"/>
          <w:tab w:val="center" w:pos="3428"/>
        </w:tabs>
        <w:spacing w:after="133"/>
        <w:ind w:left="0" w:firstLine="0"/>
      </w:pPr>
      <w:r>
        <w:t xml:space="preserve"> </w:t>
      </w:r>
      <w:r>
        <w:tab/>
        <w:t xml:space="preserve">  </w:t>
      </w:r>
      <w:r w:rsidR="00F90BB6">
        <w:t xml:space="preserve">                                 </w:t>
      </w:r>
      <w:r>
        <w:t xml:space="preserve">Duration : 2020 (August) to PRESENT </w:t>
      </w:r>
    </w:p>
    <w:p w:rsidR="00A90D67" w:rsidRDefault="00B3046D" w:rsidP="00B94CFB">
      <w:pPr>
        <w:pStyle w:val="Heading1"/>
        <w:spacing w:after="347"/>
        <w:ind w:left="-5"/>
      </w:pPr>
      <w:r>
        <w:t>ROLES AND RESPONSIBILITY</w:t>
      </w:r>
      <w:r>
        <w:rPr>
          <w:b w:val="0"/>
        </w:rPr>
        <w:t xml:space="preserve"> </w:t>
      </w:r>
    </w:p>
    <w:p w:rsidR="00A90D67" w:rsidRDefault="00B3046D" w:rsidP="000863DE">
      <w:pPr>
        <w:numPr>
          <w:ilvl w:val="0"/>
          <w:numId w:val="3"/>
        </w:numPr>
        <w:spacing w:after="89"/>
        <w:ind w:hanging="360"/>
      </w:pPr>
      <w:r>
        <w:t>GRN clearance as per standard in Oracle [ERP]</w:t>
      </w:r>
      <w:r>
        <w:rPr>
          <w:b/>
        </w:rPr>
        <w:t xml:space="preserve"> </w:t>
      </w:r>
    </w:p>
    <w:p w:rsidR="00A90D67" w:rsidRDefault="00B3046D">
      <w:pPr>
        <w:numPr>
          <w:ilvl w:val="0"/>
          <w:numId w:val="3"/>
        </w:numPr>
        <w:ind w:hanging="360"/>
      </w:pPr>
      <w:r>
        <w:t>ISO Audit  documentation prepared  &amp;  Planning controller.</w:t>
      </w:r>
    </w:p>
    <w:p w:rsidR="00A90D67" w:rsidRDefault="006407F2" w:rsidP="00197507">
      <w:pPr>
        <w:numPr>
          <w:ilvl w:val="0"/>
          <w:numId w:val="3"/>
        </w:numPr>
        <w:ind w:hanging="360"/>
      </w:pPr>
      <w:r>
        <w:t xml:space="preserve">Yearly Budget </w:t>
      </w:r>
      <w:r w:rsidR="0005474A">
        <w:t xml:space="preserve">planning and </w:t>
      </w:r>
      <w:r w:rsidR="006D0273">
        <w:t xml:space="preserve">Expensive cost monitor </w:t>
      </w:r>
      <w:r w:rsidR="007A7C91">
        <w:t>and to be</w:t>
      </w:r>
      <w:r w:rsidR="006D0273">
        <w:t xml:space="preserve"> control.</w:t>
      </w:r>
    </w:p>
    <w:p w:rsidR="00FF0116" w:rsidRDefault="00E43BF8" w:rsidP="00197507">
      <w:pPr>
        <w:numPr>
          <w:ilvl w:val="0"/>
          <w:numId w:val="3"/>
        </w:numPr>
        <w:ind w:hanging="360"/>
      </w:pPr>
      <w:r>
        <w:t xml:space="preserve">Service activities purpose </w:t>
      </w:r>
      <w:r w:rsidR="00C50294">
        <w:t xml:space="preserve">purchase material planning and </w:t>
      </w:r>
      <w:r w:rsidR="00FF0116">
        <w:t>suppliers contact with ERP and mail</w:t>
      </w:r>
    </w:p>
    <w:p w:rsidR="00EE1C38" w:rsidRDefault="00E85D3F" w:rsidP="00EE1C38">
      <w:pPr>
        <w:numPr>
          <w:ilvl w:val="0"/>
          <w:numId w:val="3"/>
        </w:numPr>
        <w:ind w:hanging="360"/>
      </w:pPr>
      <w:r>
        <w:t xml:space="preserve">ERP – BOM activity create and </w:t>
      </w:r>
      <w:r w:rsidR="00E63070">
        <w:t>estimated processing and material cost.</w:t>
      </w:r>
    </w:p>
    <w:p w:rsidR="00FB2656" w:rsidRDefault="00FB2656" w:rsidP="00EE1C38">
      <w:pPr>
        <w:numPr>
          <w:ilvl w:val="0"/>
          <w:numId w:val="3"/>
        </w:numPr>
        <w:ind w:hanging="360"/>
      </w:pPr>
      <w:r>
        <w:lastRenderedPageBreak/>
        <w:t xml:space="preserve">Machinery Service and </w:t>
      </w:r>
      <w:r w:rsidR="00186C26">
        <w:t xml:space="preserve">Prevention action </w:t>
      </w:r>
    </w:p>
    <w:p w:rsidR="00186C26" w:rsidRDefault="00186C26" w:rsidP="00EE1C38">
      <w:pPr>
        <w:numPr>
          <w:ilvl w:val="0"/>
          <w:numId w:val="3"/>
        </w:numPr>
        <w:ind w:hanging="360"/>
      </w:pPr>
      <w:r>
        <w:t>Utilities and maintenance &amp; service work activities.</w:t>
      </w:r>
    </w:p>
    <w:p w:rsidR="00186C26" w:rsidRDefault="003E75F7" w:rsidP="00EE1C38">
      <w:pPr>
        <w:numPr>
          <w:ilvl w:val="0"/>
          <w:numId w:val="3"/>
        </w:numPr>
        <w:ind w:hanging="360"/>
      </w:pPr>
      <w:r>
        <w:t xml:space="preserve">KPI meeting </w:t>
      </w:r>
      <w:r w:rsidR="00867D4F">
        <w:t>attend</w:t>
      </w:r>
      <w:r>
        <w:t xml:space="preserve"> and control the process vise risk.</w:t>
      </w:r>
    </w:p>
    <w:p w:rsidR="00867D4F" w:rsidRDefault="00867D4F" w:rsidP="00766B20">
      <w:pPr>
        <w:numPr>
          <w:ilvl w:val="0"/>
          <w:numId w:val="3"/>
        </w:numPr>
        <w:ind w:hanging="360"/>
      </w:pPr>
      <w:r>
        <w:t>Processing vise Risk analysis and to be control the root cause.</w:t>
      </w:r>
    </w:p>
    <w:p w:rsidR="00A90D67" w:rsidRDefault="00B3046D">
      <w:pPr>
        <w:pStyle w:val="Heading1"/>
        <w:ind w:left="-5"/>
      </w:pPr>
      <w:r>
        <w:t xml:space="preserve">AREA OF EXPERTISE </w:t>
      </w:r>
    </w:p>
    <w:p w:rsidR="00A90D67" w:rsidRDefault="00B3046D">
      <w:pPr>
        <w:numPr>
          <w:ilvl w:val="0"/>
          <w:numId w:val="4"/>
        </w:numPr>
        <w:spacing w:after="89"/>
        <w:ind w:hanging="360"/>
      </w:pPr>
      <w:r>
        <w:t xml:space="preserve">In process inspection and receiving inspection. </w:t>
      </w:r>
    </w:p>
    <w:p w:rsidR="00A90D67" w:rsidRDefault="00B3046D">
      <w:pPr>
        <w:numPr>
          <w:ilvl w:val="0"/>
          <w:numId w:val="4"/>
        </w:numPr>
        <w:spacing w:after="89"/>
        <w:ind w:hanging="360"/>
      </w:pPr>
      <w:r>
        <w:t xml:space="preserve">Calibration, measurement system analysis and gauge handling for all gauges. </w:t>
      </w:r>
    </w:p>
    <w:p w:rsidR="00A90D67" w:rsidRDefault="00B3046D">
      <w:pPr>
        <w:numPr>
          <w:ilvl w:val="0"/>
          <w:numId w:val="4"/>
        </w:numPr>
        <w:spacing w:after="90"/>
        <w:ind w:hanging="360"/>
      </w:pPr>
      <w:r>
        <w:t xml:space="preserve">Knowledge on 8D Approach, 7 QC Tools, SPC, PFD, PFMEA &amp; Control Plan. </w:t>
      </w:r>
    </w:p>
    <w:p w:rsidR="000D54BF" w:rsidRDefault="00B3046D" w:rsidP="000D54BF">
      <w:pPr>
        <w:numPr>
          <w:ilvl w:val="0"/>
          <w:numId w:val="4"/>
        </w:numPr>
        <w:spacing w:after="324"/>
        <w:ind w:hanging="360"/>
      </w:pPr>
      <w:r>
        <w:t>PPAP Documentation and dock audit.</w:t>
      </w:r>
    </w:p>
    <w:p w:rsidR="00A90D67" w:rsidRDefault="008F4639" w:rsidP="000D54BF">
      <w:pPr>
        <w:numPr>
          <w:ilvl w:val="0"/>
          <w:numId w:val="4"/>
        </w:numPr>
        <w:spacing w:after="324"/>
        <w:ind w:hanging="360"/>
      </w:pPr>
      <w:r>
        <w:t xml:space="preserve">ERP </w:t>
      </w:r>
      <w:r w:rsidR="00D16CBD">
        <w:t>system uses for material planning,</w:t>
      </w:r>
      <w:r w:rsidR="00E92EA6">
        <w:t xml:space="preserve"> BOM, GRN </w:t>
      </w:r>
      <w:r w:rsidR="00EA2449">
        <w:t>Register, Delivery Challan process, Consumption entry,</w:t>
      </w:r>
      <w:r w:rsidR="00B36F8E">
        <w:t xml:space="preserve"> </w:t>
      </w:r>
    </w:p>
    <w:p w:rsidR="000D54BF" w:rsidRDefault="000D54BF" w:rsidP="000D54BF">
      <w:pPr>
        <w:numPr>
          <w:ilvl w:val="0"/>
          <w:numId w:val="4"/>
        </w:numPr>
        <w:spacing w:after="324"/>
        <w:ind w:hanging="360"/>
      </w:pPr>
      <w:r>
        <w:t xml:space="preserve">MRM presentation and KPI Report </w:t>
      </w:r>
      <w:r w:rsidR="00626406">
        <w:t xml:space="preserve">to be prepared and show in review meeting </w:t>
      </w:r>
    </w:p>
    <w:p w:rsidR="00A90D67" w:rsidRDefault="00B3046D">
      <w:pPr>
        <w:pStyle w:val="Heading1"/>
        <w:ind w:left="-5"/>
      </w:pPr>
      <w:r>
        <w:t>SOFTWARE EXPOSURE</w:t>
      </w:r>
      <w:r>
        <w:rPr>
          <w:b w:val="0"/>
        </w:rPr>
        <w:t xml:space="preserve"> </w:t>
      </w:r>
    </w:p>
    <w:p w:rsidR="00A90D67" w:rsidRDefault="00B3046D">
      <w:pPr>
        <w:spacing w:after="101" w:line="347" w:lineRule="auto"/>
        <w:ind w:left="936" w:right="684"/>
      </w:pPr>
      <w:r>
        <w:t></w:t>
      </w:r>
      <w:r>
        <w:tab/>
        <w:t xml:space="preserve">WENZGEO for gear tester, T-MAIN for gear testing programming, AUTO CAD, </w:t>
      </w:r>
      <w:r>
        <w:t></w:t>
      </w:r>
      <w:r>
        <w:tab/>
        <w:t xml:space="preserve">MS – OFFICE. EXCEL,POWER PAINT </w:t>
      </w:r>
      <w:r w:rsidR="001169F6">
        <w:t>Presentation</w:t>
      </w:r>
      <w:r>
        <w:t xml:space="preserve"> ,</w:t>
      </w:r>
      <w:r w:rsidR="001D0147">
        <w:t xml:space="preserve"> KP</w:t>
      </w:r>
      <w:r w:rsidR="00405E8D">
        <w:t>I Report &amp; MRM presentation ORACLE</w:t>
      </w:r>
      <w:r>
        <w:t xml:space="preserve"> ERP System.</w:t>
      </w:r>
    </w:p>
    <w:p w:rsidR="00A90D67" w:rsidRDefault="00B3046D">
      <w:pPr>
        <w:pStyle w:val="Heading1"/>
        <w:ind w:left="-5"/>
      </w:pPr>
      <w:r>
        <w:t>PERSONAL INFORMATION</w:t>
      </w:r>
      <w:r>
        <w:rPr>
          <w:b w:val="0"/>
        </w:rPr>
        <w:t xml:space="preserve"> </w:t>
      </w:r>
    </w:p>
    <w:p w:rsidR="00A90D67" w:rsidRDefault="00B3046D">
      <w:pPr>
        <w:tabs>
          <w:tab w:val="center" w:pos="3613"/>
        </w:tabs>
        <w:spacing w:after="164" w:line="259" w:lineRule="auto"/>
        <w:ind w:left="-15" w:firstLine="0"/>
      </w:pPr>
      <w:r>
        <w:rPr>
          <w:sz w:val="24"/>
        </w:rPr>
        <w:t xml:space="preserve">            </w:t>
      </w:r>
      <w:r>
        <w:rPr>
          <w:sz w:val="22"/>
        </w:rPr>
        <w:t xml:space="preserve">Father’s Name    </w:t>
      </w:r>
      <w:r w:rsidR="00F05E88">
        <w:rPr>
          <w:sz w:val="22"/>
        </w:rPr>
        <w:t xml:space="preserve">      </w:t>
      </w:r>
      <w:r>
        <w:rPr>
          <w:sz w:val="22"/>
        </w:rPr>
        <w:t xml:space="preserve">: Mr.Villiyan </w:t>
      </w:r>
    </w:p>
    <w:p w:rsidR="00A90D67" w:rsidRDefault="00B3046D">
      <w:pPr>
        <w:spacing w:after="21" w:line="416" w:lineRule="auto"/>
        <w:ind w:left="-5" w:right="409"/>
        <w:rPr>
          <w:sz w:val="22"/>
        </w:rPr>
      </w:pPr>
      <w:r>
        <w:rPr>
          <w:sz w:val="22"/>
        </w:rPr>
        <w:t xml:space="preserve">             Languages Known  </w:t>
      </w:r>
      <w:r w:rsidR="00405E8D">
        <w:rPr>
          <w:sz w:val="22"/>
        </w:rPr>
        <w:t xml:space="preserve"> </w:t>
      </w:r>
      <w:r>
        <w:rPr>
          <w:sz w:val="22"/>
        </w:rPr>
        <w:t xml:space="preserve"> : Tamil, English (To read and Write) Kannada (speaking)              </w:t>
      </w:r>
      <w:r w:rsidR="00F05E88">
        <w:rPr>
          <w:sz w:val="22"/>
        </w:rPr>
        <w:t xml:space="preserve">               </w:t>
      </w:r>
      <w:r w:rsidR="005068A7">
        <w:rPr>
          <w:sz w:val="22"/>
        </w:rPr>
        <w:t xml:space="preserve">          </w:t>
      </w:r>
    </w:p>
    <w:p w:rsidR="005068A7" w:rsidRDefault="005068A7">
      <w:pPr>
        <w:spacing w:after="21" w:line="416" w:lineRule="auto"/>
        <w:ind w:left="-5" w:right="409"/>
      </w:pPr>
      <w:r>
        <w:rPr>
          <w:sz w:val="22"/>
        </w:rPr>
        <w:t xml:space="preserve">            Date of birth.             : 19/01/1996</w:t>
      </w:r>
    </w:p>
    <w:p w:rsidR="00A90D67" w:rsidRDefault="00B3046D">
      <w:pPr>
        <w:spacing w:after="192" w:line="259" w:lineRule="auto"/>
        <w:ind w:left="0" w:firstLine="0"/>
      </w:pPr>
      <w:r>
        <w:rPr>
          <w:sz w:val="22"/>
        </w:rPr>
        <w:t xml:space="preserve">      </w:t>
      </w:r>
    </w:p>
    <w:p w:rsidR="00A90D67" w:rsidRDefault="00B3046D">
      <w:pPr>
        <w:pStyle w:val="Heading1"/>
        <w:ind w:left="-5"/>
      </w:pPr>
      <w:r>
        <w:t>DECLARATION</w:t>
      </w:r>
      <w:r>
        <w:rPr>
          <w:b w:val="0"/>
        </w:rPr>
        <w:t xml:space="preserve"> </w:t>
      </w:r>
    </w:p>
    <w:p w:rsidR="00A90D67" w:rsidRDefault="00B3046D">
      <w:pPr>
        <w:spacing w:after="66" w:line="259" w:lineRule="auto"/>
        <w:ind w:left="572" w:right="409"/>
      </w:pPr>
      <w:r>
        <w:rPr>
          <w:sz w:val="22"/>
        </w:rPr>
        <w:t xml:space="preserve">This is about Acknowledgement that the above mentioned are true to best of my Knowledge. </w:t>
      </w:r>
    </w:p>
    <w:p w:rsidR="00A90D67" w:rsidRDefault="00B3046D">
      <w:pPr>
        <w:spacing w:after="191" w:line="259" w:lineRule="auto"/>
        <w:ind w:left="576" w:firstLine="0"/>
      </w:pPr>
      <w:r>
        <w:rPr>
          <w:sz w:val="22"/>
        </w:rPr>
        <w:t xml:space="preserve"> 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:rsidR="00A90D67" w:rsidRDefault="00B3046D">
      <w:pPr>
        <w:spacing w:after="202" w:line="259" w:lineRule="auto"/>
        <w:ind w:left="586" w:right="409"/>
      </w:pPr>
      <w:r>
        <w:rPr>
          <w:sz w:val="22"/>
        </w:rPr>
        <w:t xml:space="preserve">  Date:                                                                                          </w:t>
      </w:r>
      <w:r w:rsidR="000D54BF">
        <w:rPr>
          <w:sz w:val="22"/>
        </w:rPr>
        <w:t xml:space="preserve">                     </w:t>
      </w:r>
      <w:r>
        <w:rPr>
          <w:sz w:val="22"/>
        </w:rPr>
        <w:t xml:space="preserve">      Yours truthfully </w:t>
      </w:r>
    </w:p>
    <w:p w:rsidR="00A90D67" w:rsidRDefault="00B3046D">
      <w:pPr>
        <w:tabs>
          <w:tab w:val="center" w:pos="4320"/>
          <w:tab w:val="center" w:pos="5040"/>
          <w:tab w:val="center" w:pos="5760"/>
          <w:tab w:val="center" w:pos="7433"/>
        </w:tabs>
        <w:spacing w:after="0" w:line="259" w:lineRule="auto"/>
        <w:ind w:left="0" w:firstLine="0"/>
      </w:pPr>
      <w:r>
        <w:rPr>
          <w:sz w:val="24"/>
        </w:rPr>
        <w:t xml:space="preserve">  </w:t>
      </w:r>
      <w:r w:rsidR="000D54BF">
        <w:rPr>
          <w:sz w:val="24"/>
        </w:rPr>
        <w:t xml:space="preserve"> </w:t>
      </w:r>
      <w:r>
        <w:rPr>
          <w:sz w:val="24"/>
        </w:rPr>
        <w:t xml:space="preserve">        Place:                                 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 (</w:t>
      </w:r>
      <w:r>
        <w:rPr>
          <w:b/>
          <w:sz w:val="24"/>
        </w:rPr>
        <w:t xml:space="preserve">RAGUL V)   </w:t>
      </w:r>
      <w:r>
        <w:rPr>
          <w:sz w:val="24"/>
        </w:rPr>
        <w:t xml:space="preserve">           </w:t>
      </w:r>
    </w:p>
    <w:sectPr w:rsidR="00A90D67">
      <w:pgSz w:w="12239" w:h="15839"/>
      <w:pgMar w:top="1448" w:right="1441" w:bottom="1753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F7D82"/>
    <w:multiLevelType w:val="hybridMultilevel"/>
    <w:tmpl w:val="FFFFFFFF"/>
    <w:lvl w:ilvl="0" w:tplc="7B2A69D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1489EE">
      <w:start w:val="1"/>
      <w:numFmt w:val="bullet"/>
      <w:lvlText w:val="o"/>
      <w:lvlJc w:val="left"/>
      <w:pPr>
        <w:ind w:left="1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403BBC">
      <w:start w:val="1"/>
      <w:numFmt w:val="bullet"/>
      <w:lvlText w:val="▪"/>
      <w:lvlJc w:val="left"/>
      <w:pPr>
        <w:ind w:left="2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3FC00EA">
      <w:start w:val="1"/>
      <w:numFmt w:val="bullet"/>
      <w:lvlText w:val="•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42F876">
      <w:start w:val="1"/>
      <w:numFmt w:val="bullet"/>
      <w:lvlText w:val="o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90E86E">
      <w:start w:val="1"/>
      <w:numFmt w:val="bullet"/>
      <w:lvlText w:val="▪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16A916">
      <w:start w:val="1"/>
      <w:numFmt w:val="bullet"/>
      <w:lvlText w:val="•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2E8EE12">
      <w:start w:val="1"/>
      <w:numFmt w:val="bullet"/>
      <w:lvlText w:val="o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AAF43E">
      <w:start w:val="1"/>
      <w:numFmt w:val="bullet"/>
      <w:lvlText w:val="▪"/>
      <w:lvlJc w:val="left"/>
      <w:pPr>
        <w:ind w:left="6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D25488"/>
    <w:multiLevelType w:val="hybridMultilevel"/>
    <w:tmpl w:val="FFFFFFFF"/>
    <w:lvl w:ilvl="0" w:tplc="3DC056E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15ACF9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DC3128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B2C9082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66B7E6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861394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E0D60E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6D26AE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EA008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656A14"/>
    <w:multiLevelType w:val="hybridMultilevel"/>
    <w:tmpl w:val="FFFFFFFF"/>
    <w:lvl w:ilvl="0" w:tplc="83222EAC">
      <w:start w:val="1"/>
      <w:numFmt w:val="bullet"/>
      <w:lvlText w:val="•"/>
      <w:lvlJc w:val="left"/>
      <w:pPr>
        <w:ind w:left="1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40C582">
      <w:start w:val="1"/>
      <w:numFmt w:val="bullet"/>
      <w:lvlText w:val="o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C34C0B0">
      <w:start w:val="1"/>
      <w:numFmt w:val="bullet"/>
      <w:lvlText w:val="▪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B302476">
      <w:start w:val="1"/>
      <w:numFmt w:val="bullet"/>
      <w:lvlText w:val="•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6CC52A">
      <w:start w:val="1"/>
      <w:numFmt w:val="bullet"/>
      <w:lvlText w:val="o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6A219E">
      <w:start w:val="1"/>
      <w:numFmt w:val="bullet"/>
      <w:lvlText w:val="▪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961CB0">
      <w:start w:val="1"/>
      <w:numFmt w:val="bullet"/>
      <w:lvlText w:val="•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144F60">
      <w:start w:val="1"/>
      <w:numFmt w:val="bullet"/>
      <w:lvlText w:val="o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73C2EAE">
      <w:start w:val="1"/>
      <w:numFmt w:val="bullet"/>
      <w:lvlText w:val="▪"/>
      <w:lvlJc w:val="left"/>
      <w:pPr>
        <w:ind w:left="7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C42B51"/>
    <w:multiLevelType w:val="hybridMultilevel"/>
    <w:tmpl w:val="FFFFFFFF"/>
    <w:lvl w:ilvl="0" w:tplc="102E2F9A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9443CE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756B19E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69CC75C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96587C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E80880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242EB6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70CCEC2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12A9708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9226809">
    <w:abstractNumId w:val="2"/>
  </w:num>
  <w:num w:numId="2" w16cid:durableId="2091195760">
    <w:abstractNumId w:val="3"/>
  </w:num>
  <w:num w:numId="3" w16cid:durableId="696662843">
    <w:abstractNumId w:val="1"/>
  </w:num>
  <w:num w:numId="4" w16cid:durableId="1719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D67"/>
    <w:rsid w:val="0005474A"/>
    <w:rsid w:val="000863DE"/>
    <w:rsid w:val="000D54BF"/>
    <w:rsid w:val="001169F6"/>
    <w:rsid w:val="00186C26"/>
    <w:rsid w:val="00197507"/>
    <w:rsid w:val="001D0147"/>
    <w:rsid w:val="00232D4D"/>
    <w:rsid w:val="003E75F7"/>
    <w:rsid w:val="00405E8D"/>
    <w:rsid w:val="0046123B"/>
    <w:rsid w:val="005068A7"/>
    <w:rsid w:val="0053044A"/>
    <w:rsid w:val="005F18A4"/>
    <w:rsid w:val="00626406"/>
    <w:rsid w:val="006407F2"/>
    <w:rsid w:val="006C52E6"/>
    <w:rsid w:val="006D0273"/>
    <w:rsid w:val="00766B20"/>
    <w:rsid w:val="007A7C91"/>
    <w:rsid w:val="00867D4F"/>
    <w:rsid w:val="008F4639"/>
    <w:rsid w:val="009F54DE"/>
    <w:rsid w:val="00A90D67"/>
    <w:rsid w:val="00AA1308"/>
    <w:rsid w:val="00B15F0F"/>
    <w:rsid w:val="00B3046D"/>
    <w:rsid w:val="00B36F8E"/>
    <w:rsid w:val="00B626F9"/>
    <w:rsid w:val="00B94CFB"/>
    <w:rsid w:val="00BE1442"/>
    <w:rsid w:val="00C50294"/>
    <w:rsid w:val="00D16CBD"/>
    <w:rsid w:val="00E43BF8"/>
    <w:rsid w:val="00E57F20"/>
    <w:rsid w:val="00E63070"/>
    <w:rsid w:val="00E775DE"/>
    <w:rsid w:val="00E85D3F"/>
    <w:rsid w:val="00E92EA6"/>
    <w:rsid w:val="00EA2449"/>
    <w:rsid w:val="00EE1C38"/>
    <w:rsid w:val="00F05E88"/>
    <w:rsid w:val="00F90BB6"/>
    <w:rsid w:val="00FB2656"/>
    <w:rsid w:val="00FF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DFC43"/>
  <w15:docId w15:val="{99C2946C-E49B-024F-89CB-061A2BCC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3" w:lineRule="auto"/>
      <w:ind w:left="10" w:hanging="10"/>
    </w:pPr>
    <w:rPr>
      <w:rFonts w:ascii="Calibri" w:eastAsia="Calibri" w:hAnsi="Calibri" w:cs="Calibri"/>
      <w:color w:val="000000"/>
      <w:sz w:val="21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CCCCCC"/>
      <w:spacing w:after="169" w:line="265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villian</dc:creator>
  <cp:keywords/>
  <dc:description/>
  <cp:lastModifiedBy>Ragul villian</cp:lastModifiedBy>
  <cp:revision>2</cp:revision>
  <dcterms:created xsi:type="dcterms:W3CDTF">2023-01-24T06:03:00Z</dcterms:created>
  <dcterms:modified xsi:type="dcterms:W3CDTF">2023-01-24T06:03:00Z</dcterms:modified>
</cp:coreProperties>
</file>