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FC5" w:rsidRPr="00AA1FC5" w:rsidRDefault="009C51C1" w:rsidP="00AA1FC5">
      <w:pPr>
        <w:ind w:left="0" w:firstLine="0"/>
        <w:jc w:val="center"/>
        <w:rPr>
          <w:rFonts w:ascii="Cambria" w:hAnsi="Cambria" w:cs="Tahoma"/>
          <w:b/>
          <w:sz w:val="40"/>
        </w:rPr>
      </w:pPr>
      <w:r>
        <w:rPr>
          <w:rFonts w:ascii="Cambria" w:hAnsi="Cambria" w:cs="Tahoma"/>
          <w:b/>
          <w:sz w:val="40"/>
        </w:rPr>
        <w:t>VISHNURAM S.</w:t>
      </w:r>
      <w:r w:rsidRPr="009C51C1">
        <w:rPr>
          <w:rFonts w:ascii="Cambria" w:hAnsi="Cambria" w:cs="Tahoma"/>
          <w:b/>
          <w:sz w:val="40"/>
        </w:rPr>
        <w:t>R</w:t>
      </w:r>
      <w:r>
        <w:rPr>
          <w:rFonts w:ascii="Cambria" w:hAnsi="Cambria" w:cs="Tahoma"/>
          <w:b/>
          <w:sz w:val="40"/>
        </w:rPr>
        <w:t>.</w:t>
      </w:r>
    </w:p>
    <w:p w:rsidR="00AA1FC5" w:rsidRPr="00AA1FC5" w:rsidRDefault="005360E6" w:rsidP="00AA1FC5">
      <w:pPr>
        <w:ind w:left="0" w:firstLine="0"/>
        <w:jc w:val="center"/>
        <w:rPr>
          <w:rFonts w:ascii="Cambria" w:hAnsi="Cambria" w:cs="Tahoma"/>
        </w:rPr>
      </w:pPr>
      <w:r>
        <w:rPr>
          <w:rFonts w:ascii="Cambria" w:hAnsi="Cambria" w:cs="Tahoma"/>
          <w:b/>
        </w:rPr>
        <w:t>Contact</w:t>
      </w:r>
      <w:r w:rsidR="00AA1FC5" w:rsidRPr="00AA1FC5">
        <w:rPr>
          <w:rFonts w:ascii="Cambria" w:hAnsi="Cambria" w:cs="Tahoma"/>
          <w:b/>
        </w:rPr>
        <w:t>:</w:t>
      </w:r>
      <w:r>
        <w:rPr>
          <w:rFonts w:ascii="Cambria" w:hAnsi="Cambria" w:cs="Tahoma"/>
        </w:rPr>
        <w:t>+91–</w:t>
      </w:r>
      <w:r w:rsidRPr="005360E6">
        <w:rPr>
          <w:rFonts w:ascii="Cambria" w:hAnsi="Cambria" w:cs="Tahoma"/>
        </w:rPr>
        <w:t>9845764626</w:t>
      </w:r>
      <w:r>
        <w:rPr>
          <w:rFonts w:ascii="Cambria" w:hAnsi="Cambria" w:cs="Tahoma"/>
        </w:rPr>
        <w:t>/ 080-</w:t>
      </w:r>
      <w:r w:rsidRPr="005360E6">
        <w:rPr>
          <w:rFonts w:ascii="Cambria" w:hAnsi="Cambria" w:cs="Tahoma"/>
        </w:rPr>
        <w:t>2671 7934</w:t>
      </w:r>
      <w:r w:rsidR="00AA1FC5" w:rsidRPr="00AA1FC5">
        <w:rPr>
          <w:rFonts w:ascii="Cambria" w:hAnsi="Cambria" w:cs="Tahoma"/>
        </w:rPr>
        <w:t xml:space="preserve">~ </w:t>
      </w:r>
      <w:r w:rsidR="00AA1FC5" w:rsidRPr="00AA1FC5">
        <w:rPr>
          <w:rFonts w:ascii="Cambria" w:hAnsi="Cambria" w:cs="Tahoma"/>
          <w:b/>
        </w:rPr>
        <w:t>E-Mail:</w:t>
      </w:r>
      <w:r w:rsidRPr="005360E6">
        <w:rPr>
          <w:rFonts w:ascii="Cambria" w:hAnsi="Cambria" w:cs="Tahoma"/>
        </w:rPr>
        <w:t>vishnuprat@rediffmail.com</w:t>
      </w:r>
    </w:p>
    <w:p w:rsidR="00AA1FC5" w:rsidRPr="00AA1FC5" w:rsidRDefault="00AA1FC5" w:rsidP="00AA1FC5">
      <w:pPr>
        <w:ind w:left="0" w:firstLine="0"/>
        <w:jc w:val="center"/>
        <w:rPr>
          <w:rFonts w:ascii="Cambria" w:hAnsi="Cambria" w:cs="Tahoma"/>
        </w:rPr>
      </w:pPr>
    </w:p>
    <w:p w:rsidR="003E33BD" w:rsidRPr="009D0212" w:rsidRDefault="009D0212" w:rsidP="00407448">
      <w:pPr>
        <w:ind w:left="0" w:firstLine="0"/>
        <w:jc w:val="center"/>
        <w:rPr>
          <w:rFonts w:ascii="Cambria" w:hAnsi="Cambria" w:cs="Tahoma"/>
          <w:b/>
          <w:sz w:val="26"/>
          <w:szCs w:val="24"/>
        </w:rPr>
      </w:pPr>
      <w:r>
        <w:rPr>
          <w:rFonts w:ascii="Cambria" w:hAnsi="Cambria" w:cs="Tahoma"/>
          <w:b/>
          <w:sz w:val="26"/>
          <w:szCs w:val="24"/>
        </w:rPr>
        <w:t>SENIOR LEVEL PROFESSIONAL</w:t>
      </w:r>
    </w:p>
    <w:p w:rsidR="00291798" w:rsidRDefault="009C51C1" w:rsidP="00381F5B">
      <w:pPr>
        <w:pBdr>
          <w:bottom w:val="single" w:sz="12" w:space="2" w:color="auto"/>
        </w:pBdr>
        <w:ind w:left="0" w:firstLine="0"/>
        <w:jc w:val="center"/>
        <w:rPr>
          <w:rFonts w:ascii="Cambria" w:hAnsi="Cambria" w:cs="Tahoma"/>
          <w:b/>
          <w:szCs w:val="20"/>
        </w:rPr>
      </w:pPr>
      <w:r w:rsidRPr="009C51C1">
        <w:rPr>
          <w:rFonts w:ascii="Cambria" w:hAnsi="Cambria" w:cs="Tahoma"/>
          <w:b/>
          <w:szCs w:val="20"/>
        </w:rPr>
        <w:t xml:space="preserve">Strategic Planning </w:t>
      </w:r>
      <w:r w:rsidR="005360E6">
        <w:rPr>
          <w:rFonts w:ascii="Cambria" w:hAnsi="Cambria" w:cs="Tahoma"/>
          <w:b/>
          <w:szCs w:val="20"/>
        </w:rPr>
        <w:t xml:space="preserve">| </w:t>
      </w:r>
      <w:r w:rsidRPr="009C51C1">
        <w:rPr>
          <w:rFonts w:ascii="Cambria" w:hAnsi="Cambria" w:cs="Tahoma"/>
          <w:b/>
          <w:szCs w:val="20"/>
        </w:rPr>
        <w:t xml:space="preserve">Materials Management </w:t>
      </w:r>
      <w:r w:rsidR="005360E6">
        <w:rPr>
          <w:rFonts w:ascii="Cambria" w:hAnsi="Cambria" w:cs="Tahoma"/>
          <w:b/>
          <w:szCs w:val="20"/>
        </w:rPr>
        <w:t>|</w:t>
      </w:r>
      <w:r w:rsidRPr="009C51C1">
        <w:rPr>
          <w:rFonts w:ascii="Cambria" w:hAnsi="Cambria" w:cs="Tahoma"/>
          <w:b/>
          <w:szCs w:val="20"/>
        </w:rPr>
        <w:t xml:space="preserve"> Commercial </w:t>
      </w:r>
      <w:r w:rsidR="005360E6" w:rsidRPr="009C51C1">
        <w:rPr>
          <w:rFonts w:ascii="Cambria" w:hAnsi="Cambria" w:cs="Tahoma"/>
          <w:b/>
          <w:szCs w:val="20"/>
        </w:rPr>
        <w:t xml:space="preserve">Operations </w:t>
      </w:r>
      <w:r w:rsidR="005360E6">
        <w:rPr>
          <w:rFonts w:ascii="Cambria" w:hAnsi="Cambria" w:cs="Tahoma"/>
          <w:b/>
          <w:szCs w:val="20"/>
        </w:rPr>
        <w:t xml:space="preserve">| </w:t>
      </w:r>
      <w:r w:rsidRPr="009C51C1">
        <w:rPr>
          <w:rFonts w:ascii="Cambria" w:hAnsi="Cambria" w:cs="Tahoma"/>
          <w:b/>
          <w:szCs w:val="20"/>
        </w:rPr>
        <w:t>Vendor Development</w:t>
      </w:r>
    </w:p>
    <w:p w:rsidR="005360E6" w:rsidRDefault="005360E6" w:rsidP="00381F5B">
      <w:pPr>
        <w:pBdr>
          <w:bottom w:val="single" w:sz="12" w:space="2" w:color="auto"/>
        </w:pBdr>
        <w:ind w:left="0" w:firstLine="0"/>
        <w:jc w:val="center"/>
        <w:rPr>
          <w:rFonts w:ascii="Cambria" w:hAnsi="Cambria" w:cs="Tahoma"/>
          <w:b/>
          <w:color w:val="FFFFFF"/>
          <w:highlight w:val="black"/>
        </w:rPr>
      </w:pPr>
    </w:p>
    <w:p w:rsidR="00381F5B" w:rsidRPr="009D0212" w:rsidRDefault="008D2080" w:rsidP="00381F5B">
      <w:pPr>
        <w:pBdr>
          <w:bottom w:val="single" w:sz="12" w:space="2" w:color="auto"/>
        </w:pBdr>
        <w:ind w:left="0" w:firstLine="0"/>
        <w:jc w:val="center"/>
        <w:rPr>
          <w:rFonts w:ascii="Cambria" w:hAnsi="Cambria" w:cs="Tahoma"/>
          <w:b/>
          <w:color w:val="FFFFFF"/>
        </w:rPr>
      </w:pPr>
      <w:r>
        <w:rPr>
          <w:rFonts w:ascii="Cambria" w:hAnsi="Cambria" w:cs="Tahoma"/>
          <w:b/>
          <w:noProof/>
          <w:color w:val="FFFFFF"/>
          <w:sz w:val="34"/>
          <w:szCs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330200</wp:posOffset>
                </wp:positionV>
                <wp:extent cx="4276090" cy="3855085"/>
                <wp:effectExtent l="10795" t="9525" r="8890" b="21590"/>
                <wp:wrapSquare wrapText="bothSides"/>
                <wp:docPr id="11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090" cy="38550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pattFill prst="dkHorz">
                            <a:fgClr>
                              <a:srgbClr val="95B3D7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B2804" w:rsidRPr="003B5E12" w:rsidRDefault="00BB2804" w:rsidP="00BB2804">
                            <w:pPr>
                              <w:ind w:left="0" w:firstLine="0"/>
                              <w:rPr>
                                <w:rFonts w:ascii="Cambria" w:hAnsi="Cambria" w:cs="Tahoma"/>
                                <w:spacing w:val="-2"/>
                                <w:lang w:val="en-IN"/>
                              </w:rPr>
                            </w:pPr>
                            <w:r w:rsidRPr="003B5E12">
                              <w:rPr>
                                <w:rFonts w:ascii="Cambria" w:hAnsi="Cambria" w:cs="Tahoma"/>
                                <w:spacing w:val="-2"/>
                                <w:lang w:val="en-IN"/>
                              </w:rPr>
                              <w:t xml:space="preserve">A performance-driven professional with </w:t>
                            </w:r>
                            <w:r w:rsidR="00C33E9B">
                              <w:rPr>
                                <w:rFonts w:ascii="Cambria" w:hAnsi="Cambria" w:cs="Tahoma"/>
                                <w:b/>
                                <w:spacing w:val="-2"/>
                                <w:lang w:val="en-IN"/>
                              </w:rPr>
                              <w:t>nearly 30</w:t>
                            </w:r>
                            <w:r w:rsidR="003335BE" w:rsidRPr="00904B85">
                              <w:rPr>
                                <w:rFonts w:ascii="Cambria" w:hAnsi="Cambria" w:cs="Tahoma"/>
                                <w:b/>
                                <w:spacing w:val="-2"/>
                                <w:lang w:val="en-IN"/>
                              </w:rPr>
                              <w:t xml:space="preserve"> </w:t>
                            </w:r>
                            <w:r w:rsidRPr="00904B85">
                              <w:rPr>
                                <w:rFonts w:ascii="Cambria" w:hAnsi="Cambria" w:cs="Tahoma"/>
                                <w:b/>
                                <w:spacing w:val="-2"/>
                                <w:lang w:val="en-IN"/>
                              </w:rPr>
                              <w:t>years</w:t>
                            </w:r>
                            <w:r w:rsidRPr="003B5E12">
                              <w:rPr>
                                <w:rFonts w:ascii="Cambria" w:hAnsi="Cambria" w:cs="Tahoma"/>
                                <w:spacing w:val="-2"/>
                                <w:lang w:val="en-IN"/>
                              </w:rPr>
                              <w:t xml:space="preserve"> of experience in heading teams for driving Export – Import Operations, Logistics, Procurement, Commercial Operations, Client Relationship Management </w:t>
                            </w:r>
                            <w:r w:rsidR="003B5E12" w:rsidRPr="003B5E12">
                              <w:rPr>
                                <w:rFonts w:ascii="Cambria" w:hAnsi="Cambria" w:cs="Tahoma"/>
                                <w:spacing w:val="-2"/>
                                <w:lang w:val="en-IN"/>
                              </w:rPr>
                              <w:t>&amp;</w:t>
                            </w:r>
                            <w:r w:rsidRPr="003B5E12">
                              <w:rPr>
                                <w:rFonts w:ascii="Cambria" w:hAnsi="Cambria" w:cs="Tahoma"/>
                                <w:spacing w:val="-2"/>
                                <w:lang w:val="en-IN"/>
                              </w:rPr>
                              <w:t xml:space="preserve"> Team Management. A strategic planner with expertise in implementing cost saving measures to achieve reduction in terms of logistics cost. A keen planner &amp; implementer with demonstrated abilities in devising &amp; optimizing the service operations activities. </w:t>
                            </w:r>
                            <w:r w:rsidRPr="003B5E12">
                              <w:rPr>
                                <w:rFonts w:ascii="Cambria" w:hAnsi="Cambria" w:cs="Tahoma"/>
                                <w:spacing w:val="-2"/>
                              </w:rPr>
                              <w:t xml:space="preserve">Excellence in developing a credit control procedure &amp; financial policy for Customers, credit limits fixation, follow-up and collection drive on overdue AR. Adroit in ensuring suppliers’ service compliance, cost, delivery </w:t>
                            </w:r>
                            <w:r w:rsidR="003B5E12" w:rsidRPr="003B5E12">
                              <w:rPr>
                                <w:rFonts w:ascii="Cambria" w:hAnsi="Cambria" w:cs="Tahoma"/>
                                <w:spacing w:val="-2"/>
                              </w:rPr>
                              <w:t xml:space="preserve">&amp; quality expectations, while </w:t>
                            </w:r>
                            <w:r w:rsidRPr="003B5E12">
                              <w:rPr>
                                <w:rFonts w:ascii="Cambria" w:hAnsi="Cambria" w:cs="Tahoma"/>
                                <w:spacing w:val="-2"/>
                              </w:rPr>
                              <w:t xml:space="preserve">provide outstanding value in product technology </w:t>
                            </w:r>
                            <w:r w:rsidR="003B5E12" w:rsidRPr="003B5E12">
                              <w:rPr>
                                <w:rFonts w:ascii="Cambria" w:hAnsi="Cambria" w:cs="Tahoma"/>
                                <w:spacing w:val="-2"/>
                              </w:rPr>
                              <w:t>&amp;</w:t>
                            </w:r>
                            <w:r w:rsidRPr="003B5E12">
                              <w:rPr>
                                <w:rFonts w:ascii="Cambria" w:hAnsi="Cambria" w:cs="Tahoma"/>
                                <w:spacing w:val="-2"/>
                              </w:rPr>
                              <w:t xml:space="preserve"> supplier innovation.</w:t>
                            </w:r>
                          </w:p>
                          <w:p w:rsidR="00BB2804" w:rsidRPr="00BB2804" w:rsidRDefault="00BB2804" w:rsidP="00BB2804">
                            <w:pPr>
                              <w:rPr>
                                <w:rFonts w:ascii="Cambria" w:hAnsi="Cambria" w:cs="Tahoma"/>
                                <w:lang w:val="en-IN"/>
                              </w:rPr>
                            </w:pPr>
                          </w:p>
                          <w:p w:rsidR="009D0212" w:rsidRPr="00D76ECC" w:rsidRDefault="00BB2804" w:rsidP="00D76ECC">
                            <w:pPr>
                              <w:ind w:left="0" w:firstLine="0"/>
                              <w:rPr>
                                <w:rFonts w:ascii="Cambria" w:hAnsi="Cambria" w:cs="Tahoma"/>
                                <w:b/>
                                <w:bCs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</w:rPr>
                              <w:t xml:space="preserve">Deft </w:t>
                            </w:r>
                            <w:proofErr w:type="spellStart"/>
                            <w:r>
                              <w:rPr>
                                <w:rFonts w:ascii="Cambria" w:hAnsi="Cambria" w:cs="Tahoma"/>
                              </w:rPr>
                              <w:t>inmanaging</w:t>
                            </w:r>
                            <w:proofErr w:type="spellEnd"/>
                            <w:r>
                              <w:rPr>
                                <w:rFonts w:ascii="Cambria" w:hAnsi="Cambria" w:cs="Tahoma"/>
                              </w:rPr>
                              <w:t xml:space="preserve"> </w:t>
                            </w:r>
                            <w:r w:rsidRPr="009C51C1">
                              <w:rPr>
                                <w:rFonts w:ascii="Cambria" w:hAnsi="Cambria" w:cs="Tahoma"/>
                              </w:rPr>
                              <w:t>Accounts Receivables, Collections, Overdue Follow</w:t>
                            </w:r>
                            <w:r>
                              <w:rPr>
                                <w:rFonts w:ascii="Cambria" w:hAnsi="Cambria" w:cs="Tahoma"/>
                              </w:rPr>
                              <w:t>-</w:t>
                            </w:r>
                            <w:r w:rsidRPr="009C51C1">
                              <w:rPr>
                                <w:rFonts w:ascii="Cambria" w:hAnsi="Cambria" w:cs="Tahoma"/>
                              </w:rPr>
                              <w:t xml:space="preserve">Up, Conducting Dealer Audit </w:t>
                            </w:r>
                            <w:r>
                              <w:rPr>
                                <w:rFonts w:ascii="Cambria" w:hAnsi="Cambria" w:cs="Tahoma"/>
                              </w:rPr>
                              <w:t>&amp;</w:t>
                            </w:r>
                            <w:r w:rsidRPr="009C51C1">
                              <w:rPr>
                                <w:rFonts w:ascii="Cambria" w:hAnsi="Cambria" w:cs="Tahoma"/>
                              </w:rPr>
                              <w:t xml:space="preserve"> evaluating the </w:t>
                            </w:r>
                            <w:r>
                              <w:rPr>
                                <w:rFonts w:ascii="Cambria" w:hAnsi="Cambria" w:cs="Tahoma"/>
                              </w:rPr>
                              <w:t xml:space="preserve">Credit worthiness. </w:t>
                            </w:r>
                            <w:r w:rsidRPr="00BB2804">
                              <w:rPr>
                                <w:rFonts w:ascii="Cambria" w:hAnsi="Cambria" w:cs="Tahoma"/>
                                <w:lang w:val="en-IN"/>
                              </w:rPr>
                              <w:t>Exceptional negotiation &amp; relationship management skills with ability to relate to people at any level of business. Gained extensive experience in Supply Chain Operations, Transportation Systems, Purchase &amp; Inventory, Space Utilization &amp; Configuration and Vendor Relation Management. Effective communicator with exceptional interpersonal skills and hands on experience in team leadership &amp; imparting training to new hires</w:t>
                            </w:r>
                            <w:r>
                              <w:rPr>
                                <w:rFonts w:ascii="Cambria" w:hAnsi="Cambria" w:cs="Tahoma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left:0;text-align:left;margin-left:-2.15pt;margin-top:26pt;width:336.7pt;height:303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" strokecolor="#95b3d7" strokeweight="1pt">
                <v:fill color2="#b8cce4" focus="100%" type="gradient"/>
                <v:stroke r:id="rId7" o:title="" filltype="pattern"/>
                <v:shadow on="t" color="#243f60" opacity=".5" offset="1pt"/>
                <v:textbox>
                  <w:txbxContent>
                    <w:p w:rsidR="00BB2804" w:rsidRPr="003B5E12" w:rsidRDefault="00BB2804" w:rsidP="00BB2804">
                      <w:pPr>
                        <w:ind w:left="0" w:firstLine="0"/>
                        <w:rPr>
                          <w:rFonts w:ascii="Cambria" w:hAnsi="Cambria" w:cs="Tahoma"/>
                          <w:spacing w:val="-2"/>
                          <w:lang w:val="en-IN"/>
                        </w:rPr>
                      </w:pPr>
                      <w:r w:rsidRPr="003B5E12">
                        <w:rPr>
                          <w:rFonts w:ascii="Cambria" w:hAnsi="Cambria" w:cs="Tahoma"/>
                          <w:spacing w:val="-2"/>
                          <w:lang w:val="en-IN"/>
                        </w:rPr>
                        <w:t xml:space="preserve">A performance-driven professional with </w:t>
                      </w:r>
                      <w:r w:rsidR="00C33E9B">
                        <w:rPr>
                          <w:rFonts w:ascii="Cambria" w:hAnsi="Cambria" w:cs="Tahoma"/>
                          <w:b/>
                          <w:spacing w:val="-2"/>
                          <w:lang w:val="en-IN"/>
                        </w:rPr>
                        <w:t>nearly 30</w:t>
                      </w:r>
                      <w:bookmarkStart w:id="1" w:name="_GoBack"/>
                      <w:bookmarkEnd w:id="1"/>
                      <w:r w:rsidR="003335BE" w:rsidRPr="00904B85">
                        <w:rPr>
                          <w:rFonts w:ascii="Cambria" w:hAnsi="Cambria" w:cs="Tahoma"/>
                          <w:b/>
                          <w:spacing w:val="-2"/>
                          <w:lang w:val="en-IN"/>
                        </w:rPr>
                        <w:t xml:space="preserve"> </w:t>
                      </w:r>
                      <w:r w:rsidRPr="00904B85">
                        <w:rPr>
                          <w:rFonts w:ascii="Cambria" w:hAnsi="Cambria" w:cs="Tahoma"/>
                          <w:b/>
                          <w:spacing w:val="-2"/>
                          <w:lang w:val="en-IN"/>
                        </w:rPr>
                        <w:t>years</w:t>
                      </w:r>
                      <w:r w:rsidRPr="003B5E12">
                        <w:rPr>
                          <w:rFonts w:ascii="Cambria" w:hAnsi="Cambria" w:cs="Tahoma"/>
                          <w:spacing w:val="-2"/>
                          <w:lang w:val="en-IN"/>
                        </w:rPr>
                        <w:t xml:space="preserve"> of experience in heading teams for driving Export – Import Operations, Logistics, Procurement, Commercial Operations, Client Relationship Management </w:t>
                      </w:r>
                      <w:r w:rsidR="003B5E12" w:rsidRPr="003B5E12">
                        <w:rPr>
                          <w:rFonts w:ascii="Cambria" w:hAnsi="Cambria" w:cs="Tahoma"/>
                          <w:spacing w:val="-2"/>
                          <w:lang w:val="en-IN"/>
                        </w:rPr>
                        <w:t>&amp;</w:t>
                      </w:r>
                      <w:r w:rsidRPr="003B5E12">
                        <w:rPr>
                          <w:rFonts w:ascii="Cambria" w:hAnsi="Cambria" w:cs="Tahoma"/>
                          <w:spacing w:val="-2"/>
                          <w:lang w:val="en-IN"/>
                        </w:rPr>
                        <w:t xml:space="preserve"> Team Management. A strategic planner with expertise in implementing cost saving measures to achieve reduction in terms of logistics cost. A keen planner &amp; implementer with demonstrated abilities in devising &amp; optimizing the service operations activities. </w:t>
                      </w:r>
                      <w:r w:rsidRPr="003B5E12">
                        <w:rPr>
                          <w:rFonts w:ascii="Cambria" w:hAnsi="Cambria" w:cs="Tahoma"/>
                          <w:spacing w:val="-2"/>
                        </w:rPr>
                        <w:t xml:space="preserve">Excellence in developing a credit control procedure &amp; financial policy for Customers, credit limits fixation, follow-up and collection drive on overdue AR. Adroit in ensuring suppliers’ service compliance, cost, delivery </w:t>
                      </w:r>
                      <w:r w:rsidR="003B5E12" w:rsidRPr="003B5E12">
                        <w:rPr>
                          <w:rFonts w:ascii="Cambria" w:hAnsi="Cambria" w:cs="Tahoma"/>
                          <w:spacing w:val="-2"/>
                        </w:rPr>
                        <w:t xml:space="preserve">&amp; quality expectations, while </w:t>
                      </w:r>
                      <w:r w:rsidRPr="003B5E12">
                        <w:rPr>
                          <w:rFonts w:ascii="Cambria" w:hAnsi="Cambria" w:cs="Tahoma"/>
                          <w:spacing w:val="-2"/>
                        </w:rPr>
                        <w:t xml:space="preserve">provide outstanding value in product technology </w:t>
                      </w:r>
                      <w:r w:rsidR="003B5E12" w:rsidRPr="003B5E12">
                        <w:rPr>
                          <w:rFonts w:ascii="Cambria" w:hAnsi="Cambria" w:cs="Tahoma"/>
                          <w:spacing w:val="-2"/>
                        </w:rPr>
                        <w:t>&amp;</w:t>
                      </w:r>
                      <w:r w:rsidRPr="003B5E12">
                        <w:rPr>
                          <w:rFonts w:ascii="Cambria" w:hAnsi="Cambria" w:cs="Tahoma"/>
                          <w:spacing w:val="-2"/>
                        </w:rPr>
                        <w:t xml:space="preserve"> supplier innovation.</w:t>
                      </w:r>
                    </w:p>
                    <w:p w:rsidR="00BB2804" w:rsidRPr="00BB2804" w:rsidRDefault="00BB2804" w:rsidP="00BB2804">
                      <w:pPr>
                        <w:rPr>
                          <w:rFonts w:ascii="Cambria" w:hAnsi="Cambria" w:cs="Tahoma"/>
                          <w:lang w:val="en-IN"/>
                        </w:rPr>
                      </w:pPr>
                    </w:p>
                    <w:p w:rsidR="009D0212" w:rsidRPr="00D76ECC" w:rsidRDefault="00BB2804" w:rsidP="00D76ECC">
                      <w:pPr>
                        <w:ind w:left="0" w:firstLine="0"/>
                        <w:rPr>
                          <w:rFonts w:ascii="Cambria" w:hAnsi="Cambria" w:cs="Tahoma"/>
                          <w:b/>
                          <w:bCs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Cambria" w:hAnsi="Cambria" w:cs="Tahoma"/>
                        </w:rPr>
                        <w:t xml:space="preserve">Deft inmanaging </w:t>
                      </w:r>
                      <w:r w:rsidRPr="009C51C1">
                        <w:rPr>
                          <w:rFonts w:ascii="Cambria" w:hAnsi="Cambria" w:cs="Tahoma"/>
                        </w:rPr>
                        <w:t>Accounts Receivables, Collections, Overdue Follow</w:t>
                      </w:r>
                      <w:r>
                        <w:rPr>
                          <w:rFonts w:ascii="Cambria" w:hAnsi="Cambria" w:cs="Tahoma"/>
                        </w:rPr>
                        <w:t>-</w:t>
                      </w:r>
                      <w:r w:rsidRPr="009C51C1">
                        <w:rPr>
                          <w:rFonts w:ascii="Cambria" w:hAnsi="Cambria" w:cs="Tahoma"/>
                        </w:rPr>
                        <w:t xml:space="preserve">Up, Conducting Dealer Audit </w:t>
                      </w:r>
                      <w:r>
                        <w:rPr>
                          <w:rFonts w:ascii="Cambria" w:hAnsi="Cambria" w:cs="Tahoma"/>
                        </w:rPr>
                        <w:t>&amp;</w:t>
                      </w:r>
                      <w:r w:rsidRPr="009C51C1">
                        <w:rPr>
                          <w:rFonts w:ascii="Cambria" w:hAnsi="Cambria" w:cs="Tahoma"/>
                        </w:rPr>
                        <w:t xml:space="preserve"> evaluating the </w:t>
                      </w:r>
                      <w:r>
                        <w:rPr>
                          <w:rFonts w:ascii="Cambria" w:hAnsi="Cambria" w:cs="Tahoma"/>
                        </w:rPr>
                        <w:t xml:space="preserve">Credit worthiness. </w:t>
                      </w:r>
                      <w:r w:rsidRPr="00BB2804">
                        <w:rPr>
                          <w:rFonts w:ascii="Cambria" w:hAnsi="Cambria" w:cs="Tahoma"/>
                          <w:lang w:val="en-IN"/>
                        </w:rPr>
                        <w:t>Exceptional negotiation &amp; relationship management skills with ability to relate to people at any level of business. Gained extensive experience in Supply Chain Operations, Transportation Systems, Purchase &amp; Inventory, Space Utilization &amp; Configuration and Vendor Relation Management. Effective communicator with exceptional interpersonal skills and hands on experience in team leadership &amp; imparting training to new hires</w:t>
                      </w:r>
                      <w:r>
                        <w:rPr>
                          <w:rFonts w:ascii="Cambria" w:hAnsi="Cambria" w:cs="Tahoma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Arial"/>
          <w:noProof/>
          <w:color w:val="FFFFFF"/>
          <w:spacing w:val="-4"/>
          <w:sz w:val="34"/>
          <w:szCs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4324985</wp:posOffset>
                </wp:positionH>
                <wp:positionV relativeFrom="paragraph">
                  <wp:posOffset>328295</wp:posOffset>
                </wp:positionV>
                <wp:extent cx="2374900" cy="3856990"/>
                <wp:effectExtent l="10160" t="7620" r="15240" b="2159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856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</a:gradFill>
                        <a:ln w="12700">
                          <a:pattFill prst="dkHorz">
                            <a:fgClr>
                              <a:srgbClr val="FABF8F"/>
                            </a:fgClr>
                            <a:bgClr>
                              <a:srgbClr val="FFFFFF"/>
                            </a:bgClr>
                          </a:patt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7398A" w:rsidRDefault="0047398A" w:rsidP="009C51C1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spacing w:before="120"/>
                              <w:ind w:left="0" w:firstLine="0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133475" cy="1133475"/>
                                  <wp:effectExtent l="19050" t="0" r="9525" b="0"/>
                                  <wp:docPr id="2" name="Picture 1" descr="Education%20I~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ducation%20I~0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3475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51C1" w:rsidRPr="009C51C1" w:rsidRDefault="009C51C1" w:rsidP="009C51C1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spacing w:before="120"/>
                              <w:ind w:left="0" w:firstLine="0"/>
                              <w:jc w:val="center"/>
                              <w:rPr>
                                <w:rFonts w:ascii="Cambria" w:hAnsi="Cambria" w:cs="Tahoma"/>
                                <w:bCs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szCs w:val="20"/>
                                <w:lang w:val="en-GB"/>
                              </w:rPr>
                              <w:t xml:space="preserve">MBA (Production Management) </w:t>
                            </w:r>
                            <w:r w:rsidRPr="009C51C1">
                              <w:rPr>
                                <w:rFonts w:ascii="Cambria" w:hAnsi="Cambria" w:cs="Tahoma"/>
                                <w:bCs/>
                                <w:szCs w:val="20"/>
                                <w:lang w:val="en-GB"/>
                              </w:rPr>
                              <w:t>from CSM – IGS, Canada in 2003</w:t>
                            </w:r>
                          </w:p>
                          <w:p w:rsidR="009C51C1" w:rsidRPr="009C51C1" w:rsidRDefault="009C51C1" w:rsidP="009C51C1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spacing w:before="120"/>
                              <w:ind w:left="0" w:firstLine="0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Cs w:val="20"/>
                                <w:lang w:val="en-GB"/>
                              </w:rPr>
                            </w:pPr>
                            <w:r w:rsidRPr="009C51C1">
                              <w:rPr>
                                <w:rFonts w:ascii="Cambria" w:hAnsi="Cambria" w:cs="Tahoma"/>
                                <w:b/>
                                <w:bCs/>
                                <w:szCs w:val="20"/>
                                <w:lang w:val="en-GB"/>
                              </w:rPr>
                              <w:t xml:space="preserve">Graduate Diploma in Materials Management </w:t>
                            </w:r>
                            <w:r w:rsidRPr="009C51C1">
                              <w:rPr>
                                <w:rFonts w:ascii="Cambria" w:hAnsi="Cambria" w:cs="Tahoma"/>
                                <w:bCs/>
                                <w:szCs w:val="20"/>
                                <w:lang w:val="en-GB"/>
                              </w:rPr>
                              <w:t>from Indian Institute of Materials management, Bangalore</w:t>
                            </w:r>
                          </w:p>
                          <w:p w:rsidR="009C51C1" w:rsidRPr="009C51C1" w:rsidRDefault="009C51C1" w:rsidP="009C51C1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spacing w:before="120"/>
                              <w:ind w:left="0" w:firstLine="0"/>
                              <w:jc w:val="center"/>
                              <w:rPr>
                                <w:rFonts w:ascii="Cambria" w:hAnsi="Cambria" w:cs="Tahoma"/>
                                <w:bCs/>
                                <w:szCs w:val="20"/>
                                <w:lang w:val="en-GB"/>
                              </w:rPr>
                            </w:pPr>
                            <w:r w:rsidRPr="009C51C1">
                              <w:rPr>
                                <w:rFonts w:ascii="Cambria" w:hAnsi="Cambria" w:cs="Tahoma"/>
                                <w:b/>
                                <w:bCs/>
                                <w:szCs w:val="20"/>
                                <w:lang w:val="en-GB"/>
                              </w:rPr>
                              <w:t>Diploma in Business Administration</w:t>
                            </w:r>
                            <w:r w:rsidRPr="009C51C1">
                              <w:rPr>
                                <w:rFonts w:ascii="Cambria" w:hAnsi="Cambria" w:cs="Tahoma"/>
                                <w:bCs/>
                                <w:szCs w:val="20"/>
                                <w:lang w:val="en-GB"/>
                              </w:rPr>
                              <w:t xml:space="preserve"> from St. Joseph College, Bangalore</w:t>
                            </w:r>
                          </w:p>
                          <w:p w:rsidR="009C51C1" w:rsidRPr="009C51C1" w:rsidRDefault="009C51C1" w:rsidP="009C51C1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spacing w:before="120"/>
                              <w:ind w:left="0" w:firstLine="0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Cs w:val="20"/>
                                <w:lang w:val="en-GB"/>
                              </w:rPr>
                            </w:pPr>
                            <w:r w:rsidRPr="009C51C1">
                              <w:rPr>
                                <w:rFonts w:ascii="Cambria" w:hAnsi="Cambria" w:cs="Tahoma"/>
                                <w:b/>
                                <w:bCs/>
                                <w:szCs w:val="20"/>
                                <w:lang w:val="en-GB"/>
                              </w:rPr>
                              <w:t xml:space="preserve">Diploma in Computer Application </w:t>
                            </w:r>
                            <w:r w:rsidRPr="009C51C1">
                              <w:rPr>
                                <w:rFonts w:ascii="Cambria" w:hAnsi="Cambria" w:cs="Tahoma"/>
                                <w:bCs/>
                                <w:szCs w:val="20"/>
                                <w:lang w:val="en-GB"/>
                              </w:rPr>
                              <w:t>from ISCT, Bangalore</w:t>
                            </w:r>
                          </w:p>
                          <w:p w:rsidR="009C51C1" w:rsidRPr="009C51C1" w:rsidRDefault="009C51C1" w:rsidP="009C51C1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spacing w:before="120"/>
                              <w:ind w:left="0" w:firstLine="0"/>
                              <w:jc w:val="center"/>
                              <w:rPr>
                                <w:rFonts w:ascii="Cambria" w:hAnsi="Cambria" w:cs="Tahoma"/>
                                <w:bCs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szCs w:val="20"/>
                                <w:lang w:val="en-GB"/>
                              </w:rPr>
                              <w:t xml:space="preserve">B.Com. </w:t>
                            </w:r>
                            <w:r w:rsidRPr="009C51C1">
                              <w:rPr>
                                <w:rFonts w:ascii="Cambria" w:hAnsi="Cambria" w:cs="Tahoma"/>
                                <w:bCs/>
                                <w:szCs w:val="20"/>
                                <w:lang w:val="en-GB"/>
                              </w:rPr>
                              <w:t>from B</w:t>
                            </w:r>
                            <w:r>
                              <w:rPr>
                                <w:rFonts w:ascii="Cambria" w:hAnsi="Cambria" w:cs="Tahoma"/>
                                <w:bCs/>
                                <w:szCs w:val="20"/>
                                <w:lang w:val="en-GB"/>
                              </w:rPr>
                              <w:t xml:space="preserve">angalore University, Bangalore </w:t>
                            </w:r>
                            <w:r w:rsidRPr="009C51C1">
                              <w:rPr>
                                <w:rFonts w:ascii="Cambria" w:hAnsi="Cambria" w:cs="Tahoma"/>
                                <w:bCs/>
                                <w:szCs w:val="20"/>
                                <w:lang w:val="en-GB"/>
                              </w:rPr>
                              <w:t>in 1991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40.55pt;margin-top:25.85pt;width:187pt;height:303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" strokecolor="#fabf8f" strokeweight="1pt">
                <v:fill color2="#fbd4b4" focus="100%" type="gradient"/>
                <v:stroke r:id="rId7" o:title="" filltype="pattern"/>
                <v:shadow on="t" color="#974706" opacity=".5" offset="1pt"/>
                <v:textbox>
                  <w:txbxContent>
                    <w:p w:rsidR="0047398A" w:rsidRDefault="0047398A" w:rsidP="009C51C1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spacing w:before="120"/>
                        <w:ind w:left="0" w:firstLine="0"/>
                        <w:jc w:val="center"/>
                        <w:rPr>
                          <w:rFonts w:ascii="Cambria" w:hAnsi="Cambria" w:cs="Tahoma"/>
                          <w:b/>
                          <w:bCs/>
                          <w:szCs w:val="20"/>
                          <w:lang w:val="en-GB"/>
                        </w:rPr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133475" cy="1133475"/>
                            <wp:effectExtent l="19050" t="0" r="9525" b="0"/>
                            <wp:docPr id="2" name="Picture 1" descr="Education%20I~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ducation%20I~0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3475" cy="1133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51C1" w:rsidRPr="009C51C1" w:rsidRDefault="009C51C1" w:rsidP="009C51C1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spacing w:before="120"/>
                        <w:ind w:left="0" w:firstLine="0"/>
                        <w:jc w:val="center"/>
                        <w:rPr>
                          <w:rFonts w:ascii="Cambria" w:hAnsi="Cambria" w:cs="Tahoma"/>
                          <w:bCs/>
                          <w:szCs w:val="20"/>
                          <w:lang w:val="en-GB"/>
                        </w:rPr>
                      </w:pPr>
                      <w:r>
                        <w:rPr>
                          <w:rFonts w:ascii="Cambria" w:hAnsi="Cambria" w:cs="Tahoma"/>
                          <w:b/>
                          <w:bCs/>
                          <w:szCs w:val="20"/>
                          <w:lang w:val="en-GB"/>
                        </w:rPr>
                        <w:t xml:space="preserve">MBA (Production Management) </w:t>
                      </w:r>
                      <w:r w:rsidRPr="009C51C1">
                        <w:rPr>
                          <w:rFonts w:ascii="Cambria" w:hAnsi="Cambria" w:cs="Tahoma"/>
                          <w:bCs/>
                          <w:szCs w:val="20"/>
                          <w:lang w:val="en-GB"/>
                        </w:rPr>
                        <w:t>from CSM – IGS, Canada in 2003</w:t>
                      </w:r>
                    </w:p>
                    <w:p w:rsidR="009C51C1" w:rsidRPr="009C51C1" w:rsidRDefault="009C51C1" w:rsidP="009C51C1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spacing w:before="120"/>
                        <w:ind w:left="0" w:firstLine="0"/>
                        <w:jc w:val="center"/>
                        <w:rPr>
                          <w:rFonts w:ascii="Cambria" w:hAnsi="Cambria" w:cs="Tahoma"/>
                          <w:b/>
                          <w:bCs/>
                          <w:szCs w:val="20"/>
                          <w:lang w:val="en-GB"/>
                        </w:rPr>
                      </w:pPr>
                      <w:r w:rsidRPr="009C51C1">
                        <w:rPr>
                          <w:rFonts w:ascii="Cambria" w:hAnsi="Cambria" w:cs="Tahoma"/>
                          <w:b/>
                          <w:bCs/>
                          <w:szCs w:val="20"/>
                          <w:lang w:val="en-GB"/>
                        </w:rPr>
                        <w:t xml:space="preserve">Graduate Diploma in Materials Management </w:t>
                      </w:r>
                      <w:r w:rsidRPr="009C51C1">
                        <w:rPr>
                          <w:rFonts w:ascii="Cambria" w:hAnsi="Cambria" w:cs="Tahoma"/>
                          <w:bCs/>
                          <w:szCs w:val="20"/>
                          <w:lang w:val="en-GB"/>
                        </w:rPr>
                        <w:t>from Indian Institute of Materials management, Bangalore</w:t>
                      </w:r>
                    </w:p>
                    <w:p w:rsidR="009C51C1" w:rsidRPr="009C51C1" w:rsidRDefault="009C51C1" w:rsidP="009C51C1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spacing w:before="120"/>
                        <w:ind w:left="0" w:firstLine="0"/>
                        <w:jc w:val="center"/>
                        <w:rPr>
                          <w:rFonts w:ascii="Cambria" w:hAnsi="Cambria" w:cs="Tahoma"/>
                          <w:bCs/>
                          <w:szCs w:val="20"/>
                          <w:lang w:val="en-GB"/>
                        </w:rPr>
                      </w:pPr>
                      <w:r w:rsidRPr="009C51C1">
                        <w:rPr>
                          <w:rFonts w:ascii="Cambria" w:hAnsi="Cambria" w:cs="Tahoma"/>
                          <w:b/>
                          <w:bCs/>
                          <w:szCs w:val="20"/>
                          <w:lang w:val="en-GB"/>
                        </w:rPr>
                        <w:t>Diploma in Business Administration</w:t>
                      </w:r>
                      <w:r w:rsidRPr="009C51C1">
                        <w:rPr>
                          <w:rFonts w:ascii="Cambria" w:hAnsi="Cambria" w:cs="Tahoma"/>
                          <w:bCs/>
                          <w:szCs w:val="20"/>
                          <w:lang w:val="en-GB"/>
                        </w:rPr>
                        <w:t xml:space="preserve"> from St. Joseph College, Bangalore</w:t>
                      </w:r>
                    </w:p>
                    <w:p w:rsidR="009C51C1" w:rsidRPr="009C51C1" w:rsidRDefault="009C51C1" w:rsidP="009C51C1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spacing w:before="120"/>
                        <w:ind w:left="0" w:firstLine="0"/>
                        <w:jc w:val="center"/>
                        <w:rPr>
                          <w:rFonts w:ascii="Cambria" w:hAnsi="Cambria" w:cs="Tahoma"/>
                          <w:b/>
                          <w:bCs/>
                          <w:szCs w:val="20"/>
                          <w:lang w:val="en-GB"/>
                        </w:rPr>
                      </w:pPr>
                      <w:r w:rsidRPr="009C51C1">
                        <w:rPr>
                          <w:rFonts w:ascii="Cambria" w:hAnsi="Cambria" w:cs="Tahoma"/>
                          <w:b/>
                          <w:bCs/>
                          <w:szCs w:val="20"/>
                          <w:lang w:val="en-GB"/>
                        </w:rPr>
                        <w:t xml:space="preserve">Diploma in Computer Application </w:t>
                      </w:r>
                      <w:r w:rsidRPr="009C51C1">
                        <w:rPr>
                          <w:rFonts w:ascii="Cambria" w:hAnsi="Cambria" w:cs="Tahoma"/>
                          <w:bCs/>
                          <w:szCs w:val="20"/>
                          <w:lang w:val="en-GB"/>
                        </w:rPr>
                        <w:t>from ISCT, Bangalore</w:t>
                      </w:r>
                    </w:p>
                    <w:p w:rsidR="009C51C1" w:rsidRPr="009C51C1" w:rsidRDefault="009C51C1" w:rsidP="009C51C1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spacing w:before="120"/>
                        <w:ind w:left="0" w:firstLine="0"/>
                        <w:jc w:val="center"/>
                        <w:rPr>
                          <w:rFonts w:ascii="Cambria" w:hAnsi="Cambria" w:cs="Tahoma"/>
                          <w:bCs/>
                          <w:szCs w:val="20"/>
                          <w:lang w:val="en-GB"/>
                        </w:rPr>
                      </w:pPr>
                      <w:r>
                        <w:rPr>
                          <w:rFonts w:ascii="Cambria" w:hAnsi="Cambria" w:cs="Tahoma"/>
                          <w:b/>
                          <w:bCs/>
                          <w:szCs w:val="20"/>
                          <w:lang w:val="en-GB"/>
                        </w:rPr>
                        <w:t xml:space="preserve">B.Com. </w:t>
                      </w:r>
                      <w:r w:rsidRPr="009C51C1">
                        <w:rPr>
                          <w:rFonts w:ascii="Cambria" w:hAnsi="Cambria" w:cs="Tahoma"/>
                          <w:bCs/>
                          <w:szCs w:val="20"/>
                          <w:lang w:val="en-GB"/>
                        </w:rPr>
                        <w:t>from B</w:t>
                      </w:r>
                      <w:r>
                        <w:rPr>
                          <w:rFonts w:ascii="Cambria" w:hAnsi="Cambria" w:cs="Tahoma"/>
                          <w:bCs/>
                          <w:szCs w:val="20"/>
                          <w:lang w:val="en-GB"/>
                        </w:rPr>
                        <w:t xml:space="preserve">angalore University, Bangalore </w:t>
                      </w:r>
                      <w:r w:rsidRPr="009C51C1">
                        <w:rPr>
                          <w:rFonts w:ascii="Cambria" w:hAnsi="Cambria" w:cs="Tahoma"/>
                          <w:bCs/>
                          <w:szCs w:val="20"/>
                          <w:lang w:val="en-GB"/>
                        </w:rPr>
                        <w:t>in 1991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0212" w:rsidRPr="001A5007">
        <w:rPr>
          <w:rFonts w:ascii="Cambria" w:hAnsi="Cambria" w:cs="Tahoma"/>
          <w:b/>
          <w:color w:val="FFFFFF"/>
          <w:sz w:val="34"/>
          <w:szCs w:val="34"/>
          <w:highlight w:val="black"/>
        </w:rPr>
        <w:t>P</w:t>
      </w:r>
      <w:r w:rsidR="009D0212" w:rsidRPr="009D0212">
        <w:rPr>
          <w:rFonts w:ascii="Cambria" w:hAnsi="Cambria" w:cs="Tahoma"/>
          <w:b/>
          <w:color w:val="FFFFFF"/>
          <w:highlight w:val="black"/>
        </w:rPr>
        <w:t xml:space="preserve">ROFILE </w:t>
      </w:r>
      <w:r w:rsidR="009D0212" w:rsidRPr="001A5007">
        <w:rPr>
          <w:rFonts w:ascii="Cambria" w:hAnsi="Cambria" w:cs="Tahoma"/>
          <w:b/>
          <w:color w:val="FFFFFF"/>
          <w:sz w:val="34"/>
          <w:szCs w:val="34"/>
          <w:highlight w:val="black"/>
        </w:rPr>
        <w:t>S</w:t>
      </w:r>
      <w:r w:rsidR="009D0212" w:rsidRPr="009D0212">
        <w:rPr>
          <w:rFonts w:ascii="Cambria" w:hAnsi="Cambria" w:cs="Tahoma"/>
          <w:b/>
          <w:color w:val="FFFFFF"/>
          <w:highlight w:val="black"/>
        </w:rPr>
        <w:t>NAPSHOT</w:t>
      </w:r>
    </w:p>
    <w:p w:rsidR="009D0212" w:rsidRPr="00CD2EA7" w:rsidRDefault="009D0212" w:rsidP="009D0212">
      <w:pPr>
        <w:ind w:left="0" w:firstLine="0"/>
        <w:rPr>
          <w:rFonts w:ascii="Cambria" w:hAnsi="Cambria" w:cs="Tahoma"/>
          <w:b/>
          <w:lang w:val="en-GB"/>
        </w:rPr>
      </w:pPr>
    </w:p>
    <w:p w:rsidR="00CD2EA7" w:rsidRPr="009D0212" w:rsidRDefault="00CD2EA7" w:rsidP="00CD2EA7">
      <w:pPr>
        <w:pBdr>
          <w:bottom w:val="single" w:sz="12" w:space="1" w:color="auto"/>
        </w:pBdr>
        <w:ind w:left="0" w:firstLine="0"/>
        <w:jc w:val="center"/>
        <w:rPr>
          <w:rFonts w:ascii="Cambria" w:hAnsi="Cambria" w:cs="Tahoma"/>
          <w:b/>
          <w:color w:val="FFFFFF"/>
          <w:highlight w:val="black"/>
        </w:rPr>
      </w:pPr>
      <w:r>
        <w:rPr>
          <w:rFonts w:ascii="Cambria" w:hAnsi="Cambria" w:cs="Tahoma"/>
          <w:b/>
          <w:color w:val="FFFFFF"/>
          <w:sz w:val="34"/>
          <w:szCs w:val="34"/>
          <w:highlight w:val="black"/>
        </w:rPr>
        <w:t>S</w:t>
      </w:r>
      <w:r>
        <w:rPr>
          <w:rFonts w:ascii="Cambria" w:hAnsi="Cambria" w:cs="Tahoma"/>
          <w:b/>
          <w:color w:val="FFFFFF"/>
          <w:highlight w:val="black"/>
        </w:rPr>
        <w:t>KILLS</w:t>
      </w:r>
      <w:r>
        <w:rPr>
          <w:rFonts w:ascii="Cambria" w:hAnsi="Cambria" w:cs="Tahoma"/>
          <w:b/>
          <w:color w:val="FFFFFF"/>
          <w:sz w:val="34"/>
          <w:szCs w:val="34"/>
          <w:highlight w:val="black"/>
        </w:rPr>
        <w:t>S</w:t>
      </w:r>
      <w:r w:rsidRPr="009D0212">
        <w:rPr>
          <w:rFonts w:ascii="Cambria" w:hAnsi="Cambria" w:cs="Tahoma"/>
          <w:b/>
          <w:color w:val="FFFFFF"/>
          <w:highlight w:val="black"/>
        </w:rPr>
        <w:t>ET</w:t>
      </w:r>
    </w:p>
    <w:p w:rsidR="003B5E12" w:rsidRDefault="003B5E12" w:rsidP="009D0212">
      <w:pPr>
        <w:ind w:left="0" w:firstLine="0"/>
        <w:rPr>
          <w:rFonts w:ascii="Cambria" w:hAnsi="Cambria" w:cs="Tahoma"/>
          <w:b/>
          <w:lang w:val="en-GB"/>
        </w:rPr>
      </w:pPr>
      <w:r>
        <w:rPr>
          <w:rFonts w:ascii="Cambria" w:hAnsi="Cambria" w:cs="Tahoma"/>
          <w:b/>
          <w:noProof/>
          <w:lang w:val="en-IN" w:eastAsia="en-IN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41910</wp:posOffset>
            </wp:positionV>
            <wp:extent cx="3657600" cy="3876675"/>
            <wp:effectExtent l="0" t="0" r="592455" b="0"/>
            <wp:wrapTight wrapText="bothSides">
              <wp:wrapPolygon edited="0">
                <wp:start x="662" y="416"/>
                <wp:lineTo x="0" y="1457"/>
                <wp:lineTo x="0" y="21232"/>
                <wp:lineTo x="22063" y="21232"/>
                <wp:lineTo x="25373" y="20608"/>
                <wp:lineTo x="24932" y="17485"/>
                <wp:lineTo x="21622" y="17485"/>
                <wp:lineTo x="23608" y="16445"/>
                <wp:lineTo x="22725" y="14155"/>
                <wp:lineTo x="23828" y="11657"/>
                <wp:lineTo x="22946" y="10824"/>
                <wp:lineTo x="24932" y="9992"/>
                <wp:lineTo x="24490" y="7494"/>
                <wp:lineTo x="27579" y="6661"/>
                <wp:lineTo x="28241" y="5828"/>
                <wp:lineTo x="26697" y="4163"/>
                <wp:lineTo x="27138" y="1873"/>
                <wp:lineTo x="25373" y="1249"/>
                <wp:lineTo x="16547" y="416"/>
                <wp:lineTo x="662" y="416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CD2EA7" w:rsidRDefault="00956C3B" w:rsidP="00956C3B">
      <w:pPr>
        <w:ind w:left="0" w:firstLine="0"/>
        <w:jc w:val="center"/>
        <w:rPr>
          <w:rFonts w:ascii="Cambria" w:hAnsi="Cambria" w:cs="Tahoma"/>
          <w:b/>
          <w:lang w:val="en-GB"/>
        </w:rPr>
      </w:pPr>
      <w:r>
        <w:rPr>
          <w:noProof/>
          <w:lang w:val="en-IN" w:eastAsia="en-IN"/>
        </w:rPr>
        <w:drawing>
          <wp:inline distT="0" distB="0" distL="0" distR="0">
            <wp:extent cx="1047750" cy="1190625"/>
            <wp:effectExtent l="19050" t="0" r="0" b="0"/>
            <wp:docPr id="9" name="Picture 5" descr="vendor_managementjp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ndor_managementjpg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12" w:rsidRDefault="003B5E12" w:rsidP="003B5E12">
      <w:pPr>
        <w:ind w:left="0" w:firstLine="0"/>
        <w:jc w:val="center"/>
        <w:rPr>
          <w:rFonts w:ascii="Cambria" w:hAnsi="Cambria" w:cs="Tahoma"/>
          <w:b/>
          <w:lang w:val="en-GB"/>
        </w:rPr>
      </w:pPr>
    </w:p>
    <w:p w:rsidR="003B5E12" w:rsidRDefault="00956C3B" w:rsidP="003B5E12">
      <w:pPr>
        <w:ind w:left="0" w:firstLine="0"/>
        <w:jc w:val="center"/>
        <w:rPr>
          <w:rFonts w:ascii="Cambria" w:hAnsi="Cambria" w:cs="Tahoma"/>
          <w:b/>
          <w:lang w:val="en-GB"/>
        </w:rPr>
      </w:pPr>
      <w:r>
        <w:rPr>
          <w:noProof/>
          <w:lang w:val="en-IN" w:eastAsia="en-IN"/>
        </w:rPr>
        <w:drawing>
          <wp:inline distT="0" distB="0" distL="0" distR="0">
            <wp:extent cx="1666875" cy="533400"/>
            <wp:effectExtent l="19050" t="0" r="9525" b="0"/>
            <wp:docPr id="10" name="Picture 8" descr="LogisticsManagemen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isticsManagement_logo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12" w:rsidRDefault="003B5E12" w:rsidP="003B5E12">
      <w:pPr>
        <w:ind w:left="0" w:firstLine="0"/>
        <w:jc w:val="center"/>
        <w:rPr>
          <w:rFonts w:ascii="Cambria" w:hAnsi="Cambria" w:cs="Tahoma"/>
          <w:b/>
          <w:lang w:val="en-GB"/>
        </w:rPr>
      </w:pPr>
    </w:p>
    <w:p w:rsidR="003B5E12" w:rsidRDefault="00956C3B" w:rsidP="003B5E12">
      <w:pPr>
        <w:ind w:left="0" w:firstLine="0"/>
        <w:jc w:val="center"/>
        <w:rPr>
          <w:rFonts w:ascii="Cambria" w:hAnsi="Cambria" w:cs="Tahoma"/>
          <w:b/>
          <w:lang w:val="en-GB"/>
        </w:rPr>
      </w:pPr>
      <w:r>
        <w:rPr>
          <w:noProof/>
          <w:lang w:val="en-IN" w:eastAsia="en-IN"/>
        </w:rPr>
        <w:drawing>
          <wp:inline distT="0" distB="0" distL="0" distR="0">
            <wp:extent cx="2066925" cy="361950"/>
            <wp:effectExtent l="19050" t="0" r="9525" b="0"/>
            <wp:docPr id="12" name="Picture 11" descr="scp_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p_banne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12" w:rsidRDefault="003B5E12" w:rsidP="003B5E12">
      <w:pPr>
        <w:ind w:left="0" w:firstLine="0"/>
        <w:jc w:val="center"/>
        <w:rPr>
          <w:rFonts w:ascii="Cambria" w:hAnsi="Cambria" w:cs="Tahoma"/>
          <w:b/>
          <w:lang w:val="en-GB"/>
        </w:rPr>
      </w:pPr>
    </w:p>
    <w:p w:rsidR="003B5E12" w:rsidRDefault="00956C3B" w:rsidP="00956C3B">
      <w:pPr>
        <w:ind w:left="0" w:firstLine="0"/>
        <w:jc w:val="center"/>
        <w:rPr>
          <w:rFonts w:ascii="Cambria" w:hAnsi="Cambria" w:cs="Tahoma"/>
          <w:b/>
          <w:lang w:val="en-GB"/>
        </w:rPr>
      </w:pPr>
      <w:r>
        <w:rPr>
          <w:rFonts w:ascii="Cambria" w:hAnsi="Cambria" w:cs="Tahoma"/>
          <w:b/>
          <w:noProof/>
          <w:lang w:val="en-IN" w:eastAsia="en-IN"/>
        </w:rPr>
        <w:drawing>
          <wp:inline distT="0" distB="0" distL="0" distR="0">
            <wp:extent cx="1143000" cy="1027253"/>
            <wp:effectExtent l="19050" t="0" r="0" b="0"/>
            <wp:docPr id="13" name="Picture 14" descr="C:\Users\ashish1991\Desktop\office pics\Document Controll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hish1991\Desktop\office pics\Document Controlling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7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12" w:rsidRDefault="003B5E12" w:rsidP="00956C3B">
      <w:pPr>
        <w:ind w:left="0" w:firstLine="0"/>
        <w:jc w:val="center"/>
        <w:rPr>
          <w:rFonts w:ascii="Cambria" w:hAnsi="Cambria" w:cs="Tahoma"/>
          <w:b/>
          <w:lang w:val="en-GB"/>
        </w:rPr>
      </w:pPr>
    </w:p>
    <w:p w:rsidR="00BA7FE0" w:rsidRPr="009D0212" w:rsidRDefault="00407448" w:rsidP="00440365">
      <w:pPr>
        <w:pBdr>
          <w:bottom w:val="single" w:sz="12" w:space="1" w:color="auto"/>
        </w:pBdr>
        <w:ind w:left="0" w:firstLine="0"/>
        <w:jc w:val="center"/>
        <w:rPr>
          <w:rFonts w:ascii="Cambria" w:hAnsi="Cambria" w:cs="Tahoma"/>
          <w:b/>
          <w:color w:val="FFFFFF"/>
          <w:highlight w:val="black"/>
        </w:rPr>
      </w:pPr>
      <w:r w:rsidRPr="001A5007">
        <w:rPr>
          <w:rFonts w:ascii="Cambria" w:hAnsi="Cambria" w:cs="Tahoma"/>
          <w:b/>
          <w:color w:val="FFFFFF"/>
          <w:sz w:val="34"/>
          <w:szCs w:val="34"/>
          <w:highlight w:val="black"/>
        </w:rPr>
        <w:t>E</w:t>
      </w:r>
      <w:r w:rsidRPr="009D0212">
        <w:rPr>
          <w:rFonts w:ascii="Cambria" w:hAnsi="Cambria" w:cs="Tahoma"/>
          <w:b/>
          <w:color w:val="FFFFFF"/>
          <w:highlight w:val="black"/>
        </w:rPr>
        <w:t xml:space="preserve">MPLOYMENT </w:t>
      </w:r>
      <w:r w:rsidRPr="001A5007">
        <w:rPr>
          <w:rFonts w:ascii="Cambria" w:hAnsi="Cambria" w:cs="Tahoma"/>
          <w:b/>
          <w:color w:val="FFFFFF"/>
          <w:sz w:val="34"/>
          <w:szCs w:val="34"/>
          <w:highlight w:val="black"/>
        </w:rPr>
        <w:t>D</w:t>
      </w:r>
      <w:r w:rsidRPr="009D0212">
        <w:rPr>
          <w:rFonts w:ascii="Cambria" w:hAnsi="Cambria" w:cs="Tahoma"/>
          <w:b/>
          <w:color w:val="FFFFFF"/>
          <w:highlight w:val="black"/>
        </w:rPr>
        <w:t>ETAILS</w:t>
      </w:r>
    </w:p>
    <w:p w:rsidR="00BA4E02" w:rsidRPr="00CD2EA7" w:rsidRDefault="00BA4E02" w:rsidP="00A16416">
      <w:pPr>
        <w:ind w:left="0" w:firstLine="0"/>
        <w:rPr>
          <w:rFonts w:ascii="Cambria" w:hAnsi="Cambria" w:cs="Tahoma"/>
          <w:b/>
          <w:lang w:val="en-GB"/>
        </w:rPr>
      </w:pPr>
    </w:p>
    <w:p w:rsidR="00291798" w:rsidRPr="00CD2EA7" w:rsidRDefault="008D2080" w:rsidP="00291798">
      <w:pPr>
        <w:ind w:left="0" w:firstLine="0"/>
        <w:rPr>
          <w:rFonts w:ascii="Cambria" w:hAnsi="Cambria" w:cs="Tahoma"/>
          <w:b/>
          <w:bCs/>
          <w:lang w:val="en-GB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46355</wp:posOffset>
                </wp:positionV>
                <wp:extent cx="4800600" cy="267970"/>
                <wp:effectExtent l="0" t="0" r="38100" b="5588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679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91798" w:rsidRPr="009C51C1" w:rsidRDefault="004F71BC" w:rsidP="009C51C1">
                            <w:r>
                              <w:rPr>
                                <w:rFonts w:ascii="Cambria" w:hAnsi="Cambria" w:cs="Tahoma"/>
                                <w:b/>
                                <w:bCs/>
                                <w:color w:val="FF0000"/>
                              </w:rPr>
                              <w:t>2007</w:t>
                            </w:r>
                            <w:r w:rsidR="009C51C1" w:rsidRPr="00DA40A9">
                              <w:rPr>
                                <w:rFonts w:ascii="Cambria" w:hAnsi="Cambria" w:cs="Tahoma"/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9C51C1">
                              <w:rPr>
                                <w:rFonts w:ascii="Cambria" w:hAnsi="Cambria" w:cs="Tahoma"/>
                                <w:b/>
                                <w:bCs/>
                              </w:rPr>
                              <w:t>–</w:t>
                            </w:r>
                            <w:r w:rsidR="00AC77B5">
                              <w:rPr>
                                <w:rFonts w:ascii="Cambria" w:hAnsi="Cambria" w:cs="Tahoma"/>
                                <w:b/>
                                <w:bCs/>
                              </w:rPr>
                              <w:t xml:space="preserve">2015  </w:t>
                            </w:r>
                            <w:r w:rsidR="009C51C1">
                              <w:rPr>
                                <w:rFonts w:ascii="Cambria" w:hAnsi="Cambria" w:cs="Tahoma"/>
                                <w:b/>
                                <w:bCs/>
                              </w:rPr>
                              <w:t>:</w:t>
                            </w:r>
                            <w:r w:rsidR="009C51C1">
                              <w:rPr>
                                <w:rFonts w:ascii="Cambria" w:hAnsi="Cambria" w:cs="Tahoma"/>
                                <w:b/>
                                <w:bCs/>
                              </w:rPr>
                              <w:tab/>
                              <w:t xml:space="preserve">RJ </w:t>
                            </w:r>
                            <w:proofErr w:type="spellStart"/>
                            <w:r w:rsidR="009C51C1">
                              <w:rPr>
                                <w:rFonts w:ascii="Cambria" w:hAnsi="Cambria" w:cs="Tahoma"/>
                                <w:b/>
                                <w:bCs/>
                              </w:rPr>
                              <w:t>Softech</w:t>
                            </w:r>
                            <w:proofErr w:type="spellEnd"/>
                            <w:r w:rsidR="009C51C1">
                              <w:rPr>
                                <w:rFonts w:ascii="Cambria" w:hAnsi="Cambria" w:cs="Tahoma"/>
                                <w:b/>
                                <w:bCs/>
                              </w:rPr>
                              <w:t xml:space="preserve"> India, Bangalore</w:t>
                            </w:r>
                            <w:r w:rsidR="00904B85">
                              <w:rPr>
                                <w:rFonts w:ascii="Cambria" w:hAnsi="Cambria" w:cs="Tahoma"/>
                                <w:b/>
                                <w:bCs/>
                              </w:rPr>
                              <w:t xml:space="preserve"> as </w:t>
                            </w:r>
                            <w:r w:rsidR="00DA40A9">
                              <w:rPr>
                                <w:rFonts w:ascii="Cambria" w:hAnsi="Cambria" w:cs="Tahoma"/>
                                <w:b/>
                                <w:bCs/>
                              </w:rPr>
                              <w:t>Purchase 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1" o:spid="_x0000_s1028" type="#_x0000_t202" style="position:absolute;left:0;text-align:left;margin-left:.75pt;margin-top:3.65pt;width:378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" fillcolor="#c2d69b" strokecolor="#c2d69b" strokeweight="1pt">
                <v:fill color2="#eaf1dd" angle="135" focus="50%" type="gradient"/>
                <v:shadow on="t" color="#4e6128" opacity=".5" offset="1pt"/>
                <v:textbox style="mso-fit-shape-to-text:t">
                  <w:txbxContent>
                    <w:p w:rsidR="00291798" w:rsidRPr="009C51C1" w:rsidRDefault="004F71BC" w:rsidP="009C51C1">
                      <w:r>
                        <w:rPr>
                          <w:rFonts w:ascii="Cambria" w:hAnsi="Cambria" w:cs="Tahoma"/>
                          <w:b/>
                          <w:bCs/>
                          <w:color w:val="FF0000"/>
                        </w:rPr>
                        <w:t>2007</w:t>
                      </w:r>
                      <w:r w:rsidR="009C51C1" w:rsidRPr="00DA40A9">
                        <w:rPr>
                          <w:rFonts w:ascii="Cambria" w:hAnsi="Cambria" w:cs="Tahoma"/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9C51C1">
                        <w:rPr>
                          <w:rFonts w:ascii="Cambria" w:hAnsi="Cambria" w:cs="Tahoma"/>
                          <w:b/>
                          <w:bCs/>
                        </w:rPr>
                        <w:t>–</w:t>
                      </w:r>
                      <w:r w:rsidR="00AC77B5">
                        <w:rPr>
                          <w:rFonts w:ascii="Cambria" w:hAnsi="Cambria" w:cs="Tahoma"/>
                          <w:b/>
                          <w:bCs/>
                        </w:rPr>
                        <w:t xml:space="preserve">2015  </w:t>
                      </w:r>
                      <w:r w:rsidR="009C51C1">
                        <w:rPr>
                          <w:rFonts w:ascii="Cambria" w:hAnsi="Cambria" w:cs="Tahoma"/>
                          <w:b/>
                          <w:bCs/>
                        </w:rPr>
                        <w:t>:</w:t>
                      </w:r>
                      <w:r w:rsidR="009C51C1">
                        <w:rPr>
                          <w:rFonts w:ascii="Cambria" w:hAnsi="Cambria" w:cs="Tahoma"/>
                          <w:b/>
                          <w:bCs/>
                        </w:rPr>
                        <w:tab/>
                        <w:t>RJ Softech India, Bangalore</w:t>
                      </w:r>
                      <w:r w:rsidR="00904B85">
                        <w:rPr>
                          <w:rFonts w:ascii="Cambria" w:hAnsi="Cambria" w:cs="Tahoma"/>
                          <w:b/>
                          <w:bCs/>
                        </w:rPr>
                        <w:t xml:space="preserve"> as </w:t>
                      </w:r>
                      <w:r w:rsidR="00DA40A9">
                        <w:rPr>
                          <w:rFonts w:ascii="Cambria" w:hAnsi="Cambria" w:cs="Tahoma"/>
                          <w:b/>
                          <w:bCs/>
                        </w:rPr>
                        <w:t>Purchase 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1798" w:rsidRPr="00CD2EA7" w:rsidRDefault="00291798" w:rsidP="00291798">
      <w:pPr>
        <w:ind w:left="0" w:firstLine="0"/>
        <w:rPr>
          <w:rFonts w:ascii="Cambria" w:hAnsi="Cambria" w:cs="Tahoma"/>
          <w:b/>
          <w:bCs/>
          <w:lang w:val="en-GB"/>
        </w:rPr>
      </w:pPr>
    </w:p>
    <w:p w:rsidR="00291798" w:rsidRPr="00CD2EA7" w:rsidRDefault="00291798" w:rsidP="00291798">
      <w:pPr>
        <w:ind w:left="0" w:firstLine="0"/>
        <w:rPr>
          <w:rFonts w:ascii="Cambria" w:hAnsi="Cambria" w:cs="Tahoma"/>
          <w:b/>
          <w:bCs/>
          <w:lang w:val="en-GB"/>
        </w:rPr>
      </w:pPr>
    </w:p>
    <w:p w:rsidR="009C51C1" w:rsidRDefault="009C51C1" w:rsidP="009F0FE4">
      <w:pPr>
        <w:ind w:left="0" w:firstLine="0"/>
        <w:rPr>
          <w:rFonts w:ascii="Cambria" w:hAnsi="Cambria" w:cs="Tahoma"/>
          <w:b/>
        </w:rPr>
      </w:pPr>
      <w:r w:rsidRPr="009C51C1">
        <w:rPr>
          <w:rFonts w:ascii="Cambria" w:hAnsi="Cambria" w:cs="Tahoma"/>
          <w:b/>
        </w:rPr>
        <w:t>Role</w:t>
      </w:r>
    </w:p>
    <w:p w:rsidR="009649ED" w:rsidRDefault="009649ED" w:rsidP="009C51C1">
      <w:pPr>
        <w:numPr>
          <w:ilvl w:val="0"/>
          <w:numId w:val="38"/>
        </w:numPr>
        <w:tabs>
          <w:tab w:val="num" w:pos="360"/>
        </w:tabs>
        <w:rPr>
          <w:rFonts w:ascii="Cambria" w:hAnsi="Cambria" w:cs="Tahoma"/>
        </w:rPr>
      </w:pPr>
      <w:r>
        <w:rPr>
          <w:rFonts w:ascii="Cambria" w:hAnsi="Cambria" w:cs="Tahoma"/>
        </w:rPr>
        <w:t>Spearheading</w:t>
      </w:r>
      <w:r w:rsidR="009C51C1" w:rsidRPr="009C51C1">
        <w:rPr>
          <w:rFonts w:ascii="Cambria" w:hAnsi="Cambria" w:cs="Tahoma"/>
        </w:rPr>
        <w:t xml:space="preserve"> procurement of computer peripherals, accessories and spare parts, printing &amp; stationeries and housekeeping i</w:t>
      </w:r>
      <w:r>
        <w:rPr>
          <w:rFonts w:ascii="Cambria" w:hAnsi="Cambria" w:cs="Tahoma"/>
        </w:rPr>
        <w:t>tems</w:t>
      </w:r>
    </w:p>
    <w:p w:rsidR="009649ED" w:rsidRDefault="009649ED" w:rsidP="009C51C1">
      <w:pPr>
        <w:numPr>
          <w:ilvl w:val="0"/>
          <w:numId w:val="38"/>
        </w:numPr>
        <w:tabs>
          <w:tab w:val="num" w:pos="360"/>
        </w:tabs>
        <w:rPr>
          <w:rFonts w:ascii="Cambria" w:hAnsi="Cambria" w:cs="Tahoma"/>
        </w:rPr>
      </w:pPr>
      <w:r>
        <w:rPr>
          <w:rFonts w:ascii="Cambria" w:hAnsi="Cambria" w:cs="Tahoma"/>
        </w:rPr>
        <w:t xml:space="preserve">Facilitating </w:t>
      </w:r>
      <w:r w:rsidRPr="009C51C1">
        <w:rPr>
          <w:rFonts w:ascii="Cambria" w:hAnsi="Cambria" w:cs="Tahoma"/>
        </w:rPr>
        <w:t xml:space="preserve">order </w:t>
      </w:r>
      <w:r w:rsidR="00DA40A9" w:rsidRPr="009C51C1">
        <w:rPr>
          <w:rFonts w:ascii="Cambria" w:hAnsi="Cambria" w:cs="Tahoma"/>
        </w:rPr>
        <w:t>finalization</w:t>
      </w:r>
      <w:r w:rsidR="009C51C1" w:rsidRPr="009C51C1">
        <w:rPr>
          <w:rFonts w:ascii="Cambria" w:hAnsi="Cambria" w:cs="Tahoma"/>
        </w:rPr>
        <w:t xml:space="preserve"> with vendors and follow up till payment</w:t>
      </w:r>
    </w:p>
    <w:p w:rsidR="009C51C1" w:rsidRPr="009C51C1" w:rsidRDefault="009649ED" w:rsidP="009C51C1">
      <w:pPr>
        <w:numPr>
          <w:ilvl w:val="0"/>
          <w:numId w:val="38"/>
        </w:numPr>
        <w:tabs>
          <w:tab w:val="num" w:pos="360"/>
        </w:tabs>
        <w:rPr>
          <w:rFonts w:ascii="Cambria" w:hAnsi="Cambria" w:cs="Tahoma"/>
        </w:rPr>
      </w:pPr>
      <w:r>
        <w:rPr>
          <w:rFonts w:ascii="Cambria" w:hAnsi="Cambria" w:cs="Tahoma"/>
        </w:rPr>
        <w:t>Serving as the bridge</w:t>
      </w:r>
      <w:r w:rsidR="009C51C1" w:rsidRPr="009C51C1">
        <w:rPr>
          <w:rFonts w:ascii="Cambria" w:hAnsi="Cambria" w:cs="Tahoma"/>
        </w:rPr>
        <w:t xml:space="preserve"> between company and vendors </w:t>
      </w:r>
    </w:p>
    <w:p w:rsidR="009C51C1" w:rsidRDefault="00904B85" w:rsidP="009F0FE4">
      <w:pPr>
        <w:ind w:left="0" w:firstLine="0"/>
        <w:rPr>
          <w:rFonts w:ascii="Cambria" w:hAnsi="Cambria" w:cs="Tahoma"/>
          <w:b/>
        </w:rPr>
      </w:pPr>
      <w:r>
        <w:rPr>
          <w:rFonts w:ascii="Cambria" w:hAnsi="Cambria" w:cs="Tahoma"/>
          <w:noProof/>
          <w:lang w:val="en-IN" w:eastAsia="en-IN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5619750</wp:posOffset>
            </wp:positionH>
            <wp:positionV relativeFrom="paragraph">
              <wp:posOffset>41275</wp:posOffset>
            </wp:positionV>
            <wp:extent cx="895350" cy="895350"/>
            <wp:effectExtent l="0" t="0" r="0" b="0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4" name="Picture 4" descr="C:\Users\ashish1991\Desktop\office pics\m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1991\Desktop\office pics\mani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2BDB" w:rsidRDefault="008D2080" w:rsidP="009F0FE4">
      <w:pPr>
        <w:ind w:left="0" w:firstLine="0"/>
        <w:rPr>
          <w:rFonts w:ascii="Cambria" w:hAnsi="Cambria" w:cs="Tahom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29845</wp:posOffset>
                </wp:positionV>
                <wp:extent cx="4905375" cy="267970"/>
                <wp:effectExtent l="0" t="0" r="47625" b="55880"/>
                <wp:wrapSquare wrapText="bothSides"/>
                <wp:docPr id="6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2679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10EA5" w:rsidRPr="0086045E" w:rsidRDefault="00A10EA5" w:rsidP="00904B85">
                            <w:pPr>
                              <w:ind w:left="0" w:firstLine="0"/>
                              <w:rPr>
                                <w:rFonts w:ascii="Cambria" w:hAnsi="Cambria" w:cs="Tahoma"/>
                                <w:b/>
                              </w:rPr>
                            </w:pPr>
                            <w:r w:rsidRPr="00712BDB">
                              <w:rPr>
                                <w:rFonts w:ascii="Cambria" w:hAnsi="Cambria" w:cs="Tahoma"/>
                                <w:b/>
                              </w:rPr>
                              <w:t xml:space="preserve">2001 </w:t>
                            </w:r>
                            <w:r>
                              <w:rPr>
                                <w:rFonts w:ascii="Cambria" w:hAnsi="Cambria" w:cs="Tahoma"/>
                                <w:b/>
                              </w:rPr>
                              <w:t>–</w:t>
                            </w:r>
                            <w:r w:rsidRPr="00712BDB">
                              <w:rPr>
                                <w:rFonts w:ascii="Cambria" w:hAnsi="Cambria" w:cs="Tahoma"/>
                                <w:b/>
                              </w:rPr>
                              <w:t xml:space="preserve"> 2006</w:t>
                            </w:r>
                            <w:r>
                              <w:rPr>
                                <w:rFonts w:ascii="Cambria" w:hAnsi="Cambria" w:cs="Tahoma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Cambria" w:hAnsi="Cambria" w:cs="Tahom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mbria" w:hAnsi="Cambria" w:cs="Tahoma"/>
                                <w:b/>
                              </w:rPr>
                              <w:tab/>
                            </w:r>
                            <w:r w:rsidRPr="00712BDB">
                              <w:rPr>
                                <w:rFonts w:ascii="Cambria" w:hAnsi="Cambria" w:cs="Tahoma"/>
                                <w:b/>
                              </w:rPr>
                              <w:t>Maini Precision, Bangalore</w:t>
                            </w:r>
                            <w:r w:rsidR="00904B85">
                              <w:rPr>
                                <w:rFonts w:ascii="Cambria" w:hAnsi="Cambria" w:cs="Tahoma"/>
                                <w:b/>
                              </w:rPr>
                              <w:t xml:space="preserve"> as </w:t>
                            </w:r>
                            <w:r w:rsidRPr="00712BDB">
                              <w:rPr>
                                <w:rFonts w:ascii="Cambria" w:hAnsi="Cambria" w:cs="Tahoma"/>
                                <w:b/>
                              </w:rPr>
                              <w:t>Purchase Officer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5" o:spid="_x0000_s1029" type="#_x0000_t202" style="position:absolute;left:0;text-align:left;margin-left:.75pt;margin-top:2.35pt;width:386.25pt;height:21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" fillcolor="white [3201]" strokecolor="#b2a1c7 [1943]" strokeweight="1pt">
                <v:fill color2="#ccc0d9 [1303]" focus="100%" type="gradient"/>
                <v:shadow on="t" color="#3f3151 [1607]" opacity=".5" offset="1pt"/>
                <v:textbox style="mso-fit-shape-to-text:t">
                  <w:txbxContent>
                    <w:p w:rsidR="00A10EA5" w:rsidRPr="0086045E" w:rsidRDefault="00A10EA5" w:rsidP="00904B85">
                      <w:pPr>
                        <w:ind w:left="0" w:firstLine="0"/>
                        <w:rPr>
                          <w:rFonts w:ascii="Cambria" w:hAnsi="Cambria" w:cs="Tahoma"/>
                          <w:b/>
                        </w:rPr>
                      </w:pPr>
                      <w:r w:rsidRPr="00712BDB">
                        <w:rPr>
                          <w:rFonts w:ascii="Cambria" w:hAnsi="Cambria" w:cs="Tahoma"/>
                          <w:b/>
                        </w:rPr>
                        <w:t xml:space="preserve">2001 </w:t>
                      </w:r>
                      <w:r>
                        <w:rPr>
                          <w:rFonts w:ascii="Cambria" w:hAnsi="Cambria" w:cs="Tahoma"/>
                          <w:b/>
                        </w:rPr>
                        <w:t>–</w:t>
                      </w:r>
                      <w:r w:rsidRPr="00712BDB">
                        <w:rPr>
                          <w:rFonts w:ascii="Cambria" w:hAnsi="Cambria" w:cs="Tahoma"/>
                          <w:b/>
                        </w:rPr>
                        <w:t xml:space="preserve"> 2006</w:t>
                      </w:r>
                      <w:r>
                        <w:rPr>
                          <w:rFonts w:ascii="Cambria" w:hAnsi="Cambria" w:cs="Tahoma"/>
                          <w:b/>
                        </w:rPr>
                        <w:t>:</w:t>
                      </w:r>
                      <w:r>
                        <w:rPr>
                          <w:rFonts w:ascii="Cambria" w:hAnsi="Cambria" w:cs="Tahoma"/>
                          <w:b/>
                        </w:rPr>
                        <w:tab/>
                      </w:r>
                      <w:r>
                        <w:rPr>
                          <w:rFonts w:ascii="Cambria" w:hAnsi="Cambria" w:cs="Tahoma"/>
                          <w:b/>
                        </w:rPr>
                        <w:tab/>
                      </w:r>
                      <w:r w:rsidRPr="00712BDB">
                        <w:rPr>
                          <w:rFonts w:ascii="Cambria" w:hAnsi="Cambria" w:cs="Tahoma"/>
                          <w:b/>
                        </w:rPr>
                        <w:t>Maini Precision, Bangalore</w:t>
                      </w:r>
                      <w:r w:rsidR="00904B85">
                        <w:rPr>
                          <w:rFonts w:ascii="Cambria" w:hAnsi="Cambria" w:cs="Tahoma"/>
                          <w:b/>
                        </w:rPr>
                        <w:t xml:space="preserve"> as </w:t>
                      </w:r>
                      <w:r w:rsidRPr="00712BDB">
                        <w:rPr>
                          <w:rFonts w:ascii="Cambria" w:hAnsi="Cambria" w:cs="Tahoma"/>
                          <w:b/>
                        </w:rPr>
                        <w:t>Purchase Officer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0EA5" w:rsidRDefault="00A10EA5" w:rsidP="009F0FE4">
      <w:pPr>
        <w:ind w:left="0" w:firstLine="0"/>
        <w:rPr>
          <w:rFonts w:ascii="Cambria" w:hAnsi="Cambria" w:cs="Tahoma"/>
          <w:b/>
        </w:rPr>
      </w:pPr>
    </w:p>
    <w:p w:rsidR="00A10EA5" w:rsidRDefault="00A10EA5" w:rsidP="009F0FE4">
      <w:pPr>
        <w:ind w:left="0" w:firstLine="0"/>
        <w:rPr>
          <w:rFonts w:ascii="Cambria" w:hAnsi="Cambria" w:cs="Tahoma"/>
          <w:b/>
        </w:rPr>
      </w:pPr>
    </w:p>
    <w:p w:rsidR="003B5E12" w:rsidRPr="00904B85" w:rsidRDefault="003B5E12" w:rsidP="009F0FE4">
      <w:pPr>
        <w:ind w:left="0" w:firstLine="0"/>
        <w:rPr>
          <w:rFonts w:ascii="Cambria" w:hAnsi="Cambria" w:cs="Tahoma"/>
          <w:b/>
          <w:sz w:val="2"/>
        </w:rPr>
      </w:pPr>
    </w:p>
    <w:p w:rsidR="00712BDB" w:rsidRDefault="00712BDB" w:rsidP="00781126">
      <w:pPr>
        <w:spacing w:line="276" w:lineRule="auto"/>
        <w:ind w:left="0" w:firstLine="0"/>
        <w:rPr>
          <w:rFonts w:ascii="Cambria" w:hAnsi="Cambria" w:cs="Tahoma"/>
          <w:b/>
        </w:rPr>
      </w:pPr>
      <w:r>
        <w:rPr>
          <w:rFonts w:ascii="Cambria" w:hAnsi="Cambria" w:cs="Tahoma"/>
          <w:b/>
        </w:rPr>
        <w:t>Role</w:t>
      </w:r>
    </w:p>
    <w:p w:rsidR="00712BDB" w:rsidRPr="009649ED" w:rsidRDefault="009649ED" w:rsidP="00781126">
      <w:pPr>
        <w:pStyle w:val="ListParagraph"/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 w:rsidRPr="009649ED">
        <w:rPr>
          <w:rFonts w:ascii="Cambria" w:hAnsi="Cambria" w:cs="Tahoma"/>
        </w:rPr>
        <w:t>Supervis</w:t>
      </w:r>
      <w:r>
        <w:rPr>
          <w:rFonts w:ascii="Cambria" w:hAnsi="Cambria" w:cs="Tahoma"/>
        </w:rPr>
        <w:t>ed</w:t>
      </w:r>
      <w:r w:rsidRPr="009649ED">
        <w:rPr>
          <w:rFonts w:ascii="Cambria" w:hAnsi="Cambria" w:cs="Tahoma"/>
        </w:rPr>
        <w:t xml:space="preserve"> 12 personnel for handling </w:t>
      </w:r>
      <w:r w:rsidR="00712BDB" w:rsidRPr="009649ED">
        <w:rPr>
          <w:rFonts w:ascii="Cambria" w:hAnsi="Cambria" w:cs="Tahoma"/>
        </w:rPr>
        <w:t xml:space="preserve">procurement, sourcing </w:t>
      </w:r>
      <w:r>
        <w:rPr>
          <w:rFonts w:ascii="Cambria" w:hAnsi="Cambria" w:cs="Tahoma"/>
        </w:rPr>
        <w:t>&amp;</w:t>
      </w:r>
      <w:r w:rsidR="00712BDB" w:rsidRPr="009649ED">
        <w:rPr>
          <w:rFonts w:ascii="Cambria" w:hAnsi="Cambria" w:cs="Tahoma"/>
        </w:rPr>
        <w:t xml:space="preserve"> vendor development</w:t>
      </w:r>
    </w:p>
    <w:p w:rsidR="00712BDB" w:rsidRPr="009649ED" w:rsidRDefault="009649ED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  <w:spacing w:val="-4"/>
        </w:rPr>
      </w:pPr>
      <w:r w:rsidRPr="009649ED">
        <w:rPr>
          <w:rFonts w:ascii="Cambria" w:hAnsi="Cambria" w:cs="Tahoma"/>
          <w:spacing w:val="-4"/>
        </w:rPr>
        <w:t xml:space="preserve">Distinguished efforts towards facilitating </w:t>
      </w:r>
      <w:r w:rsidR="00712BDB" w:rsidRPr="009649ED">
        <w:rPr>
          <w:rFonts w:ascii="Cambria" w:hAnsi="Cambria" w:cs="Tahoma"/>
          <w:spacing w:val="-4"/>
        </w:rPr>
        <w:t>MFG-Pro ERP solutions</w:t>
      </w:r>
      <w:r w:rsidRPr="009649ED">
        <w:rPr>
          <w:rFonts w:ascii="Cambria" w:hAnsi="Cambria" w:cs="Tahoma"/>
          <w:spacing w:val="-4"/>
        </w:rPr>
        <w:t xml:space="preserve">, </w:t>
      </w:r>
      <w:proofErr w:type="spellStart"/>
      <w:r w:rsidRPr="009649ED">
        <w:rPr>
          <w:rFonts w:ascii="Cambria" w:hAnsi="Cambria" w:cs="Tahoma"/>
          <w:spacing w:val="-4"/>
        </w:rPr>
        <w:t>whileidentifying</w:t>
      </w:r>
      <w:proofErr w:type="spellEnd"/>
      <w:r w:rsidRPr="009649ED">
        <w:rPr>
          <w:rFonts w:ascii="Cambria" w:hAnsi="Cambria" w:cs="Tahoma"/>
          <w:spacing w:val="-4"/>
        </w:rPr>
        <w:t xml:space="preserve"> &amp; developing </w:t>
      </w:r>
      <w:r w:rsidR="00712BDB" w:rsidRPr="009649ED">
        <w:rPr>
          <w:rFonts w:ascii="Cambria" w:hAnsi="Cambria" w:cs="Tahoma"/>
          <w:spacing w:val="-4"/>
        </w:rPr>
        <w:t>new vendors</w:t>
      </w:r>
    </w:p>
    <w:p w:rsidR="00712BDB" w:rsidRPr="00712BDB" w:rsidRDefault="009649ED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 xml:space="preserve">Ensured </w:t>
      </w:r>
      <w:r w:rsidR="00712BDB" w:rsidRPr="00712BDB">
        <w:rPr>
          <w:rFonts w:ascii="Cambria" w:hAnsi="Cambria" w:cs="Tahoma"/>
        </w:rPr>
        <w:t xml:space="preserve">material follow-up, purchase order </w:t>
      </w:r>
      <w:r>
        <w:rPr>
          <w:rFonts w:ascii="Cambria" w:hAnsi="Cambria" w:cs="Tahoma"/>
        </w:rPr>
        <w:t>&amp;</w:t>
      </w:r>
      <w:r w:rsidR="00712BDB" w:rsidRPr="00712BDB">
        <w:rPr>
          <w:rFonts w:ascii="Cambria" w:hAnsi="Cambria" w:cs="Tahoma"/>
        </w:rPr>
        <w:t xml:space="preserve"> schedules</w:t>
      </w:r>
      <w:r>
        <w:rPr>
          <w:rFonts w:ascii="Cambria" w:hAnsi="Cambria" w:cs="Tahoma"/>
        </w:rPr>
        <w:t xml:space="preserve"> release</w:t>
      </w:r>
      <w:r w:rsidR="00712BDB" w:rsidRPr="00712BDB">
        <w:rPr>
          <w:rFonts w:ascii="Cambria" w:hAnsi="Cambria" w:cs="Tahoma"/>
        </w:rPr>
        <w:t>, vendors</w:t>
      </w:r>
      <w:r>
        <w:rPr>
          <w:rFonts w:ascii="Cambria" w:hAnsi="Cambria" w:cs="Tahoma"/>
        </w:rPr>
        <w:t>&amp;</w:t>
      </w:r>
      <w:r w:rsidR="00712BDB" w:rsidRPr="00712BDB">
        <w:rPr>
          <w:rFonts w:ascii="Cambria" w:hAnsi="Cambria" w:cs="Tahoma"/>
        </w:rPr>
        <w:t xml:space="preserve"> accounts </w:t>
      </w:r>
      <w:r w:rsidRPr="00712BDB">
        <w:rPr>
          <w:rFonts w:ascii="Cambria" w:hAnsi="Cambria" w:cs="Tahoma"/>
        </w:rPr>
        <w:t xml:space="preserve">follow-up </w:t>
      </w:r>
      <w:r w:rsidR="00712BDB" w:rsidRPr="00712BDB">
        <w:rPr>
          <w:rFonts w:ascii="Cambria" w:hAnsi="Cambria" w:cs="Tahoma"/>
        </w:rPr>
        <w:t>regarding supplier payments</w:t>
      </w:r>
      <w:r>
        <w:rPr>
          <w:rFonts w:ascii="Cambria" w:hAnsi="Cambria" w:cs="Tahoma"/>
        </w:rPr>
        <w:t xml:space="preserve">, </w:t>
      </w:r>
      <w:proofErr w:type="spellStart"/>
      <w:r>
        <w:rPr>
          <w:rFonts w:ascii="Cambria" w:hAnsi="Cambria" w:cs="Tahoma"/>
        </w:rPr>
        <w:t>whilemaintaining</w:t>
      </w:r>
      <w:proofErr w:type="spellEnd"/>
      <w:r w:rsidR="00712BDB" w:rsidRPr="00712BDB">
        <w:rPr>
          <w:rFonts w:ascii="Cambria" w:hAnsi="Cambria" w:cs="Tahoma"/>
        </w:rPr>
        <w:t xml:space="preserve"> stores bin cards, material receipts </w:t>
      </w:r>
      <w:r>
        <w:rPr>
          <w:rFonts w:ascii="Cambria" w:hAnsi="Cambria" w:cs="Tahoma"/>
        </w:rPr>
        <w:t>&amp;</w:t>
      </w:r>
      <w:r w:rsidR="00712BDB" w:rsidRPr="00712BDB">
        <w:rPr>
          <w:rFonts w:ascii="Cambria" w:hAnsi="Cambria" w:cs="Tahoma"/>
        </w:rPr>
        <w:t xml:space="preserve"> issues </w:t>
      </w:r>
    </w:p>
    <w:p w:rsidR="00712BDB" w:rsidRPr="00712BDB" w:rsidRDefault="009649ED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>Organized</w:t>
      </w:r>
      <w:r w:rsidR="00712BDB" w:rsidRPr="00712BDB">
        <w:rPr>
          <w:rFonts w:ascii="Cambria" w:hAnsi="Cambria" w:cs="Tahoma"/>
        </w:rPr>
        <w:t xml:space="preserve"> transport for dispatch of components</w:t>
      </w:r>
      <w:r>
        <w:rPr>
          <w:rFonts w:ascii="Cambria" w:hAnsi="Cambria" w:cs="Tahoma"/>
        </w:rPr>
        <w:t xml:space="preserve">, </w:t>
      </w:r>
      <w:proofErr w:type="spellStart"/>
      <w:r>
        <w:rPr>
          <w:rFonts w:ascii="Cambria" w:hAnsi="Cambria" w:cs="Tahoma"/>
        </w:rPr>
        <w:t>while</w:t>
      </w:r>
      <w:r w:rsidRPr="00712BDB">
        <w:rPr>
          <w:rFonts w:ascii="Cambria" w:hAnsi="Cambria" w:cs="Tahoma"/>
        </w:rPr>
        <w:t>implement</w:t>
      </w:r>
      <w:r>
        <w:rPr>
          <w:rFonts w:ascii="Cambria" w:hAnsi="Cambria" w:cs="Tahoma"/>
        </w:rPr>
        <w:t>ing</w:t>
      </w:r>
      <w:proofErr w:type="spellEnd"/>
      <w:r>
        <w:rPr>
          <w:rFonts w:ascii="Cambria" w:hAnsi="Cambria" w:cs="Tahoma"/>
        </w:rPr>
        <w:t xml:space="preserve"> </w:t>
      </w:r>
      <w:r w:rsidR="00712BDB" w:rsidRPr="00712BDB">
        <w:rPr>
          <w:rFonts w:ascii="Cambria" w:hAnsi="Cambria" w:cs="Tahoma"/>
        </w:rPr>
        <w:t xml:space="preserve">ERP </w:t>
      </w:r>
      <w:r>
        <w:rPr>
          <w:rFonts w:ascii="Cambria" w:hAnsi="Cambria" w:cs="Tahoma"/>
        </w:rPr>
        <w:t>&amp;</w:t>
      </w:r>
      <w:r w:rsidR="00712BDB" w:rsidRPr="00712BDB">
        <w:rPr>
          <w:rFonts w:ascii="Cambria" w:hAnsi="Cambria" w:cs="Tahoma"/>
        </w:rPr>
        <w:t xml:space="preserve"> local logistics to customers</w:t>
      </w:r>
    </w:p>
    <w:p w:rsidR="00712BDB" w:rsidRPr="00712BDB" w:rsidRDefault="009649ED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>Consolidated</w:t>
      </w:r>
      <w:r w:rsidR="00712BDB" w:rsidRPr="00712BDB">
        <w:rPr>
          <w:rFonts w:ascii="Cambria" w:hAnsi="Cambria" w:cs="Tahoma"/>
        </w:rPr>
        <w:t xml:space="preserve"> central excise annexure </w:t>
      </w:r>
      <w:r>
        <w:rPr>
          <w:rFonts w:ascii="Cambria" w:hAnsi="Cambria" w:cs="Tahoma"/>
        </w:rPr>
        <w:t>&amp;</w:t>
      </w:r>
      <w:r w:rsidR="00712BDB" w:rsidRPr="00712BDB">
        <w:rPr>
          <w:rFonts w:ascii="Cambria" w:hAnsi="Cambria" w:cs="Tahoma"/>
        </w:rPr>
        <w:t xml:space="preserve"> documents</w:t>
      </w:r>
      <w:r>
        <w:rPr>
          <w:rFonts w:ascii="Cambria" w:hAnsi="Cambria" w:cs="Tahoma"/>
        </w:rPr>
        <w:t xml:space="preserve"> as well as</w:t>
      </w:r>
      <w:r w:rsidR="00712BDB" w:rsidRPr="00712BDB">
        <w:rPr>
          <w:rFonts w:ascii="Cambria" w:hAnsi="Cambria" w:cs="Tahoma"/>
        </w:rPr>
        <w:t xml:space="preserve"> </w:t>
      </w:r>
      <w:proofErr w:type="spellStart"/>
      <w:r w:rsidR="00712BDB" w:rsidRPr="00712BDB">
        <w:rPr>
          <w:rFonts w:ascii="Cambria" w:hAnsi="Cambria" w:cs="Tahoma"/>
        </w:rPr>
        <w:t>challans</w:t>
      </w:r>
      <w:proofErr w:type="spellEnd"/>
      <w:r w:rsidR="00712BDB" w:rsidRPr="00712BDB">
        <w:rPr>
          <w:rFonts w:ascii="Cambria" w:hAnsi="Cambria" w:cs="Tahoma"/>
        </w:rPr>
        <w:t xml:space="preserve"> </w:t>
      </w:r>
      <w:r>
        <w:rPr>
          <w:rFonts w:ascii="Cambria" w:hAnsi="Cambria" w:cs="Tahoma"/>
        </w:rPr>
        <w:t>&amp;</w:t>
      </w:r>
      <w:r w:rsidR="00712BDB" w:rsidRPr="00712BDB">
        <w:rPr>
          <w:rFonts w:ascii="Cambria" w:hAnsi="Cambria" w:cs="Tahoma"/>
        </w:rPr>
        <w:t xml:space="preserve"> filing of sales tax returns</w:t>
      </w:r>
    </w:p>
    <w:p w:rsidR="00712BDB" w:rsidRPr="00904B85" w:rsidRDefault="00712BDB" w:rsidP="00781126">
      <w:pPr>
        <w:spacing w:line="276" w:lineRule="auto"/>
        <w:ind w:left="0" w:firstLine="0"/>
        <w:rPr>
          <w:rFonts w:ascii="Cambria" w:hAnsi="Cambria" w:cs="Tahoma"/>
          <w:b/>
          <w:sz w:val="6"/>
        </w:rPr>
      </w:pPr>
    </w:p>
    <w:p w:rsidR="00712BDB" w:rsidRPr="00DA40A9" w:rsidRDefault="00712BDB" w:rsidP="00781126">
      <w:pPr>
        <w:spacing w:line="276" w:lineRule="auto"/>
        <w:ind w:left="0" w:firstLine="0"/>
        <w:rPr>
          <w:rFonts w:ascii="Cambria" w:hAnsi="Cambria" w:cs="Tahoma"/>
          <w:b/>
        </w:rPr>
      </w:pPr>
      <w:r w:rsidRPr="00DA40A9">
        <w:rPr>
          <w:rFonts w:ascii="Cambria" w:hAnsi="Cambria" w:cs="Tahoma"/>
          <w:b/>
        </w:rPr>
        <w:t>Achievements</w:t>
      </w:r>
    </w:p>
    <w:p w:rsidR="00712BDB" w:rsidRPr="00712BDB" w:rsidRDefault="004E5079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 xml:space="preserve">Demonstrated excellence in minimizing </w:t>
      </w:r>
      <w:r w:rsidR="00712BDB" w:rsidRPr="00712BDB">
        <w:rPr>
          <w:rFonts w:ascii="Cambria" w:hAnsi="Cambria" w:cs="Tahoma"/>
        </w:rPr>
        <w:t xml:space="preserve">costs by 30%– 40% </w:t>
      </w:r>
      <w:r w:rsidRPr="00712BDB">
        <w:rPr>
          <w:rFonts w:ascii="Cambria" w:hAnsi="Cambria" w:cs="Tahoma"/>
        </w:rPr>
        <w:t xml:space="preserve">per annum </w:t>
      </w:r>
      <w:r>
        <w:rPr>
          <w:rFonts w:ascii="Cambria" w:hAnsi="Cambria" w:cs="Tahoma"/>
        </w:rPr>
        <w:t xml:space="preserve">through </w:t>
      </w:r>
      <w:r w:rsidR="00712BDB" w:rsidRPr="00712BDB">
        <w:rPr>
          <w:rFonts w:ascii="Cambria" w:hAnsi="Cambria" w:cs="Tahoma"/>
        </w:rPr>
        <w:t>alternative vendors</w:t>
      </w:r>
    </w:p>
    <w:p w:rsidR="00712BDB" w:rsidRPr="00712BDB" w:rsidRDefault="004E5079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 xml:space="preserve">Holds the credit of facilitating </w:t>
      </w:r>
      <w:r w:rsidRPr="00712BDB">
        <w:rPr>
          <w:rFonts w:ascii="Cambria" w:hAnsi="Cambria" w:cs="Tahoma"/>
        </w:rPr>
        <w:t xml:space="preserve">25% minimum cost per annum </w:t>
      </w:r>
      <w:r w:rsidR="00424A14">
        <w:rPr>
          <w:rFonts w:ascii="Cambria" w:hAnsi="Cambria" w:cs="Tahoma"/>
        </w:rPr>
        <w:t xml:space="preserve">by using </w:t>
      </w:r>
      <w:r w:rsidR="00712BDB" w:rsidRPr="00712BDB">
        <w:rPr>
          <w:rFonts w:ascii="Cambria" w:hAnsi="Cambria" w:cs="Tahoma"/>
        </w:rPr>
        <w:t xml:space="preserve">standard market available products instead of customized products wherever approved and possible </w:t>
      </w:r>
    </w:p>
    <w:p w:rsidR="00712BDB" w:rsidRDefault="00712BDB" w:rsidP="00712BDB">
      <w:pPr>
        <w:ind w:left="0" w:firstLine="0"/>
        <w:rPr>
          <w:rFonts w:ascii="Cambria" w:hAnsi="Cambria" w:cs="Tahoma"/>
          <w:b/>
        </w:rPr>
      </w:pPr>
    </w:p>
    <w:p w:rsidR="00A10EA5" w:rsidRPr="00712BDB" w:rsidRDefault="008D2080" w:rsidP="00712BDB">
      <w:pPr>
        <w:ind w:left="0" w:firstLine="0"/>
        <w:rPr>
          <w:rFonts w:ascii="Cambria" w:hAnsi="Cambria" w:cs="Tahom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53340</wp:posOffset>
                </wp:positionV>
                <wp:extent cx="3886200" cy="267970"/>
                <wp:effectExtent l="0" t="0" r="38100" b="55880"/>
                <wp:wrapSquare wrapText="bothSides"/>
                <wp:docPr id="5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6797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10EA5" w:rsidRPr="00F125CB" w:rsidRDefault="00A10EA5" w:rsidP="00904B85">
                            <w:pPr>
                              <w:ind w:left="0" w:firstLine="0"/>
                              <w:jc w:val="center"/>
                              <w:rPr>
                                <w:rFonts w:ascii="Cambria" w:hAnsi="Cambria" w:cs="Tahoma"/>
                                <w:b/>
                              </w:rPr>
                            </w:pPr>
                            <w:r w:rsidRPr="00712BDB">
                              <w:rPr>
                                <w:rFonts w:ascii="Cambria" w:hAnsi="Cambria" w:cs="Tahoma"/>
                                <w:b/>
                              </w:rPr>
                              <w:t xml:space="preserve">1999 </w:t>
                            </w:r>
                            <w:r>
                              <w:rPr>
                                <w:rFonts w:ascii="Cambria" w:hAnsi="Cambria" w:cs="Tahoma"/>
                                <w:b/>
                              </w:rPr>
                              <w:t xml:space="preserve">– </w:t>
                            </w:r>
                            <w:r w:rsidRPr="00712BDB">
                              <w:rPr>
                                <w:rFonts w:ascii="Cambria" w:hAnsi="Cambria" w:cs="Tahoma"/>
                                <w:b/>
                              </w:rPr>
                              <w:t>2001</w:t>
                            </w:r>
                            <w:r>
                              <w:rPr>
                                <w:rFonts w:ascii="Cambria" w:hAnsi="Cambria" w:cs="Tahoma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Cambria" w:hAnsi="Cambria" w:cs="Tahom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ambria" w:hAnsi="Cambria" w:cs="Tahoma"/>
                                <w:b/>
                              </w:rPr>
                              <w:tab/>
                            </w:r>
                            <w:proofErr w:type="spellStart"/>
                            <w:r w:rsidRPr="00712BDB">
                              <w:rPr>
                                <w:rFonts w:ascii="Cambria" w:hAnsi="Cambria" w:cs="Tahoma"/>
                                <w:b/>
                              </w:rPr>
                              <w:t>Pavan</w:t>
                            </w:r>
                            <w:proofErr w:type="spellEnd"/>
                            <w:r w:rsidRPr="00712BDB">
                              <w:rPr>
                                <w:rFonts w:ascii="Cambria" w:hAnsi="Cambria" w:cs="Tahoma"/>
                                <w:b/>
                              </w:rPr>
                              <w:t xml:space="preserve"> Surge</w:t>
                            </w:r>
                            <w:r w:rsidR="00904B85">
                              <w:rPr>
                                <w:rFonts w:ascii="Cambria" w:hAnsi="Cambria" w:cs="Tahoma"/>
                                <w:b/>
                              </w:rPr>
                              <w:t xml:space="preserve"> as </w:t>
                            </w:r>
                            <w:r w:rsidRPr="00712BDB">
                              <w:rPr>
                                <w:rFonts w:ascii="Cambria" w:hAnsi="Cambria" w:cs="Tahoma"/>
                                <w:b/>
                              </w:rPr>
                              <w:t>Admin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6" o:spid="_x0000_s1030" type="#_x0000_t202" style="position:absolute;left:0;text-align:left;margin-left:-3pt;margin-top:4.2pt;width:306pt;height:21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 style="mso-fit-shape-to-text:t">
                  <w:txbxContent>
                    <w:p w:rsidR="00A10EA5" w:rsidRPr="00F125CB" w:rsidRDefault="00A10EA5" w:rsidP="00904B85">
                      <w:pPr>
                        <w:ind w:left="0" w:firstLine="0"/>
                        <w:jc w:val="center"/>
                        <w:rPr>
                          <w:rFonts w:ascii="Cambria" w:hAnsi="Cambria" w:cs="Tahoma"/>
                          <w:b/>
                        </w:rPr>
                      </w:pPr>
                      <w:r w:rsidRPr="00712BDB">
                        <w:rPr>
                          <w:rFonts w:ascii="Cambria" w:hAnsi="Cambria" w:cs="Tahoma"/>
                          <w:b/>
                        </w:rPr>
                        <w:t xml:space="preserve">1999 </w:t>
                      </w:r>
                      <w:r>
                        <w:rPr>
                          <w:rFonts w:ascii="Cambria" w:hAnsi="Cambria" w:cs="Tahoma"/>
                          <w:b/>
                        </w:rPr>
                        <w:t xml:space="preserve">– </w:t>
                      </w:r>
                      <w:r w:rsidRPr="00712BDB">
                        <w:rPr>
                          <w:rFonts w:ascii="Cambria" w:hAnsi="Cambria" w:cs="Tahoma"/>
                          <w:b/>
                        </w:rPr>
                        <w:t>2001</w:t>
                      </w:r>
                      <w:r>
                        <w:rPr>
                          <w:rFonts w:ascii="Cambria" w:hAnsi="Cambria" w:cs="Tahoma"/>
                          <w:b/>
                        </w:rPr>
                        <w:t>:</w:t>
                      </w:r>
                      <w:r>
                        <w:rPr>
                          <w:rFonts w:ascii="Cambria" w:hAnsi="Cambria" w:cs="Tahoma"/>
                          <w:b/>
                        </w:rPr>
                        <w:tab/>
                      </w:r>
                      <w:r>
                        <w:rPr>
                          <w:rFonts w:ascii="Cambria" w:hAnsi="Cambria" w:cs="Tahoma"/>
                          <w:b/>
                        </w:rPr>
                        <w:tab/>
                      </w:r>
                      <w:r w:rsidRPr="00712BDB">
                        <w:rPr>
                          <w:rFonts w:ascii="Cambria" w:hAnsi="Cambria" w:cs="Tahoma"/>
                          <w:b/>
                        </w:rPr>
                        <w:t>Pavan Surge</w:t>
                      </w:r>
                      <w:r w:rsidR="00904B85">
                        <w:rPr>
                          <w:rFonts w:ascii="Cambria" w:hAnsi="Cambria" w:cs="Tahoma"/>
                          <w:b/>
                        </w:rPr>
                        <w:t xml:space="preserve"> as </w:t>
                      </w:r>
                      <w:r w:rsidRPr="00712BDB">
                        <w:rPr>
                          <w:rFonts w:ascii="Cambria" w:hAnsi="Cambria" w:cs="Tahoma"/>
                          <w:b/>
                        </w:rPr>
                        <w:t>Admin Support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10EA5" w:rsidRDefault="00A10EA5" w:rsidP="00712BDB">
      <w:pPr>
        <w:ind w:left="0" w:firstLine="0"/>
        <w:rPr>
          <w:rFonts w:ascii="Cambria" w:hAnsi="Cambria" w:cs="Tahoma"/>
          <w:b/>
          <w:u w:val="single"/>
        </w:rPr>
      </w:pPr>
    </w:p>
    <w:p w:rsidR="003B5E12" w:rsidRPr="00904B85" w:rsidRDefault="003B5E12" w:rsidP="00712BDB">
      <w:pPr>
        <w:ind w:left="0" w:firstLine="0"/>
        <w:rPr>
          <w:rFonts w:ascii="Cambria" w:hAnsi="Cambria" w:cs="Tahoma"/>
          <w:b/>
          <w:sz w:val="2"/>
          <w:u w:val="single"/>
        </w:rPr>
      </w:pPr>
    </w:p>
    <w:p w:rsidR="00A10EA5" w:rsidRPr="00904B85" w:rsidRDefault="00A10EA5" w:rsidP="00712BDB">
      <w:pPr>
        <w:ind w:left="0" w:firstLine="0"/>
        <w:rPr>
          <w:rFonts w:ascii="Cambria" w:hAnsi="Cambria" w:cs="Tahoma"/>
          <w:b/>
          <w:sz w:val="8"/>
          <w:u w:val="single"/>
        </w:rPr>
      </w:pPr>
    </w:p>
    <w:p w:rsidR="00712BDB" w:rsidRPr="00DA40A9" w:rsidRDefault="00DA40A9" w:rsidP="00781126">
      <w:pPr>
        <w:spacing w:line="276" w:lineRule="auto"/>
        <w:ind w:left="0" w:firstLine="0"/>
        <w:rPr>
          <w:rFonts w:ascii="Cambria" w:hAnsi="Cambria" w:cs="Tahoma"/>
          <w:b/>
        </w:rPr>
      </w:pPr>
      <w:r w:rsidRPr="00DA40A9">
        <w:rPr>
          <w:rFonts w:ascii="Cambria" w:hAnsi="Cambria" w:cs="Tahoma"/>
          <w:b/>
        </w:rPr>
        <w:t>Role</w:t>
      </w:r>
    </w:p>
    <w:p w:rsidR="00712BDB" w:rsidRPr="00A10EA5" w:rsidRDefault="00D961BC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 xml:space="preserve">Supervised 4 personnel along with </w:t>
      </w:r>
      <w:r w:rsidR="00712BDB" w:rsidRPr="00A10EA5">
        <w:rPr>
          <w:rFonts w:ascii="Cambria" w:hAnsi="Cambria" w:cs="Tahoma"/>
        </w:rPr>
        <w:t xml:space="preserve">invoicing </w:t>
      </w:r>
      <w:r>
        <w:rPr>
          <w:rFonts w:ascii="Cambria" w:hAnsi="Cambria" w:cs="Tahoma"/>
        </w:rPr>
        <w:t>&amp;</w:t>
      </w:r>
      <w:r w:rsidR="00712BDB" w:rsidRPr="00A10EA5">
        <w:rPr>
          <w:rFonts w:ascii="Cambria" w:hAnsi="Cambria" w:cs="Tahoma"/>
        </w:rPr>
        <w:t xml:space="preserve"> follow</w:t>
      </w:r>
      <w:r>
        <w:rPr>
          <w:rFonts w:ascii="Cambria" w:hAnsi="Cambria" w:cs="Tahoma"/>
        </w:rPr>
        <w:t>-</w:t>
      </w:r>
      <w:r w:rsidR="00712BDB" w:rsidRPr="00A10EA5">
        <w:rPr>
          <w:rFonts w:ascii="Cambria" w:hAnsi="Cambria" w:cs="Tahoma"/>
        </w:rPr>
        <w:t>up of supplies</w:t>
      </w:r>
      <w:r>
        <w:rPr>
          <w:rFonts w:ascii="Cambria" w:hAnsi="Cambria" w:cs="Tahoma"/>
        </w:rPr>
        <w:t>&amp;</w:t>
      </w:r>
      <w:r w:rsidR="00712BDB" w:rsidRPr="00A10EA5">
        <w:rPr>
          <w:rFonts w:ascii="Cambria" w:hAnsi="Cambria" w:cs="Tahoma"/>
        </w:rPr>
        <w:t xml:space="preserve"> payments</w:t>
      </w:r>
      <w:r>
        <w:rPr>
          <w:rFonts w:ascii="Cambria" w:hAnsi="Cambria" w:cs="Tahoma"/>
        </w:rPr>
        <w:t xml:space="preserve"> as well as </w:t>
      </w:r>
      <w:r w:rsidR="00712BDB" w:rsidRPr="00A10EA5">
        <w:rPr>
          <w:rFonts w:ascii="Cambria" w:hAnsi="Cambria" w:cs="Tahoma"/>
        </w:rPr>
        <w:t xml:space="preserve">stock procurements </w:t>
      </w:r>
      <w:r>
        <w:rPr>
          <w:rFonts w:ascii="Cambria" w:hAnsi="Cambria" w:cs="Tahoma"/>
        </w:rPr>
        <w:t>&amp;</w:t>
      </w:r>
      <w:r w:rsidR="00712BDB" w:rsidRPr="00A10EA5">
        <w:rPr>
          <w:rFonts w:ascii="Cambria" w:hAnsi="Cambria" w:cs="Tahoma"/>
        </w:rPr>
        <w:t xml:space="preserve"> maintenance</w:t>
      </w:r>
    </w:p>
    <w:p w:rsidR="00D961BC" w:rsidRDefault="00D961BC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>Released purchase order,</w:t>
      </w:r>
      <w:r w:rsidR="00712BDB" w:rsidRPr="00A10EA5">
        <w:rPr>
          <w:rFonts w:ascii="Cambria" w:hAnsi="Cambria" w:cs="Tahoma"/>
        </w:rPr>
        <w:t xml:space="preserve"> employee register </w:t>
      </w:r>
      <w:r>
        <w:rPr>
          <w:rFonts w:ascii="Cambria" w:hAnsi="Cambria" w:cs="Tahoma"/>
        </w:rPr>
        <w:t>&amp;</w:t>
      </w:r>
      <w:r w:rsidR="00712BDB" w:rsidRPr="00A10EA5">
        <w:rPr>
          <w:rFonts w:ascii="Cambria" w:hAnsi="Cambria" w:cs="Tahoma"/>
        </w:rPr>
        <w:t xml:space="preserve"> their payments </w:t>
      </w:r>
      <w:r>
        <w:rPr>
          <w:rFonts w:ascii="Cambria" w:hAnsi="Cambria" w:cs="Tahoma"/>
        </w:rPr>
        <w:t>&amp;</w:t>
      </w:r>
      <w:r w:rsidR="00712BDB" w:rsidRPr="00A10EA5">
        <w:rPr>
          <w:rFonts w:ascii="Cambria" w:hAnsi="Cambria" w:cs="Tahoma"/>
        </w:rPr>
        <w:t xml:space="preserve"> receipt of purchase order from customer</w:t>
      </w:r>
    </w:p>
    <w:p w:rsidR="00712BDB" w:rsidRPr="00A10EA5" w:rsidRDefault="00D961BC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 xml:space="preserve">Administered </w:t>
      </w:r>
      <w:r w:rsidR="00712BDB" w:rsidRPr="00A10EA5">
        <w:rPr>
          <w:rFonts w:ascii="Cambria" w:hAnsi="Cambria" w:cs="Tahoma"/>
        </w:rPr>
        <w:t>admin</w:t>
      </w:r>
      <w:r>
        <w:rPr>
          <w:rFonts w:ascii="Cambria" w:hAnsi="Cambria" w:cs="Tahoma"/>
        </w:rPr>
        <w:t>istrative &amp;</w:t>
      </w:r>
      <w:r w:rsidR="00712BDB" w:rsidRPr="00A10EA5">
        <w:rPr>
          <w:rFonts w:ascii="Cambria" w:hAnsi="Cambria" w:cs="Tahoma"/>
        </w:rPr>
        <w:t xml:space="preserve"> procurement activities</w:t>
      </w:r>
    </w:p>
    <w:p w:rsidR="00D961BC" w:rsidRDefault="00D961BC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 xml:space="preserve">Ensured </w:t>
      </w:r>
      <w:r w:rsidR="00712BDB" w:rsidRPr="00A10EA5">
        <w:rPr>
          <w:rFonts w:ascii="Cambria" w:hAnsi="Cambria" w:cs="Tahoma"/>
        </w:rPr>
        <w:t>availability of material at stocks</w:t>
      </w:r>
      <w:r>
        <w:rPr>
          <w:rFonts w:ascii="Cambria" w:hAnsi="Cambria" w:cs="Tahoma"/>
        </w:rPr>
        <w:t xml:space="preserve"> and consolidated </w:t>
      </w:r>
      <w:r w:rsidR="00712BDB" w:rsidRPr="00A10EA5">
        <w:rPr>
          <w:rFonts w:ascii="Cambria" w:hAnsi="Cambria" w:cs="Tahoma"/>
        </w:rPr>
        <w:t>sa</w:t>
      </w:r>
      <w:r>
        <w:rPr>
          <w:rFonts w:ascii="Cambria" w:hAnsi="Cambria" w:cs="Tahoma"/>
        </w:rPr>
        <w:t>les order and invoice in system</w:t>
      </w:r>
    </w:p>
    <w:p w:rsidR="00712BDB" w:rsidRPr="00A10EA5" w:rsidRDefault="00D961BC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proofErr w:type="spellStart"/>
      <w:r w:rsidRPr="00A10EA5">
        <w:rPr>
          <w:rFonts w:ascii="Cambria" w:hAnsi="Cambria" w:cs="Tahoma"/>
        </w:rPr>
        <w:t>Releas</w:t>
      </w:r>
      <w:r>
        <w:rPr>
          <w:rFonts w:ascii="Cambria" w:hAnsi="Cambria" w:cs="Tahoma"/>
        </w:rPr>
        <w:t>ed</w:t>
      </w:r>
      <w:r w:rsidR="00712BDB" w:rsidRPr="00A10EA5">
        <w:rPr>
          <w:rFonts w:ascii="Cambria" w:hAnsi="Cambria" w:cs="Tahoma"/>
        </w:rPr>
        <w:t>invoice</w:t>
      </w:r>
      <w:proofErr w:type="spellEnd"/>
      <w:r w:rsidR="00712BDB" w:rsidRPr="00A10EA5">
        <w:rPr>
          <w:rFonts w:ascii="Cambria" w:hAnsi="Cambria" w:cs="Tahoma"/>
        </w:rPr>
        <w:t xml:space="preserve"> in the system for printing and informing warehouse for dispatch</w:t>
      </w:r>
    </w:p>
    <w:p w:rsidR="00BE672E" w:rsidRDefault="00D961BC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 xml:space="preserve">Proactively </w:t>
      </w:r>
      <w:r w:rsidRPr="00A10EA5">
        <w:rPr>
          <w:rFonts w:ascii="Cambria" w:hAnsi="Cambria" w:cs="Tahoma"/>
        </w:rPr>
        <w:t xml:space="preserve">arranging </w:t>
      </w:r>
      <w:r w:rsidR="00712BDB" w:rsidRPr="00A10EA5">
        <w:rPr>
          <w:rFonts w:ascii="Cambria" w:hAnsi="Cambria" w:cs="Tahoma"/>
        </w:rPr>
        <w:t>stock transfers of materials from other regions if material is unavailable</w:t>
      </w:r>
    </w:p>
    <w:p w:rsidR="00BE672E" w:rsidRDefault="00BE672E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proofErr w:type="spellStart"/>
      <w:r w:rsidRPr="00A10EA5">
        <w:rPr>
          <w:rFonts w:ascii="Cambria" w:hAnsi="Cambria" w:cs="Tahoma"/>
        </w:rPr>
        <w:t>Prepar</w:t>
      </w:r>
      <w:r>
        <w:rPr>
          <w:rFonts w:ascii="Cambria" w:hAnsi="Cambria" w:cs="Tahoma"/>
        </w:rPr>
        <w:t>ed</w:t>
      </w:r>
      <w:r w:rsidR="00712BDB" w:rsidRPr="00A10EA5">
        <w:rPr>
          <w:rFonts w:ascii="Cambria" w:hAnsi="Cambria" w:cs="Tahoma"/>
        </w:rPr>
        <w:t>stock</w:t>
      </w:r>
      <w:proofErr w:type="spellEnd"/>
      <w:r w:rsidR="00712BDB" w:rsidRPr="00A10EA5">
        <w:rPr>
          <w:rFonts w:ascii="Cambria" w:hAnsi="Cambria" w:cs="Tahoma"/>
        </w:rPr>
        <w:t xml:space="preserve"> transfers</w:t>
      </w:r>
      <w:r>
        <w:rPr>
          <w:rFonts w:ascii="Cambria" w:hAnsi="Cambria" w:cs="Tahoma"/>
        </w:rPr>
        <w:t xml:space="preserve"> along with </w:t>
      </w:r>
      <w:r w:rsidR="00712BDB" w:rsidRPr="00A10EA5">
        <w:rPr>
          <w:rFonts w:ascii="Cambria" w:hAnsi="Cambria" w:cs="Tahoma"/>
        </w:rPr>
        <w:t>indenting of material requirement with purchase department and in</w:t>
      </w:r>
      <w:r>
        <w:rPr>
          <w:rFonts w:ascii="Cambria" w:hAnsi="Cambria" w:cs="Tahoma"/>
        </w:rPr>
        <w:t>-</w:t>
      </w:r>
      <w:r w:rsidR="00712BDB" w:rsidRPr="00A10EA5">
        <w:rPr>
          <w:rFonts w:ascii="Cambria" w:hAnsi="Cambria" w:cs="Tahoma"/>
        </w:rPr>
        <w:t>warding of material receipts in the system</w:t>
      </w:r>
    </w:p>
    <w:p w:rsidR="00712BDB" w:rsidRPr="00A10EA5" w:rsidRDefault="00BE672E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>Consolidated</w:t>
      </w:r>
      <w:r w:rsidR="00712BDB" w:rsidRPr="00A10EA5">
        <w:rPr>
          <w:rFonts w:ascii="Cambria" w:hAnsi="Cambria" w:cs="Tahoma"/>
        </w:rPr>
        <w:t xml:space="preserve"> credit notes </w:t>
      </w:r>
      <w:r>
        <w:rPr>
          <w:rFonts w:ascii="Cambria" w:hAnsi="Cambria" w:cs="Tahoma"/>
        </w:rPr>
        <w:t>&amp;</w:t>
      </w:r>
      <w:r w:rsidR="00712BDB" w:rsidRPr="00A10EA5">
        <w:rPr>
          <w:rFonts w:ascii="Cambria" w:hAnsi="Cambria" w:cs="Tahoma"/>
        </w:rPr>
        <w:t xml:space="preserve"> stock reconciliation statement and creat</w:t>
      </w:r>
      <w:r>
        <w:rPr>
          <w:rFonts w:ascii="Cambria" w:hAnsi="Cambria" w:cs="Tahoma"/>
        </w:rPr>
        <w:t>ed</w:t>
      </w:r>
      <w:r w:rsidR="00712BDB" w:rsidRPr="00A10EA5">
        <w:rPr>
          <w:rFonts w:ascii="Cambria" w:hAnsi="Cambria" w:cs="Tahoma"/>
        </w:rPr>
        <w:t xml:space="preserve"> supplier master, customer master and item master</w:t>
      </w:r>
    </w:p>
    <w:p w:rsidR="00A10EA5" w:rsidRPr="00904B85" w:rsidRDefault="00A10EA5" w:rsidP="00781126">
      <w:pPr>
        <w:spacing w:line="276" w:lineRule="auto"/>
        <w:ind w:left="0" w:firstLine="0"/>
        <w:rPr>
          <w:rFonts w:ascii="Cambria" w:hAnsi="Cambria" w:cs="Tahoma"/>
          <w:b/>
          <w:sz w:val="4"/>
          <w:u w:val="single"/>
        </w:rPr>
      </w:pPr>
    </w:p>
    <w:p w:rsidR="00712BDB" w:rsidRPr="00DA40A9" w:rsidRDefault="00712BDB" w:rsidP="00781126">
      <w:pPr>
        <w:spacing w:line="276" w:lineRule="auto"/>
        <w:ind w:left="0" w:firstLine="0"/>
        <w:rPr>
          <w:rFonts w:ascii="Cambria" w:hAnsi="Cambria" w:cs="Tahoma"/>
          <w:b/>
        </w:rPr>
      </w:pPr>
      <w:r w:rsidRPr="00DA40A9">
        <w:rPr>
          <w:rFonts w:ascii="Cambria" w:hAnsi="Cambria" w:cs="Tahoma"/>
          <w:b/>
        </w:rPr>
        <w:t>Achievements</w:t>
      </w:r>
    </w:p>
    <w:p w:rsidR="00712BDB" w:rsidRDefault="00BE672E" w:rsidP="00781126">
      <w:pPr>
        <w:numPr>
          <w:ilvl w:val="0"/>
          <w:numId w:val="38"/>
        </w:numPr>
        <w:tabs>
          <w:tab w:val="num" w:pos="360"/>
        </w:tabs>
        <w:spacing w:line="276" w:lineRule="auto"/>
        <w:rPr>
          <w:rFonts w:ascii="Cambria" w:hAnsi="Cambria" w:cs="Tahoma"/>
        </w:rPr>
      </w:pPr>
      <w:r>
        <w:rPr>
          <w:rFonts w:ascii="Cambria" w:hAnsi="Cambria" w:cs="Tahoma"/>
        </w:rPr>
        <w:t xml:space="preserve">Played a pivotal role in </w:t>
      </w:r>
      <w:proofErr w:type="spellStart"/>
      <w:r w:rsidRPr="00A10EA5">
        <w:rPr>
          <w:rFonts w:ascii="Cambria" w:hAnsi="Cambria" w:cs="Tahoma"/>
        </w:rPr>
        <w:t>purchas</w:t>
      </w:r>
      <w:r>
        <w:rPr>
          <w:rFonts w:ascii="Cambria" w:hAnsi="Cambria" w:cs="Tahoma"/>
        </w:rPr>
        <w:t>ing</w:t>
      </w:r>
      <w:r w:rsidR="00712BDB" w:rsidRPr="00A10EA5">
        <w:rPr>
          <w:rFonts w:ascii="Cambria" w:hAnsi="Cambria" w:cs="Tahoma"/>
        </w:rPr>
        <w:t>directly</w:t>
      </w:r>
      <w:proofErr w:type="spellEnd"/>
      <w:r w:rsidR="00712BDB" w:rsidRPr="00A10EA5">
        <w:rPr>
          <w:rFonts w:ascii="Cambria" w:hAnsi="Cambria" w:cs="Tahoma"/>
        </w:rPr>
        <w:t xml:space="preserve"> from companies on MOQ and saving around 25% per annum</w:t>
      </w:r>
    </w:p>
    <w:p w:rsidR="003B5E12" w:rsidRPr="00904B85" w:rsidRDefault="003B5E12" w:rsidP="003B5E12">
      <w:pPr>
        <w:rPr>
          <w:rFonts w:ascii="Cambria" w:hAnsi="Cambria" w:cs="Tahoma"/>
          <w:sz w:val="4"/>
        </w:rPr>
      </w:pPr>
    </w:p>
    <w:p w:rsidR="00712BDB" w:rsidRPr="009C51C1" w:rsidRDefault="008D2080" w:rsidP="00712BDB">
      <w:pPr>
        <w:ind w:left="0" w:firstLine="0"/>
        <w:rPr>
          <w:rFonts w:ascii="Cambria" w:hAnsi="Cambria" w:cs="Tahoma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72390</wp:posOffset>
                </wp:positionV>
                <wp:extent cx="6191250" cy="554355"/>
                <wp:effectExtent l="0" t="0" r="38100" b="55245"/>
                <wp:wrapSquare wrapText="bothSides"/>
                <wp:docPr id="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5543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BD4B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ABF8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002CA" w:rsidRPr="007002CA" w:rsidRDefault="007002CA" w:rsidP="00781126">
                            <w:pPr>
                              <w:ind w:left="0" w:firstLine="0"/>
                              <w:jc w:val="center"/>
                              <w:rPr>
                                <w:rFonts w:ascii="Cambria" w:hAnsi="Cambria" w:cs="Tahoma"/>
                                <w:b/>
                                <w:szCs w:val="20"/>
                                <w:u w:val="single"/>
                              </w:rPr>
                            </w:pPr>
                            <w:r w:rsidRPr="007002CA">
                              <w:rPr>
                                <w:rFonts w:ascii="Cambria" w:hAnsi="Cambria" w:cs="Tahoma"/>
                                <w:b/>
                                <w:szCs w:val="20"/>
                                <w:u w:val="single"/>
                              </w:rPr>
                              <w:t>PREVIOUS EXPERIENCE</w:t>
                            </w:r>
                          </w:p>
                          <w:p w:rsidR="009945BA" w:rsidRDefault="00A10EA5" w:rsidP="00781126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</w:pPr>
                            <w:r w:rsidRPr="00A10EA5"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  <w:t>1992 – 1999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  <w:t>:</w:t>
                            </w:r>
                            <w:r w:rsidR="00712BDB" w:rsidRPr="00A10EA5"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  <w:t>VST Tillers, Bangalore</w:t>
                            </w:r>
                            <w:r w:rsidR="00904B85"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  <w:t xml:space="preserve"> as </w:t>
                            </w:r>
                            <w:r w:rsidR="00712BDB" w:rsidRPr="00A10EA5"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  <w:t xml:space="preserve">Assistant – </w:t>
                            </w:r>
                            <w:proofErr w:type="spellStart"/>
                            <w:r w:rsidR="00712BDB" w:rsidRPr="00A10EA5"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  <w:t>Purchase</w:t>
                            </w:r>
                            <w:r w:rsidR="009945BA"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  <w:t>Role</w:t>
                            </w:r>
                            <w:proofErr w:type="spellEnd"/>
                          </w:p>
                          <w:p w:rsidR="009945BA" w:rsidRDefault="009945BA" w:rsidP="00781126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</w:pPr>
                          </w:p>
                          <w:p w:rsidR="009945BA" w:rsidRDefault="009945BA" w:rsidP="00781126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</w:pPr>
                          </w:p>
                          <w:p w:rsidR="009945BA" w:rsidRPr="00A10EA5" w:rsidRDefault="009945BA" w:rsidP="00781126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31" type="#_x0000_t202" style="position:absolute;left:0;text-align:left;margin-left:9.75pt;margin-top:5.7pt;width:487.5pt;height:4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" strokecolor="#fabf8f" strokeweight="1pt">
                <v:fill color2="#fbd4b4" focus="100%" type="gradient"/>
                <v:shadow on="t" color="#974706" opacity=".5" offset="1pt"/>
                <v:textbox>
                  <w:txbxContent>
                    <w:p w:rsidR="007002CA" w:rsidRPr="007002CA" w:rsidRDefault="007002CA" w:rsidP="00781126">
                      <w:pPr>
                        <w:ind w:left="0" w:firstLine="0"/>
                        <w:jc w:val="center"/>
                        <w:rPr>
                          <w:rFonts w:ascii="Cambria" w:hAnsi="Cambria" w:cs="Tahoma"/>
                          <w:b/>
                          <w:szCs w:val="20"/>
                          <w:u w:val="single"/>
                        </w:rPr>
                      </w:pPr>
                      <w:r w:rsidRPr="007002CA">
                        <w:rPr>
                          <w:rFonts w:ascii="Cambria" w:hAnsi="Cambria" w:cs="Tahoma"/>
                          <w:b/>
                          <w:szCs w:val="20"/>
                          <w:u w:val="single"/>
                        </w:rPr>
                        <w:t>PREVIOUS EXPERIENCE</w:t>
                      </w:r>
                    </w:p>
                    <w:p w:rsidR="009945BA" w:rsidRDefault="00A10EA5" w:rsidP="00781126">
                      <w:pPr>
                        <w:jc w:val="center"/>
                        <w:rPr>
                          <w:rFonts w:ascii="Cambria" w:hAnsi="Cambria" w:cs="Tahoma"/>
                          <w:b/>
                          <w:szCs w:val="20"/>
                        </w:rPr>
                      </w:pPr>
                      <w:r w:rsidRPr="00A10EA5">
                        <w:rPr>
                          <w:rFonts w:ascii="Cambria" w:hAnsi="Cambria" w:cs="Tahoma"/>
                          <w:b/>
                          <w:szCs w:val="20"/>
                        </w:rPr>
                        <w:t>1992 – 1999</w:t>
                      </w:r>
                      <w:r>
                        <w:rPr>
                          <w:rFonts w:ascii="Cambria" w:hAnsi="Cambria" w:cs="Tahoma"/>
                          <w:b/>
                          <w:szCs w:val="20"/>
                        </w:rPr>
                        <w:t>:</w:t>
                      </w:r>
                      <w:r w:rsidR="00712BDB" w:rsidRPr="00A10EA5">
                        <w:rPr>
                          <w:rFonts w:ascii="Cambria" w:hAnsi="Cambria" w:cs="Tahoma"/>
                          <w:b/>
                          <w:szCs w:val="20"/>
                        </w:rPr>
                        <w:t>VST Tillers, Bangalore</w:t>
                      </w:r>
                      <w:r w:rsidR="00904B85">
                        <w:rPr>
                          <w:rFonts w:ascii="Cambria" w:hAnsi="Cambria" w:cs="Tahoma"/>
                          <w:b/>
                          <w:szCs w:val="20"/>
                        </w:rPr>
                        <w:t xml:space="preserve"> as </w:t>
                      </w:r>
                      <w:r w:rsidR="00712BDB" w:rsidRPr="00A10EA5">
                        <w:rPr>
                          <w:rFonts w:ascii="Cambria" w:hAnsi="Cambria" w:cs="Tahoma"/>
                          <w:b/>
                          <w:szCs w:val="20"/>
                        </w:rPr>
                        <w:t>Assistant – Purchase</w:t>
                      </w:r>
                      <w:r w:rsidR="009945BA">
                        <w:rPr>
                          <w:rFonts w:ascii="Cambria" w:hAnsi="Cambria" w:cs="Tahoma"/>
                          <w:b/>
                          <w:szCs w:val="20"/>
                        </w:rPr>
                        <w:t>Role</w:t>
                      </w:r>
                    </w:p>
                    <w:p w:rsidR="009945BA" w:rsidRDefault="009945BA" w:rsidP="00781126">
                      <w:pPr>
                        <w:jc w:val="center"/>
                        <w:rPr>
                          <w:rFonts w:ascii="Cambria" w:hAnsi="Cambria" w:cs="Tahoma"/>
                          <w:b/>
                          <w:szCs w:val="20"/>
                        </w:rPr>
                      </w:pPr>
                    </w:p>
                    <w:p w:rsidR="009945BA" w:rsidRDefault="009945BA" w:rsidP="00781126">
                      <w:pPr>
                        <w:jc w:val="center"/>
                        <w:rPr>
                          <w:rFonts w:ascii="Cambria" w:hAnsi="Cambria" w:cs="Tahoma"/>
                          <w:b/>
                          <w:szCs w:val="20"/>
                        </w:rPr>
                      </w:pPr>
                    </w:p>
                    <w:p w:rsidR="009945BA" w:rsidRPr="00A10EA5" w:rsidRDefault="009945BA" w:rsidP="00781126">
                      <w:pPr>
                        <w:jc w:val="center"/>
                        <w:rPr>
                          <w:rFonts w:ascii="Cambria" w:hAnsi="Cambria" w:cs="Tahoma"/>
                          <w:b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81126" w:rsidRPr="00DA40A9" w:rsidRDefault="00781126" w:rsidP="00781126">
      <w:pPr>
        <w:ind w:left="0" w:firstLine="0"/>
        <w:rPr>
          <w:rFonts w:ascii="Cambria" w:hAnsi="Cambria" w:cs="Tahoma"/>
          <w:b/>
        </w:rPr>
      </w:pPr>
      <w:r w:rsidRPr="00DA40A9">
        <w:rPr>
          <w:rFonts w:ascii="Cambria" w:hAnsi="Cambria" w:cs="Tahoma"/>
          <w:b/>
        </w:rPr>
        <w:t>Role</w:t>
      </w:r>
    </w:p>
    <w:p w:rsidR="00781126" w:rsidRPr="00781126" w:rsidRDefault="00781126" w:rsidP="00781126">
      <w:pPr>
        <w:numPr>
          <w:ilvl w:val="0"/>
          <w:numId w:val="38"/>
        </w:numPr>
        <w:rPr>
          <w:rFonts w:ascii="Cambria" w:hAnsi="Cambria" w:cs="Tahoma"/>
        </w:rPr>
      </w:pPr>
      <w:r w:rsidRPr="00781126">
        <w:rPr>
          <w:rFonts w:ascii="Cambria" w:hAnsi="Cambria" w:cs="Tahoma"/>
        </w:rPr>
        <w:t>Development, procurement and follow up of sheet metal &amp; fabricated parts, gears and shafts, castings and forgings, rubber components, screws and fasteners, general consumables  for assembly of agricultural tillers and tractor manufacturing</w:t>
      </w:r>
      <w:r>
        <w:rPr>
          <w:rFonts w:ascii="Cambria" w:hAnsi="Cambria" w:cs="Tahoma"/>
        </w:rPr>
        <w:t>.</w:t>
      </w:r>
    </w:p>
    <w:p w:rsidR="00781126" w:rsidRDefault="00781126" w:rsidP="00781126">
      <w:pPr>
        <w:ind w:firstLine="0"/>
        <w:rPr>
          <w:rFonts w:ascii="Cambria" w:hAnsi="Cambria" w:cs="Tahoma"/>
        </w:rPr>
      </w:pPr>
    </w:p>
    <w:p w:rsidR="00781126" w:rsidRDefault="00781126" w:rsidP="00781126">
      <w:pPr>
        <w:ind w:firstLine="0"/>
        <w:rPr>
          <w:rFonts w:ascii="Cambria" w:hAnsi="Cambria" w:cs="Tahoma"/>
        </w:rPr>
      </w:pPr>
    </w:p>
    <w:p w:rsidR="00B235FD" w:rsidRPr="00781126" w:rsidRDefault="00B235FD" w:rsidP="00781126">
      <w:pPr>
        <w:pBdr>
          <w:bottom w:val="single" w:sz="12" w:space="1" w:color="auto"/>
        </w:pBdr>
        <w:ind w:left="0" w:firstLine="0"/>
        <w:jc w:val="center"/>
        <w:rPr>
          <w:rFonts w:ascii="Cambria" w:hAnsi="Cambria" w:cs="Tahoma"/>
          <w:b/>
          <w:color w:val="FFFFFF"/>
          <w:sz w:val="34"/>
          <w:szCs w:val="34"/>
          <w:highlight w:val="black"/>
        </w:rPr>
      </w:pPr>
      <w:r w:rsidRPr="00781126">
        <w:rPr>
          <w:rFonts w:ascii="Cambria" w:hAnsi="Cambria" w:cs="Tahoma"/>
          <w:b/>
          <w:color w:val="FFFFFF"/>
          <w:sz w:val="34"/>
          <w:szCs w:val="34"/>
          <w:highlight w:val="black"/>
        </w:rPr>
        <w:t>T</w:t>
      </w:r>
      <w:r w:rsidRPr="00781126">
        <w:rPr>
          <w:rFonts w:ascii="Cambria" w:hAnsi="Cambria" w:cs="Tahoma"/>
          <w:b/>
          <w:color w:val="FFFFFF"/>
          <w:highlight w:val="black"/>
        </w:rPr>
        <w:t>RAININGS</w:t>
      </w:r>
      <w:r w:rsidRPr="00781126">
        <w:rPr>
          <w:rFonts w:ascii="Cambria" w:hAnsi="Cambria" w:cs="Tahoma"/>
          <w:b/>
          <w:color w:val="FFFFFF"/>
          <w:sz w:val="34"/>
          <w:szCs w:val="34"/>
          <w:highlight w:val="black"/>
        </w:rPr>
        <w:t xml:space="preserve"> A</w:t>
      </w:r>
      <w:r w:rsidRPr="00781126">
        <w:rPr>
          <w:rFonts w:ascii="Cambria" w:hAnsi="Cambria" w:cs="Tahoma"/>
          <w:b/>
          <w:color w:val="FFFFFF"/>
          <w:highlight w:val="black"/>
        </w:rPr>
        <w:t>TTENDED</w:t>
      </w:r>
    </w:p>
    <w:p w:rsidR="00B235FD" w:rsidRPr="00CD2EA7" w:rsidRDefault="00B235FD" w:rsidP="00B235FD">
      <w:pPr>
        <w:ind w:left="0" w:firstLine="0"/>
        <w:rPr>
          <w:rFonts w:ascii="Cambria" w:hAnsi="Cambria" w:cs="Tahoma"/>
          <w:lang w:val="en-GB"/>
        </w:rPr>
      </w:pPr>
    </w:p>
    <w:p w:rsidR="009C51C1" w:rsidRPr="009C51C1" w:rsidRDefault="009C51C1" w:rsidP="009C51C1">
      <w:pPr>
        <w:numPr>
          <w:ilvl w:val="0"/>
          <w:numId w:val="38"/>
        </w:numPr>
        <w:tabs>
          <w:tab w:val="num" w:pos="360"/>
        </w:tabs>
        <w:rPr>
          <w:rFonts w:ascii="Cambria" w:hAnsi="Cambria" w:cs="Tahoma"/>
        </w:rPr>
      </w:pPr>
      <w:r w:rsidRPr="009C51C1">
        <w:rPr>
          <w:rFonts w:ascii="Cambria" w:hAnsi="Cambria" w:cs="Tahoma"/>
        </w:rPr>
        <w:t>SAP Training in MM Module from SAPZEN, Bangalore</w:t>
      </w:r>
      <w:r>
        <w:rPr>
          <w:rFonts w:ascii="Cambria" w:hAnsi="Cambria" w:cs="Tahoma"/>
        </w:rPr>
        <w:t xml:space="preserve"> from Oct’</w:t>
      </w:r>
      <w:r w:rsidRPr="009C51C1">
        <w:rPr>
          <w:rFonts w:ascii="Cambria" w:hAnsi="Cambria" w:cs="Tahoma"/>
        </w:rPr>
        <w:t xml:space="preserve">05 </w:t>
      </w:r>
      <w:r>
        <w:rPr>
          <w:rFonts w:ascii="Cambria" w:hAnsi="Cambria" w:cs="Tahoma"/>
        </w:rPr>
        <w:t>–</w:t>
      </w:r>
      <w:r w:rsidRPr="009C51C1">
        <w:rPr>
          <w:rFonts w:ascii="Cambria" w:hAnsi="Cambria" w:cs="Tahoma"/>
        </w:rPr>
        <w:t xml:space="preserve"> Jan</w:t>
      </w:r>
      <w:r>
        <w:rPr>
          <w:rFonts w:ascii="Cambria" w:hAnsi="Cambria" w:cs="Tahoma"/>
        </w:rPr>
        <w:t>’</w:t>
      </w:r>
      <w:r w:rsidRPr="009C51C1">
        <w:rPr>
          <w:rFonts w:ascii="Cambria" w:hAnsi="Cambria" w:cs="Tahoma"/>
        </w:rPr>
        <w:t>06</w:t>
      </w:r>
    </w:p>
    <w:p w:rsidR="009C51C1" w:rsidRPr="009C51C1" w:rsidRDefault="009C51C1" w:rsidP="009C51C1">
      <w:pPr>
        <w:numPr>
          <w:ilvl w:val="0"/>
          <w:numId w:val="38"/>
        </w:numPr>
        <w:tabs>
          <w:tab w:val="num" w:pos="360"/>
        </w:tabs>
        <w:rPr>
          <w:rFonts w:ascii="Cambria" w:hAnsi="Cambria" w:cs="Tahoma"/>
        </w:rPr>
      </w:pPr>
      <w:r w:rsidRPr="009C51C1">
        <w:rPr>
          <w:rFonts w:ascii="Cambria" w:hAnsi="Cambria" w:cs="Tahoma"/>
        </w:rPr>
        <w:t xml:space="preserve">Interactive training from Oscar Murphy Strategists Agency </w:t>
      </w:r>
    </w:p>
    <w:p w:rsidR="007723D5" w:rsidRPr="00904B85" w:rsidRDefault="007723D5" w:rsidP="007723D5">
      <w:pPr>
        <w:rPr>
          <w:rFonts w:ascii="Cambria" w:hAnsi="Cambria" w:cs="Tahoma"/>
          <w:sz w:val="10"/>
        </w:rPr>
      </w:pPr>
    </w:p>
    <w:p w:rsidR="00037546" w:rsidRPr="009D0212" w:rsidRDefault="00407448" w:rsidP="00A745AD">
      <w:pPr>
        <w:pBdr>
          <w:bottom w:val="single" w:sz="12" w:space="1" w:color="auto"/>
        </w:pBdr>
        <w:ind w:left="0" w:firstLine="0"/>
        <w:jc w:val="center"/>
        <w:rPr>
          <w:rFonts w:ascii="Cambria" w:hAnsi="Cambria" w:cs="Tahoma"/>
          <w:b/>
          <w:color w:val="FFFFFF"/>
          <w:highlight w:val="black"/>
        </w:rPr>
      </w:pPr>
      <w:r w:rsidRPr="001A5007">
        <w:rPr>
          <w:rFonts w:ascii="Cambria" w:hAnsi="Cambria" w:cs="Tahoma"/>
          <w:b/>
          <w:color w:val="FFFFFF"/>
          <w:sz w:val="34"/>
          <w:szCs w:val="34"/>
          <w:highlight w:val="black"/>
        </w:rPr>
        <w:t>P</w:t>
      </w:r>
      <w:r w:rsidRPr="009D0212">
        <w:rPr>
          <w:rFonts w:ascii="Cambria" w:hAnsi="Cambria" w:cs="Tahoma"/>
          <w:b/>
          <w:color w:val="FFFFFF"/>
          <w:highlight w:val="black"/>
        </w:rPr>
        <w:t xml:space="preserve">ERSONAL </w:t>
      </w:r>
      <w:r w:rsidR="00293208" w:rsidRPr="001A5007">
        <w:rPr>
          <w:rFonts w:ascii="Cambria" w:hAnsi="Cambria" w:cs="Tahoma"/>
          <w:b/>
          <w:color w:val="FFFFFF"/>
          <w:sz w:val="34"/>
          <w:szCs w:val="34"/>
          <w:highlight w:val="black"/>
        </w:rPr>
        <w:t>S</w:t>
      </w:r>
      <w:r w:rsidR="00293208" w:rsidRPr="009D0212">
        <w:rPr>
          <w:rFonts w:ascii="Cambria" w:hAnsi="Cambria" w:cs="Tahoma"/>
          <w:b/>
          <w:color w:val="FFFFFF"/>
          <w:highlight w:val="black"/>
        </w:rPr>
        <w:t>NIPPETS</w:t>
      </w:r>
    </w:p>
    <w:p w:rsidR="00BA7FE0" w:rsidRPr="00904B85" w:rsidRDefault="00BA7FE0" w:rsidP="00BA4E02">
      <w:pPr>
        <w:ind w:left="0" w:firstLine="0"/>
        <w:jc w:val="left"/>
        <w:rPr>
          <w:rFonts w:ascii="Cambria" w:hAnsi="Cambria" w:cs="Tahoma"/>
          <w:b/>
          <w:sz w:val="8"/>
        </w:rPr>
      </w:pPr>
    </w:p>
    <w:p w:rsidR="007723D5" w:rsidRPr="00CD2EA7" w:rsidRDefault="007723D5" w:rsidP="007723D5">
      <w:pPr>
        <w:rPr>
          <w:rFonts w:ascii="Cambria" w:hAnsi="Cambria" w:cs="Tahoma"/>
        </w:rPr>
      </w:pPr>
      <w:r w:rsidRPr="00CD2EA7">
        <w:rPr>
          <w:rFonts w:ascii="Cambria" w:hAnsi="Cambria" w:cs="Tahoma"/>
        </w:rPr>
        <w:t>Date of Birth:</w:t>
      </w:r>
      <w:r w:rsidRPr="00CD2EA7">
        <w:rPr>
          <w:rFonts w:ascii="Cambria" w:hAnsi="Cambria" w:cs="Tahoma"/>
        </w:rPr>
        <w:tab/>
      </w:r>
      <w:r w:rsidRPr="00CD2EA7">
        <w:rPr>
          <w:rFonts w:ascii="Cambria" w:hAnsi="Cambria" w:cs="Tahoma"/>
        </w:rPr>
        <w:tab/>
      </w:r>
      <w:r w:rsidR="005360E6" w:rsidRPr="005360E6">
        <w:rPr>
          <w:rFonts w:ascii="Cambria" w:hAnsi="Cambria" w:cs="Tahoma"/>
        </w:rPr>
        <w:t>14</w:t>
      </w:r>
      <w:r w:rsidR="005360E6" w:rsidRPr="005360E6">
        <w:rPr>
          <w:rFonts w:ascii="Cambria" w:hAnsi="Cambria" w:cs="Tahoma"/>
          <w:vertAlign w:val="superscript"/>
        </w:rPr>
        <w:t>th</w:t>
      </w:r>
      <w:r w:rsidR="005360E6" w:rsidRPr="005360E6">
        <w:rPr>
          <w:rFonts w:ascii="Cambria" w:hAnsi="Cambria" w:cs="Tahoma"/>
        </w:rPr>
        <w:t>May 1970</w:t>
      </w:r>
    </w:p>
    <w:p w:rsidR="007723D5" w:rsidRPr="00CD2EA7" w:rsidRDefault="007723D5" w:rsidP="007723D5">
      <w:pPr>
        <w:rPr>
          <w:rFonts w:ascii="Cambria" w:hAnsi="Cambria" w:cs="Tahoma"/>
        </w:rPr>
      </w:pPr>
      <w:r w:rsidRPr="00CD2EA7">
        <w:rPr>
          <w:rFonts w:ascii="Cambria" w:hAnsi="Cambria" w:cs="Tahoma"/>
        </w:rPr>
        <w:t>Languages Known:</w:t>
      </w:r>
      <w:r w:rsidRPr="00CD2EA7">
        <w:rPr>
          <w:rFonts w:ascii="Cambria" w:hAnsi="Cambria" w:cs="Tahoma"/>
        </w:rPr>
        <w:tab/>
      </w:r>
      <w:r w:rsidR="00904B85">
        <w:rPr>
          <w:rFonts w:ascii="Cambria" w:hAnsi="Cambria" w:cs="Tahoma"/>
        </w:rPr>
        <w:t>English, Hindi, Kannada and</w:t>
      </w:r>
      <w:r w:rsidR="005360E6" w:rsidRPr="005360E6">
        <w:rPr>
          <w:rFonts w:ascii="Cambria" w:hAnsi="Cambria" w:cs="Tahoma"/>
        </w:rPr>
        <w:t xml:space="preserve"> Tamil</w:t>
      </w:r>
    </w:p>
    <w:p w:rsidR="00494781" w:rsidRDefault="005360E6" w:rsidP="005360E6">
      <w:pPr>
        <w:rPr>
          <w:rFonts w:ascii="Cambria" w:hAnsi="Cambria" w:cs="Tahoma"/>
        </w:rPr>
      </w:pPr>
      <w:r w:rsidRPr="005360E6">
        <w:rPr>
          <w:rFonts w:ascii="Cambria" w:hAnsi="Cambria" w:cs="Tahoma"/>
        </w:rPr>
        <w:t>Permanent Address:</w:t>
      </w:r>
      <w:r>
        <w:rPr>
          <w:rFonts w:ascii="Cambria" w:hAnsi="Cambria" w:cs="Tahoma"/>
        </w:rPr>
        <w:tab/>
      </w:r>
      <w:r w:rsidRPr="005360E6">
        <w:rPr>
          <w:rFonts w:ascii="Cambria" w:hAnsi="Cambria" w:cs="Tahoma"/>
        </w:rPr>
        <w:t xml:space="preserve">1542, </w:t>
      </w:r>
      <w:proofErr w:type="spellStart"/>
      <w:r w:rsidRPr="005360E6">
        <w:rPr>
          <w:rFonts w:ascii="Cambria" w:hAnsi="Cambria" w:cs="Tahoma"/>
        </w:rPr>
        <w:t>Aashirwad</w:t>
      </w:r>
      <w:proofErr w:type="spellEnd"/>
      <w:r w:rsidRPr="005360E6">
        <w:rPr>
          <w:rFonts w:ascii="Cambria" w:hAnsi="Cambria" w:cs="Tahoma"/>
        </w:rPr>
        <w:t>, 28th “A” Cross, BSK II Stage, Bangalore – 560070</w:t>
      </w:r>
    </w:p>
    <w:p w:rsidR="005360E6" w:rsidRPr="00CD2EA7" w:rsidRDefault="005360E6" w:rsidP="005360E6">
      <w:pPr>
        <w:rPr>
          <w:rFonts w:ascii="Cambria" w:hAnsi="Cambria" w:cs="Tahoma"/>
        </w:rPr>
      </w:pPr>
      <w:r w:rsidRPr="005360E6">
        <w:rPr>
          <w:rFonts w:ascii="Cambria" w:hAnsi="Cambria" w:cs="Tahoma"/>
        </w:rPr>
        <w:t>Passport Details:</w:t>
      </w:r>
      <w:r>
        <w:rPr>
          <w:rFonts w:ascii="Cambria" w:hAnsi="Cambria" w:cs="Tahoma"/>
        </w:rPr>
        <w:tab/>
      </w:r>
      <w:r w:rsidR="00D9759B">
        <w:rPr>
          <w:rFonts w:ascii="Cambria" w:hAnsi="Cambria" w:cs="Tahoma"/>
        </w:rPr>
        <w:t>P8365943  VALID UPTO 03/-3/2027</w:t>
      </w:r>
    </w:p>
    <w:sectPr w:rsidR="005360E6" w:rsidRPr="00CD2EA7" w:rsidSect="00580C0A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2824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04E1539E"/>
    <w:multiLevelType w:val="hybridMultilevel"/>
    <w:tmpl w:val="4C8285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F6FA6"/>
    <w:multiLevelType w:val="hybridMultilevel"/>
    <w:tmpl w:val="2BCECFA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EE0F62"/>
    <w:multiLevelType w:val="hybridMultilevel"/>
    <w:tmpl w:val="88CA49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4512"/>
    <w:multiLevelType w:val="hybridMultilevel"/>
    <w:tmpl w:val="F9BC24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510574"/>
    <w:multiLevelType w:val="hybridMultilevel"/>
    <w:tmpl w:val="EAAC5DB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F5B05"/>
    <w:multiLevelType w:val="hybridMultilevel"/>
    <w:tmpl w:val="35EC2308"/>
    <w:lvl w:ilvl="0" w:tplc="16C49F1A">
      <w:start w:val="1"/>
      <w:numFmt w:val="decimal"/>
      <w:lvlText w:val="%1)"/>
      <w:lvlJc w:val="left"/>
      <w:pPr>
        <w:ind w:left="900" w:hanging="360"/>
      </w:pPr>
    </w:lvl>
    <w:lvl w:ilvl="1" w:tplc="40090019">
      <w:start w:val="1"/>
      <w:numFmt w:val="lowerLetter"/>
      <w:lvlText w:val="%2."/>
      <w:lvlJc w:val="left"/>
      <w:pPr>
        <w:ind w:left="1620" w:hanging="360"/>
      </w:pPr>
    </w:lvl>
    <w:lvl w:ilvl="2" w:tplc="4009001B">
      <w:start w:val="1"/>
      <w:numFmt w:val="lowerRoman"/>
      <w:lvlText w:val="%3."/>
      <w:lvlJc w:val="right"/>
      <w:pPr>
        <w:ind w:left="2340" w:hanging="180"/>
      </w:pPr>
    </w:lvl>
    <w:lvl w:ilvl="3" w:tplc="4009000F">
      <w:start w:val="1"/>
      <w:numFmt w:val="decimal"/>
      <w:lvlText w:val="%4."/>
      <w:lvlJc w:val="left"/>
      <w:pPr>
        <w:ind w:left="3060" w:hanging="360"/>
      </w:pPr>
    </w:lvl>
    <w:lvl w:ilvl="4" w:tplc="40090019">
      <w:start w:val="1"/>
      <w:numFmt w:val="lowerLetter"/>
      <w:lvlText w:val="%5."/>
      <w:lvlJc w:val="left"/>
      <w:pPr>
        <w:ind w:left="3780" w:hanging="360"/>
      </w:pPr>
    </w:lvl>
    <w:lvl w:ilvl="5" w:tplc="4009001B">
      <w:start w:val="1"/>
      <w:numFmt w:val="lowerRoman"/>
      <w:lvlText w:val="%6."/>
      <w:lvlJc w:val="right"/>
      <w:pPr>
        <w:ind w:left="4500" w:hanging="180"/>
      </w:pPr>
    </w:lvl>
    <w:lvl w:ilvl="6" w:tplc="4009000F">
      <w:start w:val="1"/>
      <w:numFmt w:val="decimal"/>
      <w:lvlText w:val="%7."/>
      <w:lvlJc w:val="left"/>
      <w:pPr>
        <w:ind w:left="5220" w:hanging="360"/>
      </w:pPr>
    </w:lvl>
    <w:lvl w:ilvl="7" w:tplc="40090019">
      <w:start w:val="1"/>
      <w:numFmt w:val="lowerLetter"/>
      <w:lvlText w:val="%8."/>
      <w:lvlJc w:val="left"/>
      <w:pPr>
        <w:ind w:left="5940" w:hanging="360"/>
      </w:pPr>
    </w:lvl>
    <w:lvl w:ilvl="8" w:tplc="4009001B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12561C9"/>
    <w:multiLevelType w:val="hybridMultilevel"/>
    <w:tmpl w:val="A18026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27954"/>
    <w:multiLevelType w:val="hybridMultilevel"/>
    <w:tmpl w:val="A8205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44D83"/>
    <w:multiLevelType w:val="hybridMultilevel"/>
    <w:tmpl w:val="95845DF6"/>
    <w:lvl w:ilvl="0" w:tplc="88A48A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F4F2B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C1130"/>
    <w:multiLevelType w:val="hybridMultilevel"/>
    <w:tmpl w:val="030C44BA"/>
    <w:lvl w:ilvl="0" w:tplc="FFFFFFFF">
      <w:start w:val="1"/>
      <w:numFmt w:val="bullet"/>
      <w:lvlText w:val="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29E918F7"/>
    <w:multiLevelType w:val="hybridMultilevel"/>
    <w:tmpl w:val="061E192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D4372F"/>
    <w:multiLevelType w:val="hybridMultilevel"/>
    <w:tmpl w:val="71600A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225EA"/>
    <w:multiLevelType w:val="hybridMultilevel"/>
    <w:tmpl w:val="54FCDFCE"/>
    <w:lvl w:ilvl="0" w:tplc="0006605C">
      <w:start w:val="1"/>
      <w:numFmt w:val="bullet"/>
      <w:lvlText w:val="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52FC226C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134E4"/>
    <w:multiLevelType w:val="hybridMultilevel"/>
    <w:tmpl w:val="7BACF5F4"/>
    <w:lvl w:ilvl="0" w:tplc="FFFFFFFF">
      <w:start w:val="1"/>
      <w:numFmt w:val="bullet"/>
      <w:lvlText w:val="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349F711B"/>
    <w:multiLevelType w:val="hybridMultilevel"/>
    <w:tmpl w:val="758036FC"/>
    <w:lvl w:ilvl="0" w:tplc="D7FA447A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>
      <w:start w:val="1"/>
      <w:numFmt w:val="lowerLetter"/>
      <w:lvlText w:val="%5."/>
      <w:lvlJc w:val="left"/>
      <w:pPr>
        <w:ind w:left="3666" w:hanging="360"/>
      </w:pPr>
    </w:lvl>
    <w:lvl w:ilvl="5" w:tplc="4009001B">
      <w:start w:val="1"/>
      <w:numFmt w:val="lowerRoman"/>
      <w:lvlText w:val="%6."/>
      <w:lvlJc w:val="right"/>
      <w:pPr>
        <w:ind w:left="4386" w:hanging="180"/>
      </w:pPr>
    </w:lvl>
    <w:lvl w:ilvl="6" w:tplc="4009000F">
      <w:start w:val="1"/>
      <w:numFmt w:val="decimal"/>
      <w:lvlText w:val="%7."/>
      <w:lvlJc w:val="left"/>
      <w:pPr>
        <w:ind w:left="5106" w:hanging="360"/>
      </w:pPr>
    </w:lvl>
    <w:lvl w:ilvl="7" w:tplc="40090019">
      <w:start w:val="1"/>
      <w:numFmt w:val="lowerLetter"/>
      <w:lvlText w:val="%8."/>
      <w:lvlJc w:val="left"/>
      <w:pPr>
        <w:ind w:left="5826" w:hanging="360"/>
      </w:pPr>
    </w:lvl>
    <w:lvl w:ilvl="8" w:tplc="4009001B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5720D25"/>
    <w:multiLevelType w:val="hybridMultilevel"/>
    <w:tmpl w:val="D1B22912"/>
    <w:lvl w:ilvl="0" w:tplc="FFFFFFFF">
      <w:start w:val="1"/>
      <w:numFmt w:val="bullet"/>
      <w:lvlText w:val=""/>
      <w:lvlJc w:val="left"/>
      <w:pPr>
        <w:tabs>
          <w:tab w:val="num" w:pos="-180"/>
        </w:tabs>
        <w:ind w:left="-1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35A779D7"/>
    <w:multiLevelType w:val="hybridMultilevel"/>
    <w:tmpl w:val="0F3E0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8E76F1"/>
    <w:multiLevelType w:val="hybridMultilevel"/>
    <w:tmpl w:val="9356F4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60328"/>
    <w:multiLevelType w:val="hybridMultilevel"/>
    <w:tmpl w:val="00063D1A"/>
    <w:lvl w:ilvl="0" w:tplc="36D05B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06057"/>
    <w:multiLevelType w:val="hybridMultilevel"/>
    <w:tmpl w:val="4B74EF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47F9D"/>
    <w:multiLevelType w:val="hybridMultilevel"/>
    <w:tmpl w:val="19426692"/>
    <w:lvl w:ilvl="0" w:tplc="36D05B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A07CE"/>
    <w:multiLevelType w:val="hybridMultilevel"/>
    <w:tmpl w:val="55FAC6F4"/>
    <w:lvl w:ilvl="0" w:tplc="36D05B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E2F0B"/>
    <w:multiLevelType w:val="hybridMultilevel"/>
    <w:tmpl w:val="EE04C9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BA1C6A"/>
    <w:multiLevelType w:val="hybridMultilevel"/>
    <w:tmpl w:val="4F7A740A"/>
    <w:lvl w:ilvl="0" w:tplc="427612F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1B35CE"/>
    <w:multiLevelType w:val="hybridMultilevel"/>
    <w:tmpl w:val="59765650"/>
    <w:lvl w:ilvl="0" w:tplc="52FC226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63F7F"/>
    <w:multiLevelType w:val="hybridMultilevel"/>
    <w:tmpl w:val="5E3EDD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8D12D8"/>
    <w:multiLevelType w:val="hybridMultilevel"/>
    <w:tmpl w:val="0B203972"/>
    <w:lvl w:ilvl="0" w:tplc="16122BD4">
      <w:start w:val="1"/>
      <w:numFmt w:val="decimal"/>
      <w:lvlText w:val="%1)"/>
      <w:lvlJc w:val="left"/>
      <w:pPr>
        <w:ind w:left="900" w:hanging="360"/>
      </w:pPr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620" w:hanging="360"/>
      </w:pPr>
    </w:lvl>
    <w:lvl w:ilvl="2" w:tplc="4009001B">
      <w:start w:val="1"/>
      <w:numFmt w:val="lowerRoman"/>
      <w:lvlText w:val="%3."/>
      <w:lvlJc w:val="right"/>
      <w:pPr>
        <w:ind w:left="2340" w:hanging="180"/>
      </w:pPr>
    </w:lvl>
    <w:lvl w:ilvl="3" w:tplc="4009000F">
      <w:start w:val="1"/>
      <w:numFmt w:val="decimal"/>
      <w:lvlText w:val="%4."/>
      <w:lvlJc w:val="left"/>
      <w:pPr>
        <w:ind w:left="3060" w:hanging="360"/>
      </w:pPr>
    </w:lvl>
    <w:lvl w:ilvl="4" w:tplc="40090019">
      <w:start w:val="1"/>
      <w:numFmt w:val="lowerLetter"/>
      <w:lvlText w:val="%5."/>
      <w:lvlJc w:val="left"/>
      <w:pPr>
        <w:ind w:left="3780" w:hanging="360"/>
      </w:pPr>
    </w:lvl>
    <w:lvl w:ilvl="5" w:tplc="4009001B">
      <w:start w:val="1"/>
      <w:numFmt w:val="lowerRoman"/>
      <w:lvlText w:val="%6."/>
      <w:lvlJc w:val="right"/>
      <w:pPr>
        <w:ind w:left="4500" w:hanging="180"/>
      </w:pPr>
    </w:lvl>
    <w:lvl w:ilvl="6" w:tplc="4009000F">
      <w:start w:val="1"/>
      <w:numFmt w:val="decimal"/>
      <w:lvlText w:val="%7."/>
      <w:lvlJc w:val="left"/>
      <w:pPr>
        <w:ind w:left="5220" w:hanging="360"/>
      </w:pPr>
    </w:lvl>
    <w:lvl w:ilvl="7" w:tplc="40090019">
      <w:start w:val="1"/>
      <w:numFmt w:val="lowerLetter"/>
      <w:lvlText w:val="%8."/>
      <w:lvlJc w:val="left"/>
      <w:pPr>
        <w:ind w:left="5940" w:hanging="360"/>
      </w:pPr>
    </w:lvl>
    <w:lvl w:ilvl="8" w:tplc="4009001B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43E32A72"/>
    <w:multiLevelType w:val="hybridMultilevel"/>
    <w:tmpl w:val="14F2D138"/>
    <w:lvl w:ilvl="0" w:tplc="ADE00990">
      <w:start w:val="1"/>
      <w:numFmt w:val="lowerLetter"/>
      <w:lvlText w:val="%1)"/>
      <w:lvlJc w:val="left"/>
      <w:pPr>
        <w:ind w:left="1146" w:hanging="360"/>
      </w:p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>
      <w:start w:val="1"/>
      <w:numFmt w:val="decimal"/>
      <w:lvlText w:val="%4."/>
      <w:lvlJc w:val="left"/>
      <w:pPr>
        <w:ind w:left="3306" w:hanging="360"/>
      </w:pPr>
    </w:lvl>
    <w:lvl w:ilvl="4" w:tplc="40090019">
      <w:start w:val="1"/>
      <w:numFmt w:val="lowerLetter"/>
      <w:lvlText w:val="%5."/>
      <w:lvlJc w:val="left"/>
      <w:pPr>
        <w:ind w:left="4026" w:hanging="360"/>
      </w:pPr>
    </w:lvl>
    <w:lvl w:ilvl="5" w:tplc="4009001B">
      <w:start w:val="1"/>
      <w:numFmt w:val="lowerRoman"/>
      <w:lvlText w:val="%6."/>
      <w:lvlJc w:val="right"/>
      <w:pPr>
        <w:ind w:left="4746" w:hanging="180"/>
      </w:pPr>
    </w:lvl>
    <w:lvl w:ilvl="6" w:tplc="4009000F">
      <w:start w:val="1"/>
      <w:numFmt w:val="decimal"/>
      <w:lvlText w:val="%7."/>
      <w:lvlJc w:val="left"/>
      <w:pPr>
        <w:ind w:left="5466" w:hanging="360"/>
      </w:pPr>
    </w:lvl>
    <w:lvl w:ilvl="7" w:tplc="40090019">
      <w:start w:val="1"/>
      <w:numFmt w:val="lowerLetter"/>
      <w:lvlText w:val="%8."/>
      <w:lvlJc w:val="left"/>
      <w:pPr>
        <w:ind w:left="6186" w:hanging="360"/>
      </w:pPr>
    </w:lvl>
    <w:lvl w:ilvl="8" w:tplc="4009001B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48675012"/>
    <w:multiLevelType w:val="hybridMultilevel"/>
    <w:tmpl w:val="340AF3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9E35749"/>
    <w:multiLevelType w:val="hybridMultilevel"/>
    <w:tmpl w:val="B21EC0A4"/>
    <w:lvl w:ilvl="0" w:tplc="36D05B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306862"/>
    <w:multiLevelType w:val="hybridMultilevel"/>
    <w:tmpl w:val="906ABD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CC7EDE"/>
    <w:multiLevelType w:val="hybridMultilevel"/>
    <w:tmpl w:val="508A2164"/>
    <w:lvl w:ilvl="0" w:tplc="E2A6A542">
      <w:start w:val="1"/>
      <w:numFmt w:val="decimal"/>
      <w:lvlText w:val="%1)"/>
      <w:lvlJc w:val="left"/>
      <w:pPr>
        <w:ind w:left="510" w:hanging="360"/>
      </w:p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>
      <w:start w:val="1"/>
      <w:numFmt w:val="lowerRoman"/>
      <w:lvlText w:val="%3."/>
      <w:lvlJc w:val="right"/>
      <w:pPr>
        <w:ind w:left="1950" w:hanging="180"/>
      </w:pPr>
    </w:lvl>
    <w:lvl w:ilvl="3" w:tplc="0409000F">
      <w:start w:val="1"/>
      <w:numFmt w:val="decimal"/>
      <w:lvlText w:val="%4."/>
      <w:lvlJc w:val="left"/>
      <w:pPr>
        <w:ind w:left="2670" w:hanging="360"/>
      </w:pPr>
    </w:lvl>
    <w:lvl w:ilvl="4" w:tplc="04090019">
      <w:start w:val="1"/>
      <w:numFmt w:val="lowerLetter"/>
      <w:lvlText w:val="%5."/>
      <w:lvlJc w:val="left"/>
      <w:pPr>
        <w:ind w:left="3390" w:hanging="360"/>
      </w:pPr>
    </w:lvl>
    <w:lvl w:ilvl="5" w:tplc="0409001B">
      <w:start w:val="1"/>
      <w:numFmt w:val="lowerRoman"/>
      <w:lvlText w:val="%6."/>
      <w:lvlJc w:val="right"/>
      <w:pPr>
        <w:ind w:left="4110" w:hanging="180"/>
      </w:pPr>
    </w:lvl>
    <w:lvl w:ilvl="6" w:tplc="0409000F">
      <w:start w:val="1"/>
      <w:numFmt w:val="decimal"/>
      <w:lvlText w:val="%7."/>
      <w:lvlJc w:val="left"/>
      <w:pPr>
        <w:ind w:left="4830" w:hanging="360"/>
      </w:pPr>
    </w:lvl>
    <w:lvl w:ilvl="7" w:tplc="04090019">
      <w:start w:val="1"/>
      <w:numFmt w:val="lowerLetter"/>
      <w:lvlText w:val="%8."/>
      <w:lvlJc w:val="left"/>
      <w:pPr>
        <w:ind w:left="5550" w:hanging="360"/>
      </w:pPr>
    </w:lvl>
    <w:lvl w:ilvl="8" w:tplc="0409001B">
      <w:start w:val="1"/>
      <w:numFmt w:val="lowerRoman"/>
      <w:lvlText w:val="%9."/>
      <w:lvlJc w:val="right"/>
      <w:pPr>
        <w:ind w:left="6270" w:hanging="180"/>
      </w:pPr>
    </w:lvl>
  </w:abstractNum>
  <w:abstractNum w:abstractNumId="33" w15:restartNumberingAfterBreak="0">
    <w:nsid w:val="52873B6B"/>
    <w:multiLevelType w:val="hybridMultilevel"/>
    <w:tmpl w:val="5BC898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335D55"/>
    <w:multiLevelType w:val="hybridMultilevel"/>
    <w:tmpl w:val="84984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8E592A"/>
    <w:multiLevelType w:val="hybridMultilevel"/>
    <w:tmpl w:val="D70EAADA"/>
    <w:lvl w:ilvl="0" w:tplc="CCDCAB8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CB499B"/>
    <w:multiLevelType w:val="hybridMultilevel"/>
    <w:tmpl w:val="E2E276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322C8A"/>
    <w:multiLevelType w:val="hybridMultilevel"/>
    <w:tmpl w:val="EEF83ED0"/>
    <w:lvl w:ilvl="0" w:tplc="201E8CD2">
      <w:start w:val="1"/>
      <w:numFmt w:val="decimal"/>
      <w:lvlText w:val="%1)"/>
      <w:lvlJc w:val="left"/>
      <w:pPr>
        <w:ind w:left="900" w:hanging="360"/>
      </w:pPr>
    </w:lvl>
    <w:lvl w:ilvl="1" w:tplc="40090019">
      <w:start w:val="1"/>
      <w:numFmt w:val="lowerLetter"/>
      <w:lvlText w:val="%2."/>
      <w:lvlJc w:val="left"/>
      <w:pPr>
        <w:ind w:left="1620" w:hanging="360"/>
      </w:pPr>
    </w:lvl>
    <w:lvl w:ilvl="2" w:tplc="4009001B">
      <w:start w:val="1"/>
      <w:numFmt w:val="lowerRoman"/>
      <w:lvlText w:val="%3."/>
      <w:lvlJc w:val="right"/>
      <w:pPr>
        <w:ind w:left="2340" w:hanging="180"/>
      </w:pPr>
    </w:lvl>
    <w:lvl w:ilvl="3" w:tplc="4009000F">
      <w:start w:val="1"/>
      <w:numFmt w:val="decimal"/>
      <w:lvlText w:val="%4."/>
      <w:lvlJc w:val="left"/>
      <w:pPr>
        <w:ind w:left="3060" w:hanging="360"/>
      </w:pPr>
    </w:lvl>
    <w:lvl w:ilvl="4" w:tplc="40090019">
      <w:start w:val="1"/>
      <w:numFmt w:val="lowerLetter"/>
      <w:lvlText w:val="%5."/>
      <w:lvlJc w:val="left"/>
      <w:pPr>
        <w:ind w:left="3780" w:hanging="360"/>
      </w:pPr>
    </w:lvl>
    <w:lvl w:ilvl="5" w:tplc="4009001B">
      <w:start w:val="1"/>
      <w:numFmt w:val="lowerRoman"/>
      <w:lvlText w:val="%6."/>
      <w:lvlJc w:val="right"/>
      <w:pPr>
        <w:ind w:left="4500" w:hanging="180"/>
      </w:pPr>
    </w:lvl>
    <w:lvl w:ilvl="6" w:tplc="4009000F">
      <w:start w:val="1"/>
      <w:numFmt w:val="decimal"/>
      <w:lvlText w:val="%7."/>
      <w:lvlJc w:val="left"/>
      <w:pPr>
        <w:ind w:left="5220" w:hanging="360"/>
      </w:pPr>
    </w:lvl>
    <w:lvl w:ilvl="7" w:tplc="40090019">
      <w:start w:val="1"/>
      <w:numFmt w:val="lowerLetter"/>
      <w:lvlText w:val="%8."/>
      <w:lvlJc w:val="left"/>
      <w:pPr>
        <w:ind w:left="5940" w:hanging="360"/>
      </w:pPr>
    </w:lvl>
    <w:lvl w:ilvl="8" w:tplc="4009001B">
      <w:start w:val="1"/>
      <w:numFmt w:val="lowerRoman"/>
      <w:lvlText w:val="%9."/>
      <w:lvlJc w:val="right"/>
      <w:pPr>
        <w:ind w:left="6660" w:hanging="180"/>
      </w:pPr>
    </w:lvl>
  </w:abstractNum>
  <w:abstractNum w:abstractNumId="38" w15:restartNumberingAfterBreak="0">
    <w:nsid w:val="6D937E9B"/>
    <w:multiLevelType w:val="hybridMultilevel"/>
    <w:tmpl w:val="A48C32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2EF799A"/>
    <w:multiLevelType w:val="hybridMultilevel"/>
    <w:tmpl w:val="CD9A08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2A5643"/>
    <w:multiLevelType w:val="hybridMultilevel"/>
    <w:tmpl w:val="1C9A8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91700"/>
    <w:multiLevelType w:val="hybridMultilevel"/>
    <w:tmpl w:val="17EAD0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91F66"/>
    <w:multiLevelType w:val="hybridMultilevel"/>
    <w:tmpl w:val="ED044FF0"/>
    <w:lvl w:ilvl="0" w:tplc="FFFFFFFF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43" w15:restartNumberingAfterBreak="0">
    <w:nsid w:val="7B0E2B46"/>
    <w:multiLevelType w:val="hybridMultilevel"/>
    <w:tmpl w:val="91783F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EA02FD"/>
    <w:multiLevelType w:val="hybridMultilevel"/>
    <w:tmpl w:val="980CA6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15637E"/>
    <w:multiLevelType w:val="hybridMultilevel"/>
    <w:tmpl w:val="54AE27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16"/>
  </w:num>
  <w:num w:numId="4">
    <w:abstractNumId w:val="10"/>
  </w:num>
  <w:num w:numId="5">
    <w:abstractNumId w:val="14"/>
  </w:num>
  <w:num w:numId="6">
    <w:abstractNumId w:val="4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5"/>
  </w:num>
  <w:num w:numId="18">
    <w:abstractNumId w:val="6"/>
  </w:num>
  <w:num w:numId="19">
    <w:abstractNumId w:val="8"/>
  </w:num>
  <w:num w:numId="20">
    <w:abstractNumId w:val="2"/>
  </w:num>
  <w:num w:numId="21">
    <w:abstractNumId w:val="5"/>
  </w:num>
  <w:num w:numId="22">
    <w:abstractNumId w:val="34"/>
  </w:num>
  <w:num w:numId="23">
    <w:abstractNumId w:val="20"/>
  </w:num>
  <w:num w:numId="24">
    <w:abstractNumId w:val="17"/>
  </w:num>
  <w:num w:numId="25">
    <w:abstractNumId w:val="45"/>
  </w:num>
  <w:num w:numId="26">
    <w:abstractNumId w:val="43"/>
  </w:num>
  <w:num w:numId="27">
    <w:abstractNumId w:val="26"/>
  </w:num>
  <w:num w:numId="28">
    <w:abstractNumId w:val="1"/>
  </w:num>
  <w:num w:numId="29">
    <w:abstractNumId w:val="29"/>
  </w:num>
  <w:num w:numId="30">
    <w:abstractNumId w:val="4"/>
  </w:num>
  <w:num w:numId="31">
    <w:abstractNumId w:val="41"/>
  </w:num>
  <w:num w:numId="32">
    <w:abstractNumId w:val="12"/>
  </w:num>
  <w:num w:numId="33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9"/>
  </w:num>
  <w:num w:numId="36">
    <w:abstractNumId w:val="3"/>
  </w:num>
  <w:num w:numId="37">
    <w:abstractNumId w:val="1"/>
  </w:num>
  <w:num w:numId="38">
    <w:abstractNumId w:val="11"/>
  </w:num>
  <w:num w:numId="39">
    <w:abstractNumId w:val="23"/>
  </w:num>
  <w:num w:numId="40">
    <w:abstractNumId w:val="35"/>
  </w:num>
  <w:num w:numId="41">
    <w:abstractNumId w:val="38"/>
  </w:num>
  <w:num w:numId="42">
    <w:abstractNumId w:val="44"/>
  </w:num>
  <w:num w:numId="43">
    <w:abstractNumId w:val="42"/>
  </w:num>
  <w:num w:numId="44">
    <w:abstractNumId w:val="9"/>
  </w:num>
  <w:num w:numId="45">
    <w:abstractNumId w:val="21"/>
  </w:num>
  <w:num w:numId="46">
    <w:abstractNumId w:val="30"/>
  </w:num>
  <w:num w:numId="47">
    <w:abstractNumId w:val="22"/>
  </w:num>
  <w:num w:numId="48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displayBackgroundShape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546"/>
    <w:rsid w:val="00031CE4"/>
    <w:rsid w:val="00037546"/>
    <w:rsid w:val="000378DF"/>
    <w:rsid w:val="000902A6"/>
    <w:rsid w:val="000934A2"/>
    <w:rsid w:val="000E6715"/>
    <w:rsid w:val="000F1FFF"/>
    <w:rsid w:val="000F452E"/>
    <w:rsid w:val="000F6365"/>
    <w:rsid w:val="00103C3E"/>
    <w:rsid w:val="00122AAA"/>
    <w:rsid w:val="00125FC4"/>
    <w:rsid w:val="00142B54"/>
    <w:rsid w:val="00143922"/>
    <w:rsid w:val="001649B2"/>
    <w:rsid w:val="00194D1A"/>
    <w:rsid w:val="001A3EE9"/>
    <w:rsid w:val="001A5007"/>
    <w:rsid w:val="001F3D05"/>
    <w:rsid w:val="00216EE9"/>
    <w:rsid w:val="002312BF"/>
    <w:rsid w:val="002458F5"/>
    <w:rsid w:val="00252457"/>
    <w:rsid w:val="00275512"/>
    <w:rsid w:val="00283866"/>
    <w:rsid w:val="00291798"/>
    <w:rsid w:val="00293208"/>
    <w:rsid w:val="002B4C29"/>
    <w:rsid w:val="002D4E3D"/>
    <w:rsid w:val="002E56C0"/>
    <w:rsid w:val="00327BCB"/>
    <w:rsid w:val="003335BE"/>
    <w:rsid w:val="003401D5"/>
    <w:rsid w:val="00360860"/>
    <w:rsid w:val="00367666"/>
    <w:rsid w:val="00381F5B"/>
    <w:rsid w:val="00383BB7"/>
    <w:rsid w:val="0038794D"/>
    <w:rsid w:val="00395792"/>
    <w:rsid w:val="003A3823"/>
    <w:rsid w:val="003B13B2"/>
    <w:rsid w:val="003B2853"/>
    <w:rsid w:val="003B29F3"/>
    <w:rsid w:val="003B5E12"/>
    <w:rsid w:val="003C6CE2"/>
    <w:rsid w:val="003E33BD"/>
    <w:rsid w:val="003F16B9"/>
    <w:rsid w:val="003F3A90"/>
    <w:rsid w:val="00407448"/>
    <w:rsid w:val="00413D4D"/>
    <w:rsid w:val="00424A14"/>
    <w:rsid w:val="00430635"/>
    <w:rsid w:val="00432D42"/>
    <w:rsid w:val="00440365"/>
    <w:rsid w:val="00454800"/>
    <w:rsid w:val="00455EED"/>
    <w:rsid w:val="00463A06"/>
    <w:rsid w:val="004666AD"/>
    <w:rsid w:val="00471A3A"/>
    <w:rsid w:val="00471A9B"/>
    <w:rsid w:val="0047398A"/>
    <w:rsid w:val="00476D15"/>
    <w:rsid w:val="00494781"/>
    <w:rsid w:val="004A57A6"/>
    <w:rsid w:val="004B1AB3"/>
    <w:rsid w:val="004B4F59"/>
    <w:rsid w:val="004D0FE7"/>
    <w:rsid w:val="004D562D"/>
    <w:rsid w:val="004E2584"/>
    <w:rsid w:val="004E5079"/>
    <w:rsid w:val="004F232F"/>
    <w:rsid w:val="004F71BC"/>
    <w:rsid w:val="00525EB1"/>
    <w:rsid w:val="0053087F"/>
    <w:rsid w:val="0053496C"/>
    <w:rsid w:val="005360E6"/>
    <w:rsid w:val="005503C6"/>
    <w:rsid w:val="00551E31"/>
    <w:rsid w:val="00562B4F"/>
    <w:rsid w:val="00563476"/>
    <w:rsid w:val="00575929"/>
    <w:rsid w:val="00580C0A"/>
    <w:rsid w:val="00590F3F"/>
    <w:rsid w:val="00594E13"/>
    <w:rsid w:val="005A3C77"/>
    <w:rsid w:val="005B63D0"/>
    <w:rsid w:val="005B6444"/>
    <w:rsid w:val="005C6DE5"/>
    <w:rsid w:val="005D5384"/>
    <w:rsid w:val="005D6E14"/>
    <w:rsid w:val="005E5D36"/>
    <w:rsid w:val="00604D46"/>
    <w:rsid w:val="00610039"/>
    <w:rsid w:val="0061519E"/>
    <w:rsid w:val="00644237"/>
    <w:rsid w:val="0066624D"/>
    <w:rsid w:val="00667489"/>
    <w:rsid w:val="00692CC0"/>
    <w:rsid w:val="006B460E"/>
    <w:rsid w:val="006C5694"/>
    <w:rsid w:val="006F1D85"/>
    <w:rsid w:val="007002CA"/>
    <w:rsid w:val="00712BDB"/>
    <w:rsid w:val="00725E1A"/>
    <w:rsid w:val="00727584"/>
    <w:rsid w:val="00731DF9"/>
    <w:rsid w:val="00733752"/>
    <w:rsid w:val="0075459E"/>
    <w:rsid w:val="00766F81"/>
    <w:rsid w:val="00767876"/>
    <w:rsid w:val="007723D5"/>
    <w:rsid w:val="007733F3"/>
    <w:rsid w:val="00781126"/>
    <w:rsid w:val="00784BC6"/>
    <w:rsid w:val="00792617"/>
    <w:rsid w:val="00792BA7"/>
    <w:rsid w:val="007A0F46"/>
    <w:rsid w:val="007B6CD3"/>
    <w:rsid w:val="00801E62"/>
    <w:rsid w:val="00802F78"/>
    <w:rsid w:val="00822FDB"/>
    <w:rsid w:val="00865637"/>
    <w:rsid w:val="00873A73"/>
    <w:rsid w:val="00884B84"/>
    <w:rsid w:val="00885874"/>
    <w:rsid w:val="00885F5B"/>
    <w:rsid w:val="00887DAD"/>
    <w:rsid w:val="00895528"/>
    <w:rsid w:val="008A2869"/>
    <w:rsid w:val="008D00AE"/>
    <w:rsid w:val="008D2080"/>
    <w:rsid w:val="008D3ACF"/>
    <w:rsid w:val="008E1555"/>
    <w:rsid w:val="008E55DA"/>
    <w:rsid w:val="008F6B54"/>
    <w:rsid w:val="008F7A7B"/>
    <w:rsid w:val="00904B85"/>
    <w:rsid w:val="009134BE"/>
    <w:rsid w:val="0091367A"/>
    <w:rsid w:val="00925F4B"/>
    <w:rsid w:val="00956C3B"/>
    <w:rsid w:val="009649ED"/>
    <w:rsid w:val="009945BA"/>
    <w:rsid w:val="009A034A"/>
    <w:rsid w:val="009B571C"/>
    <w:rsid w:val="009B7EC7"/>
    <w:rsid w:val="009C51C1"/>
    <w:rsid w:val="009D0212"/>
    <w:rsid w:val="009D55B7"/>
    <w:rsid w:val="009E1049"/>
    <w:rsid w:val="009F0FE4"/>
    <w:rsid w:val="00A02394"/>
    <w:rsid w:val="00A073D3"/>
    <w:rsid w:val="00A10EA5"/>
    <w:rsid w:val="00A16416"/>
    <w:rsid w:val="00A17A2F"/>
    <w:rsid w:val="00A42F20"/>
    <w:rsid w:val="00A74089"/>
    <w:rsid w:val="00A745AD"/>
    <w:rsid w:val="00A86534"/>
    <w:rsid w:val="00A866C2"/>
    <w:rsid w:val="00AA1FC5"/>
    <w:rsid w:val="00AB47D4"/>
    <w:rsid w:val="00AB5CD7"/>
    <w:rsid w:val="00AC77B5"/>
    <w:rsid w:val="00AD59F2"/>
    <w:rsid w:val="00B0272A"/>
    <w:rsid w:val="00B05E9C"/>
    <w:rsid w:val="00B113F0"/>
    <w:rsid w:val="00B21BDF"/>
    <w:rsid w:val="00B235FD"/>
    <w:rsid w:val="00B25DBF"/>
    <w:rsid w:val="00B30F57"/>
    <w:rsid w:val="00B34AA3"/>
    <w:rsid w:val="00B536D5"/>
    <w:rsid w:val="00B97AB9"/>
    <w:rsid w:val="00BA02D1"/>
    <w:rsid w:val="00BA4E02"/>
    <w:rsid w:val="00BA7FE0"/>
    <w:rsid w:val="00BB2804"/>
    <w:rsid w:val="00BB4BF9"/>
    <w:rsid w:val="00BC075D"/>
    <w:rsid w:val="00BC187A"/>
    <w:rsid w:val="00BD17A4"/>
    <w:rsid w:val="00BE672E"/>
    <w:rsid w:val="00C33E9B"/>
    <w:rsid w:val="00C54EBB"/>
    <w:rsid w:val="00C56685"/>
    <w:rsid w:val="00C61C6C"/>
    <w:rsid w:val="00C66B57"/>
    <w:rsid w:val="00C85255"/>
    <w:rsid w:val="00C876A5"/>
    <w:rsid w:val="00C906DE"/>
    <w:rsid w:val="00CB1160"/>
    <w:rsid w:val="00CC3D89"/>
    <w:rsid w:val="00CD2EA7"/>
    <w:rsid w:val="00CD5452"/>
    <w:rsid w:val="00D027A7"/>
    <w:rsid w:val="00D23420"/>
    <w:rsid w:val="00D36388"/>
    <w:rsid w:val="00D60824"/>
    <w:rsid w:val="00D76ECC"/>
    <w:rsid w:val="00D8379B"/>
    <w:rsid w:val="00D8415B"/>
    <w:rsid w:val="00D961BC"/>
    <w:rsid w:val="00D9759B"/>
    <w:rsid w:val="00DA2F57"/>
    <w:rsid w:val="00DA40A9"/>
    <w:rsid w:val="00DB5B21"/>
    <w:rsid w:val="00DB6E9B"/>
    <w:rsid w:val="00DD1BAE"/>
    <w:rsid w:val="00DD76C4"/>
    <w:rsid w:val="00DF217E"/>
    <w:rsid w:val="00E50E92"/>
    <w:rsid w:val="00E575DE"/>
    <w:rsid w:val="00ED13AF"/>
    <w:rsid w:val="00ED5DEA"/>
    <w:rsid w:val="00EE7C03"/>
    <w:rsid w:val="00EF78EA"/>
    <w:rsid w:val="00F02332"/>
    <w:rsid w:val="00F23D59"/>
    <w:rsid w:val="00F33C30"/>
    <w:rsid w:val="00F47F03"/>
    <w:rsid w:val="00F56D47"/>
    <w:rsid w:val="00F64BE9"/>
    <w:rsid w:val="00F7476C"/>
    <w:rsid w:val="00F8050A"/>
    <w:rsid w:val="00F86988"/>
    <w:rsid w:val="00FB756E"/>
    <w:rsid w:val="00FD4E0A"/>
    <w:rsid w:val="00FE2531"/>
    <w:rsid w:val="00FE4946"/>
    <w:rsid w:val="00FE6CC1"/>
    <w:rsid w:val="00FF0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gray">
      <v:fill color="white" color2="#969696" angle="-90" focus="-50%" type="gradient"/>
      <v:stroke color="gray" filltype="pattern" weight="1.5pt"/>
    </o:shapedefaults>
    <o:shapelayout v:ext="edit">
      <o:idmap v:ext="edit" data="1"/>
    </o:shapelayout>
  </w:shapeDefaults>
  <w:decimalSymbol w:val="."/>
  <w:listSeparator w:val=","/>
  <w15:docId w15:val="{DB3908A1-0AC6-6B41-850F-957B627C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546"/>
    <w:pPr>
      <w:ind w:left="360" w:hanging="360"/>
      <w:jc w:val="both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A9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8050A"/>
    <w:pPr>
      <w:keepNext/>
      <w:ind w:left="0" w:firstLine="0"/>
      <w:jc w:val="left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E0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A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36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A9B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FE0"/>
    <w:pPr>
      <w:ind w:left="720"/>
      <w:contextualSpacing/>
    </w:pPr>
  </w:style>
  <w:style w:type="character" w:styleId="Hyperlink">
    <w:name w:val="Hyperlink"/>
    <w:uiPriority w:val="99"/>
    <w:unhideWhenUsed/>
    <w:rsid w:val="00563476"/>
    <w:rPr>
      <w:color w:val="0000FF"/>
      <w:u w:val="single"/>
    </w:rPr>
  </w:style>
  <w:style w:type="paragraph" w:styleId="NoSpacing">
    <w:name w:val="No Spacing"/>
    <w:qFormat/>
    <w:rsid w:val="000934A2"/>
    <w:rPr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rsid w:val="000934A2"/>
  </w:style>
  <w:style w:type="paragraph" w:styleId="BodyTextIndent">
    <w:name w:val="Body Text Indent"/>
    <w:basedOn w:val="Normal"/>
    <w:link w:val="BodyTextIndentChar"/>
    <w:uiPriority w:val="99"/>
    <w:rsid w:val="00D36388"/>
    <w:pPr>
      <w:ind w:left="900" w:hanging="900"/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BodyTextIndentChar">
    <w:name w:val="Body Text Indent Char"/>
    <w:link w:val="BodyTextIndent"/>
    <w:uiPriority w:val="99"/>
    <w:rsid w:val="00D36388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rsid w:val="00D36388"/>
    <w:pPr>
      <w:tabs>
        <w:tab w:val="center" w:pos="4320"/>
        <w:tab w:val="right" w:pos="8640"/>
      </w:tabs>
      <w:ind w:left="0" w:firstLine="0"/>
      <w:jc w:val="left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D36388"/>
    <w:rPr>
      <w:rFonts w:ascii="Times New Roman" w:eastAsia="Times New Roman" w:hAnsi="Times New Roman"/>
    </w:rPr>
  </w:style>
  <w:style w:type="character" w:customStyle="1" w:styleId="Heading2Char">
    <w:name w:val="Heading 2 Char"/>
    <w:link w:val="Heading2"/>
    <w:uiPriority w:val="99"/>
    <w:rsid w:val="00F8050A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AB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7AB9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B05E9C"/>
    <w:pPr>
      <w:numPr>
        <w:numId w:val="2"/>
      </w:numPr>
      <w:spacing w:after="200" w:line="276" w:lineRule="auto"/>
      <w:contextualSpacing/>
      <w:jc w:val="left"/>
    </w:pPr>
  </w:style>
  <w:style w:type="paragraph" w:customStyle="1" w:styleId="NormalVerdana">
    <w:name w:val="Normal + Verdana"/>
    <w:aliases w:val="10 pt,Bold"/>
    <w:basedOn w:val="Normal"/>
    <w:rsid w:val="00FB756E"/>
    <w:pPr>
      <w:ind w:left="0" w:firstLine="0"/>
      <w:jc w:val="left"/>
      <w:outlineLvl w:val="0"/>
    </w:pPr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Heading1Char">
    <w:name w:val="Heading 1 Char"/>
    <w:link w:val="Heading1"/>
    <w:uiPriority w:val="9"/>
    <w:rsid w:val="00471A9B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471A9B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471A9B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02332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02332"/>
    <w:rPr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0F6365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BA4E02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msolistparagraph0">
    <w:name w:val="msolistparagraph"/>
    <w:basedOn w:val="Normal"/>
    <w:rsid w:val="007002CA"/>
    <w:pPr>
      <w:ind w:left="720" w:firstLine="0"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diagramColors" Target="diagrams/colors1.xml" /><Relationship Id="rId18" Type="http://schemas.openxmlformats.org/officeDocument/2006/relationships/image" Target="media/image6.jpeg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image" Target="media/image1.gif" /><Relationship Id="rId12" Type="http://schemas.openxmlformats.org/officeDocument/2006/relationships/diagramQuickStyle" Target="diagrams/quickStyle1.xml" /><Relationship Id="rId17" Type="http://schemas.openxmlformats.org/officeDocument/2006/relationships/image" Target="media/image5.png" /><Relationship Id="rId2" Type="http://schemas.openxmlformats.org/officeDocument/2006/relationships/numbering" Target="numbering.xml" /><Relationship Id="rId16" Type="http://schemas.openxmlformats.org/officeDocument/2006/relationships/image" Target="media/image4.jpe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11" Type="http://schemas.openxmlformats.org/officeDocument/2006/relationships/diagramLayout" Target="diagrams/layout1.xml" /><Relationship Id="rId5" Type="http://schemas.openxmlformats.org/officeDocument/2006/relationships/webSettings" Target="webSettings.xml" /><Relationship Id="rId15" Type="http://schemas.openxmlformats.org/officeDocument/2006/relationships/image" Target="media/image3.png" /><Relationship Id="rId10" Type="http://schemas.openxmlformats.org/officeDocument/2006/relationships/diagramData" Target="diagrams/data1.xml" /><Relationship Id="rId19" Type="http://schemas.openxmlformats.org/officeDocument/2006/relationships/image" Target="media/image7.jpe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microsoft.com/office/2007/relationships/diagramDrawing" Target="diagrams/drawing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B3F17D-C1CA-4432-81C9-B6383893FA4E}" type="doc">
      <dgm:prSet loTypeId="urn:microsoft.com/office/officeart/2005/8/layout/list1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00E40750-2805-4C32-9F1A-62E22B898F76}">
      <dgm:prSet phldrT="[Text]" custT="1"/>
      <dgm:spPr/>
      <dgm:t>
        <a:bodyPr/>
        <a:lstStyle/>
        <a:p>
          <a:pPr algn="ctr"/>
          <a:r>
            <a:rPr lang="en-US" sz="1100" b="1">
              <a:solidFill>
                <a:sysClr val="windowText" lastClr="000000"/>
              </a:solidFill>
              <a:latin typeface="+mj-lt"/>
            </a:rPr>
            <a:t>Import &amp; Export Operations</a:t>
          </a:r>
          <a:endParaRPr lang="en-IN" sz="1100">
            <a:solidFill>
              <a:sysClr val="windowText" lastClr="000000"/>
            </a:solidFill>
            <a:latin typeface="+mj-lt"/>
          </a:endParaRPr>
        </a:p>
      </dgm:t>
    </dgm:pt>
    <dgm:pt modelId="{419AD55A-C820-4459-80B6-BFF562EDBD95}" type="parTrans" cxnId="{A0DA8B77-E159-413B-B29B-3D0CD5456D41}">
      <dgm:prSet/>
      <dgm:spPr/>
      <dgm:t>
        <a:bodyPr/>
        <a:lstStyle/>
        <a:p>
          <a:endParaRPr lang="en-IN"/>
        </a:p>
      </dgm:t>
    </dgm:pt>
    <dgm:pt modelId="{C7FF0838-C06A-4D92-B3CD-EDE0163996BC}" type="sibTrans" cxnId="{A0DA8B77-E159-413B-B29B-3D0CD5456D41}">
      <dgm:prSet/>
      <dgm:spPr/>
      <dgm:t>
        <a:bodyPr/>
        <a:lstStyle/>
        <a:p>
          <a:endParaRPr lang="en-IN"/>
        </a:p>
      </dgm:t>
    </dgm:pt>
    <dgm:pt modelId="{CFA3300B-2B7C-4725-9095-68350D8B5F9D}">
      <dgm:prSet phldrT="[Text]" custT="1"/>
      <dgm:spPr/>
      <dgm:t>
        <a:bodyPr/>
        <a:lstStyle/>
        <a:p>
          <a:pPr algn="ctr"/>
          <a:r>
            <a:rPr lang="en-US" sz="1100" b="1">
              <a:solidFill>
                <a:sysClr val="windowText" lastClr="000000"/>
              </a:solidFill>
              <a:latin typeface="+mj-lt"/>
            </a:rPr>
            <a:t>Materials Management</a:t>
          </a:r>
          <a:endParaRPr lang="en-IN" sz="1100">
            <a:solidFill>
              <a:sysClr val="windowText" lastClr="000000"/>
            </a:solidFill>
            <a:latin typeface="+mj-lt"/>
          </a:endParaRPr>
        </a:p>
      </dgm:t>
    </dgm:pt>
    <dgm:pt modelId="{62DB5211-6F63-4001-B76D-76DDDFEF9366}" type="parTrans" cxnId="{41FC382A-CBA5-4492-BA5B-403B0711FE01}">
      <dgm:prSet/>
      <dgm:spPr/>
      <dgm:t>
        <a:bodyPr/>
        <a:lstStyle/>
        <a:p>
          <a:endParaRPr lang="en-IN"/>
        </a:p>
      </dgm:t>
    </dgm:pt>
    <dgm:pt modelId="{832DE35B-CB3D-4E0B-8E44-DBF49EB77FEB}" type="sibTrans" cxnId="{41FC382A-CBA5-4492-BA5B-403B0711FE01}">
      <dgm:prSet/>
      <dgm:spPr/>
      <dgm:t>
        <a:bodyPr/>
        <a:lstStyle/>
        <a:p>
          <a:endParaRPr lang="en-IN"/>
        </a:p>
      </dgm:t>
    </dgm:pt>
    <dgm:pt modelId="{0D4004A3-C8F5-437A-B917-2E7469BD1246}">
      <dgm:prSet phldrT="[Text]" custT="1"/>
      <dgm:spPr/>
      <dgm:t>
        <a:bodyPr/>
        <a:lstStyle/>
        <a:p>
          <a:pPr algn="ctr"/>
          <a:r>
            <a:rPr lang="en-US" sz="1100" b="1">
              <a:solidFill>
                <a:sysClr val="windowText" lastClr="000000"/>
              </a:solidFill>
              <a:latin typeface="+mj-lt"/>
            </a:rPr>
            <a:t>Logistics Operations</a:t>
          </a:r>
          <a:endParaRPr lang="en-IN" sz="1100">
            <a:solidFill>
              <a:sysClr val="windowText" lastClr="000000"/>
            </a:solidFill>
            <a:latin typeface="+mj-lt"/>
          </a:endParaRPr>
        </a:p>
      </dgm:t>
    </dgm:pt>
    <dgm:pt modelId="{F3A9CE14-0F26-449A-AFCE-DAF98229FA17}" type="parTrans" cxnId="{C75CF2DC-EA78-4648-835B-ACA6899D2D83}">
      <dgm:prSet/>
      <dgm:spPr/>
      <dgm:t>
        <a:bodyPr/>
        <a:lstStyle/>
        <a:p>
          <a:endParaRPr lang="en-IN"/>
        </a:p>
      </dgm:t>
    </dgm:pt>
    <dgm:pt modelId="{54B7A848-0C2C-4E65-A128-3A0798151A2A}" type="sibTrans" cxnId="{C75CF2DC-EA78-4648-835B-ACA6899D2D83}">
      <dgm:prSet/>
      <dgm:spPr/>
      <dgm:t>
        <a:bodyPr/>
        <a:lstStyle/>
        <a:p>
          <a:endParaRPr lang="en-IN"/>
        </a:p>
      </dgm:t>
    </dgm:pt>
    <dgm:pt modelId="{E9A4A8DE-56A1-4106-9078-58E95243A163}">
      <dgm:prSet custT="1"/>
      <dgm:spPr/>
      <dgm:t>
        <a:bodyPr/>
        <a:lstStyle/>
        <a:p>
          <a:pPr algn="ctr"/>
          <a:r>
            <a:rPr lang="en-US" sz="1100" b="1">
              <a:solidFill>
                <a:sysClr val="windowText" lastClr="000000"/>
              </a:solidFill>
              <a:latin typeface="+mj-lt"/>
            </a:rPr>
            <a:t>Vendor Sourcing &amp; Development</a:t>
          </a:r>
          <a:endParaRPr lang="en-IN" sz="1100">
            <a:solidFill>
              <a:sysClr val="windowText" lastClr="000000"/>
            </a:solidFill>
            <a:latin typeface="+mj-lt"/>
          </a:endParaRPr>
        </a:p>
      </dgm:t>
    </dgm:pt>
    <dgm:pt modelId="{57B467FF-AF2F-4EE4-947D-067EBEB8B261}" type="parTrans" cxnId="{135D55FA-874F-4ABE-9126-74D635AB85C5}">
      <dgm:prSet/>
      <dgm:spPr/>
      <dgm:t>
        <a:bodyPr/>
        <a:lstStyle/>
        <a:p>
          <a:endParaRPr lang="en-IN"/>
        </a:p>
      </dgm:t>
    </dgm:pt>
    <dgm:pt modelId="{6D4F0BBF-E829-4D84-9B2C-2F600288ABCD}" type="sibTrans" cxnId="{135D55FA-874F-4ABE-9126-74D635AB85C5}">
      <dgm:prSet/>
      <dgm:spPr/>
      <dgm:t>
        <a:bodyPr/>
        <a:lstStyle/>
        <a:p>
          <a:endParaRPr lang="en-IN"/>
        </a:p>
      </dgm:t>
    </dgm:pt>
    <dgm:pt modelId="{7668BDE5-9523-42B2-B75F-E3348B05522B}">
      <dgm:prSet custT="1"/>
      <dgm:spPr/>
      <dgm:t>
        <a:bodyPr/>
        <a:lstStyle/>
        <a:p>
          <a:pPr algn="ctr"/>
          <a:r>
            <a:rPr lang="en-US" sz="1100" b="1">
              <a:solidFill>
                <a:sysClr val="windowText" lastClr="000000"/>
              </a:solidFill>
              <a:latin typeface="+mj-lt"/>
            </a:rPr>
            <a:t>Stores Management</a:t>
          </a:r>
          <a:endParaRPr lang="en-IN" sz="1100">
            <a:solidFill>
              <a:sysClr val="windowText" lastClr="000000"/>
            </a:solidFill>
            <a:latin typeface="+mj-lt"/>
          </a:endParaRPr>
        </a:p>
      </dgm:t>
    </dgm:pt>
    <dgm:pt modelId="{229EFF48-BC83-4DD8-A61A-69DD59E68B66}" type="parTrans" cxnId="{319AEA6A-477E-4127-A9C0-16D578351213}">
      <dgm:prSet/>
      <dgm:spPr/>
      <dgm:t>
        <a:bodyPr/>
        <a:lstStyle/>
        <a:p>
          <a:endParaRPr lang="en-IN"/>
        </a:p>
      </dgm:t>
    </dgm:pt>
    <dgm:pt modelId="{D84705C3-34B4-4893-B4CA-E60C7D973B07}" type="sibTrans" cxnId="{319AEA6A-477E-4127-A9C0-16D578351213}">
      <dgm:prSet/>
      <dgm:spPr/>
      <dgm:t>
        <a:bodyPr/>
        <a:lstStyle/>
        <a:p>
          <a:endParaRPr lang="en-IN"/>
        </a:p>
      </dgm:t>
    </dgm:pt>
    <dgm:pt modelId="{B498C8ED-2DF5-4DC0-97DB-111F94D827C2}">
      <dgm:prSet custT="1"/>
      <dgm:spPr/>
      <dgm:t>
        <a:bodyPr/>
        <a:lstStyle/>
        <a:p>
          <a:pPr algn="ctr"/>
          <a:r>
            <a:rPr lang="en-US" sz="1100" b="1">
              <a:solidFill>
                <a:sysClr val="windowText" lastClr="000000"/>
              </a:solidFill>
              <a:latin typeface="+mj-lt"/>
            </a:rPr>
            <a:t>Purchase Order Management</a:t>
          </a:r>
          <a:endParaRPr lang="en-IN" sz="1100">
            <a:solidFill>
              <a:sysClr val="windowText" lastClr="000000"/>
            </a:solidFill>
            <a:latin typeface="+mj-lt"/>
          </a:endParaRPr>
        </a:p>
      </dgm:t>
    </dgm:pt>
    <dgm:pt modelId="{83AC220B-F7D7-4785-AA14-E979152B130C}" type="parTrans" cxnId="{BC6608A1-2192-48E0-A32A-1FBC4EC2E9B8}">
      <dgm:prSet/>
      <dgm:spPr/>
      <dgm:t>
        <a:bodyPr/>
        <a:lstStyle/>
        <a:p>
          <a:endParaRPr lang="en-IN"/>
        </a:p>
      </dgm:t>
    </dgm:pt>
    <dgm:pt modelId="{07923491-F684-4A3D-BD30-70B3E0D9513D}" type="sibTrans" cxnId="{BC6608A1-2192-48E0-A32A-1FBC4EC2E9B8}">
      <dgm:prSet/>
      <dgm:spPr/>
      <dgm:t>
        <a:bodyPr/>
        <a:lstStyle/>
        <a:p>
          <a:endParaRPr lang="en-IN"/>
        </a:p>
      </dgm:t>
    </dgm:pt>
    <dgm:pt modelId="{6BA43721-8C2F-4A73-8A00-0D1741A78A15}">
      <dgm:prSet custT="1"/>
      <dgm:spPr/>
      <dgm:t>
        <a:bodyPr/>
        <a:lstStyle/>
        <a:p>
          <a:pPr algn="ctr"/>
          <a:r>
            <a:rPr lang="en-IN" sz="1100" b="1">
              <a:solidFill>
                <a:sysClr val="windowText" lastClr="000000"/>
              </a:solidFill>
              <a:latin typeface="+mj-lt"/>
            </a:rPr>
            <a:t>Cost Optimization</a:t>
          </a:r>
        </a:p>
      </dgm:t>
    </dgm:pt>
    <dgm:pt modelId="{9AE1F16B-3C1B-44F6-8010-ABC4F076DA2E}" type="parTrans" cxnId="{264F2246-5951-4F13-B717-0E03C14F93E3}">
      <dgm:prSet/>
      <dgm:spPr/>
      <dgm:t>
        <a:bodyPr/>
        <a:lstStyle/>
        <a:p>
          <a:endParaRPr lang="en-IN"/>
        </a:p>
      </dgm:t>
    </dgm:pt>
    <dgm:pt modelId="{F2502723-A373-4F74-A186-DE4466CA1246}" type="sibTrans" cxnId="{264F2246-5951-4F13-B717-0E03C14F93E3}">
      <dgm:prSet/>
      <dgm:spPr/>
      <dgm:t>
        <a:bodyPr/>
        <a:lstStyle/>
        <a:p>
          <a:endParaRPr lang="en-IN"/>
        </a:p>
      </dgm:t>
    </dgm:pt>
    <dgm:pt modelId="{DBD9B1F7-6794-4183-ACEF-0262471C7154}">
      <dgm:prSet custT="1"/>
      <dgm:spPr/>
      <dgm:t>
        <a:bodyPr/>
        <a:lstStyle/>
        <a:p>
          <a:pPr algn="ctr"/>
          <a:r>
            <a:rPr lang="en-US" sz="1100" b="1">
              <a:solidFill>
                <a:sysClr val="windowText" lastClr="000000"/>
              </a:solidFill>
              <a:latin typeface="+mj-lt"/>
            </a:rPr>
            <a:t>Stock Reconciliation </a:t>
          </a:r>
          <a:endParaRPr lang="en-IN" sz="1100" b="1">
            <a:solidFill>
              <a:sysClr val="windowText" lastClr="000000"/>
            </a:solidFill>
            <a:latin typeface="+mj-lt"/>
          </a:endParaRPr>
        </a:p>
      </dgm:t>
    </dgm:pt>
    <dgm:pt modelId="{D98293A6-3B64-42FD-A43B-153ED390739D}" type="parTrans" cxnId="{7E36EC59-0110-48F0-8E6B-ED701A1D0F54}">
      <dgm:prSet/>
      <dgm:spPr/>
      <dgm:t>
        <a:bodyPr/>
        <a:lstStyle/>
        <a:p>
          <a:endParaRPr lang="en-IN"/>
        </a:p>
      </dgm:t>
    </dgm:pt>
    <dgm:pt modelId="{60669582-9EBB-4DA0-995D-333FF200E6AB}" type="sibTrans" cxnId="{7E36EC59-0110-48F0-8E6B-ED701A1D0F54}">
      <dgm:prSet/>
      <dgm:spPr/>
      <dgm:t>
        <a:bodyPr/>
        <a:lstStyle/>
        <a:p>
          <a:endParaRPr lang="en-IN"/>
        </a:p>
      </dgm:t>
    </dgm:pt>
    <dgm:pt modelId="{F48D0E0D-6B86-4FA3-9A08-586C8DEAEADF}">
      <dgm:prSet custT="1"/>
      <dgm:spPr/>
      <dgm:t>
        <a:bodyPr/>
        <a:lstStyle/>
        <a:p>
          <a:pPr algn="ctr"/>
          <a:r>
            <a:rPr lang="en-IN" sz="1100" b="1">
              <a:solidFill>
                <a:sysClr val="windowText" lastClr="000000"/>
              </a:solidFill>
              <a:latin typeface="+mj-lt"/>
            </a:rPr>
            <a:t>People Management</a:t>
          </a:r>
        </a:p>
      </dgm:t>
    </dgm:pt>
    <dgm:pt modelId="{EFA9AA48-AF57-4226-B259-99149DA9968A}" type="parTrans" cxnId="{A0C5EEF8-DB47-4B19-9B94-1C2722030839}">
      <dgm:prSet/>
      <dgm:spPr/>
      <dgm:t>
        <a:bodyPr/>
        <a:lstStyle/>
        <a:p>
          <a:endParaRPr lang="en-IN"/>
        </a:p>
      </dgm:t>
    </dgm:pt>
    <dgm:pt modelId="{1E8481D5-0E5D-47DE-A61D-8B8308230FD0}" type="sibTrans" cxnId="{A0C5EEF8-DB47-4B19-9B94-1C2722030839}">
      <dgm:prSet/>
      <dgm:spPr/>
      <dgm:t>
        <a:bodyPr/>
        <a:lstStyle/>
        <a:p>
          <a:endParaRPr lang="en-IN"/>
        </a:p>
      </dgm:t>
    </dgm:pt>
    <dgm:pt modelId="{C20AC435-9CB1-467C-8376-C64240D77C90}">
      <dgm:prSet custT="1"/>
      <dgm:spPr/>
      <dgm:t>
        <a:bodyPr/>
        <a:lstStyle/>
        <a:p>
          <a:pPr algn="ctr"/>
          <a:r>
            <a:rPr lang="en-IN" sz="1100" b="1">
              <a:solidFill>
                <a:sysClr val="windowText" lastClr="000000"/>
              </a:solidFill>
              <a:latin typeface="+mj-lt"/>
            </a:rPr>
            <a:t>Regulatory Complaiance</a:t>
          </a:r>
        </a:p>
      </dgm:t>
    </dgm:pt>
    <dgm:pt modelId="{25E3080C-005C-4CDA-A497-ABE4A3A6A577}" type="parTrans" cxnId="{8810EDD9-6B08-4861-A071-F56DA36BF9DA}">
      <dgm:prSet/>
      <dgm:spPr/>
    </dgm:pt>
    <dgm:pt modelId="{03462A39-F764-4B0E-9485-DED168B203F2}" type="sibTrans" cxnId="{8810EDD9-6B08-4861-A071-F56DA36BF9DA}">
      <dgm:prSet/>
      <dgm:spPr/>
    </dgm:pt>
    <dgm:pt modelId="{0AB157B2-B93D-414D-BFDB-EE0AA0C25B8A}" type="pres">
      <dgm:prSet presAssocID="{56B3F17D-C1CA-4432-81C9-B6383893FA4E}" presName="linear" presStyleCnt="0">
        <dgm:presLayoutVars>
          <dgm:dir/>
          <dgm:animLvl val="lvl"/>
          <dgm:resizeHandles val="exact"/>
        </dgm:presLayoutVars>
      </dgm:prSet>
      <dgm:spPr/>
    </dgm:pt>
    <dgm:pt modelId="{F3935CC0-1440-4254-80A7-8DAD1DA03EE9}" type="pres">
      <dgm:prSet presAssocID="{00E40750-2805-4C32-9F1A-62E22B898F76}" presName="parentLin" presStyleCnt="0"/>
      <dgm:spPr/>
    </dgm:pt>
    <dgm:pt modelId="{2DAFB2CB-0C54-46E8-B5EE-53203E6D4565}" type="pres">
      <dgm:prSet presAssocID="{00E40750-2805-4C32-9F1A-62E22B898F76}" presName="parentLeftMargin" presStyleLbl="node1" presStyleIdx="0" presStyleCnt="10"/>
      <dgm:spPr/>
    </dgm:pt>
    <dgm:pt modelId="{3E44FE77-6862-4AF3-98A4-23A9634DE5AD}" type="pres">
      <dgm:prSet presAssocID="{00E40750-2805-4C32-9F1A-62E22B898F76}" presName="parentText" presStyleLbl="node1" presStyleIdx="0" presStyleCnt="10">
        <dgm:presLayoutVars>
          <dgm:chMax val="0"/>
          <dgm:bulletEnabled val="1"/>
        </dgm:presLayoutVars>
      </dgm:prSet>
      <dgm:spPr/>
    </dgm:pt>
    <dgm:pt modelId="{97C2DDFA-A5C3-4D4E-96C5-5B1D6948744F}" type="pres">
      <dgm:prSet presAssocID="{00E40750-2805-4C32-9F1A-62E22B898F76}" presName="negativeSpace" presStyleCnt="0"/>
      <dgm:spPr/>
    </dgm:pt>
    <dgm:pt modelId="{FCD50C5A-E559-407E-AC25-AF7F7ABBDB9D}" type="pres">
      <dgm:prSet presAssocID="{00E40750-2805-4C32-9F1A-62E22B898F76}" presName="childText" presStyleLbl="conFgAcc1" presStyleIdx="0" presStyleCnt="10">
        <dgm:presLayoutVars>
          <dgm:bulletEnabled val="1"/>
        </dgm:presLayoutVars>
      </dgm:prSet>
      <dgm:spPr/>
    </dgm:pt>
    <dgm:pt modelId="{0DA96D5D-ED05-4C1D-BAE5-2F7114C88E65}" type="pres">
      <dgm:prSet presAssocID="{C7FF0838-C06A-4D92-B3CD-EDE0163996BC}" presName="spaceBetweenRectangles" presStyleCnt="0"/>
      <dgm:spPr/>
    </dgm:pt>
    <dgm:pt modelId="{6A23287B-F115-4AE8-AAF5-CFB0CBC60E01}" type="pres">
      <dgm:prSet presAssocID="{B498C8ED-2DF5-4DC0-97DB-111F94D827C2}" presName="parentLin" presStyleCnt="0"/>
      <dgm:spPr/>
    </dgm:pt>
    <dgm:pt modelId="{D6DF4A21-30DD-447E-BEBF-711563FA9F8E}" type="pres">
      <dgm:prSet presAssocID="{B498C8ED-2DF5-4DC0-97DB-111F94D827C2}" presName="parentLeftMargin" presStyleLbl="node1" presStyleIdx="0" presStyleCnt="10"/>
      <dgm:spPr/>
    </dgm:pt>
    <dgm:pt modelId="{27BEC8BC-9A27-4F1E-86C1-37211B5C6E2C}" type="pres">
      <dgm:prSet presAssocID="{B498C8ED-2DF5-4DC0-97DB-111F94D827C2}" presName="parentText" presStyleLbl="node1" presStyleIdx="1" presStyleCnt="10">
        <dgm:presLayoutVars>
          <dgm:chMax val="0"/>
          <dgm:bulletEnabled val="1"/>
        </dgm:presLayoutVars>
      </dgm:prSet>
      <dgm:spPr/>
    </dgm:pt>
    <dgm:pt modelId="{0105E5D2-2149-453C-87C9-389E947B50B4}" type="pres">
      <dgm:prSet presAssocID="{B498C8ED-2DF5-4DC0-97DB-111F94D827C2}" presName="negativeSpace" presStyleCnt="0"/>
      <dgm:spPr/>
    </dgm:pt>
    <dgm:pt modelId="{6C423EEF-DA30-40FA-BFB9-D82143026942}" type="pres">
      <dgm:prSet presAssocID="{B498C8ED-2DF5-4DC0-97DB-111F94D827C2}" presName="childText" presStyleLbl="conFgAcc1" presStyleIdx="1" presStyleCnt="10">
        <dgm:presLayoutVars>
          <dgm:bulletEnabled val="1"/>
        </dgm:presLayoutVars>
      </dgm:prSet>
      <dgm:spPr/>
    </dgm:pt>
    <dgm:pt modelId="{8625407B-9492-443A-AD55-EEF0DE307E94}" type="pres">
      <dgm:prSet presAssocID="{07923491-F684-4A3D-BD30-70B3E0D9513D}" presName="spaceBetweenRectangles" presStyleCnt="0"/>
      <dgm:spPr/>
    </dgm:pt>
    <dgm:pt modelId="{7104D2EE-996C-4D59-95E2-36BE526F99A0}" type="pres">
      <dgm:prSet presAssocID="{E9A4A8DE-56A1-4106-9078-58E95243A163}" presName="parentLin" presStyleCnt="0"/>
      <dgm:spPr/>
    </dgm:pt>
    <dgm:pt modelId="{33902697-8E57-4DA4-99CE-ED2F24C3C31B}" type="pres">
      <dgm:prSet presAssocID="{E9A4A8DE-56A1-4106-9078-58E95243A163}" presName="parentLeftMargin" presStyleLbl="node1" presStyleIdx="1" presStyleCnt="10"/>
      <dgm:spPr/>
    </dgm:pt>
    <dgm:pt modelId="{8FB2DE19-EECF-489E-8A5C-E59B70285391}" type="pres">
      <dgm:prSet presAssocID="{E9A4A8DE-56A1-4106-9078-58E95243A163}" presName="parentText" presStyleLbl="node1" presStyleIdx="2" presStyleCnt="10">
        <dgm:presLayoutVars>
          <dgm:chMax val="0"/>
          <dgm:bulletEnabled val="1"/>
        </dgm:presLayoutVars>
      </dgm:prSet>
      <dgm:spPr/>
    </dgm:pt>
    <dgm:pt modelId="{16828D50-BCEF-4612-B8B0-02F69E3D2AA9}" type="pres">
      <dgm:prSet presAssocID="{E9A4A8DE-56A1-4106-9078-58E95243A163}" presName="negativeSpace" presStyleCnt="0"/>
      <dgm:spPr/>
    </dgm:pt>
    <dgm:pt modelId="{0E8C8F3E-D679-4463-BC25-1F2D7EAB665F}" type="pres">
      <dgm:prSet presAssocID="{E9A4A8DE-56A1-4106-9078-58E95243A163}" presName="childText" presStyleLbl="conFgAcc1" presStyleIdx="2" presStyleCnt="10">
        <dgm:presLayoutVars>
          <dgm:bulletEnabled val="1"/>
        </dgm:presLayoutVars>
      </dgm:prSet>
      <dgm:spPr/>
    </dgm:pt>
    <dgm:pt modelId="{4D5B3FA9-91DB-4DDF-8450-AE579AA91392}" type="pres">
      <dgm:prSet presAssocID="{6D4F0BBF-E829-4D84-9B2C-2F600288ABCD}" presName="spaceBetweenRectangles" presStyleCnt="0"/>
      <dgm:spPr/>
    </dgm:pt>
    <dgm:pt modelId="{F8756BE8-7A3E-477F-AD88-95132B2469B0}" type="pres">
      <dgm:prSet presAssocID="{CFA3300B-2B7C-4725-9095-68350D8B5F9D}" presName="parentLin" presStyleCnt="0"/>
      <dgm:spPr/>
    </dgm:pt>
    <dgm:pt modelId="{25C27459-3D9B-48FA-A944-441C6842F6FC}" type="pres">
      <dgm:prSet presAssocID="{CFA3300B-2B7C-4725-9095-68350D8B5F9D}" presName="parentLeftMargin" presStyleLbl="node1" presStyleIdx="2" presStyleCnt="10"/>
      <dgm:spPr/>
    </dgm:pt>
    <dgm:pt modelId="{3455E47F-D8D2-46B8-B468-7BB136ED6F2A}" type="pres">
      <dgm:prSet presAssocID="{CFA3300B-2B7C-4725-9095-68350D8B5F9D}" presName="parentText" presStyleLbl="node1" presStyleIdx="3" presStyleCnt="10">
        <dgm:presLayoutVars>
          <dgm:chMax val="0"/>
          <dgm:bulletEnabled val="1"/>
        </dgm:presLayoutVars>
      </dgm:prSet>
      <dgm:spPr/>
    </dgm:pt>
    <dgm:pt modelId="{D6AE3755-E98E-449B-84A8-7EE0F9D0EC4F}" type="pres">
      <dgm:prSet presAssocID="{CFA3300B-2B7C-4725-9095-68350D8B5F9D}" presName="negativeSpace" presStyleCnt="0"/>
      <dgm:spPr/>
    </dgm:pt>
    <dgm:pt modelId="{169C6810-1DCA-4427-B992-F8C39584CBC5}" type="pres">
      <dgm:prSet presAssocID="{CFA3300B-2B7C-4725-9095-68350D8B5F9D}" presName="childText" presStyleLbl="conFgAcc1" presStyleIdx="3" presStyleCnt="10">
        <dgm:presLayoutVars>
          <dgm:bulletEnabled val="1"/>
        </dgm:presLayoutVars>
      </dgm:prSet>
      <dgm:spPr/>
    </dgm:pt>
    <dgm:pt modelId="{BF5FEE47-57B5-40D4-B081-4F9A6E78A7CA}" type="pres">
      <dgm:prSet presAssocID="{832DE35B-CB3D-4E0B-8E44-DBF49EB77FEB}" presName="spaceBetweenRectangles" presStyleCnt="0"/>
      <dgm:spPr/>
    </dgm:pt>
    <dgm:pt modelId="{BFA4CF26-BFC8-4F1C-BD50-4D804568C8CB}" type="pres">
      <dgm:prSet presAssocID="{0D4004A3-C8F5-437A-B917-2E7469BD1246}" presName="parentLin" presStyleCnt="0"/>
      <dgm:spPr/>
    </dgm:pt>
    <dgm:pt modelId="{D675B04F-2273-4A30-9468-105DF65AD85E}" type="pres">
      <dgm:prSet presAssocID="{0D4004A3-C8F5-437A-B917-2E7469BD1246}" presName="parentLeftMargin" presStyleLbl="node1" presStyleIdx="3" presStyleCnt="10"/>
      <dgm:spPr/>
    </dgm:pt>
    <dgm:pt modelId="{8A02BB0B-22DF-4890-8B10-E40653DB60A9}" type="pres">
      <dgm:prSet presAssocID="{0D4004A3-C8F5-437A-B917-2E7469BD1246}" presName="parentText" presStyleLbl="node1" presStyleIdx="4" presStyleCnt="10">
        <dgm:presLayoutVars>
          <dgm:chMax val="0"/>
          <dgm:bulletEnabled val="1"/>
        </dgm:presLayoutVars>
      </dgm:prSet>
      <dgm:spPr/>
    </dgm:pt>
    <dgm:pt modelId="{C82045BF-7D37-4DD5-B424-346AEFCA4820}" type="pres">
      <dgm:prSet presAssocID="{0D4004A3-C8F5-437A-B917-2E7469BD1246}" presName="negativeSpace" presStyleCnt="0"/>
      <dgm:spPr/>
    </dgm:pt>
    <dgm:pt modelId="{C4D1B8D1-3DD7-456D-B63D-D0FD6D675709}" type="pres">
      <dgm:prSet presAssocID="{0D4004A3-C8F5-437A-B917-2E7469BD1246}" presName="childText" presStyleLbl="conFgAcc1" presStyleIdx="4" presStyleCnt="10">
        <dgm:presLayoutVars>
          <dgm:bulletEnabled val="1"/>
        </dgm:presLayoutVars>
      </dgm:prSet>
      <dgm:spPr/>
    </dgm:pt>
    <dgm:pt modelId="{ADB0177C-9168-4E2F-8733-47F849089823}" type="pres">
      <dgm:prSet presAssocID="{54B7A848-0C2C-4E65-A128-3A0798151A2A}" presName="spaceBetweenRectangles" presStyleCnt="0"/>
      <dgm:spPr/>
    </dgm:pt>
    <dgm:pt modelId="{027449BA-CE9D-42B7-A07A-FE662959E0BE}" type="pres">
      <dgm:prSet presAssocID="{7668BDE5-9523-42B2-B75F-E3348B05522B}" presName="parentLin" presStyleCnt="0"/>
      <dgm:spPr/>
    </dgm:pt>
    <dgm:pt modelId="{21812481-B0E9-4B2A-8F14-1987C81B9FA4}" type="pres">
      <dgm:prSet presAssocID="{7668BDE5-9523-42B2-B75F-E3348B05522B}" presName="parentLeftMargin" presStyleLbl="node1" presStyleIdx="4" presStyleCnt="10"/>
      <dgm:spPr/>
    </dgm:pt>
    <dgm:pt modelId="{41963B81-6302-4A0C-8DC4-56DFAD4878B9}" type="pres">
      <dgm:prSet presAssocID="{7668BDE5-9523-42B2-B75F-E3348B05522B}" presName="parentText" presStyleLbl="node1" presStyleIdx="5" presStyleCnt="10">
        <dgm:presLayoutVars>
          <dgm:chMax val="0"/>
          <dgm:bulletEnabled val="1"/>
        </dgm:presLayoutVars>
      </dgm:prSet>
      <dgm:spPr/>
    </dgm:pt>
    <dgm:pt modelId="{1B2A9981-BDD2-4789-A6E5-4CCF22F9E71E}" type="pres">
      <dgm:prSet presAssocID="{7668BDE5-9523-42B2-B75F-E3348B05522B}" presName="negativeSpace" presStyleCnt="0"/>
      <dgm:spPr/>
    </dgm:pt>
    <dgm:pt modelId="{A3575B7D-C4B7-4BB8-BB96-E1828AF4E36F}" type="pres">
      <dgm:prSet presAssocID="{7668BDE5-9523-42B2-B75F-E3348B05522B}" presName="childText" presStyleLbl="conFgAcc1" presStyleIdx="5" presStyleCnt="10">
        <dgm:presLayoutVars>
          <dgm:bulletEnabled val="1"/>
        </dgm:presLayoutVars>
      </dgm:prSet>
      <dgm:spPr/>
    </dgm:pt>
    <dgm:pt modelId="{E1ECA1A3-203C-4A87-9AC8-7129E2768A80}" type="pres">
      <dgm:prSet presAssocID="{D84705C3-34B4-4893-B4CA-E60C7D973B07}" presName="spaceBetweenRectangles" presStyleCnt="0"/>
      <dgm:spPr/>
    </dgm:pt>
    <dgm:pt modelId="{7464F12B-67B0-4D78-B336-FE435189FC6E}" type="pres">
      <dgm:prSet presAssocID="{6BA43721-8C2F-4A73-8A00-0D1741A78A15}" presName="parentLin" presStyleCnt="0"/>
      <dgm:spPr/>
    </dgm:pt>
    <dgm:pt modelId="{90B72A25-95C1-467F-A2F3-89D8FF43DEA7}" type="pres">
      <dgm:prSet presAssocID="{6BA43721-8C2F-4A73-8A00-0D1741A78A15}" presName="parentLeftMargin" presStyleLbl="node1" presStyleIdx="5" presStyleCnt="10"/>
      <dgm:spPr/>
    </dgm:pt>
    <dgm:pt modelId="{0C023603-2996-43BF-BD55-3A5044F21764}" type="pres">
      <dgm:prSet presAssocID="{6BA43721-8C2F-4A73-8A00-0D1741A78A15}" presName="parentText" presStyleLbl="node1" presStyleIdx="6" presStyleCnt="10">
        <dgm:presLayoutVars>
          <dgm:chMax val="0"/>
          <dgm:bulletEnabled val="1"/>
        </dgm:presLayoutVars>
      </dgm:prSet>
      <dgm:spPr/>
    </dgm:pt>
    <dgm:pt modelId="{7320AFCF-4270-4551-9318-2BAC4ED0E594}" type="pres">
      <dgm:prSet presAssocID="{6BA43721-8C2F-4A73-8A00-0D1741A78A15}" presName="negativeSpace" presStyleCnt="0"/>
      <dgm:spPr/>
    </dgm:pt>
    <dgm:pt modelId="{EE99C9AA-548A-49A0-B56E-9D35968AAF81}" type="pres">
      <dgm:prSet presAssocID="{6BA43721-8C2F-4A73-8A00-0D1741A78A15}" presName="childText" presStyleLbl="conFgAcc1" presStyleIdx="6" presStyleCnt="10">
        <dgm:presLayoutVars>
          <dgm:bulletEnabled val="1"/>
        </dgm:presLayoutVars>
      </dgm:prSet>
      <dgm:spPr/>
    </dgm:pt>
    <dgm:pt modelId="{D4877971-FC93-40A8-9B58-7F2FABA445E0}" type="pres">
      <dgm:prSet presAssocID="{F2502723-A373-4F74-A186-DE4466CA1246}" presName="spaceBetweenRectangles" presStyleCnt="0"/>
      <dgm:spPr/>
    </dgm:pt>
    <dgm:pt modelId="{91B518A5-56FD-4C6E-A1C1-57D7F9337500}" type="pres">
      <dgm:prSet presAssocID="{DBD9B1F7-6794-4183-ACEF-0262471C7154}" presName="parentLin" presStyleCnt="0"/>
      <dgm:spPr/>
    </dgm:pt>
    <dgm:pt modelId="{06DFE9E0-2BD4-420A-A148-11BFCB7FF86E}" type="pres">
      <dgm:prSet presAssocID="{DBD9B1F7-6794-4183-ACEF-0262471C7154}" presName="parentLeftMargin" presStyleLbl="node1" presStyleIdx="6" presStyleCnt="10"/>
      <dgm:spPr/>
    </dgm:pt>
    <dgm:pt modelId="{D79310B1-1C03-4928-88C8-932A87AB2899}" type="pres">
      <dgm:prSet presAssocID="{DBD9B1F7-6794-4183-ACEF-0262471C7154}" presName="parentText" presStyleLbl="node1" presStyleIdx="7" presStyleCnt="10">
        <dgm:presLayoutVars>
          <dgm:chMax val="0"/>
          <dgm:bulletEnabled val="1"/>
        </dgm:presLayoutVars>
      </dgm:prSet>
      <dgm:spPr/>
    </dgm:pt>
    <dgm:pt modelId="{62ED6AB1-01F2-4910-9CDB-0054D8806D06}" type="pres">
      <dgm:prSet presAssocID="{DBD9B1F7-6794-4183-ACEF-0262471C7154}" presName="negativeSpace" presStyleCnt="0"/>
      <dgm:spPr/>
    </dgm:pt>
    <dgm:pt modelId="{4600473D-730B-44CA-AB27-3A2F55AC9AF6}" type="pres">
      <dgm:prSet presAssocID="{DBD9B1F7-6794-4183-ACEF-0262471C7154}" presName="childText" presStyleLbl="conFgAcc1" presStyleIdx="7" presStyleCnt="10">
        <dgm:presLayoutVars>
          <dgm:bulletEnabled val="1"/>
        </dgm:presLayoutVars>
      </dgm:prSet>
      <dgm:spPr/>
    </dgm:pt>
    <dgm:pt modelId="{23BCEF35-6F57-497F-B1AC-D7522A57C8D6}" type="pres">
      <dgm:prSet presAssocID="{60669582-9EBB-4DA0-995D-333FF200E6AB}" presName="spaceBetweenRectangles" presStyleCnt="0"/>
      <dgm:spPr/>
    </dgm:pt>
    <dgm:pt modelId="{E405D722-D53F-4BC9-9B6A-60807A7BACEF}" type="pres">
      <dgm:prSet presAssocID="{C20AC435-9CB1-467C-8376-C64240D77C90}" presName="parentLin" presStyleCnt="0"/>
      <dgm:spPr/>
    </dgm:pt>
    <dgm:pt modelId="{A7F9F7DE-6D8D-4F17-92D8-B7618D01096E}" type="pres">
      <dgm:prSet presAssocID="{C20AC435-9CB1-467C-8376-C64240D77C90}" presName="parentLeftMargin" presStyleLbl="node1" presStyleIdx="7" presStyleCnt="10"/>
      <dgm:spPr/>
    </dgm:pt>
    <dgm:pt modelId="{A30C8B8E-EAD5-4BCF-BC2F-A39402D53EDA}" type="pres">
      <dgm:prSet presAssocID="{C20AC435-9CB1-467C-8376-C64240D77C90}" presName="parentText" presStyleLbl="node1" presStyleIdx="8" presStyleCnt="10">
        <dgm:presLayoutVars>
          <dgm:chMax val="0"/>
          <dgm:bulletEnabled val="1"/>
        </dgm:presLayoutVars>
      </dgm:prSet>
      <dgm:spPr/>
    </dgm:pt>
    <dgm:pt modelId="{E57CFE69-5119-4F65-B89D-DBDF5E3ED110}" type="pres">
      <dgm:prSet presAssocID="{C20AC435-9CB1-467C-8376-C64240D77C90}" presName="negativeSpace" presStyleCnt="0"/>
      <dgm:spPr/>
    </dgm:pt>
    <dgm:pt modelId="{F52E09F4-1C12-45F3-843E-271AA854DA27}" type="pres">
      <dgm:prSet presAssocID="{C20AC435-9CB1-467C-8376-C64240D77C90}" presName="childText" presStyleLbl="conFgAcc1" presStyleIdx="8" presStyleCnt="10">
        <dgm:presLayoutVars>
          <dgm:bulletEnabled val="1"/>
        </dgm:presLayoutVars>
      </dgm:prSet>
      <dgm:spPr/>
    </dgm:pt>
    <dgm:pt modelId="{87067ACE-68D6-4260-8371-39AEA90D509E}" type="pres">
      <dgm:prSet presAssocID="{03462A39-F764-4B0E-9485-DED168B203F2}" presName="spaceBetweenRectangles" presStyleCnt="0"/>
      <dgm:spPr/>
    </dgm:pt>
    <dgm:pt modelId="{6702667D-0F1E-40B3-8182-57EC42900EC3}" type="pres">
      <dgm:prSet presAssocID="{F48D0E0D-6B86-4FA3-9A08-586C8DEAEADF}" presName="parentLin" presStyleCnt="0"/>
      <dgm:spPr/>
    </dgm:pt>
    <dgm:pt modelId="{1F136196-FBF6-4122-A633-DCB20FD1A50B}" type="pres">
      <dgm:prSet presAssocID="{F48D0E0D-6B86-4FA3-9A08-586C8DEAEADF}" presName="parentLeftMargin" presStyleLbl="node1" presStyleIdx="8" presStyleCnt="10"/>
      <dgm:spPr/>
    </dgm:pt>
    <dgm:pt modelId="{5AFFDB0F-4181-43BD-BA70-7CEBDC18A9AA}" type="pres">
      <dgm:prSet presAssocID="{F48D0E0D-6B86-4FA3-9A08-586C8DEAEADF}" presName="parentText" presStyleLbl="node1" presStyleIdx="9" presStyleCnt="10">
        <dgm:presLayoutVars>
          <dgm:chMax val="0"/>
          <dgm:bulletEnabled val="1"/>
        </dgm:presLayoutVars>
      </dgm:prSet>
      <dgm:spPr/>
    </dgm:pt>
    <dgm:pt modelId="{B2B82BF9-051B-40E4-B46B-2A075FC7F89D}" type="pres">
      <dgm:prSet presAssocID="{F48D0E0D-6B86-4FA3-9A08-586C8DEAEADF}" presName="negativeSpace" presStyleCnt="0"/>
      <dgm:spPr/>
    </dgm:pt>
    <dgm:pt modelId="{9792444D-DA9A-4639-A90A-AABB68FDD561}" type="pres">
      <dgm:prSet presAssocID="{F48D0E0D-6B86-4FA3-9A08-586C8DEAEADF}" presName="childText" presStyleLbl="conFgAcc1" presStyleIdx="9" presStyleCnt="10">
        <dgm:presLayoutVars>
          <dgm:bulletEnabled val="1"/>
        </dgm:presLayoutVars>
      </dgm:prSet>
      <dgm:spPr/>
    </dgm:pt>
  </dgm:ptLst>
  <dgm:cxnLst>
    <dgm:cxn modelId="{196D780D-8E5D-4EE1-BAFC-03E4E74CBDCF}" type="presOf" srcId="{00E40750-2805-4C32-9F1A-62E22B898F76}" destId="{2DAFB2CB-0C54-46E8-B5EE-53203E6D4565}" srcOrd="0" destOrd="0" presId="urn:microsoft.com/office/officeart/2005/8/layout/list1"/>
    <dgm:cxn modelId="{FCA74118-259D-4124-A3E0-C879A41F18A9}" type="presOf" srcId="{B498C8ED-2DF5-4DC0-97DB-111F94D827C2}" destId="{D6DF4A21-30DD-447E-BEBF-711563FA9F8E}" srcOrd="0" destOrd="0" presId="urn:microsoft.com/office/officeart/2005/8/layout/list1"/>
    <dgm:cxn modelId="{1A69D529-4F70-40EB-9953-09236382F1C2}" type="presOf" srcId="{F48D0E0D-6B86-4FA3-9A08-586C8DEAEADF}" destId="{5AFFDB0F-4181-43BD-BA70-7CEBDC18A9AA}" srcOrd="1" destOrd="0" presId="urn:microsoft.com/office/officeart/2005/8/layout/list1"/>
    <dgm:cxn modelId="{41FC382A-CBA5-4492-BA5B-403B0711FE01}" srcId="{56B3F17D-C1CA-4432-81C9-B6383893FA4E}" destId="{CFA3300B-2B7C-4725-9095-68350D8B5F9D}" srcOrd="3" destOrd="0" parTransId="{62DB5211-6F63-4001-B76D-76DDDFEF9366}" sibTransId="{832DE35B-CB3D-4E0B-8E44-DBF49EB77FEB}"/>
    <dgm:cxn modelId="{D3EA3E2C-06E1-493C-8059-CACABB70DB38}" type="presOf" srcId="{6BA43721-8C2F-4A73-8A00-0D1741A78A15}" destId="{90B72A25-95C1-467F-A2F3-89D8FF43DEA7}" srcOrd="0" destOrd="0" presId="urn:microsoft.com/office/officeart/2005/8/layout/list1"/>
    <dgm:cxn modelId="{A8BBF540-5A66-4C7A-8482-CC8825C5BED1}" type="presOf" srcId="{7668BDE5-9523-42B2-B75F-E3348B05522B}" destId="{41963B81-6302-4A0C-8DC4-56DFAD4878B9}" srcOrd="1" destOrd="0" presId="urn:microsoft.com/office/officeart/2005/8/layout/list1"/>
    <dgm:cxn modelId="{264F2246-5951-4F13-B717-0E03C14F93E3}" srcId="{56B3F17D-C1CA-4432-81C9-B6383893FA4E}" destId="{6BA43721-8C2F-4A73-8A00-0D1741A78A15}" srcOrd="6" destOrd="0" parTransId="{9AE1F16B-3C1B-44F6-8010-ABC4F076DA2E}" sibTransId="{F2502723-A373-4F74-A186-DE4466CA1246}"/>
    <dgm:cxn modelId="{319AEA6A-477E-4127-A9C0-16D578351213}" srcId="{56B3F17D-C1CA-4432-81C9-B6383893FA4E}" destId="{7668BDE5-9523-42B2-B75F-E3348B05522B}" srcOrd="5" destOrd="0" parTransId="{229EFF48-BC83-4DD8-A61A-69DD59E68B66}" sibTransId="{D84705C3-34B4-4893-B4CA-E60C7D973B07}"/>
    <dgm:cxn modelId="{305B6F4B-F5A8-462F-BE2D-80FF934A6375}" type="presOf" srcId="{E9A4A8DE-56A1-4106-9078-58E95243A163}" destId="{8FB2DE19-EECF-489E-8A5C-E59B70285391}" srcOrd="1" destOrd="0" presId="urn:microsoft.com/office/officeart/2005/8/layout/list1"/>
    <dgm:cxn modelId="{2D6C126C-F3F8-459D-B7C0-15B36F77E5D3}" type="presOf" srcId="{E9A4A8DE-56A1-4106-9078-58E95243A163}" destId="{33902697-8E57-4DA4-99CE-ED2F24C3C31B}" srcOrd="0" destOrd="0" presId="urn:microsoft.com/office/officeart/2005/8/layout/list1"/>
    <dgm:cxn modelId="{91EF8477-83D0-48A6-8368-C723BBCDF8C3}" type="presOf" srcId="{6BA43721-8C2F-4A73-8A00-0D1741A78A15}" destId="{0C023603-2996-43BF-BD55-3A5044F21764}" srcOrd="1" destOrd="0" presId="urn:microsoft.com/office/officeart/2005/8/layout/list1"/>
    <dgm:cxn modelId="{A0DA8B77-E159-413B-B29B-3D0CD5456D41}" srcId="{56B3F17D-C1CA-4432-81C9-B6383893FA4E}" destId="{00E40750-2805-4C32-9F1A-62E22B898F76}" srcOrd="0" destOrd="0" parTransId="{419AD55A-C820-4459-80B6-BFF562EDBD95}" sibTransId="{C7FF0838-C06A-4D92-B3CD-EDE0163996BC}"/>
    <dgm:cxn modelId="{BE096879-63A9-4DFB-BCE0-0F75F5CFC7F1}" type="presOf" srcId="{0D4004A3-C8F5-437A-B917-2E7469BD1246}" destId="{D675B04F-2273-4A30-9468-105DF65AD85E}" srcOrd="0" destOrd="0" presId="urn:microsoft.com/office/officeart/2005/8/layout/list1"/>
    <dgm:cxn modelId="{7E36EC59-0110-48F0-8E6B-ED701A1D0F54}" srcId="{56B3F17D-C1CA-4432-81C9-B6383893FA4E}" destId="{DBD9B1F7-6794-4183-ACEF-0262471C7154}" srcOrd="7" destOrd="0" parTransId="{D98293A6-3B64-42FD-A43B-153ED390739D}" sibTransId="{60669582-9EBB-4DA0-995D-333FF200E6AB}"/>
    <dgm:cxn modelId="{4A08B583-6F16-4397-9744-5F1157A6A639}" type="presOf" srcId="{C20AC435-9CB1-467C-8376-C64240D77C90}" destId="{A7F9F7DE-6D8D-4F17-92D8-B7618D01096E}" srcOrd="0" destOrd="0" presId="urn:microsoft.com/office/officeart/2005/8/layout/list1"/>
    <dgm:cxn modelId="{7A04B389-9211-4AB8-BA96-76E93837D3E2}" type="presOf" srcId="{F48D0E0D-6B86-4FA3-9A08-586C8DEAEADF}" destId="{1F136196-FBF6-4122-A633-DCB20FD1A50B}" srcOrd="0" destOrd="0" presId="urn:microsoft.com/office/officeart/2005/8/layout/list1"/>
    <dgm:cxn modelId="{4EF27A91-B664-4C53-88A7-59C17DEDB6FA}" type="presOf" srcId="{B498C8ED-2DF5-4DC0-97DB-111F94D827C2}" destId="{27BEC8BC-9A27-4F1E-86C1-37211B5C6E2C}" srcOrd="1" destOrd="0" presId="urn:microsoft.com/office/officeart/2005/8/layout/list1"/>
    <dgm:cxn modelId="{BC6608A1-2192-48E0-A32A-1FBC4EC2E9B8}" srcId="{56B3F17D-C1CA-4432-81C9-B6383893FA4E}" destId="{B498C8ED-2DF5-4DC0-97DB-111F94D827C2}" srcOrd="1" destOrd="0" parTransId="{83AC220B-F7D7-4785-AA14-E979152B130C}" sibTransId="{07923491-F684-4A3D-BD30-70B3E0D9513D}"/>
    <dgm:cxn modelId="{BA6854A6-D3AC-4B0B-8956-BD84479CB5CC}" type="presOf" srcId="{CFA3300B-2B7C-4725-9095-68350D8B5F9D}" destId="{3455E47F-D8D2-46B8-B468-7BB136ED6F2A}" srcOrd="1" destOrd="0" presId="urn:microsoft.com/office/officeart/2005/8/layout/list1"/>
    <dgm:cxn modelId="{686C23A8-1BCA-4630-84B2-B5A2B9B31B45}" type="presOf" srcId="{0D4004A3-C8F5-437A-B917-2E7469BD1246}" destId="{8A02BB0B-22DF-4890-8B10-E40653DB60A9}" srcOrd="1" destOrd="0" presId="urn:microsoft.com/office/officeart/2005/8/layout/list1"/>
    <dgm:cxn modelId="{2F0CBCB0-106B-4CFE-AF7F-C990271F1091}" type="presOf" srcId="{00E40750-2805-4C32-9F1A-62E22B898F76}" destId="{3E44FE77-6862-4AF3-98A4-23A9634DE5AD}" srcOrd="1" destOrd="0" presId="urn:microsoft.com/office/officeart/2005/8/layout/list1"/>
    <dgm:cxn modelId="{D7C518B5-E226-4798-BC22-4BA5433BBDC0}" type="presOf" srcId="{CFA3300B-2B7C-4725-9095-68350D8B5F9D}" destId="{25C27459-3D9B-48FA-A944-441C6842F6FC}" srcOrd="0" destOrd="0" presId="urn:microsoft.com/office/officeart/2005/8/layout/list1"/>
    <dgm:cxn modelId="{9A00A6B5-80E9-4712-B1F5-64C9A8F94883}" type="presOf" srcId="{DBD9B1F7-6794-4183-ACEF-0262471C7154}" destId="{D79310B1-1C03-4928-88C8-932A87AB2899}" srcOrd="1" destOrd="0" presId="urn:microsoft.com/office/officeart/2005/8/layout/list1"/>
    <dgm:cxn modelId="{57667AB6-BF3E-488F-8042-63A89F18C2C1}" type="presOf" srcId="{7668BDE5-9523-42B2-B75F-E3348B05522B}" destId="{21812481-B0E9-4B2A-8F14-1987C81B9FA4}" srcOrd="0" destOrd="0" presId="urn:microsoft.com/office/officeart/2005/8/layout/list1"/>
    <dgm:cxn modelId="{972DCEC1-7684-4F61-BCF1-5C1DBBCE4BC8}" type="presOf" srcId="{C20AC435-9CB1-467C-8376-C64240D77C90}" destId="{A30C8B8E-EAD5-4BCF-BC2F-A39402D53EDA}" srcOrd="1" destOrd="0" presId="urn:microsoft.com/office/officeart/2005/8/layout/list1"/>
    <dgm:cxn modelId="{8810EDD9-6B08-4861-A071-F56DA36BF9DA}" srcId="{56B3F17D-C1CA-4432-81C9-B6383893FA4E}" destId="{C20AC435-9CB1-467C-8376-C64240D77C90}" srcOrd="8" destOrd="0" parTransId="{25E3080C-005C-4CDA-A497-ABE4A3A6A577}" sibTransId="{03462A39-F764-4B0E-9485-DED168B203F2}"/>
    <dgm:cxn modelId="{C75CF2DC-EA78-4648-835B-ACA6899D2D83}" srcId="{56B3F17D-C1CA-4432-81C9-B6383893FA4E}" destId="{0D4004A3-C8F5-437A-B917-2E7469BD1246}" srcOrd="4" destOrd="0" parTransId="{F3A9CE14-0F26-449A-AFCE-DAF98229FA17}" sibTransId="{54B7A848-0C2C-4E65-A128-3A0798151A2A}"/>
    <dgm:cxn modelId="{2E6D2DEC-1B9D-4504-A0C4-40F9F4B055E0}" type="presOf" srcId="{56B3F17D-C1CA-4432-81C9-B6383893FA4E}" destId="{0AB157B2-B93D-414D-BFDB-EE0AA0C25B8A}" srcOrd="0" destOrd="0" presId="urn:microsoft.com/office/officeart/2005/8/layout/list1"/>
    <dgm:cxn modelId="{19E291EF-2140-49C0-9FE9-8E3A7481F870}" type="presOf" srcId="{DBD9B1F7-6794-4183-ACEF-0262471C7154}" destId="{06DFE9E0-2BD4-420A-A148-11BFCB7FF86E}" srcOrd="0" destOrd="0" presId="urn:microsoft.com/office/officeart/2005/8/layout/list1"/>
    <dgm:cxn modelId="{A0C5EEF8-DB47-4B19-9B94-1C2722030839}" srcId="{56B3F17D-C1CA-4432-81C9-B6383893FA4E}" destId="{F48D0E0D-6B86-4FA3-9A08-586C8DEAEADF}" srcOrd="9" destOrd="0" parTransId="{EFA9AA48-AF57-4226-B259-99149DA9968A}" sibTransId="{1E8481D5-0E5D-47DE-A61D-8B8308230FD0}"/>
    <dgm:cxn modelId="{135D55FA-874F-4ABE-9126-74D635AB85C5}" srcId="{56B3F17D-C1CA-4432-81C9-B6383893FA4E}" destId="{E9A4A8DE-56A1-4106-9078-58E95243A163}" srcOrd="2" destOrd="0" parTransId="{57B467FF-AF2F-4EE4-947D-067EBEB8B261}" sibTransId="{6D4F0BBF-E829-4D84-9B2C-2F600288ABCD}"/>
    <dgm:cxn modelId="{9349A5E1-9F40-4A93-BA7C-6A7DD10D19D7}" type="presParOf" srcId="{0AB157B2-B93D-414D-BFDB-EE0AA0C25B8A}" destId="{F3935CC0-1440-4254-80A7-8DAD1DA03EE9}" srcOrd="0" destOrd="0" presId="urn:microsoft.com/office/officeart/2005/8/layout/list1"/>
    <dgm:cxn modelId="{5EA0AEC3-E14E-4FC6-ADD2-948CC15CE486}" type="presParOf" srcId="{F3935CC0-1440-4254-80A7-8DAD1DA03EE9}" destId="{2DAFB2CB-0C54-46E8-B5EE-53203E6D4565}" srcOrd="0" destOrd="0" presId="urn:microsoft.com/office/officeart/2005/8/layout/list1"/>
    <dgm:cxn modelId="{5BE812FC-C5C4-4C5E-9A3D-1791A8F75695}" type="presParOf" srcId="{F3935CC0-1440-4254-80A7-8DAD1DA03EE9}" destId="{3E44FE77-6862-4AF3-98A4-23A9634DE5AD}" srcOrd="1" destOrd="0" presId="urn:microsoft.com/office/officeart/2005/8/layout/list1"/>
    <dgm:cxn modelId="{D33E0F3A-1589-4F7A-AC73-28B81B054AD0}" type="presParOf" srcId="{0AB157B2-B93D-414D-BFDB-EE0AA0C25B8A}" destId="{97C2DDFA-A5C3-4D4E-96C5-5B1D6948744F}" srcOrd="1" destOrd="0" presId="urn:microsoft.com/office/officeart/2005/8/layout/list1"/>
    <dgm:cxn modelId="{ADD0B19A-556D-44FF-8AFE-1FED8AE80B5A}" type="presParOf" srcId="{0AB157B2-B93D-414D-BFDB-EE0AA0C25B8A}" destId="{FCD50C5A-E559-407E-AC25-AF7F7ABBDB9D}" srcOrd="2" destOrd="0" presId="urn:microsoft.com/office/officeart/2005/8/layout/list1"/>
    <dgm:cxn modelId="{4F9FE86E-8146-4AE3-8658-31AA6E378BA5}" type="presParOf" srcId="{0AB157B2-B93D-414D-BFDB-EE0AA0C25B8A}" destId="{0DA96D5D-ED05-4C1D-BAE5-2F7114C88E65}" srcOrd="3" destOrd="0" presId="urn:microsoft.com/office/officeart/2005/8/layout/list1"/>
    <dgm:cxn modelId="{63D96618-EF4C-470F-9E41-36EFEDD1A5EF}" type="presParOf" srcId="{0AB157B2-B93D-414D-BFDB-EE0AA0C25B8A}" destId="{6A23287B-F115-4AE8-AAF5-CFB0CBC60E01}" srcOrd="4" destOrd="0" presId="urn:microsoft.com/office/officeart/2005/8/layout/list1"/>
    <dgm:cxn modelId="{230F3732-401E-4FBD-95C1-B455F913E8B7}" type="presParOf" srcId="{6A23287B-F115-4AE8-AAF5-CFB0CBC60E01}" destId="{D6DF4A21-30DD-447E-BEBF-711563FA9F8E}" srcOrd="0" destOrd="0" presId="urn:microsoft.com/office/officeart/2005/8/layout/list1"/>
    <dgm:cxn modelId="{D1FB1E27-AE8D-49E6-B87D-8BF4D5A9753F}" type="presParOf" srcId="{6A23287B-F115-4AE8-AAF5-CFB0CBC60E01}" destId="{27BEC8BC-9A27-4F1E-86C1-37211B5C6E2C}" srcOrd="1" destOrd="0" presId="urn:microsoft.com/office/officeart/2005/8/layout/list1"/>
    <dgm:cxn modelId="{D150DA29-A3E4-4D07-B791-96C102E7D072}" type="presParOf" srcId="{0AB157B2-B93D-414D-BFDB-EE0AA0C25B8A}" destId="{0105E5D2-2149-453C-87C9-389E947B50B4}" srcOrd="5" destOrd="0" presId="urn:microsoft.com/office/officeart/2005/8/layout/list1"/>
    <dgm:cxn modelId="{13AD7095-E8BA-4121-98BD-C85F33867101}" type="presParOf" srcId="{0AB157B2-B93D-414D-BFDB-EE0AA0C25B8A}" destId="{6C423EEF-DA30-40FA-BFB9-D82143026942}" srcOrd="6" destOrd="0" presId="urn:microsoft.com/office/officeart/2005/8/layout/list1"/>
    <dgm:cxn modelId="{36B3F081-FE35-49DC-BA74-235D6840C342}" type="presParOf" srcId="{0AB157B2-B93D-414D-BFDB-EE0AA0C25B8A}" destId="{8625407B-9492-443A-AD55-EEF0DE307E94}" srcOrd="7" destOrd="0" presId="urn:microsoft.com/office/officeart/2005/8/layout/list1"/>
    <dgm:cxn modelId="{130BA88E-6B38-444F-8829-F8F758605BF3}" type="presParOf" srcId="{0AB157B2-B93D-414D-BFDB-EE0AA0C25B8A}" destId="{7104D2EE-996C-4D59-95E2-36BE526F99A0}" srcOrd="8" destOrd="0" presId="urn:microsoft.com/office/officeart/2005/8/layout/list1"/>
    <dgm:cxn modelId="{8419E599-1D96-44AC-BE55-7609D94C7819}" type="presParOf" srcId="{7104D2EE-996C-4D59-95E2-36BE526F99A0}" destId="{33902697-8E57-4DA4-99CE-ED2F24C3C31B}" srcOrd="0" destOrd="0" presId="urn:microsoft.com/office/officeart/2005/8/layout/list1"/>
    <dgm:cxn modelId="{E022680F-CF58-4AB1-B199-BF9564A77431}" type="presParOf" srcId="{7104D2EE-996C-4D59-95E2-36BE526F99A0}" destId="{8FB2DE19-EECF-489E-8A5C-E59B70285391}" srcOrd="1" destOrd="0" presId="urn:microsoft.com/office/officeart/2005/8/layout/list1"/>
    <dgm:cxn modelId="{FD400FBB-748C-42C9-9B25-C99783E7E892}" type="presParOf" srcId="{0AB157B2-B93D-414D-BFDB-EE0AA0C25B8A}" destId="{16828D50-BCEF-4612-B8B0-02F69E3D2AA9}" srcOrd="9" destOrd="0" presId="urn:microsoft.com/office/officeart/2005/8/layout/list1"/>
    <dgm:cxn modelId="{EE6A48DE-3CDC-4F60-90B3-346E03B8254C}" type="presParOf" srcId="{0AB157B2-B93D-414D-BFDB-EE0AA0C25B8A}" destId="{0E8C8F3E-D679-4463-BC25-1F2D7EAB665F}" srcOrd="10" destOrd="0" presId="urn:microsoft.com/office/officeart/2005/8/layout/list1"/>
    <dgm:cxn modelId="{E87B12B1-095A-467F-9A35-CB633A6DE32E}" type="presParOf" srcId="{0AB157B2-B93D-414D-BFDB-EE0AA0C25B8A}" destId="{4D5B3FA9-91DB-4DDF-8450-AE579AA91392}" srcOrd="11" destOrd="0" presId="urn:microsoft.com/office/officeart/2005/8/layout/list1"/>
    <dgm:cxn modelId="{FEE9220D-5EB1-49C6-BE5C-7813D108B871}" type="presParOf" srcId="{0AB157B2-B93D-414D-BFDB-EE0AA0C25B8A}" destId="{F8756BE8-7A3E-477F-AD88-95132B2469B0}" srcOrd="12" destOrd="0" presId="urn:microsoft.com/office/officeart/2005/8/layout/list1"/>
    <dgm:cxn modelId="{402E2B05-7183-4B4C-806B-0A7B74574D3A}" type="presParOf" srcId="{F8756BE8-7A3E-477F-AD88-95132B2469B0}" destId="{25C27459-3D9B-48FA-A944-441C6842F6FC}" srcOrd="0" destOrd="0" presId="urn:microsoft.com/office/officeart/2005/8/layout/list1"/>
    <dgm:cxn modelId="{2C2DD0D1-A306-48B3-90D1-641A8DB1188E}" type="presParOf" srcId="{F8756BE8-7A3E-477F-AD88-95132B2469B0}" destId="{3455E47F-D8D2-46B8-B468-7BB136ED6F2A}" srcOrd="1" destOrd="0" presId="urn:microsoft.com/office/officeart/2005/8/layout/list1"/>
    <dgm:cxn modelId="{F9447100-7F7F-40AB-848C-21603713B8E5}" type="presParOf" srcId="{0AB157B2-B93D-414D-BFDB-EE0AA0C25B8A}" destId="{D6AE3755-E98E-449B-84A8-7EE0F9D0EC4F}" srcOrd="13" destOrd="0" presId="urn:microsoft.com/office/officeart/2005/8/layout/list1"/>
    <dgm:cxn modelId="{F69062E9-E2ED-404B-BB68-E0EA91B8AEB0}" type="presParOf" srcId="{0AB157B2-B93D-414D-BFDB-EE0AA0C25B8A}" destId="{169C6810-1DCA-4427-B992-F8C39584CBC5}" srcOrd="14" destOrd="0" presId="urn:microsoft.com/office/officeart/2005/8/layout/list1"/>
    <dgm:cxn modelId="{EE5F1D17-7882-4E41-8A16-04F9E0A5FB0F}" type="presParOf" srcId="{0AB157B2-B93D-414D-BFDB-EE0AA0C25B8A}" destId="{BF5FEE47-57B5-40D4-B081-4F9A6E78A7CA}" srcOrd="15" destOrd="0" presId="urn:microsoft.com/office/officeart/2005/8/layout/list1"/>
    <dgm:cxn modelId="{2EBD3FBB-2310-4638-8EEF-EDD09AB8667A}" type="presParOf" srcId="{0AB157B2-B93D-414D-BFDB-EE0AA0C25B8A}" destId="{BFA4CF26-BFC8-4F1C-BD50-4D804568C8CB}" srcOrd="16" destOrd="0" presId="urn:microsoft.com/office/officeart/2005/8/layout/list1"/>
    <dgm:cxn modelId="{A3DEF0AD-CD28-4BCA-80CD-FFC1B411985C}" type="presParOf" srcId="{BFA4CF26-BFC8-4F1C-BD50-4D804568C8CB}" destId="{D675B04F-2273-4A30-9468-105DF65AD85E}" srcOrd="0" destOrd="0" presId="urn:microsoft.com/office/officeart/2005/8/layout/list1"/>
    <dgm:cxn modelId="{3342DB4C-5081-447A-B0BF-49F3D85D354A}" type="presParOf" srcId="{BFA4CF26-BFC8-4F1C-BD50-4D804568C8CB}" destId="{8A02BB0B-22DF-4890-8B10-E40653DB60A9}" srcOrd="1" destOrd="0" presId="urn:microsoft.com/office/officeart/2005/8/layout/list1"/>
    <dgm:cxn modelId="{0657E6DD-C658-4217-AC3F-10DE177AF437}" type="presParOf" srcId="{0AB157B2-B93D-414D-BFDB-EE0AA0C25B8A}" destId="{C82045BF-7D37-4DD5-B424-346AEFCA4820}" srcOrd="17" destOrd="0" presId="urn:microsoft.com/office/officeart/2005/8/layout/list1"/>
    <dgm:cxn modelId="{E98EB16C-B225-4365-A111-B46F66CABEF1}" type="presParOf" srcId="{0AB157B2-B93D-414D-BFDB-EE0AA0C25B8A}" destId="{C4D1B8D1-3DD7-456D-B63D-D0FD6D675709}" srcOrd="18" destOrd="0" presId="urn:microsoft.com/office/officeart/2005/8/layout/list1"/>
    <dgm:cxn modelId="{1C4A5F91-724D-4337-B68D-35B48AF3163C}" type="presParOf" srcId="{0AB157B2-B93D-414D-BFDB-EE0AA0C25B8A}" destId="{ADB0177C-9168-4E2F-8733-47F849089823}" srcOrd="19" destOrd="0" presId="urn:microsoft.com/office/officeart/2005/8/layout/list1"/>
    <dgm:cxn modelId="{6D042A38-4196-4C4E-BED4-6CB22FDF37A4}" type="presParOf" srcId="{0AB157B2-B93D-414D-BFDB-EE0AA0C25B8A}" destId="{027449BA-CE9D-42B7-A07A-FE662959E0BE}" srcOrd="20" destOrd="0" presId="urn:microsoft.com/office/officeart/2005/8/layout/list1"/>
    <dgm:cxn modelId="{2541593E-1EC8-4A1D-84FA-5493C5B547BE}" type="presParOf" srcId="{027449BA-CE9D-42B7-A07A-FE662959E0BE}" destId="{21812481-B0E9-4B2A-8F14-1987C81B9FA4}" srcOrd="0" destOrd="0" presId="urn:microsoft.com/office/officeart/2005/8/layout/list1"/>
    <dgm:cxn modelId="{A30B33A3-3A51-499F-ADBE-482B9641A802}" type="presParOf" srcId="{027449BA-CE9D-42B7-A07A-FE662959E0BE}" destId="{41963B81-6302-4A0C-8DC4-56DFAD4878B9}" srcOrd="1" destOrd="0" presId="urn:microsoft.com/office/officeart/2005/8/layout/list1"/>
    <dgm:cxn modelId="{716667BE-16B5-4C38-9BC3-A7D5A8A60553}" type="presParOf" srcId="{0AB157B2-B93D-414D-BFDB-EE0AA0C25B8A}" destId="{1B2A9981-BDD2-4789-A6E5-4CCF22F9E71E}" srcOrd="21" destOrd="0" presId="urn:microsoft.com/office/officeart/2005/8/layout/list1"/>
    <dgm:cxn modelId="{E3C8BEE5-E19F-4A6B-A039-FA1AE1CF8DAC}" type="presParOf" srcId="{0AB157B2-B93D-414D-BFDB-EE0AA0C25B8A}" destId="{A3575B7D-C4B7-4BB8-BB96-E1828AF4E36F}" srcOrd="22" destOrd="0" presId="urn:microsoft.com/office/officeart/2005/8/layout/list1"/>
    <dgm:cxn modelId="{2CA08DEC-5FD9-402D-8789-F7FCA8C1B06D}" type="presParOf" srcId="{0AB157B2-B93D-414D-BFDB-EE0AA0C25B8A}" destId="{E1ECA1A3-203C-4A87-9AC8-7129E2768A80}" srcOrd="23" destOrd="0" presId="urn:microsoft.com/office/officeart/2005/8/layout/list1"/>
    <dgm:cxn modelId="{77474159-016E-4859-8A3C-D1C9E988ACB7}" type="presParOf" srcId="{0AB157B2-B93D-414D-BFDB-EE0AA0C25B8A}" destId="{7464F12B-67B0-4D78-B336-FE435189FC6E}" srcOrd="24" destOrd="0" presId="urn:microsoft.com/office/officeart/2005/8/layout/list1"/>
    <dgm:cxn modelId="{B921FFA0-9AA1-4F0B-9506-91CA4AECAE84}" type="presParOf" srcId="{7464F12B-67B0-4D78-B336-FE435189FC6E}" destId="{90B72A25-95C1-467F-A2F3-89D8FF43DEA7}" srcOrd="0" destOrd="0" presId="urn:microsoft.com/office/officeart/2005/8/layout/list1"/>
    <dgm:cxn modelId="{40AACF1C-4EFF-4067-8CD9-6CAD65CEC379}" type="presParOf" srcId="{7464F12B-67B0-4D78-B336-FE435189FC6E}" destId="{0C023603-2996-43BF-BD55-3A5044F21764}" srcOrd="1" destOrd="0" presId="urn:microsoft.com/office/officeart/2005/8/layout/list1"/>
    <dgm:cxn modelId="{702ED4EB-7C4A-442D-9F19-1E04613E0B5A}" type="presParOf" srcId="{0AB157B2-B93D-414D-BFDB-EE0AA0C25B8A}" destId="{7320AFCF-4270-4551-9318-2BAC4ED0E594}" srcOrd="25" destOrd="0" presId="urn:microsoft.com/office/officeart/2005/8/layout/list1"/>
    <dgm:cxn modelId="{AEA8A6A9-DDEB-4B1A-AF40-8F4541972DCA}" type="presParOf" srcId="{0AB157B2-B93D-414D-BFDB-EE0AA0C25B8A}" destId="{EE99C9AA-548A-49A0-B56E-9D35968AAF81}" srcOrd="26" destOrd="0" presId="urn:microsoft.com/office/officeart/2005/8/layout/list1"/>
    <dgm:cxn modelId="{8B89591E-640D-47E4-8106-1CEEF449320E}" type="presParOf" srcId="{0AB157B2-B93D-414D-BFDB-EE0AA0C25B8A}" destId="{D4877971-FC93-40A8-9B58-7F2FABA445E0}" srcOrd="27" destOrd="0" presId="urn:microsoft.com/office/officeart/2005/8/layout/list1"/>
    <dgm:cxn modelId="{E6785C24-E277-4286-89F7-E11A4CDAEC9E}" type="presParOf" srcId="{0AB157B2-B93D-414D-BFDB-EE0AA0C25B8A}" destId="{91B518A5-56FD-4C6E-A1C1-57D7F9337500}" srcOrd="28" destOrd="0" presId="urn:microsoft.com/office/officeart/2005/8/layout/list1"/>
    <dgm:cxn modelId="{4E4CCABE-21F5-4E43-AEAB-5E71F00A2B92}" type="presParOf" srcId="{91B518A5-56FD-4C6E-A1C1-57D7F9337500}" destId="{06DFE9E0-2BD4-420A-A148-11BFCB7FF86E}" srcOrd="0" destOrd="0" presId="urn:microsoft.com/office/officeart/2005/8/layout/list1"/>
    <dgm:cxn modelId="{3E236E2C-66BF-4867-AF47-0C348E099D3D}" type="presParOf" srcId="{91B518A5-56FD-4C6E-A1C1-57D7F9337500}" destId="{D79310B1-1C03-4928-88C8-932A87AB2899}" srcOrd="1" destOrd="0" presId="urn:microsoft.com/office/officeart/2005/8/layout/list1"/>
    <dgm:cxn modelId="{E06A9B66-4C2B-4FF1-8E76-05259E5AA341}" type="presParOf" srcId="{0AB157B2-B93D-414D-BFDB-EE0AA0C25B8A}" destId="{62ED6AB1-01F2-4910-9CDB-0054D8806D06}" srcOrd="29" destOrd="0" presId="urn:microsoft.com/office/officeart/2005/8/layout/list1"/>
    <dgm:cxn modelId="{730C56A2-E294-42EA-8168-49A6D7415652}" type="presParOf" srcId="{0AB157B2-B93D-414D-BFDB-EE0AA0C25B8A}" destId="{4600473D-730B-44CA-AB27-3A2F55AC9AF6}" srcOrd="30" destOrd="0" presId="urn:microsoft.com/office/officeart/2005/8/layout/list1"/>
    <dgm:cxn modelId="{525528BE-ACEA-4799-9C6F-1B5BEF1F0A26}" type="presParOf" srcId="{0AB157B2-B93D-414D-BFDB-EE0AA0C25B8A}" destId="{23BCEF35-6F57-497F-B1AC-D7522A57C8D6}" srcOrd="31" destOrd="0" presId="urn:microsoft.com/office/officeart/2005/8/layout/list1"/>
    <dgm:cxn modelId="{7C524A33-3389-4532-81E3-477468ADAFB3}" type="presParOf" srcId="{0AB157B2-B93D-414D-BFDB-EE0AA0C25B8A}" destId="{E405D722-D53F-4BC9-9B6A-60807A7BACEF}" srcOrd="32" destOrd="0" presId="urn:microsoft.com/office/officeart/2005/8/layout/list1"/>
    <dgm:cxn modelId="{2A8971DA-2E9D-445C-AF9A-8AD6500C7310}" type="presParOf" srcId="{E405D722-D53F-4BC9-9B6A-60807A7BACEF}" destId="{A7F9F7DE-6D8D-4F17-92D8-B7618D01096E}" srcOrd="0" destOrd="0" presId="urn:microsoft.com/office/officeart/2005/8/layout/list1"/>
    <dgm:cxn modelId="{DE812F05-9B9B-4E06-8BE1-94F15BE235DC}" type="presParOf" srcId="{E405D722-D53F-4BC9-9B6A-60807A7BACEF}" destId="{A30C8B8E-EAD5-4BCF-BC2F-A39402D53EDA}" srcOrd="1" destOrd="0" presId="urn:microsoft.com/office/officeart/2005/8/layout/list1"/>
    <dgm:cxn modelId="{939DEA15-06C7-4B91-AE02-F064EC03F53D}" type="presParOf" srcId="{0AB157B2-B93D-414D-BFDB-EE0AA0C25B8A}" destId="{E57CFE69-5119-4F65-B89D-DBDF5E3ED110}" srcOrd="33" destOrd="0" presId="urn:microsoft.com/office/officeart/2005/8/layout/list1"/>
    <dgm:cxn modelId="{1E3E72D2-434A-44FE-8B9C-8F0F89243FDE}" type="presParOf" srcId="{0AB157B2-B93D-414D-BFDB-EE0AA0C25B8A}" destId="{F52E09F4-1C12-45F3-843E-271AA854DA27}" srcOrd="34" destOrd="0" presId="urn:microsoft.com/office/officeart/2005/8/layout/list1"/>
    <dgm:cxn modelId="{E6FD7D1B-D073-4568-8671-2DADF00A4CF2}" type="presParOf" srcId="{0AB157B2-B93D-414D-BFDB-EE0AA0C25B8A}" destId="{87067ACE-68D6-4260-8371-39AEA90D509E}" srcOrd="35" destOrd="0" presId="urn:microsoft.com/office/officeart/2005/8/layout/list1"/>
    <dgm:cxn modelId="{4A247494-E961-4565-937F-DA12891FE931}" type="presParOf" srcId="{0AB157B2-B93D-414D-BFDB-EE0AA0C25B8A}" destId="{6702667D-0F1E-40B3-8182-57EC42900EC3}" srcOrd="36" destOrd="0" presId="urn:microsoft.com/office/officeart/2005/8/layout/list1"/>
    <dgm:cxn modelId="{398DB88A-9F4D-4C44-9450-84BB9B260DE4}" type="presParOf" srcId="{6702667D-0F1E-40B3-8182-57EC42900EC3}" destId="{1F136196-FBF6-4122-A633-DCB20FD1A50B}" srcOrd="0" destOrd="0" presId="urn:microsoft.com/office/officeart/2005/8/layout/list1"/>
    <dgm:cxn modelId="{FB8D6B23-C920-471E-8CAC-CA6D26EBE791}" type="presParOf" srcId="{6702667D-0F1E-40B3-8182-57EC42900EC3}" destId="{5AFFDB0F-4181-43BD-BA70-7CEBDC18A9AA}" srcOrd="1" destOrd="0" presId="urn:microsoft.com/office/officeart/2005/8/layout/list1"/>
    <dgm:cxn modelId="{793AD079-06A1-45B4-908A-E7BB3098CBED}" type="presParOf" srcId="{0AB157B2-B93D-414D-BFDB-EE0AA0C25B8A}" destId="{B2B82BF9-051B-40E4-B46B-2A075FC7F89D}" srcOrd="37" destOrd="0" presId="urn:microsoft.com/office/officeart/2005/8/layout/list1"/>
    <dgm:cxn modelId="{3B65AD21-8ACD-4C6D-AA8A-1DF9459028D7}" type="presParOf" srcId="{0AB157B2-B93D-414D-BFDB-EE0AA0C25B8A}" destId="{9792444D-DA9A-4639-A90A-AABB68FDD561}" srcOrd="38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D50C5A-E559-407E-AC25-AF7F7ABBDB9D}">
      <dsp:nvSpPr>
        <dsp:cNvPr id="0" name=""/>
        <dsp:cNvSpPr/>
      </dsp:nvSpPr>
      <dsp:spPr>
        <a:xfrm>
          <a:off x="0" y="263617"/>
          <a:ext cx="3657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44FE77-6862-4AF3-98A4-23A9634DE5AD}">
      <dsp:nvSpPr>
        <dsp:cNvPr id="0" name=""/>
        <dsp:cNvSpPr/>
      </dsp:nvSpPr>
      <dsp:spPr>
        <a:xfrm>
          <a:off x="182880" y="145537"/>
          <a:ext cx="2560320" cy="23616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774" tIns="0" rIns="96774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ysClr val="windowText" lastClr="000000"/>
              </a:solidFill>
              <a:latin typeface="+mj-lt"/>
            </a:rPr>
            <a:t>Import &amp; Export Operations</a:t>
          </a:r>
          <a:endParaRPr lang="en-IN" sz="1100" kern="1200">
            <a:solidFill>
              <a:sysClr val="windowText" lastClr="000000"/>
            </a:solidFill>
            <a:latin typeface="+mj-lt"/>
          </a:endParaRPr>
        </a:p>
      </dsp:txBody>
      <dsp:txXfrm>
        <a:off x="194408" y="157065"/>
        <a:ext cx="2537264" cy="213104"/>
      </dsp:txXfrm>
    </dsp:sp>
    <dsp:sp modelId="{6C423EEF-DA30-40FA-BFB9-D82143026942}">
      <dsp:nvSpPr>
        <dsp:cNvPr id="0" name=""/>
        <dsp:cNvSpPr/>
      </dsp:nvSpPr>
      <dsp:spPr>
        <a:xfrm>
          <a:off x="0" y="626497"/>
          <a:ext cx="3657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250029"/>
              <a:satOff val="-1876"/>
              <a:lumOff val="-30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BEC8BC-9A27-4F1E-86C1-37211B5C6E2C}">
      <dsp:nvSpPr>
        <dsp:cNvPr id="0" name=""/>
        <dsp:cNvSpPr/>
      </dsp:nvSpPr>
      <dsp:spPr>
        <a:xfrm>
          <a:off x="182880" y="508417"/>
          <a:ext cx="2560320" cy="236160"/>
        </a:xfrm>
        <a:prstGeom prst="roundRect">
          <a:avLst/>
        </a:prstGeom>
        <a:solidFill>
          <a:schemeClr val="accent3">
            <a:hueOff val="1250029"/>
            <a:satOff val="-1876"/>
            <a:lumOff val="-30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774" tIns="0" rIns="96774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ysClr val="windowText" lastClr="000000"/>
              </a:solidFill>
              <a:latin typeface="+mj-lt"/>
            </a:rPr>
            <a:t>Purchase Order Management</a:t>
          </a:r>
          <a:endParaRPr lang="en-IN" sz="1100" kern="1200">
            <a:solidFill>
              <a:sysClr val="windowText" lastClr="000000"/>
            </a:solidFill>
            <a:latin typeface="+mj-lt"/>
          </a:endParaRPr>
        </a:p>
      </dsp:txBody>
      <dsp:txXfrm>
        <a:off x="194408" y="519945"/>
        <a:ext cx="2537264" cy="213104"/>
      </dsp:txXfrm>
    </dsp:sp>
    <dsp:sp modelId="{0E8C8F3E-D679-4463-BC25-1F2D7EAB665F}">
      <dsp:nvSpPr>
        <dsp:cNvPr id="0" name=""/>
        <dsp:cNvSpPr/>
      </dsp:nvSpPr>
      <dsp:spPr>
        <a:xfrm>
          <a:off x="0" y="989377"/>
          <a:ext cx="3657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2500059"/>
              <a:satOff val="-3751"/>
              <a:lumOff val="-61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FB2DE19-EECF-489E-8A5C-E59B70285391}">
      <dsp:nvSpPr>
        <dsp:cNvPr id="0" name=""/>
        <dsp:cNvSpPr/>
      </dsp:nvSpPr>
      <dsp:spPr>
        <a:xfrm>
          <a:off x="182880" y="871297"/>
          <a:ext cx="2560320" cy="236160"/>
        </a:xfrm>
        <a:prstGeom prst="roundRect">
          <a:avLst/>
        </a:prstGeom>
        <a:solidFill>
          <a:schemeClr val="accent3">
            <a:hueOff val="2500059"/>
            <a:satOff val="-3751"/>
            <a:lumOff val="-61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774" tIns="0" rIns="96774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ysClr val="windowText" lastClr="000000"/>
              </a:solidFill>
              <a:latin typeface="+mj-lt"/>
            </a:rPr>
            <a:t>Vendor Sourcing &amp; Development</a:t>
          </a:r>
          <a:endParaRPr lang="en-IN" sz="1100" kern="1200">
            <a:solidFill>
              <a:sysClr val="windowText" lastClr="000000"/>
            </a:solidFill>
            <a:latin typeface="+mj-lt"/>
          </a:endParaRPr>
        </a:p>
      </dsp:txBody>
      <dsp:txXfrm>
        <a:off x="194408" y="882825"/>
        <a:ext cx="2537264" cy="213104"/>
      </dsp:txXfrm>
    </dsp:sp>
    <dsp:sp modelId="{169C6810-1DCA-4427-B992-F8C39584CBC5}">
      <dsp:nvSpPr>
        <dsp:cNvPr id="0" name=""/>
        <dsp:cNvSpPr/>
      </dsp:nvSpPr>
      <dsp:spPr>
        <a:xfrm>
          <a:off x="0" y="1352257"/>
          <a:ext cx="3657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3750088"/>
              <a:satOff val="-5627"/>
              <a:lumOff val="-91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455E47F-D8D2-46B8-B468-7BB136ED6F2A}">
      <dsp:nvSpPr>
        <dsp:cNvPr id="0" name=""/>
        <dsp:cNvSpPr/>
      </dsp:nvSpPr>
      <dsp:spPr>
        <a:xfrm>
          <a:off x="182880" y="1234177"/>
          <a:ext cx="2560320" cy="236160"/>
        </a:xfrm>
        <a:prstGeom prst="roundRect">
          <a:avLst/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774" tIns="0" rIns="96774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ysClr val="windowText" lastClr="000000"/>
              </a:solidFill>
              <a:latin typeface="+mj-lt"/>
            </a:rPr>
            <a:t>Materials Management</a:t>
          </a:r>
          <a:endParaRPr lang="en-IN" sz="1100" kern="1200">
            <a:solidFill>
              <a:sysClr val="windowText" lastClr="000000"/>
            </a:solidFill>
            <a:latin typeface="+mj-lt"/>
          </a:endParaRPr>
        </a:p>
      </dsp:txBody>
      <dsp:txXfrm>
        <a:off x="194408" y="1245705"/>
        <a:ext cx="2537264" cy="213104"/>
      </dsp:txXfrm>
    </dsp:sp>
    <dsp:sp modelId="{C4D1B8D1-3DD7-456D-B63D-D0FD6D675709}">
      <dsp:nvSpPr>
        <dsp:cNvPr id="0" name=""/>
        <dsp:cNvSpPr/>
      </dsp:nvSpPr>
      <dsp:spPr>
        <a:xfrm>
          <a:off x="0" y="1715137"/>
          <a:ext cx="3657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000117"/>
              <a:satOff val="-7502"/>
              <a:lumOff val="-122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02BB0B-22DF-4890-8B10-E40653DB60A9}">
      <dsp:nvSpPr>
        <dsp:cNvPr id="0" name=""/>
        <dsp:cNvSpPr/>
      </dsp:nvSpPr>
      <dsp:spPr>
        <a:xfrm>
          <a:off x="182880" y="1597057"/>
          <a:ext cx="2560320" cy="236160"/>
        </a:xfrm>
        <a:prstGeom prst="roundRect">
          <a:avLst/>
        </a:prstGeom>
        <a:solidFill>
          <a:schemeClr val="accent3">
            <a:hueOff val="5000117"/>
            <a:satOff val="-7502"/>
            <a:lumOff val="-122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774" tIns="0" rIns="96774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ysClr val="windowText" lastClr="000000"/>
              </a:solidFill>
              <a:latin typeface="+mj-lt"/>
            </a:rPr>
            <a:t>Logistics Operations</a:t>
          </a:r>
          <a:endParaRPr lang="en-IN" sz="1100" kern="1200">
            <a:solidFill>
              <a:sysClr val="windowText" lastClr="000000"/>
            </a:solidFill>
            <a:latin typeface="+mj-lt"/>
          </a:endParaRPr>
        </a:p>
      </dsp:txBody>
      <dsp:txXfrm>
        <a:off x="194408" y="1608585"/>
        <a:ext cx="2537264" cy="213104"/>
      </dsp:txXfrm>
    </dsp:sp>
    <dsp:sp modelId="{A3575B7D-C4B7-4BB8-BB96-E1828AF4E36F}">
      <dsp:nvSpPr>
        <dsp:cNvPr id="0" name=""/>
        <dsp:cNvSpPr/>
      </dsp:nvSpPr>
      <dsp:spPr>
        <a:xfrm>
          <a:off x="0" y="2078017"/>
          <a:ext cx="3657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6250147"/>
              <a:satOff val="-9378"/>
              <a:lumOff val="-152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963B81-6302-4A0C-8DC4-56DFAD4878B9}">
      <dsp:nvSpPr>
        <dsp:cNvPr id="0" name=""/>
        <dsp:cNvSpPr/>
      </dsp:nvSpPr>
      <dsp:spPr>
        <a:xfrm>
          <a:off x="182880" y="1959937"/>
          <a:ext cx="2560320" cy="236160"/>
        </a:xfrm>
        <a:prstGeom prst="roundRect">
          <a:avLst/>
        </a:prstGeom>
        <a:solidFill>
          <a:schemeClr val="accent3">
            <a:hueOff val="6250147"/>
            <a:satOff val="-9378"/>
            <a:lumOff val="-152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774" tIns="0" rIns="96774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ysClr val="windowText" lastClr="000000"/>
              </a:solidFill>
              <a:latin typeface="+mj-lt"/>
            </a:rPr>
            <a:t>Stores Management</a:t>
          </a:r>
          <a:endParaRPr lang="en-IN" sz="1100" kern="1200">
            <a:solidFill>
              <a:sysClr val="windowText" lastClr="000000"/>
            </a:solidFill>
            <a:latin typeface="+mj-lt"/>
          </a:endParaRPr>
        </a:p>
      </dsp:txBody>
      <dsp:txXfrm>
        <a:off x="194408" y="1971465"/>
        <a:ext cx="2537264" cy="213104"/>
      </dsp:txXfrm>
    </dsp:sp>
    <dsp:sp modelId="{EE99C9AA-548A-49A0-B56E-9D35968AAF81}">
      <dsp:nvSpPr>
        <dsp:cNvPr id="0" name=""/>
        <dsp:cNvSpPr/>
      </dsp:nvSpPr>
      <dsp:spPr>
        <a:xfrm>
          <a:off x="0" y="2440897"/>
          <a:ext cx="3657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7500176"/>
              <a:satOff val="-11253"/>
              <a:lumOff val="-183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023603-2996-43BF-BD55-3A5044F21764}">
      <dsp:nvSpPr>
        <dsp:cNvPr id="0" name=""/>
        <dsp:cNvSpPr/>
      </dsp:nvSpPr>
      <dsp:spPr>
        <a:xfrm>
          <a:off x="182880" y="2322817"/>
          <a:ext cx="2560320" cy="236160"/>
        </a:xfrm>
        <a:prstGeom prst="roundRect">
          <a:avLst/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774" tIns="0" rIns="96774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>
              <a:solidFill>
                <a:sysClr val="windowText" lastClr="000000"/>
              </a:solidFill>
              <a:latin typeface="+mj-lt"/>
            </a:rPr>
            <a:t>Cost Optimization</a:t>
          </a:r>
        </a:p>
      </dsp:txBody>
      <dsp:txXfrm>
        <a:off x="194408" y="2334345"/>
        <a:ext cx="2537264" cy="213104"/>
      </dsp:txXfrm>
    </dsp:sp>
    <dsp:sp modelId="{4600473D-730B-44CA-AB27-3A2F55AC9AF6}">
      <dsp:nvSpPr>
        <dsp:cNvPr id="0" name=""/>
        <dsp:cNvSpPr/>
      </dsp:nvSpPr>
      <dsp:spPr>
        <a:xfrm>
          <a:off x="0" y="2803777"/>
          <a:ext cx="3657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8750205"/>
              <a:satOff val="-13129"/>
              <a:lumOff val="-213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9310B1-1C03-4928-88C8-932A87AB2899}">
      <dsp:nvSpPr>
        <dsp:cNvPr id="0" name=""/>
        <dsp:cNvSpPr/>
      </dsp:nvSpPr>
      <dsp:spPr>
        <a:xfrm>
          <a:off x="182880" y="2685697"/>
          <a:ext cx="2560320" cy="236160"/>
        </a:xfrm>
        <a:prstGeom prst="roundRect">
          <a:avLst/>
        </a:prstGeom>
        <a:solidFill>
          <a:schemeClr val="accent3">
            <a:hueOff val="8750205"/>
            <a:satOff val="-13129"/>
            <a:lumOff val="-213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774" tIns="0" rIns="96774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ysClr val="windowText" lastClr="000000"/>
              </a:solidFill>
              <a:latin typeface="+mj-lt"/>
            </a:rPr>
            <a:t>Stock Reconciliation </a:t>
          </a:r>
          <a:endParaRPr lang="en-IN" sz="1100" b="1" kern="1200">
            <a:solidFill>
              <a:sysClr val="windowText" lastClr="000000"/>
            </a:solidFill>
            <a:latin typeface="+mj-lt"/>
          </a:endParaRPr>
        </a:p>
      </dsp:txBody>
      <dsp:txXfrm>
        <a:off x="194408" y="2697225"/>
        <a:ext cx="2537264" cy="213104"/>
      </dsp:txXfrm>
    </dsp:sp>
    <dsp:sp modelId="{F52E09F4-1C12-45F3-843E-271AA854DA27}">
      <dsp:nvSpPr>
        <dsp:cNvPr id="0" name=""/>
        <dsp:cNvSpPr/>
      </dsp:nvSpPr>
      <dsp:spPr>
        <a:xfrm>
          <a:off x="0" y="3166657"/>
          <a:ext cx="3657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0000235"/>
              <a:satOff val="-15004"/>
              <a:lumOff val="-244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0C8B8E-EAD5-4BCF-BC2F-A39402D53EDA}">
      <dsp:nvSpPr>
        <dsp:cNvPr id="0" name=""/>
        <dsp:cNvSpPr/>
      </dsp:nvSpPr>
      <dsp:spPr>
        <a:xfrm>
          <a:off x="182880" y="3048577"/>
          <a:ext cx="2560320" cy="236160"/>
        </a:xfrm>
        <a:prstGeom prst="roundRect">
          <a:avLst/>
        </a:prstGeom>
        <a:solidFill>
          <a:schemeClr val="accent3">
            <a:hueOff val="10000235"/>
            <a:satOff val="-15004"/>
            <a:lumOff val="-244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774" tIns="0" rIns="96774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>
              <a:solidFill>
                <a:sysClr val="windowText" lastClr="000000"/>
              </a:solidFill>
              <a:latin typeface="+mj-lt"/>
            </a:rPr>
            <a:t>Regulatory Complaiance</a:t>
          </a:r>
        </a:p>
      </dsp:txBody>
      <dsp:txXfrm>
        <a:off x="194408" y="3060105"/>
        <a:ext cx="2537264" cy="213104"/>
      </dsp:txXfrm>
    </dsp:sp>
    <dsp:sp modelId="{9792444D-DA9A-4639-A90A-AABB68FDD561}">
      <dsp:nvSpPr>
        <dsp:cNvPr id="0" name=""/>
        <dsp:cNvSpPr/>
      </dsp:nvSpPr>
      <dsp:spPr>
        <a:xfrm>
          <a:off x="0" y="3529537"/>
          <a:ext cx="3657600" cy="201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AFFDB0F-4181-43BD-BA70-7CEBDC18A9AA}">
      <dsp:nvSpPr>
        <dsp:cNvPr id="0" name=""/>
        <dsp:cNvSpPr/>
      </dsp:nvSpPr>
      <dsp:spPr>
        <a:xfrm>
          <a:off x="182880" y="3411457"/>
          <a:ext cx="2560320" cy="236160"/>
        </a:xfrm>
        <a:prstGeom prst="round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774" tIns="0" rIns="96774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>
              <a:solidFill>
                <a:sysClr val="windowText" lastClr="000000"/>
              </a:solidFill>
              <a:latin typeface="+mj-lt"/>
            </a:rPr>
            <a:t>People Management</a:t>
          </a:r>
        </a:p>
      </dsp:txBody>
      <dsp:txXfrm>
        <a:off x="194408" y="3422985"/>
        <a:ext cx="2537264" cy="2131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E54FB-7F16-4CE3-B17D-EA7E62C124C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Guest User</cp:lastModifiedBy>
  <cp:revision>2</cp:revision>
  <dcterms:created xsi:type="dcterms:W3CDTF">2022-11-17T10:04:00Z</dcterms:created>
  <dcterms:modified xsi:type="dcterms:W3CDTF">2022-11-17T10:04:00Z</dcterms:modified>
</cp:coreProperties>
</file>