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C2" w:rsidRPr="00740A18" w:rsidRDefault="000F068E" w:rsidP="00740A18">
      <w:pPr>
        <w:spacing w:before="100" w:beforeAutospacing="1"/>
        <w:ind w:left="-1152"/>
        <w:rPr>
          <w:b/>
          <w:sz w:val="36"/>
          <w:szCs w:val="36"/>
        </w:rPr>
      </w:pPr>
      <w:r w:rsidRPr="00740A18">
        <w:rPr>
          <w:b/>
          <w:sz w:val="36"/>
          <w:szCs w:val="36"/>
        </w:rPr>
        <w:t>PRAVEEN  KUMAR  JHA</w:t>
      </w:r>
    </w:p>
    <w:p w:rsidR="000F068E" w:rsidRPr="00740A18" w:rsidRDefault="00B61D43" w:rsidP="00740A18">
      <w:pPr>
        <w:ind w:left="-1152"/>
        <w:rPr>
          <w:sz w:val="32"/>
          <w:szCs w:val="32"/>
        </w:rPr>
      </w:pPr>
      <w:r>
        <w:rPr>
          <w:sz w:val="32"/>
          <w:szCs w:val="32"/>
        </w:rPr>
        <w:t>CONTACT NO: 8777727254</w:t>
      </w:r>
    </w:p>
    <w:p w:rsidR="000F068E" w:rsidRPr="00740A18" w:rsidRDefault="000F068E" w:rsidP="00740A18">
      <w:pPr>
        <w:spacing w:before="120"/>
        <w:ind w:left="-1152"/>
        <w:rPr>
          <w:sz w:val="32"/>
          <w:szCs w:val="32"/>
        </w:rPr>
      </w:pPr>
      <w:r w:rsidRPr="00740A18">
        <w:rPr>
          <w:sz w:val="32"/>
          <w:szCs w:val="32"/>
        </w:rPr>
        <w:t xml:space="preserve">E-MAIL: </w:t>
      </w:r>
      <w:r w:rsidR="00B61D43">
        <w:rPr>
          <w:sz w:val="32"/>
          <w:szCs w:val="32"/>
        </w:rPr>
        <w:t>p</w:t>
      </w:r>
      <w:r w:rsidR="00E1042B">
        <w:rPr>
          <w:sz w:val="32"/>
          <w:szCs w:val="32"/>
        </w:rPr>
        <w:t>raveenjhakol@gmail.com</w:t>
      </w:r>
    </w:p>
    <w:p w:rsidR="00740A18" w:rsidRDefault="000F068E" w:rsidP="00740A18">
      <w:pPr>
        <w:spacing w:after="0"/>
        <w:ind w:left="-1152"/>
        <w:rPr>
          <w:sz w:val="32"/>
          <w:szCs w:val="32"/>
        </w:rPr>
      </w:pPr>
      <w:r w:rsidRPr="00740A18">
        <w:rPr>
          <w:sz w:val="32"/>
          <w:szCs w:val="32"/>
        </w:rPr>
        <w:t>ADDRESS: 145 DR. GIRINDRA SHEKHAR BOSE</w:t>
      </w:r>
      <w:r w:rsidR="00740A18">
        <w:rPr>
          <w:sz w:val="32"/>
          <w:szCs w:val="32"/>
        </w:rPr>
        <w:t xml:space="preserve"> ROAD KOL-700039</w:t>
      </w:r>
    </w:p>
    <w:p w:rsidR="00740A18" w:rsidRPr="00740A18" w:rsidRDefault="00740A18" w:rsidP="00740A18">
      <w:pPr>
        <w:pBdr>
          <w:bottom w:val="single" w:sz="4" w:space="1" w:color="auto"/>
        </w:pBdr>
        <w:spacing w:after="0"/>
        <w:ind w:left="-1440" w:right="-1440"/>
        <w:jc w:val="right"/>
        <w:rPr>
          <w:sz w:val="32"/>
          <w:szCs w:val="32"/>
        </w:rPr>
      </w:pPr>
    </w:p>
    <w:p w:rsidR="00790B9B" w:rsidRDefault="00790B9B" w:rsidP="00790B9B">
      <w:pPr>
        <w:ind w:left="-1152"/>
        <w:rPr>
          <w:b/>
          <w:sz w:val="36"/>
          <w:szCs w:val="36"/>
        </w:rPr>
      </w:pPr>
      <w:r w:rsidRPr="00337818">
        <w:rPr>
          <w:b/>
          <w:sz w:val="36"/>
          <w:szCs w:val="36"/>
          <w:highlight w:val="darkGray"/>
        </w:rPr>
        <w:t>CARRER OBJECTIVE</w:t>
      </w:r>
      <w:r w:rsidR="000F068E" w:rsidRPr="00740A18">
        <w:rPr>
          <w:b/>
          <w:sz w:val="36"/>
          <w:szCs w:val="36"/>
        </w:rPr>
        <w:t xml:space="preserve">  </w:t>
      </w:r>
    </w:p>
    <w:p w:rsidR="00790B9B" w:rsidRDefault="00DE7440" w:rsidP="00790B9B">
      <w:pPr>
        <w:ind w:left="-1152"/>
        <w:rPr>
          <w:sz w:val="36"/>
          <w:szCs w:val="36"/>
        </w:rPr>
      </w:pPr>
      <w:r>
        <w:rPr>
          <w:sz w:val="36"/>
          <w:szCs w:val="36"/>
        </w:rPr>
        <w:t>Obtain a position as a team-player in a people-oriented organization where I can utilize my strong Organizational skill and educational background in a challenging environment to achieve the corporate goals.</w:t>
      </w:r>
    </w:p>
    <w:p w:rsidR="00DE7440" w:rsidRPr="00DE7440" w:rsidRDefault="00DE7440" w:rsidP="00DE7440">
      <w:pPr>
        <w:pBdr>
          <w:bottom w:val="single" w:sz="4" w:space="1" w:color="auto"/>
        </w:pBdr>
        <w:ind w:left="-1440" w:right="-1440"/>
        <w:jc w:val="right"/>
        <w:rPr>
          <w:sz w:val="24"/>
          <w:szCs w:val="24"/>
        </w:rPr>
      </w:pPr>
    </w:p>
    <w:tbl>
      <w:tblPr>
        <w:tblW w:w="10607" w:type="dxa"/>
        <w:tblInd w:w="-782" w:type="dxa"/>
        <w:tblLook w:val="04A0"/>
      </w:tblPr>
      <w:tblGrid>
        <w:gridCol w:w="852"/>
        <w:gridCol w:w="2452"/>
        <w:gridCol w:w="3063"/>
        <w:gridCol w:w="2614"/>
        <w:gridCol w:w="1626"/>
      </w:tblGrid>
      <w:tr w:rsidR="00337818" w:rsidRPr="0049028F" w:rsidTr="00337818">
        <w:trPr>
          <w:trHeight w:val="488"/>
        </w:trPr>
        <w:tc>
          <w:tcPr>
            <w:tcW w:w="1060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40"/>
                <w:szCs w:val="40"/>
              </w:rPr>
            </w:pPr>
            <w:r w:rsidRPr="00337818">
              <w:rPr>
                <w:rFonts w:eastAsia="Times New Roman"/>
                <w:b/>
                <w:bCs/>
                <w:color w:val="000000"/>
                <w:sz w:val="40"/>
                <w:szCs w:val="40"/>
              </w:rPr>
              <w:t>ACAMEDIC QUALIFICATION</w:t>
            </w:r>
          </w:p>
        </w:tc>
      </w:tr>
      <w:tr w:rsidR="00337818" w:rsidRPr="0049028F" w:rsidTr="00337818">
        <w:trPr>
          <w:trHeight w:val="488"/>
        </w:trPr>
        <w:tc>
          <w:tcPr>
            <w:tcW w:w="1060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337818" w:rsidRPr="0049028F" w:rsidTr="00337818">
        <w:trPr>
          <w:trHeight w:val="60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781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YEARS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781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EXAMINATIONS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781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COLLEGE / SCHOOL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781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33781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337818" w:rsidRPr="0049028F" w:rsidTr="00337818">
        <w:trPr>
          <w:trHeight w:val="495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2014</w:t>
            </w:r>
          </w:p>
        </w:tc>
        <w:tc>
          <w:tcPr>
            <w:tcW w:w="24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GRADUATE B.COM (H)</w:t>
            </w:r>
          </w:p>
        </w:tc>
        <w:tc>
          <w:tcPr>
            <w:tcW w:w="30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SYAMAPRASAD COLLEGE</w:t>
            </w:r>
          </w:p>
        </w:tc>
        <w:tc>
          <w:tcPr>
            <w:tcW w:w="2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CALCUTTA UNIVERSITY</w:t>
            </w:r>
          </w:p>
        </w:tc>
        <w:tc>
          <w:tcPr>
            <w:tcW w:w="1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2A2239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  <w:r w:rsidRPr="002A2239">
              <w:rPr>
                <w:rFonts w:eastAsia="Times New Roman"/>
                <w:color w:val="000000"/>
                <w:vertAlign w:val="superscript"/>
              </w:rPr>
              <w:t>RD</w:t>
            </w:r>
            <w:r w:rsidR="00E1042B">
              <w:rPr>
                <w:rFonts w:eastAsia="Times New Roman"/>
                <w:color w:val="000000"/>
              </w:rPr>
              <w:t xml:space="preserve"> Year</w:t>
            </w:r>
          </w:p>
        </w:tc>
      </w:tr>
      <w:tr w:rsidR="00337818" w:rsidRPr="0049028F" w:rsidTr="00337818">
        <w:trPr>
          <w:trHeight w:val="300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337818" w:rsidRPr="0049028F" w:rsidTr="00337818">
        <w:trPr>
          <w:trHeight w:val="300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2011</w:t>
            </w:r>
          </w:p>
        </w:tc>
        <w:tc>
          <w:tcPr>
            <w:tcW w:w="24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H.S (STANDARD XII )</w:t>
            </w:r>
          </w:p>
        </w:tc>
        <w:tc>
          <w:tcPr>
            <w:tcW w:w="30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M.G. RUNGTA ACADEMY</w:t>
            </w:r>
          </w:p>
        </w:tc>
        <w:tc>
          <w:tcPr>
            <w:tcW w:w="2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W.B.C.H.S.E</w:t>
            </w:r>
          </w:p>
        </w:tc>
        <w:tc>
          <w:tcPr>
            <w:tcW w:w="1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59%</w:t>
            </w:r>
          </w:p>
        </w:tc>
      </w:tr>
      <w:tr w:rsidR="00337818" w:rsidRPr="0049028F" w:rsidTr="00337818">
        <w:trPr>
          <w:trHeight w:val="300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337818" w:rsidRPr="0049028F" w:rsidTr="00337818">
        <w:trPr>
          <w:trHeight w:val="300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2009</w:t>
            </w:r>
          </w:p>
        </w:tc>
        <w:tc>
          <w:tcPr>
            <w:tcW w:w="24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MADHYAMIK ( X )</w:t>
            </w:r>
          </w:p>
        </w:tc>
        <w:tc>
          <w:tcPr>
            <w:tcW w:w="30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BIDYABIKASH HIGH SCHOOL</w:t>
            </w:r>
          </w:p>
        </w:tc>
        <w:tc>
          <w:tcPr>
            <w:tcW w:w="2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W.B.B.S.E</w:t>
            </w:r>
          </w:p>
        </w:tc>
        <w:tc>
          <w:tcPr>
            <w:tcW w:w="1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37818">
              <w:rPr>
                <w:rFonts w:eastAsia="Times New Roman"/>
                <w:color w:val="000000"/>
              </w:rPr>
              <w:t>53%</w:t>
            </w:r>
          </w:p>
        </w:tc>
      </w:tr>
      <w:tr w:rsidR="00337818" w:rsidRPr="0049028F" w:rsidTr="00337818">
        <w:trPr>
          <w:trHeight w:val="300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7818" w:rsidRPr="00337818" w:rsidRDefault="00337818" w:rsidP="0033781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337818" w:rsidRDefault="00337818" w:rsidP="00DE7440">
      <w:pPr>
        <w:tabs>
          <w:tab w:val="left" w:pos="945"/>
        </w:tabs>
        <w:ind w:left="-1152" w:right="2592"/>
        <w:rPr>
          <w:b/>
          <w:sz w:val="36"/>
          <w:szCs w:val="36"/>
        </w:rPr>
      </w:pPr>
    </w:p>
    <w:p w:rsidR="00656832" w:rsidRDefault="00656832" w:rsidP="00DE7440">
      <w:pPr>
        <w:tabs>
          <w:tab w:val="left" w:pos="945"/>
        </w:tabs>
        <w:ind w:left="-1152" w:right="2592"/>
        <w:rPr>
          <w:b/>
          <w:sz w:val="36"/>
          <w:szCs w:val="36"/>
        </w:rPr>
      </w:pPr>
      <w:r w:rsidRPr="00656832">
        <w:rPr>
          <w:b/>
          <w:sz w:val="36"/>
          <w:szCs w:val="36"/>
          <w:highlight w:val="darkGray"/>
        </w:rPr>
        <w:t>WORKING EXPERIENCE</w:t>
      </w:r>
      <w:r>
        <w:rPr>
          <w:b/>
          <w:sz w:val="36"/>
          <w:szCs w:val="36"/>
        </w:rPr>
        <w:t xml:space="preserve"> </w:t>
      </w:r>
    </w:p>
    <w:p w:rsidR="00656832" w:rsidRDefault="00E1042B" w:rsidP="00DE7440">
      <w:pPr>
        <w:tabs>
          <w:tab w:val="left" w:pos="945"/>
        </w:tabs>
        <w:ind w:left="-1152" w:right="2592"/>
        <w:rPr>
          <w:sz w:val="36"/>
          <w:szCs w:val="36"/>
        </w:rPr>
      </w:pPr>
      <w:r>
        <w:rPr>
          <w:sz w:val="36"/>
          <w:szCs w:val="36"/>
        </w:rPr>
        <w:t>Working as  Executive Stores from 3</w:t>
      </w:r>
      <w:r w:rsidR="005F0387">
        <w:rPr>
          <w:sz w:val="36"/>
          <w:szCs w:val="36"/>
        </w:rPr>
        <w:t>years</w:t>
      </w:r>
      <w:r w:rsidR="00CF2B38">
        <w:rPr>
          <w:sz w:val="36"/>
          <w:szCs w:val="36"/>
        </w:rPr>
        <w:t xml:space="preserve"> in Shrachi Groups and also involving with Marketing.</w:t>
      </w:r>
    </w:p>
    <w:p w:rsidR="00CF2B38" w:rsidRPr="00656832" w:rsidRDefault="00CF2B38" w:rsidP="00DE7440">
      <w:pPr>
        <w:tabs>
          <w:tab w:val="left" w:pos="945"/>
        </w:tabs>
        <w:ind w:left="-1152" w:right="2592"/>
        <w:rPr>
          <w:sz w:val="36"/>
          <w:szCs w:val="36"/>
        </w:rPr>
      </w:pPr>
      <w:r>
        <w:rPr>
          <w:sz w:val="36"/>
          <w:szCs w:val="36"/>
        </w:rPr>
        <w:t>Working with Business Software like Oracle in same Organisation from last 3 Years.</w:t>
      </w:r>
    </w:p>
    <w:p w:rsidR="000F068E" w:rsidRDefault="00337818" w:rsidP="00DE7440">
      <w:pPr>
        <w:tabs>
          <w:tab w:val="left" w:pos="945"/>
        </w:tabs>
        <w:ind w:left="-1152" w:right="2592"/>
        <w:rPr>
          <w:b/>
          <w:sz w:val="36"/>
          <w:szCs w:val="36"/>
        </w:rPr>
      </w:pPr>
      <w:r w:rsidRPr="00337818">
        <w:rPr>
          <w:b/>
          <w:sz w:val="36"/>
          <w:szCs w:val="36"/>
          <w:highlight w:val="darkGray"/>
        </w:rPr>
        <w:t>PROFESSIONAL QUALIFICATION</w:t>
      </w:r>
    </w:p>
    <w:p w:rsidR="00337818" w:rsidRDefault="00337818" w:rsidP="00082CA6">
      <w:pPr>
        <w:tabs>
          <w:tab w:val="left" w:pos="945"/>
        </w:tabs>
        <w:ind w:left="-1152" w:right="-873"/>
        <w:rPr>
          <w:sz w:val="36"/>
          <w:szCs w:val="36"/>
        </w:rPr>
      </w:pPr>
      <w:r w:rsidRPr="00337818">
        <w:rPr>
          <w:sz w:val="36"/>
          <w:szCs w:val="36"/>
        </w:rPr>
        <w:t>Pursing certificate course in computer Financial Accounting from Brain Ware Computer Academy</w:t>
      </w:r>
    </w:p>
    <w:p w:rsidR="001346AC" w:rsidRDefault="001346AC" w:rsidP="00337818">
      <w:pPr>
        <w:tabs>
          <w:tab w:val="left" w:pos="945"/>
        </w:tabs>
        <w:ind w:left="-1152" w:right="2592"/>
        <w:rPr>
          <w:b/>
          <w:sz w:val="36"/>
          <w:szCs w:val="36"/>
        </w:rPr>
      </w:pPr>
      <w:r w:rsidRPr="001346AC">
        <w:rPr>
          <w:b/>
          <w:sz w:val="36"/>
          <w:szCs w:val="36"/>
          <w:highlight w:val="darkGray"/>
        </w:rPr>
        <w:lastRenderedPageBreak/>
        <w:t>PROFESSIONAL EXPERTISE</w:t>
      </w:r>
    </w:p>
    <w:p w:rsidR="00082CA6" w:rsidRDefault="00082CA6" w:rsidP="00337818">
      <w:pPr>
        <w:tabs>
          <w:tab w:val="left" w:pos="945"/>
        </w:tabs>
        <w:ind w:left="-1152" w:right="2592"/>
        <w:rPr>
          <w:b/>
          <w:sz w:val="36"/>
          <w:szCs w:val="36"/>
        </w:rPr>
      </w:pPr>
      <w:r>
        <w:rPr>
          <w:b/>
          <w:sz w:val="36"/>
          <w:szCs w:val="36"/>
        </w:rPr>
        <w:t>IT SKILL :</w:t>
      </w:r>
    </w:p>
    <w:p w:rsidR="00082CA6" w:rsidRDefault="00082CA6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OPERATING SYSTEMS    : </w:t>
      </w:r>
      <w:r w:rsidR="00E1042B">
        <w:rPr>
          <w:b/>
          <w:sz w:val="36"/>
          <w:szCs w:val="36"/>
        </w:rPr>
        <w:t xml:space="preserve">Oracle , </w:t>
      </w:r>
      <w:r>
        <w:rPr>
          <w:b/>
          <w:sz w:val="36"/>
          <w:szCs w:val="36"/>
        </w:rPr>
        <w:t>Windows XP, Windows 2007</w:t>
      </w:r>
    </w:p>
    <w:p w:rsidR="008F65C8" w:rsidRDefault="008F65C8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FINANCIAL ACCOUNTING PACKAGES : Tally ERP, Payroll Accounting, Indirect Tax</w:t>
      </w:r>
      <w:r w:rsidR="00EB3A09">
        <w:rPr>
          <w:b/>
          <w:sz w:val="36"/>
          <w:szCs w:val="36"/>
        </w:rPr>
        <w:t>, Company Law, working with Business Data, Direct tax, Statutory Compliance, I</w:t>
      </w:r>
      <w:r w:rsidR="00C7319F">
        <w:rPr>
          <w:b/>
          <w:sz w:val="36"/>
          <w:szCs w:val="36"/>
        </w:rPr>
        <w:t>nterpretation of Financial Data.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PAYROLL MANAGEMENT SOFTWARE : Paycheck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OTHER APPLICATION SOFTWARE : M S WORD, M S EXCEL.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WELL FAMILIAR WITH THE INTERNET : BROWSING, E-MAILING.</w:t>
      </w:r>
    </w:p>
    <w:p w:rsidR="00C7319F" w:rsidRDefault="00C7319F" w:rsidP="004D5012">
      <w:pPr>
        <w:tabs>
          <w:tab w:val="left" w:pos="945"/>
          <w:tab w:val="left" w:pos="2340"/>
        </w:tabs>
        <w:ind w:left="-1152" w:right="27"/>
        <w:rPr>
          <w:b/>
          <w:sz w:val="36"/>
          <w:szCs w:val="36"/>
        </w:rPr>
      </w:pPr>
      <w:r w:rsidRPr="00C7319F">
        <w:rPr>
          <w:b/>
          <w:sz w:val="36"/>
          <w:szCs w:val="36"/>
          <w:highlight w:val="darkGray"/>
        </w:rPr>
        <w:t>TAXATION SKILL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DIRECT TAX, INDIRECT TAX, STATUTORY DEDUCTION.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 w:rsidRPr="00C7319F">
        <w:rPr>
          <w:b/>
          <w:sz w:val="36"/>
          <w:szCs w:val="36"/>
          <w:highlight w:val="darkGray"/>
        </w:rPr>
        <w:t>OTHER SKILLS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Knowledge of Auditing, Financial Analysis.</w:t>
      </w:r>
    </w:p>
    <w:p w:rsidR="00C7319F" w:rsidRDefault="00C7319F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 w:rsidRPr="00C7319F">
        <w:rPr>
          <w:b/>
          <w:sz w:val="36"/>
          <w:szCs w:val="36"/>
          <w:highlight w:val="darkGray"/>
        </w:rPr>
        <w:t>PROJECT WORK DONE</w:t>
      </w:r>
    </w:p>
    <w:p w:rsidR="00C7319F" w:rsidRDefault="00202F28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Real life Project on Clarion Electronics &amp; Computech PVT. Ltd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 w:rsidRPr="004D5012">
        <w:rPr>
          <w:b/>
          <w:sz w:val="36"/>
          <w:szCs w:val="36"/>
          <w:highlight w:val="darkGray"/>
        </w:rPr>
        <w:t>PERSONAL INFORMATION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GUARDIAN’S NAME                : NAWAL KISHOR JHA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DATE OF BIRTH                         : 17/09/1992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MARITAL  S</w:t>
      </w:r>
      <w:r w:rsidR="007A5180">
        <w:rPr>
          <w:b/>
          <w:sz w:val="36"/>
          <w:szCs w:val="36"/>
        </w:rPr>
        <w:t>TATUS                   : MARRIED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INTEREST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: COMPUTER, MUSIC, CRICKET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LANGUAGE KNOWN</w:t>
      </w:r>
      <w:r>
        <w:rPr>
          <w:b/>
          <w:sz w:val="36"/>
          <w:szCs w:val="36"/>
        </w:rPr>
        <w:tab/>
        <w:t xml:space="preserve">           : ENGLISH, HINDI, BENGALI (SPEAK)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NATIONALITY                           : INDIAN</w:t>
      </w:r>
    </w:p>
    <w:p w:rsidR="004D5012" w:rsidRDefault="004D5012" w:rsidP="00082CA6">
      <w:pPr>
        <w:tabs>
          <w:tab w:val="left" w:pos="945"/>
        </w:tabs>
        <w:ind w:left="-1152" w:right="27"/>
        <w:rPr>
          <w:b/>
          <w:sz w:val="36"/>
          <w:szCs w:val="36"/>
        </w:rPr>
      </w:pPr>
      <w:r>
        <w:rPr>
          <w:b/>
          <w:sz w:val="36"/>
          <w:szCs w:val="36"/>
        </w:rPr>
        <w:t>GENDER                                    : MALE</w:t>
      </w:r>
    </w:p>
    <w:p w:rsidR="004D5012" w:rsidRPr="000F75E5" w:rsidRDefault="004D5012" w:rsidP="000F75E5">
      <w:pPr>
        <w:tabs>
          <w:tab w:val="left" w:pos="945"/>
        </w:tabs>
        <w:ind w:left="144" w:right="-720"/>
        <w:rPr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0F75E5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0F75E5">
        <w:rPr>
          <w:b/>
          <w:sz w:val="36"/>
          <w:szCs w:val="36"/>
        </w:rPr>
        <w:t xml:space="preserve">                                         </w:t>
      </w:r>
      <w:r w:rsidRPr="000F75E5">
        <w:rPr>
          <w:b/>
          <w:sz w:val="36"/>
          <w:szCs w:val="36"/>
          <w:u w:val="single"/>
        </w:rPr>
        <w:t xml:space="preserve"> </w:t>
      </w:r>
      <w:r w:rsidR="000F75E5">
        <w:rPr>
          <w:b/>
          <w:sz w:val="36"/>
          <w:szCs w:val="36"/>
          <w:u w:val="single"/>
        </w:rPr>
        <w:tab/>
      </w:r>
      <w:r w:rsidR="000F75E5">
        <w:rPr>
          <w:b/>
          <w:sz w:val="36"/>
          <w:szCs w:val="36"/>
          <w:u w:val="single"/>
        </w:rPr>
        <w:tab/>
      </w:r>
      <w:r w:rsidR="000F75E5">
        <w:rPr>
          <w:b/>
          <w:sz w:val="36"/>
          <w:szCs w:val="36"/>
          <w:u w:val="single"/>
        </w:rPr>
        <w:tab/>
      </w:r>
      <w:r w:rsidR="000F75E5">
        <w:rPr>
          <w:b/>
          <w:sz w:val="36"/>
          <w:szCs w:val="36"/>
          <w:u w:val="single"/>
        </w:rPr>
        <w:tab/>
      </w:r>
    </w:p>
    <w:p w:rsidR="004D5012" w:rsidRPr="001346AC" w:rsidRDefault="000F75E5" w:rsidP="000F75E5">
      <w:pPr>
        <w:tabs>
          <w:tab w:val="left" w:pos="945"/>
        </w:tabs>
        <w:ind w:left="-1152" w:right="-423"/>
        <w:rPr>
          <w:b/>
          <w:sz w:val="36"/>
          <w:szCs w:val="36"/>
        </w:rPr>
      </w:pPr>
      <w:r>
        <w:rPr>
          <w:b/>
          <w:sz w:val="36"/>
          <w:szCs w:val="36"/>
        </w:rPr>
        <w:t>PLACE : KOLKATA</w:t>
      </w:r>
      <w:r w:rsidR="004D5012">
        <w:rPr>
          <w:b/>
          <w:sz w:val="36"/>
          <w:szCs w:val="36"/>
        </w:rPr>
        <w:tab/>
      </w:r>
      <w:r w:rsidR="004D5012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                             PRAVEEN KUMAR JHA    DATE :…………………..</w:t>
      </w:r>
      <w:r w:rsidR="004D5012">
        <w:rPr>
          <w:b/>
          <w:sz w:val="36"/>
          <w:szCs w:val="36"/>
        </w:rPr>
        <w:tab/>
      </w:r>
      <w:r w:rsidR="004D5012">
        <w:rPr>
          <w:b/>
          <w:sz w:val="36"/>
          <w:szCs w:val="36"/>
        </w:rPr>
        <w:tab/>
      </w:r>
    </w:p>
    <w:sectPr w:rsidR="004D5012" w:rsidRPr="001346AC" w:rsidSect="004D5012">
      <w:pgSz w:w="11907" w:h="16839" w:code="9"/>
      <w:pgMar w:top="14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B27" w:rsidRDefault="008E6B27" w:rsidP="000F068E">
      <w:pPr>
        <w:spacing w:after="0" w:line="240" w:lineRule="auto"/>
      </w:pPr>
      <w:r>
        <w:separator/>
      </w:r>
    </w:p>
  </w:endnote>
  <w:endnote w:type="continuationSeparator" w:id="1">
    <w:p w:rsidR="008E6B27" w:rsidRDefault="008E6B27" w:rsidP="000F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B27" w:rsidRDefault="008E6B27" w:rsidP="000F068E">
      <w:pPr>
        <w:spacing w:after="0" w:line="240" w:lineRule="auto"/>
      </w:pPr>
      <w:r>
        <w:separator/>
      </w:r>
    </w:p>
  </w:footnote>
  <w:footnote w:type="continuationSeparator" w:id="1">
    <w:p w:rsidR="008E6B27" w:rsidRDefault="008E6B27" w:rsidP="000F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68E"/>
    <w:rsid w:val="00082CA6"/>
    <w:rsid w:val="00092943"/>
    <w:rsid w:val="000F068E"/>
    <w:rsid w:val="000F75E5"/>
    <w:rsid w:val="001346AC"/>
    <w:rsid w:val="001708A2"/>
    <w:rsid w:val="001C0945"/>
    <w:rsid w:val="001E58C1"/>
    <w:rsid w:val="001F695B"/>
    <w:rsid w:val="00202F28"/>
    <w:rsid w:val="002A2239"/>
    <w:rsid w:val="00337818"/>
    <w:rsid w:val="0034130D"/>
    <w:rsid w:val="003F7B20"/>
    <w:rsid w:val="004767F5"/>
    <w:rsid w:val="0049028F"/>
    <w:rsid w:val="004D5012"/>
    <w:rsid w:val="005F0387"/>
    <w:rsid w:val="00656832"/>
    <w:rsid w:val="006C75D9"/>
    <w:rsid w:val="00740A18"/>
    <w:rsid w:val="00790B9B"/>
    <w:rsid w:val="007A5180"/>
    <w:rsid w:val="008E6B27"/>
    <w:rsid w:val="008F65C8"/>
    <w:rsid w:val="00B61D43"/>
    <w:rsid w:val="00C7319F"/>
    <w:rsid w:val="00CF2B38"/>
    <w:rsid w:val="00D91689"/>
    <w:rsid w:val="00DE7440"/>
    <w:rsid w:val="00E1042B"/>
    <w:rsid w:val="00EB3A09"/>
    <w:rsid w:val="00F04A2A"/>
    <w:rsid w:val="00F65FC2"/>
    <w:rsid w:val="00FD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C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8E"/>
  </w:style>
  <w:style w:type="paragraph" w:styleId="Footer">
    <w:name w:val="footer"/>
    <w:basedOn w:val="Normal"/>
    <w:link w:val="FooterChar"/>
    <w:uiPriority w:val="99"/>
    <w:semiHidden/>
    <w:unhideWhenUsed/>
    <w:rsid w:val="000F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68E"/>
  </w:style>
  <w:style w:type="character" w:styleId="Hyperlink">
    <w:name w:val="Hyperlink"/>
    <w:basedOn w:val="DefaultParagraphFont"/>
    <w:uiPriority w:val="99"/>
    <w:unhideWhenUsed/>
    <w:rsid w:val="000F068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0B9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68059-15F6-4887-BF3E-0EBEB01D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Jha</dc:creator>
  <cp:lastModifiedBy>Praveen_Jha</cp:lastModifiedBy>
  <cp:revision>3</cp:revision>
  <dcterms:created xsi:type="dcterms:W3CDTF">2018-05-29T01:51:00Z</dcterms:created>
  <dcterms:modified xsi:type="dcterms:W3CDTF">2018-05-29T02:01:00Z</dcterms:modified>
</cp:coreProperties>
</file>