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tbl>
      <w:tblPr>
        <w:tblW w:w="790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3686"/>
      </w:tblGrid>
      <w:tr>
        <w:trPr>
          <w:trHeight w:val="1095" w:hRule="atLeast"/>
        </w:trPr>
        <w:tc>
          <w:tcPr>
            <w:tcW w:w="4219" w:type="dxa"/>
            <w:tcBorders/>
          </w:tcPr>
          <w:p>
            <w:pPr>
              <w:pStyle w:val="style4097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PINTU GHOSH</w:t>
            </w:r>
          </w:p>
          <w:p>
            <w:pPr>
              <w:pStyle w:val="style4097"/>
              <w:rPr>
                <w:b/>
                <w:bCs/>
                <w:i/>
                <w:iCs/>
                <w:sz w:val="22"/>
                <w:szCs w:val="22"/>
              </w:rPr>
            </w:pPr>
          </w:p>
          <w:p>
            <w:pPr>
              <w:pStyle w:val="style4097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Citizenship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: Indian </w:t>
            </w:r>
          </w:p>
          <w:p>
            <w:pPr>
              <w:pStyle w:val="style40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</w:t>
            </w:r>
            <w:r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13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March</w:t>
            </w:r>
            <w:r>
              <w:rPr>
                <w:sz w:val="22"/>
                <w:szCs w:val="22"/>
              </w:rPr>
              <w:t>,199</w:t>
            </w:r>
            <w:r>
              <w:rPr>
                <w:sz w:val="22"/>
                <w:szCs w:val="22"/>
                <w:lang w:val="en-US"/>
              </w:rPr>
              <w:t>6</w:t>
            </w:r>
          </w:p>
          <w:p>
            <w:pPr>
              <w:pStyle w:val="style4097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Department: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Agricultural </w:t>
            </w:r>
            <w:r>
              <w:rPr>
                <w:b/>
                <w:bCs/>
                <w:sz w:val="22"/>
                <w:szCs w:val="22"/>
                <w:lang w:val="en-US"/>
              </w:rPr>
              <w:t>Engineering</w:t>
            </w:r>
          </w:p>
        </w:tc>
        <w:tc>
          <w:tcPr>
            <w:tcW w:w="3686" w:type="dxa"/>
            <w:tcBorders/>
          </w:tcPr>
          <w:p>
            <w:pPr>
              <w:pStyle w:val="style4097"/>
              <w:ind w:left="-10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  <w:lang w:val="en-IN" w:eastAsia="en-IN"/>
              </w:rPr>
              <w:pict>
                <v:rect id="1026" stroked="t" style="position:absolute;margin-left:230.45pt;margin-top:8.76pt;width:91.0pt;height:106.65pt;z-index:2;mso-position-horizontal-relative:page;mso-position-vertical-relative:page;mso-width-relative:page;mso-height-relative:page;mso-wrap-distance-left:0.0pt;mso-wrap-distance-right:0.0pt;visibility:visible;">
                  <v:fill/>
                </v:rect>
              </w:pict>
            </w:r>
          </w:p>
          <w:p>
            <w:pPr>
              <w:pStyle w:val="style4097"/>
              <w:ind w:left="-108" w:firstLine="1"/>
              <w:rPr>
                <w:b/>
                <w:bCs/>
                <w:sz w:val="22"/>
                <w:szCs w:val="22"/>
              </w:rPr>
            </w:pPr>
          </w:p>
          <w:p>
            <w:pPr>
              <w:pStyle w:val="style4097"/>
              <w:ind w:left="-108"/>
              <w:rPr>
                <w:b/>
                <w:bCs/>
                <w:i/>
                <w:sz w:val="22"/>
                <w:szCs w:val="22"/>
              </w:rPr>
            </w:pPr>
          </w:p>
          <w:p>
            <w:pPr>
              <w:pStyle w:val="style4097"/>
              <w:ind w:left="-108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Contact:</w:t>
            </w:r>
          </w:p>
          <w:p>
            <w:pPr>
              <w:pStyle w:val="style4097"/>
              <w:ind w:left="-10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Tel:          </w:t>
            </w:r>
            <w:r>
              <w:rPr>
                <w:b/>
                <w:bCs/>
                <w:sz w:val="22"/>
                <w:szCs w:val="22"/>
                <w:lang w:val="en-US"/>
              </w:rPr>
              <w:t>8967963417</w:t>
            </w:r>
          </w:p>
          <w:p>
            <w:pPr>
              <w:pStyle w:val="style4097"/>
              <w:ind w:left="-1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Email :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>pintughosh1800@gmail.com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i/>
          <w:color w:val="000000"/>
          <w:sz w:val="24"/>
          <w:szCs w:val="24"/>
        </w:rPr>
      </w:pPr>
      <w:r>
        <w:rPr>
          <w:b/>
          <w:i/>
        </w:rPr>
        <w:t>Personal Details: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21"/>
        <w:gridCol w:w="3521"/>
        <w:gridCol w:w="3521"/>
      </w:tblGrid>
      <w:tr>
        <w:trPr>
          <w:trHeight w:val="110" w:hRule="atLeast"/>
        </w:trPr>
        <w:tc>
          <w:tcPr>
            <w:tcW w:w="3521" w:type="dxa"/>
            <w:tcBorders/>
          </w:tcPr>
          <w:p>
            <w:pPr>
              <w:pStyle w:val="style179"/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Father’s name: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Prasen Ghosh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230" w:hRule="atLeast"/>
        </w:trPr>
        <w:tc>
          <w:tcPr>
            <w:tcW w:w="3521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Address: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37/</w:t>
            </w:r>
            <w:r>
              <w:rPr>
                <w:rFonts w:ascii="Calibri" w:cs="Calibri" w:hAnsi="Calibri"/>
                <w:color w:val="000000"/>
                <w:lang w:val="en-US"/>
              </w:rPr>
              <w:t>9/</w:t>
            </w:r>
            <w:r>
              <w:rPr>
                <w:rFonts w:ascii="Calibri" w:cs="Calibri" w:hAnsi="Calibri"/>
                <w:color w:val="000000"/>
                <w:lang w:val="en-US"/>
              </w:rPr>
              <w:t>1,Roshgong</w:t>
            </w:r>
            <w:r>
              <w:rPr>
                <w:rFonts w:ascii="Calibri" w:cs="Calibri" w:hAnsi="Calibri"/>
                <w:color w:val="000000"/>
              </w:rPr>
              <w:t xml:space="preserve"> Road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P.O –</w:t>
            </w:r>
            <w:r>
              <w:rPr>
                <w:rFonts w:ascii="Calibri" w:cs="Calibri" w:hAnsi="Calibri"/>
                <w:color w:val="000000"/>
              </w:rPr>
              <w:t>Cossimbazar</w:t>
            </w:r>
            <w:r>
              <w:rPr>
                <w:rFonts w:ascii="Calibri" w:cs="Calibri" w:hAnsi="Calibri"/>
                <w:color w:val="000000"/>
              </w:rPr>
              <w:t xml:space="preserve">, District - </w:t>
            </w:r>
            <w:r>
              <w:rPr>
                <w:rFonts w:ascii="Calibri" w:cs="Calibri" w:hAnsi="Calibri"/>
                <w:color w:val="000000"/>
              </w:rPr>
              <w:t>Murshidabad, West Bengal</w:t>
            </w:r>
            <w:r>
              <w:rPr>
                <w:rFonts w:ascii="Calibri" w:cs="Calibri" w:hAnsi="Calibri"/>
                <w:color w:val="000000"/>
              </w:rPr>
              <w:t xml:space="preserve"> Pin – 742102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110" w:hRule="atLeast"/>
        </w:trPr>
        <w:tc>
          <w:tcPr>
            <w:tcW w:w="3521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Language: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English, Bengali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110" w:hRule="atLeast"/>
        </w:trPr>
        <w:tc>
          <w:tcPr>
            <w:tcW w:w="3521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Religion: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Hindu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110" w:hRule="atLeast"/>
        </w:trPr>
        <w:tc>
          <w:tcPr>
            <w:tcW w:w="3521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Marital Status: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Single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110" w:hRule="atLeast"/>
        </w:trPr>
        <w:tc>
          <w:tcPr>
            <w:tcW w:w="3521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Sex: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Male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110" w:hRule="atLeast"/>
        </w:trPr>
        <w:tc>
          <w:tcPr>
            <w:tcW w:w="3521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Caste: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OBC(B)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110" w:hRule="atLeast"/>
        </w:trPr>
        <w:tc>
          <w:tcPr>
            <w:tcW w:w="3521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cs="Times New Roman"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Experience: 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Fresher</w:t>
            </w:r>
            <w:r>
              <w:rPr>
                <w:rFonts w:ascii="Calibri" w:cs="Calibri" w:hAnsi="Calibri"/>
                <w:color w:val="000000"/>
              </w:rPr>
              <w:t xml:space="preserve"> (Appearing f</w:t>
            </w:r>
            <w:r>
              <w:rPr>
                <w:rFonts w:ascii="Calibri" w:cs="Calibri" w:hAnsi="Calibri"/>
                <w:color w:val="000000"/>
              </w:rPr>
              <w:t>inal year)</w:t>
            </w:r>
          </w:p>
        </w:tc>
        <w:tc>
          <w:tcPr>
            <w:tcW w:w="3521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Calibri" w:cs="Calibri" w:hAnsi="Calibri"/>
                <w:color w:val="000000"/>
              </w:rPr>
            </w:pPr>
          </w:p>
        </w:tc>
      </w:tr>
    </w:tbl>
    <w:p>
      <w:pPr>
        <w:pStyle w:val="style0"/>
        <w:spacing w:after="0"/>
        <w:rPr/>
      </w:pPr>
    </w:p>
    <w:p>
      <w:pPr>
        <w:pStyle w:val="style0"/>
        <w:spacing w:after="0"/>
        <w:rPr>
          <w:b/>
          <w:i/>
        </w:rPr>
      </w:pPr>
      <w:r>
        <w:rPr>
          <w:b/>
          <w:i/>
        </w:rPr>
        <w:t>Academic Details:</w:t>
      </w:r>
    </w:p>
    <w:tbl>
      <w:tblPr>
        <w:tblpPr w:leftFromText="180" w:rightFromText="180" w:topFromText="0" w:bottomFromText="0" w:vertAnchor="text" w:horzAnchor="margin" w:tblpXSpec="right" w:tblpY="11"/>
        <w:tblW w:w="0" w:type="auto"/>
        <w:tblLayout w:type="fixed"/>
        <w:tblLook w:val="0000" w:firstRow="0" w:lastRow="0" w:firstColumn="0" w:lastColumn="0" w:noHBand="0" w:noVBand="0"/>
      </w:tblPr>
      <w:tblGrid>
        <w:gridCol w:w="680"/>
        <w:gridCol w:w="137"/>
        <w:gridCol w:w="1126"/>
        <w:gridCol w:w="1276"/>
        <w:gridCol w:w="1308"/>
      </w:tblGrid>
      <w:tr>
        <w:trPr>
          <w:trHeight w:val="288" w:hRule="atLeast"/>
        </w:trPr>
        <w:tc>
          <w:tcPr>
            <w:tcW w:w="817" w:type="dxa"/>
            <w:gridSpan w:val="2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  <w:szCs w:val="18"/>
              </w:rPr>
              <w:t>Sl</w:t>
            </w:r>
            <w:r>
              <w:rPr>
                <w:rFonts w:ascii="Calibri" w:cs="Calibri" w:hAnsi="Calibri"/>
                <w:b/>
                <w:bCs/>
                <w:i/>
                <w:color w:val="000000"/>
                <w:szCs w:val="18"/>
              </w:rPr>
              <w:t xml:space="preserve"> no.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i/>
                <w:color w:val="000000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</w:rPr>
              <w:t>Semester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i/>
                <w:color w:val="000000"/>
              </w:rPr>
            </w:pPr>
            <w:r>
              <w:rPr>
                <w:rFonts w:ascii="Calibri" w:cs="Calibri" w:hAnsi="Calibri"/>
                <w:b/>
                <w:i/>
                <w:color w:val="000000"/>
              </w:rPr>
              <w:t>% Marks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i/>
                <w:color w:val="000000"/>
              </w:rPr>
            </w:pPr>
            <w:r>
              <w:rPr>
                <w:rFonts w:ascii="Calibri" w:cs="Calibri" w:hAnsi="Calibri"/>
                <w:b/>
                <w:i/>
                <w:color w:val="000000"/>
              </w:rPr>
              <w:t>Grade point</w:t>
            </w:r>
          </w:p>
        </w:tc>
      </w:tr>
      <w:tr>
        <w:tblPrEx/>
        <w:trPr>
          <w:trHeight w:val="372" w:hRule="atLeast"/>
        </w:trPr>
        <w:tc>
          <w:tcPr>
            <w:tcW w:w="680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1263" w:type="dxa"/>
            <w:gridSpan w:val="2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1st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70.9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7.5</w:t>
            </w:r>
          </w:p>
        </w:tc>
      </w:tr>
      <w:tr>
        <w:tblPrEx/>
        <w:trPr>
          <w:trHeight w:val="422" w:hRule="atLeast"/>
        </w:trPr>
        <w:tc>
          <w:tcPr>
            <w:tcW w:w="680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</w:t>
            </w:r>
          </w:p>
        </w:tc>
        <w:tc>
          <w:tcPr>
            <w:tcW w:w="1263" w:type="dxa"/>
            <w:gridSpan w:val="2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2nd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</w:t>
            </w:r>
            <w:r>
              <w:rPr>
                <w:rFonts w:ascii="Calibri" w:cs="Calibri" w:hAnsi="Calibri"/>
                <w:color w:val="000000"/>
                <w:lang w:val="en-US"/>
              </w:rPr>
              <w:t>4.5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7.6</w:t>
            </w:r>
          </w:p>
        </w:tc>
      </w:tr>
      <w:tr>
        <w:tblPrEx/>
        <w:trPr>
          <w:trHeight w:val="69" w:hRule="atLeast"/>
        </w:trPr>
        <w:tc>
          <w:tcPr>
            <w:tcW w:w="680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</w:t>
            </w:r>
          </w:p>
        </w:tc>
        <w:tc>
          <w:tcPr>
            <w:tcW w:w="1263" w:type="dxa"/>
            <w:gridSpan w:val="2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3rd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7</w:t>
            </w:r>
            <w:r>
              <w:rPr>
                <w:rFonts w:ascii="Calibri" w:cs="Calibri" w:hAnsi="Calibri"/>
                <w:color w:val="000000"/>
                <w:lang w:val="en-US"/>
              </w:rPr>
              <w:t>5.9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7.9</w:t>
            </w:r>
          </w:p>
        </w:tc>
      </w:tr>
      <w:tr>
        <w:tblPrEx/>
        <w:trPr>
          <w:trHeight w:val="256" w:hRule="atLeast"/>
        </w:trPr>
        <w:tc>
          <w:tcPr>
            <w:tcW w:w="680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</w:t>
            </w:r>
          </w:p>
        </w:tc>
        <w:tc>
          <w:tcPr>
            <w:tcW w:w="1263" w:type="dxa"/>
            <w:gridSpan w:val="2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4th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83.9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9.0</w:t>
            </w:r>
          </w:p>
        </w:tc>
      </w:tr>
      <w:tr>
        <w:tblPrEx/>
        <w:trPr>
          <w:trHeight w:val="288" w:hRule="atLeast"/>
        </w:trPr>
        <w:tc>
          <w:tcPr>
            <w:tcW w:w="680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5</w:t>
            </w:r>
          </w:p>
        </w:tc>
        <w:tc>
          <w:tcPr>
            <w:tcW w:w="1263" w:type="dxa"/>
            <w:gridSpan w:val="2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5th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  <w:lang w:val="en-US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77.9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  <w:lang w:val="en-US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8.2</w:t>
            </w:r>
          </w:p>
        </w:tc>
      </w:tr>
    </w:tbl>
    <w:p>
      <w:pPr>
        <w:pStyle w:val="style0"/>
        <w:spacing w:after="0"/>
        <w:rPr>
          <w:b/>
          <w:i/>
        </w:rPr>
      </w:pPr>
    </w:p>
    <w:p>
      <w:pPr>
        <w:pStyle w:val="style0"/>
        <w:spacing w:after="0"/>
        <w:rPr>
          <w:rFonts w:ascii="Calibri" w:hAnsi="Calibri"/>
          <w:i/>
          <w:sz w:val="24"/>
        </w:rPr>
      </w:pPr>
      <w:r>
        <w:rPr>
          <w:rFonts w:ascii="Calibri" w:hAnsi="Calibri"/>
          <w:b/>
          <w:i/>
          <w:sz w:val="24"/>
        </w:rPr>
        <w:t xml:space="preserve">Diploma </w:t>
      </w:r>
      <w:r>
        <w:rPr>
          <w:rFonts w:ascii="Calibri" w:hAnsi="Calibri"/>
          <w:b/>
          <w:i/>
          <w:sz w:val="24"/>
        </w:rPr>
        <w:t xml:space="preserve">in </w:t>
      </w:r>
      <w:r>
        <w:rPr>
          <w:rFonts w:ascii="Calibri" w:hAnsi="Calibri"/>
          <w:b/>
          <w:i/>
          <w:sz w:val="24"/>
          <w:lang w:val="en-US"/>
        </w:rPr>
        <w:t>Agricultural Engineering</w:t>
      </w:r>
      <w:r>
        <w:rPr>
          <w:rFonts w:ascii="Calibri" w:hAnsi="Calibri"/>
          <w:b/>
          <w:i/>
          <w:sz w:val="24"/>
        </w:rPr>
        <w:t>:</w:t>
      </w:r>
      <w:r>
        <w:rPr>
          <w:rFonts w:ascii="Calibri" w:hAnsi="Calibri"/>
          <w:b/>
          <w:i/>
          <w:sz w:val="24"/>
        </w:rPr>
        <w:tab/>
      </w:r>
    </w:p>
    <w:p>
      <w:pPr>
        <w:pStyle w:val="style0"/>
        <w:spacing w:after="0"/>
        <w:rPr>
          <w:rFonts w:ascii="Calibri" w:hAnsi="Calibri"/>
        </w:rPr>
      </w:pPr>
      <w:r>
        <w:rPr>
          <w:rFonts w:ascii="Calibri" w:hAnsi="Calibri"/>
        </w:rPr>
        <w:t>Name of the Institute:</w:t>
      </w:r>
      <w:r>
        <w:rPr>
          <w:rFonts w:ascii="Calibri" w:hAnsi="Calibri"/>
        </w:rPr>
        <w:tab/>
      </w:r>
      <w:r>
        <w:rPr>
          <w:rFonts w:ascii="Calibri" w:hAnsi="Calibri"/>
        </w:rPr>
        <w:t>Murshidabad Institute of Technology</w:t>
      </w:r>
    </w:p>
    <w:p>
      <w:pPr>
        <w:pStyle w:val="style0"/>
        <w:spacing w:after="0"/>
        <w:rPr>
          <w:rFonts w:ascii="Calibri" w:hAnsi="Calibri"/>
        </w:rPr>
      </w:pPr>
      <w:r>
        <w:rPr>
          <w:rFonts w:ascii="Calibri" w:hAnsi="Calibri"/>
        </w:rPr>
        <w:t xml:space="preserve">Name of the Board: </w:t>
      </w:r>
      <w:r>
        <w:rPr>
          <w:rFonts w:ascii="Calibri" w:hAnsi="Calibri"/>
        </w:rPr>
        <w:tab/>
      </w:r>
      <w:r>
        <w:rPr>
          <w:rFonts w:ascii="Calibri" w:hAnsi="Calibri"/>
        </w:rPr>
        <w:t>W.B.S.C.T.E</w:t>
      </w:r>
    </w:p>
    <w:p>
      <w:pPr>
        <w:pStyle w:val="style0"/>
        <w:spacing w:after="0"/>
        <w:rPr>
          <w:rFonts w:ascii="Calibri" w:hAnsi="Calibri"/>
        </w:rPr>
      </w:pPr>
      <w:r>
        <w:rPr>
          <w:rFonts w:ascii="Calibri" w:hAnsi="Calibri"/>
        </w:rPr>
        <w:t>Year: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201</w:t>
      </w:r>
      <w:r>
        <w:rPr>
          <w:rFonts w:ascii="Calibri" w:hAnsi="Calibri"/>
          <w:lang w:val="en-US"/>
        </w:rPr>
        <w:t>5</w:t>
      </w:r>
      <w:r>
        <w:rPr>
          <w:rFonts w:ascii="Calibri" w:hAnsi="Calibri"/>
        </w:rPr>
        <w:t>-201</w:t>
      </w:r>
      <w:r>
        <w:rPr>
          <w:rFonts w:ascii="Calibri" w:hAnsi="Calibri"/>
          <w:lang w:val="en-US"/>
        </w:rPr>
        <w:t>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Calibri" w:hAnsi="Calibri"/>
          <w:b/>
          <w:i/>
          <w:color w:val="000000"/>
          <w:sz w:val="24"/>
          <w:szCs w:val="24"/>
        </w:rPr>
      </w:pPr>
      <w:r>
        <w:rPr>
          <w:rFonts w:ascii="Calibri" w:cs="Calibri" w:hAnsi="Calibri"/>
          <w:b/>
          <w:i/>
          <w:color w:val="000000"/>
          <w:sz w:val="24"/>
          <w:szCs w:val="24"/>
        </w:rPr>
        <w:t xml:space="preserve">Secondary </w:t>
      </w:r>
      <w:r>
        <w:rPr>
          <w:rFonts w:ascii="Calibri" w:cs="Calibri" w:hAnsi="Calibri"/>
          <w:b/>
          <w:i/>
          <w:color w:val="000000"/>
          <w:sz w:val="24"/>
          <w:szCs w:val="24"/>
        </w:rPr>
        <w:t>&amp;</w:t>
      </w:r>
      <w:r>
        <w:rPr>
          <w:rFonts w:ascii="Calibri" w:cs="Calibri" w:hAnsi="Calibri"/>
          <w:b/>
          <w:i/>
          <w:color w:val="000000"/>
          <w:sz w:val="24"/>
          <w:szCs w:val="24"/>
        </w:rPr>
        <w:t xml:space="preserve"> Higher Secondary:</w:t>
      </w:r>
    </w:p>
    <w:tbl>
      <w:tblPr>
        <w:tblW w:w="10563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0"/>
        <w:gridCol w:w="2099"/>
        <w:gridCol w:w="2380"/>
        <w:gridCol w:w="839"/>
        <w:gridCol w:w="1003"/>
        <w:gridCol w:w="1004"/>
      </w:tblGrid>
      <w:tr>
        <w:trPr>
          <w:trHeight w:val="309" w:hRule="atLeast"/>
          <w:jc w:val="center"/>
        </w:trPr>
        <w:tc>
          <w:tcPr>
            <w:tcW w:w="71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  <w:szCs w:val="18"/>
              </w:rPr>
              <w:t>Sl</w:t>
            </w:r>
            <w:r>
              <w:rPr>
                <w:rFonts w:ascii="Calibri" w:cs="Calibri" w:hAnsi="Calibri"/>
                <w:b/>
                <w:bCs/>
                <w:i/>
                <w:color w:val="000000"/>
                <w:szCs w:val="18"/>
              </w:rPr>
              <w:t xml:space="preserve"> no.</w:t>
            </w:r>
          </w:p>
        </w:tc>
        <w:tc>
          <w:tcPr>
            <w:tcW w:w="2519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i/>
                <w:color w:val="000000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</w:rPr>
              <w:t>Qualification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i/>
                <w:color w:val="000000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</w:rPr>
              <w:t>Board/University</w:t>
            </w:r>
          </w:p>
        </w:tc>
        <w:tc>
          <w:tcPr>
            <w:tcW w:w="2379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i/>
                <w:color w:val="000000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</w:rPr>
              <w:t>School/College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i/>
                <w:color w:val="000000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</w:rPr>
              <w:t>Year</w:t>
            </w:r>
          </w:p>
        </w:tc>
        <w:tc>
          <w:tcPr>
            <w:tcW w:w="1003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bCs/>
                <w:i/>
                <w:color w:val="000000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</w:rPr>
              <w:t>% Marks</w:t>
            </w:r>
          </w:p>
        </w:tc>
        <w:tc>
          <w:tcPr>
            <w:tcW w:w="1003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b/>
                <w:bCs/>
                <w:i/>
                <w:color w:val="000000"/>
              </w:rPr>
            </w:pPr>
          </w:p>
        </w:tc>
      </w:tr>
      <w:tr>
        <w:tblPrEx/>
        <w:trPr>
          <w:trHeight w:val="323" w:hRule="atLeast"/>
          <w:jc w:val="center"/>
        </w:trPr>
        <w:tc>
          <w:tcPr>
            <w:tcW w:w="71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2519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Secondary Exam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W.B.B.S.E</w:t>
            </w:r>
          </w:p>
        </w:tc>
        <w:tc>
          <w:tcPr>
            <w:tcW w:w="2379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Manindra</w:t>
            </w:r>
            <w:r>
              <w:rPr>
                <w:rFonts w:ascii="Calibri" w:cs="Calibri" w:hAnsi="Calibri"/>
                <w:color w:val="000000"/>
              </w:rPr>
              <w:t xml:space="preserve"> Nagar High School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201</w:t>
            </w:r>
            <w:r>
              <w:rPr>
                <w:rFonts w:ascii="Calibri" w:cs="Calibri" w:hAnsi="Calibri"/>
                <w:color w:val="000000"/>
                <w:lang w:val="en-US"/>
              </w:rPr>
              <w:t>1</w:t>
            </w:r>
          </w:p>
        </w:tc>
        <w:tc>
          <w:tcPr>
            <w:tcW w:w="1003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41.58</w:t>
            </w:r>
          </w:p>
        </w:tc>
        <w:tc>
          <w:tcPr>
            <w:tcW w:w="1003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  <w:lang w:val="en-US"/>
              </w:rPr>
            </w:pPr>
          </w:p>
        </w:tc>
      </w:tr>
    </w:tbl>
    <w:p>
      <w:pPr>
        <w:pStyle w:val="style0"/>
        <w:spacing w:after="0"/>
        <w:rPr>
          <w:rFonts w:ascii="Calibri" w:hAnsi="Calibri"/>
          <w:b/>
          <w:i/>
          <w:sz w:val="24"/>
        </w:rPr>
      </w:pPr>
    </w:p>
    <w:p>
      <w:pPr>
        <w:pStyle w:val="style0"/>
        <w:spacing w:after="0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Other</w:t>
      </w:r>
      <w:r>
        <w:rPr>
          <w:rFonts w:ascii="Calibri" w:hAnsi="Calibri"/>
          <w:b/>
          <w:i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Certifications:</w:t>
      </w:r>
    </w:p>
    <w:p>
      <w:pPr>
        <w:pStyle w:val="style179"/>
        <w:numPr>
          <w:ilvl w:val="0"/>
          <w:numId w:val="6"/>
        </w:numPr>
        <w:spacing w:after="0"/>
        <w:rPr>
          <w:rFonts w:ascii="Calibri" w:hAnsi="Calibri"/>
          <w:b/>
          <w:i/>
          <w:sz w:val="24"/>
        </w:rPr>
      </w:pPr>
      <w:r>
        <w:rPr>
          <w:rFonts w:ascii="Calibri" w:hAnsi="Calibri"/>
        </w:rPr>
        <w:t xml:space="preserve">Certificate on </w:t>
      </w:r>
      <w:r>
        <w:rPr>
          <w:rFonts w:ascii="Calibri" w:hAnsi="Calibri"/>
          <w:lang w:val="en-US"/>
        </w:rPr>
        <w:t xml:space="preserve">Diploma in information technology </w:t>
      </w:r>
      <w:r>
        <w:rPr>
          <w:rFonts w:ascii="Calibri" w:hAnsi="Calibri"/>
        </w:rPr>
        <w:t xml:space="preserve">from Youth Computer Training </w:t>
      </w:r>
      <w:r>
        <w:rPr>
          <w:rFonts w:ascii="Calibri" w:hAnsi="Calibri"/>
        </w:rPr>
        <w:t>Centre (</w:t>
      </w:r>
      <w:r>
        <w:rPr>
          <w:rFonts w:ascii="Calibri" w:hAnsi="Calibri"/>
        </w:rPr>
        <w:t>W.B Govt.)</w:t>
      </w:r>
    </w:p>
    <w:p>
      <w:pPr>
        <w:pStyle w:val="style0"/>
        <w:spacing w:after="0" w:lineRule="auto" w:line="240"/>
        <w:rPr>
          <w:rFonts w:ascii="Calibri" w:hAnsi="Calibri"/>
          <w:b/>
        </w:rPr>
      </w:pPr>
    </w:p>
    <w:p>
      <w:pPr>
        <w:pStyle w:val="style179"/>
        <w:spacing w:after="0" w:lineRule="auto" w:line="240"/>
        <w:rPr>
          <w:rFonts w:ascii="Calibri" w:hAnsi="Calibri"/>
          <w:b/>
        </w:rPr>
      </w:pPr>
    </w:p>
    <w:p>
      <w:pPr>
        <w:pStyle w:val="style0"/>
        <w:spacing w:after="0"/>
        <w:rPr>
          <w:rFonts w:ascii="Calibri" w:hAnsi="Calibri"/>
          <w:b/>
        </w:rPr>
      </w:pPr>
      <w:r>
        <w:rPr>
          <w:rFonts w:ascii="Calibri" w:cs="Calibri" w:hAnsi="Calibri"/>
          <w:b/>
          <w:bCs/>
          <w:i/>
          <w:color w:val="000000"/>
          <w:sz w:val="24"/>
          <w:szCs w:val="23"/>
        </w:rPr>
        <w:t>Work experience:</w:t>
      </w:r>
    </w:p>
    <w:p>
      <w:pPr>
        <w:pStyle w:val="style179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A training </w:t>
      </w:r>
      <w:r>
        <w:rPr>
          <w:rFonts w:ascii="Calibri" w:hAnsi="Calibri"/>
        </w:rPr>
        <w:t>programme</w:t>
      </w:r>
      <w:r>
        <w:rPr>
          <w:rFonts w:ascii="Calibri" w:hAnsi="Calibri"/>
        </w:rPr>
        <w:t xml:space="preserve"> f</w:t>
      </w:r>
      <w:r>
        <w:rPr>
          <w:rFonts w:ascii="Calibri" w:hAnsi="Calibri"/>
        </w:rPr>
        <w:t>rom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Foodies</w:t>
      </w:r>
      <w:r>
        <w:rPr>
          <w:rFonts w:ascii="Garamond" w:cs="Times New Roman" w:hAnsi="Garamond" w:hint="default"/>
          <w:spacing w:val="-2"/>
        </w:rPr>
        <w:t xml:space="preserve"> </w:t>
      </w:r>
      <w:r>
        <w:rPr>
          <w:rFonts w:ascii="Garamond" w:cs="Times New Roman" w:hAnsi="Garamond" w:hint="default"/>
          <w:spacing w:val="-2"/>
        </w:rPr>
        <w:t>Agro</w:t>
      </w:r>
      <w:r>
        <w:rPr>
          <w:rFonts w:ascii="Garamond" w:cs="Times New Roman" w:hAnsi="Garamond" w:hint="default"/>
          <w:spacing w:val="-2"/>
        </w:rPr>
        <w:t xml:space="preserve"> </w:t>
      </w:r>
      <w:r>
        <w:rPr>
          <w:rFonts w:ascii="Garamond" w:cs="Times New Roman" w:hAnsi="Garamond" w:hint="default"/>
          <w:spacing w:val="-2"/>
        </w:rPr>
        <w:t>(Food</w:t>
      </w:r>
      <w:r>
        <w:rPr>
          <w:rFonts w:ascii="Garamond" w:cs="Times New Roman" w:hAnsi="Garamond" w:hint="default"/>
          <w:spacing w:val="-2"/>
        </w:rPr>
        <w:t xml:space="preserve"> </w:t>
      </w:r>
      <w:r>
        <w:rPr>
          <w:rFonts w:ascii="Garamond" w:cs="Times New Roman" w:hAnsi="Garamond" w:hint="default"/>
          <w:spacing w:val="-2"/>
        </w:rPr>
        <w:t>processing</w:t>
      </w:r>
      <w:r>
        <w:rPr>
          <w:rFonts w:ascii="Garamond" w:cs="Times New Roman" w:hAnsi="Garamond" w:hint="default"/>
          <w:spacing w:val="-2"/>
        </w:rPr>
        <w:t xml:space="preserve"> </w:t>
      </w:r>
      <w:r>
        <w:rPr>
          <w:rFonts w:ascii="Garamond" w:cs="Times New Roman" w:hAnsi="Garamond" w:hint="default"/>
          <w:spacing w:val="-2"/>
        </w:rPr>
        <w:t>unit)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i/>
          <w:sz w:val="24"/>
        </w:rPr>
        <w:t xml:space="preserve">Subject </w:t>
      </w:r>
      <w:r>
        <w:rPr>
          <w:rFonts w:ascii="Calibri" w:hAnsi="Calibri"/>
          <w:b/>
          <w:i/>
          <w:sz w:val="24"/>
        </w:rPr>
        <w:t>Proficiency</w:t>
      </w:r>
      <w:r>
        <w:rPr>
          <w:rFonts w:ascii="Calibri" w:hAnsi="Calibri"/>
          <w:b/>
          <w:i/>
          <w:sz w:val="24"/>
        </w:rPr>
        <w:t>:</w:t>
      </w:r>
      <w:r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Irrigation &amp; Drainage engineering</w:t>
      </w:r>
      <w:r>
        <w:rPr>
          <w:rFonts w:ascii="Calibri" w:hAnsi="Calibri"/>
          <w:lang w:val="en-US"/>
        </w:rPr>
        <w:t>,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Fa</w:t>
      </w:r>
      <w:r>
        <w:rPr>
          <w:rFonts w:ascii="Calibri" w:hAnsi="Calibri"/>
          <w:lang w:val="en-US"/>
        </w:rPr>
        <w:t>rm power</w:t>
      </w:r>
      <w:r>
        <w:rPr>
          <w:rFonts w:ascii="Calibri" w:hAnsi="Calibri"/>
          <w:lang w:val="en-US"/>
        </w:rPr>
        <w:t xml:space="preserve"> &amp;</w:t>
      </w:r>
      <w:r>
        <w:rPr>
          <w:rFonts w:ascii="Calibri" w:hAnsi="Calibri"/>
          <w:lang w:val="en-US"/>
        </w:rPr>
        <w:t xml:space="preserve"> Machinery</w:t>
      </w:r>
      <w:r>
        <w:rPr>
          <w:rFonts w:ascii="Calibri" w:hAnsi="Calibri"/>
          <w:lang w:val="en-US"/>
        </w:rPr>
        <w:t xml:space="preserve">, </w:t>
      </w:r>
    </w:p>
    <w:tbl>
      <w:tblPr>
        <w:tblW w:w="958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395"/>
        <w:gridCol w:w="2395"/>
        <w:gridCol w:w="2399"/>
      </w:tblGrid>
      <w:tr>
        <w:trPr>
          <w:trHeight w:val="376" w:hRule="atLeast"/>
        </w:trPr>
        <w:tc>
          <w:tcPr>
            <w:tcW w:w="9584" w:type="dxa"/>
            <w:gridSpan w:val="4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/>
              <w:rPr>
                <w:rFonts w:ascii="Calibri" w:cs="Calibri" w:hAnsi="Calibri"/>
                <w:b/>
                <w:bCs/>
                <w:i/>
                <w:color w:val="000000"/>
                <w:sz w:val="23"/>
                <w:szCs w:val="23"/>
              </w:rPr>
            </w:pPr>
            <w:r>
              <w:rPr>
                <w:rFonts w:ascii="Calibri" w:cs="Calibri" w:hAnsi="Calibri"/>
                <w:b/>
                <w:bCs/>
                <w:i/>
                <w:color w:val="000000"/>
                <w:sz w:val="24"/>
                <w:szCs w:val="23"/>
              </w:rPr>
              <w:t>Language Proficiency:</w:t>
            </w:r>
          </w:p>
        </w:tc>
      </w:tr>
      <w:tr>
        <w:tblPrEx/>
        <w:trPr>
          <w:trHeight w:val="121" w:hRule="atLeast"/>
        </w:trPr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b/>
                <w:bCs/>
                <w:color w:val="000000"/>
              </w:rPr>
              <w:t>Languages known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b/>
                <w:bCs/>
                <w:color w:val="000000"/>
              </w:rPr>
              <w:t>Speak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b/>
                <w:bCs/>
                <w:color w:val="000000"/>
              </w:rPr>
              <w:t>Read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b/>
                <w:bCs/>
                <w:color w:val="000000"/>
              </w:rPr>
              <w:t>Write</w:t>
            </w:r>
          </w:p>
        </w:tc>
      </w:tr>
      <w:tr>
        <w:tblPrEx/>
        <w:trPr>
          <w:trHeight w:val="121" w:hRule="atLeast"/>
        </w:trPr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b/>
                <w:bCs/>
                <w:color w:val="000000"/>
              </w:rPr>
              <w:t>English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  <w:lang w:val="en-US"/>
              </w:rPr>
              <w:t>Not Good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Good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Good</w:t>
            </w:r>
          </w:p>
        </w:tc>
      </w:tr>
      <w:tr>
        <w:tblPrEx/>
        <w:trPr>
          <w:trHeight w:val="121" w:hRule="atLeast"/>
        </w:trPr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b/>
                <w:bCs/>
                <w:color w:val="000000"/>
              </w:rPr>
              <w:t>Hindi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Good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Not </w:t>
            </w:r>
            <w:r>
              <w:rPr>
                <w:rFonts w:ascii="Calibri" w:cs="Calibri" w:hAnsi="Calibri"/>
                <w:color w:val="000000"/>
              </w:rPr>
              <w:t>Good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Not</w:t>
            </w:r>
            <w:r>
              <w:rPr>
                <w:rFonts w:ascii="Calibri" w:cs="Calibri" w:hAnsi="Calibri"/>
                <w:color w:val="000000"/>
              </w:rPr>
              <w:t>Good</w:t>
            </w:r>
          </w:p>
        </w:tc>
      </w:tr>
      <w:tr>
        <w:tblPrEx/>
        <w:trPr>
          <w:trHeight w:val="121" w:hRule="atLeast"/>
        </w:trPr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b/>
                <w:bCs/>
                <w:color w:val="000000"/>
              </w:rPr>
              <w:t>Bengali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Good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Good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Good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  <w:color w:val="000000"/>
          <w:sz w:val="23"/>
          <w:szCs w:val="23"/>
        </w:rPr>
      </w:pPr>
      <w:r>
        <w:rPr>
          <w:rFonts w:ascii="Calibri" w:cs="Calibri" w:hAnsi="Calibri"/>
          <w:b/>
          <w:bCs/>
          <w:i/>
          <w:color w:val="000000"/>
          <w:sz w:val="24"/>
          <w:szCs w:val="23"/>
        </w:rPr>
        <w:t>Extra-curricular Activities:</w:t>
      </w:r>
      <w:r>
        <w:rPr>
          <w:rFonts w:ascii="Calibri" w:cs="Calibri" w:hAnsi="Calibri"/>
          <w:b/>
          <w:bCs/>
          <w:color w:val="000000"/>
          <w:sz w:val="24"/>
          <w:szCs w:val="23"/>
        </w:rPr>
        <w:t xml:space="preserve"> </w:t>
      </w:r>
      <w:r>
        <w:rPr>
          <w:rFonts w:ascii="Calibri" w:cs="Calibri" w:hAnsi="Calibri"/>
          <w:color w:val="000000"/>
          <w:szCs w:val="23"/>
        </w:rPr>
        <w:t xml:space="preserve">Travelling, Writing, Listening </w:t>
      </w:r>
      <w:r>
        <w:rPr>
          <w:rFonts w:ascii="Calibri" w:cs="Calibri" w:hAnsi="Calibri"/>
          <w:color w:val="000000"/>
          <w:szCs w:val="23"/>
        </w:rPr>
        <w:t>Music</w:t>
      </w:r>
      <w:r>
        <w:rPr>
          <w:rFonts w:ascii="Calibri" w:cs="Calibri" w:hAnsi="Calibri"/>
          <w:color w:val="000000"/>
          <w:szCs w:val="23"/>
        </w:rPr>
        <w:t>,Chat</w:t>
      </w:r>
      <w:r>
        <w:rPr>
          <w:rFonts w:ascii="Calibri" w:cs="Calibri" w:hAnsi="Calibri"/>
          <w:color w:val="000000"/>
          <w:szCs w:val="23"/>
        </w:rPr>
        <w:t xml:space="preserve"> with friends.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i/>
          <w:color w:val="000000"/>
          <w:sz w:val="24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Calibri" w:hAnsi="Calibri"/>
          <w:b/>
          <w:i/>
          <w:color w:val="000000"/>
          <w:sz w:val="24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Calibri" w:hAnsi="Calibri"/>
          <w:b/>
          <w:i/>
          <w:color w:val="000000"/>
          <w:sz w:val="24"/>
          <w:szCs w:val="23"/>
        </w:rPr>
      </w:pPr>
      <w:r>
        <w:rPr>
          <w:rFonts w:ascii="Calibri" w:cs="Calibri" w:hAnsi="Calibri"/>
          <w:b/>
          <w:i/>
          <w:color w:val="000000"/>
          <w:sz w:val="24"/>
          <w:szCs w:val="23"/>
        </w:rPr>
        <w:t>Inter-personal Skill: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Calibri" w:hAnsi="Calibri"/>
        </w:rPr>
      </w:pPr>
      <w:r>
        <w:rPr>
          <w:rFonts w:ascii="Calibri" w:hAnsi="Calibri"/>
        </w:rPr>
        <w:t>Ability to cope up with different situations.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Calibri" w:hAnsi="Calibri"/>
        </w:rPr>
      </w:pPr>
      <w:r>
        <w:rPr>
          <w:rFonts w:ascii="Calibri" w:hAnsi="Calibri"/>
        </w:rPr>
        <w:t xml:space="preserve">Ability to rapidly build relationship and </w:t>
      </w:r>
      <w:r>
        <w:rPr>
          <w:rFonts w:ascii="Calibri" w:hAnsi="Calibri"/>
        </w:rPr>
        <w:t>continue it.</w:t>
      </w:r>
      <w:bookmarkStart w:id="0" w:name="_GoBack"/>
      <w:bookmarkEnd w:id="0"/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Calibri" w:hAnsi="Calibri"/>
        </w:rPr>
      </w:pPr>
      <w:r>
        <w:rPr>
          <w:rFonts w:ascii="Calibri" w:hAnsi="Calibri"/>
        </w:rPr>
        <w:t>Confident and determined.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i/>
          <w:color w:val="000000"/>
          <w:sz w:val="24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Calibri" w:hAnsi="Calibri"/>
          <w:b/>
          <w:i/>
          <w:color w:val="000000"/>
          <w:sz w:val="24"/>
          <w:szCs w:val="23"/>
        </w:rPr>
      </w:pPr>
      <w:r>
        <w:rPr>
          <w:rFonts w:ascii="Calibri" w:cs="Calibri" w:hAnsi="Calibri"/>
          <w:b/>
          <w:i/>
          <w:color w:val="000000"/>
          <w:sz w:val="24"/>
          <w:szCs w:val="23"/>
        </w:rPr>
        <w:t>References: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Cs w:val="23"/>
        </w:rPr>
      </w:pPr>
      <w:r>
        <w:rPr>
          <w:rFonts w:ascii="Calibri" w:cs="Calibri" w:hAnsi="Calibri"/>
          <w:b/>
          <w:bCs/>
          <w:color w:val="000000"/>
          <w:szCs w:val="23"/>
          <w:lang w:val="en-US"/>
        </w:rPr>
        <w:t xml:space="preserve">Sumit </w:t>
      </w:r>
      <w:r>
        <w:rPr>
          <w:rFonts w:ascii="Calibri" w:cs="Calibri" w:hAnsi="Calibri"/>
          <w:b/>
          <w:bCs/>
          <w:color w:val="000000"/>
          <w:szCs w:val="23"/>
          <w:lang w:val="en-US"/>
        </w:rPr>
        <w:t>Soren</w:t>
      </w:r>
      <w:r>
        <w:rPr>
          <w:rFonts w:ascii="Calibri" w:cs="Calibri" w:hAnsi="Calibri"/>
          <w:color w:val="000000"/>
          <w:szCs w:val="23"/>
          <w:lang w:val="en-US"/>
        </w:rPr>
        <w:t xml:space="preserve"> </w:t>
      </w:r>
      <w:r>
        <w:rPr>
          <w:rFonts w:ascii="Calibri" w:cs="Calibri" w:hAnsi="Calibri"/>
          <w:color w:val="000000"/>
          <w:szCs w:val="23"/>
          <w:lang w:val="en-US"/>
        </w:rPr>
        <w:t>HOD</w:t>
      </w:r>
      <w:r>
        <w:rPr>
          <w:rFonts w:ascii="Calibri" w:cs="Calibri" w:hAnsi="Calibri"/>
          <w:color w:val="000000"/>
          <w:szCs w:val="23"/>
        </w:rPr>
        <w:t xml:space="preserve"> </w:t>
      </w:r>
      <w:r>
        <w:rPr>
          <w:rFonts w:ascii="Calibri" w:cs="Calibri" w:hAnsi="Calibri"/>
          <w:color w:val="000000"/>
          <w:szCs w:val="23"/>
          <w:lang w:val="en-US"/>
        </w:rPr>
        <w:t xml:space="preserve">of </w:t>
      </w:r>
      <w:r>
        <w:rPr>
          <w:rFonts w:ascii="Calibri" w:cs="Calibri" w:hAnsi="Calibri"/>
          <w:color w:val="000000"/>
          <w:szCs w:val="23"/>
          <w:lang w:val="en-US"/>
        </w:rPr>
        <w:t>Agricultural</w:t>
      </w:r>
      <w:r>
        <w:rPr>
          <w:rFonts w:ascii="Calibri" w:cs="Calibri" w:hAnsi="Calibri"/>
          <w:color w:val="000000"/>
          <w:szCs w:val="23"/>
          <w:lang w:val="en-US"/>
        </w:rPr>
        <w:t xml:space="preserve"> Engineering</w:t>
      </w:r>
      <w:r>
        <w:rPr>
          <w:rFonts w:ascii="Calibri" w:cs="Calibri" w:hAnsi="Calibri"/>
          <w:color w:val="000000"/>
          <w:szCs w:val="23"/>
        </w:rPr>
        <w:t>(Murshidabad Institute of Technology)</w:t>
      </w:r>
      <w:r>
        <w:rPr>
          <w:rFonts w:ascii="Calibri" w:cs="Calibri" w:hAnsi="Calibri"/>
          <w:color w:val="000000"/>
          <w:szCs w:val="23"/>
        </w:rPr>
        <w:t>,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Cs w:val="23"/>
        </w:rPr>
      </w:pPr>
      <w:r>
        <w:rPr>
          <w:rFonts w:ascii="Calibri" w:cs="Calibri" w:hAnsi="Calibri"/>
          <w:color w:val="000000"/>
          <w:szCs w:val="23"/>
          <w:lang w:val="en-US"/>
        </w:rPr>
        <w:t xml:space="preserve">Kartick </w:t>
      </w:r>
      <w:r>
        <w:rPr>
          <w:rFonts w:ascii="Calibri" w:cs="Calibri" w:hAnsi="Calibri"/>
          <w:color w:val="000000"/>
          <w:szCs w:val="23"/>
          <w:lang w:val="en-US"/>
        </w:rPr>
        <w:t>Dey Lecturer</w:t>
      </w:r>
      <w:r>
        <w:rPr>
          <w:rFonts w:ascii="Calibri" w:cs="Calibri" w:hAnsi="Calibri"/>
          <w:color w:val="000000"/>
          <w:szCs w:val="23"/>
        </w:rPr>
        <w:t>, Murshidabad Institute of Technology</w:t>
      </w:r>
      <w:r>
        <w:rPr>
          <w:rFonts w:ascii="Calibri" w:cs="Calibri" w:hAnsi="Calibri"/>
          <w:color w:val="000000"/>
          <w:szCs w:val="23"/>
        </w:rPr>
        <w:t>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Cs w:val="23"/>
        </w:rPr>
      </w:pPr>
      <w:r>
        <w:rPr>
          <w:rFonts w:ascii="Calibri" w:cs="Calibri" w:hAnsi="Calibri"/>
          <w:color w:val="000000"/>
          <w:szCs w:val="23"/>
          <w:lang w:val="en-US"/>
        </w:rPr>
        <w:t xml:space="preserve">Tapas </w:t>
      </w:r>
      <w:r>
        <w:rPr>
          <w:rFonts w:ascii="Calibri" w:cs="Calibri" w:hAnsi="Calibri"/>
          <w:color w:val="000000"/>
          <w:szCs w:val="23"/>
          <w:lang w:val="en-US"/>
        </w:rPr>
        <w:t>Gorai Lecturer</w:t>
      </w:r>
      <w:r>
        <w:rPr>
          <w:rFonts w:ascii="Calibri" w:cs="Calibri" w:hAnsi="Calibri"/>
          <w:color w:val="000000"/>
          <w:szCs w:val="23"/>
        </w:rPr>
        <w:t>, Murshidabad Institute of Technology</w:t>
      </w:r>
      <w:r>
        <w:rPr>
          <w:rFonts w:ascii="Calibri" w:cs="Calibri" w:hAnsi="Calibri"/>
          <w:color w:val="000000"/>
          <w:szCs w:val="23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Calibri" w:cs="Calibri" w:hAnsi="Calibri"/>
          <w:b/>
          <w:i/>
          <w:color w:val="000000"/>
          <w:sz w:val="24"/>
          <w:szCs w:val="23"/>
        </w:rPr>
      </w:pPr>
      <w:r>
        <w:rPr>
          <w:rFonts w:ascii="Calibri" w:cs="Calibri" w:hAnsi="Calibri"/>
          <w:b/>
          <w:i/>
          <w:color w:val="000000"/>
          <w:sz w:val="24"/>
          <w:szCs w:val="23"/>
        </w:rPr>
        <w:t>Career Objectives</w:t>
      </w:r>
      <w:r>
        <w:rPr>
          <w:rFonts w:ascii="Calibri" w:cs="Calibri" w:hAnsi="Calibri"/>
          <w:b/>
          <w:i/>
          <w:color w:val="000000"/>
          <w:sz w:val="24"/>
          <w:szCs w:val="23"/>
        </w:rPr>
        <w:t>:</w:t>
      </w:r>
      <w:r>
        <w:rPr>
          <w:rFonts w:ascii="Calibri" w:cs="Calibri" w:hAnsi="Calibri"/>
          <w:b/>
          <w:i/>
          <w:color w:val="000000"/>
          <w:sz w:val="24"/>
          <w:szCs w:val="23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alibri" w:hAnsi="Calibri"/>
        </w:rPr>
      </w:pPr>
      <w:r>
        <w:rPr>
          <w:rFonts w:ascii="Calibri" w:hAnsi="Calibri"/>
        </w:rPr>
        <w:t>To wor</w:t>
      </w:r>
      <w:r>
        <w:rPr>
          <w:rFonts w:ascii="Calibri" w:hAnsi="Calibri"/>
        </w:rPr>
        <w:t xml:space="preserve">k in a firm with a professional </w:t>
      </w:r>
      <w:r>
        <w:rPr>
          <w:rFonts w:ascii="Calibri" w:hAnsi="Calibri"/>
        </w:rPr>
        <w:t xml:space="preserve">work driven environment where I can utilize and apply </w:t>
      </w:r>
      <w:r>
        <w:rPr>
          <w:rFonts w:ascii="Calibri" w:hAnsi="Calibri"/>
        </w:rPr>
        <w:t>my knowledge. Where I can adapt new set of skills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</w:rPr>
        <w:t xml:space="preserve"> enhance my knowledge and will provide opportunities to work in different places. This would enable me as a fresh candidate to grow while fulfilling organizational goals.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i/>
          <w:color w:val="000000"/>
          <w:sz w:val="24"/>
          <w:szCs w:val="23"/>
        </w:rPr>
      </w:pPr>
      <w:r>
        <w:rPr>
          <w:rFonts w:ascii="Calibri" w:cs="Calibri" w:hAnsi="Calibri"/>
          <w:color w:val="000000"/>
          <w:szCs w:val="23"/>
        </w:rPr>
        <w:t>Place</w:t>
      </w:r>
      <w:r>
        <w:rPr>
          <w:rFonts w:ascii="Calibri" w:cs="Calibri" w:hAnsi="Calibri"/>
          <w:color w:val="000000"/>
          <w:szCs w:val="23"/>
        </w:rPr>
        <w:t>:</w:t>
      </w:r>
      <w:r>
        <w:rPr>
          <w:rFonts w:ascii="Calibri" w:cs="Calibri" w:hAnsi="Calibri"/>
          <w:color w:val="000000"/>
          <w:szCs w:val="23"/>
        </w:rPr>
        <w:t xml:space="preserve"> </w:t>
      </w:r>
      <w:r>
        <w:rPr>
          <w:rFonts w:ascii="Calibri" w:cs="Calibri" w:hAnsi="Calibri"/>
          <w:color w:val="000000"/>
          <w:szCs w:val="23"/>
          <w:lang w:val="en-US"/>
        </w:rPr>
        <w:t>Cossimbazer</w:t>
      </w:r>
      <w:r>
        <w:rPr>
          <w:rFonts w:ascii="Calibri" w:cs="Calibri" w:hAnsi="Calibri"/>
          <w:color w:val="000000"/>
          <w:sz w:val="23"/>
          <w:szCs w:val="23"/>
        </w:rPr>
        <w:tab/>
      </w:r>
      <w:r>
        <w:rPr>
          <w:rFonts w:ascii="Calibri" w:cs="Calibri" w:hAnsi="Calibri"/>
          <w:color w:val="000000"/>
          <w:sz w:val="23"/>
          <w:szCs w:val="23"/>
        </w:rPr>
        <w:tab/>
      </w:r>
      <w:r>
        <w:rPr>
          <w:rFonts w:ascii="Calibri" w:cs="Calibri" w:hAnsi="Calibri"/>
          <w:color w:val="000000"/>
          <w:sz w:val="23"/>
          <w:szCs w:val="23"/>
        </w:rPr>
        <w:tab/>
      </w:r>
      <w:r>
        <w:rPr>
          <w:rFonts w:ascii="Calibri" w:cs="Calibri" w:hAnsi="Calibri"/>
          <w:color w:val="000000"/>
          <w:sz w:val="23"/>
          <w:szCs w:val="23"/>
        </w:rPr>
        <w:tab/>
      </w:r>
      <w:r>
        <w:rPr>
          <w:rFonts w:ascii="Calibri" w:cs="Calibri" w:hAnsi="Calibri"/>
          <w:color w:val="000000"/>
          <w:sz w:val="23"/>
          <w:szCs w:val="23"/>
        </w:rPr>
        <w:tab/>
      </w:r>
      <w:r>
        <w:rPr>
          <w:rFonts w:ascii="Calibri" w:cs="Calibri" w:hAnsi="Calibri"/>
          <w:color w:val="000000"/>
          <w:sz w:val="23"/>
          <w:szCs w:val="23"/>
        </w:rPr>
        <w:tab/>
      </w:r>
      <w:r>
        <w:rPr>
          <w:rFonts w:ascii="Calibri" w:cs="Calibri" w:hAnsi="Calibri"/>
          <w:color w:val="000000"/>
          <w:sz w:val="23"/>
          <w:szCs w:val="23"/>
        </w:rPr>
        <w:t xml:space="preserve">                 </w:t>
      </w:r>
      <w:r>
        <w:rPr>
          <w:rFonts w:ascii="Calibri" w:cs="Calibri" w:hAnsi="Calibri"/>
          <w:color w:val="000000"/>
          <w:sz w:val="23"/>
          <w:szCs w:val="23"/>
        </w:rPr>
        <w:t xml:space="preserve">               </w:t>
      </w:r>
      <w:r>
        <w:rPr>
          <w:rFonts w:cs="Calibri"/>
          <w:b/>
          <w:i/>
          <w:color w:val="000000"/>
          <w:sz w:val="24"/>
          <w:szCs w:val="23"/>
        </w:rPr>
        <w:t>P</w:t>
      </w:r>
      <w:r>
        <w:rPr>
          <w:rFonts w:cs="Calibri"/>
          <w:b/>
          <w:i/>
          <w:color w:val="000000"/>
          <w:sz w:val="24"/>
          <w:szCs w:val="23"/>
          <w:lang w:val="en-US"/>
        </w:rPr>
        <w:t>intu Ghosh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color w:val="000000"/>
          <w:szCs w:val="23"/>
        </w:rPr>
      </w:pPr>
      <w:r>
        <w:rPr>
          <w:rFonts w:ascii="Calibri" w:cs="Calibri" w:hAnsi="Calibri"/>
          <w:color w:val="000000"/>
          <w:szCs w:val="23"/>
        </w:rPr>
        <w:t>Date</w:t>
      </w:r>
      <w:r>
        <w:rPr>
          <w:rFonts w:cs="Calibri"/>
          <w:color w:val="000000"/>
          <w:szCs w:val="23"/>
        </w:rPr>
        <w:t>:</w:t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ab/>
      </w:r>
      <w:r>
        <w:rPr>
          <w:rFonts w:ascii="Calibri" w:cs="Calibri" w:hAnsi="Calibri"/>
          <w:color w:val="000000"/>
          <w:szCs w:val="23"/>
        </w:rPr>
        <w:t xml:space="preserve">       </w:t>
      </w:r>
      <w:r>
        <w:rPr>
          <w:rFonts w:ascii="Calibri" w:cs="Calibri" w:hAnsi="Calibri"/>
          <w:color w:val="000000"/>
          <w:sz w:val="23"/>
          <w:szCs w:val="23"/>
        </w:rPr>
        <w:t xml:space="preserve"> </w:t>
      </w:r>
      <w:r>
        <w:rPr>
          <w:rFonts w:ascii="Calibri" w:cs="Calibri" w:hAnsi="Calibri"/>
          <w:color w:val="000000"/>
          <w:sz w:val="23"/>
          <w:szCs w:val="23"/>
        </w:rPr>
        <w:t>(</w:t>
      </w:r>
      <w:r>
        <w:rPr>
          <w:rFonts w:ascii="Calibri" w:cs="Calibri" w:hAnsi="Calibri"/>
          <w:color w:val="000000"/>
          <w:szCs w:val="23"/>
        </w:rPr>
        <w:t>Signature</w:t>
      </w:r>
      <w:r>
        <w:rPr>
          <w:rFonts w:ascii="Calibri" w:cs="Calibri" w:hAnsi="Calibri"/>
          <w:color w:val="000000"/>
          <w:szCs w:val="23"/>
        </w:rPr>
        <w:t>)</w:t>
      </w:r>
      <w:r>
        <w:rPr>
          <w:rFonts w:ascii="Calibri" w:cs="Calibri" w:hAnsi="Calibri"/>
          <w:color w:val="000000"/>
          <w:szCs w:val="23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567" w:right="900" w:bottom="851" w:left="993" w:header="720" w:footer="720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24617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1C83E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AC2F6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D8C8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3B64D5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FCCF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38076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222A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294</Words>
  <Characters>1811</Characters>
  <Application>WPS Office</Application>
  <DocSecurity>0</DocSecurity>
  <Paragraphs>160</Paragraphs>
  <ScaleCrop>false</ScaleCrop>
  <Company>Grizli777</Company>
  <LinksUpToDate>false</LinksUpToDate>
  <CharactersWithSpaces>2087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2018-07-13T11:39:14Z</dcterms:created>
  <dc:creator>System-16</dc:creator>
  <lastModifiedBy>Lenovo K33a42</lastModifiedBy>
  <dcterms:modified xsi:type="dcterms:W3CDTF">2018-07-29T17:39:19Z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