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C83" w:rsidRPr="00F446D6" w:rsidRDefault="00C07C83" w:rsidP="00C07C83">
      <w:pPr>
        <w:pStyle w:val="normal0"/>
        <w:pBdr>
          <w:top w:val="none" w:sz="0" w:space="0" w:color="auto"/>
          <w:left w:val="none" w:sz="0" w:space="0" w:color="auto"/>
          <w:bottom w:val="none" w:sz="0" w:space="0" w:color="auto"/>
          <w:right w:val="none" w:sz="0" w:space="0" w:color="auto"/>
          <w:between w:val="none" w:sz="0" w:space="0" w:color="auto"/>
        </w:pBdr>
        <w:rPr>
          <w:b/>
          <w:sz w:val="32"/>
          <w:szCs w:val="32"/>
        </w:rPr>
      </w:pPr>
      <w:r w:rsidRPr="00F446D6">
        <w:rPr>
          <w:b/>
          <w:sz w:val="32"/>
          <w:szCs w:val="32"/>
        </w:rPr>
        <w:t>VENKATESH S.</w:t>
      </w:r>
    </w:p>
    <w:p w:rsidR="00C07C83" w:rsidRPr="00F446D6" w:rsidRDefault="00C07C83" w:rsidP="00C07C83">
      <w:pPr>
        <w:pStyle w:val="normal0"/>
        <w:pBdr>
          <w:top w:val="none" w:sz="0" w:space="0" w:color="auto"/>
          <w:left w:val="none" w:sz="0" w:space="0" w:color="auto"/>
          <w:bottom w:val="none" w:sz="0" w:space="0" w:color="auto"/>
          <w:right w:val="none" w:sz="0" w:space="0" w:color="auto"/>
          <w:between w:val="none" w:sz="0" w:space="0" w:color="auto"/>
        </w:pBdr>
        <w:rPr>
          <w:sz w:val="22"/>
          <w:szCs w:val="22"/>
        </w:rPr>
      </w:pPr>
      <w:r w:rsidRPr="00F446D6">
        <w:rPr>
          <w:sz w:val="22"/>
          <w:szCs w:val="22"/>
        </w:rPr>
        <w:t>3/605, Bharathi nagar, Arasanatti,</w:t>
      </w:r>
    </w:p>
    <w:p w:rsidR="00C07C83" w:rsidRPr="00F446D6" w:rsidRDefault="00C07C83" w:rsidP="00C07C83">
      <w:pPr>
        <w:pStyle w:val="normal0"/>
        <w:pBdr>
          <w:top w:val="none" w:sz="0" w:space="0" w:color="auto"/>
          <w:left w:val="none" w:sz="0" w:space="0" w:color="auto"/>
          <w:bottom w:val="none" w:sz="0" w:space="0" w:color="auto"/>
          <w:right w:val="none" w:sz="0" w:space="0" w:color="auto"/>
          <w:between w:val="none" w:sz="0" w:space="0" w:color="auto"/>
        </w:pBdr>
        <w:rPr>
          <w:sz w:val="22"/>
          <w:szCs w:val="22"/>
        </w:rPr>
      </w:pPr>
      <w:r w:rsidRPr="00F446D6">
        <w:rPr>
          <w:sz w:val="22"/>
          <w:szCs w:val="22"/>
        </w:rPr>
        <w:t>Mukondapalli (PO), Hosur (TK)</w:t>
      </w:r>
      <w:r w:rsidRPr="00F446D6">
        <w:rPr>
          <w:sz w:val="22"/>
          <w:szCs w:val="22"/>
        </w:rPr>
        <w:tab/>
        <w:t>,</w:t>
      </w:r>
    </w:p>
    <w:p w:rsidR="00C07C83" w:rsidRPr="00F446D6" w:rsidRDefault="00C07C83" w:rsidP="00C07C83">
      <w:pPr>
        <w:pStyle w:val="normal0"/>
        <w:pBdr>
          <w:top w:val="none" w:sz="0" w:space="0" w:color="auto"/>
          <w:left w:val="none" w:sz="0" w:space="0" w:color="auto"/>
          <w:bottom w:val="none" w:sz="0" w:space="0" w:color="auto"/>
          <w:right w:val="none" w:sz="0" w:space="0" w:color="auto"/>
          <w:between w:val="none" w:sz="0" w:space="0" w:color="auto"/>
        </w:pBdr>
        <w:rPr>
          <w:sz w:val="22"/>
          <w:szCs w:val="22"/>
        </w:rPr>
      </w:pPr>
      <w:r w:rsidRPr="00F446D6">
        <w:rPr>
          <w:sz w:val="22"/>
          <w:szCs w:val="22"/>
        </w:rPr>
        <w:t>Krishnagiri (Dt),</w:t>
      </w:r>
    </w:p>
    <w:p w:rsidR="00C07C83" w:rsidRPr="00F446D6" w:rsidRDefault="00C07C83" w:rsidP="00C07C83">
      <w:pPr>
        <w:pStyle w:val="normal0"/>
        <w:pBdr>
          <w:top w:val="none" w:sz="0" w:space="0" w:color="auto"/>
          <w:left w:val="none" w:sz="0" w:space="0" w:color="auto"/>
          <w:bottom w:val="none" w:sz="0" w:space="0" w:color="auto"/>
          <w:right w:val="none" w:sz="0" w:space="0" w:color="auto"/>
          <w:between w:val="none" w:sz="0" w:space="0" w:color="auto"/>
        </w:pBdr>
        <w:rPr>
          <w:sz w:val="22"/>
          <w:szCs w:val="22"/>
        </w:rPr>
      </w:pPr>
      <w:r w:rsidRPr="00F446D6">
        <w:rPr>
          <w:sz w:val="22"/>
          <w:szCs w:val="22"/>
        </w:rPr>
        <w:t>Pin code: 635126.</w:t>
      </w:r>
      <w:r w:rsidRPr="00F446D6">
        <w:rPr>
          <w:sz w:val="22"/>
          <w:szCs w:val="22"/>
        </w:rPr>
        <w:tab/>
      </w:r>
      <w:r w:rsidRPr="00F446D6">
        <w:rPr>
          <w:sz w:val="22"/>
          <w:szCs w:val="22"/>
        </w:rPr>
        <w:tab/>
      </w:r>
      <w:r w:rsidRPr="00F446D6">
        <w:rPr>
          <w:sz w:val="22"/>
          <w:szCs w:val="22"/>
        </w:rPr>
        <w:tab/>
      </w:r>
      <w:r w:rsidRPr="00F446D6">
        <w:rPr>
          <w:sz w:val="22"/>
          <w:szCs w:val="22"/>
        </w:rPr>
        <w:tab/>
      </w:r>
    </w:p>
    <w:p w:rsidR="00C07C83" w:rsidRPr="00F446D6" w:rsidRDefault="00C07C83" w:rsidP="00C07C83">
      <w:pPr>
        <w:pStyle w:val="normal0"/>
        <w:pBdr>
          <w:top w:val="none" w:sz="0" w:space="0" w:color="auto"/>
          <w:left w:val="none" w:sz="0" w:space="0" w:color="auto"/>
          <w:bottom w:val="none" w:sz="0" w:space="0" w:color="auto"/>
          <w:right w:val="none" w:sz="0" w:space="0" w:color="auto"/>
          <w:between w:val="none" w:sz="0" w:space="0" w:color="auto"/>
        </w:pBdr>
      </w:pPr>
      <w:r w:rsidRPr="00F446D6">
        <w:t>E-mail id   : venkatesh5395@gmail.com</w:t>
      </w:r>
    </w:p>
    <w:p w:rsidR="00C07C83" w:rsidRPr="00F446D6" w:rsidRDefault="00C07C83" w:rsidP="00C07C83">
      <w:pPr>
        <w:pBdr>
          <w:top w:val="none" w:sz="0" w:space="0" w:color="auto"/>
          <w:left w:val="none" w:sz="0" w:space="0" w:color="auto"/>
          <w:bottom w:val="none" w:sz="0" w:space="0" w:color="auto"/>
          <w:right w:val="none" w:sz="0" w:space="0" w:color="auto"/>
          <w:between w:val="none" w:sz="0" w:space="0" w:color="auto"/>
        </w:pBdr>
      </w:pPr>
      <w:r w:rsidRPr="00F446D6">
        <w:t>Mobile      : +91 9488962988</w:t>
      </w:r>
      <w:r w:rsidRPr="00F446D6">
        <w:tab/>
      </w:r>
      <w:r w:rsidRPr="00F446D6">
        <w:tab/>
      </w:r>
    </w:p>
    <w:p w:rsidR="00C07C83" w:rsidRPr="00F446D6" w:rsidRDefault="00C07C83" w:rsidP="00C07C83">
      <w:pPr>
        <w:pBdr>
          <w:top w:val="none" w:sz="0" w:space="0" w:color="auto"/>
          <w:left w:val="none" w:sz="0" w:space="0" w:color="auto"/>
          <w:bottom w:val="none" w:sz="0" w:space="0" w:color="auto"/>
          <w:right w:val="none" w:sz="0" w:space="0" w:color="auto"/>
          <w:between w:val="none" w:sz="0" w:space="0" w:color="auto"/>
        </w:pBdr>
      </w:pPr>
    </w:p>
    <w:p w:rsidR="00C07C83" w:rsidRPr="00F446D6" w:rsidRDefault="00C07C83" w:rsidP="004B5703">
      <w:pPr>
        <w:pBdr>
          <w:top w:val="none" w:sz="0" w:space="0" w:color="auto"/>
          <w:left w:val="none" w:sz="0" w:space="0" w:color="auto"/>
          <w:bottom w:val="none" w:sz="0" w:space="0" w:color="auto"/>
          <w:right w:val="none" w:sz="0" w:space="0" w:color="auto"/>
          <w:between w:val="none" w:sz="0" w:space="0" w:color="auto"/>
        </w:pBdr>
        <w:shd w:val="clear" w:color="auto" w:fill="808080" w:themeFill="background1" w:themeFillShade="80"/>
        <w:rPr>
          <w:b/>
        </w:rPr>
      </w:pPr>
      <w:r w:rsidRPr="00F446D6">
        <w:rPr>
          <w:b/>
        </w:rPr>
        <w:t>OBJECTIVES</w:t>
      </w:r>
    </w:p>
    <w:p w:rsidR="00C07C83" w:rsidRPr="00F446D6" w:rsidRDefault="00C07C83" w:rsidP="00C07C83"/>
    <w:p w:rsidR="00C07C83" w:rsidRPr="00F446D6" w:rsidRDefault="00C07C83" w:rsidP="004B5703">
      <w:pPr>
        <w:pStyle w:val="Default"/>
        <w:rPr>
          <w:rFonts w:ascii="Times New Roman" w:hAnsi="Times New Roman" w:cs="Times New Roman"/>
          <w:sz w:val="23"/>
          <w:szCs w:val="23"/>
        </w:rPr>
      </w:pPr>
      <w:r w:rsidRPr="00F446D6">
        <w:rPr>
          <w:rFonts w:ascii="Times New Roman" w:hAnsi="Times New Roman" w:cs="Times New Roman"/>
        </w:rPr>
        <w:t xml:space="preserve">To be associated with a team as team player and develop ideas for projects and looking for </w:t>
      </w:r>
      <w:r w:rsidR="004B5703" w:rsidRPr="00F446D6">
        <w:rPr>
          <w:rFonts w:ascii="Times New Roman" w:hAnsi="Times New Roman" w:cs="Times New Roman"/>
        </w:rPr>
        <w:t xml:space="preserve">the </w:t>
      </w:r>
      <w:r w:rsidRPr="00F446D6">
        <w:rPr>
          <w:rFonts w:ascii="Times New Roman" w:hAnsi="Times New Roman" w:cs="Times New Roman"/>
        </w:rPr>
        <w:t xml:space="preserve"> position</w:t>
      </w:r>
      <w:r w:rsidR="004B5703" w:rsidRPr="00F446D6">
        <w:rPr>
          <w:rFonts w:ascii="Times New Roman" w:hAnsi="Times New Roman" w:cs="Times New Roman"/>
        </w:rPr>
        <w:t xml:space="preserve"> of </w:t>
      </w:r>
      <w:r w:rsidR="004B5703" w:rsidRPr="00F446D6">
        <w:rPr>
          <w:rFonts w:ascii="Times New Roman" w:hAnsi="Times New Roman" w:cs="Times New Roman"/>
          <w:sz w:val="23"/>
          <w:szCs w:val="23"/>
        </w:rPr>
        <w:t>a supplier quality engineer in a developing organization wherein my talent, experience and knowledge would help deliver better quality products to the organization.</w:t>
      </w:r>
    </w:p>
    <w:p w:rsidR="004B5703" w:rsidRPr="00F446D6" w:rsidRDefault="004B5703" w:rsidP="004B5703">
      <w:pPr>
        <w:pStyle w:val="Default"/>
        <w:rPr>
          <w:rFonts w:ascii="Times New Roman" w:hAnsi="Times New Roman" w:cs="Times New Roman"/>
          <w:sz w:val="23"/>
          <w:szCs w:val="23"/>
        </w:rPr>
      </w:pPr>
    </w:p>
    <w:p w:rsidR="004B5703" w:rsidRPr="00F446D6" w:rsidRDefault="004B5703" w:rsidP="004B5703">
      <w:pPr>
        <w:pStyle w:val="Default"/>
        <w:shd w:val="clear" w:color="auto" w:fill="808080" w:themeFill="background1" w:themeFillShade="80"/>
        <w:rPr>
          <w:rFonts w:ascii="Times New Roman" w:hAnsi="Times New Roman" w:cs="Times New Roman"/>
          <w:b/>
          <w:sz w:val="23"/>
          <w:szCs w:val="23"/>
        </w:rPr>
      </w:pPr>
      <w:r w:rsidRPr="00F446D6">
        <w:rPr>
          <w:rFonts w:ascii="Times New Roman" w:hAnsi="Times New Roman" w:cs="Times New Roman"/>
          <w:b/>
          <w:sz w:val="23"/>
          <w:szCs w:val="23"/>
        </w:rPr>
        <w:t>KEY SKILLS</w:t>
      </w:r>
    </w:p>
    <w:p w:rsidR="004B5703" w:rsidRPr="00F446D6" w:rsidRDefault="004B5703" w:rsidP="001D751B">
      <w:pPr>
        <w:pStyle w:val="Default"/>
        <w:spacing w:after="240"/>
        <w:rPr>
          <w:rFonts w:ascii="Times New Roman" w:hAnsi="Times New Roman" w:cs="Times New Roman"/>
        </w:rPr>
      </w:pPr>
    </w:p>
    <w:p w:rsidR="004B5703" w:rsidRPr="00F446D6" w:rsidRDefault="004B5703" w:rsidP="001D751B">
      <w:pPr>
        <w:pStyle w:val="Default"/>
        <w:numPr>
          <w:ilvl w:val="0"/>
          <w:numId w:val="1"/>
        </w:numPr>
        <w:spacing w:after="240"/>
        <w:rPr>
          <w:rFonts w:ascii="Times New Roman" w:hAnsi="Times New Roman" w:cs="Times New Roman"/>
          <w:sz w:val="23"/>
          <w:szCs w:val="23"/>
        </w:rPr>
      </w:pPr>
      <w:r w:rsidRPr="00F446D6">
        <w:rPr>
          <w:rFonts w:ascii="Times New Roman" w:hAnsi="Times New Roman" w:cs="Times New Roman"/>
          <w:sz w:val="23"/>
          <w:szCs w:val="23"/>
        </w:rPr>
        <w:t>Work with purchasing team to ensure supplier performance is regularly reported and that appropriate and timely corrective actions are implemented.</w:t>
      </w:r>
    </w:p>
    <w:p w:rsidR="004B5703" w:rsidRPr="00F446D6" w:rsidRDefault="004B5703" w:rsidP="001D751B">
      <w:pPr>
        <w:pStyle w:val="Default"/>
        <w:numPr>
          <w:ilvl w:val="0"/>
          <w:numId w:val="1"/>
        </w:numPr>
        <w:spacing w:after="240"/>
        <w:rPr>
          <w:rFonts w:ascii="Times New Roman" w:hAnsi="Times New Roman" w:cs="Times New Roman"/>
          <w:sz w:val="23"/>
          <w:szCs w:val="23"/>
        </w:rPr>
      </w:pPr>
      <w:r w:rsidRPr="00F446D6">
        <w:rPr>
          <w:rFonts w:ascii="Times New Roman" w:hAnsi="Times New Roman" w:cs="Times New Roman"/>
          <w:sz w:val="23"/>
          <w:szCs w:val="23"/>
        </w:rPr>
        <w:t>Maintain and update critical supplier audit system and schedule. Conduct supplier audits to drive process standardization, waste elimination, and continuous improvement.</w:t>
      </w:r>
    </w:p>
    <w:p w:rsidR="004B5703" w:rsidRPr="00F446D6" w:rsidRDefault="004B5703" w:rsidP="001D751B">
      <w:pPr>
        <w:pStyle w:val="Default"/>
        <w:numPr>
          <w:ilvl w:val="0"/>
          <w:numId w:val="1"/>
        </w:numPr>
        <w:spacing w:after="240"/>
        <w:rPr>
          <w:rFonts w:ascii="Times New Roman" w:hAnsi="Times New Roman" w:cs="Times New Roman"/>
          <w:sz w:val="23"/>
          <w:szCs w:val="23"/>
        </w:rPr>
      </w:pPr>
      <w:r w:rsidRPr="00F446D6">
        <w:rPr>
          <w:rFonts w:ascii="Times New Roman" w:hAnsi="Times New Roman" w:cs="Times New Roman"/>
          <w:sz w:val="23"/>
          <w:szCs w:val="23"/>
        </w:rPr>
        <w:t>Establish specific short / long term supplier quality goals.</w:t>
      </w:r>
    </w:p>
    <w:p w:rsidR="004B5703" w:rsidRPr="00F446D6" w:rsidRDefault="004B5703" w:rsidP="001D751B">
      <w:pPr>
        <w:pStyle w:val="Default"/>
        <w:numPr>
          <w:ilvl w:val="0"/>
          <w:numId w:val="1"/>
        </w:numPr>
        <w:spacing w:after="240"/>
        <w:rPr>
          <w:rFonts w:ascii="Times New Roman" w:hAnsi="Times New Roman" w:cs="Times New Roman"/>
        </w:rPr>
      </w:pPr>
      <w:r w:rsidRPr="00F446D6">
        <w:rPr>
          <w:rFonts w:ascii="Times New Roman" w:hAnsi="Times New Roman" w:cs="Times New Roman"/>
          <w:sz w:val="23"/>
          <w:szCs w:val="23"/>
        </w:rPr>
        <w:t>Champion problem solving and root cause analysis activities with suppliers and customers to eliminate recurrence of non</w:t>
      </w:r>
      <w:r w:rsidRPr="00F446D6">
        <w:rPr>
          <w:rFonts w:cs="Times New Roman"/>
          <w:sz w:val="23"/>
          <w:szCs w:val="23"/>
        </w:rPr>
        <w:t>‐</w:t>
      </w:r>
      <w:r w:rsidRPr="00F446D6">
        <w:rPr>
          <w:rFonts w:ascii="Times New Roman" w:hAnsi="Times New Roman" w:cs="Times New Roman"/>
          <w:sz w:val="23"/>
          <w:szCs w:val="23"/>
        </w:rPr>
        <w:t>conformances.</w:t>
      </w:r>
    </w:p>
    <w:p w:rsidR="00987F37" w:rsidRPr="00F446D6" w:rsidRDefault="00987F37" w:rsidP="001D751B">
      <w:pPr>
        <w:pStyle w:val="Default"/>
        <w:numPr>
          <w:ilvl w:val="0"/>
          <w:numId w:val="1"/>
        </w:numPr>
        <w:spacing w:after="240"/>
        <w:rPr>
          <w:rFonts w:ascii="Times New Roman" w:hAnsi="Times New Roman" w:cs="Times New Roman"/>
        </w:rPr>
      </w:pPr>
      <w:r w:rsidRPr="00F446D6">
        <w:rPr>
          <w:rFonts w:ascii="Times New Roman" w:hAnsi="Times New Roman" w:cs="Times New Roman"/>
          <w:sz w:val="23"/>
          <w:szCs w:val="23"/>
        </w:rPr>
        <w:t xml:space="preserve">Work to resolve supplier technical issues in a timely manner to ensure continuity of supply. </w:t>
      </w:r>
    </w:p>
    <w:p w:rsidR="00987F37" w:rsidRPr="00F446D6" w:rsidRDefault="00987F37" w:rsidP="001D751B">
      <w:pPr>
        <w:pStyle w:val="Default"/>
        <w:numPr>
          <w:ilvl w:val="0"/>
          <w:numId w:val="1"/>
        </w:numPr>
        <w:spacing w:after="240"/>
        <w:rPr>
          <w:rFonts w:ascii="Times New Roman" w:hAnsi="Times New Roman" w:cs="Times New Roman"/>
        </w:rPr>
      </w:pPr>
      <w:r w:rsidRPr="00F446D6">
        <w:rPr>
          <w:rFonts w:ascii="Times New Roman" w:hAnsi="Times New Roman" w:cs="Times New Roman"/>
          <w:sz w:val="23"/>
          <w:szCs w:val="23"/>
        </w:rPr>
        <w:t>Develop long</w:t>
      </w:r>
      <w:r w:rsidRPr="00F446D6">
        <w:rPr>
          <w:rFonts w:cs="Times New Roman"/>
          <w:sz w:val="23"/>
          <w:szCs w:val="23"/>
        </w:rPr>
        <w:t>‐</w:t>
      </w:r>
      <w:r w:rsidRPr="00F446D6">
        <w:rPr>
          <w:rFonts w:ascii="Times New Roman" w:hAnsi="Times New Roman" w:cs="Times New Roman"/>
          <w:sz w:val="23"/>
          <w:szCs w:val="23"/>
        </w:rPr>
        <w:t>term supplier relationships and generate and implement cost reduction ideas.</w:t>
      </w:r>
    </w:p>
    <w:p w:rsidR="001D751B" w:rsidRPr="00F446D6" w:rsidRDefault="001D751B" w:rsidP="001D751B">
      <w:pPr>
        <w:pStyle w:val="Default"/>
        <w:numPr>
          <w:ilvl w:val="0"/>
          <w:numId w:val="1"/>
        </w:numPr>
        <w:spacing w:after="240"/>
        <w:rPr>
          <w:rFonts w:ascii="Times New Roman" w:hAnsi="Times New Roman" w:cs="Times New Roman"/>
        </w:rPr>
      </w:pPr>
      <w:r w:rsidRPr="00F446D6">
        <w:rPr>
          <w:rFonts w:ascii="Times New Roman" w:hAnsi="Times New Roman" w:cs="Times New Roman"/>
          <w:sz w:val="23"/>
          <w:szCs w:val="23"/>
        </w:rPr>
        <w:t xml:space="preserve">Strategically lead supplier performance improvement projects in an effort to increase the supplier capability of consistently meeting Organization requirements. </w:t>
      </w:r>
    </w:p>
    <w:p w:rsidR="001D751B" w:rsidRPr="00F446D6" w:rsidRDefault="001D751B" w:rsidP="001D751B">
      <w:pPr>
        <w:pStyle w:val="Default"/>
        <w:numPr>
          <w:ilvl w:val="0"/>
          <w:numId w:val="1"/>
        </w:numPr>
        <w:spacing w:after="240"/>
        <w:rPr>
          <w:rFonts w:ascii="Times New Roman" w:hAnsi="Times New Roman" w:cs="Times New Roman"/>
        </w:rPr>
      </w:pPr>
      <w:r w:rsidRPr="00F446D6">
        <w:rPr>
          <w:rFonts w:ascii="Times New Roman" w:hAnsi="Times New Roman" w:cs="Times New Roman"/>
          <w:sz w:val="23"/>
          <w:szCs w:val="23"/>
        </w:rPr>
        <w:t>Evaluating the New Source/Vendor, in co-ordination with Purchase department.</w:t>
      </w:r>
    </w:p>
    <w:p w:rsidR="00987F37" w:rsidRPr="00F446D6" w:rsidRDefault="001D751B" w:rsidP="001D751B">
      <w:pPr>
        <w:pStyle w:val="Default"/>
        <w:numPr>
          <w:ilvl w:val="0"/>
          <w:numId w:val="1"/>
        </w:numPr>
        <w:spacing w:after="240"/>
        <w:rPr>
          <w:rFonts w:ascii="Times New Roman" w:hAnsi="Times New Roman" w:cs="Times New Roman"/>
        </w:rPr>
      </w:pPr>
      <w:r w:rsidRPr="00F446D6">
        <w:rPr>
          <w:rFonts w:ascii="Times New Roman" w:hAnsi="Times New Roman" w:cs="Times New Roman"/>
        </w:rPr>
        <w:t>Conducting Store audit in daily basis.</w:t>
      </w:r>
    </w:p>
    <w:p w:rsidR="001D751B" w:rsidRPr="00F446D6" w:rsidRDefault="001D751B" w:rsidP="001D751B">
      <w:pPr>
        <w:pStyle w:val="Default"/>
        <w:numPr>
          <w:ilvl w:val="0"/>
          <w:numId w:val="1"/>
        </w:numPr>
        <w:spacing w:after="240"/>
        <w:rPr>
          <w:rFonts w:ascii="Times New Roman" w:hAnsi="Times New Roman" w:cs="Times New Roman"/>
        </w:rPr>
      </w:pPr>
      <w:r w:rsidRPr="00F446D6">
        <w:rPr>
          <w:rFonts w:ascii="Times New Roman" w:hAnsi="Times New Roman" w:cs="Times New Roman"/>
        </w:rPr>
        <w:t>Working knowledge on ERP &amp; SAP.</w:t>
      </w:r>
    </w:p>
    <w:p w:rsidR="001D751B" w:rsidRPr="00F446D6" w:rsidRDefault="001D751B" w:rsidP="00213B53">
      <w:pPr>
        <w:pStyle w:val="Default"/>
        <w:spacing w:after="240"/>
        <w:ind w:left="720"/>
        <w:rPr>
          <w:rFonts w:ascii="Times New Roman" w:hAnsi="Times New Roman" w:cs="Times New Roman"/>
        </w:rPr>
      </w:pPr>
    </w:p>
    <w:p w:rsidR="00213B53" w:rsidRDefault="00213B53" w:rsidP="00213B53">
      <w:pPr>
        <w:pStyle w:val="Default"/>
        <w:spacing w:after="240"/>
        <w:ind w:left="720"/>
        <w:rPr>
          <w:rFonts w:ascii="Times New Roman" w:hAnsi="Times New Roman" w:cs="Times New Roman"/>
        </w:rPr>
      </w:pPr>
    </w:p>
    <w:p w:rsidR="00F446D6" w:rsidRDefault="00F446D6" w:rsidP="00213B53">
      <w:pPr>
        <w:pStyle w:val="Default"/>
        <w:spacing w:after="240"/>
        <w:ind w:left="720"/>
        <w:rPr>
          <w:rFonts w:ascii="Times New Roman" w:hAnsi="Times New Roman" w:cs="Times New Roman"/>
        </w:rPr>
      </w:pPr>
    </w:p>
    <w:p w:rsidR="00F446D6" w:rsidRPr="00F446D6" w:rsidRDefault="00F446D6" w:rsidP="00213B53">
      <w:pPr>
        <w:pStyle w:val="Default"/>
        <w:spacing w:after="240"/>
        <w:ind w:left="720"/>
        <w:rPr>
          <w:rFonts w:ascii="Times New Roman" w:hAnsi="Times New Roman" w:cs="Times New Roman"/>
        </w:rPr>
      </w:pPr>
    </w:p>
    <w:p w:rsidR="00213B53" w:rsidRPr="00F446D6" w:rsidRDefault="00213B53" w:rsidP="00213B53">
      <w:pPr>
        <w:pStyle w:val="Default"/>
        <w:shd w:val="clear" w:color="auto" w:fill="808080" w:themeFill="background1" w:themeFillShade="80"/>
        <w:spacing w:after="240"/>
        <w:rPr>
          <w:rFonts w:ascii="Times New Roman" w:hAnsi="Times New Roman" w:cs="Times New Roman"/>
          <w:b/>
        </w:rPr>
      </w:pPr>
      <w:r w:rsidRPr="00F446D6">
        <w:rPr>
          <w:rFonts w:ascii="Times New Roman" w:hAnsi="Times New Roman" w:cs="Times New Roman"/>
          <w:b/>
        </w:rPr>
        <w:lastRenderedPageBreak/>
        <w:t>PROFESSIONAL EXPERIENCE</w:t>
      </w:r>
    </w:p>
    <w:p w:rsidR="001D751B" w:rsidRPr="00F446D6" w:rsidRDefault="00213B53" w:rsidP="001D751B">
      <w:pPr>
        <w:pStyle w:val="Default"/>
        <w:spacing w:after="240"/>
        <w:rPr>
          <w:rFonts w:ascii="Times New Roman" w:hAnsi="Times New Roman" w:cs="Times New Roman"/>
          <w:b/>
          <w:u w:val="single"/>
        </w:rPr>
      </w:pPr>
      <w:r w:rsidRPr="00F446D6">
        <w:rPr>
          <w:rFonts w:ascii="Times New Roman" w:hAnsi="Times New Roman" w:cs="Times New Roman"/>
          <w:b/>
          <w:u w:val="single"/>
        </w:rPr>
        <w:t xml:space="preserve">Company: Mega Rubber Technologies PVT LTD </w:t>
      </w:r>
    </w:p>
    <w:p w:rsidR="00467BD2" w:rsidRPr="00F446D6" w:rsidRDefault="00213B53" w:rsidP="00467BD2">
      <w:pPr>
        <w:pStyle w:val="Default"/>
        <w:spacing w:after="120"/>
        <w:rPr>
          <w:rFonts w:ascii="Times New Roman" w:hAnsi="Times New Roman" w:cs="Times New Roman"/>
          <w:b/>
        </w:rPr>
      </w:pPr>
      <w:r w:rsidRPr="00F446D6">
        <w:rPr>
          <w:rFonts w:ascii="Times New Roman" w:hAnsi="Times New Roman" w:cs="Times New Roman"/>
          <w:b/>
        </w:rPr>
        <w:t>Summary:</w:t>
      </w:r>
    </w:p>
    <w:p w:rsidR="00467BD2" w:rsidRPr="00F446D6" w:rsidRDefault="00467BD2" w:rsidP="00467BD2">
      <w:pPr>
        <w:pStyle w:val="Default"/>
        <w:spacing w:after="120"/>
        <w:rPr>
          <w:rFonts w:ascii="Times New Roman" w:hAnsi="Times New Roman" w:cs="Times New Roman"/>
          <w:b/>
          <w:u w:val="single"/>
        </w:rPr>
      </w:pPr>
      <w:r w:rsidRPr="00F446D6">
        <w:rPr>
          <w:rFonts w:ascii="Times New Roman" w:hAnsi="Times New Roman" w:cs="Times New Roman"/>
          <w:kern w:val="2"/>
          <w:lang w:eastAsia="ko-KR"/>
        </w:rPr>
        <w:t>Mega rubber technologies is one of the sujan group of company manufacturing of automotive rubber molded parts like cushion, damper, bellows, grommet, sealing rings and metal to rubber bonding items like valves, dampers, silent block and Extrusion process hoses like formed hose and braiding hoses, and vacuum molding diaphragms</w:t>
      </w:r>
    </w:p>
    <w:p w:rsidR="001D751B" w:rsidRPr="00F446D6" w:rsidRDefault="00467BD2" w:rsidP="001D751B">
      <w:pPr>
        <w:pStyle w:val="Default"/>
        <w:rPr>
          <w:rFonts w:ascii="Times New Roman" w:hAnsi="Times New Roman" w:cs="Times New Roman"/>
          <w:b/>
        </w:rPr>
      </w:pPr>
      <w:r w:rsidRPr="00F446D6">
        <w:rPr>
          <w:rFonts w:ascii="Times New Roman" w:hAnsi="Times New Roman" w:cs="Times New Roman"/>
          <w:b/>
        </w:rPr>
        <w:t>Designation: GET in Supplier Quality Assurance</w:t>
      </w:r>
    </w:p>
    <w:p w:rsidR="00467BD2" w:rsidRPr="00F446D6" w:rsidRDefault="00467BD2" w:rsidP="004B5703">
      <w:pPr>
        <w:pStyle w:val="Default"/>
        <w:rPr>
          <w:rFonts w:ascii="Times New Roman" w:hAnsi="Times New Roman" w:cs="Times New Roman"/>
        </w:rPr>
      </w:pPr>
    </w:p>
    <w:p w:rsidR="004B5703" w:rsidRPr="00F446D6" w:rsidRDefault="00467BD2" w:rsidP="004B5703">
      <w:pPr>
        <w:pStyle w:val="Default"/>
        <w:rPr>
          <w:rFonts w:ascii="Times New Roman" w:hAnsi="Times New Roman" w:cs="Times New Roman"/>
        </w:rPr>
      </w:pPr>
      <w:r w:rsidRPr="00F446D6">
        <w:rPr>
          <w:rFonts w:ascii="Times New Roman" w:hAnsi="Times New Roman" w:cs="Times New Roman"/>
        </w:rPr>
        <w:t>Duration: Sep-2017 to till date.</w:t>
      </w:r>
    </w:p>
    <w:p w:rsidR="00467BD2" w:rsidRPr="00F446D6" w:rsidRDefault="00467BD2" w:rsidP="004B5703">
      <w:pPr>
        <w:pStyle w:val="Default"/>
        <w:rPr>
          <w:rFonts w:ascii="Times New Roman" w:hAnsi="Times New Roman" w:cs="Times New Roman"/>
          <w:b/>
          <w:bCs/>
          <w:sz w:val="23"/>
          <w:szCs w:val="23"/>
        </w:rPr>
      </w:pPr>
    </w:p>
    <w:p w:rsidR="00467BD2" w:rsidRPr="00F446D6" w:rsidRDefault="00467BD2" w:rsidP="004B5703">
      <w:pPr>
        <w:pStyle w:val="Default"/>
        <w:rPr>
          <w:rFonts w:ascii="Times New Roman" w:hAnsi="Times New Roman" w:cs="Times New Roman"/>
          <w:b/>
          <w:bCs/>
          <w:sz w:val="23"/>
          <w:szCs w:val="23"/>
        </w:rPr>
      </w:pPr>
      <w:r w:rsidRPr="00F446D6">
        <w:rPr>
          <w:rFonts w:ascii="Times New Roman" w:hAnsi="Times New Roman" w:cs="Times New Roman"/>
          <w:b/>
          <w:bCs/>
          <w:sz w:val="23"/>
          <w:szCs w:val="23"/>
        </w:rPr>
        <w:t xml:space="preserve">Responsibilities: </w:t>
      </w:r>
    </w:p>
    <w:p w:rsidR="00467BD2" w:rsidRPr="00F446D6" w:rsidRDefault="00467BD2" w:rsidP="00467BD2">
      <w:pPr>
        <w:pStyle w:val="Default"/>
        <w:rPr>
          <w:rFonts w:ascii="Times New Roman" w:hAnsi="Times New Roman" w:cs="Times New Roman"/>
        </w:rPr>
      </w:pPr>
    </w:p>
    <w:p w:rsidR="00467BD2" w:rsidRPr="00F446D6" w:rsidRDefault="00467BD2" w:rsidP="00EF6FD4">
      <w:pPr>
        <w:pStyle w:val="Default"/>
        <w:numPr>
          <w:ilvl w:val="0"/>
          <w:numId w:val="2"/>
        </w:numPr>
        <w:spacing w:after="120"/>
        <w:rPr>
          <w:rFonts w:ascii="Times New Roman" w:hAnsi="Times New Roman" w:cs="Times New Roman"/>
          <w:sz w:val="23"/>
          <w:szCs w:val="23"/>
        </w:rPr>
      </w:pPr>
      <w:r w:rsidRPr="00F446D6">
        <w:rPr>
          <w:rFonts w:ascii="Times New Roman" w:hAnsi="Times New Roman" w:cs="Times New Roman"/>
          <w:sz w:val="23"/>
          <w:szCs w:val="23"/>
        </w:rPr>
        <w:t>Perform inspections of purchased parts, subassemblies or finished company products according to well defined.</w:t>
      </w:r>
    </w:p>
    <w:p w:rsidR="00EF6FD4" w:rsidRPr="00F446D6" w:rsidRDefault="00467BD2" w:rsidP="00EF6FD4">
      <w:pPr>
        <w:pStyle w:val="Default"/>
        <w:numPr>
          <w:ilvl w:val="0"/>
          <w:numId w:val="2"/>
        </w:numPr>
        <w:spacing w:after="120"/>
        <w:rPr>
          <w:rFonts w:ascii="Times New Roman" w:hAnsi="Times New Roman" w:cs="Times New Roman"/>
        </w:rPr>
      </w:pPr>
      <w:r w:rsidRPr="00F446D6">
        <w:rPr>
          <w:rFonts w:ascii="Times New Roman" w:hAnsi="Times New Roman" w:cs="Times New Roman"/>
          <w:sz w:val="23"/>
          <w:szCs w:val="23"/>
        </w:rPr>
        <w:t>Rework or reject subassemblies or finished products as required</w:t>
      </w:r>
      <w:r w:rsidR="00EF6FD4" w:rsidRPr="00F446D6">
        <w:rPr>
          <w:rFonts w:ascii="Times New Roman" w:hAnsi="Times New Roman" w:cs="Times New Roman"/>
          <w:sz w:val="23"/>
          <w:szCs w:val="23"/>
        </w:rPr>
        <w:t xml:space="preserve">. Accurately document the results of the inspections and testing. </w:t>
      </w:r>
    </w:p>
    <w:p w:rsidR="009455B8" w:rsidRPr="00F446D6" w:rsidRDefault="009455B8" w:rsidP="00EF6FD4">
      <w:pPr>
        <w:pStyle w:val="Default"/>
        <w:numPr>
          <w:ilvl w:val="0"/>
          <w:numId w:val="2"/>
        </w:numPr>
        <w:spacing w:after="120"/>
        <w:rPr>
          <w:rFonts w:ascii="Times New Roman" w:hAnsi="Times New Roman" w:cs="Times New Roman"/>
        </w:rPr>
      </w:pPr>
      <w:r w:rsidRPr="00F446D6">
        <w:rPr>
          <w:rFonts w:ascii="Times New Roman" w:hAnsi="Times New Roman" w:cs="Times New Roman"/>
          <w:sz w:val="23"/>
          <w:szCs w:val="23"/>
        </w:rPr>
        <w:t>Analyzing the report of the product damages during production and suggesting different methods to improve the product.</w:t>
      </w:r>
    </w:p>
    <w:p w:rsidR="009455B8" w:rsidRPr="00F446D6" w:rsidRDefault="009455B8" w:rsidP="00EF6FD4">
      <w:pPr>
        <w:pStyle w:val="Default"/>
        <w:numPr>
          <w:ilvl w:val="0"/>
          <w:numId w:val="2"/>
        </w:numPr>
        <w:spacing w:after="120"/>
        <w:rPr>
          <w:rFonts w:ascii="Times New Roman" w:hAnsi="Times New Roman" w:cs="Times New Roman"/>
        </w:rPr>
      </w:pPr>
      <w:r w:rsidRPr="00F446D6">
        <w:rPr>
          <w:rFonts w:ascii="Times New Roman" w:hAnsi="Times New Roman" w:cs="Times New Roman"/>
          <w:sz w:val="23"/>
          <w:szCs w:val="23"/>
        </w:rPr>
        <w:t>Checking the overall quality of the product before sending the product to the sales department</w:t>
      </w:r>
      <w:r w:rsidR="00EF6FD4" w:rsidRPr="00F446D6">
        <w:rPr>
          <w:rFonts w:ascii="Times New Roman" w:hAnsi="Times New Roman" w:cs="Times New Roman"/>
          <w:sz w:val="23"/>
          <w:szCs w:val="23"/>
        </w:rPr>
        <w:t>. Maintain all controlled document files and test records in a timely and accurate manner.</w:t>
      </w:r>
    </w:p>
    <w:p w:rsidR="009455B8" w:rsidRPr="00F446D6" w:rsidRDefault="009455B8" w:rsidP="00EF6FD4">
      <w:pPr>
        <w:pStyle w:val="Default"/>
        <w:numPr>
          <w:ilvl w:val="0"/>
          <w:numId w:val="2"/>
        </w:numPr>
        <w:spacing w:after="120"/>
        <w:rPr>
          <w:rFonts w:ascii="Times New Roman" w:hAnsi="Times New Roman" w:cs="Times New Roman"/>
          <w:sz w:val="23"/>
          <w:szCs w:val="23"/>
        </w:rPr>
      </w:pPr>
      <w:r w:rsidRPr="00F446D6">
        <w:rPr>
          <w:rFonts w:ascii="Times New Roman" w:hAnsi="Times New Roman" w:cs="Times New Roman"/>
        </w:rPr>
        <w:t>Monitoring the performance of the vendor by making vendor performance rating monthly once.</w:t>
      </w:r>
    </w:p>
    <w:p w:rsidR="009455B8" w:rsidRPr="00F446D6" w:rsidRDefault="009455B8" w:rsidP="00EF6FD4">
      <w:pPr>
        <w:pStyle w:val="Default"/>
        <w:numPr>
          <w:ilvl w:val="0"/>
          <w:numId w:val="2"/>
        </w:numPr>
        <w:spacing w:after="120"/>
        <w:rPr>
          <w:rFonts w:ascii="Times New Roman" w:hAnsi="Times New Roman" w:cs="Times New Roman"/>
        </w:rPr>
      </w:pPr>
      <w:r w:rsidRPr="00F446D6">
        <w:rPr>
          <w:rFonts w:ascii="Times New Roman" w:hAnsi="Times New Roman" w:cs="Times New Roman"/>
        </w:rPr>
        <w:t xml:space="preserve">Conducting Store audit in daily basis to ensure the raw materials are kept in respective allocated location, evaluating the 5S activities of stores. </w:t>
      </w:r>
    </w:p>
    <w:p w:rsidR="009455B8" w:rsidRPr="00F446D6" w:rsidRDefault="009455B8" w:rsidP="00EF6FD4">
      <w:pPr>
        <w:pStyle w:val="Default"/>
        <w:numPr>
          <w:ilvl w:val="0"/>
          <w:numId w:val="2"/>
        </w:numPr>
        <w:spacing w:after="120"/>
        <w:rPr>
          <w:rFonts w:ascii="Times New Roman" w:hAnsi="Times New Roman" w:cs="Times New Roman"/>
        </w:rPr>
      </w:pPr>
      <w:r w:rsidRPr="00F446D6">
        <w:rPr>
          <w:rFonts w:ascii="Times New Roman" w:hAnsi="Times New Roman" w:cs="Times New Roman"/>
        </w:rPr>
        <w:t>Helps to keep Inventory in stores at correct level to avoid stock miss-match by giving quality clearance in ERP.</w:t>
      </w:r>
    </w:p>
    <w:p w:rsidR="007261BC" w:rsidRPr="00F446D6" w:rsidRDefault="007261BC" w:rsidP="00EF6FD4">
      <w:pPr>
        <w:pStyle w:val="Default"/>
        <w:numPr>
          <w:ilvl w:val="0"/>
          <w:numId w:val="2"/>
        </w:numPr>
        <w:spacing w:after="120"/>
        <w:rPr>
          <w:rFonts w:ascii="Times New Roman" w:hAnsi="Times New Roman" w:cs="Times New Roman"/>
        </w:rPr>
      </w:pPr>
      <w:r w:rsidRPr="00F446D6">
        <w:rPr>
          <w:rFonts w:ascii="Times New Roman" w:hAnsi="Times New Roman" w:cs="Times New Roman"/>
        </w:rPr>
        <w:t>Interact with production peoples to eliminate rejection in relation with part quality and to provide better quality products.</w:t>
      </w:r>
    </w:p>
    <w:p w:rsidR="007261BC" w:rsidRPr="00F446D6" w:rsidRDefault="007261BC" w:rsidP="00EF6FD4">
      <w:pPr>
        <w:pStyle w:val="Default"/>
        <w:numPr>
          <w:ilvl w:val="0"/>
          <w:numId w:val="2"/>
        </w:numPr>
        <w:spacing w:after="120"/>
        <w:rPr>
          <w:rFonts w:ascii="Times New Roman" w:hAnsi="Times New Roman" w:cs="Times New Roman"/>
        </w:rPr>
      </w:pPr>
      <w:r w:rsidRPr="00F446D6">
        <w:rPr>
          <w:rFonts w:ascii="Times New Roman" w:hAnsi="Times New Roman" w:cs="Times New Roman"/>
        </w:rPr>
        <w:t>Co-ordinate with quality peoples at all levels to maintain zero outflows to the customer by counter measures in timely manner and continuous improvement.</w:t>
      </w:r>
    </w:p>
    <w:p w:rsidR="007261BC" w:rsidRPr="00F446D6" w:rsidRDefault="007261BC" w:rsidP="00EF6FD4">
      <w:pPr>
        <w:pStyle w:val="Default"/>
        <w:numPr>
          <w:ilvl w:val="0"/>
          <w:numId w:val="2"/>
        </w:numPr>
        <w:spacing w:after="120"/>
        <w:rPr>
          <w:rFonts w:ascii="Times New Roman" w:hAnsi="Times New Roman" w:cs="Times New Roman"/>
        </w:rPr>
      </w:pPr>
      <w:r w:rsidRPr="00F446D6">
        <w:rPr>
          <w:rFonts w:ascii="Times New Roman" w:hAnsi="Times New Roman" w:cs="Times New Roman"/>
        </w:rPr>
        <w:t>Advice supplier to take corrective action in timely manner to reduce supplier PPM and to achieve zero PPM.</w:t>
      </w:r>
    </w:p>
    <w:p w:rsidR="007261BC" w:rsidRPr="00F446D6" w:rsidRDefault="007261BC" w:rsidP="00EF6FD4">
      <w:pPr>
        <w:pStyle w:val="Default"/>
        <w:numPr>
          <w:ilvl w:val="0"/>
          <w:numId w:val="2"/>
        </w:numPr>
        <w:spacing w:after="120"/>
        <w:rPr>
          <w:rFonts w:ascii="Times New Roman" w:hAnsi="Times New Roman" w:cs="Times New Roman"/>
        </w:rPr>
      </w:pPr>
      <w:r w:rsidRPr="00F446D6">
        <w:rPr>
          <w:rFonts w:ascii="Times New Roman" w:hAnsi="Times New Roman" w:cs="Times New Roman"/>
        </w:rPr>
        <w:t>Evaluating the new Source/Supplier in coordination with purchase department through audits to ensure repeatability and accuracy of the part to be supplied</w:t>
      </w:r>
      <w:r w:rsidR="00C91140" w:rsidRPr="00F446D6">
        <w:rPr>
          <w:rFonts w:ascii="Times New Roman" w:hAnsi="Times New Roman" w:cs="Times New Roman"/>
        </w:rPr>
        <w:t xml:space="preserve"> and also the capacity of the supplier. </w:t>
      </w:r>
      <w:r w:rsidRPr="00F446D6">
        <w:rPr>
          <w:rFonts w:ascii="Times New Roman" w:hAnsi="Times New Roman" w:cs="Times New Roman"/>
        </w:rPr>
        <w:t xml:space="preserve">  </w:t>
      </w:r>
    </w:p>
    <w:p w:rsidR="00223446" w:rsidRDefault="00BB76B5" w:rsidP="00223446">
      <w:pPr>
        <w:pStyle w:val="Default"/>
        <w:numPr>
          <w:ilvl w:val="0"/>
          <w:numId w:val="2"/>
        </w:numPr>
        <w:spacing w:after="120"/>
        <w:rPr>
          <w:rFonts w:ascii="Times New Roman" w:hAnsi="Times New Roman" w:cs="Times New Roman"/>
          <w:sz w:val="23"/>
          <w:szCs w:val="23"/>
        </w:rPr>
      </w:pPr>
      <w:r w:rsidRPr="00F446D6">
        <w:rPr>
          <w:rFonts w:ascii="Times New Roman" w:hAnsi="Times New Roman" w:cs="Times New Roman"/>
          <w:sz w:val="23"/>
          <w:szCs w:val="23"/>
        </w:rPr>
        <w:t xml:space="preserve"> Participate in the construction and/or revision of SPQS for the inspection function.</w:t>
      </w:r>
    </w:p>
    <w:p w:rsidR="00F446D6" w:rsidRPr="00F446D6" w:rsidRDefault="00F446D6" w:rsidP="00F446D6">
      <w:pPr>
        <w:pStyle w:val="Default"/>
        <w:spacing w:after="120"/>
        <w:ind w:left="360"/>
        <w:rPr>
          <w:rFonts w:ascii="Times New Roman" w:hAnsi="Times New Roman" w:cs="Times New Roman"/>
          <w:sz w:val="23"/>
          <w:szCs w:val="23"/>
        </w:rPr>
      </w:pPr>
    </w:p>
    <w:p w:rsidR="00223446" w:rsidRPr="00F446D6" w:rsidRDefault="00223446" w:rsidP="00223446">
      <w:pPr>
        <w:pStyle w:val="Default"/>
        <w:shd w:val="clear" w:color="auto" w:fill="808080" w:themeFill="background1" w:themeFillShade="80"/>
        <w:spacing w:after="120"/>
        <w:rPr>
          <w:b/>
          <w:sz w:val="26"/>
          <w:szCs w:val="26"/>
        </w:rPr>
      </w:pPr>
      <w:r w:rsidRPr="00F446D6">
        <w:rPr>
          <w:b/>
          <w:sz w:val="26"/>
          <w:szCs w:val="26"/>
        </w:rPr>
        <w:lastRenderedPageBreak/>
        <w:t>EDUCATION:</w:t>
      </w:r>
    </w:p>
    <w:tbl>
      <w:tblPr>
        <w:tblW w:w="105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086"/>
        <w:gridCol w:w="2759"/>
        <w:gridCol w:w="1667"/>
        <w:gridCol w:w="1902"/>
        <w:gridCol w:w="2134"/>
      </w:tblGrid>
      <w:tr w:rsidR="00223446" w:rsidTr="001E4D75">
        <w:trPr>
          <w:trHeight w:val="340"/>
        </w:trPr>
        <w:tc>
          <w:tcPr>
            <w:tcW w:w="2086" w:type="dxa"/>
            <w:shd w:val="clear" w:color="auto" w:fill="BFBFBF"/>
            <w:vAlign w:val="center"/>
          </w:tcPr>
          <w:p w:rsidR="00223446" w:rsidRDefault="00223446" w:rsidP="001E4D75">
            <w:pPr>
              <w:pStyle w:val="normal0"/>
              <w:jc w:val="center"/>
              <w:rPr>
                <w:b/>
              </w:rPr>
            </w:pPr>
            <w:r>
              <w:rPr>
                <w:b/>
              </w:rPr>
              <w:t>DEGREE</w:t>
            </w:r>
          </w:p>
        </w:tc>
        <w:tc>
          <w:tcPr>
            <w:tcW w:w="2759" w:type="dxa"/>
            <w:shd w:val="clear" w:color="auto" w:fill="BFBFBF"/>
            <w:vAlign w:val="center"/>
          </w:tcPr>
          <w:p w:rsidR="00223446" w:rsidRDefault="00223446" w:rsidP="001E4D75">
            <w:pPr>
              <w:pStyle w:val="normal0"/>
              <w:jc w:val="center"/>
              <w:rPr>
                <w:b/>
              </w:rPr>
            </w:pPr>
            <w:r>
              <w:rPr>
                <w:b/>
              </w:rPr>
              <w:t>UNIVERSITY</w:t>
            </w:r>
          </w:p>
        </w:tc>
        <w:tc>
          <w:tcPr>
            <w:tcW w:w="1667" w:type="dxa"/>
            <w:shd w:val="clear" w:color="auto" w:fill="BFBFBF"/>
          </w:tcPr>
          <w:p w:rsidR="00223446" w:rsidRDefault="00223446" w:rsidP="001E4D75">
            <w:pPr>
              <w:pStyle w:val="normal0"/>
              <w:jc w:val="center"/>
              <w:rPr>
                <w:b/>
              </w:rPr>
            </w:pPr>
            <w:r>
              <w:rPr>
                <w:b/>
              </w:rPr>
              <w:t>BOARD</w:t>
            </w:r>
          </w:p>
        </w:tc>
        <w:tc>
          <w:tcPr>
            <w:tcW w:w="1902" w:type="dxa"/>
            <w:shd w:val="clear" w:color="auto" w:fill="BFBFBF"/>
            <w:vAlign w:val="center"/>
          </w:tcPr>
          <w:p w:rsidR="00223446" w:rsidRDefault="00223446" w:rsidP="001E4D75">
            <w:pPr>
              <w:pStyle w:val="normal0"/>
              <w:jc w:val="center"/>
              <w:rPr>
                <w:b/>
              </w:rPr>
            </w:pPr>
            <w:r>
              <w:rPr>
                <w:b/>
              </w:rPr>
              <w:t>YEAR</w:t>
            </w:r>
          </w:p>
        </w:tc>
        <w:tc>
          <w:tcPr>
            <w:tcW w:w="2134" w:type="dxa"/>
            <w:shd w:val="clear" w:color="auto" w:fill="BFBFBF"/>
            <w:vAlign w:val="center"/>
          </w:tcPr>
          <w:p w:rsidR="00223446" w:rsidRDefault="00223446" w:rsidP="001E4D75">
            <w:pPr>
              <w:pStyle w:val="normal0"/>
              <w:jc w:val="center"/>
              <w:rPr>
                <w:b/>
              </w:rPr>
            </w:pPr>
            <w:r>
              <w:rPr>
                <w:b/>
              </w:rPr>
              <w:t>PERCENTAGE</w:t>
            </w:r>
          </w:p>
        </w:tc>
      </w:tr>
      <w:tr w:rsidR="00223446" w:rsidTr="001E4D75">
        <w:trPr>
          <w:trHeight w:val="700"/>
        </w:trPr>
        <w:tc>
          <w:tcPr>
            <w:tcW w:w="2086" w:type="dxa"/>
            <w:vAlign w:val="center"/>
          </w:tcPr>
          <w:p w:rsidR="00223446" w:rsidRPr="00F446D6" w:rsidRDefault="00223446" w:rsidP="001E4D75">
            <w:pPr>
              <w:pStyle w:val="normal0"/>
              <w:jc w:val="center"/>
              <w:rPr>
                <w:sz w:val="23"/>
                <w:szCs w:val="23"/>
              </w:rPr>
            </w:pPr>
            <w:r w:rsidRPr="00F446D6">
              <w:rPr>
                <w:sz w:val="23"/>
                <w:szCs w:val="23"/>
              </w:rPr>
              <w:t>B.E – Production Engineering</w:t>
            </w:r>
          </w:p>
        </w:tc>
        <w:tc>
          <w:tcPr>
            <w:tcW w:w="2759" w:type="dxa"/>
            <w:vAlign w:val="center"/>
          </w:tcPr>
          <w:p w:rsidR="00223446" w:rsidRPr="00F446D6" w:rsidRDefault="00223446" w:rsidP="001E4D75">
            <w:pPr>
              <w:pStyle w:val="normal0"/>
              <w:jc w:val="center"/>
              <w:rPr>
                <w:sz w:val="23"/>
                <w:szCs w:val="23"/>
              </w:rPr>
            </w:pPr>
            <w:r w:rsidRPr="00F446D6">
              <w:rPr>
                <w:sz w:val="23"/>
                <w:szCs w:val="23"/>
              </w:rPr>
              <w:t>GOVERNMENT COLLEGE OF TECHNOLOGY, COIMBATORE.</w:t>
            </w:r>
          </w:p>
        </w:tc>
        <w:tc>
          <w:tcPr>
            <w:tcW w:w="1667" w:type="dxa"/>
          </w:tcPr>
          <w:p w:rsidR="00223446" w:rsidRPr="00F446D6" w:rsidRDefault="00223446" w:rsidP="001E4D75">
            <w:pPr>
              <w:pStyle w:val="normal0"/>
              <w:jc w:val="center"/>
              <w:rPr>
                <w:sz w:val="23"/>
                <w:szCs w:val="23"/>
              </w:rPr>
            </w:pPr>
            <w:r w:rsidRPr="00F446D6">
              <w:rPr>
                <w:sz w:val="23"/>
                <w:szCs w:val="23"/>
              </w:rPr>
              <w:t xml:space="preserve">Anna </w:t>
            </w:r>
          </w:p>
          <w:p w:rsidR="00223446" w:rsidRPr="00F446D6" w:rsidRDefault="00223446" w:rsidP="001E4D75">
            <w:pPr>
              <w:pStyle w:val="normal0"/>
              <w:jc w:val="center"/>
              <w:rPr>
                <w:sz w:val="23"/>
                <w:szCs w:val="23"/>
              </w:rPr>
            </w:pPr>
            <w:r w:rsidRPr="00F446D6">
              <w:rPr>
                <w:sz w:val="23"/>
                <w:szCs w:val="23"/>
              </w:rPr>
              <w:t>University</w:t>
            </w:r>
          </w:p>
        </w:tc>
        <w:tc>
          <w:tcPr>
            <w:tcW w:w="1902" w:type="dxa"/>
            <w:vAlign w:val="center"/>
          </w:tcPr>
          <w:p w:rsidR="00223446" w:rsidRPr="00F446D6" w:rsidRDefault="00223446" w:rsidP="001E4D75">
            <w:pPr>
              <w:pStyle w:val="normal0"/>
              <w:jc w:val="center"/>
              <w:rPr>
                <w:sz w:val="23"/>
                <w:szCs w:val="23"/>
              </w:rPr>
            </w:pPr>
            <w:r w:rsidRPr="00F446D6">
              <w:rPr>
                <w:sz w:val="23"/>
                <w:szCs w:val="23"/>
              </w:rPr>
              <w:t>2014 - 2017</w:t>
            </w:r>
          </w:p>
        </w:tc>
        <w:tc>
          <w:tcPr>
            <w:tcW w:w="2134" w:type="dxa"/>
            <w:vAlign w:val="center"/>
          </w:tcPr>
          <w:p w:rsidR="00223446" w:rsidRPr="00F446D6" w:rsidRDefault="00223446" w:rsidP="001E4D75">
            <w:pPr>
              <w:pStyle w:val="normal0"/>
              <w:jc w:val="center"/>
              <w:rPr>
                <w:sz w:val="23"/>
                <w:szCs w:val="23"/>
              </w:rPr>
            </w:pPr>
            <w:r w:rsidRPr="00F446D6">
              <w:rPr>
                <w:sz w:val="23"/>
                <w:szCs w:val="23"/>
              </w:rPr>
              <w:t>8.01(CGPA)</w:t>
            </w:r>
          </w:p>
        </w:tc>
      </w:tr>
      <w:tr w:rsidR="00223446" w:rsidTr="001E4D75">
        <w:trPr>
          <w:trHeight w:val="700"/>
        </w:trPr>
        <w:tc>
          <w:tcPr>
            <w:tcW w:w="2086" w:type="dxa"/>
            <w:vAlign w:val="center"/>
          </w:tcPr>
          <w:p w:rsidR="00223446" w:rsidRPr="00F446D6" w:rsidRDefault="00223446" w:rsidP="001E4D75">
            <w:pPr>
              <w:pStyle w:val="normal0"/>
              <w:jc w:val="center"/>
              <w:rPr>
                <w:sz w:val="23"/>
                <w:szCs w:val="23"/>
              </w:rPr>
            </w:pPr>
            <w:r w:rsidRPr="00F446D6">
              <w:rPr>
                <w:sz w:val="23"/>
                <w:szCs w:val="23"/>
              </w:rPr>
              <w:t>DIPLOMA-Production Engineering</w:t>
            </w:r>
          </w:p>
        </w:tc>
        <w:tc>
          <w:tcPr>
            <w:tcW w:w="2759" w:type="dxa"/>
            <w:vAlign w:val="center"/>
          </w:tcPr>
          <w:p w:rsidR="00223446" w:rsidRPr="00F446D6" w:rsidRDefault="00223446" w:rsidP="001E4D75">
            <w:pPr>
              <w:pStyle w:val="normal0"/>
              <w:jc w:val="center"/>
              <w:rPr>
                <w:sz w:val="23"/>
                <w:szCs w:val="23"/>
              </w:rPr>
            </w:pPr>
            <w:r w:rsidRPr="00F446D6">
              <w:rPr>
                <w:sz w:val="23"/>
                <w:szCs w:val="23"/>
              </w:rPr>
              <w:t>THIAGARAJAR POLYTECHNIC COLLEGE, SALEM.</w:t>
            </w:r>
          </w:p>
        </w:tc>
        <w:tc>
          <w:tcPr>
            <w:tcW w:w="1667" w:type="dxa"/>
          </w:tcPr>
          <w:p w:rsidR="00223446" w:rsidRPr="00F446D6" w:rsidRDefault="00223446" w:rsidP="001E4D75">
            <w:pPr>
              <w:pStyle w:val="normal0"/>
              <w:rPr>
                <w:sz w:val="23"/>
                <w:szCs w:val="23"/>
              </w:rPr>
            </w:pPr>
          </w:p>
          <w:p w:rsidR="00223446" w:rsidRPr="00F446D6" w:rsidRDefault="00223446" w:rsidP="001E4D75">
            <w:pPr>
              <w:pStyle w:val="normal0"/>
              <w:rPr>
                <w:sz w:val="23"/>
                <w:szCs w:val="23"/>
              </w:rPr>
            </w:pPr>
            <w:r w:rsidRPr="00F446D6">
              <w:rPr>
                <w:sz w:val="23"/>
                <w:szCs w:val="23"/>
              </w:rPr>
              <w:t xml:space="preserve">  State Board</w:t>
            </w:r>
          </w:p>
        </w:tc>
        <w:tc>
          <w:tcPr>
            <w:tcW w:w="1902" w:type="dxa"/>
            <w:vAlign w:val="center"/>
          </w:tcPr>
          <w:p w:rsidR="00223446" w:rsidRPr="00F446D6" w:rsidRDefault="00223446" w:rsidP="001E4D75">
            <w:pPr>
              <w:pStyle w:val="normal0"/>
              <w:jc w:val="center"/>
              <w:rPr>
                <w:sz w:val="23"/>
                <w:szCs w:val="23"/>
              </w:rPr>
            </w:pPr>
            <w:r w:rsidRPr="00F446D6">
              <w:rPr>
                <w:sz w:val="23"/>
                <w:szCs w:val="23"/>
              </w:rPr>
              <w:t>2011 - 2014</w:t>
            </w:r>
          </w:p>
        </w:tc>
        <w:tc>
          <w:tcPr>
            <w:tcW w:w="2134" w:type="dxa"/>
            <w:vAlign w:val="center"/>
          </w:tcPr>
          <w:p w:rsidR="00223446" w:rsidRPr="00F446D6" w:rsidRDefault="00223446" w:rsidP="001E4D75">
            <w:pPr>
              <w:pStyle w:val="normal0"/>
              <w:jc w:val="center"/>
              <w:rPr>
                <w:sz w:val="23"/>
                <w:szCs w:val="23"/>
              </w:rPr>
            </w:pPr>
            <w:r w:rsidRPr="00F446D6">
              <w:rPr>
                <w:sz w:val="23"/>
                <w:szCs w:val="23"/>
              </w:rPr>
              <w:t xml:space="preserve">96.4 </w:t>
            </w:r>
          </w:p>
        </w:tc>
      </w:tr>
      <w:tr w:rsidR="00223446" w:rsidTr="001E4D75">
        <w:trPr>
          <w:trHeight w:val="720"/>
        </w:trPr>
        <w:tc>
          <w:tcPr>
            <w:tcW w:w="2086" w:type="dxa"/>
            <w:vAlign w:val="center"/>
          </w:tcPr>
          <w:p w:rsidR="00223446" w:rsidRPr="00F446D6" w:rsidRDefault="00223446" w:rsidP="001E4D75">
            <w:pPr>
              <w:pStyle w:val="normal0"/>
              <w:jc w:val="center"/>
              <w:rPr>
                <w:sz w:val="23"/>
                <w:szCs w:val="23"/>
              </w:rPr>
            </w:pPr>
            <w:r w:rsidRPr="00F446D6">
              <w:rPr>
                <w:sz w:val="23"/>
                <w:szCs w:val="23"/>
              </w:rPr>
              <w:t>SSLC</w:t>
            </w:r>
          </w:p>
        </w:tc>
        <w:tc>
          <w:tcPr>
            <w:tcW w:w="2759" w:type="dxa"/>
            <w:vAlign w:val="center"/>
          </w:tcPr>
          <w:p w:rsidR="00223446" w:rsidRPr="00F446D6" w:rsidRDefault="00223446" w:rsidP="001E4D75">
            <w:pPr>
              <w:pStyle w:val="normal0"/>
              <w:jc w:val="center"/>
              <w:rPr>
                <w:sz w:val="23"/>
                <w:szCs w:val="23"/>
              </w:rPr>
            </w:pPr>
            <w:r w:rsidRPr="00F446D6">
              <w:rPr>
                <w:sz w:val="23"/>
                <w:szCs w:val="23"/>
              </w:rPr>
              <w:t>R.V.GOVT.BOYS.HR.SEC.</w:t>
            </w:r>
          </w:p>
          <w:p w:rsidR="00223446" w:rsidRPr="00F446D6" w:rsidRDefault="00223446" w:rsidP="001E4D75">
            <w:pPr>
              <w:pStyle w:val="normal0"/>
              <w:jc w:val="center"/>
              <w:rPr>
                <w:sz w:val="23"/>
                <w:szCs w:val="23"/>
              </w:rPr>
            </w:pPr>
            <w:r w:rsidRPr="00F446D6">
              <w:rPr>
                <w:sz w:val="23"/>
                <w:szCs w:val="23"/>
              </w:rPr>
              <w:t>SCHOOL, HOSUR.</w:t>
            </w:r>
          </w:p>
        </w:tc>
        <w:tc>
          <w:tcPr>
            <w:tcW w:w="1667" w:type="dxa"/>
          </w:tcPr>
          <w:p w:rsidR="00223446" w:rsidRPr="00F446D6" w:rsidRDefault="00223446" w:rsidP="001E4D75">
            <w:pPr>
              <w:pStyle w:val="normal0"/>
              <w:jc w:val="center"/>
              <w:rPr>
                <w:sz w:val="23"/>
                <w:szCs w:val="23"/>
              </w:rPr>
            </w:pPr>
          </w:p>
          <w:p w:rsidR="00223446" w:rsidRPr="00F446D6" w:rsidRDefault="00223446" w:rsidP="001E4D75">
            <w:pPr>
              <w:pStyle w:val="normal0"/>
              <w:jc w:val="center"/>
              <w:rPr>
                <w:sz w:val="23"/>
                <w:szCs w:val="23"/>
              </w:rPr>
            </w:pPr>
            <w:r w:rsidRPr="00F446D6">
              <w:rPr>
                <w:sz w:val="23"/>
                <w:szCs w:val="23"/>
              </w:rPr>
              <w:t>State Board</w:t>
            </w:r>
          </w:p>
        </w:tc>
        <w:tc>
          <w:tcPr>
            <w:tcW w:w="1902" w:type="dxa"/>
            <w:vAlign w:val="center"/>
          </w:tcPr>
          <w:p w:rsidR="00223446" w:rsidRPr="00F446D6" w:rsidRDefault="00223446" w:rsidP="001E4D75">
            <w:pPr>
              <w:pStyle w:val="normal0"/>
              <w:jc w:val="center"/>
              <w:rPr>
                <w:sz w:val="23"/>
                <w:szCs w:val="23"/>
              </w:rPr>
            </w:pPr>
            <w:r w:rsidRPr="00F446D6">
              <w:rPr>
                <w:sz w:val="23"/>
                <w:szCs w:val="23"/>
              </w:rPr>
              <w:t>2010 - 2011</w:t>
            </w:r>
          </w:p>
        </w:tc>
        <w:tc>
          <w:tcPr>
            <w:tcW w:w="2134" w:type="dxa"/>
            <w:vAlign w:val="center"/>
          </w:tcPr>
          <w:p w:rsidR="00223446" w:rsidRPr="00F446D6" w:rsidRDefault="00223446" w:rsidP="001E4D75">
            <w:pPr>
              <w:pStyle w:val="normal0"/>
              <w:jc w:val="center"/>
              <w:rPr>
                <w:sz w:val="23"/>
                <w:szCs w:val="23"/>
              </w:rPr>
            </w:pPr>
            <w:r w:rsidRPr="00F446D6">
              <w:rPr>
                <w:sz w:val="23"/>
                <w:szCs w:val="23"/>
              </w:rPr>
              <w:t>90</w:t>
            </w:r>
          </w:p>
        </w:tc>
      </w:tr>
    </w:tbl>
    <w:p w:rsidR="00BB76B5" w:rsidRDefault="00BB76B5" w:rsidP="00223446">
      <w:pPr>
        <w:pStyle w:val="Default"/>
        <w:spacing w:after="240"/>
      </w:pPr>
    </w:p>
    <w:p w:rsidR="00A85AB2" w:rsidRDefault="00A85AB2" w:rsidP="00147BE7">
      <w:pPr>
        <w:pStyle w:val="normal0"/>
        <w:shd w:val="clear" w:color="auto" w:fill="A6A6A6" w:themeFill="background1" w:themeFillShade="A6"/>
        <w:spacing w:after="240"/>
        <w:rPr>
          <w:b/>
        </w:rPr>
      </w:pPr>
      <w:r>
        <w:rPr>
          <w:b/>
        </w:rPr>
        <w:t>IN-PLANT TRAINING &amp; INDUSTRIAL EXPERIENCE</w:t>
      </w:r>
    </w:p>
    <w:p w:rsidR="00A85AB2" w:rsidRDefault="00A85AB2" w:rsidP="00A85AB2">
      <w:pPr>
        <w:pStyle w:val="normal0"/>
        <w:numPr>
          <w:ilvl w:val="0"/>
          <w:numId w:val="3"/>
        </w:numPr>
        <w:tabs>
          <w:tab w:val="left" w:pos="1620"/>
          <w:tab w:val="left" w:pos="1980"/>
        </w:tabs>
        <w:spacing w:line="276" w:lineRule="auto"/>
        <w:contextualSpacing/>
        <w:rPr>
          <w:b/>
        </w:rPr>
      </w:pPr>
      <w:r>
        <w:t xml:space="preserve">In-Plant Training at </w:t>
      </w:r>
      <w:r>
        <w:rPr>
          <w:b/>
        </w:rPr>
        <w:t>ENKEY ENGINEERING WORKS,</w:t>
      </w:r>
      <w:r>
        <w:t xml:space="preserve"> Coimbatore.</w:t>
      </w:r>
    </w:p>
    <w:p w:rsidR="00A85AB2" w:rsidRDefault="00A85AB2" w:rsidP="00A85AB2">
      <w:pPr>
        <w:pStyle w:val="normal0"/>
        <w:numPr>
          <w:ilvl w:val="0"/>
          <w:numId w:val="3"/>
        </w:numPr>
        <w:tabs>
          <w:tab w:val="left" w:pos="1620"/>
          <w:tab w:val="left" w:pos="1980"/>
        </w:tabs>
        <w:spacing w:line="276" w:lineRule="auto"/>
        <w:contextualSpacing/>
        <w:rPr>
          <w:b/>
        </w:rPr>
      </w:pPr>
      <w:r>
        <w:t xml:space="preserve">In-plant Training at </w:t>
      </w:r>
      <w:r>
        <w:rPr>
          <w:b/>
        </w:rPr>
        <w:t>SUNDARAM-CLAYTON LTD.</w:t>
      </w:r>
      <w:r>
        <w:t>, Chennai.</w:t>
      </w:r>
    </w:p>
    <w:p w:rsidR="00A85AB2" w:rsidRDefault="00A85AB2" w:rsidP="00A85AB2">
      <w:pPr>
        <w:pStyle w:val="normal0"/>
        <w:numPr>
          <w:ilvl w:val="0"/>
          <w:numId w:val="3"/>
        </w:numPr>
        <w:tabs>
          <w:tab w:val="left" w:pos="1980"/>
        </w:tabs>
        <w:spacing w:line="360" w:lineRule="auto"/>
        <w:contextualSpacing/>
        <w:rPr>
          <w:b/>
          <w:sz w:val="22"/>
          <w:szCs w:val="22"/>
        </w:rPr>
      </w:pPr>
      <w:r>
        <w:rPr>
          <w:b/>
        </w:rPr>
        <w:t>INDUSTRIAL VISIT</w:t>
      </w:r>
      <w:r>
        <w:t>:</w:t>
      </w:r>
      <w:r>
        <w:rPr>
          <w:rFonts w:ascii="Calibri" w:eastAsia="Calibri" w:hAnsi="Calibri" w:cs="Calibri"/>
          <w:sz w:val="22"/>
          <w:szCs w:val="22"/>
        </w:rPr>
        <w:t xml:space="preserve"> </w:t>
      </w:r>
      <w:r>
        <w:t>Lakshmi machine works, Coimbatore</w:t>
      </w:r>
      <w:r>
        <w:rPr>
          <w:sz w:val="22"/>
          <w:szCs w:val="22"/>
        </w:rPr>
        <w:t xml:space="preserve">. </w:t>
      </w:r>
    </w:p>
    <w:p w:rsidR="00A85AB2" w:rsidRDefault="00A85AB2" w:rsidP="00A85AB2">
      <w:pPr>
        <w:pStyle w:val="normal0"/>
        <w:ind w:left="720"/>
        <w:jc w:val="both"/>
        <w:rPr>
          <w:b/>
        </w:rPr>
      </w:pPr>
    </w:p>
    <w:p w:rsidR="00A85AB2" w:rsidRDefault="00A85AB2" w:rsidP="00147BE7">
      <w:pPr>
        <w:pStyle w:val="normal0"/>
        <w:shd w:val="clear" w:color="auto" w:fill="A6A6A6" w:themeFill="background1" w:themeFillShade="A6"/>
        <w:ind w:left="1080" w:hanging="1080"/>
        <w:rPr>
          <w:b/>
        </w:rPr>
      </w:pPr>
      <w:r>
        <w:rPr>
          <w:b/>
        </w:rPr>
        <w:t>TECHNICAL SKILLS</w:t>
      </w:r>
    </w:p>
    <w:p w:rsidR="00A85AB2" w:rsidRDefault="00A85AB2" w:rsidP="00A85AB2">
      <w:pPr>
        <w:pStyle w:val="normal0"/>
        <w:rPr>
          <w:b/>
        </w:rPr>
      </w:pPr>
    </w:p>
    <w:p w:rsidR="00A85AB2" w:rsidRDefault="00A85AB2" w:rsidP="00A85AB2">
      <w:pPr>
        <w:pStyle w:val="normal0"/>
        <w:rPr>
          <w:sz w:val="22"/>
          <w:szCs w:val="22"/>
        </w:rPr>
      </w:pPr>
      <w:r>
        <w:rPr>
          <w:b/>
        </w:rPr>
        <w:t xml:space="preserve">            Design software           : </w:t>
      </w:r>
      <w:r>
        <w:rPr>
          <w:sz w:val="22"/>
          <w:szCs w:val="22"/>
        </w:rPr>
        <w:t>BASICS OF AUTO-CAD, PRO-E, ANSYS.</w:t>
      </w:r>
    </w:p>
    <w:p w:rsidR="00A85AB2" w:rsidRDefault="00147BE7" w:rsidP="00A85AB2">
      <w:pPr>
        <w:pStyle w:val="normal0"/>
        <w:spacing w:after="240"/>
      </w:pPr>
      <w:r>
        <w:rPr>
          <w:b/>
          <w:sz w:val="22"/>
          <w:szCs w:val="22"/>
        </w:rPr>
        <w:t xml:space="preserve">            </w:t>
      </w:r>
      <w:r w:rsidR="00A85AB2">
        <w:rPr>
          <w:b/>
        </w:rPr>
        <w:t xml:space="preserve"> Field of interest           :</w:t>
      </w:r>
      <w:r w:rsidR="00A85AB2">
        <w:t xml:space="preserve"> Casting (Die casting), Basic of Grinding.</w:t>
      </w:r>
    </w:p>
    <w:p w:rsidR="00F446D6" w:rsidRDefault="00F446D6" w:rsidP="00147BE7">
      <w:pPr>
        <w:pStyle w:val="normal0"/>
        <w:shd w:val="clear" w:color="auto" w:fill="A6A6A6" w:themeFill="background1" w:themeFillShade="A6"/>
        <w:ind w:left="1080" w:hanging="1080"/>
        <w:rPr>
          <w:b/>
        </w:rPr>
      </w:pPr>
      <w:r>
        <w:rPr>
          <w:b/>
        </w:rPr>
        <w:t>PERSONAL DETAILS</w:t>
      </w:r>
    </w:p>
    <w:p w:rsidR="00F446D6" w:rsidRDefault="00F446D6" w:rsidP="00F446D6">
      <w:pPr>
        <w:pStyle w:val="normal0"/>
        <w:rPr>
          <w:rFonts w:ascii="Garamond" w:eastAsia="Garamond" w:hAnsi="Garamond" w:cs="Garamond"/>
        </w:rPr>
      </w:pPr>
    </w:p>
    <w:p w:rsidR="00F446D6" w:rsidRDefault="00221A4E" w:rsidP="00F446D6">
      <w:pPr>
        <w:pStyle w:val="normal0"/>
      </w:pPr>
      <w:r>
        <w:rPr>
          <w:rFonts w:ascii="Garamond" w:eastAsia="Garamond" w:hAnsi="Garamond" w:cs="Garamond"/>
          <w:b/>
        </w:rPr>
        <w:t xml:space="preserve">                       </w:t>
      </w:r>
      <w:r w:rsidR="00F446D6">
        <w:rPr>
          <w:rFonts w:ascii="Garamond" w:eastAsia="Garamond" w:hAnsi="Garamond" w:cs="Garamond"/>
          <w:b/>
        </w:rPr>
        <w:t xml:space="preserve">      </w:t>
      </w:r>
      <w:r w:rsidR="00F446D6">
        <w:rPr>
          <w:b/>
        </w:rPr>
        <w:t>Father’s Name</w:t>
      </w:r>
      <w:r w:rsidR="00F446D6">
        <w:rPr>
          <w:b/>
        </w:rPr>
        <w:tab/>
      </w:r>
      <w:r w:rsidR="00F446D6">
        <w:rPr>
          <w:b/>
        </w:rPr>
        <w:tab/>
      </w:r>
      <w:r w:rsidR="00F446D6">
        <w:t>: M.SUBRAMANI</w:t>
      </w:r>
    </w:p>
    <w:p w:rsidR="00F446D6" w:rsidRDefault="00F446D6" w:rsidP="00F446D6">
      <w:pPr>
        <w:pStyle w:val="normal0"/>
      </w:pPr>
      <w:r>
        <w:rPr>
          <w:b/>
        </w:rPr>
        <w:tab/>
      </w:r>
      <w:r>
        <w:rPr>
          <w:b/>
        </w:rPr>
        <w:tab/>
        <w:t xml:space="preserve">     Mother’s Name</w:t>
      </w:r>
      <w:r>
        <w:rPr>
          <w:b/>
        </w:rPr>
        <w:tab/>
      </w:r>
      <w:r>
        <w:rPr>
          <w:b/>
        </w:rPr>
        <w:tab/>
      </w:r>
      <w:r>
        <w:t>: S.KALA</w:t>
      </w:r>
    </w:p>
    <w:p w:rsidR="00F446D6" w:rsidRDefault="00F446D6" w:rsidP="00F446D6">
      <w:pPr>
        <w:pStyle w:val="normal0"/>
        <w:rPr>
          <w:b/>
        </w:rPr>
      </w:pPr>
      <w:r>
        <w:rPr>
          <w:b/>
        </w:rPr>
        <w:t xml:space="preserve">                             Date of Birth  </w:t>
      </w:r>
      <w:r>
        <w:rPr>
          <w:b/>
        </w:rPr>
        <w:tab/>
      </w:r>
      <w:r>
        <w:t xml:space="preserve">            : 05.03.1995</w:t>
      </w:r>
    </w:p>
    <w:p w:rsidR="00F446D6" w:rsidRDefault="00F446D6" w:rsidP="00F446D6">
      <w:pPr>
        <w:pStyle w:val="normal0"/>
      </w:pPr>
      <w:r>
        <w:rPr>
          <w:b/>
        </w:rPr>
        <w:t xml:space="preserve">                             Gender</w:t>
      </w:r>
      <w:r>
        <w:tab/>
      </w:r>
      <w:r>
        <w:tab/>
        <w:t xml:space="preserve">            : Male</w:t>
      </w:r>
    </w:p>
    <w:p w:rsidR="00F446D6" w:rsidRDefault="00F446D6" w:rsidP="00F446D6">
      <w:pPr>
        <w:pStyle w:val="normal0"/>
      </w:pPr>
      <w:r>
        <w:rPr>
          <w:b/>
        </w:rPr>
        <w:t xml:space="preserve">                             Nationality</w:t>
      </w:r>
      <w:r>
        <w:tab/>
        <w:t xml:space="preserve">            : Indian</w:t>
      </w:r>
    </w:p>
    <w:p w:rsidR="00F446D6" w:rsidRDefault="00F446D6" w:rsidP="00F446D6">
      <w:pPr>
        <w:pStyle w:val="normal0"/>
      </w:pPr>
      <w:r>
        <w:rPr>
          <w:b/>
        </w:rPr>
        <w:t xml:space="preserve">                             Languages Known</w:t>
      </w:r>
      <w:r>
        <w:tab/>
        <w:t>: Tamil &amp; English.</w:t>
      </w:r>
    </w:p>
    <w:p w:rsidR="00F446D6" w:rsidRDefault="00F446D6" w:rsidP="00F446D6">
      <w:pPr>
        <w:pStyle w:val="normal0"/>
      </w:pPr>
      <w:r>
        <w:rPr>
          <w:b/>
        </w:rPr>
        <w:t xml:space="preserve">                             Hobbies</w:t>
      </w:r>
      <w:r>
        <w:rPr>
          <w:b/>
        </w:rPr>
        <w:tab/>
      </w:r>
      <w:r>
        <w:rPr>
          <w:b/>
        </w:rPr>
        <w:tab/>
      </w:r>
      <w:r>
        <w:rPr>
          <w:b/>
        </w:rPr>
        <w:tab/>
      </w:r>
      <w:r>
        <w:t xml:space="preserve">: Playing cricket, watching TV. </w:t>
      </w:r>
    </w:p>
    <w:p w:rsidR="00147BE7" w:rsidRDefault="00F446D6" w:rsidP="00221A4E">
      <w:pPr>
        <w:pStyle w:val="normal0"/>
      </w:pPr>
      <w:r>
        <w:tab/>
      </w:r>
      <w:r>
        <w:tab/>
        <w:t xml:space="preserve">     </w:t>
      </w:r>
      <w:r>
        <w:rPr>
          <w:b/>
        </w:rPr>
        <w:t>Strength</w:t>
      </w:r>
      <w:r>
        <w:rPr>
          <w:b/>
        </w:rPr>
        <w:tab/>
      </w:r>
      <w:r>
        <w:rPr>
          <w:b/>
        </w:rPr>
        <w:tab/>
      </w:r>
      <w:r>
        <w:rPr>
          <w:b/>
        </w:rPr>
        <w:tab/>
      </w:r>
      <w:r>
        <w:t xml:space="preserve">: Team Player, Hardworking. </w:t>
      </w:r>
    </w:p>
    <w:p w:rsidR="00147BE7" w:rsidRPr="00BB76B5" w:rsidRDefault="00147BE7" w:rsidP="00221A4E">
      <w:pPr>
        <w:pStyle w:val="normal0"/>
      </w:pPr>
    </w:p>
    <w:p w:rsidR="00F446D6" w:rsidRDefault="00F446D6" w:rsidP="00147BE7">
      <w:pPr>
        <w:pStyle w:val="normal0"/>
        <w:shd w:val="clear" w:color="auto" w:fill="A6A6A6" w:themeFill="background1" w:themeFillShade="A6"/>
        <w:ind w:left="1080" w:hanging="1080"/>
        <w:rPr>
          <w:b/>
        </w:rPr>
      </w:pPr>
      <w:r>
        <w:rPr>
          <w:b/>
        </w:rPr>
        <w:t>DECLARATION</w:t>
      </w:r>
    </w:p>
    <w:p w:rsidR="00F446D6" w:rsidRDefault="00F446D6" w:rsidP="00F446D6">
      <w:pPr>
        <w:pStyle w:val="normal0"/>
        <w:ind w:left="660"/>
        <w:jc w:val="both"/>
        <w:rPr>
          <w:b/>
        </w:rPr>
      </w:pPr>
    </w:p>
    <w:p w:rsidR="00F446D6" w:rsidRDefault="00F446D6" w:rsidP="00F446D6">
      <w:pPr>
        <w:pStyle w:val="normal0"/>
        <w:ind w:left="660"/>
        <w:jc w:val="both"/>
      </w:pPr>
      <w:r>
        <w:t>I hereby assure you that the information furnished above is true to the best of my knowledge.</w:t>
      </w:r>
    </w:p>
    <w:p w:rsidR="00221A4E" w:rsidRDefault="00221A4E" w:rsidP="00F446D6">
      <w:pPr>
        <w:pStyle w:val="normal0"/>
        <w:spacing w:line="360" w:lineRule="auto"/>
        <w:jc w:val="both"/>
        <w:rPr>
          <w:b/>
        </w:rPr>
      </w:pPr>
    </w:p>
    <w:p w:rsidR="00F446D6" w:rsidRDefault="00F446D6" w:rsidP="00F446D6">
      <w:pPr>
        <w:pStyle w:val="normal0"/>
        <w:spacing w:line="360" w:lineRule="auto"/>
        <w:jc w:val="both"/>
      </w:pPr>
      <w:r>
        <w:rPr>
          <w:b/>
        </w:rPr>
        <w:t xml:space="preserve">Date:                         </w:t>
      </w:r>
      <w:r w:rsidR="00221A4E">
        <w:rPr>
          <w:b/>
        </w:rPr>
        <w:t xml:space="preserve">                                                                     </w:t>
      </w:r>
      <w:r>
        <w:rPr>
          <w:b/>
        </w:rPr>
        <w:t xml:space="preserve">    </w:t>
      </w:r>
      <w:r>
        <w:rPr>
          <w:noProof/>
        </w:rPr>
        <w:drawing>
          <wp:inline distT="0" distB="0" distL="0" distR="0">
            <wp:extent cx="781050" cy="373752"/>
            <wp:effectExtent l="19050" t="0" r="0" b="0"/>
            <wp:docPr id="1" name="Picture 0" descr="_20180218_192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20180218_192709.jpg"/>
                    <pic:cNvPicPr/>
                  </pic:nvPicPr>
                  <pic:blipFill>
                    <a:blip r:embed="rId7" cstate="print"/>
                    <a:stretch>
                      <a:fillRect/>
                    </a:stretch>
                  </pic:blipFill>
                  <pic:spPr>
                    <a:xfrm>
                      <a:off x="0" y="0"/>
                      <a:ext cx="781050" cy="373752"/>
                    </a:xfrm>
                    <a:prstGeom prst="rect">
                      <a:avLst/>
                    </a:prstGeom>
                  </pic:spPr>
                </pic:pic>
              </a:graphicData>
            </a:graphic>
          </wp:inline>
        </w:drawing>
      </w:r>
    </w:p>
    <w:p w:rsidR="00F446D6" w:rsidRPr="00F446D6" w:rsidRDefault="00F446D6" w:rsidP="00F446D6">
      <w:pPr>
        <w:pStyle w:val="normal0"/>
        <w:rPr>
          <w:sz w:val="26"/>
          <w:szCs w:val="26"/>
        </w:rPr>
      </w:pPr>
      <w:r>
        <w:rPr>
          <w:b/>
        </w:rPr>
        <w:t xml:space="preserve">Place: </w:t>
      </w:r>
      <w:r w:rsidR="00496A37">
        <w:t>Hosur</w:t>
      </w:r>
      <w:r>
        <w:t xml:space="preserve">.                                                                     </w:t>
      </w:r>
      <w:r>
        <w:rPr>
          <w:sz w:val="26"/>
          <w:szCs w:val="26"/>
        </w:rPr>
        <w:t xml:space="preserve">   </w:t>
      </w:r>
      <w:r>
        <w:rPr>
          <w:b/>
          <w:sz w:val="26"/>
          <w:szCs w:val="26"/>
        </w:rPr>
        <w:t>(VENKATESH S)</w:t>
      </w:r>
    </w:p>
    <w:p w:rsidR="00F446D6" w:rsidRDefault="00F446D6" w:rsidP="00F446D6">
      <w:pPr>
        <w:pStyle w:val="normal0"/>
      </w:pPr>
    </w:p>
    <w:p w:rsidR="00BB76B5" w:rsidRPr="0012311B" w:rsidRDefault="00BB76B5" w:rsidP="00F446D6">
      <w:pPr>
        <w:pStyle w:val="Default"/>
        <w:spacing w:after="240"/>
      </w:pPr>
    </w:p>
    <w:p w:rsidR="0012311B" w:rsidRPr="00467BD2" w:rsidRDefault="0012311B" w:rsidP="0012311B">
      <w:pPr>
        <w:pStyle w:val="Default"/>
        <w:ind w:left="720"/>
      </w:pPr>
    </w:p>
    <w:p w:rsidR="00467BD2" w:rsidRDefault="00467BD2" w:rsidP="00467BD2">
      <w:pPr>
        <w:pStyle w:val="Default"/>
        <w:ind w:left="720"/>
        <w:rPr>
          <w:sz w:val="23"/>
          <w:szCs w:val="23"/>
        </w:rPr>
      </w:pPr>
    </w:p>
    <w:p w:rsidR="004B5703" w:rsidRPr="004B5703" w:rsidRDefault="004B5703" w:rsidP="004B5703">
      <w:pPr>
        <w:pStyle w:val="Default"/>
      </w:pPr>
      <w:r>
        <w:rPr>
          <w:sz w:val="23"/>
          <w:szCs w:val="23"/>
        </w:rPr>
        <w:t xml:space="preserve"> </w:t>
      </w:r>
    </w:p>
    <w:p w:rsidR="004B5703" w:rsidRPr="004B5703" w:rsidRDefault="004B5703" w:rsidP="004B5703"/>
    <w:sectPr w:rsidR="004B5703" w:rsidRPr="004B5703" w:rsidSect="00D71A9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235" w:rsidRDefault="00897235" w:rsidP="00EF6FD4">
      <w:r>
        <w:separator/>
      </w:r>
    </w:p>
  </w:endnote>
  <w:endnote w:type="continuationSeparator" w:id="1">
    <w:p w:rsidR="00897235" w:rsidRDefault="00897235" w:rsidP="00EF6FD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235" w:rsidRDefault="00897235" w:rsidP="00EF6FD4">
      <w:r>
        <w:separator/>
      </w:r>
    </w:p>
  </w:footnote>
  <w:footnote w:type="continuationSeparator" w:id="1">
    <w:p w:rsidR="00897235" w:rsidRDefault="00897235" w:rsidP="00EF6F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2628C"/>
    <w:multiLevelType w:val="hybridMultilevel"/>
    <w:tmpl w:val="B43E1D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085628"/>
    <w:multiLevelType w:val="hybridMultilevel"/>
    <w:tmpl w:val="0F269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873555"/>
    <w:multiLevelType w:val="multilevel"/>
    <w:tmpl w:val="6F521658"/>
    <w:lvl w:ilvl="0">
      <w:start w:val="1"/>
      <w:numFmt w:val="bullet"/>
      <w:lvlText w:val="●"/>
      <w:lvlJc w:val="left"/>
      <w:pPr>
        <w:ind w:left="1371" w:hanging="360"/>
      </w:pPr>
      <w:rPr>
        <w:rFonts w:ascii="Arial" w:eastAsia="Arial" w:hAnsi="Arial" w:cs="Arial"/>
      </w:rPr>
    </w:lvl>
    <w:lvl w:ilvl="1">
      <w:start w:val="1"/>
      <w:numFmt w:val="bullet"/>
      <w:lvlText w:val="o"/>
      <w:lvlJc w:val="left"/>
      <w:pPr>
        <w:ind w:left="2091" w:hanging="360"/>
      </w:pPr>
      <w:rPr>
        <w:rFonts w:ascii="Arial" w:eastAsia="Arial" w:hAnsi="Arial" w:cs="Arial"/>
      </w:rPr>
    </w:lvl>
    <w:lvl w:ilvl="2">
      <w:start w:val="1"/>
      <w:numFmt w:val="bullet"/>
      <w:lvlText w:val="▪"/>
      <w:lvlJc w:val="left"/>
      <w:pPr>
        <w:ind w:left="2811" w:hanging="360"/>
      </w:pPr>
      <w:rPr>
        <w:rFonts w:ascii="Arial" w:eastAsia="Arial" w:hAnsi="Arial" w:cs="Arial"/>
      </w:rPr>
    </w:lvl>
    <w:lvl w:ilvl="3">
      <w:start w:val="1"/>
      <w:numFmt w:val="bullet"/>
      <w:lvlText w:val="●"/>
      <w:lvlJc w:val="left"/>
      <w:pPr>
        <w:ind w:left="3531" w:hanging="360"/>
      </w:pPr>
      <w:rPr>
        <w:rFonts w:ascii="Arial" w:eastAsia="Arial" w:hAnsi="Arial" w:cs="Arial"/>
      </w:rPr>
    </w:lvl>
    <w:lvl w:ilvl="4">
      <w:start w:val="1"/>
      <w:numFmt w:val="bullet"/>
      <w:lvlText w:val="o"/>
      <w:lvlJc w:val="left"/>
      <w:pPr>
        <w:ind w:left="4251" w:hanging="360"/>
      </w:pPr>
      <w:rPr>
        <w:rFonts w:ascii="Arial" w:eastAsia="Arial" w:hAnsi="Arial" w:cs="Arial"/>
      </w:rPr>
    </w:lvl>
    <w:lvl w:ilvl="5">
      <w:start w:val="1"/>
      <w:numFmt w:val="bullet"/>
      <w:lvlText w:val="▪"/>
      <w:lvlJc w:val="left"/>
      <w:pPr>
        <w:ind w:left="4971" w:hanging="360"/>
      </w:pPr>
      <w:rPr>
        <w:rFonts w:ascii="Arial" w:eastAsia="Arial" w:hAnsi="Arial" w:cs="Arial"/>
      </w:rPr>
    </w:lvl>
    <w:lvl w:ilvl="6">
      <w:start w:val="1"/>
      <w:numFmt w:val="bullet"/>
      <w:lvlText w:val="●"/>
      <w:lvlJc w:val="left"/>
      <w:pPr>
        <w:ind w:left="5691" w:hanging="360"/>
      </w:pPr>
      <w:rPr>
        <w:rFonts w:ascii="Arial" w:eastAsia="Arial" w:hAnsi="Arial" w:cs="Arial"/>
      </w:rPr>
    </w:lvl>
    <w:lvl w:ilvl="7">
      <w:start w:val="1"/>
      <w:numFmt w:val="bullet"/>
      <w:lvlText w:val="o"/>
      <w:lvlJc w:val="left"/>
      <w:pPr>
        <w:ind w:left="6411" w:hanging="360"/>
      </w:pPr>
      <w:rPr>
        <w:rFonts w:ascii="Arial" w:eastAsia="Arial" w:hAnsi="Arial" w:cs="Arial"/>
      </w:rPr>
    </w:lvl>
    <w:lvl w:ilvl="8">
      <w:start w:val="1"/>
      <w:numFmt w:val="bullet"/>
      <w:lvlText w:val="▪"/>
      <w:lvlJc w:val="left"/>
      <w:pPr>
        <w:ind w:left="7131" w:hanging="36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7C83"/>
    <w:rsid w:val="000F5FB4"/>
    <w:rsid w:val="00101D53"/>
    <w:rsid w:val="0012311B"/>
    <w:rsid w:val="00147BE7"/>
    <w:rsid w:val="001D2ECB"/>
    <w:rsid w:val="001D751B"/>
    <w:rsid w:val="00213B53"/>
    <w:rsid w:val="00221A4E"/>
    <w:rsid w:val="00223446"/>
    <w:rsid w:val="0039165F"/>
    <w:rsid w:val="00467BD2"/>
    <w:rsid w:val="00496A37"/>
    <w:rsid w:val="004B5703"/>
    <w:rsid w:val="005F6F04"/>
    <w:rsid w:val="007261BC"/>
    <w:rsid w:val="008778D4"/>
    <w:rsid w:val="00897235"/>
    <w:rsid w:val="009455B8"/>
    <w:rsid w:val="00987F37"/>
    <w:rsid w:val="00A85AB2"/>
    <w:rsid w:val="00BB76B5"/>
    <w:rsid w:val="00C07C83"/>
    <w:rsid w:val="00C607AF"/>
    <w:rsid w:val="00C91140"/>
    <w:rsid w:val="00C92734"/>
    <w:rsid w:val="00D71A9F"/>
    <w:rsid w:val="00DC2B7C"/>
    <w:rsid w:val="00EF6FD4"/>
    <w:rsid w:val="00F446D6"/>
    <w:rsid w:val="00FE40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C83"/>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07C83"/>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style>
  <w:style w:type="paragraph" w:customStyle="1" w:styleId="Default">
    <w:name w:val="Default"/>
    <w:rsid w:val="004B5703"/>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semiHidden/>
    <w:unhideWhenUsed/>
    <w:rsid w:val="00EF6FD4"/>
    <w:pPr>
      <w:tabs>
        <w:tab w:val="center" w:pos="4680"/>
        <w:tab w:val="right" w:pos="9360"/>
      </w:tabs>
    </w:pPr>
  </w:style>
  <w:style w:type="character" w:customStyle="1" w:styleId="HeaderChar">
    <w:name w:val="Header Char"/>
    <w:basedOn w:val="DefaultParagraphFont"/>
    <w:link w:val="Header"/>
    <w:uiPriority w:val="99"/>
    <w:semiHidden/>
    <w:rsid w:val="00EF6FD4"/>
    <w:rPr>
      <w:rFonts w:ascii="Times New Roman" w:eastAsia="Times New Roman" w:hAnsi="Times New Roman" w:cs="Times New Roman"/>
      <w:color w:val="000000"/>
      <w:sz w:val="24"/>
      <w:szCs w:val="24"/>
    </w:rPr>
  </w:style>
  <w:style w:type="paragraph" w:styleId="Footer">
    <w:name w:val="footer"/>
    <w:basedOn w:val="Normal"/>
    <w:link w:val="FooterChar"/>
    <w:uiPriority w:val="99"/>
    <w:semiHidden/>
    <w:unhideWhenUsed/>
    <w:rsid w:val="00EF6FD4"/>
    <w:pPr>
      <w:tabs>
        <w:tab w:val="center" w:pos="4680"/>
        <w:tab w:val="right" w:pos="9360"/>
      </w:tabs>
    </w:pPr>
  </w:style>
  <w:style w:type="character" w:customStyle="1" w:styleId="FooterChar">
    <w:name w:val="Footer Char"/>
    <w:basedOn w:val="DefaultParagraphFont"/>
    <w:link w:val="Footer"/>
    <w:uiPriority w:val="99"/>
    <w:semiHidden/>
    <w:rsid w:val="00EF6FD4"/>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446D6"/>
    <w:rPr>
      <w:rFonts w:ascii="Tahoma" w:hAnsi="Tahoma" w:cs="Tahoma"/>
      <w:sz w:val="16"/>
      <w:szCs w:val="16"/>
    </w:rPr>
  </w:style>
  <w:style w:type="character" w:customStyle="1" w:styleId="BalloonTextChar">
    <w:name w:val="Balloon Text Char"/>
    <w:basedOn w:val="DefaultParagraphFont"/>
    <w:link w:val="BalloonText"/>
    <w:uiPriority w:val="99"/>
    <w:semiHidden/>
    <w:rsid w:val="00F446D6"/>
    <w:rPr>
      <w:rFonts w:ascii="Tahoma" w:eastAsia="Times New Roman"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2018-02-18T14:00:00Z</dcterms:created>
  <dcterms:modified xsi:type="dcterms:W3CDTF">2018-02-18T15:23:00Z</dcterms:modified>
</cp:coreProperties>
</file>