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2AD" w:rsidRPr="00E90A2C" w:rsidRDefault="001E628C" w:rsidP="00A8584E">
      <w:pPr>
        <w:tabs>
          <w:tab w:val="left" w:pos="4995"/>
          <w:tab w:val="center" w:pos="5162"/>
        </w:tabs>
        <w:spacing w:after="0" w:line="240" w:lineRule="auto"/>
        <w:ind w:right="-23"/>
        <w:rPr>
          <w:rFonts w:ascii="Cambria" w:hAnsi="Cambria"/>
        </w:rPr>
      </w:pPr>
      <w:bookmarkStart w:id="0" w:name="_GoBack"/>
      <w:bookmarkEnd w:id="0"/>
      <w:r w:rsidRPr="00E90A2C">
        <w:rPr>
          <w:rFonts w:ascii="Cambria" w:hAnsi="Cambria"/>
        </w:rPr>
        <w:tab/>
      </w:r>
      <w:r w:rsidRPr="00E90A2C">
        <w:rPr>
          <w:rFonts w:ascii="Cambria" w:hAnsi="Cambria"/>
        </w:rPr>
        <w:tab/>
        <w:t xml:space="preserve">    </w:t>
      </w:r>
    </w:p>
    <w:p w:rsidR="00BE62AD" w:rsidRPr="00E90A2C" w:rsidRDefault="00CC62DE" w:rsidP="00A8584E">
      <w:pPr>
        <w:spacing w:after="0" w:line="240" w:lineRule="auto"/>
        <w:jc w:val="center"/>
        <w:rPr>
          <w:rFonts w:ascii="Cambria" w:hAnsi="Cambria" w:cs="Times New Roman"/>
          <w:b/>
          <w:sz w:val="26"/>
          <w:szCs w:val="26"/>
        </w:rPr>
      </w:pPr>
      <w:r w:rsidRPr="00E90A2C">
        <w:rPr>
          <w:rFonts w:ascii="Cambria" w:hAnsi="Cambria" w:cs="Times New Roman"/>
          <w:b/>
          <w:noProof/>
          <w:sz w:val="26"/>
          <w:szCs w:val="26"/>
          <w:lang w:val="en-GB"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-114301</wp:posOffset>
                </wp:positionV>
                <wp:extent cx="59436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47EF"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68pt,-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">
                <o:lock v:ext="edit" shapetype="f"/>
              </v:line>
            </w:pict>
          </mc:Fallback>
        </mc:AlternateContent>
      </w:r>
      <w:r w:rsidR="00BE62AD" w:rsidRPr="00E90A2C">
        <w:rPr>
          <w:rFonts w:ascii="Cambria" w:hAnsi="Cambria" w:cs="Times New Roman"/>
          <w:b/>
          <w:sz w:val="26"/>
          <w:szCs w:val="26"/>
        </w:rPr>
        <w:t>CURRICULUM VITAE</w:t>
      </w:r>
    </w:p>
    <w:p w:rsidR="00A554D7" w:rsidRPr="00E90A2C" w:rsidRDefault="00CC62DE" w:rsidP="00A8584E">
      <w:pPr>
        <w:spacing w:after="0" w:line="240" w:lineRule="auto"/>
        <w:jc w:val="both"/>
        <w:rPr>
          <w:rFonts w:ascii="Cambria" w:hAnsi="Cambria"/>
        </w:rPr>
      </w:pPr>
      <w:r w:rsidRPr="00E90A2C">
        <w:rPr>
          <w:rFonts w:ascii="Cambria" w:hAnsi="Cambria"/>
          <w:noProof/>
          <w:lang w:val="en-GB" w:eastAsia="en-GB"/>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53339</wp:posOffset>
                </wp:positionV>
                <wp:extent cx="594360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4008E" id="Line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468pt,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">
                <o:lock v:ext="edit" shapetype="f"/>
              </v:line>
            </w:pict>
          </mc:Fallback>
        </mc:AlternateContent>
      </w:r>
      <w:r w:rsidR="00A554D7" w:rsidRPr="00E90A2C">
        <w:rPr>
          <w:rFonts w:ascii="Cambria" w:hAnsi="Cambria"/>
        </w:rPr>
        <w:tab/>
      </w:r>
    </w:p>
    <w:p w:rsidR="00BE62AD" w:rsidRPr="00B77333" w:rsidRDefault="00033C73" w:rsidP="00A8584E">
      <w:pPr>
        <w:spacing w:after="0" w:line="240" w:lineRule="auto"/>
        <w:rPr>
          <w:b/>
          <w:sz w:val="24"/>
        </w:rPr>
      </w:pPr>
      <w:r w:rsidRPr="00B77333">
        <w:rPr>
          <w:rFonts w:ascii="Cambria" w:hAnsi="Cambria" w:cs="Times New Roman"/>
          <w:b/>
        </w:rPr>
        <w:t xml:space="preserve"> </w:t>
      </w:r>
      <w:r w:rsidR="00371DDB" w:rsidRPr="00B77333">
        <w:rPr>
          <w:b/>
          <w:sz w:val="24"/>
        </w:rPr>
        <w:t>MANASA M B</w:t>
      </w:r>
    </w:p>
    <w:p w:rsidR="000E237F" w:rsidRPr="00B77333" w:rsidRDefault="000E237F" w:rsidP="00BE62AD">
      <w:pPr>
        <w:spacing w:after="0" w:line="240" w:lineRule="auto"/>
        <w:rPr>
          <w:sz w:val="24"/>
        </w:rPr>
      </w:pPr>
      <w:r w:rsidRPr="00B77333">
        <w:rPr>
          <w:sz w:val="24"/>
        </w:rPr>
        <w:t xml:space="preserve"> </w:t>
      </w:r>
      <w:r w:rsidR="00426F81" w:rsidRPr="00B77333">
        <w:rPr>
          <w:sz w:val="24"/>
        </w:rPr>
        <w:t xml:space="preserve">No. </w:t>
      </w:r>
      <w:r w:rsidR="00371DDB" w:rsidRPr="00B77333">
        <w:rPr>
          <w:sz w:val="24"/>
        </w:rPr>
        <w:t>#</w:t>
      </w:r>
      <w:r w:rsidR="00426F81" w:rsidRPr="00B77333">
        <w:rPr>
          <w:sz w:val="24"/>
        </w:rPr>
        <w:t xml:space="preserve">16, </w:t>
      </w:r>
      <w:proofErr w:type="spellStart"/>
      <w:r w:rsidR="00371DDB" w:rsidRPr="00B77333">
        <w:rPr>
          <w:sz w:val="24"/>
        </w:rPr>
        <w:t>Yadalam</w:t>
      </w:r>
      <w:proofErr w:type="spellEnd"/>
      <w:r w:rsidR="00371DDB" w:rsidRPr="00B77333">
        <w:rPr>
          <w:sz w:val="24"/>
        </w:rPr>
        <w:t xml:space="preserve"> </w:t>
      </w:r>
      <w:proofErr w:type="spellStart"/>
      <w:r w:rsidR="00371DDB" w:rsidRPr="00B77333">
        <w:rPr>
          <w:sz w:val="24"/>
        </w:rPr>
        <w:t>nagar</w:t>
      </w:r>
      <w:proofErr w:type="spellEnd"/>
      <w:r w:rsidR="00371DDB" w:rsidRPr="00B77333">
        <w:rPr>
          <w:sz w:val="24"/>
        </w:rPr>
        <w:t>,</w:t>
      </w:r>
    </w:p>
    <w:p w:rsidR="00426F81" w:rsidRPr="00B77333" w:rsidRDefault="00426F81" w:rsidP="00BE62AD">
      <w:pPr>
        <w:spacing w:after="0" w:line="240" w:lineRule="auto"/>
        <w:rPr>
          <w:sz w:val="24"/>
        </w:rPr>
      </w:pPr>
      <w:r w:rsidRPr="00B77333">
        <w:rPr>
          <w:sz w:val="24"/>
        </w:rPr>
        <w:t>1</w:t>
      </w:r>
      <w:r w:rsidR="000D447D">
        <w:rPr>
          <w:sz w:val="24"/>
        </w:rPr>
        <w:t>st</w:t>
      </w:r>
      <w:r w:rsidRPr="00B77333">
        <w:rPr>
          <w:sz w:val="24"/>
        </w:rPr>
        <w:t xml:space="preserve"> </w:t>
      </w:r>
      <w:r w:rsidR="00371DDB" w:rsidRPr="00B77333">
        <w:rPr>
          <w:sz w:val="24"/>
        </w:rPr>
        <w:t xml:space="preserve">A Cross, </w:t>
      </w:r>
      <w:proofErr w:type="spellStart"/>
      <w:r w:rsidR="00371DDB" w:rsidRPr="00B77333">
        <w:rPr>
          <w:sz w:val="24"/>
        </w:rPr>
        <w:t>Uttarahalli</w:t>
      </w:r>
      <w:proofErr w:type="spellEnd"/>
      <w:r w:rsidR="00371DDB" w:rsidRPr="00B77333">
        <w:rPr>
          <w:sz w:val="24"/>
        </w:rPr>
        <w:t>,</w:t>
      </w:r>
    </w:p>
    <w:p w:rsidR="005B330B" w:rsidRPr="00B77333" w:rsidRDefault="00371DDB" w:rsidP="00BE62AD">
      <w:pPr>
        <w:spacing w:after="0" w:line="240" w:lineRule="auto"/>
        <w:rPr>
          <w:sz w:val="24"/>
        </w:rPr>
      </w:pPr>
      <w:proofErr w:type="spellStart"/>
      <w:r w:rsidRPr="00B77333">
        <w:rPr>
          <w:sz w:val="24"/>
        </w:rPr>
        <w:t>Subramanyapura</w:t>
      </w:r>
      <w:proofErr w:type="spellEnd"/>
      <w:r w:rsidRPr="00B77333">
        <w:rPr>
          <w:sz w:val="24"/>
        </w:rPr>
        <w:t xml:space="preserve"> </w:t>
      </w:r>
      <w:r w:rsidR="00426F81" w:rsidRPr="00B77333">
        <w:rPr>
          <w:sz w:val="24"/>
        </w:rPr>
        <w:t>post</w:t>
      </w:r>
      <w:r w:rsidR="005452EF" w:rsidRPr="00B77333">
        <w:rPr>
          <w:sz w:val="24"/>
        </w:rPr>
        <w:tab/>
      </w:r>
      <w:r w:rsidR="005452EF" w:rsidRPr="00B77333">
        <w:rPr>
          <w:sz w:val="24"/>
        </w:rPr>
        <w:tab/>
      </w:r>
      <w:r w:rsidR="005452EF" w:rsidRPr="00B77333">
        <w:rPr>
          <w:sz w:val="24"/>
        </w:rPr>
        <w:tab/>
      </w:r>
      <w:r w:rsidR="005452EF" w:rsidRPr="00B77333">
        <w:rPr>
          <w:sz w:val="24"/>
        </w:rPr>
        <w:tab/>
      </w:r>
      <w:r w:rsidR="005452EF" w:rsidRPr="00B77333">
        <w:rPr>
          <w:sz w:val="24"/>
        </w:rPr>
        <w:tab/>
      </w:r>
      <w:r w:rsidR="00B77333">
        <w:rPr>
          <w:sz w:val="24"/>
        </w:rPr>
        <w:t xml:space="preserve">             </w:t>
      </w:r>
      <w:r w:rsidR="00426F81" w:rsidRPr="00B77333">
        <w:rPr>
          <w:b/>
          <w:sz w:val="24"/>
        </w:rPr>
        <w:t>Mobile:</w:t>
      </w:r>
      <w:r w:rsidR="00426F81" w:rsidRPr="00B77333">
        <w:rPr>
          <w:sz w:val="24"/>
        </w:rPr>
        <w:t xml:space="preserve"> +91</w:t>
      </w:r>
      <w:r w:rsidRPr="00B77333">
        <w:rPr>
          <w:sz w:val="24"/>
        </w:rPr>
        <w:t>9620058997</w:t>
      </w:r>
    </w:p>
    <w:p w:rsidR="00BE62AD" w:rsidRPr="00B77333" w:rsidRDefault="00AD6344" w:rsidP="00BE62AD">
      <w:pPr>
        <w:spacing w:after="0" w:line="240" w:lineRule="auto"/>
        <w:rPr>
          <w:sz w:val="24"/>
        </w:rPr>
      </w:pPr>
      <w:r w:rsidRPr="00B77333">
        <w:rPr>
          <w:sz w:val="24"/>
        </w:rPr>
        <w:t>B</w:t>
      </w:r>
      <w:r w:rsidR="009B2863" w:rsidRPr="00B77333">
        <w:rPr>
          <w:sz w:val="24"/>
        </w:rPr>
        <w:t>engaluru</w:t>
      </w:r>
      <w:r w:rsidR="00371DDB" w:rsidRPr="00B77333">
        <w:rPr>
          <w:sz w:val="24"/>
        </w:rPr>
        <w:t xml:space="preserve"> – 560061</w:t>
      </w:r>
      <w:r w:rsidR="009B2863" w:rsidRPr="00B77333">
        <w:rPr>
          <w:sz w:val="24"/>
        </w:rPr>
        <w:tab/>
      </w:r>
      <w:r w:rsidR="005452EF" w:rsidRPr="00B77333">
        <w:rPr>
          <w:sz w:val="24"/>
        </w:rPr>
        <w:tab/>
      </w:r>
      <w:r w:rsidR="005452EF" w:rsidRPr="00B77333">
        <w:rPr>
          <w:sz w:val="24"/>
        </w:rPr>
        <w:tab/>
      </w:r>
      <w:r w:rsidR="005452EF" w:rsidRPr="00B77333">
        <w:rPr>
          <w:sz w:val="24"/>
        </w:rPr>
        <w:tab/>
      </w:r>
      <w:r w:rsidR="005452EF" w:rsidRPr="00B77333">
        <w:rPr>
          <w:sz w:val="24"/>
        </w:rPr>
        <w:tab/>
      </w:r>
      <w:r w:rsidR="005452EF" w:rsidRPr="00B77333">
        <w:rPr>
          <w:sz w:val="24"/>
        </w:rPr>
        <w:tab/>
      </w:r>
      <w:r w:rsidR="00426F81" w:rsidRPr="00B77333">
        <w:rPr>
          <w:b/>
          <w:sz w:val="24"/>
        </w:rPr>
        <w:t>E</w:t>
      </w:r>
      <w:r w:rsidR="003F4F4B" w:rsidRPr="00B77333">
        <w:rPr>
          <w:b/>
          <w:sz w:val="24"/>
        </w:rPr>
        <w:t>-</w:t>
      </w:r>
      <w:r w:rsidR="00426F81" w:rsidRPr="00B77333">
        <w:rPr>
          <w:b/>
          <w:sz w:val="24"/>
        </w:rPr>
        <w:t xml:space="preserve">mail: </w:t>
      </w:r>
      <w:hyperlink r:id="rId5" w:history="1">
        <w:r w:rsidR="00371DDB" w:rsidRPr="00B77333">
          <w:rPr>
            <w:sz w:val="24"/>
          </w:rPr>
          <w:t>manasamb1996@gmail.com</w:t>
        </w:r>
      </w:hyperlink>
    </w:p>
    <w:p w:rsidR="00371DDB" w:rsidRPr="00E90A2C" w:rsidRDefault="00371DDB" w:rsidP="00BE62AD">
      <w:pPr>
        <w:spacing w:after="0" w:line="240" w:lineRule="auto"/>
        <w:rPr>
          <w:rFonts w:ascii="Cambria" w:hAnsi="Cambria" w:cs="Times New Roman"/>
          <w:u w:val="single"/>
        </w:rPr>
      </w:pPr>
    </w:p>
    <w:p w:rsidR="00BE62AD" w:rsidRPr="00E90A2C" w:rsidRDefault="00CC62DE" w:rsidP="00A8584E">
      <w:pPr>
        <w:spacing w:after="0"/>
        <w:jc w:val="both"/>
        <w:rPr>
          <w:rFonts w:ascii="Cambria" w:hAnsi="Cambria"/>
          <w:u w:val="single"/>
        </w:rPr>
      </w:pPr>
      <w:r w:rsidRPr="00E90A2C">
        <w:rPr>
          <w:rFonts w:ascii="Cambria" w:hAnsi="Cambria"/>
          <w:noProof/>
          <w:u w:val="single"/>
          <w:lang w:val="en-GB" w:eastAsia="en-GB"/>
        </w:rPr>
        <mc:AlternateContent>
          <mc:Choice Requires="wps">
            <w:drawing>
              <wp:anchor distT="4294967295" distB="4294967295" distL="114300" distR="114300" simplePos="0" relativeHeight="251657216" behindDoc="0" locked="0" layoutInCell="1" allowOverlap="1">
                <wp:simplePos x="0" y="0"/>
                <wp:positionH relativeFrom="column">
                  <wp:posOffset>0</wp:posOffset>
                </wp:positionH>
                <wp:positionV relativeFrom="paragraph">
                  <wp:posOffset>83819</wp:posOffset>
                </wp:positionV>
                <wp:extent cx="59436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6C949"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6pt" to="468pt,6.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">
                <o:lock v:ext="edit" shapetype="f"/>
              </v:line>
            </w:pict>
          </mc:Fallback>
        </mc:AlternateContent>
      </w:r>
      <w:r w:rsidR="007C7CB6" w:rsidRPr="00E90A2C">
        <w:rPr>
          <w:rFonts w:ascii="Cambria" w:hAnsi="Cambria"/>
          <w:u w:val="single"/>
        </w:rPr>
        <w:t xml:space="preserve">  </w:t>
      </w:r>
    </w:p>
    <w:p w:rsidR="00BE62AD" w:rsidRPr="00E90A2C" w:rsidRDefault="00CC62DE" w:rsidP="00A8584E">
      <w:pPr>
        <w:spacing w:after="0" w:line="240" w:lineRule="auto"/>
        <w:jc w:val="both"/>
        <w:rPr>
          <w:rFonts w:ascii="Cambria" w:hAnsi="Cambria"/>
        </w:rPr>
      </w:pPr>
      <w:r w:rsidRPr="00E90A2C">
        <w:rPr>
          <w:rFonts w:ascii="Cambria" w:hAnsi="Cambria"/>
          <w:noProof/>
          <w:lang w:val="en-GB" w:eastAsia="en-GB"/>
        </w:rPr>
        <mc:AlternateContent>
          <mc:Choice Requires="wps">
            <w:drawing>
              <wp:anchor distT="4294967295" distB="4294967295" distL="114300" distR="114300" simplePos="0" relativeHeight="251656192" behindDoc="0" locked="0" layoutInCell="0" allowOverlap="1">
                <wp:simplePos x="0" y="0"/>
                <wp:positionH relativeFrom="column">
                  <wp:posOffset>-424815</wp:posOffset>
                </wp:positionH>
                <wp:positionV relativeFrom="paragraph">
                  <wp:posOffset>59054</wp:posOffset>
                </wp:positionV>
                <wp:extent cx="732472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2472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18E59" id="Line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45pt,4.65pt" to="543.3pt,4.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" o:allowincell="f" strokeweight="1.75pt">
                <o:lock v:ext="edit" shapetype="f"/>
              </v:lin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E90A2C" w:rsidTr="00C77457">
        <w:tc>
          <w:tcPr>
            <w:tcW w:w="10541" w:type="dxa"/>
            <w:shd w:val="clear" w:color="auto" w:fill="D9D9D9"/>
          </w:tcPr>
          <w:p w:rsidR="00BE62AD" w:rsidRPr="00E90A2C" w:rsidRDefault="00AD05DD" w:rsidP="00027609">
            <w:pPr>
              <w:pStyle w:val="Heading6"/>
              <w:tabs>
                <w:tab w:val="left" w:pos="1770"/>
              </w:tabs>
              <w:spacing w:after="60"/>
              <w:jc w:val="both"/>
              <w:rPr>
                <w:rFonts w:ascii="Cambria" w:hAnsi="Cambria"/>
                <w:sz w:val="22"/>
                <w:szCs w:val="22"/>
              </w:rPr>
            </w:pPr>
            <w:r w:rsidRPr="00E90A2C">
              <w:rPr>
                <w:rFonts w:ascii="Cambria" w:hAnsi="Cambria"/>
                <w:sz w:val="22"/>
                <w:szCs w:val="22"/>
              </w:rPr>
              <w:t>Objective:</w:t>
            </w:r>
          </w:p>
        </w:tc>
      </w:tr>
    </w:tbl>
    <w:p w:rsidR="00401DC8" w:rsidRDefault="00401DC8" w:rsidP="009D5264">
      <w:pPr>
        <w:spacing w:after="0" w:line="240" w:lineRule="auto"/>
        <w:ind w:right="-48"/>
        <w:jc w:val="both"/>
        <w:rPr>
          <w:rFonts w:ascii="Times New Roman" w:hAnsi="Times New Roman" w:cs="Times New Roman"/>
          <w:sz w:val="2"/>
          <w:szCs w:val="24"/>
        </w:rPr>
      </w:pPr>
    </w:p>
    <w:p w:rsidR="00401DC8" w:rsidRDefault="00401DC8" w:rsidP="009D5264">
      <w:pPr>
        <w:spacing w:after="0" w:line="240" w:lineRule="auto"/>
        <w:ind w:right="-48"/>
        <w:jc w:val="both"/>
        <w:rPr>
          <w:rFonts w:ascii="Times New Roman" w:hAnsi="Times New Roman" w:cs="Times New Roman"/>
          <w:sz w:val="2"/>
          <w:szCs w:val="24"/>
        </w:rPr>
      </w:pPr>
    </w:p>
    <w:p w:rsidR="00401DC8" w:rsidRDefault="00401DC8" w:rsidP="009D5264">
      <w:pPr>
        <w:spacing w:after="0" w:line="240" w:lineRule="auto"/>
        <w:ind w:right="-48"/>
        <w:jc w:val="both"/>
        <w:rPr>
          <w:rFonts w:ascii="Times New Roman" w:hAnsi="Times New Roman" w:cs="Times New Roman"/>
          <w:sz w:val="2"/>
          <w:szCs w:val="24"/>
        </w:rPr>
      </w:pPr>
    </w:p>
    <w:p w:rsidR="00401DC8" w:rsidRDefault="00401DC8" w:rsidP="009D5264">
      <w:pPr>
        <w:spacing w:after="0" w:line="240" w:lineRule="auto"/>
        <w:ind w:right="-48"/>
        <w:jc w:val="both"/>
        <w:rPr>
          <w:rFonts w:ascii="Times New Roman" w:hAnsi="Times New Roman" w:cs="Times New Roman"/>
          <w:sz w:val="2"/>
          <w:szCs w:val="24"/>
        </w:rPr>
      </w:pPr>
    </w:p>
    <w:p w:rsidR="00401DC8" w:rsidRDefault="00401DC8" w:rsidP="009D5264">
      <w:pPr>
        <w:spacing w:after="0" w:line="240" w:lineRule="auto"/>
        <w:ind w:right="-48"/>
        <w:jc w:val="both"/>
        <w:rPr>
          <w:rFonts w:ascii="Times New Roman" w:hAnsi="Times New Roman" w:cs="Times New Roman"/>
          <w:sz w:val="2"/>
          <w:szCs w:val="24"/>
        </w:rPr>
      </w:pPr>
    </w:p>
    <w:p w:rsidR="00401DC8" w:rsidRDefault="00401DC8" w:rsidP="009D5264">
      <w:pPr>
        <w:spacing w:after="0" w:line="240" w:lineRule="auto"/>
        <w:ind w:right="-48"/>
        <w:jc w:val="both"/>
        <w:rPr>
          <w:rFonts w:ascii="Times New Roman" w:hAnsi="Times New Roman" w:cs="Times New Roman"/>
          <w:sz w:val="2"/>
          <w:szCs w:val="24"/>
        </w:rPr>
      </w:pPr>
    </w:p>
    <w:p w:rsidR="00371DDB" w:rsidRPr="00371DDB" w:rsidRDefault="00371DDB" w:rsidP="00371DDB">
      <w:pPr>
        <w:jc w:val="both"/>
        <w:rPr>
          <w:rFonts w:cs="Times New Roman"/>
          <w:sz w:val="24"/>
        </w:rPr>
      </w:pPr>
      <w:r>
        <w:rPr>
          <w:sz w:val="24"/>
        </w:rPr>
        <w:t>To work in an organization where culture of freedom and working for initiatives is ensured, facilitating my contribution through thoughts and actions to the company’s vision and thus achieve self-development by playing a significant role in building the organization.</w:t>
      </w:r>
    </w:p>
    <w:p w:rsidR="00033C73" w:rsidRPr="00401DC8" w:rsidRDefault="00033C73" w:rsidP="00033C73">
      <w:pPr>
        <w:pStyle w:val="Header"/>
        <w:tabs>
          <w:tab w:val="clear" w:pos="4320"/>
          <w:tab w:val="clear" w:pos="8640"/>
          <w:tab w:val="left" w:pos="180"/>
        </w:tabs>
        <w:jc w:val="both"/>
        <w:rPr>
          <w:rFonts w:ascii="Cambria" w:hAnsi="Cambria"/>
          <w:sz w:val="16"/>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027609" w:rsidTr="00C77457">
        <w:tc>
          <w:tcPr>
            <w:tcW w:w="10541" w:type="dxa"/>
            <w:shd w:val="clear" w:color="auto" w:fill="D9D9D9"/>
          </w:tcPr>
          <w:p w:rsidR="00BE62AD" w:rsidRPr="00027609" w:rsidRDefault="00894552" w:rsidP="00027609">
            <w:pPr>
              <w:pStyle w:val="Heading6"/>
              <w:tabs>
                <w:tab w:val="left" w:pos="1770"/>
              </w:tabs>
              <w:spacing w:after="60"/>
              <w:jc w:val="both"/>
              <w:rPr>
                <w:rFonts w:ascii="Cambria" w:hAnsi="Cambria"/>
                <w:sz w:val="22"/>
                <w:szCs w:val="22"/>
              </w:rPr>
            </w:pPr>
            <w:r w:rsidRPr="00E90A2C">
              <w:rPr>
                <w:rFonts w:ascii="Cambria" w:hAnsi="Cambria"/>
                <w:sz w:val="22"/>
                <w:szCs w:val="22"/>
              </w:rPr>
              <w:t xml:space="preserve">Educational </w:t>
            </w:r>
            <w:r w:rsidRPr="00E7044F">
              <w:rPr>
                <w:rFonts w:ascii="Cambria" w:hAnsi="Cambria"/>
                <w:sz w:val="22"/>
                <w:szCs w:val="22"/>
              </w:rPr>
              <w:t>Qualification</w:t>
            </w:r>
            <w:r w:rsidRPr="00E90A2C">
              <w:rPr>
                <w:rFonts w:ascii="Cambria" w:hAnsi="Cambria"/>
                <w:sz w:val="22"/>
                <w:szCs w:val="22"/>
              </w:rPr>
              <w:t>:</w:t>
            </w:r>
          </w:p>
        </w:tc>
      </w:tr>
    </w:tbl>
    <w:p w:rsidR="00894552" w:rsidRPr="00E90A2C" w:rsidRDefault="00894552" w:rsidP="003F4F4B">
      <w:pPr>
        <w:spacing w:after="0" w:line="240" w:lineRule="auto"/>
        <w:jc w:val="both"/>
        <w:textAlignment w:val="baseline"/>
        <w:rPr>
          <w:rFonts w:ascii="Cambria" w:hAnsi="Cambria" w:cs="Times New Roman"/>
        </w:rPr>
      </w:pPr>
    </w:p>
    <w:tbl>
      <w:tblPr>
        <w:tblW w:w="0" w:type="auto"/>
        <w:jc w:val="center"/>
        <w:tblLayout w:type="fixed"/>
        <w:tblLook w:val="0000" w:firstRow="0" w:lastRow="0" w:firstColumn="0" w:lastColumn="0" w:noHBand="0" w:noVBand="0"/>
      </w:tblPr>
      <w:tblGrid>
        <w:gridCol w:w="1728"/>
        <w:gridCol w:w="5028"/>
        <w:gridCol w:w="1099"/>
        <w:gridCol w:w="1729"/>
      </w:tblGrid>
      <w:tr w:rsidR="009E2BF7" w:rsidRPr="00B77333" w:rsidTr="009E2BF7">
        <w:trPr>
          <w:trHeight w:val="226"/>
          <w:jc w:val="center"/>
        </w:trPr>
        <w:tc>
          <w:tcPr>
            <w:tcW w:w="1728" w:type="dxa"/>
            <w:tcBorders>
              <w:top w:val="single" w:sz="6" w:space="0" w:color="auto"/>
              <w:left w:val="single" w:sz="6" w:space="0" w:color="auto"/>
              <w:bottom w:val="single" w:sz="6" w:space="0" w:color="auto"/>
              <w:right w:val="single" w:sz="6" w:space="0" w:color="auto"/>
            </w:tcBorders>
          </w:tcPr>
          <w:p w:rsidR="009E2BF7" w:rsidRPr="00B77333" w:rsidRDefault="009E2BF7" w:rsidP="00115BBE">
            <w:pPr>
              <w:widowControl w:val="0"/>
              <w:tabs>
                <w:tab w:val="left" w:pos="180"/>
              </w:tabs>
              <w:autoSpaceDE w:val="0"/>
              <w:autoSpaceDN w:val="0"/>
              <w:adjustRightInd w:val="0"/>
              <w:spacing w:after="0"/>
              <w:jc w:val="center"/>
              <w:rPr>
                <w:b/>
                <w:sz w:val="24"/>
              </w:rPr>
            </w:pPr>
            <w:r w:rsidRPr="00B77333">
              <w:rPr>
                <w:b/>
                <w:sz w:val="24"/>
              </w:rPr>
              <w:t>Qualification</w:t>
            </w:r>
          </w:p>
        </w:tc>
        <w:tc>
          <w:tcPr>
            <w:tcW w:w="5028" w:type="dxa"/>
            <w:tcBorders>
              <w:top w:val="single" w:sz="6" w:space="0" w:color="auto"/>
              <w:left w:val="single" w:sz="6" w:space="0" w:color="auto"/>
              <w:bottom w:val="single" w:sz="6" w:space="0" w:color="auto"/>
              <w:right w:val="single" w:sz="6" w:space="0" w:color="auto"/>
            </w:tcBorders>
          </w:tcPr>
          <w:p w:rsidR="009E2BF7" w:rsidRPr="00B77333" w:rsidRDefault="009E2BF7" w:rsidP="00115BBE">
            <w:pPr>
              <w:widowControl w:val="0"/>
              <w:tabs>
                <w:tab w:val="left" w:pos="180"/>
              </w:tabs>
              <w:autoSpaceDE w:val="0"/>
              <w:autoSpaceDN w:val="0"/>
              <w:adjustRightInd w:val="0"/>
              <w:spacing w:after="0"/>
              <w:jc w:val="center"/>
              <w:rPr>
                <w:b/>
                <w:sz w:val="24"/>
              </w:rPr>
            </w:pPr>
            <w:r w:rsidRPr="00B77333">
              <w:rPr>
                <w:b/>
                <w:sz w:val="24"/>
              </w:rPr>
              <w:t>University School / College</w:t>
            </w:r>
          </w:p>
        </w:tc>
        <w:tc>
          <w:tcPr>
            <w:tcW w:w="1099" w:type="dxa"/>
            <w:tcBorders>
              <w:top w:val="single" w:sz="6" w:space="0" w:color="auto"/>
              <w:left w:val="single" w:sz="6" w:space="0" w:color="auto"/>
              <w:bottom w:val="single" w:sz="6" w:space="0" w:color="auto"/>
              <w:right w:val="single" w:sz="6" w:space="0" w:color="auto"/>
            </w:tcBorders>
          </w:tcPr>
          <w:p w:rsidR="009E2BF7" w:rsidRPr="00B77333" w:rsidRDefault="009E2BF7" w:rsidP="00115BBE">
            <w:pPr>
              <w:widowControl w:val="0"/>
              <w:tabs>
                <w:tab w:val="left" w:pos="180"/>
              </w:tabs>
              <w:autoSpaceDE w:val="0"/>
              <w:autoSpaceDN w:val="0"/>
              <w:adjustRightInd w:val="0"/>
              <w:spacing w:after="0"/>
              <w:jc w:val="center"/>
              <w:rPr>
                <w:b/>
                <w:sz w:val="24"/>
              </w:rPr>
            </w:pPr>
            <w:r w:rsidRPr="00B77333">
              <w:rPr>
                <w:b/>
                <w:sz w:val="24"/>
              </w:rPr>
              <w:t>Year</w:t>
            </w:r>
          </w:p>
        </w:tc>
        <w:tc>
          <w:tcPr>
            <w:tcW w:w="1729" w:type="dxa"/>
            <w:tcBorders>
              <w:top w:val="single" w:sz="6" w:space="0" w:color="auto"/>
              <w:left w:val="single" w:sz="6" w:space="0" w:color="auto"/>
              <w:bottom w:val="single" w:sz="6" w:space="0" w:color="auto"/>
              <w:right w:val="single" w:sz="4" w:space="0" w:color="auto"/>
            </w:tcBorders>
          </w:tcPr>
          <w:p w:rsidR="009E2BF7" w:rsidRPr="00B77333" w:rsidRDefault="009E2BF7" w:rsidP="00115BBE">
            <w:pPr>
              <w:widowControl w:val="0"/>
              <w:tabs>
                <w:tab w:val="left" w:pos="180"/>
              </w:tabs>
              <w:autoSpaceDE w:val="0"/>
              <w:autoSpaceDN w:val="0"/>
              <w:adjustRightInd w:val="0"/>
              <w:spacing w:after="0"/>
              <w:jc w:val="center"/>
              <w:rPr>
                <w:b/>
                <w:sz w:val="24"/>
              </w:rPr>
            </w:pPr>
            <w:r w:rsidRPr="00B77333">
              <w:rPr>
                <w:b/>
                <w:sz w:val="24"/>
              </w:rPr>
              <w:t>Percentage</w:t>
            </w:r>
          </w:p>
        </w:tc>
      </w:tr>
      <w:tr w:rsidR="009E2BF7" w:rsidRPr="00E90A2C" w:rsidTr="009E2BF7">
        <w:trPr>
          <w:trHeight w:val="241"/>
          <w:jc w:val="center"/>
        </w:trPr>
        <w:tc>
          <w:tcPr>
            <w:tcW w:w="17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BE (ECE)</w:t>
            </w:r>
          </w:p>
        </w:tc>
        <w:tc>
          <w:tcPr>
            <w:tcW w:w="50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proofErr w:type="spellStart"/>
            <w:r w:rsidRPr="00B77333">
              <w:rPr>
                <w:sz w:val="24"/>
              </w:rPr>
              <w:t>Amruta</w:t>
            </w:r>
            <w:proofErr w:type="spellEnd"/>
            <w:r w:rsidRPr="00B77333">
              <w:rPr>
                <w:sz w:val="24"/>
              </w:rPr>
              <w:t xml:space="preserve"> Institute of Engineering and Management Sciences, BANGALURU</w:t>
            </w:r>
          </w:p>
        </w:tc>
        <w:tc>
          <w:tcPr>
            <w:tcW w:w="1099"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2017</w:t>
            </w:r>
          </w:p>
        </w:tc>
        <w:tc>
          <w:tcPr>
            <w:tcW w:w="1729" w:type="dxa"/>
            <w:tcBorders>
              <w:top w:val="single" w:sz="6" w:space="0" w:color="auto"/>
              <w:left w:val="single" w:sz="6" w:space="0" w:color="auto"/>
              <w:bottom w:val="single" w:sz="6" w:space="0" w:color="auto"/>
              <w:right w:val="single" w:sz="4"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73</w:t>
            </w:r>
            <w:r>
              <w:rPr>
                <w:sz w:val="24"/>
              </w:rPr>
              <w:t>.68</w:t>
            </w:r>
          </w:p>
        </w:tc>
      </w:tr>
      <w:tr w:rsidR="009E2BF7" w:rsidRPr="00E90A2C" w:rsidTr="009E2BF7">
        <w:trPr>
          <w:trHeight w:val="241"/>
          <w:jc w:val="center"/>
        </w:trPr>
        <w:tc>
          <w:tcPr>
            <w:tcW w:w="17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P.U.C</w:t>
            </w:r>
          </w:p>
        </w:tc>
        <w:tc>
          <w:tcPr>
            <w:tcW w:w="50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proofErr w:type="spellStart"/>
            <w:r w:rsidRPr="00B77333">
              <w:rPr>
                <w:sz w:val="24"/>
              </w:rPr>
              <w:t>Govt</w:t>
            </w:r>
            <w:proofErr w:type="spellEnd"/>
            <w:r w:rsidRPr="00B77333">
              <w:rPr>
                <w:sz w:val="24"/>
              </w:rPr>
              <w:t xml:space="preserve"> Independent PU College,</w:t>
            </w:r>
          </w:p>
          <w:p w:rsidR="009E2BF7" w:rsidRPr="00B77333" w:rsidRDefault="009E2BF7" w:rsidP="000D0593">
            <w:pPr>
              <w:widowControl w:val="0"/>
              <w:tabs>
                <w:tab w:val="left" w:pos="180"/>
              </w:tabs>
              <w:autoSpaceDE w:val="0"/>
              <w:autoSpaceDN w:val="0"/>
              <w:adjustRightInd w:val="0"/>
              <w:spacing w:after="0" w:line="240" w:lineRule="auto"/>
              <w:jc w:val="center"/>
              <w:rPr>
                <w:sz w:val="24"/>
              </w:rPr>
            </w:pPr>
            <w:proofErr w:type="spellStart"/>
            <w:r w:rsidRPr="00B77333">
              <w:rPr>
                <w:sz w:val="24"/>
              </w:rPr>
              <w:t>Channarayapattana</w:t>
            </w:r>
            <w:proofErr w:type="spellEnd"/>
            <w:r w:rsidRPr="00B77333">
              <w:rPr>
                <w:sz w:val="24"/>
              </w:rPr>
              <w:t>, HASSAN</w:t>
            </w:r>
          </w:p>
        </w:tc>
        <w:tc>
          <w:tcPr>
            <w:tcW w:w="1099"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2013</w:t>
            </w:r>
          </w:p>
        </w:tc>
        <w:tc>
          <w:tcPr>
            <w:tcW w:w="1729" w:type="dxa"/>
            <w:tcBorders>
              <w:top w:val="single" w:sz="6" w:space="0" w:color="auto"/>
              <w:left w:val="single" w:sz="6" w:space="0" w:color="auto"/>
              <w:bottom w:val="single" w:sz="6" w:space="0" w:color="auto"/>
              <w:right w:val="single" w:sz="4"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66.33</w:t>
            </w:r>
          </w:p>
        </w:tc>
      </w:tr>
      <w:tr w:rsidR="009E2BF7" w:rsidRPr="00E90A2C" w:rsidTr="009E2BF7">
        <w:trPr>
          <w:trHeight w:val="516"/>
          <w:jc w:val="center"/>
        </w:trPr>
        <w:tc>
          <w:tcPr>
            <w:tcW w:w="17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S.S.L.C</w:t>
            </w:r>
          </w:p>
        </w:tc>
        <w:tc>
          <w:tcPr>
            <w:tcW w:w="5028"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proofErr w:type="spellStart"/>
            <w:r w:rsidRPr="00B77333">
              <w:rPr>
                <w:sz w:val="24"/>
              </w:rPr>
              <w:t>Navodaya</w:t>
            </w:r>
            <w:proofErr w:type="spellEnd"/>
            <w:r w:rsidRPr="00B77333">
              <w:rPr>
                <w:sz w:val="24"/>
              </w:rPr>
              <w:t xml:space="preserve"> High school, </w:t>
            </w:r>
            <w:proofErr w:type="spellStart"/>
            <w:r w:rsidRPr="00B77333">
              <w:rPr>
                <w:sz w:val="24"/>
              </w:rPr>
              <w:t>Channarayapattana</w:t>
            </w:r>
            <w:proofErr w:type="spellEnd"/>
            <w:r w:rsidRPr="00B77333">
              <w:rPr>
                <w:sz w:val="24"/>
              </w:rPr>
              <w:t>, HASSAN</w:t>
            </w:r>
          </w:p>
          <w:p w:rsidR="009E2BF7" w:rsidRPr="00B77333" w:rsidRDefault="009E2BF7" w:rsidP="000D0593">
            <w:pPr>
              <w:widowControl w:val="0"/>
              <w:tabs>
                <w:tab w:val="left" w:pos="180"/>
              </w:tabs>
              <w:autoSpaceDE w:val="0"/>
              <w:autoSpaceDN w:val="0"/>
              <w:adjustRightInd w:val="0"/>
              <w:spacing w:after="0" w:line="240" w:lineRule="auto"/>
              <w:jc w:val="center"/>
              <w:rPr>
                <w:sz w:val="24"/>
              </w:rPr>
            </w:pPr>
          </w:p>
        </w:tc>
        <w:tc>
          <w:tcPr>
            <w:tcW w:w="1099" w:type="dxa"/>
            <w:tcBorders>
              <w:top w:val="single" w:sz="6" w:space="0" w:color="auto"/>
              <w:left w:val="single" w:sz="6" w:space="0" w:color="auto"/>
              <w:bottom w:val="single" w:sz="6" w:space="0" w:color="auto"/>
              <w:right w:val="single" w:sz="6"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2011</w:t>
            </w:r>
          </w:p>
        </w:tc>
        <w:tc>
          <w:tcPr>
            <w:tcW w:w="1729" w:type="dxa"/>
            <w:tcBorders>
              <w:top w:val="single" w:sz="6" w:space="0" w:color="auto"/>
              <w:left w:val="single" w:sz="6" w:space="0" w:color="auto"/>
              <w:bottom w:val="single" w:sz="6" w:space="0" w:color="auto"/>
              <w:right w:val="single" w:sz="4" w:space="0" w:color="auto"/>
            </w:tcBorders>
          </w:tcPr>
          <w:p w:rsidR="009E2BF7" w:rsidRPr="00B77333" w:rsidRDefault="009E2BF7" w:rsidP="000D0593">
            <w:pPr>
              <w:widowControl w:val="0"/>
              <w:tabs>
                <w:tab w:val="left" w:pos="180"/>
              </w:tabs>
              <w:autoSpaceDE w:val="0"/>
              <w:autoSpaceDN w:val="0"/>
              <w:adjustRightInd w:val="0"/>
              <w:spacing w:after="0" w:line="240" w:lineRule="auto"/>
              <w:jc w:val="center"/>
              <w:rPr>
                <w:sz w:val="24"/>
              </w:rPr>
            </w:pPr>
            <w:r w:rsidRPr="00B77333">
              <w:rPr>
                <w:sz w:val="24"/>
              </w:rPr>
              <w:t>70.08</w:t>
            </w:r>
          </w:p>
        </w:tc>
      </w:tr>
    </w:tbl>
    <w:p w:rsidR="00894552" w:rsidRPr="00E90A2C" w:rsidRDefault="00894552" w:rsidP="00B2460C">
      <w:pPr>
        <w:spacing w:after="0" w:line="240" w:lineRule="auto"/>
        <w:jc w:val="both"/>
        <w:textAlignment w:val="baseline"/>
        <w:rPr>
          <w:rFonts w:ascii="Cambria" w:hAnsi="Cambria" w:cs="Times New Roman"/>
        </w:rPr>
      </w:pPr>
    </w:p>
    <w:tbl>
      <w:tblPr>
        <w:tblW w:w="10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616"/>
      </w:tblGrid>
      <w:tr w:rsidR="00BE62AD" w:rsidRPr="00E90A2C" w:rsidTr="00B2460C">
        <w:trPr>
          <w:trHeight w:val="375"/>
        </w:trPr>
        <w:tc>
          <w:tcPr>
            <w:tcW w:w="10616" w:type="dxa"/>
            <w:shd w:val="clear" w:color="auto" w:fill="D9D9D9"/>
          </w:tcPr>
          <w:p w:rsidR="00BE62AD" w:rsidRPr="00073002" w:rsidRDefault="00894552" w:rsidP="00027609">
            <w:pPr>
              <w:pStyle w:val="Heading6"/>
              <w:tabs>
                <w:tab w:val="left" w:pos="1770"/>
              </w:tabs>
              <w:spacing w:after="60"/>
              <w:jc w:val="both"/>
              <w:rPr>
                <w:rFonts w:ascii="Cambria" w:eastAsia="Batang" w:hAnsi="Cambria"/>
                <w:sz w:val="22"/>
                <w:szCs w:val="22"/>
              </w:rPr>
            </w:pPr>
            <w:r w:rsidRPr="00073002">
              <w:rPr>
                <w:rFonts w:ascii="Cambria" w:hAnsi="Cambria"/>
                <w:sz w:val="22"/>
                <w:szCs w:val="22"/>
              </w:rPr>
              <w:t>Technical</w:t>
            </w:r>
            <w:r w:rsidRPr="00073002">
              <w:rPr>
                <w:rFonts w:ascii="Cambria" w:hAnsi="Cambria" w:cs="Arial"/>
                <w:sz w:val="22"/>
                <w:szCs w:val="22"/>
              </w:rPr>
              <w:t xml:space="preserve"> Skills:</w:t>
            </w:r>
          </w:p>
        </w:tc>
      </w:tr>
    </w:tbl>
    <w:p w:rsidR="00894552" w:rsidRPr="00401DC8" w:rsidRDefault="00894552" w:rsidP="00401DC8">
      <w:pPr>
        <w:spacing w:after="0" w:line="240" w:lineRule="auto"/>
        <w:jc w:val="both"/>
        <w:textAlignment w:val="baseline"/>
        <w:rPr>
          <w:rFonts w:ascii="Cambria" w:hAnsi="Cambria" w:cs="Times New Roman"/>
          <w:sz w:val="10"/>
        </w:rPr>
      </w:pPr>
    </w:p>
    <w:p w:rsidR="00EF3708" w:rsidRPr="000D447D" w:rsidRDefault="00EF3708" w:rsidP="00894552">
      <w:pPr>
        <w:numPr>
          <w:ilvl w:val="0"/>
          <w:numId w:val="9"/>
        </w:numPr>
        <w:spacing w:after="0" w:line="240" w:lineRule="auto"/>
        <w:jc w:val="both"/>
        <w:textAlignment w:val="baseline"/>
        <w:rPr>
          <w:rFonts w:cs="Times New Roman"/>
        </w:rPr>
      </w:pPr>
      <w:r w:rsidRPr="000D447D">
        <w:rPr>
          <w:rFonts w:cs="Times New Roman"/>
        </w:rPr>
        <w:t>MS-Office</w:t>
      </w:r>
    </w:p>
    <w:p w:rsidR="00EF3708" w:rsidRPr="000D447D" w:rsidRDefault="00EF3708" w:rsidP="00EF3708">
      <w:pPr>
        <w:numPr>
          <w:ilvl w:val="0"/>
          <w:numId w:val="9"/>
        </w:numPr>
        <w:spacing w:after="0" w:line="240" w:lineRule="auto"/>
        <w:jc w:val="both"/>
        <w:textAlignment w:val="baseline"/>
        <w:rPr>
          <w:rFonts w:cs="Times New Roman"/>
        </w:rPr>
      </w:pPr>
      <w:r w:rsidRPr="000D447D">
        <w:rPr>
          <w:rFonts w:cs="Times New Roman"/>
        </w:rPr>
        <w:t>Quality tools</w:t>
      </w:r>
    </w:p>
    <w:p w:rsidR="00EF3708" w:rsidRPr="000D447D" w:rsidRDefault="006E086A" w:rsidP="00894552">
      <w:pPr>
        <w:numPr>
          <w:ilvl w:val="0"/>
          <w:numId w:val="9"/>
        </w:numPr>
        <w:spacing w:after="0" w:line="240" w:lineRule="auto"/>
        <w:jc w:val="both"/>
        <w:textAlignment w:val="baseline"/>
        <w:rPr>
          <w:rFonts w:cs="Times New Roman"/>
        </w:rPr>
      </w:pPr>
      <w:r w:rsidRPr="000D447D">
        <w:rPr>
          <w:rFonts w:cs="Times New Roman"/>
        </w:rPr>
        <w:t>QA</w:t>
      </w:r>
      <w:r w:rsidR="00EF3708" w:rsidRPr="000D447D">
        <w:rPr>
          <w:rFonts w:cs="Times New Roman"/>
        </w:rPr>
        <w:t xml:space="preserve"> documentation</w:t>
      </w:r>
    </w:p>
    <w:p w:rsidR="00EF3708" w:rsidRPr="000D447D" w:rsidRDefault="00EF3708" w:rsidP="00894552">
      <w:pPr>
        <w:numPr>
          <w:ilvl w:val="0"/>
          <w:numId w:val="9"/>
        </w:numPr>
        <w:spacing w:after="0" w:line="240" w:lineRule="auto"/>
        <w:jc w:val="both"/>
        <w:textAlignment w:val="baseline"/>
        <w:rPr>
          <w:rFonts w:cs="Times New Roman"/>
        </w:rPr>
      </w:pPr>
      <w:r w:rsidRPr="000D447D">
        <w:rPr>
          <w:rFonts w:cs="Times New Roman"/>
        </w:rPr>
        <w:t>NXT &amp; EV3 Brick Programming</w:t>
      </w:r>
    </w:p>
    <w:p w:rsidR="00B77333" w:rsidRDefault="00B77333" w:rsidP="00B77333">
      <w:pPr>
        <w:spacing w:after="0" w:line="240" w:lineRule="auto"/>
        <w:jc w:val="both"/>
        <w:textAlignment w:val="baseline"/>
        <w:rPr>
          <w:rFonts w:ascii="Cambria" w:hAnsi="Cambria" w:cs="Times New Roman"/>
        </w:rPr>
      </w:pPr>
    </w:p>
    <w:p w:rsidR="00B2460C" w:rsidRPr="00401DC8" w:rsidRDefault="00B2460C" w:rsidP="00401DC8">
      <w:pPr>
        <w:spacing w:after="0" w:line="240" w:lineRule="auto"/>
        <w:jc w:val="both"/>
        <w:textAlignment w:val="baseline"/>
        <w:rPr>
          <w:rFonts w:ascii="Cambria" w:hAnsi="Cambria" w:cs="Times New Roman"/>
          <w:sz w:val="1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E90A2C" w:rsidTr="00C77457">
        <w:tc>
          <w:tcPr>
            <w:tcW w:w="10541" w:type="dxa"/>
            <w:shd w:val="clear" w:color="auto" w:fill="D9D9D9"/>
          </w:tcPr>
          <w:p w:rsidR="00BE62AD" w:rsidRPr="00E7044F" w:rsidRDefault="00E83AC5" w:rsidP="00027609">
            <w:pPr>
              <w:pStyle w:val="Heading6"/>
              <w:tabs>
                <w:tab w:val="left" w:pos="1770"/>
              </w:tabs>
              <w:spacing w:after="60"/>
              <w:jc w:val="both"/>
              <w:rPr>
                <w:rStyle w:val="Strong"/>
                <w:rFonts w:ascii="Cambria" w:eastAsia="Batang" w:hAnsi="Cambria"/>
                <w:b/>
                <w:bCs/>
              </w:rPr>
            </w:pPr>
            <w:r w:rsidRPr="00E7044F">
              <w:rPr>
                <w:rFonts w:ascii="Cambria" w:hAnsi="Cambria"/>
                <w:bCs w:val="0"/>
                <w:sz w:val="22"/>
                <w:szCs w:val="22"/>
              </w:rPr>
              <w:t>Work</w:t>
            </w:r>
            <w:r w:rsidRPr="00E7044F">
              <w:rPr>
                <w:rStyle w:val="Strong"/>
                <w:rFonts w:ascii="Cambria" w:eastAsia="Batang" w:hAnsi="Cambria"/>
                <w:b/>
              </w:rPr>
              <w:t xml:space="preserve"> </w:t>
            </w:r>
            <w:r w:rsidRPr="00073002">
              <w:rPr>
                <w:rFonts w:ascii="Cambria" w:hAnsi="Cambria"/>
                <w:bCs w:val="0"/>
                <w:sz w:val="22"/>
                <w:szCs w:val="22"/>
              </w:rPr>
              <w:t>E</w:t>
            </w:r>
            <w:r w:rsidR="00BE62AD" w:rsidRPr="00073002">
              <w:rPr>
                <w:rFonts w:ascii="Cambria" w:hAnsi="Cambria"/>
                <w:bCs w:val="0"/>
                <w:sz w:val="22"/>
                <w:szCs w:val="22"/>
              </w:rPr>
              <w:t>xperience</w:t>
            </w:r>
            <w:r w:rsidR="009F5559" w:rsidRPr="00073002">
              <w:rPr>
                <w:rStyle w:val="Strong"/>
                <w:rFonts w:ascii="Cambria" w:eastAsia="Batang" w:hAnsi="Cambria"/>
                <w:b/>
                <w:sz w:val="22"/>
                <w:szCs w:val="22"/>
              </w:rPr>
              <w:t>:</w:t>
            </w:r>
          </w:p>
        </w:tc>
      </w:tr>
    </w:tbl>
    <w:p w:rsidR="00997E09" w:rsidRPr="00AA6D8C" w:rsidRDefault="00997E09" w:rsidP="00997E09">
      <w:pPr>
        <w:spacing w:after="0" w:line="240" w:lineRule="auto"/>
        <w:jc w:val="both"/>
        <w:textAlignment w:val="baseline"/>
        <w:rPr>
          <w:sz w:val="24"/>
        </w:rPr>
      </w:pPr>
    </w:p>
    <w:p w:rsidR="00033C73" w:rsidRDefault="00AA6D8C" w:rsidP="00507268">
      <w:pPr>
        <w:numPr>
          <w:ilvl w:val="0"/>
          <w:numId w:val="11"/>
        </w:numPr>
        <w:spacing w:after="0" w:line="240" w:lineRule="auto"/>
        <w:ind w:hanging="436"/>
        <w:jc w:val="both"/>
        <w:textAlignment w:val="baseline"/>
        <w:rPr>
          <w:sz w:val="24"/>
        </w:rPr>
      </w:pPr>
      <w:r w:rsidRPr="00AA6D8C">
        <w:rPr>
          <w:sz w:val="24"/>
        </w:rPr>
        <w:t>Working as an Graduate Engineer Trainee</w:t>
      </w:r>
      <w:r w:rsidR="000F48BB" w:rsidRPr="00AA6D8C">
        <w:rPr>
          <w:sz w:val="24"/>
        </w:rPr>
        <w:t xml:space="preserve"> </w:t>
      </w:r>
      <w:r w:rsidR="006B20ED" w:rsidRPr="00AA6D8C">
        <w:rPr>
          <w:sz w:val="24"/>
        </w:rPr>
        <w:t>at</w:t>
      </w:r>
      <w:r w:rsidRPr="00AA6D8C">
        <w:rPr>
          <w:sz w:val="24"/>
        </w:rPr>
        <w:t xml:space="preserve"> </w:t>
      </w:r>
      <w:r w:rsidRPr="009E1D49">
        <w:rPr>
          <w:b/>
          <w:sz w:val="24"/>
        </w:rPr>
        <w:t xml:space="preserve">TE Connectivity India </w:t>
      </w:r>
      <w:proofErr w:type="spellStart"/>
      <w:r w:rsidRPr="009E1D49">
        <w:rPr>
          <w:b/>
          <w:sz w:val="24"/>
        </w:rPr>
        <w:t>Pvt</w:t>
      </w:r>
      <w:proofErr w:type="spellEnd"/>
      <w:r w:rsidRPr="009E1D49">
        <w:rPr>
          <w:b/>
          <w:sz w:val="24"/>
        </w:rPr>
        <w:t xml:space="preserve"> Ltd.,</w:t>
      </w:r>
      <w:r w:rsidRPr="00AA6D8C">
        <w:rPr>
          <w:sz w:val="24"/>
        </w:rPr>
        <w:t xml:space="preserve"> (formerly known as </w:t>
      </w:r>
      <w:r w:rsidRPr="009E1D49">
        <w:rPr>
          <w:b/>
          <w:sz w:val="24"/>
        </w:rPr>
        <w:t>Tyco electronics</w:t>
      </w:r>
      <w:r w:rsidRPr="00AA6D8C">
        <w:rPr>
          <w:sz w:val="24"/>
        </w:rPr>
        <w:t>.) Since from April-2018 to till date in QA Dept.</w:t>
      </w:r>
    </w:p>
    <w:p w:rsidR="00507268" w:rsidRPr="00507268" w:rsidRDefault="00507268" w:rsidP="00507268">
      <w:pPr>
        <w:spacing w:after="0" w:line="240" w:lineRule="auto"/>
        <w:ind w:left="284"/>
        <w:jc w:val="both"/>
        <w:textAlignment w:val="baseline"/>
        <w:rPr>
          <w:sz w:val="24"/>
        </w:rPr>
      </w:pPr>
    </w:p>
    <w:p w:rsidR="00AA6D8C" w:rsidRPr="00507268" w:rsidRDefault="00B05575" w:rsidP="00507268">
      <w:pPr>
        <w:numPr>
          <w:ilvl w:val="0"/>
          <w:numId w:val="12"/>
        </w:numPr>
        <w:spacing w:after="0" w:line="360" w:lineRule="auto"/>
        <w:ind w:left="1134" w:hanging="425"/>
        <w:textAlignment w:val="baseline"/>
        <w:rPr>
          <w:b/>
          <w:sz w:val="24"/>
        </w:rPr>
      </w:pPr>
      <w:r w:rsidRPr="00507268">
        <w:rPr>
          <w:b/>
          <w:sz w:val="24"/>
        </w:rPr>
        <w:t>Nature of work</w:t>
      </w:r>
      <w:r w:rsidR="009F5559" w:rsidRPr="00507268">
        <w:rPr>
          <w:b/>
          <w:sz w:val="24"/>
        </w:rPr>
        <w:t>:</w:t>
      </w:r>
    </w:p>
    <w:p w:rsidR="00AA6D8C" w:rsidRPr="00AA6D8C" w:rsidRDefault="00AA6D8C" w:rsidP="00AA6D8C">
      <w:pPr>
        <w:pStyle w:val="Achievement"/>
        <w:rPr>
          <w:rFonts w:ascii="Calibri" w:hAnsi="Calibri" w:cs="Calibri"/>
          <w:sz w:val="24"/>
          <w:szCs w:val="22"/>
        </w:rPr>
      </w:pPr>
      <w:r w:rsidRPr="00AA6D8C">
        <w:rPr>
          <w:rFonts w:ascii="Calibri" w:hAnsi="Calibri" w:cs="Calibri"/>
          <w:sz w:val="24"/>
          <w:szCs w:val="22"/>
        </w:rPr>
        <w:t xml:space="preserve">Responsible for first article </w:t>
      </w:r>
      <w:r w:rsidR="00687AAF">
        <w:rPr>
          <w:rFonts w:ascii="Calibri" w:hAnsi="Calibri" w:cs="Calibri"/>
          <w:sz w:val="24"/>
          <w:szCs w:val="22"/>
        </w:rPr>
        <w:t xml:space="preserve">inspection &amp; layout inspection </w:t>
      </w:r>
      <w:r w:rsidRPr="00AA6D8C">
        <w:rPr>
          <w:rFonts w:ascii="Calibri" w:hAnsi="Calibri" w:cs="Calibri"/>
          <w:sz w:val="24"/>
          <w:szCs w:val="22"/>
        </w:rPr>
        <w:t>as per yearly schedule.</w:t>
      </w:r>
    </w:p>
    <w:p w:rsidR="00AA6D8C" w:rsidRDefault="00AA6D8C" w:rsidP="00AA6D8C">
      <w:pPr>
        <w:pStyle w:val="Achievement"/>
        <w:rPr>
          <w:rFonts w:ascii="Calibri" w:hAnsi="Calibri" w:cs="Calibri"/>
          <w:sz w:val="24"/>
          <w:szCs w:val="22"/>
        </w:rPr>
      </w:pPr>
      <w:r w:rsidRPr="00AA6D8C">
        <w:rPr>
          <w:rFonts w:ascii="Calibri" w:hAnsi="Calibri" w:cs="Calibri"/>
          <w:sz w:val="24"/>
          <w:szCs w:val="22"/>
        </w:rPr>
        <w:t xml:space="preserve">Responsible for </w:t>
      </w:r>
      <w:r w:rsidR="00507268">
        <w:rPr>
          <w:rFonts w:ascii="Calibri" w:hAnsi="Calibri" w:cs="Calibri"/>
          <w:sz w:val="24"/>
          <w:szCs w:val="22"/>
        </w:rPr>
        <w:t>updating control plan &amp; proc</w:t>
      </w:r>
      <w:r w:rsidR="008377C4">
        <w:rPr>
          <w:rFonts w:ascii="Calibri" w:hAnsi="Calibri" w:cs="Calibri"/>
          <w:sz w:val="24"/>
          <w:szCs w:val="22"/>
        </w:rPr>
        <w:t xml:space="preserve">ess validation </w:t>
      </w:r>
      <w:r w:rsidR="00E16AAF">
        <w:rPr>
          <w:rFonts w:ascii="Calibri" w:hAnsi="Calibri" w:cs="Calibri"/>
          <w:sz w:val="24"/>
          <w:szCs w:val="22"/>
        </w:rPr>
        <w:t>reports</w:t>
      </w:r>
      <w:r w:rsidR="00507268">
        <w:rPr>
          <w:rFonts w:ascii="Calibri" w:hAnsi="Calibri" w:cs="Calibri"/>
          <w:sz w:val="24"/>
          <w:szCs w:val="22"/>
        </w:rPr>
        <w:t>.</w:t>
      </w:r>
    </w:p>
    <w:p w:rsidR="00F42BCC" w:rsidRDefault="00E16AAF" w:rsidP="00F42BCC">
      <w:pPr>
        <w:pStyle w:val="Achievement"/>
        <w:rPr>
          <w:rFonts w:ascii="Calibri" w:hAnsi="Calibri" w:cs="Calibri"/>
          <w:sz w:val="24"/>
          <w:szCs w:val="22"/>
        </w:rPr>
      </w:pPr>
      <w:r>
        <w:rPr>
          <w:rFonts w:ascii="Calibri" w:hAnsi="Calibri" w:cs="Calibri"/>
          <w:sz w:val="24"/>
          <w:szCs w:val="22"/>
        </w:rPr>
        <w:t>Auditing and standardization of QA Boards Regularly.</w:t>
      </w:r>
    </w:p>
    <w:p w:rsidR="004F49E4" w:rsidRPr="004F49E4" w:rsidRDefault="00687AAF" w:rsidP="004F49E4">
      <w:pPr>
        <w:pStyle w:val="Achievement"/>
        <w:rPr>
          <w:rFonts w:ascii="Calibri" w:hAnsi="Calibri" w:cs="Calibri"/>
          <w:sz w:val="24"/>
          <w:szCs w:val="22"/>
        </w:rPr>
      </w:pPr>
      <w:r>
        <w:rPr>
          <w:rFonts w:ascii="Calibri" w:hAnsi="Calibri" w:cs="Calibri"/>
          <w:sz w:val="24"/>
          <w:szCs w:val="22"/>
        </w:rPr>
        <w:t xml:space="preserve">Support during PPAP for Validation &amp; Testing. </w:t>
      </w:r>
    </w:p>
    <w:p w:rsidR="00AA6D8C" w:rsidRDefault="00AA6D8C" w:rsidP="00AA6D8C">
      <w:pPr>
        <w:pStyle w:val="Achievement"/>
        <w:rPr>
          <w:rFonts w:ascii="Calibri" w:hAnsi="Calibri" w:cs="Calibri"/>
          <w:sz w:val="24"/>
          <w:szCs w:val="22"/>
        </w:rPr>
      </w:pPr>
      <w:r w:rsidRPr="00AA6D8C">
        <w:rPr>
          <w:rFonts w:ascii="Calibri" w:hAnsi="Calibri" w:cs="Calibri"/>
          <w:sz w:val="24"/>
          <w:szCs w:val="22"/>
        </w:rPr>
        <w:t xml:space="preserve">Conducting BIAS study for new operators to increase effectiveness of visual inspection for all Production / Quality operators. </w:t>
      </w:r>
    </w:p>
    <w:p w:rsidR="00AA6D8C" w:rsidRPr="00687AAF" w:rsidRDefault="00F42BCC" w:rsidP="00687AAF">
      <w:pPr>
        <w:pStyle w:val="Achievement"/>
        <w:rPr>
          <w:rFonts w:ascii="Calibri" w:hAnsi="Calibri" w:cs="Calibri"/>
          <w:sz w:val="24"/>
          <w:szCs w:val="22"/>
        </w:rPr>
      </w:pPr>
      <w:r w:rsidRPr="00AA6D8C">
        <w:rPr>
          <w:rFonts w:ascii="Calibri" w:hAnsi="Calibri" w:cs="Calibri"/>
          <w:sz w:val="24"/>
          <w:szCs w:val="22"/>
        </w:rPr>
        <w:t>Having hand an experience in pr</w:t>
      </w:r>
      <w:r w:rsidR="00687AAF">
        <w:rPr>
          <w:rFonts w:ascii="Calibri" w:hAnsi="Calibri" w:cs="Calibri"/>
          <w:sz w:val="24"/>
          <w:szCs w:val="22"/>
        </w:rPr>
        <w:t>ecision measuring instruments.</w:t>
      </w:r>
    </w:p>
    <w:p w:rsidR="003D37A1" w:rsidRPr="009E2BF7" w:rsidRDefault="00AA6D8C" w:rsidP="009E2BF7">
      <w:pPr>
        <w:pStyle w:val="Achievement"/>
        <w:rPr>
          <w:rFonts w:ascii="Calibri" w:hAnsi="Calibri" w:cs="Calibri"/>
          <w:sz w:val="24"/>
          <w:szCs w:val="22"/>
        </w:rPr>
      </w:pPr>
      <w:r w:rsidRPr="00AA6D8C">
        <w:rPr>
          <w:rFonts w:ascii="Calibri" w:hAnsi="Calibri" w:cs="Calibri"/>
          <w:sz w:val="24"/>
          <w:szCs w:val="22"/>
        </w:rPr>
        <w:t xml:space="preserve">Involving in capability studies like </w:t>
      </w:r>
      <w:proofErr w:type="spellStart"/>
      <w:r w:rsidRPr="00AA6D8C">
        <w:rPr>
          <w:rFonts w:ascii="Calibri" w:hAnsi="Calibri" w:cs="Calibri"/>
          <w:sz w:val="24"/>
          <w:szCs w:val="22"/>
        </w:rPr>
        <w:t>CpK</w:t>
      </w:r>
      <w:proofErr w:type="spellEnd"/>
      <w:r w:rsidRPr="00AA6D8C">
        <w:rPr>
          <w:rFonts w:ascii="Calibri" w:hAnsi="Calibri" w:cs="Calibri"/>
          <w:sz w:val="24"/>
          <w:szCs w:val="22"/>
        </w:rPr>
        <w:t xml:space="preserve"> and R&amp;R studies. </w:t>
      </w:r>
    </w:p>
    <w:p w:rsidR="00A34F9A" w:rsidRPr="000D447D" w:rsidRDefault="008C3FB6" w:rsidP="00E107CE">
      <w:pPr>
        <w:numPr>
          <w:ilvl w:val="0"/>
          <w:numId w:val="11"/>
        </w:numPr>
        <w:spacing w:after="0" w:line="240" w:lineRule="auto"/>
        <w:ind w:left="709" w:hanging="425"/>
        <w:textAlignment w:val="baseline"/>
        <w:rPr>
          <w:rFonts w:cs="Times New Roman"/>
          <w:b/>
          <w:color w:val="000000"/>
          <w:sz w:val="24"/>
        </w:rPr>
      </w:pPr>
      <w:r w:rsidRPr="000D447D">
        <w:rPr>
          <w:rFonts w:cs="Times New Roman"/>
          <w:color w:val="000000"/>
          <w:sz w:val="24"/>
        </w:rPr>
        <w:lastRenderedPageBreak/>
        <w:t>W</w:t>
      </w:r>
      <w:r w:rsidR="009F5559" w:rsidRPr="000D447D">
        <w:rPr>
          <w:rFonts w:cs="Times New Roman"/>
          <w:color w:val="000000"/>
          <w:sz w:val="24"/>
        </w:rPr>
        <w:t>orked as</w:t>
      </w:r>
      <w:r w:rsidR="004B35EC" w:rsidRPr="000D447D">
        <w:rPr>
          <w:rFonts w:cs="Times New Roman"/>
          <w:color w:val="000000"/>
          <w:sz w:val="24"/>
        </w:rPr>
        <w:t xml:space="preserve"> </w:t>
      </w:r>
      <w:r w:rsidR="00A81405" w:rsidRPr="000D447D">
        <w:rPr>
          <w:rFonts w:cs="Times New Roman"/>
          <w:color w:val="000000"/>
          <w:sz w:val="24"/>
        </w:rPr>
        <w:t xml:space="preserve">an Robotic Engineer </w:t>
      </w:r>
      <w:r w:rsidR="004B35EC" w:rsidRPr="000D447D">
        <w:rPr>
          <w:rFonts w:cs="Times New Roman"/>
          <w:color w:val="000000"/>
          <w:sz w:val="24"/>
        </w:rPr>
        <w:t>at</w:t>
      </w:r>
      <w:r w:rsidR="00A81405" w:rsidRPr="000D447D">
        <w:rPr>
          <w:rFonts w:cs="Times New Roman"/>
          <w:color w:val="000000"/>
          <w:sz w:val="24"/>
        </w:rPr>
        <w:t xml:space="preserve"> </w:t>
      </w:r>
      <w:proofErr w:type="spellStart"/>
      <w:r w:rsidR="00A81405" w:rsidRPr="000D447D">
        <w:rPr>
          <w:rFonts w:cs="Times New Roman"/>
          <w:b/>
          <w:color w:val="000000"/>
          <w:sz w:val="24"/>
        </w:rPr>
        <w:t>Novatech</w:t>
      </w:r>
      <w:proofErr w:type="spellEnd"/>
      <w:r w:rsidR="00A81405" w:rsidRPr="000D447D">
        <w:rPr>
          <w:rFonts w:cs="Times New Roman"/>
          <w:b/>
          <w:color w:val="000000"/>
          <w:sz w:val="24"/>
        </w:rPr>
        <w:t xml:space="preserve"> </w:t>
      </w:r>
      <w:proofErr w:type="spellStart"/>
      <w:r w:rsidR="00A81405" w:rsidRPr="000D447D">
        <w:rPr>
          <w:rFonts w:cs="Times New Roman"/>
          <w:b/>
          <w:color w:val="000000"/>
          <w:sz w:val="24"/>
        </w:rPr>
        <w:t>Robo</w:t>
      </w:r>
      <w:proofErr w:type="spellEnd"/>
      <w:r w:rsidR="00A81405" w:rsidRPr="000D447D">
        <w:rPr>
          <w:rFonts w:cs="Times New Roman"/>
          <w:b/>
          <w:color w:val="000000"/>
          <w:sz w:val="24"/>
        </w:rPr>
        <w:t xml:space="preserve"> </w:t>
      </w:r>
      <w:proofErr w:type="spellStart"/>
      <w:r w:rsidR="00A81405" w:rsidRPr="000D447D">
        <w:rPr>
          <w:rFonts w:cs="Times New Roman"/>
          <w:b/>
          <w:color w:val="000000"/>
          <w:sz w:val="24"/>
        </w:rPr>
        <w:t>Pvt</w:t>
      </w:r>
      <w:proofErr w:type="spellEnd"/>
      <w:r w:rsidR="00A81405" w:rsidRPr="000D447D">
        <w:rPr>
          <w:rFonts w:cs="Times New Roman"/>
          <w:b/>
          <w:color w:val="000000"/>
          <w:sz w:val="24"/>
        </w:rPr>
        <w:t xml:space="preserve"> Ltd</w:t>
      </w:r>
      <w:r w:rsidR="00D105C3" w:rsidRPr="000D447D">
        <w:rPr>
          <w:rFonts w:cs="Times New Roman"/>
          <w:b/>
          <w:color w:val="000000"/>
          <w:sz w:val="24"/>
        </w:rPr>
        <w:t>.,</w:t>
      </w:r>
      <w:r w:rsidR="00D105C3" w:rsidRPr="000D447D">
        <w:rPr>
          <w:rFonts w:cs="Times New Roman"/>
          <w:color w:val="000000"/>
          <w:sz w:val="24"/>
        </w:rPr>
        <w:t xml:space="preserve"> </w:t>
      </w:r>
      <w:proofErr w:type="spellStart"/>
      <w:r w:rsidR="00A81405" w:rsidRPr="000D447D">
        <w:rPr>
          <w:rFonts w:cs="Times New Roman"/>
          <w:color w:val="000000"/>
          <w:sz w:val="24"/>
        </w:rPr>
        <w:t>Jayanagar</w:t>
      </w:r>
      <w:proofErr w:type="spellEnd"/>
      <w:r w:rsidR="00A34F9A" w:rsidRPr="000D447D">
        <w:rPr>
          <w:rFonts w:cs="Times New Roman"/>
          <w:color w:val="000000"/>
          <w:sz w:val="24"/>
        </w:rPr>
        <w:t xml:space="preserve">, </w:t>
      </w:r>
      <w:r w:rsidR="009F5559" w:rsidRPr="000D447D">
        <w:rPr>
          <w:rFonts w:cs="Times New Roman"/>
          <w:color w:val="000000"/>
          <w:sz w:val="24"/>
        </w:rPr>
        <w:t>B</w:t>
      </w:r>
      <w:r w:rsidR="00A34F9A" w:rsidRPr="000D447D">
        <w:rPr>
          <w:rFonts w:cs="Times New Roman"/>
          <w:color w:val="000000"/>
          <w:sz w:val="24"/>
        </w:rPr>
        <w:t>engaluru</w:t>
      </w:r>
    </w:p>
    <w:p w:rsidR="00A34F9A" w:rsidRPr="000D447D" w:rsidRDefault="00A34F9A" w:rsidP="00A8412D">
      <w:pPr>
        <w:spacing w:after="0" w:line="240" w:lineRule="auto"/>
        <w:ind w:left="709"/>
        <w:textAlignment w:val="baseline"/>
        <w:rPr>
          <w:rFonts w:cs="Times New Roman"/>
          <w:color w:val="000000"/>
          <w:sz w:val="24"/>
        </w:rPr>
      </w:pPr>
      <w:r w:rsidRPr="000D447D">
        <w:rPr>
          <w:rFonts w:cs="Times New Roman"/>
          <w:color w:val="000000"/>
          <w:sz w:val="24"/>
        </w:rPr>
        <w:t xml:space="preserve">(Duration: </w:t>
      </w:r>
      <w:r w:rsidR="00A81405" w:rsidRPr="000D447D">
        <w:rPr>
          <w:rFonts w:cs="Times New Roman"/>
          <w:color w:val="000000"/>
          <w:sz w:val="24"/>
        </w:rPr>
        <w:t>Octobe</w:t>
      </w:r>
      <w:r w:rsidRPr="000D447D">
        <w:rPr>
          <w:rFonts w:cs="Times New Roman"/>
          <w:color w:val="000000"/>
          <w:sz w:val="24"/>
        </w:rPr>
        <w:t>r</w:t>
      </w:r>
      <w:r w:rsidR="00A81405" w:rsidRPr="000D447D">
        <w:rPr>
          <w:rFonts w:cs="Times New Roman"/>
          <w:color w:val="000000"/>
          <w:sz w:val="24"/>
        </w:rPr>
        <w:t xml:space="preserve"> 2017 to April 2018</w:t>
      </w:r>
      <w:r w:rsidRPr="000D447D">
        <w:rPr>
          <w:rFonts w:cs="Times New Roman"/>
          <w:color w:val="000000"/>
          <w:sz w:val="24"/>
        </w:rPr>
        <w:t>)</w:t>
      </w:r>
    </w:p>
    <w:p w:rsidR="00A81405" w:rsidRPr="000D447D" w:rsidRDefault="00A81405" w:rsidP="00A8412D">
      <w:pPr>
        <w:spacing w:after="0" w:line="240" w:lineRule="auto"/>
        <w:ind w:left="709"/>
        <w:textAlignment w:val="baseline"/>
        <w:rPr>
          <w:rFonts w:cs="Times New Roman"/>
          <w:color w:val="000000"/>
          <w:sz w:val="24"/>
        </w:rPr>
      </w:pPr>
    </w:p>
    <w:p w:rsidR="00A34F9A" w:rsidRPr="000D447D" w:rsidRDefault="00A34F9A" w:rsidP="00B04C3A">
      <w:pPr>
        <w:spacing w:after="0" w:line="240" w:lineRule="auto"/>
        <w:ind w:left="851" w:hanging="436"/>
        <w:textAlignment w:val="baseline"/>
        <w:rPr>
          <w:rFonts w:cs="Times New Roman"/>
          <w:color w:val="000000"/>
          <w:sz w:val="4"/>
        </w:rPr>
      </w:pPr>
    </w:p>
    <w:p w:rsidR="009F5559" w:rsidRPr="000D447D" w:rsidRDefault="00A844B2" w:rsidP="00A81405">
      <w:pPr>
        <w:numPr>
          <w:ilvl w:val="0"/>
          <w:numId w:val="12"/>
        </w:numPr>
        <w:spacing w:after="0" w:line="360" w:lineRule="auto"/>
        <w:ind w:left="1134" w:hanging="425"/>
        <w:rPr>
          <w:color w:val="000000"/>
          <w:sz w:val="24"/>
        </w:rPr>
      </w:pPr>
      <w:r w:rsidRPr="000D447D">
        <w:rPr>
          <w:rFonts w:cs="Times New Roman"/>
          <w:b/>
          <w:color w:val="000000"/>
          <w:sz w:val="24"/>
        </w:rPr>
        <w:t xml:space="preserve">Nature of </w:t>
      </w:r>
      <w:r w:rsidR="003D37A1" w:rsidRPr="000D447D">
        <w:rPr>
          <w:rFonts w:cs="Times New Roman"/>
          <w:b/>
          <w:color w:val="000000"/>
          <w:sz w:val="24"/>
        </w:rPr>
        <w:t>work:</w:t>
      </w:r>
    </w:p>
    <w:p w:rsidR="003D37A1" w:rsidRPr="000D447D" w:rsidRDefault="003D37A1" w:rsidP="00D2391F">
      <w:pPr>
        <w:numPr>
          <w:ilvl w:val="0"/>
          <w:numId w:val="26"/>
        </w:numPr>
        <w:spacing w:after="0" w:line="240" w:lineRule="auto"/>
        <w:textAlignment w:val="baseline"/>
        <w:rPr>
          <w:rFonts w:cs="Times New Roman"/>
          <w:color w:val="000000"/>
          <w:sz w:val="24"/>
        </w:rPr>
      </w:pPr>
      <w:r w:rsidRPr="000D447D">
        <w:rPr>
          <w:rFonts w:cs="Times New Roman"/>
          <w:color w:val="000000"/>
          <w:sz w:val="24"/>
        </w:rPr>
        <w:t>Design and development of autonomous line following and obstacle avoiding robot using LEGO NXT &amp; EV3 Brick.</w:t>
      </w:r>
    </w:p>
    <w:p w:rsidR="003D37A1" w:rsidRPr="000D447D" w:rsidRDefault="003D37A1" w:rsidP="00D2391F">
      <w:pPr>
        <w:numPr>
          <w:ilvl w:val="0"/>
          <w:numId w:val="26"/>
        </w:numPr>
        <w:spacing w:after="0" w:line="240" w:lineRule="auto"/>
        <w:textAlignment w:val="baseline"/>
        <w:rPr>
          <w:rFonts w:cs="Times New Roman"/>
          <w:color w:val="000000"/>
          <w:sz w:val="24"/>
        </w:rPr>
      </w:pPr>
      <w:r w:rsidRPr="000D447D">
        <w:rPr>
          <w:rFonts w:cs="Times New Roman"/>
          <w:color w:val="000000"/>
          <w:sz w:val="24"/>
        </w:rPr>
        <w:t>Conducting workshops in schools and colleges about robotics.</w:t>
      </w:r>
    </w:p>
    <w:p w:rsidR="009E1D49" w:rsidRPr="000D447D" w:rsidRDefault="009E1D49" w:rsidP="00D2391F">
      <w:pPr>
        <w:numPr>
          <w:ilvl w:val="0"/>
          <w:numId w:val="26"/>
        </w:numPr>
        <w:spacing w:after="0" w:line="240" w:lineRule="auto"/>
        <w:textAlignment w:val="baseline"/>
        <w:rPr>
          <w:rFonts w:cs="Times New Roman"/>
          <w:color w:val="000000"/>
          <w:sz w:val="24"/>
        </w:rPr>
      </w:pPr>
      <w:r w:rsidRPr="000D447D">
        <w:rPr>
          <w:rFonts w:cs="Times New Roman"/>
          <w:color w:val="000000"/>
          <w:sz w:val="24"/>
        </w:rPr>
        <w:t>Instructed elementary school children in basic programming and engineering.</w:t>
      </w:r>
    </w:p>
    <w:p w:rsidR="009E1D49" w:rsidRPr="000D447D" w:rsidRDefault="003D37A1" w:rsidP="00D2391F">
      <w:pPr>
        <w:numPr>
          <w:ilvl w:val="0"/>
          <w:numId w:val="26"/>
        </w:numPr>
        <w:spacing w:after="0" w:line="240" w:lineRule="auto"/>
        <w:textAlignment w:val="baseline"/>
        <w:rPr>
          <w:rFonts w:cs="Times New Roman"/>
          <w:color w:val="000000"/>
          <w:sz w:val="24"/>
        </w:rPr>
      </w:pPr>
      <w:r w:rsidRPr="000D447D">
        <w:rPr>
          <w:rFonts w:cs="Times New Roman"/>
          <w:color w:val="000000"/>
          <w:sz w:val="24"/>
        </w:rPr>
        <w:t>Curriculum Planning.</w:t>
      </w:r>
    </w:p>
    <w:p w:rsidR="00D2391F" w:rsidRPr="000D447D" w:rsidRDefault="00D2391F" w:rsidP="00D2391F">
      <w:pPr>
        <w:spacing w:after="0" w:line="240" w:lineRule="auto"/>
        <w:ind w:left="720"/>
        <w:textAlignment w:val="baseline"/>
        <w:rPr>
          <w:rFonts w:cs="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E90A2C" w:rsidTr="00C77457">
        <w:tc>
          <w:tcPr>
            <w:tcW w:w="10541" w:type="dxa"/>
            <w:shd w:val="clear" w:color="auto" w:fill="D9D9D9"/>
          </w:tcPr>
          <w:p w:rsidR="00BE62AD" w:rsidRPr="00E90A2C" w:rsidRDefault="00BE62AD" w:rsidP="00C77457">
            <w:pPr>
              <w:tabs>
                <w:tab w:val="left" w:pos="720"/>
              </w:tabs>
              <w:overflowPunct w:val="0"/>
              <w:autoSpaceDE w:val="0"/>
              <w:autoSpaceDN w:val="0"/>
              <w:adjustRightInd w:val="0"/>
              <w:spacing w:after="0"/>
              <w:jc w:val="both"/>
              <w:textAlignment w:val="baseline"/>
              <w:rPr>
                <w:rStyle w:val="Strong"/>
                <w:rFonts w:ascii="Cambria" w:eastAsia="Batang" w:hAnsi="Cambria"/>
                <w:bCs w:val="0"/>
              </w:rPr>
            </w:pPr>
            <w:r w:rsidRPr="00E90A2C">
              <w:rPr>
                <w:rStyle w:val="Strong"/>
                <w:rFonts w:ascii="Cambria" w:eastAsia="Batang" w:hAnsi="Cambria"/>
              </w:rPr>
              <w:t xml:space="preserve">Personal </w:t>
            </w:r>
            <w:r w:rsidRPr="00E90A2C">
              <w:rPr>
                <w:rFonts w:ascii="Cambria" w:hAnsi="Cambria"/>
                <w:b/>
              </w:rPr>
              <w:t>Strengths:</w:t>
            </w:r>
          </w:p>
        </w:tc>
      </w:tr>
    </w:tbl>
    <w:p w:rsidR="003E2266" w:rsidRPr="00063ACE" w:rsidRDefault="003E2266" w:rsidP="00997E09">
      <w:pPr>
        <w:spacing w:after="40"/>
        <w:rPr>
          <w:rFonts w:ascii="Cambria" w:hAnsi="Cambria"/>
          <w:sz w:val="8"/>
        </w:rPr>
      </w:pPr>
    </w:p>
    <w:p w:rsidR="003D37A1" w:rsidRPr="000D447D" w:rsidRDefault="003D37A1" w:rsidP="003D37A1">
      <w:pPr>
        <w:numPr>
          <w:ilvl w:val="0"/>
          <w:numId w:val="11"/>
        </w:numPr>
        <w:spacing w:after="40" w:line="240" w:lineRule="auto"/>
        <w:rPr>
          <w:sz w:val="24"/>
        </w:rPr>
      </w:pPr>
      <w:r w:rsidRPr="000D447D">
        <w:rPr>
          <w:sz w:val="24"/>
        </w:rPr>
        <w:t>Positive and Friendly attitude</w:t>
      </w:r>
    </w:p>
    <w:p w:rsidR="00420913" w:rsidRPr="00420913" w:rsidRDefault="00420913" w:rsidP="00420913">
      <w:pPr>
        <w:numPr>
          <w:ilvl w:val="0"/>
          <w:numId w:val="11"/>
        </w:numPr>
        <w:spacing w:after="40" w:line="240" w:lineRule="auto"/>
        <w:rPr>
          <w:sz w:val="24"/>
        </w:rPr>
      </w:pPr>
      <w:r w:rsidRPr="00420913">
        <w:rPr>
          <w:color w:val="000000"/>
          <w:sz w:val="24"/>
        </w:rPr>
        <w:t>Smart work with self-confidence</w:t>
      </w:r>
    </w:p>
    <w:p w:rsidR="00420913" w:rsidRPr="00420913" w:rsidRDefault="00420913" w:rsidP="00420913">
      <w:pPr>
        <w:numPr>
          <w:ilvl w:val="0"/>
          <w:numId w:val="11"/>
        </w:numPr>
        <w:spacing w:after="40" w:line="240" w:lineRule="auto"/>
        <w:rPr>
          <w:sz w:val="24"/>
        </w:rPr>
      </w:pPr>
      <w:r w:rsidRPr="00420913">
        <w:rPr>
          <w:sz w:val="24"/>
        </w:rPr>
        <w:t>Good communication skill</w:t>
      </w:r>
    </w:p>
    <w:p w:rsidR="00C77457" w:rsidRPr="000D447D" w:rsidRDefault="0096624A" w:rsidP="00997E09">
      <w:pPr>
        <w:numPr>
          <w:ilvl w:val="0"/>
          <w:numId w:val="11"/>
        </w:numPr>
        <w:spacing w:after="40" w:line="240" w:lineRule="auto"/>
        <w:rPr>
          <w:sz w:val="24"/>
        </w:rPr>
      </w:pPr>
      <w:r w:rsidRPr="000D447D">
        <w:rPr>
          <w:sz w:val="24"/>
        </w:rPr>
        <w:t>Quick learning ability</w:t>
      </w:r>
    </w:p>
    <w:p w:rsidR="003D37A1" w:rsidRPr="000D447D" w:rsidRDefault="0096624A" w:rsidP="003D37A1">
      <w:pPr>
        <w:numPr>
          <w:ilvl w:val="0"/>
          <w:numId w:val="11"/>
        </w:numPr>
        <w:spacing w:after="40" w:line="240" w:lineRule="auto"/>
        <w:rPr>
          <w:sz w:val="24"/>
        </w:rPr>
      </w:pPr>
      <w:r w:rsidRPr="000D447D">
        <w:rPr>
          <w:sz w:val="24"/>
        </w:rPr>
        <w:t>Honesty and faithfully</w:t>
      </w:r>
    </w:p>
    <w:p w:rsidR="00063ACE" w:rsidRPr="00063ACE" w:rsidRDefault="00063ACE" w:rsidP="00063ACE">
      <w:pPr>
        <w:spacing w:after="40" w:line="240" w:lineRule="auto"/>
        <w:ind w:left="360"/>
        <w:rPr>
          <w:rFonts w:ascii="Cambria" w:hAnsi="Cambria"/>
          <w:sz w:val="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E90A2C" w:rsidTr="00C77457">
        <w:tc>
          <w:tcPr>
            <w:tcW w:w="10541" w:type="dxa"/>
            <w:shd w:val="clear" w:color="auto" w:fill="D9D9D9"/>
          </w:tcPr>
          <w:p w:rsidR="00BE62AD" w:rsidRPr="00E90A2C" w:rsidRDefault="00EA5CCD" w:rsidP="00C77457">
            <w:pPr>
              <w:tabs>
                <w:tab w:val="left" w:pos="720"/>
              </w:tabs>
              <w:overflowPunct w:val="0"/>
              <w:autoSpaceDE w:val="0"/>
              <w:autoSpaceDN w:val="0"/>
              <w:adjustRightInd w:val="0"/>
              <w:spacing w:after="0"/>
              <w:jc w:val="both"/>
              <w:textAlignment w:val="baseline"/>
              <w:rPr>
                <w:rStyle w:val="Strong"/>
                <w:rFonts w:ascii="Cambria" w:eastAsia="Batang" w:hAnsi="Cambria"/>
                <w:bCs w:val="0"/>
              </w:rPr>
            </w:pPr>
            <w:r>
              <w:rPr>
                <w:rStyle w:val="Strong"/>
                <w:rFonts w:ascii="Cambria" w:eastAsia="Batang" w:hAnsi="Cambria"/>
              </w:rPr>
              <w:t>Projects:</w:t>
            </w:r>
          </w:p>
        </w:tc>
      </w:tr>
    </w:tbl>
    <w:p w:rsidR="003E2266" w:rsidRPr="00063ACE" w:rsidRDefault="003E2266" w:rsidP="003E2266">
      <w:pPr>
        <w:spacing w:after="0" w:line="360" w:lineRule="auto"/>
        <w:jc w:val="both"/>
        <w:rPr>
          <w:rFonts w:ascii="Cambria" w:hAnsi="Cambria"/>
          <w:sz w:val="8"/>
        </w:rPr>
      </w:pPr>
    </w:p>
    <w:p w:rsidR="00EA5CCD" w:rsidRPr="000D447D" w:rsidRDefault="00EA5CCD" w:rsidP="00D2391F">
      <w:pPr>
        <w:numPr>
          <w:ilvl w:val="0"/>
          <w:numId w:val="28"/>
        </w:numPr>
        <w:spacing w:after="0"/>
        <w:jc w:val="both"/>
        <w:rPr>
          <w:sz w:val="24"/>
          <w:szCs w:val="24"/>
        </w:rPr>
      </w:pPr>
      <w:r w:rsidRPr="000D447D">
        <w:rPr>
          <w:b/>
          <w:sz w:val="24"/>
          <w:szCs w:val="24"/>
        </w:rPr>
        <w:t>Academic Project:</w:t>
      </w:r>
      <w:r w:rsidRPr="000D447D">
        <w:rPr>
          <w:sz w:val="24"/>
          <w:szCs w:val="24"/>
        </w:rPr>
        <w:t xml:space="preserve"> IOT Family Robot Based on Raspberry Pi.</w:t>
      </w:r>
    </w:p>
    <w:p w:rsidR="00EA5CCD" w:rsidRPr="000D447D" w:rsidRDefault="00EA5CCD" w:rsidP="00D2391F">
      <w:pPr>
        <w:spacing w:after="0"/>
        <w:ind w:left="720"/>
        <w:jc w:val="both"/>
        <w:rPr>
          <w:sz w:val="24"/>
          <w:szCs w:val="24"/>
        </w:rPr>
      </w:pPr>
      <w:r w:rsidRPr="000D447D">
        <w:rPr>
          <w:b/>
          <w:sz w:val="24"/>
          <w:szCs w:val="24"/>
        </w:rPr>
        <w:t>Description:</w:t>
      </w:r>
      <w:r w:rsidRPr="000D447D">
        <w:rPr>
          <w:sz w:val="24"/>
          <w:szCs w:val="24"/>
        </w:rPr>
        <w:t xml:space="preserve"> The IOT Family Robot collect and monitor real-time environmental data such as temperature, humidity, light intensity, smoke concentration, etc., so that people in their family at home and abroad can control switch air conditioning, air humidifier, lights ON/OFF and so on more conveniently through the App in their Android mobile phone.</w:t>
      </w:r>
    </w:p>
    <w:p w:rsidR="00420913" w:rsidRPr="000D447D" w:rsidRDefault="00420913" w:rsidP="00EA5CCD">
      <w:pPr>
        <w:spacing w:after="0" w:line="240" w:lineRule="auto"/>
        <w:ind w:left="720"/>
        <w:jc w:val="both"/>
        <w:rPr>
          <w:sz w:val="24"/>
          <w:szCs w:val="24"/>
        </w:rPr>
      </w:pPr>
    </w:p>
    <w:p w:rsidR="00EA5CCD" w:rsidRPr="000D447D" w:rsidRDefault="00EA5CCD" w:rsidP="00D2391F">
      <w:pPr>
        <w:numPr>
          <w:ilvl w:val="0"/>
          <w:numId w:val="28"/>
        </w:numPr>
        <w:spacing w:after="0"/>
        <w:jc w:val="both"/>
        <w:rPr>
          <w:sz w:val="24"/>
          <w:szCs w:val="24"/>
        </w:rPr>
      </w:pPr>
      <w:r w:rsidRPr="000D447D">
        <w:rPr>
          <w:b/>
          <w:sz w:val="24"/>
          <w:szCs w:val="24"/>
        </w:rPr>
        <w:t>External Project</w:t>
      </w:r>
      <w:r w:rsidRPr="000D447D">
        <w:rPr>
          <w:sz w:val="24"/>
          <w:szCs w:val="24"/>
        </w:rPr>
        <w:t>: A new method of cashless money transaction-Electronic Demonetization Approach.</w:t>
      </w:r>
    </w:p>
    <w:p w:rsidR="00420913" w:rsidRPr="000D447D" w:rsidRDefault="000B3A4C" w:rsidP="00D2391F">
      <w:pPr>
        <w:ind w:left="720"/>
        <w:jc w:val="both"/>
        <w:rPr>
          <w:sz w:val="24"/>
          <w:szCs w:val="24"/>
        </w:rPr>
      </w:pPr>
      <w:r w:rsidRPr="000D447D">
        <w:rPr>
          <w:b/>
          <w:sz w:val="24"/>
          <w:szCs w:val="24"/>
        </w:rPr>
        <w:t>Description:</w:t>
      </w:r>
      <w:r w:rsidRPr="000D447D">
        <w:rPr>
          <w:sz w:val="24"/>
          <w:szCs w:val="24"/>
        </w:rPr>
        <w:t xml:space="preserve"> The project mainly deals with an instant money transfer from one person to another person irrespective of the distance between them. Hence there is only circulation of imaginary money in the society and there is no involvement of hard cash.</w:t>
      </w:r>
    </w:p>
    <w:tbl>
      <w:tblPr>
        <w:tblW w:w="10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571"/>
      </w:tblGrid>
      <w:tr w:rsidR="00BE62AD" w:rsidRPr="00E90A2C" w:rsidTr="001C3AA5">
        <w:trPr>
          <w:trHeight w:val="170"/>
        </w:trPr>
        <w:tc>
          <w:tcPr>
            <w:tcW w:w="10571" w:type="dxa"/>
            <w:shd w:val="clear" w:color="auto" w:fill="D9D9D9"/>
          </w:tcPr>
          <w:p w:rsidR="00BE62AD" w:rsidRPr="00AA6261" w:rsidRDefault="00BE62AD" w:rsidP="005F16E5">
            <w:pPr>
              <w:tabs>
                <w:tab w:val="left" w:pos="2100"/>
              </w:tabs>
              <w:spacing w:after="0"/>
              <w:jc w:val="both"/>
              <w:rPr>
                <w:rStyle w:val="Strong"/>
                <w:rFonts w:ascii="Cambria" w:hAnsi="Cambria"/>
                <w:bCs w:val="0"/>
              </w:rPr>
            </w:pPr>
            <w:r w:rsidRPr="00AA6261">
              <w:rPr>
                <w:rFonts w:ascii="Cambria" w:hAnsi="Cambria"/>
                <w:b/>
              </w:rPr>
              <w:t>Personal</w:t>
            </w:r>
            <w:r w:rsidRPr="00AA6261">
              <w:rPr>
                <w:rStyle w:val="Strong"/>
                <w:rFonts w:ascii="Cambria" w:hAnsi="Cambria"/>
              </w:rPr>
              <w:t xml:space="preserve"> Details:</w:t>
            </w:r>
          </w:p>
        </w:tc>
      </w:tr>
    </w:tbl>
    <w:p w:rsidR="000061DD" w:rsidRDefault="000061DD" w:rsidP="00D2391F">
      <w:pPr>
        <w:tabs>
          <w:tab w:val="left" w:pos="2880"/>
        </w:tabs>
        <w:spacing w:after="0" w:line="240" w:lineRule="auto"/>
        <w:jc w:val="both"/>
        <w:rPr>
          <w:rFonts w:ascii="Cambria" w:hAnsi="Cambria"/>
        </w:rPr>
      </w:pPr>
    </w:p>
    <w:p w:rsidR="00C77457" w:rsidRPr="000D447D" w:rsidRDefault="00063ACE" w:rsidP="00D2391F">
      <w:pPr>
        <w:tabs>
          <w:tab w:val="left" w:pos="2880"/>
        </w:tabs>
        <w:spacing w:after="0" w:line="240" w:lineRule="auto"/>
        <w:jc w:val="both"/>
        <w:rPr>
          <w:sz w:val="24"/>
        </w:rPr>
      </w:pPr>
      <w:r w:rsidRPr="000D447D">
        <w:rPr>
          <w:sz w:val="24"/>
        </w:rPr>
        <w:t>Name</w:t>
      </w:r>
      <w:r w:rsidRPr="000D447D">
        <w:rPr>
          <w:sz w:val="24"/>
        </w:rPr>
        <w:tab/>
      </w:r>
      <w:r w:rsidRPr="000D447D">
        <w:rPr>
          <w:sz w:val="24"/>
        </w:rPr>
        <w:tab/>
      </w:r>
      <w:r w:rsidR="00BE62AD" w:rsidRPr="000D447D">
        <w:rPr>
          <w:sz w:val="24"/>
        </w:rPr>
        <w:t xml:space="preserve">: </w:t>
      </w:r>
      <w:r w:rsidR="000061DD" w:rsidRPr="000D447D">
        <w:rPr>
          <w:sz w:val="24"/>
        </w:rPr>
        <w:t>MANASA M B</w:t>
      </w:r>
    </w:p>
    <w:p w:rsidR="00005DAA" w:rsidRPr="000D447D" w:rsidRDefault="000061DD" w:rsidP="00063ACE">
      <w:pPr>
        <w:tabs>
          <w:tab w:val="left" w:pos="2880"/>
        </w:tabs>
        <w:spacing w:after="0" w:line="240" w:lineRule="auto"/>
        <w:jc w:val="both"/>
        <w:rPr>
          <w:sz w:val="24"/>
        </w:rPr>
      </w:pPr>
      <w:r w:rsidRPr="000D447D">
        <w:rPr>
          <w:sz w:val="24"/>
        </w:rPr>
        <w:t>Father Name</w:t>
      </w:r>
      <w:r w:rsidRPr="000D447D">
        <w:rPr>
          <w:sz w:val="24"/>
        </w:rPr>
        <w:tab/>
      </w:r>
      <w:r w:rsidRPr="000D447D">
        <w:rPr>
          <w:sz w:val="24"/>
        </w:rPr>
        <w:tab/>
        <w:t xml:space="preserve">: </w:t>
      </w:r>
      <w:proofErr w:type="spellStart"/>
      <w:r w:rsidRPr="000D447D">
        <w:rPr>
          <w:sz w:val="24"/>
        </w:rPr>
        <w:t>Balakrishna</w:t>
      </w:r>
      <w:proofErr w:type="spellEnd"/>
      <w:r w:rsidRPr="000D447D">
        <w:rPr>
          <w:sz w:val="24"/>
        </w:rPr>
        <w:t xml:space="preserve"> M</w:t>
      </w:r>
    </w:p>
    <w:p w:rsidR="00C77457" w:rsidRPr="000D447D" w:rsidRDefault="003E2266" w:rsidP="00063ACE">
      <w:pPr>
        <w:tabs>
          <w:tab w:val="left" w:pos="2880"/>
        </w:tabs>
        <w:spacing w:after="0" w:line="240" w:lineRule="auto"/>
        <w:jc w:val="both"/>
        <w:rPr>
          <w:sz w:val="24"/>
        </w:rPr>
      </w:pPr>
      <w:r w:rsidRPr="000D447D">
        <w:rPr>
          <w:sz w:val="24"/>
        </w:rPr>
        <w:t>Date of Birth</w:t>
      </w:r>
      <w:r w:rsidR="007F6613" w:rsidRPr="000D447D">
        <w:rPr>
          <w:sz w:val="24"/>
        </w:rPr>
        <w:tab/>
      </w:r>
      <w:r w:rsidR="007F6613" w:rsidRPr="000D447D">
        <w:rPr>
          <w:sz w:val="24"/>
        </w:rPr>
        <w:tab/>
      </w:r>
      <w:r w:rsidR="00BE62AD" w:rsidRPr="000D447D">
        <w:rPr>
          <w:sz w:val="24"/>
        </w:rPr>
        <w:t xml:space="preserve">: </w:t>
      </w:r>
      <w:r w:rsidR="000061DD" w:rsidRPr="000D447D">
        <w:rPr>
          <w:sz w:val="24"/>
        </w:rPr>
        <w:t>19</w:t>
      </w:r>
      <w:r w:rsidR="004314D0" w:rsidRPr="000D447D">
        <w:rPr>
          <w:sz w:val="24"/>
        </w:rPr>
        <w:t>-07-</w:t>
      </w:r>
      <w:r w:rsidR="000061DD" w:rsidRPr="000D447D">
        <w:rPr>
          <w:sz w:val="24"/>
        </w:rPr>
        <w:t>1996</w:t>
      </w:r>
    </w:p>
    <w:p w:rsidR="00950255" w:rsidRPr="000D447D" w:rsidRDefault="00D2391F" w:rsidP="00063ACE">
      <w:pPr>
        <w:spacing w:after="0" w:line="240" w:lineRule="auto"/>
        <w:rPr>
          <w:rFonts w:cs="Times New Roman"/>
          <w:sz w:val="24"/>
        </w:rPr>
      </w:pPr>
      <w:r w:rsidRPr="000D447D">
        <w:rPr>
          <w:rFonts w:cs="Times New Roman"/>
          <w:sz w:val="24"/>
        </w:rPr>
        <w:t>Gender</w:t>
      </w:r>
      <w:r w:rsidRPr="000D447D">
        <w:rPr>
          <w:rFonts w:cs="Times New Roman"/>
          <w:sz w:val="24"/>
        </w:rPr>
        <w:tab/>
      </w:r>
      <w:r w:rsidRPr="000D447D">
        <w:rPr>
          <w:rFonts w:cs="Times New Roman"/>
          <w:sz w:val="24"/>
        </w:rPr>
        <w:tab/>
      </w:r>
      <w:r w:rsidRPr="000D447D">
        <w:rPr>
          <w:rFonts w:cs="Times New Roman"/>
          <w:sz w:val="24"/>
        </w:rPr>
        <w:tab/>
      </w:r>
      <w:r w:rsidRPr="000D447D">
        <w:rPr>
          <w:rFonts w:cs="Times New Roman"/>
          <w:sz w:val="24"/>
        </w:rPr>
        <w:tab/>
      </w:r>
      <w:r w:rsidR="000061DD" w:rsidRPr="000D447D">
        <w:rPr>
          <w:rFonts w:cs="Times New Roman"/>
          <w:sz w:val="24"/>
        </w:rPr>
        <w:t>: Fem</w:t>
      </w:r>
      <w:r w:rsidR="00950255" w:rsidRPr="000D447D">
        <w:rPr>
          <w:rFonts w:cs="Times New Roman"/>
          <w:sz w:val="24"/>
        </w:rPr>
        <w:t>ale</w:t>
      </w:r>
    </w:p>
    <w:p w:rsidR="00C77457" w:rsidRPr="000D447D" w:rsidRDefault="007F6613" w:rsidP="00063ACE">
      <w:pPr>
        <w:spacing w:after="0" w:line="240" w:lineRule="auto"/>
        <w:rPr>
          <w:rFonts w:cs="Times New Roman"/>
          <w:sz w:val="24"/>
        </w:rPr>
      </w:pPr>
      <w:r w:rsidRPr="000D447D">
        <w:rPr>
          <w:rFonts w:cs="Times New Roman"/>
          <w:sz w:val="24"/>
        </w:rPr>
        <w:t>Marital Status</w:t>
      </w:r>
      <w:r w:rsidR="00CF5346" w:rsidRPr="000D447D">
        <w:rPr>
          <w:rFonts w:cs="Times New Roman"/>
          <w:sz w:val="24"/>
        </w:rPr>
        <w:tab/>
      </w:r>
      <w:r w:rsidR="00C77457" w:rsidRPr="000D447D">
        <w:rPr>
          <w:rFonts w:cs="Times New Roman"/>
          <w:sz w:val="24"/>
        </w:rPr>
        <w:tab/>
      </w:r>
      <w:r w:rsidR="00CF5346" w:rsidRPr="000D447D">
        <w:rPr>
          <w:rFonts w:cs="Times New Roman"/>
          <w:sz w:val="24"/>
        </w:rPr>
        <w:tab/>
      </w:r>
      <w:r w:rsidR="00CF5346" w:rsidRPr="000D447D">
        <w:rPr>
          <w:rFonts w:cs="Times New Roman"/>
          <w:sz w:val="24"/>
        </w:rPr>
        <w:tab/>
      </w:r>
      <w:r w:rsidRPr="000D447D">
        <w:rPr>
          <w:rFonts w:cs="Times New Roman"/>
          <w:sz w:val="24"/>
        </w:rPr>
        <w:t xml:space="preserve">: </w:t>
      </w:r>
      <w:r w:rsidR="00950255" w:rsidRPr="000D447D">
        <w:rPr>
          <w:rFonts w:cs="Times New Roman"/>
          <w:sz w:val="24"/>
        </w:rPr>
        <w:t>Single</w:t>
      </w:r>
      <w:r w:rsidRPr="000D447D">
        <w:rPr>
          <w:rFonts w:cs="Times New Roman"/>
          <w:sz w:val="24"/>
        </w:rPr>
        <w:t xml:space="preserve">                            </w:t>
      </w:r>
    </w:p>
    <w:p w:rsidR="00C77457" w:rsidRPr="000D447D" w:rsidRDefault="00CF5346" w:rsidP="00063ACE">
      <w:pPr>
        <w:spacing w:after="0" w:line="240" w:lineRule="auto"/>
        <w:rPr>
          <w:rFonts w:cs="Times New Roman"/>
          <w:sz w:val="24"/>
        </w:rPr>
      </w:pPr>
      <w:r w:rsidRPr="000D447D">
        <w:rPr>
          <w:sz w:val="24"/>
        </w:rPr>
        <w:t>Nationality</w:t>
      </w:r>
      <w:r w:rsidRPr="000D447D">
        <w:rPr>
          <w:sz w:val="24"/>
        </w:rPr>
        <w:tab/>
      </w:r>
      <w:r w:rsidR="00C77457" w:rsidRPr="000D447D">
        <w:rPr>
          <w:sz w:val="24"/>
        </w:rPr>
        <w:tab/>
      </w:r>
      <w:r w:rsidR="00C77457" w:rsidRPr="000D447D">
        <w:rPr>
          <w:sz w:val="24"/>
        </w:rPr>
        <w:tab/>
      </w:r>
      <w:r w:rsidRPr="000D447D">
        <w:rPr>
          <w:sz w:val="24"/>
        </w:rPr>
        <w:tab/>
      </w:r>
      <w:r w:rsidR="00C77457" w:rsidRPr="000D447D">
        <w:rPr>
          <w:sz w:val="24"/>
        </w:rPr>
        <w:t>: Indian</w:t>
      </w:r>
      <w:r w:rsidR="007F6613" w:rsidRPr="000D447D">
        <w:rPr>
          <w:sz w:val="24"/>
        </w:rPr>
        <w:tab/>
      </w:r>
    </w:p>
    <w:p w:rsidR="007F6613" w:rsidRPr="000D447D" w:rsidRDefault="00CF5346" w:rsidP="00063ACE">
      <w:pPr>
        <w:spacing w:after="0" w:line="240" w:lineRule="auto"/>
        <w:rPr>
          <w:rFonts w:cs="Times New Roman"/>
          <w:sz w:val="24"/>
        </w:rPr>
      </w:pPr>
      <w:r w:rsidRPr="000D447D">
        <w:rPr>
          <w:sz w:val="24"/>
        </w:rPr>
        <w:t>Languages Known</w:t>
      </w:r>
      <w:r w:rsidRPr="000D447D">
        <w:rPr>
          <w:sz w:val="24"/>
        </w:rPr>
        <w:tab/>
      </w:r>
      <w:r w:rsidRPr="000D447D">
        <w:rPr>
          <w:sz w:val="24"/>
        </w:rPr>
        <w:tab/>
      </w:r>
      <w:r w:rsidR="00C77457" w:rsidRPr="000D447D">
        <w:rPr>
          <w:sz w:val="24"/>
        </w:rPr>
        <w:tab/>
      </w:r>
      <w:r w:rsidR="007F6613" w:rsidRPr="000D447D">
        <w:rPr>
          <w:sz w:val="24"/>
        </w:rPr>
        <w:t>:</w:t>
      </w:r>
      <w:r w:rsidR="003D0B99" w:rsidRPr="000D447D">
        <w:rPr>
          <w:sz w:val="24"/>
        </w:rPr>
        <w:t xml:space="preserve"> </w:t>
      </w:r>
      <w:r w:rsidR="000061DD" w:rsidRPr="000D447D">
        <w:rPr>
          <w:sz w:val="24"/>
        </w:rPr>
        <w:t>English</w:t>
      </w:r>
      <w:r w:rsidR="00D2391F" w:rsidRPr="000D447D">
        <w:rPr>
          <w:sz w:val="24"/>
        </w:rPr>
        <w:t xml:space="preserve">, Kannada </w:t>
      </w:r>
      <w:r w:rsidR="000061DD" w:rsidRPr="000D447D">
        <w:rPr>
          <w:sz w:val="24"/>
        </w:rPr>
        <w:t>and Hindi</w:t>
      </w:r>
    </w:p>
    <w:p w:rsidR="00BE62AD" w:rsidRPr="00E90A2C" w:rsidRDefault="00BE62AD" w:rsidP="00BE62AD">
      <w:pPr>
        <w:tabs>
          <w:tab w:val="left" w:pos="2880"/>
          <w:tab w:val="left" w:pos="3600"/>
        </w:tabs>
        <w:spacing w:after="0"/>
        <w:jc w:val="both"/>
        <w:rPr>
          <w:rFonts w:ascii="Cambria" w:hAnsi="Cambria"/>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15"/>
      </w:tblGrid>
      <w:tr w:rsidR="00BE62AD" w:rsidRPr="00E90A2C" w:rsidTr="00C77457">
        <w:tc>
          <w:tcPr>
            <w:tcW w:w="10541" w:type="dxa"/>
            <w:shd w:val="clear" w:color="auto" w:fill="D9D9D9"/>
          </w:tcPr>
          <w:p w:rsidR="00BE62AD" w:rsidRPr="00AA6261" w:rsidRDefault="00BE62AD" w:rsidP="00C77457">
            <w:pPr>
              <w:tabs>
                <w:tab w:val="left" w:pos="2880"/>
                <w:tab w:val="left" w:pos="3600"/>
              </w:tabs>
              <w:spacing w:after="0"/>
              <w:jc w:val="both"/>
              <w:rPr>
                <w:rFonts w:ascii="Cambria" w:hAnsi="Cambria"/>
                <w:b/>
                <w:bCs/>
              </w:rPr>
            </w:pPr>
            <w:r w:rsidRPr="00AA6261">
              <w:rPr>
                <w:rFonts w:ascii="Cambria" w:hAnsi="Cambria"/>
                <w:b/>
                <w:bCs/>
              </w:rPr>
              <w:t>Declaration:</w:t>
            </w:r>
          </w:p>
        </w:tc>
      </w:tr>
    </w:tbl>
    <w:p w:rsidR="0012693A" w:rsidRDefault="0012693A" w:rsidP="00D2391F">
      <w:pPr>
        <w:pStyle w:val="Header"/>
        <w:tabs>
          <w:tab w:val="clear" w:pos="4320"/>
          <w:tab w:val="clear" w:pos="8640"/>
          <w:tab w:val="left" w:pos="180"/>
        </w:tabs>
        <w:jc w:val="both"/>
        <w:rPr>
          <w:rFonts w:ascii="Cambria" w:hAnsi="Cambria"/>
          <w:sz w:val="22"/>
          <w:szCs w:val="22"/>
        </w:rPr>
      </w:pPr>
    </w:p>
    <w:p w:rsidR="008E1320" w:rsidRPr="000D447D" w:rsidRDefault="008E1320" w:rsidP="00D2391F">
      <w:pPr>
        <w:pStyle w:val="Header"/>
        <w:tabs>
          <w:tab w:val="clear" w:pos="4320"/>
          <w:tab w:val="clear" w:pos="8640"/>
          <w:tab w:val="left" w:pos="180"/>
        </w:tabs>
        <w:jc w:val="both"/>
        <w:rPr>
          <w:rFonts w:ascii="Calibri" w:hAnsi="Calibri"/>
          <w:sz w:val="20"/>
          <w:szCs w:val="22"/>
        </w:rPr>
      </w:pPr>
      <w:r w:rsidRPr="000D447D">
        <w:rPr>
          <w:rFonts w:ascii="Calibri" w:hAnsi="Calibri"/>
          <w:sz w:val="24"/>
        </w:rPr>
        <w:t xml:space="preserve">I hereby declare that the information furnished above is true to the best of my knowledge and belief.                                </w:t>
      </w:r>
    </w:p>
    <w:p w:rsidR="000061DD" w:rsidRPr="00E90A2C" w:rsidRDefault="000061DD" w:rsidP="00BE62AD">
      <w:pPr>
        <w:pStyle w:val="Header"/>
        <w:tabs>
          <w:tab w:val="clear" w:pos="4320"/>
          <w:tab w:val="clear" w:pos="8640"/>
          <w:tab w:val="left" w:pos="180"/>
        </w:tabs>
        <w:spacing w:line="360" w:lineRule="auto"/>
        <w:jc w:val="both"/>
        <w:rPr>
          <w:rFonts w:ascii="Cambria" w:hAnsi="Cambria"/>
          <w:sz w:val="22"/>
          <w:szCs w:val="22"/>
        </w:rPr>
      </w:pPr>
    </w:p>
    <w:p w:rsidR="005110A3" w:rsidRPr="000061DD" w:rsidRDefault="009D1C39" w:rsidP="008E1320">
      <w:pPr>
        <w:pStyle w:val="Header"/>
        <w:tabs>
          <w:tab w:val="clear" w:pos="4320"/>
          <w:tab w:val="clear" w:pos="8640"/>
          <w:tab w:val="left" w:pos="180"/>
        </w:tabs>
        <w:spacing w:line="360" w:lineRule="auto"/>
        <w:jc w:val="both"/>
        <w:rPr>
          <w:rFonts w:ascii="Cambria" w:hAnsi="Cambria"/>
          <w:b/>
          <w:bCs/>
          <w:sz w:val="22"/>
          <w:szCs w:val="22"/>
        </w:rPr>
      </w:pPr>
      <w:r>
        <w:rPr>
          <w:rFonts w:ascii="Cambria" w:hAnsi="Cambria"/>
          <w:b/>
          <w:bCs/>
          <w:sz w:val="22"/>
          <w:szCs w:val="22"/>
        </w:rPr>
        <w:t>Date</w:t>
      </w:r>
      <w:r>
        <w:rPr>
          <w:rFonts w:ascii="Cambria" w:hAnsi="Cambria"/>
          <w:b/>
          <w:bCs/>
          <w:sz w:val="22"/>
          <w:szCs w:val="22"/>
        </w:rPr>
        <w:tab/>
      </w:r>
      <w:r w:rsidR="00BE62AD" w:rsidRPr="00E90A2C">
        <w:rPr>
          <w:rFonts w:ascii="Cambria" w:hAnsi="Cambria"/>
          <w:b/>
          <w:bCs/>
          <w:sz w:val="22"/>
          <w:szCs w:val="22"/>
        </w:rPr>
        <w:t>:</w:t>
      </w:r>
    </w:p>
    <w:p w:rsidR="009D1C39" w:rsidRDefault="00BE62AD" w:rsidP="008E1320">
      <w:pPr>
        <w:pStyle w:val="Header"/>
        <w:tabs>
          <w:tab w:val="clear" w:pos="4320"/>
          <w:tab w:val="clear" w:pos="8640"/>
          <w:tab w:val="left" w:pos="180"/>
        </w:tabs>
        <w:spacing w:line="360" w:lineRule="auto"/>
        <w:jc w:val="both"/>
        <w:rPr>
          <w:rFonts w:ascii="Cambria" w:hAnsi="Cambria"/>
          <w:b/>
          <w:bCs/>
          <w:sz w:val="22"/>
          <w:szCs w:val="22"/>
        </w:rPr>
      </w:pPr>
      <w:r w:rsidRPr="00E90A2C">
        <w:rPr>
          <w:rFonts w:ascii="Cambria" w:hAnsi="Cambria"/>
          <w:b/>
          <w:bCs/>
          <w:sz w:val="22"/>
          <w:szCs w:val="22"/>
        </w:rPr>
        <w:t>Place</w:t>
      </w:r>
      <w:r w:rsidR="000061DD">
        <w:rPr>
          <w:rFonts w:ascii="Cambria" w:hAnsi="Cambria"/>
          <w:b/>
          <w:bCs/>
          <w:sz w:val="22"/>
          <w:szCs w:val="22"/>
        </w:rPr>
        <w:tab/>
        <w:t>: Bangalore</w:t>
      </w:r>
    </w:p>
    <w:p w:rsidR="00A718C5" w:rsidRPr="000061DD" w:rsidRDefault="009D1C39" w:rsidP="000061DD">
      <w:pPr>
        <w:pStyle w:val="Header"/>
        <w:tabs>
          <w:tab w:val="clear" w:pos="4320"/>
          <w:tab w:val="clear" w:pos="8640"/>
          <w:tab w:val="left" w:pos="180"/>
        </w:tabs>
        <w:jc w:val="both"/>
        <w:rPr>
          <w:rFonts w:ascii="Cambria" w:hAnsi="Cambria"/>
          <w:b/>
          <w:sz w:val="22"/>
          <w:szCs w:val="22"/>
        </w:rPr>
      </w:pP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sidR="00BE62AD" w:rsidRPr="00E90A2C">
        <w:rPr>
          <w:rFonts w:ascii="Cambria" w:hAnsi="Cambria"/>
          <w:b/>
          <w:sz w:val="22"/>
          <w:szCs w:val="22"/>
        </w:rPr>
        <w:t>(</w:t>
      </w:r>
      <w:r w:rsidR="000061DD">
        <w:rPr>
          <w:rFonts w:ascii="Cambria" w:hAnsi="Cambria"/>
          <w:b/>
          <w:sz w:val="22"/>
          <w:szCs w:val="22"/>
        </w:rPr>
        <w:t>MANASA M B</w:t>
      </w:r>
      <w:r>
        <w:rPr>
          <w:rFonts w:ascii="Cambria" w:hAnsi="Cambria"/>
          <w:b/>
          <w:sz w:val="22"/>
          <w:szCs w:val="22"/>
        </w:rPr>
        <w:t>)</w:t>
      </w:r>
    </w:p>
    <w:sectPr w:rsidR="00A718C5" w:rsidRPr="000061DD" w:rsidSect="00C77457">
      <w:pgSz w:w="11909" w:h="16834" w:code="9"/>
      <w:pgMar w:top="1008"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3402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F47A8"/>
    <w:multiLevelType w:val="hybridMultilevel"/>
    <w:tmpl w:val="27229188"/>
    <w:lvl w:ilvl="0" w:tplc="A5F8BCCE">
      <w:start w:val="1"/>
      <w:numFmt w:val="bullet"/>
      <w:pStyle w:val="Achievemen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B1C59"/>
    <w:multiLevelType w:val="multilevel"/>
    <w:tmpl w:val="8F54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9161F"/>
    <w:multiLevelType w:val="hybridMultilevel"/>
    <w:tmpl w:val="C876D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F1F6C"/>
    <w:multiLevelType w:val="hybridMultilevel"/>
    <w:tmpl w:val="56A6986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46D00"/>
    <w:multiLevelType w:val="hybridMultilevel"/>
    <w:tmpl w:val="BFD842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25AA3"/>
    <w:multiLevelType w:val="hybridMultilevel"/>
    <w:tmpl w:val="C8E0D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82AC4"/>
    <w:multiLevelType w:val="hybridMultilevel"/>
    <w:tmpl w:val="C292F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A4771"/>
    <w:multiLevelType w:val="hybridMultilevel"/>
    <w:tmpl w:val="0FB60B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761FB"/>
    <w:multiLevelType w:val="hybridMultilevel"/>
    <w:tmpl w:val="A4B64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5B0AE5"/>
    <w:multiLevelType w:val="hybridMultilevel"/>
    <w:tmpl w:val="CD6EAC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D19E4"/>
    <w:multiLevelType w:val="hybridMultilevel"/>
    <w:tmpl w:val="F2BEFE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23C95"/>
    <w:multiLevelType w:val="hybridMultilevel"/>
    <w:tmpl w:val="B3542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B1324"/>
    <w:multiLevelType w:val="hybridMultilevel"/>
    <w:tmpl w:val="6D560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378C6"/>
    <w:multiLevelType w:val="hybridMultilevel"/>
    <w:tmpl w:val="1CCE824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C03A6C"/>
    <w:multiLevelType w:val="multilevel"/>
    <w:tmpl w:val="EBF4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55E64"/>
    <w:multiLevelType w:val="hybridMultilevel"/>
    <w:tmpl w:val="EACE8C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00F67"/>
    <w:multiLevelType w:val="hybridMultilevel"/>
    <w:tmpl w:val="91FACCDC"/>
    <w:lvl w:ilvl="0" w:tplc="08842246">
      <w:start w:val="1"/>
      <w:numFmt w:val="bullet"/>
      <w:lvlText w:val=""/>
      <w:lvlJc w:val="left"/>
      <w:pPr>
        <w:ind w:left="1440" w:hanging="360"/>
      </w:pPr>
      <w:rPr>
        <w:rFonts w:ascii="Wingdings 3" w:hAnsi="Wingdings 3" w:hint="default"/>
        <w:color w:val="auto"/>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FE0B25"/>
    <w:multiLevelType w:val="hybridMultilevel"/>
    <w:tmpl w:val="5FBE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81EEE"/>
    <w:multiLevelType w:val="hybridMultilevel"/>
    <w:tmpl w:val="85488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877EC"/>
    <w:multiLevelType w:val="multilevel"/>
    <w:tmpl w:val="BC3C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27088"/>
    <w:multiLevelType w:val="hybridMultilevel"/>
    <w:tmpl w:val="B2ACF51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6DB4C03"/>
    <w:multiLevelType w:val="hybridMultilevel"/>
    <w:tmpl w:val="B46AC69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3" w15:restartNumberingAfterBreak="0">
    <w:nsid w:val="64125B7B"/>
    <w:multiLevelType w:val="hybridMultilevel"/>
    <w:tmpl w:val="B088F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71FD2"/>
    <w:multiLevelType w:val="hybridMultilevel"/>
    <w:tmpl w:val="C000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B2C23"/>
    <w:multiLevelType w:val="hybridMultilevel"/>
    <w:tmpl w:val="030C5100"/>
    <w:lvl w:ilvl="0" w:tplc="04090001">
      <w:start w:val="1"/>
      <w:numFmt w:val="bullet"/>
      <w:lvlText w:val=""/>
      <w:lvlJc w:val="left"/>
      <w:pPr>
        <w:ind w:left="2772" w:hanging="360"/>
      </w:pPr>
      <w:rPr>
        <w:rFonts w:ascii="Symbol" w:hAnsi="Symbol"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num w:numId="1">
    <w:abstractNumId w:val="15"/>
  </w:num>
  <w:num w:numId="2">
    <w:abstractNumId w:val="2"/>
  </w:num>
  <w:num w:numId="3">
    <w:abstractNumId w:val="20"/>
  </w:num>
  <w:num w:numId="4">
    <w:abstractNumId w:val="24"/>
  </w:num>
  <w:num w:numId="5">
    <w:abstractNumId w:val="4"/>
  </w:num>
  <w:num w:numId="6">
    <w:abstractNumId w:val="7"/>
  </w:num>
  <w:num w:numId="7">
    <w:abstractNumId w:val="19"/>
  </w:num>
  <w:num w:numId="8">
    <w:abstractNumId w:val="3"/>
  </w:num>
  <w:num w:numId="9">
    <w:abstractNumId w:val="5"/>
  </w:num>
  <w:num w:numId="10">
    <w:abstractNumId w:val="10"/>
  </w:num>
  <w:num w:numId="11">
    <w:abstractNumId w:val="11"/>
  </w:num>
  <w:num w:numId="12">
    <w:abstractNumId w:val="17"/>
  </w:num>
  <w:num w:numId="13">
    <w:abstractNumId w:val="8"/>
  </w:num>
  <w:num w:numId="14">
    <w:abstractNumId w:val="9"/>
  </w:num>
  <w:num w:numId="15">
    <w:abstractNumId w:val="25"/>
  </w:num>
  <w:num w:numId="16">
    <w:abstractNumId w:val="6"/>
  </w:num>
  <w:num w:numId="17">
    <w:abstractNumId w:val="18"/>
  </w:num>
  <w:num w:numId="18">
    <w:abstractNumId w:val="23"/>
  </w:num>
  <w:num w:numId="19">
    <w:abstractNumId w:val="16"/>
  </w:num>
  <w:num w:numId="20">
    <w:abstractNumId w:val="0"/>
  </w:num>
  <w:num w:numId="21">
    <w:abstractNumId w:val="14"/>
  </w:num>
  <w:num w:numId="22">
    <w:abstractNumId w:val="0"/>
  </w:num>
  <w:num w:numId="23">
    <w:abstractNumId w:val="1"/>
  </w:num>
  <w:num w:numId="24">
    <w:abstractNumId w:val="1"/>
  </w:num>
  <w:num w:numId="25">
    <w:abstractNumId w:val="21"/>
  </w:num>
  <w:num w:numId="26">
    <w:abstractNumId w:val="12"/>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D3"/>
    <w:rsid w:val="00005DAA"/>
    <w:rsid w:val="000061DD"/>
    <w:rsid w:val="0001093D"/>
    <w:rsid w:val="000152D8"/>
    <w:rsid w:val="000162C3"/>
    <w:rsid w:val="000255BE"/>
    <w:rsid w:val="00027609"/>
    <w:rsid w:val="00033C73"/>
    <w:rsid w:val="00033E38"/>
    <w:rsid w:val="00034926"/>
    <w:rsid w:val="00063ACE"/>
    <w:rsid w:val="00073002"/>
    <w:rsid w:val="00081972"/>
    <w:rsid w:val="00094DCC"/>
    <w:rsid w:val="000B3A4C"/>
    <w:rsid w:val="000B4760"/>
    <w:rsid w:val="000B67D3"/>
    <w:rsid w:val="000C3947"/>
    <w:rsid w:val="000C7914"/>
    <w:rsid w:val="000D0593"/>
    <w:rsid w:val="000D447D"/>
    <w:rsid w:val="000E0EE4"/>
    <w:rsid w:val="000E237F"/>
    <w:rsid w:val="000F48BB"/>
    <w:rsid w:val="00115BBE"/>
    <w:rsid w:val="0012693A"/>
    <w:rsid w:val="00171691"/>
    <w:rsid w:val="001802AB"/>
    <w:rsid w:val="001A23AA"/>
    <w:rsid w:val="001B3555"/>
    <w:rsid w:val="001C386B"/>
    <w:rsid w:val="001C3AA5"/>
    <w:rsid w:val="001C621E"/>
    <w:rsid w:val="001D04ED"/>
    <w:rsid w:val="001D1759"/>
    <w:rsid w:val="001D48A4"/>
    <w:rsid w:val="001E0961"/>
    <w:rsid w:val="001E628C"/>
    <w:rsid w:val="001F1623"/>
    <w:rsid w:val="001F2BC3"/>
    <w:rsid w:val="00204FBB"/>
    <w:rsid w:val="0021352F"/>
    <w:rsid w:val="00235C79"/>
    <w:rsid w:val="002402CB"/>
    <w:rsid w:val="0026587B"/>
    <w:rsid w:val="0027046C"/>
    <w:rsid w:val="002955D8"/>
    <w:rsid w:val="002B5F0C"/>
    <w:rsid w:val="002C16DB"/>
    <w:rsid w:val="002E05CB"/>
    <w:rsid w:val="002E285E"/>
    <w:rsid w:val="002F47FB"/>
    <w:rsid w:val="00304EBA"/>
    <w:rsid w:val="003137D2"/>
    <w:rsid w:val="00330A88"/>
    <w:rsid w:val="00354927"/>
    <w:rsid w:val="00371DDB"/>
    <w:rsid w:val="003764D8"/>
    <w:rsid w:val="003B5406"/>
    <w:rsid w:val="003B7795"/>
    <w:rsid w:val="003D0B99"/>
    <w:rsid w:val="003D112C"/>
    <w:rsid w:val="003D37A1"/>
    <w:rsid w:val="003D6B08"/>
    <w:rsid w:val="003E2266"/>
    <w:rsid w:val="003E3E87"/>
    <w:rsid w:val="003F4F4B"/>
    <w:rsid w:val="00401DC8"/>
    <w:rsid w:val="00402BE3"/>
    <w:rsid w:val="00420913"/>
    <w:rsid w:val="00426F81"/>
    <w:rsid w:val="00427825"/>
    <w:rsid w:val="004314D0"/>
    <w:rsid w:val="004554D2"/>
    <w:rsid w:val="00461992"/>
    <w:rsid w:val="0049401E"/>
    <w:rsid w:val="004B0256"/>
    <w:rsid w:val="004B35EC"/>
    <w:rsid w:val="004B5E8B"/>
    <w:rsid w:val="004C3BD4"/>
    <w:rsid w:val="004F49E4"/>
    <w:rsid w:val="004F5D1A"/>
    <w:rsid w:val="00507268"/>
    <w:rsid w:val="005110A3"/>
    <w:rsid w:val="00542330"/>
    <w:rsid w:val="005452EF"/>
    <w:rsid w:val="005736E2"/>
    <w:rsid w:val="0058234E"/>
    <w:rsid w:val="0058604A"/>
    <w:rsid w:val="00596A36"/>
    <w:rsid w:val="0059729E"/>
    <w:rsid w:val="005B330B"/>
    <w:rsid w:val="005C7FC4"/>
    <w:rsid w:val="005F16E5"/>
    <w:rsid w:val="00617DC8"/>
    <w:rsid w:val="00623249"/>
    <w:rsid w:val="00634A9F"/>
    <w:rsid w:val="00646B88"/>
    <w:rsid w:val="006533D2"/>
    <w:rsid w:val="0066397A"/>
    <w:rsid w:val="00664FC9"/>
    <w:rsid w:val="0066652A"/>
    <w:rsid w:val="00684D41"/>
    <w:rsid w:val="00687AAF"/>
    <w:rsid w:val="006977C9"/>
    <w:rsid w:val="006A3AD5"/>
    <w:rsid w:val="006A7DD7"/>
    <w:rsid w:val="006B20ED"/>
    <w:rsid w:val="006B480A"/>
    <w:rsid w:val="006B5700"/>
    <w:rsid w:val="006E086A"/>
    <w:rsid w:val="006F508C"/>
    <w:rsid w:val="006F6DFD"/>
    <w:rsid w:val="0070540E"/>
    <w:rsid w:val="00716938"/>
    <w:rsid w:val="0072387D"/>
    <w:rsid w:val="00732C5A"/>
    <w:rsid w:val="00733DF3"/>
    <w:rsid w:val="00747345"/>
    <w:rsid w:val="007971F4"/>
    <w:rsid w:val="007A7638"/>
    <w:rsid w:val="007C5001"/>
    <w:rsid w:val="007C71AA"/>
    <w:rsid w:val="007C7CB6"/>
    <w:rsid w:val="007E539B"/>
    <w:rsid w:val="007F6613"/>
    <w:rsid w:val="008026C8"/>
    <w:rsid w:val="00814133"/>
    <w:rsid w:val="008325DB"/>
    <w:rsid w:val="008377C4"/>
    <w:rsid w:val="008665EF"/>
    <w:rsid w:val="0087498E"/>
    <w:rsid w:val="0087703B"/>
    <w:rsid w:val="00894552"/>
    <w:rsid w:val="008A08F2"/>
    <w:rsid w:val="008A6884"/>
    <w:rsid w:val="008B02EC"/>
    <w:rsid w:val="008B0540"/>
    <w:rsid w:val="008B5E90"/>
    <w:rsid w:val="008C04DF"/>
    <w:rsid w:val="008C3FB6"/>
    <w:rsid w:val="008C4AD8"/>
    <w:rsid w:val="008E0AD4"/>
    <w:rsid w:val="008E1320"/>
    <w:rsid w:val="008E3A05"/>
    <w:rsid w:val="00921CF3"/>
    <w:rsid w:val="009410E5"/>
    <w:rsid w:val="00946F5B"/>
    <w:rsid w:val="00950255"/>
    <w:rsid w:val="0096624A"/>
    <w:rsid w:val="0097720A"/>
    <w:rsid w:val="00991ADA"/>
    <w:rsid w:val="00992BA9"/>
    <w:rsid w:val="00997E09"/>
    <w:rsid w:val="009B2863"/>
    <w:rsid w:val="009C06BE"/>
    <w:rsid w:val="009D1C39"/>
    <w:rsid w:val="009D5264"/>
    <w:rsid w:val="009D706B"/>
    <w:rsid w:val="009E1D49"/>
    <w:rsid w:val="009E2BF7"/>
    <w:rsid w:val="009F2CE2"/>
    <w:rsid w:val="009F5559"/>
    <w:rsid w:val="00A1488B"/>
    <w:rsid w:val="00A34F9A"/>
    <w:rsid w:val="00A554D7"/>
    <w:rsid w:val="00A5674C"/>
    <w:rsid w:val="00A6762C"/>
    <w:rsid w:val="00A718C5"/>
    <w:rsid w:val="00A81405"/>
    <w:rsid w:val="00A81B51"/>
    <w:rsid w:val="00A82011"/>
    <w:rsid w:val="00A8412D"/>
    <w:rsid w:val="00A844B2"/>
    <w:rsid w:val="00A8584E"/>
    <w:rsid w:val="00AA6261"/>
    <w:rsid w:val="00AA6D8C"/>
    <w:rsid w:val="00AC19BC"/>
    <w:rsid w:val="00AD05DD"/>
    <w:rsid w:val="00AD6344"/>
    <w:rsid w:val="00AF3085"/>
    <w:rsid w:val="00B04C3A"/>
    <w:rsid w:val="00B05575"/>
    <w:rsid w:val="00B063B0"/>
    <w:rsid w:val="00B13228"/>
    <w:rsid w:val="00B2460C"/>
    <w:rsid w:val="00B31E35"/>
    <w:rsid w:val="00B33B03"/>
    <w:rsid w:val="00B3707F"/>
    <w:rsid w:val="00B466DC"/>
    <w:rsid w:val="00B72E60"/>
    <w:rsid w:val="00B77333"/>
    <w:rsid w:val="00BE5396"/>
    <w:rsid w:val="00BE62AD"/>
    <w:rsid w:val="00BE7348"/>
    <w:rsid w:val="00BF5767"/>
    <w:rsid w:val="00C43DFE"/>
    <w:rsid w:val="00C77457"/>
    <w:rsid w:val="00C87228"/>
    <w:rsid w:val="00C927C7"/>
    <w:rsid w:val="00C96DD1"/>
    <w:rsid w:val="00CA555E"/>
    <w:rsid w:val="00CC4782"/>
    <w:rsid w:val="00CC62DE"/>
    <w:rsid w:val="00CC6A70"/>
    <w:rsid w:val="00CD70A1"/>
    <w:rsid w:val="00CE4EB7"/>
    <w:rsid w:val="00CF1F70"/>
    <w:rsid w:val="00CF5346"/>
    <w:rsid w:val="00CF6B1A"/>
    <w:rsid w:val="00D105C3"/>
    <w:rsid w:val="00D20455"/>
    <w:rsid w:val="00D2391F"/>
    <w:rsid w:val="00D70B24"/>
    <w:rsid w:val="00D82FFC"/>
    <w:rsid w:val="00DC0859"/>
    <w:rsid w:val="00DC1CB1"/>
    <w:rsid w:val="00DC7782"/>
    <w:rsid w:val="00DD0BD9"/>
    <w:rsid w:val="00E02186"/>
    <w:rsid w:val="00E107CE"/>
    <w:rsid w:val="00E11018"/>
    <w:rsid w:val="00E13754"/>
    <w:rsid w:val="00E16AAF"/>
    <w:rsid w:val="00E60F55"/>
    <w:rsid w:val="00E62A4E"/>
    <w:rsid w:val="00E65865"/>
    <w:rsid w:val="00E7044F"/>
    <w:rsid w:val="00E83AC5"/>
    <w:rsid w:val="00E90A2C"/>
    <w:rsid w:val="00EA25AD"/>
    <w:rsid w:val="00EA3DC9"/>
    <w:rsid w:val="00EA5CCD"/>
    <w:rsid w:val="00EB3CD3"/>
    <w:rsid w:val="00EF3708"/>
    <w:rsid w:val="00F04460"/>
    <w:rsid w:val="00F21F80"/>
    <w:rsid w:val="00F3486D"/>
    <w:rsid w:val="00F42BCC"/>
    <w:rsid w:val="00F47E97"/>
    <w:rsid w:val="00F74D19"/>
    <w:rsid w:val="00FA0064"/>
    <w:rsid w:val="00FA20D5"/>
    <w:rsid w:val="00FB077A"/>
    <w:rsid w:val="00FB47A6"/>
    <w:rsid w:val="00FC35AE"/>
    <w:rsid w:val="00FC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1B46503-F4A7-EF47-A4FB-F069AAA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List Bullet"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486D"/>
    <w:pPr>
      <w:spacing w:after="200" w:line="276" w:lineRule="auto"/>
    </w:pPr>
    <w:rPr>
      <w:rFonts w:eastAsia="Times New Roman" w:cs="Calibri"/>
      <w:sz w:val="22"/>
      <w:szCs w:val="22"/>
      <w:lang w:val="en-US" w:eastAsia="en-US"/>
    </w:rPr>
  </w:style>
  <w:style w:type="paragraph" w:styleId="Heading6">
    <w:name w:val="heading 6"/>
    <w:basedOn w:val="Normal"/>
    <w:next w:val="Normal"/>
    <w:link w:val="Heading6Char"/>
    <w:qFormat/>
    <w:locked/>
    <w:rsid w:val="00BE62AD"/>
    <w:pPr>
      <w:keepNext/>
      <w:widowControl w:val="0"/>
      <w:autoSpaceDE w:val="0"/>
      <w:autoSpaceDN w:val="0"/>
      <w:adjustRightInd w:val="0"/>
      <w:spacing w:after="0" w:line="240" w:lineRule="auto"/>
      <w:outlineLvl w:val="5"/>
    </w:pPr>
    <w:rPr>
      <w:rFonts w:ascii="Times New Roman" w:eastAsia="SimSu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B67D3"/>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tab-span">
    <w:name w:val="apple-tab-span"/>
    <w:rsid w:val="000B67D3"/>
    <w:rPr>
      <w:rFonts w:cs="Times New Roman"/>
    </w:rPr>
  </w:style>
  <w:style w:type="paragraph" w:styleId="ListParagraph">
    <w:name w:val="List Paragraph"/>
    <w:basedOn w:val="Normal"/>
    <w:uiPriority w:val="34"/>
    <w:qFormat/>
    <w:rsid w:val="000B67D3"/>
    <w:pPr>
      <w:ind w:left="720"/>
    </w:pPr>
  </w:style>
  <w:style w:type="character" w:customStyle="1" w:styleId="Heading6Char">
    <w:name w:val="Heading 6 Char"/>
    <w:link w:val="Heading6"/>
    <w:rsid w:val="00BE62AD"/>
    <w:rPr>
      <w:rFonts w:ascii="Times New Roman" w:eastAsia="SimSun" w:hAnsi="Times New Roman"/>
      <w:b/>
      <w:bCs/>
      <w:sz w:val="24"/>
    </w:rPr>
  </w:style>
  <w:style w:type="character" w:styleId="Hyperlink">
    <w:name w:val="Hyperlink"/>
    <w:uiPriority w:val="99"/>
    <w:unhideWhenUsed/>
    <w:rsid w:val="00BE62AD"/>
    <w:rPr>
      <w:color w:val="0000FF"/>
      <w:u w:val="single"/>
    </w:rPr>
  </w:style>
  <w:style w:type="character" w:styleId="Strong">
    <w:name w:val="Strong"/>
    <w:qFormat/>
    <w:locked/>
    <w:rsid w:val="00BE62AD"/>
    <w:rPr>
      <w:b/>
      <w:bCs/>
    </w:rPr>
  </w:style>
  <w:style w:type="paragraph" w:styleId="Title">
    <w:name w:val="Title"/>
    <w:basedOn w:val="Normal"/>
    <w:link w:val="TitleChar"/>
    <w:qFormat/>
    <w:locked/>
    <w:rsid w:val="00BE62AD"/>
    <w:pPr>
      <w:spacing w:after="0" w:line="240" w:lineRule="auto"/>
      <w:jc w:val="center"/>
    </w:pPr>
    <w:rPr>
      <w:rFonts w:ascii="Times New Roman" w:hAnsi="Times New Roman" w:cs="Times New Roman"/>
      <w:b/>
      <w:bCs/>
      <w:sz w:val="24"/>
      <w:szCs w:val="24"/>
    </w:rPr>
  </w:style>
  <w:style w:type="character" w:customStyle="1" w:styleId="TitleChar">
    <w:name w:val="Title Char"/>
    <w:link w:val="Title"/>
    <w:rsid w:val="00BE62AD"/>
    <w:rPr>
      <w:rFonts w:ascii="Times New Roman" w:eastAsia="Times New Roman" w:hAnsi="Times New Roman"/>
      <w:b/>
      <w:bCs/>
      <w:sz w:val="24"/>
      <w:szCs w:val="24"/>
    </w:rPr>
  </w:style>
  <w:style w:type="paragraph" w:styleId="Header">
    <w:name w:val="header"/>
    <w:basedOn w:val="Normal"/>
    <w:link w:val="HeaderChar"/>
    <w:rsid w:val="00BE62AD"/>
    <w:pPr>
      <w:tabs>
        <w:tab w:val="center" w:pos="4320"/>
        <w:tab w:val="right" w:pos="8640"/>
      </w:tabs>
      <w:spacing w:after="0" w:line="240" w:lineRule="auto"/>
    </w:pPr>
    <w:rPr>
      <w:rFonts w:ascii="Times New Roman" w:hAnsi="Times New Roman" w:cs="Times New Roman"/>
      <w:sz w:val="28"/>
      <w:szCs w:val="24"/>
    </w:rPr>
  </w:style>
  <w:style w:type="character" w:customStyle="1" w:styleId="HeaderChar">
    <w:name w:val="Header Char"/>
    <w:link w:val="Header"/>
    <w:rsid w:val="00BE62AD"/>
    <w:rPr>
      <w:rFonts w:ascii="Times New Roman" w:eastAsia="Times New Roman" w:hAnsi="Times New Roman"/>
      <w:sz w:val="28"/>
      <w:szCs w:val="24"/>
    </w:rPr>
  </w:style>
  <w:style w:type="paragraph" w:styleId="ListBullet">
    <w:name w:val="List Bullet"/>
    <w:basedOn w:val="Normal"/>
    <w:uiPriority w:val="99"/>
    <w:unhideWhenUsed/>
    <w:rsid w:val="00304EBA"/>
    <w:pPr>
      <w:numPr>
        <w:numId w:val="20"/>
      </w:numPr>
      <w:contextualSpacing/>
    </w:pPr>
    <w:rPr>
      <w:rFonts w:cs="Times New Roman"/>
      <w:lang w:val="en-IN" w:eastAsia="en-IN"/>
    </w:rPr>
  </w:style>
  <w:style w:type="character" w:customStyle="1" w:styleId="UnresolvedMention">
    <w:name w:val="Unresolved Mention"/>
    <w:uiPriority w:val="99"/>
    <w:semiHidden/>
    <w:unhideWhenUsed/>
    <w:rsid w:val="00371DDB"/>
    <w:rPr>
      <w:color w:val="808080"/>
      <w:shd w:val="clear" w:color="auto" w:fill="E6E6E6"/>
    </w:rPr>
  </w:style>
  <w:style w:type="paragraph" w:styleId="BodyText">
    <w:name w:val="Body Text"/>
    <w:basedOn w:val="Normal"/>
    <w:link w:val="BodyTextChar"/>
    <w:unhideWhenUsed/>
    <w:rsid w:val="00B77333"/>
    <w:pPr>
      <w:spacing w:after="220" w:line="220" w:lineRule="atLeast"/>
      <w:ind w:right="-360"/>
    </w:pPr>
    <w:rPr>
      <w:rFonts w:ascii="Times New Roman" w:hAnsi="Times New Roman" w:cs="Times New Roman"/>
      <w:sz w:val="20"/>
      <w:szCs w:val="20"/>
    </w:rPr>
  </w:style>
  <w:style w:type="character" w:customStyle="1" w:styleId="BodyTextChar">
    <w:name w:val="Body Text Char"/>
    <w:link w:val="BodyText"/>
    <w:rsid w:val="00B77333"/>
    <w:rPr>
      <w:rFonts w:ascii="Times New Roman" w:eastAsia="Times New Roman" w:hAnsi="Times New Roman"/>
    </w:rPr>
  </w:style>
  <w:style w:type="paragraph" w:customStyle="1" w:styleId="Objective">
    <w:name w:val="Objective"/>
    <w:basedOn w:val="Normal"/>
    <w:next w:val="BodyText"/>
    <w:rsid w:val="00B77333"/>
    <w:pPr>
      <w:spacing w:before="220" w:after="220" w:line="220" w:lineRule="atLeast"/>
    </w:pPr>
    <w:rPr>
      <w:rFonts w:ascii="Times New Roman" w:hAnsi="Times New Roman" w:cs="Times New Roman"/>
      <w:sz w:val="20"/>
      <w:szCs w:val="20"/>
    </w:rPr>
  </w:style>
  <w:style w:type="paragraph" w:customStyle="1" w:styleId="Achievement">
    <w:name w:val="Achievement"/>
    <w:basedOn w:val="BodyText"/>
    <w:autoRedefine/>
    <w:rsid w:val="00AA6D8C"/>
    <w:pPr>
      <w:numPr>
        <w:numId w:val="23"/>
      </w:numPr>
      <w:spacing w:after="60" w:line="240" w:lineRule="auto"/>
      <w:ind w:right="0"/>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212470074">
      <w:bodyDiv w:val="1"/>
      <w:marLeft w:val="0"/>
      <w:marRight w:val="0"/>
      <w:marTop w:val="0"/>
      <w:marBottom w:val="0"/>
      <w:divBdr>
        <w:top w:val="none" w:sz="0" w:space="0" w:color="auto"/>
        <w:left w:val="none" w:sz="0" w:space="0" w:color="auto"/>
        <w:bottom w:val="none" w:sz="0" w:space="0" w:color="auto"/>
        <w:right w:val="none" w:sz="0" w:space="0" w:color="auto"/>
      </w:divBdr>
    </w:div>
    <w:div w:id="467359228">
      <w:bodyDiv w:val="1"/>
      <w:marLeft w:val="0"/>
      <w:marRight w:val="0"/>
      <w:marTop w:val="0"/>
      <w:marBottom w:val="0"/>
      <w:divBdr>
        <w:top w:val="none" w:sz="0" w:space="0" w:color="auto"/>
        <w:left w:val="none" w:sz="0" w:space="0" w:color="auto"/>
        <w:bottom w:val="none" w:sz="0" w:space="0" w:color="auto"/>
        <w:right w:val="none" w:sz="0" w:space="0" w:color="auto"/>
      </w:divBdr>
    </w:div>
    <w:div w:id="499005252">
      <w:bodyDiv w:val="1"/>
      <w:marLeft w:val="0"/>
      <w:marRight w:val="0"/>
      <w:marTop w:val="0"/>
      <w:marBottom w:val="0"/>
      <w:divBdr>
        <w:top w:val="none" w:sz="0" w:space="0" w:color="auto"/>
        <w:left w:val="none" w:sz="0" w:space="0" w:color="auto"/>
        <w:bottom w:val="none" w:sz="0" w:space="0" w:color="auto"/>
        <w:right w:val="none" w:sz="0" w:space="0" w:color="auto"/>
      </w:divBdr>
    </w:div>
    <w:div w:id="503322247">
      <w:bodyDiv w:val="1"/>
      <w:marLeft w:val="0"/>
      <w:marRight w:val="0"/>
      <w:marTop w:val="0"/>
      <w:marBottom w:val="0"/>
      <w:divBdr>
        <w:top w:val="none" w:sz="0" w:space="0" w:color="auto"/>
        <w:left w:val="none" w:sz="0" w:space="0" w:color="auto"/>
        <w:bottom w:val="none" w:sz="0" w:space="0" w:color="auto"/>
        <w:right w:val="none" w:sz="0" w:space="0" w:color="auto"/>
      </w:divBdr>
    </w:div>
    <w:div w:id="533537344">
      <w:bodyDiv w:val="1"/>
      <w:marLeft w:val="0"/>
      <w:marRight w:val="0"/>
      <w:marTop w:val="0"/>
      <w:marBottom w:val="0"/>
      <w:divBdr>
        <w:top w:val="none" w:sz="0" w:space="0" w:color="auto"/>
        <w:left w:val="none" w:sz="0" w:space="0" w:color="auto"/>
        <w:bottom w:val="none" w:sz="0" w:space="0" w:color="auto"/>
        <w:right w:val="none" w:sz="0" w:space="0" w:color="auto"/>
      </w:divBdr>
    </w:div>
    <w:div w:id="703794994">
      <w:bodyDiv w:val="1"/>
      <w:marLeft w:val="0"/>
      <w:marRight w:val="0"/>
      <w:marTop w:val="0"/>
      <w:marBottom w:val="0"/>
      <w:divBdr>
        <w:top w:val="none" w:sz="0" w:space="0" w:color="auto"/>
        <w:left w:val="none" w:sz="0" w:space="0" w:color="auto"/>
        <w:bottom w:val="none" w:sz="0" w:space="0" w:color="auto"/>
        <w:right w:val="none" w:sz="0" w:space="0" w:color="auto"/>
      </w:divBdr>
    </w:div>
    <w:div w:id="965817974">
      <w:bodyDiv w:val="1"/>
      <w:marLeft w:val="0"/>
      <w:marRight w:val="0"/>
      <w:marTop w:val="0"/>
      <w:marBottom w:val="0"/>
      <w:divBdr>
        <w:top w:val="none" w:sz="0" w:space="0" w:color="auto"/>
        <w:left w:val="none" w:sz="0" w:space="0" w:color="auto"/>
        <w:bottom w:val="none" w:sz="0" w:space="0" w:color="auto"/>
        <w:right w:val="none" w:sz="0" w:space="0" w:color="auto"/>
      </w:divBdr>
    </w:div>
    <w:div w:id="1142884793">
      <w:bodyDiv w:val="1"/>
      <w:marLeft w:val="0"/>
      <w:marRight w:val="0"/>
      <w:marTop w:val="0"/>
      <w:marBottom w:val="0"/>
      <w:divBdr>
        <w:top w:val="none" w:sz="0" w:space="0" w:color="auto"/>
        <w:left w:val="none" w:sz="0" w:space="0" w:color="auto"/>
        <w:bottom w:val="none" w:sz="0" w:space="0" w:color="auto"/>
        <w:right w:val="none" w:sz="0" w:space="0" w:color="auto"/>
      </w:divBdr>
    </w:div>
    <w:div w:id="1310281312">
      <w:bodyDiv w:val="1"/>
      <w:marLeft w:val="0"/>
      <w:marRight w:val="0"/>
      <w:marTop w:val="0"/>
      <w:marBottom w:val="0"/>
      <w:divBdr>
        <w:top w:val="none" w:sz="0" w:space="0" w:color="auto"/>
        <w:left w:val="none" w:sz="0" w:space="0" w:color="auto"/>
        <w:bottom w:val="none" w:sz="0" w:space="0" w:color="auto"/>
        <w:right w:val="none" w:sz="0" w:space="0" w:color="auto"/>
      </w:divBdr>
    </w:div>
    <w:div w:id="16043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manasamb1996@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Cbay</Company>
  <LinksUpToDate>false</LinksUpToDate>
  <CharactersWithSpaces>3422</CharactersWithSpaces>
  <SharedDoc>false</SharedDoc>
  <HLinks>
    <vt:vector size="6" baseType="variant">
      <vt:variant>
        <vt:i4>7471183</vt:i4>
      </vt:variant>
      <vt:variant>
        <vt:i4>0</vt:i4>
      </vt:variant>
      <vt:variant>
        <vt:i4>0</vt:i4>
      </vt:variant>
      <vt:variant>
        <vt:i4>5</vt:i4>
      </vt:variant>
      <vt:variant>
        <vt:lpwstr>mailto:manasamb1996@gmail.com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Divya</dc:creator>
  <cp:keywords/>
  <cp:lastModifiedBy>manasamb1996@gmail.com</cp:lastModifiedBy>
  <cp:revision>2</cp:revision>
  <dcterms:created xsi:type="dcterms:W3CDTF">2019-01-15T12:00:00Z</dcterms:created>
  <dcterms:modified xsi:type="dcterms:W3CDTF">2019-01-15T12:00:00Z</dcterms:modified>
</cp:coreProperties>
</file>