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387" w:rsidRDefault="00006387" w:rsidP="00006387">
      <w:pPr>
        <w:spacing w:before="172" w:after="0" w:line="322" w:lineRule="exact"/>
        <w:ind w:left="662"/>
      </w:pPr>
      <w:r>
        <w:rPr>
          <w:rFonts w:ascii="Arial Bold" w:hAnsi="Arial Bold" w:cs="Arial Bold"/>
          <w:color w:val="000000"/>
          <w:spacing w:val="-7"/>
          <w:sz w:val="28"/>
          <w:szCs w:val="28"/>
        </w:rPr>
        <w:t>Thirumal k</w:t>
      </w:r>
    </w:p>
    <w:p w:rsidR="00006387" w:rsidRDefault="00006387" w:rsidP="00006387">
      <w:pPr>
        <w:spacing w:before="21" w:after="0" w:line="440" w:lineRule="exact"/>
        <w:ind w:left="662" w:right="6725"/>
      </w:pPr>
      <w:r>
        <w:rPr>
          <w:rFonts w:ascii="Arial" w:hAnsi="Arial" w:cs="Arial"/>
          <w:color w:val="000000"/>
          <w:spacing w:val="3"/>
          <w:sz w:val="28"/>
          <w:szCs w:val="28"/>
        </w:rPr>
        <w:t xml:space="preserve">thiruppathithirumal24@gmail.com </w:t>
      </w:r>
      <w:r>
        <w:rPr>
          <w:rFonts w:ascii="Arial" w:hAnsi="Arial" w:cs="Arial"/>
          <w:color w:val="000000"/>
          <w:spacing w:val="-1"/>
          <w:sz w:val="28"/>
          <w:szCs w:val="28"/>
        </w:rPr>
        <w:t>8825648059</w:t>
      </w:r>
      <w:r w:rsidR="00DC56AC">
        <w:rPr>
          <w:rFonts w:ascii="Arial" w:hAnsi="Arial" w:cs="Arial"/>
          <w:color w:val="000000"/>
          <w:spacing w:val="-1"/>
          <w:sz w:val="28"/>
          <w:szCs w:val="28"/>
        </w:rPr>
        <w:t>,8270348059</w:t>
      </w:r>
    </w:p>
    <w:p w:rsidR="00006387" w:rsidRDefault="00006387" w:rsidP="00006387">
      <w:pPr>
        <w:spacing w:after="0" w:line="322" w:lineRule="exact"/>
        <w:ind w:left="4695"/>
        <w:rPr>
          <w:sz w:val="24"/>
          <w:szCs w:val="24"/>
        </w:rPr>
      </w:pPr>
    </w:p>
    <w:p w:rsidR="00006387" w:rsidRDefault="00006387" w:rsidP="00006387">
      <w:pPr>
        <w:spacing w:before="36" w:after="0" w:line="322" w:lineRule="exact"/>
        <w:ind w:left="4695"/>
      </w:pPr>
      <w:r w:rsidRPr="007214E8">
        <w:rPr>
          <w:rFonts w:ascii="Arial Bold" w:hAnsi="Arial Bold" w:cs="Arial Bold"/>
          <w:color w:val="000000"/>
          <w:spacing w:val="-7"/>
          <w:w w:val="92"/>
          <w:sz w:val="28"/>
          <w:szCs w:val="28"/>
          <w:highlight w:val="yellow"/>
        </w:rPr>
        <w:t>CAREER OBJECTIVE</w:t>
      </w:r>
    </w:p>
    <w:p w:rsidR="00006387" w:rsidRDefault="00006387" w:rsidP="00006387">
      <w:pPr>
        <w:spacing w:before="197" w:after="0" w:line="300" w:lineRule="exact"/>
        <w:ind w:right="583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          A </w:t>
      </w:r>
      <w:r w:rsidRPr="007214E8">
        <w:rPr>
          <w:rFonts w:ascii="Arial" w:hAnsi="Arial" w:cs="Arial"/>
          <w:color w:val="000000"/>
          <w:sz w:val="25"/>
          <w:szCs w:val="25"/>
          <w:highlight w:val="yellow"/>
        </w:rPr>
        <w:t>challenging</w:t>
      </w:r>
      <w:r>
        <w:rPr>
          <w:rFonts w:ascii="Arial" w:hAnsi="Arial" w:cs="Arial"/>
          <w:color w:val="000000"/>
          <w:sz w:val="25"/>
          <w:szCs w:val="25"/>
        </w:rPr>
        <w:t xml:space="preserve"> Career which offers an opportunity to apply my skills knowledge with continuous</w:t>
      </w:r>
    </w:p>
    <w:p w:rsidR="00006387" w:rsidRDefault="00006387" w:rsidP="00006387">
      <w:pPr>
        <w:spacing w:before="307" w:after="0" w:line="322" w:lineRule="exac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          learning and growth.</w:t>
      </w:r>
    </w:p>
    <w:p w:rsidR="00006387" w:rsidRDefault="00006387" w:rsidP="00006387">
      <w:pPr>
        <w:spacing w:before="307" w:after="0" w:line="322" w:lineRule="exact"/>
      </w:pPr>
      <w:r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t xml:space="preserve">                                                                        EDUCATION DETAILS</w:t>
      </w:r>
    </w:p>
    <w:p w:rsidR="00006387" w:rsidRDefault="00006387" w:rsidP="00006387">
      <w:pPr>
        <w:spacing w:after="0" w:line="167" w:lineRule="exact"/>
        <w:ind w:left="771"/>
        <w:rPr>
          <w:sz w:val="24"/>
          <w:szCs w:val="24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68"/>
        <w:gridCol w:w="2100"/>
        <w:gridCol w:w="2120"/>
        <w:gridCol w:w="2100"/>
        <w:gridCol w:w="2120"/>
      </w:tblGrid>
      <w:tr w:rsidR="00006387" w:rsidTr="00E63565">
        <w:trPr>
          <w:trHeight w:hRule="exact" w:val="808"/>
        </w:trPr>
        <w:tc>
          <w:tcPr>
            <w:tcW w:w="2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248" w:after="0" w:line="321" w:lineRule="exact"/>
              <w:ind w:left="98"/>
            </w:pPr>
            <w:r>
              <w:rPr>
                <w:rFonts w:ascii="Arial" w:hAnsi="Arial" w:cs="Arial"/>
                <w:color w:val="000000"/>
                <w:spacing w:val="-2"/>
                <w:sz w:val="28"/>
                <w:szCs w:val="28"/>
              </w:rPr>
              <w:t>Degree/Course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82" w:after="0" w:line="321" w:lineRule="exact"/>
              <w:ind w:left="497"/>
            </w:pPr>
            <w:r>
              <w:rPr>
                <w:rFonts w:ascii="Arial" w:hAnsi="Arial" w:cs="Arial"/>
                <w:color w:val="000000"/>
                <w:w w:val="105"/>
                <w:sz w:val="28"/>
                <w:szCs w:val="28"/>
              </w:rPr>
              <w:t>Institute/</w:t>
            </w:r>
          </w:p>
          <w:p w:rsidR="00006387" w:rsidRDefault="00006387" w:rsidP="00E63565">
            <w:pPr>
              <w:spacing w:before="11" w:after="0" w:line="321" w:lineRule="exact"/>
              <w:ind w:left="600"/>
            </w:pPr>
            <w:r>
              <w:rPr>
                <w:rFonts w:ascii="Arial" w:hAnsi="Arial" w:cs="Arial"/>
                <w:color w:val="000000"/>
                <w:spacing w:val="-2"/>
                <w:sz w:val="28"/>
                <w:szCs w:val="28"/>
              </w:rPr>
              <w:t>College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82" w:after="0" w:line="321" w:lineRule="exact"/>
              <w:ind w:left="398"/>
            </w:pPr>
            <w:r>
              <w:rPr>
                <w:rFonts w:ascii="Arial" w:hAnsi="Arial" w:cs="Arial"/>
                <w:color w:val="000000"/>
                <w:spacing w:val="4"/>
                <w:sz w:val="28"/>
                <w:szCs w:val="28"/>
              </w:rPr>
              <w:t>University/</w:t>
            </w:r>
          </w:p>
          <w:p w:rsidR="00006387" w:rsidRDefault="00006387" w:rsidP="00E63565">
            <w:pPr>
              <w:spacing w:before="11" w:after="0" w:line="321" w:lineRule="exact"/>
              <w:ind w:left="709"/>
            </w:pPr>
            <w:r>
              <w:rPr>
                <w:rFonts w:ascii="Arial" w:hAnsi="Arial" w:cs="Arial"/>
                <w:color w:val="000000"/>
                <w:spacing w:val="-2"/>
                <w:sz w:val="28"/>
                <w:szCs w:val="28"/>
              </w:rPr>
              <w:t>Board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82" w:after="0" w:line="321" w:lineRule="exact"/>
              <w:ind w:left="310"/>
            </w:pPr>
            <w:r>
              <w:rPr>
                <w:rFonts w:ascii="Arial" w:hAnsi="Arial" w:cs="Arial"/>
                <w:color w:val="000000"/>
                <w:spacing w:val="1"/>
                <w:sz w:val="28"/>
                <w:szCs w:val="28"/>
              </w:rPr>
              <w:t>Percentage/</w:t>
            </w:r>
          </w:p>
          <w:p w:rsidR="00006387" w:rsidRDefault="00006387" w:rsidP="00E63565">
            <w:pPr>
              <w:spacing w:before="11" w:after="0" w:line="321" w:lineRule="exact"/>
              <w:ind w:left="714"/>
            </w:pPr>
            <w:r>
              <w:rPr>
                <w:rFonts w:ascii="Arial" w:hAnsi="Arial" w:cs="Arial"/>
                <w:color w:val="000000"/>
                <w:spacing w:val="-7"/>
                <w:w w:val="91"/>
                <w:sz w:val="28"/>
                <w:szCs w:val="28"/>
              </w:rPr>
              <w:t>CGPA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248" w:after="0" w:line="321" w:lineRule="exact"/>
              <w:ind w:left="107"/>
            </w:pPr>
            <w:r>
              <w:rPr>
                <w:rFonts w:ascii="Arial" w:hAnsi="Arial" w:cs="Arial"/>
                <w:color w:val="000000"/>
                <w:spacing w:val="-2"/>
                <w:sz w:val="28"/>
                <w:szCs w:val="28"/>
              </w:rPr>
              <w:t>Year of Passing</w:t>
            </w:r>
          </w:p>
        </w:tc>
      </w:tr>
      <w:tr w:rsidR="00006387" w:rsidTr="00E63565">
        <w:trPr>
          <w:trHeight w:hRule="exact" w:val="1047"/>
        </w:trPr>
        <w:tc>
          <w:tcPr>
            <w:tcW w:w="2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256" w:after="0" w:line="286" w:lineRule="exact"/>
              <w:ind w:left="181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B.e mechanical</w:t>
            </w:r>
          </w:p>
          <w:p w:rsidR="00006387" w:rsidRDefault="00006387" w:rsidP="00E63565">
            <w:pPr>
              <w:spacing w:before="4" w:after="0" w:line="286" w:lineRule="exact"/>
              <w:ind w:left="388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engineering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111" w:after="0" w:line="286" w:lineRule="exact"/>
              <w:ind w:left="175"/>
            </w:pPr>
            <w:r>
              <w:rPr>
                <w:rFonts w:ascii="Arial" w:hAnsi="Arial" w:cs="Arial"/>
                <w:color w:val="000000"/>
                <w:sz w:val="25"/>
                <w:szCs w:val="25"/>
              </w:rPr>
              <w:t>Latha mathavan</w:t>
            </w:r>
          </w:p>
          <w:p w:rsidR="00006387" w:rsidRDefault="00006387" w:rsidP="00E63565">
            <w:pPr>
              <w:spacing w:before="4" w:after="0" w:line="286" w:lineRule="exact"/>
              <w:ind w:left="424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engineering</w:t>
            </w:r>
          </w:p>
          <w:p w:rsidR="00006387" w:rsidRDefault="00006387" w:rsidP="00E63565">
            <w:pPr>
              <w:spacing w:before="4" w:after="0" w:line="286" w:lineRule="exact"/>
              <w:ind w:left="663"/>
            </w:pPr>
            <w:r>
              <w:rPr>
                <w:rFonts w:ascii="Arial" w:hAnsi="Arial" w:cs="Arial"/>
                <w:color w:val="000000"/>
                <w:spacing w:val="2"/>
                <w:sz w:val="25"/>
                <w:szCs w:val="25"/>
              </w:rPr>
              <w:t>college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429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429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State board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39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839"/>
            </w:pPr>
            <w:r>
              <w:rPr>
                <w:rFonts w:ascii="Arial" w:hAnsi="Arial" w:cs="Arial"/>
                <w:color w:val="000000"/>
                <w:spacing w:val="-4"/>
                <w:sz w:val="25"/>
                <w:szCs w:val="25"/>
              </w:rPr>
              <w:t>6.29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12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812"/>
            </w:pPr>
            <w:r>
              <w:rPr>
                <w:rFonts w:ascii="Arial" w:hAnsi="Arial" w:cs="Arial"/>
                <w:color w:val="000000"/>
                <w:spacing w:val="-3"/>
                <w:sz w:val="25"/>
                <w:szCs w:val="25"/>
              </w:rPr>
              <w:t>2015</w:t>
            </w:r>
          </w:p>
        </w:tc>
      </w:tr>
      <w:tr w:rsidR="00006387" w:rsidTr="00E63565">
        <w:trPr>
          <w:trHeight w:hRule="exact" w:val="1047"/>
        </w:trPr>
        <w:tc>
          <w:tcPr>
            <w:tcW w:w="2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96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896"/>
            </w:pPr>
            <w:r>
              <w:rPr>
                <w:rFonts w:ascii="Arial" w:hAnsi="Arial" w:cs="Arial"/>
                <w:color w:val="000000"/>
                <w:sz w:val="25"/>
                <w:szCs w:val="25"/>
              </w:rPr>
              <w:t>+2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111" w:after="0" w:line="286" w:lineRule="exact"/>
              <w:ind w:left="393"/>
            </w:pPr>
            <w:r>
              <w:rPr>
                <w:rFonts w:ascii="Arial" w:hAnsi="Arial" w:cs="Arial"/>
                <w:color w:val="000000"/>
                <w:spacing w:val="-2"/>
                <w:sz w:val="25"/>
                <w:szCs w:val="25"/>
              </w:rPr>
              <w:t>Government</w:t>
            </w:r>
          </w:p>
          <w:p w:rsidR="00006387" w:rsidRDefault="00006387" w:rsidP="00E63565">
            <w:pPr>
              <w:spacing w:before="4" w:after="0" w:line="286" w:lineRule="exact"/>
              <w:ind w:left="123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higher secondary</w:t>
            </w:r>
          </w:p>
          <w:p w:rsidR="00006387" w:rsidRDefault="00006387" w:rsidP="00E63565">
            <w:pPr>
              <w:spacing w:before="5" w:after="0" w:line="286" w:lineRule="exact"/>
              <w:ind w:left="694"/>
            </w:pPr>
            <w:r>
              <w:rPr>
                <w:rFonts w:ascii="Arial" w:hAnsi="Arial" w:cs="Arial"/>
                <w:color w:val="000000"/>
                <w:spacing w:val="3"/>
                <w:sz w:val="25"/>
                <w:szCs w:val="25"/>
              </w:rPr>
              <w:t>school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429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429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State board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08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808"/>
            </w:pPr>
            <w:r>
              <w:rPr>
                <w:rFonts w:ascii="Arial" w:hAnsi="Arial" w:cs="Arial"/>
                <w:color w:val="000000"/>
                <w:spacing w:val="-7"/>
                <w:w w:val="93"/>
                <w:sz w:val="25"/>
                <w:szCs w:val="25"/>
              </w:rPr>
              <w:t>68 %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12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5" w:after="0" w:line="286" w:lineRule="exact"/>
              <w:ind w:left="812"/>
            </w:pPr>
            <w:r>
              <w:rPr>
                <w:rFonts w:ascii="Arial" w:hAnsi="Arial" w:cs="Arial"/>
                <w:color w:val="000000"/>
                <w:spacing w:val="-3"/>
                <w:sz w:val="25"/>
                <w:szCs w:val="25"/>
              </w:rPr>
              <w:t>2011</w:t>
            </w:r>
          </w:p>
        </w:tc>
      </w:tr>
      <w:tr w:rsidR="00006387" w:rsidTr="00E63565">
        <w:trPr>
          <w:trHeight w:hRule="exact" w:val="1047"/>
        </w:trPr>
        <w:tc>
          <w:tcPr>
            <w:tcW w:w="2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793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6" w:after="0" w:line="286" w:lineRule="exact"/>
              <w:ind w:left="793"/>
            </w:pPr>
            <w:r>
              <w:rPr>
                <w:rFonts w:ascii="Arial" w:hAnsi="Arial" w:cs="Arial"/>
                <w:color w:val="000000"/>
                <w:spacing w:val="1"/>
                <w:sz w:val="25"/>
                <w:szCs w:val="25"/>
              </w:rPr>
              <w:t>10</w:t>
            </w:r>
            <w:r w:rsidRPr="00C562C0">
              <w:rPr>
                <w:rFonts w:ascii="Arial" w:hAnsi="Arial" w:cs="Arial"/>
                <w:color w:val="000000"/>
                <w:spacing w:val="1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before="111" w:after="0" w:line="286" w:lineRule="exact"/>
              <w:ind w:left="393"/>
            </w:pPr>
            <w:r>
              <w:rPr>
                <w:rFonts w:ascii="Arial" w:hAnsi="Arial" w:cs="Arial"/>
                <w:color w:val="000000"/>
                <w:spacing w:val="-2"/>
                <w:sz w:val="25"/>
                <w:szCs w:val="25"/>
              </w:rPr>
              <w:t>Government</w:t>
            </w:r>
          </w:p>
          <w:p w:rsidR="00006387" w:rsidRDefault="00006387" w:rsidP="00E63565">
            <w:pPr>
              <w:spacing w:before="5" w:after="0" w:line="286" w:lineRule="exact"/>
              <w:ind w:left="123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higher secondary</w:t>
            </w:r>
          </w:p>
          <w:p w:rsidR="00006387" w:rsidRDefault="00006387" w:rsidP="00E63565">
            <w:pPr>
              <w:spacing w:before="4" w:after="0" w:line="286" w:lineRule="exact"/>
              <w:ind w:left="694"/>
            </w:pPr>
            <w:r>
              <w:rPr>
                <w:rFonts w:ascii="Arial" w:hAnsi="Arial" w:cs="Arial"/>
                <w:color w:val="000000"/>
                <w:spacing w:val="3"/>
                <w:sz w:val="25"/>
                <w:szCs w:val="25"/>
              </w:rPr>
              <w:t>school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429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6" w:after="0" w:line="286" w:lineRule="exact"/>
              <w:ind w:left="429"/>
            </w:pPr>
            <w:r>
              <w:rPr>
                <w:rFonts w:ascii="Arial" w:hAnsi="Arial" w:cs="Arial"/>
                <w:color w:val="000000"/>
                <w:spacing w:val="-1"/>
                <w:sz w:val="25"/>
                <w:szCs w:val="25"/>
              </w:rPr>
              <w:t>State board</w:t>
            </w:r>
          </w:p>
        </w:tc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08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6" w:after="0" w:line="286" w:lineRule="exact"/>
              <w:ind w:left="808"/>
            </w:pPr>
            <w:r>
              <w:rPr>
                <w:rFonts w:ascii="Arial" w:hAnsi="Arial" w:cs="Arial"/>
                <w:color w:val="000000"/>
                <w:spacing w:val="-7"/>
                <w:w w:val="93"/>
                <w:sz w:val="25"/>
                <w:szCs w:val="25"/>
              </w:rPr>
              <w:t>67 %</w:t>
            </w:r>
          </w:p>
        </w:tc>
        <w:tc>
          <w:tcPr>
            <w:tcW w:w="2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6387" w:rsidRDefault="00006387" w:rsidP="00E63565">
            <w:pPr>
              <w:spacing w:after="0" w:line="286" w:lineRule="exact"/>
              <w:ind w:left="812"/>
              <w:rPr>
                <w:sz w:val="24"/>
                <w:szCs w:val="24"/>
              </w:rPr>
            </w:pPr>
          </w:p>
          <w:p w:rsidR="00006387" w:rsidRDefault="00006387" w:rsidP="00E63565">
            <w:pPr>
              <w:spacing w:before="66" w:after="0" w:line="286" w:lineRule="exact"/>
              <w:ind w:left="812"/>
            </w:pPr>
            <w:r>
              <w:rPr>
                <w:rFonts w:ascii="Arial" w:hAnsi="Arial" w:cs="Arial"/>
                <w:color w:val="000000"/>
                <w:spacing w:val="-3"/>
                <w:sz w:val="25"/>
                <w:szCs w:val="25"/>
              </w:rPr>
              <w:t>2009</w:t>
            </w:r>
          </w:p>
        </w:tc>
      </w:tr>
    </w:tbl>
    <w:p w:rsidR="00006387" w:rsidRDefault="00006387" w:rsidP="00006387">
      <w:pPr>
        <w:spacing w:before="302" w:after="0" w:line="322" w:lineRule="exact"/>
      </w:pPr>
      <w:r>
        <w:rPr>
          <w:rFonts w:ascii="Arial Bold" w:hAnsi="Arial Bold" w:cs="Arial Bold"/>
          <w:color w:val="000000"/>
          <w:spacing w:val="-7"/>
          <w:w w:val="94"/>
          <w:sz w:val="28"/>
          <w:szCs w:val="28"/>
        </w:rPr>
        <w:t xml:space="preserve">                                                                                SKILLS</w:t>
      </w:r>
    </w:p>
    <w:p w:rsidR="00006387" w:rsidRDefault="00006387" w:rsidP="00006387">
      <w:pPr>
        <w:spacing w:before="187" w:after="0" w:line="287" w:lineRule="exact"/>
        <w:ind w:left="693"/>
      </w:pPr>
      <w:r>
        <w:rPr>
          <w:rFonts w:ascii="Arial" w:hAnsi="Arial" w:cs="Arial"/>
          <w:color w:val="000000"/>
          <w:spacing w:val="-1"/>
          <w:sz w:val="25"/>
          <w:szCs w:val="25"/>
        </w:rPr>
        <w:t>Auto Cad</w:t>
      </w:r>
    </w:p>
    <w:p w:rsidR="00006387" w:rsidRDefault="00006387" w:rsidP="00006387">
      <w:pPr>
        <w:spacing w:before="113" w:after="0" w:line="287" w:lineRule="exact"/>
        <w:ind w:left="693"/>
      </w:pPr>
      <w:r>
        <w:rPr>
          <w:rFonts w:ascii="Arial" w:hAnsi="Arial" w:cs="Arial"/>
          <w:color w:val="000000"/>
          <w:spacing w:val="1"/>
          <w:sz w:val="25"/>
          <w:szCs w:val="25"/>
        </w:rPr>
        <w:t>Auto tesk inverter</w:t>
      </w:r>
    </w:p>
    <w:p w:rsidR="00006387" w:rsidRDefault="00006387" w:rsidP="00006387">
      <w:pPr>
        <w:spacing w:before="305" w:after="0" w:line="322" w:lineRule="exact"/>
        <w:ind w:left="4736"/>
      </w:pPr>
      <w:r>
        <w:rPr>
          <w:rFonts w:ascii="Arial Bold" w:hAnsi="Arial Bold" w:cs="Arial Bold"/>
          <w:color w:val="000000"/>
          <w:spacing w:val="-7"/>
          <w:w w:val="91"/>
          <w:sz w:val="28"/>
          <w:szCs w:val="28"/>
        </w:rPr>
        <w:t>WORK EXPERIENCE</w:t>
      </w:r>
    </w:p>
    <w:p w:rsidR="00006387" w:rsidRDefault="00006387" w:rsidP="00006387">
      <w:pPr>
        <w:spacing w:after="0" w:line="240" w:lineRule="exact"/>
        <w:rPr>
          <w:sz w:val="12"/>
          <w:szCs w:val="12"/>
        </w:rPr>
        <w:sectPr w:rsidR="00006387">
          <w:pgSz w:w="11900" w:h="16820"/>
          <w:pgMar w:top="-20" w:right="0" w:bottom="-20" w:left="0" w:header="0" w:footer="0" w:gutter="0"/>
          <w:cols w:space="720"/>
        </w:sectPr>
      </w:pPr>
    </w:p>
    <w:p w:rsidR="00006387" w:rsidRDefault="00006387" w:rsidP="00006387">
      <w:pPr>
        <w:spacing w:before="201" w:after="0" w:line="322" w:lineRule="exact"/>
        <w:ind w:left="755"/>
      </w:pPr>
      <w:r>
        <w:rPr>
          <w:rFonts w:ascii="Arial" w:hAnsi="Arial" w:cs="Arial"/>
          <w:color w:val="000000"/>
          <w:spacing w:val="-3"/>
          <w:sz w:val="28"/>
          <w:szCs w:val="28"/>
        </w:rPr>
        <w:lastRenderedPageBreak/>
        <w:t>Jun-2015 - Apr-2016</w:t>
      </w:r>
    </w:p>
    <w:p w:rsidR="00006387" w:rsidRDefault="00006387" w:rsidP="00006387">
      <w:pPr>
        <w:spacing w:before="122" w:after="0" w:line="287" w:lineRule="exact"/>
        <w:ind w:left="755"/>
      </w:pPr>
      <w:r>
        <w:rPr>
          <w:rFonts w:ascii="Arial" w:hAnsi="Arial" w:cs="Arial"/>
          <w:color w:val="000000"/>
          <w:sz w:val="25"/>
          <w:szCs w:val="25"/>
        </w:rPr>
        <w:t>Lecture</w:t>
      </w:r>
    </w:p>
    <w:p w:rsidR="00006387" w:rsidRDefault="00006387" w:rsidP="00006387">
      <w:pPr>
        <w:spacing w:before="120" w:after="0" w:line="322" w:lineRule="exact"/>
        <w:ind w:left="755"/>
      </w:pPr>
      <w:r>
        <w:rPr>
          <w:rFonts w:ascii="Arial" w:hAnsi="Arial" w:cs="Arial"/>
          <w:color w:val="000000"/>
          <w:spacing w:val="-3"/>
          <w:sz w:val="28"/>
          <w:szCs w:val="28"/>
        </w:rPr>
        <w:t>Jun-2016 - Nov-2016</w:t>
      </w:r>
    </w:p>
    <w:p w:rsidR="00006387" w:rsidRDefault="00006387" w:rsidP="00006387">
      <w:pPr>
        <w:spacing w:before="122" w:after="0" w:line="287" w:lineRule="exact"/>
        <w:ind w:left="755"/>
        <w:rPr>
          <w:rFonts w:ascii="Arial" w:hAnsi="Arial" w:cs="Arial"/>
          <w:color w:val="000000"/>
          <w:spacing w:val="-1"/>
          <w:sz w:val="25"/>
          <w:szCs w:val="25"/>
        </w:rPr>
      </w:pPr>
      <w:r>
        <w:rPr>
          <w:rFonts w:ascii="Arial" w:hAnsi="Arial" w:cs="Arial"/>
          <w:color w:val="000000"/>
          <w:spacing w:val="-1"/>
          <w:sz w:val="25"/>
          <w:szCs w:val="25"/>
        </w:rPr>
        <w:t>Apparently</w:t>
      </w:r>
    </w:p>
    <w:p w:rsidR="00006387" w:rsidRDefault="00006387" w:rsidP="00006387">
      <w:pPr>
        <w:spacing w:before="122" w:after="0" w:line="287" w:lineRule="exact"/>
        <w:ind w:left="755"/>
        <w:rPr>
          <w:rFonts w:ascii="Arial" w:hAnsi="Arial" w:cs="Arial"/>
          <w:color w:val="000000"/>
          <w:spacing w:val="-1"/>
          <w:sz w:val="25"/>
          <w:szCs w:val="25"/>
        </w:rPr>
      </w:pPr>
      <w:r>
        <w:rPr>
          <w:rFonts w:ascii="Arial" w:hAnsi="Arial" w:cs="Arial"/>
          <w:color w:val="000000"/>
          <w:spacing w:val="-1"/>
          <w:sz w:val="25"/>
          <w:szCs w:val="25"/>
        </w:rPr>
        <w:t>Dec-2016 – April-2018</w:t>
      </w:r>
    </w:p>
    <w:p w:rsidR="00006387" w:rsidRDefault="00006387" w:rsidP="00006387">
      <w:pPr>
        <w:spacing w:before="122" w:after="0" w:line="287" w:lineRule="exact"/>
        <w:ind w:left="755"/>
        <w:rPr>
          <w:rFonts w:ascii="Arial" w:hAnsi="Arial" w:cs="Arial"/>
          <w:color w:val="000000"/>
          <w:spacing w:val="-1"/>
          <w:sz w:val="25"/>
          <w:szCs w:val="25"/>
        </w:rPr>
      </w:pPr>
      <w:r>
        <w:rPr>
          <w:rFonts w:ascii="Arial" w:hAnsi="Arial" w:cs="Arial"/>
          <w:color w:val="000000"/>
          <w:spacing w:val="-1"/>
          <w:sz w:val="25"/>
          <w:szCs w:val="25"/>
        </w:rPr>
        <w:t>Sales excicutive</w:t>
      </w:r>
    </w:p>
    <w:p w:rsidR="00006387" w:rsidRDefault="00006387" w:rsidP="00006387">
      <w:pPr>
        <w:spacing w:before="122" w:after="0" w:line="287" w:lineRule="exact"/>
        <w:ind w:left="755"/>
        <w:rPr>
          <w:rFonts w:ascii="Arial" w:hAnsi="Arial" w:cs="Arial"/>
          <w:color w:val="000000"/>
          <w:spacing w:val="-1"/>
          <w:sz w:val="25"/>
          <w:szCs w:val="25"/>
        </w:rPr>
      </w:pPr>
      <w:r>
        <w:rPr>
          <w:rFonts w:ascii="Arial" w:hAnsi="Arial" w:cs="Arial"/>
          <w:color w:val="000000"/>
          <w:spacing w:val="-1"/>
          <w:sz w:val="25"/>
          <w:szCs w:val="25"/>
        </w:rPr>
        <w:t>May-2018-march-2019</w:t>
      </w:r>
    </w:p>
    <w:p w:rsidR="00006387" w:rsidRDefault="00006387" w:rsidP="00006387">
      <w:pPr>
        <w:spacing w:before="122" w:after="0" w:line="287" w:lineRule="exact"/>
        <w:ind w:left="755"/>
      </w:pPr>
      <w:r>
        <w:rPr>
          <w:rFonts w:ascii="Arial" w:hAnsi="Arial" w:cs="Arial"/>
          <w:color w:val="000000"/>
          <w:spacing w:val="-1"/>
          <w:sz w:val="25"/>
          <w:szCs w:val="25"/>
        </w:rPr>
        <w:t>Sales excicutive</w:t>
      </w:r>
    </w:p>
    <w:p w:rsidR="00006387" w:rsidRDefault="00006387" w:rsidP="00006387">
      <w:pPr>
        <w:spacing w:before="230" w:after="0" w:line="287" w:lineRule="exact"/>
        <w:ind w:left="10"/>
      </w:pPr>
      <w:r>
        <w:rPr>
          <w:rFonts w:ascii="Arial Bold" w:hAnsi="Arial Bold" w:cs="Arial Bold"/>
          <w:color w:val="000000"/>
          <w:spacing w:val="-7"/>
          <w:sz w:val="25"/>
          <w:szCs w:val="25"/>
        </w:rPr>
        <w:br w:type="column"/>
      </w:r>
      <w:r>
        <w:rPr>
          <w:rFonts w:ascii="Arial Bold" w:hAnsi="Arial Bold" w:cs="Arial Bold"/>
          <w:color w:val="000000"/>
          <w:spacing w:val="-7"/>
          <w:sz w:val="25"/>
          <w:szCs w:val="25"/>
        </w:rPr>
        <w:lastRenderedPageBreak/>
        <w:t>Sasthaa polytechnic college</w:t>
      </w:r>
    </w:p>
    <w:p w:rsidR="00006387" w:rsidRDefault="00006387" w:rsidP="00006387">
      <w:pPr>
        <w:spacing w:after="0" w:line="287" w:lineRule="exact"/>
        <w:ind w:left="3762"/>
        <w:rPr>
          <w:sz w:val="24"/>
          <w:szCs w:val="24"/>
        </w:rPr>
      </w:pPr>
    </w:p>
    <w:p w:rsidR="00006387" w:rsidRDefault="00006387" w:rsidP="00006387">
      <w:pPr>
        <w:spacing w:before="276" w:after="0" w:line="287" w:lineRule="exact"/>
        <w:ind w:left="10"/>
      </w:pPr>
      <w:r>
        <w:rPr>
          <w:rFonts w:ascii="Arial Bold" w:hAnsi="Arial Bold" w:cs="Arial Bold"/>
          <w:color w:val="000000"/>
          <w:spacing w:val="-7"/>
          <w:sz w:val="25"/>
          <w:szCs w:val="25"/>
        </w:rPr>
        <w:t>Devendira exports pvt Ltd</w:t>
      </w:r>
    </w:p>
    <w:p w:rsidR="00006387" w:rsidRDefault="00006387" w:rsidP="00006387">
      <w:pPr>
        <w:spacing w:before="128" w:after="0" w:line="287" w:lineRule="exact"/>
        <w:ind w:left="1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To achieve targets and quality finishing</w:t>
      </w:r>
    </w:p>
    <w:p w:rsidR="00006387" w:rsidRDefault="00006387" w:rsidP="00006387">
      <w:pPr>
        <w:spacing w:before="128" w:after="0" w:line="287" w:lineRule="exact"/>
        <w:ind w:left="10"/>
        <w:rPr>
          <w:rFonts w:ascii="Arial" w:hAnsi="Arial" w:cs="Arial"/>
          <w:b/>
          <w:color w:val="000000"/>
          <w:sz w:val="25"/>
          <w:szCs w:val="25"/>
        </w:rPr>
      </w:pPr>
      <w:r w:rsidRPr="007214E8">
        <w:rPr>
          <w:rFonts w:ascii="Arial" w:hAnsi="Arial" w:cs="Arial"/>
          <w:b/>
          <w:color w:val="000000"/>
          <w:sz w:val="25"/>
          <w:szCs w:val="25"/>
        </w:rPr>
        <w:t xml:space="preserve">The jayarai grouphs of </w:t>
      </w:r>
      <w:r>
        <w:rPr>
          <w:rFonts w:ascii="Arial" w:hAnsi="Arial" w:cs="Arial"/>
          <w:b/>
          <w:color w:val="000000"/>
          <w:sz w:val="25"/>
          <w:szCs w:val="25"/>
        </w:rPr>
        <w:t>companies</w:t>
      </w:r>
    </w:p>
    <w:p w:rsidR="00006387" w:rsidRDefault="00006387" w:rsidP="00006387">
      <w:pPr>
        <w:spacing w:before="128" w:after="0" w:line="287" w:lineRule="exact"/>
        <w:ind w:left="10"/>
        <w:rPr>
          <w:rFonts w:ascii="Arial" w:hAnsi="Arial" w:cs="Arial"/>
          <w:b/>
          <w:color w:val="000000"/>
          <w:sz w:val="25"/>
          <w:szCs w:val="25"/>
        </w:rPr>
      </w:pPr>
    </w:p>
    <w:p w:rsidR="00006387" w:rsidRPr="007214E8" w:rsidRDefault="00006387" w:rsidP="00006387">
      <w:pPr>
        <w:spacing w:before="128" w:after="0" w:line="287" w:lineRule="exact"/>
        <w:ind w:left="10"/>
        <w:rPr>
          <w:rFonts w:ascii="Arial" w:hAnsi="Arial" w:cs="Arial"/>
          <w:b/>
          <w:color w:val="000000"/>
          <w:sz w:val="25"/>
          <w:szCs w:val="25"/>
        </w:rPr>
      </w:pPr>
      <w:r>
        <w:rPr>
          <w:rFonts w:ascii="Arial" w:hAnsi="Arial" w:cs="Arial"/>
          <w:b/>
          <w:color w:val="000000"/>
          <w:sz w:val="25"/>
          <w:szCs w:val="25"/>
        </w:rPr>
        <w:t>Thiya agroform service centre</w:t>
      </w:r>
    </w:p>
    <w:p w:rsidR="00006387" w:rsidRDefault="00006387" w:rsidP="00006387">
      <w:pPr>
        <w:spacing w:before="128" w:after="0" w:line="287" w:lineRule="exact"/>
        <w:ind w:left="10"/>
      </w:pPr>
    </w:p>
    <w:p w:rsidR="00006387" w:rsidRDefault="00006387" w:rsidP="00006387">
      <w:pPr>
        <w:spacing w:before="307" w:after="0" w:line="322" w:lineRule="exact"/>
        <w:ind w:left="1026"/>
      </w:pPr>
      <w:r>
        <w:rPr>
          <w:rFonts w:ascii="Arial Bold" w:hAnsi="Arial Bold" w:cs="Arial Bold"/>
          <w:color w:val="000000"/>
          <w:spacing w:val="-7"/>
          <w:w w:val="94"/>
          <w:sz w:val="28"/>
          <w:szCs w:val="28"/>
        </w:rPr>
        <w:t>PROJECT DETAILS</w:t>
      </w:r>
    </w:p>
    <w:p w:rsidR="00006387" w:rsidRDefault="00006387" w:rsidP="00006387">
      <w:pPr>
        <w:spacing w:after="0" w:line="240" w:lineRule="exact"/>
        <w:rPr>
          <w:sz w:val="12"/>
          <w:szCs w:val="12"/>
        </w:rPr>
        <w:sectPr w:rsidR="00006387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3592" w:space="160"/>
            <w:col w:w="7988" w:space="160"/>
          </w:cols>
        </w:sectPr>
      </w:pPr>
    </w:p>
    <w:p w:rsidR="00006387" w:rsidRDefault="00006387" w:rsidP="00006387">
      <w:pPr>
        <w:spacing w:before="177" w:after="0" w:line="287" w:lineRule="exact"/>
        <w:ind w:left="755"/>
      </w:pPr>
      <w:r>
        <w:rPr>
          <w:rFonts w:ascii="Arial Bold" w:hAnsi="Arial Bold" w:cs="Arial Bold"/>
          <w:color w:val="000000"/>
          <w:spacing w:val="-6"/>
          <w:sz w:val="25"/>
          <w:szCs w:val="25"/>
        </w:rPr>
        <w:lastRenderedPageBreak/>
        <w:t>Project Name: Mechanical transfertation system of broken in paper mills</w:t>
      </w:r>
    </w:p>
    <w:p w:rsidR="00006387" w:rsidRDefault="00006387" w:rsidP="00006387">
      <w:pPr>
        <w:tabs>
          <w:tab w:val="left" w:pos="4270"/>
          <w:tab w:val="left" w:pos="7785"/>
        </w:tabs>
        <w:spacing w:before="124" w:after="0" w:line="287" w:lineRule="exact"/>
        <w:ind w:left="755"/>
      </w:pPr>
      <w:r>
        <w:rPr>
          <w:rFonts w:ascii="Arial Bold" w:hAnsi="Arial Bold" w:cs="Arial Bold"/>
          <w:color w:val="000000"/>
          <w:spacing w:val="-5"/>
          <w:sz w:val="25"/>
          <w:szCs w:val="25"/>
        </w:rPr>
        <w:t xml:space="preserve">Role: </w:t>
      </w:r>
      <w:r>
        <w:rPr>
          <w:rFonts w:ascii="Arial" w:hAnsi="Arial" w:cs="Arial"/>
          <w:color w:val="000000"/>
          <w:spacing w:val="-5"/>
          <w:sz w:val="25"/>
          <w:szCs w:val="25"/>
        </w:rPr>
        <w:t>Team leader</w:t>
      </w:r>
      <w:r>
        <w:rPr>
          <w:rFonts w:ascii="Arial Bold" w:hAnsi="Arial Bold" w:cs="Arial Bold"/>
          <w:color w:val="000000"/>
          <w:sz w:val="25"/>
          <w:szCs w:val="25"/>
        </w:rPr>
        <w:tab/>
      </w:r>
      <w:r>
        <w:rPr>
          <w:rFonts w:ascii="Arial Bold" w:hAnsi="Arial Bold" w:cs="Arial Bold"/>
          <w:color w:val="000000"/>
          <w:spacing w:val="-6"/>
          <w:sz w:val="25"/>
          <w:szCs w:val="25"/>
        </w:rPr>
        <w:t xml:space="preserve">Team Size: </w:t>
      </w:r>
      <w:r>
        <w:rPr>
          <w:rFonts w:ascii="Arial" w:hAnsi="Arial" w:cs="Arial"/>
          <w:color w:val="000000"/>
          <w:spacing w:val="-6"/>
          <w:sz w:val="25"/>
          <w:szCs w:val="25"/>
        </w:rPr>
        <w:t>5</w:t>
      </w:r>
      <w:r>
        <w:rPr>
          <w:rFonts w:ascii="Arial Bold" w:hAnsi="Arial Bold" w:cs="Arial Bold"/>
          <w:color w:val="000000"/>
          <w:sz w:val="25"/>
          <w:szCs w:val="25"/>
        </w:rPr>
        <w:tab/>
      </w:r>
      <w:r>
        <w:rPr>
          <w:rFonts w:ascii="Arial Bold" w:hAnsi="Arial Bold" w:cs="Arial Bold"/>
          <w:color w:val="000000"/>
          <w:spacing w:val="-7"/>
          <w:sz w:val="25"/>
          <w:szCs w:val="25"/>
        </w:rPr>
        <w:t xml:space="preserve">Project Duration: </w:t>
      </w:r>
      <w:r>
        <w:rPr>
          <w:rFonts w:ascii="Arial" w:hAnsi="Arial" w:cs="Arial"/>
          <w:color w:val="000000"/>
          <w:spacing w:val="-7"/>
          <w:sz w:val="25"/>
          <w:szCs w:val="25"/>
        </w:rPr>
        <w:t>15 Day</w:t>
      </w:r>
    </w:p>
    <w:p w:rsidR="00006387" w:rsidRDefault="00006387" w:rsidP="00006387">
      <w:pPr>
        <w:tabs>
          <w:tab w:val="left" w:pos="3762"/>
        </w:tabs>
        <w:spacing w:before="117" w:after="0" w:line="287" w:lineRule="exact"/>
        <w:ind w:left="755"/>
      </w:pPr>
      <w:r>
        <w:rPr>
          <w:rFonts w:ascii="Arial Bold" w:hAnsi="Arial Bold" w:cs="Arial Bold"/>
          <w:color w:val="000000"/>
          <w:spacing w:val="-6"/>
          <w:sz w:val="25"/>
          <w:szCs w:val="25"/>
        </w:rPr>
        <w:t>Project Detail</w:t>
      </w:r>
      <w:r>
        <w:rPr>
          <w:rFonts w:ascii="Arial" w:hAnsi="Arial" w:cs="Arial"/>
          <w:color w:val="000000"/>
          <w:sz w:val="25"/>
          <w:szCs w:val="25"/>
        </w:rPr>
        <w:tab/>
        <w:t>To reduce the man power and time inthis project during the</w:t>
      </w:r>
    </w:p>
    <w:p w:rsidR="00006387" w:rsidRDefault="00006387" w:rsidP="00006387">
      <w:pPr>
        <w:spacing w:before="4" w:after="0" w:line="287" w:lineRule="exact"/>
        <w:ind w:left="755" w:firstLine="3006"/>
      </w:pPr>
      <w:r>
        <w:rPr>
          <w:rFonts w:ascii="Arial" w:hAnsi="Arial" w:cs="Arial"/>
          <w:color w:val="000000"/>
          <w:spacing w:val="-7"/>
          <w:w w:val="94"/>
          <w:sz w:val="25"/>
          <w:szCs w:val="25"/>
        </w:rPr>
        <w:t>SUPREME DOUBLEX BOARD PAPER MILLS PVT LTD</w:t>
      </w:r>
    </w:p>
    <w:p w:rsidR="00006387" w:rsidRDefault="00006387" w:rsidP="00006387">
      <w:pPr>
        <w:spacing w:before="293" w:after="0" w:line="322" w:lineRule="exact"/>
        <w:ind w:left="4643"/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</w:pPr>
    </w:p>
    <w:p w:rsidR="00006387" w:rsidRDefault="00006387" w:rsidP="00006387">
      <w:pPr>
        <w:spacing w:before="293" w:after="0" w:line="322" w:lineRule="exact"/>
        <w:ind w:left="4643"/>
      </w:pPr>
      <w:r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lastRenderedPageBreak/>
        <w:t>AREAS OF INTEREST</w:t>
      </w:r>
    </w:p>
    <w:p w:rsidR="00952AE6" w:rsidRDefault="00952AE6" w:rsidP="00006387">
      <w:pPr>
        <w:spacing w:after="0" w:line="240" w:lineRule="exac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       </w:t>
      </w:r>
      <w:r w:rsidR="00006387">
        <w:rPr>
          <w:rFonts w:ascii="Arial" w:hAnsi="Arial" w:cs="Arial"/>
          <w:color w:val="000000"/>
          <w:sz w:val="25"/>
          <w:szCs w:val="25"/>
        </w:rPr>
        <w:t xml:space="preserve">  Automobile industry,</w:t>
      </w:r>
    </w:p>
    <w:p w:rsidR="00952AE6" w:rsidRDefault="00952AE6" w:rsidP="00006387">
      <w:pPr>
        <w:spacing w:after="0" w:line="240" w:lineRule="exac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        </w:t>
      </w:r>
      <w:r w:rsidR="00006387">
        <w:rPr>
          <w:rFonts w:ascii="Arial" w:hAnsi="Arial" w:cs="Arial"/>
          <w:color w:val="000000"/>
          <w:sz w:val="25"/>
          <w:szCs w:val="25"/>
        </w:rPr>
        <w:t xml:space="preserve"> Manufacturing technology,</w:t>
      </w:r>
    </w:p>
    <w:p w:rsidR="00952AE6" w:rsidRDefault="00952AE6" w:rsidP="00006387">
      <w:pPr>
        <w:spacing w:after="0" w:line="240" w:lineRule="exac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        </w:t>
      </w:r>
      <w:r w:rsidR="00006387">
        <w:rPr>
          <w:rFonts w:ascii="Arial" w:hAnsi="Arial" w:cs="Arial"/>
          <w:color w:val="000000"/>
          <w:sz w:val="25"/>
          <w:szCs w:val="25"/>
        </w:rPr>
        <w:t xml:space="preserve"> Maitannance engineering,</w:t>
      </w:r>
    </w:p>
    <w:p w:rsidR="00006387" w:rsidRDefault="00952AE6" w:rsidP="00006387">
      <w:pPr>
        <w:spacing w:after="0" w:line="240" w:lineRule="exact"/>
        <w:rPr>
          <w:rFonts w:ascii="Arial" w:hAnsi="Arial" w:cs="Arial"/>
          <w:color w:val="000000"/>
          <w:spacing w:val="-2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         </w:t>
      </w:r>
      <w:r w:rsidR="00006387">
        <w:rPr>
          <w:rFonts w:ascii="Arial" w:hAnsi="Arial" w:cs="Arial"/>
          <w:color w:val="000000"/>
          <w:sz w:val="25"/>
          <w:szCs w:val="25"/>
        </w:rPr>
        <w:t xml:space="preserve"> Powerplant </w:t>
      </w:r>
      <w:r w:rsidR="00006387">
        <w:rPr>
          <w:rFonts w:ascii="Arial" w:hAnsi="Arial" w:cs="Arial"/>
          <w:color w:val="000000"/>
          <w:spacing w:val="-2"/>
          <w:sz w:val="25"/>
          <w:szCs w:val="25"/>
        </w:rPr>
        <w:t xml:space="preserve">engineering,                                                                                             </w:t>
      </w:r>
      <w:r w:rsidR="00C70921">
        <w:rPr>
          <w:rFonts w:ascii="Arial" w:hAnsi="Arial" w:cs="Arial"/>
          <w:color w:val="000000"/>
          <w:spacing w:val="-2"/>
          <w:sz w:val="25"/>
          <w:szCs w:val="25"/>
        </w:rPr>
        <w:t xml:space="preserve">   </w:t>
      </w:r>
    </w:p>
    <w:p w:rsidR="00C70921" w:rsidRDefault="00C70921" w:rsidP="00006387">
      <w:pPr>
        <w:spacing w:after="0" w:line="240" w:lineRule="exact"/>
        <w:rPr>
          <w:rFonts w:ascii="Arial" w:hAnsi="Arial" w:cs="Arial"/>
          <w:color w:val="000000"/>
          <w:spacing w:val="-2"/>
          <w:sz w:val="25"/>
          <w:szCs w:val="25"/>
        </w:rPr>
      </w:pPr>
    </w:p>
    <w:p w:rsidR="00952AE6" w:rsidRDefault="00952AE6" w:rsidP="00006387">
      <w:pPr>
        <w:spacing w:after="0" w:line="240" w:lineRule="exact"/>
        <w:rPr>
          <w:rFonts w:ascii="Arial" w:hAnsi="Arial" w:cs="Arial"/>
          <w:color w:val="000000"/>
          <w:spacing w:val="-2"/>
          <w:sz w:val="25"/>
          <w:szCs w:val="25"/>
        </w:rPr>
      </w:pPr>
    </w:p>
    <w:p w:rsidR="00006387" w:rsidRPr="00CB2B41" w:rsidRDefault="0006205D" w:rsidP="00006387">
      <w:pPr>
        <w:spacing w:after="0" w:line="240" w:lineRule="exact"/>
        <w:rPr>
          <w:rFonts w:ascii="Times New Roman" w:hAnsi="Times New Roman" w:cs="Times New Roman"/>
          <w:sz w:val="24"/>
        </w:rPr>
      </w:pPr>
      <w:r w:rsidRPr="0006205D">
        <w:rPr>
          <w:noProof/>
        </w:rPr>
        <w:pict>
          <v:shape id=" 4" o:spid="_x0000_s1026" style="position:absolute;margin-left:37.8pt;margin-top:351.9pt;width:527.3pt;height:4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5,80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" o:allowincell="f" path="m1,809l1,1r10544,l10545,809e" stroked="f">
            <v:path arrowok="t" o:connecttype="custom" o:connectlocs="635,514350;635,636;6696710,636;6696710,514350;6696710,514350" o:connectangles="0,0,0,0,0"/>
            <w10:wrap anchorx="page" anchory="page"/>
          </v:shape>
        </w:pict>
      </w:r>
      <w:r w:rsidR="00006387">
        <w:rPr>
          <w:rFonts w:ascii="Arial Bold" w:hAnsi="Arial Bold" w:cs="Arial Bold"/>
          <w:color w:val="000000"/>
          <w:spacing w:val="-7"/>
          <w:w w:val="91"/>
          <w:sz w:val="28"/>
          <w:szCs w:val="28"/>
        </w:rPr>
        <w:t xml:space="preserve">                                                                        HOBBY</w:t>
      </w:r>
    </w:p>
    <w:p w:rsidR="00006387" w:rsidRDefault="00006387" w:rsidP="00006387">
      <w:pPr>
        <w:spacing w:before="187" w:after="0" w:line="287" w:lineRule="exact"/>
        <w:ind w:left="693"/>
      </w:pPr>
      <w:r>
        <w:rPr>
          <w:rFonts w:ascii="Arial" w:hAnsi="Arial" w:cs="Arial"/>
          <w:color w:val="000000"/>
          <w:spacing w:val="-3"/>
          <w:sz w:val="25"/>
          <w:szCs w:val="25"/>
        </w:rPr>
        <w:t>Plying chess, Hearing songs, Web browsing</w:t>
      </w:r>
    </w:p>
    <w:p w:rsidR="00006387" w:rsidRDefault="00006387" w:rsidP="00006387">
      <w:pPr>
        <w:spacing w:before="305" w:after="0" w:line="322" w:lineRule="exact"/>
      </w:pPr>
      <w:r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t xml:space="preserve">                                                                      PERSONAL DETAIL</w:t>
      </w:r>
    </w:p>
    <w:p w:rsidR="00006387" w:rsidRDefault="00006387" w:rsidP="00006387">
      <w:pPr>
        <w:spacing w:after="0" w:line="240" w:lineRule="exact"/>
        <w:rPr>
          <w:sz w:val="12"/>
          <w:szCs w:val="12"/>
        </w:rPr>
        <w:sectPr w:rsidR="00006387" w:rsidSect="00CB2B41">
          <w:type w:val="continuous"/>
          <w:pgSz w:w="11900" w:h="16820"/>
          <w:pgMar w:top="-20" w:right="0" w:bottom="-20" w:left="0" w:header="0" w:footer="0" w:gutter="0"/>
          <w:cols w:space="720"/>
        </w:sectPr>
      </w:pPr>
    </w:p>
    <w:p w:rsidR="00006387" w:rsidRDefault="00006387" w:rsidP="00006387">
      <w:pPr>
        <w:spacing w:before="192" w:after="0" w:line="322" w:lineRule="exact"/>
        <w:ind w:left="755"/>
      </w:pPr>
      <w:r>
        <w:rPr>
          <w:rFonts w:ascii="Arial" w:hAnsi="Arial" w:cs="Arial"/>
          <w:color w:val="000000"/>
          <w:sz w:val="28"/>
          <w:szCs w:val="28"/>
        </w:rPr>
        <w:lastRenderedPageBreak/>
        <w:t>Address</w:t>
      </w:r>
    </w:p>
    <w:p w:rsidR="00006387" w:rsidRDefault="00006387" w:rsidP="00006387">
      <w:pPr>
        <w:spacing w:after="0" w:line="200" w:lineRule="exact"/>
        <w:ind w:left="75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06387" w:rsidRDefault="00006387" w:rsidP="00006387">
      <w:pPr>
        <w:spacing w:before="93" w:after="0" w:line="200" w:lineRule="exact"/>
        <w:ind w:left="10"/>
      </w:pPr>
      <w:r>
        <w:rPr>
          <w:rFonts w:ascii="Arial" w:hAnsi="Arial" w:cs="Arial"/>
          <w:color w:val="000000"/>
          <w:sz w:val="25"/>
          <w:szCs w:val="25"/>
        </w:rPr>
        <w:t>S/o krishnan</w:t>
      </w:r>
    </w:p>
    <w:p w:rsidR="00006387" w:rsidRDefault="00006387" w:rsidP="00006387">
      <w:pPr>
        <w:spacing w:after="0" w:line="240" w:lineRule="exact"/>
        <w:rPr>
          <w:sz w:val="12"/>
          <w:szCs w:val="12"/>
        </w:rPr>
        <w:sectPr w:rsidR="00006387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3592" w:space="160"/>
            <w:col w:w="7988" w:space="160"/>
          </w:cols>
        </w:sectPr>
      </w:pPr>
    </w:p>
    <w:p w:rsidR="00006387" w:rsidRDefault="00006387" w:rsidP="00006387">
      <w:pPr>
        <w:spacing w:before="1" w:after="0" w:line="283" w:lineRule="exact"/>
        <w:ind w:left="755" w:firstLine="3006"/>
      </w:pPr>
      <w:r>
        <w:rPr>
          <w:rFonts w:ascii="Arial" w:hAnsi="Arial" w:cs="Arial"/>
          <w:color w:val="000000"/>
          <w:sz w:val="25"/>
          <w:szCs w:val="25"/>
        </w:rPr>
        <w:lastRenderedPageBreak/>
        <w:t>4/108 kanna kudumpan patti</w:t>
      </w:r>
    </w:p>
    <w:p w:rsidR="00006387" w:rsidRDefault="00006387" w:rsidP="00006387">
      <w:pPr>
        <w:spacing w:before="4" w:after="0" w:line="287" w:lineRule="exact"/>
        <w:ind w:left="755" w:firstLine="3006"/>
      </w:pPr>
      <w:r>
        <w:rPr>
          <w:rFonts w:ascii="Arial" w:hAnsi="Arial" w:cs="Arial"/>
          <w:color w:val="000000"/>
          <w:sz w:val="25"/>
          <w:szCs w:val="25"/>
        </w:rPr>
        <w:t>Vembakottai (po)(tk)</w:t>
      </w:r>
    </w:p>
    <w:p w:rsidR="00006387" w:rsidRDefault="00006387" w:rsidP="00006387">
      <w:pPr>
        <w:spacing w:after="0" w:line="240" w:lineRule="exact"/>
        <w:rPr>
          <w:sz w:val="12"/>
          <w:szCs w:val="12"/>
        </w:rPr>
        <w:sectPr w:rsidR="00006387">
          <w:type w:val="continuous"/>
          <w:pgSz w:w="11900" w:h="16820"/>
          <w:pgMar w:top="-20" w:right="0" w:bottom="-20" w:left="0" w:header="0" w:footer="0" w:gutter="0"/>
          <w:cols w:space="720"/>
        </w:sectPr>
      </w:pPr>
    </w:p>
    <w:p w:rsidR="00006387" w:rsidRDefault="00006387" w:rsidP="00006387">
      <w:pPr>
        <w:spacing w:after="0" w:line="434" w:lineRule="exact"/>
        <w:ind w:left="755" w:right="1123"/>
      </w:pPr>
      <w:r>
        <w:rPr>
          <w:rFonts w:ascii="Arial" w:hAnsi="Arial" w:cs="Arial"/>
          <w:color w:val="000000"/>
          <w:spacing w:val="1"/>
          <w:sz w:val="28"/>
          <w:szCs w:val="28"/>
        </w:rPr>
        <w:lastRenderedPageBreak/>
        <w:t xml:space="preserve">Date of Birth </w:t>
      </w:r>
      <w:r>
        <w:rPr>
          <w:rFonts w:ascii="Arial" w:hAnsi="Arial" w:cs="Arial"/>
          <w:color w:val="000000"/>
          <w:spacing w:val="-7"/>
          <w:sz w:val="28"/>
          <w:szCs w:val="28"/>
        </w:rPr>
        <w:t>Gender</w:t>
      </w:r>
    </w:p>
    <w:p w:rsidR="00006387" w:rsidRDefault="00006387" w:rsidP="00006387">
      <w:pPr>
        <w:spacing w:after="0" w:line="445" w:lineRule="exact"/>
        <w:ind w:left="755" w:right="397"/>
      </w:pPr>
      <w:r>
        <w:rPr>
          <w:rFonts w:ascii="Arial" w:hAnsi="Arial" w:cs="Arial"/>
          <w:color w:val="000000"/>
          <w:w w:val="101"/>
          <w:sz w:val="28"/>
          <w:szCs w:val="28"/>
        </w:rPr>
        <w:t xml:space="preserve">Nationality </w:t>
      </w:r>
      <w:r>
        <w:br/>
      </w:r>
      <w:r>
        <w:rPr>
          <w:rFonts w:ascii="Arial" w:hAnsi="Arial" w:cs="Arial"/>
          <w:color w:val="000000"/>
          <w:w w:val="101"/>
          <w:sz w:val="28"/>
          <w:szCs w:val="28"/>
        </w:rPr>
        <w:t xml:space="preserve">Marital Status </w:t>
      </w:r>
      <w:r>
        <w:br/>
      </w:r>
      <w:r>
        <w:rPr>
          <w:rFonts w:ascii="Arial" w:hAnsi="Arial" w:cs="Arial"/>
          <w:color w:val="000000"/>
          <w:spacing w:val="-1"/>
          <w:sz w:val="28"/>
          <w:szCs w:val="28"/>
        </w:rPr>
        <w:t>Languages Known</w:t>
      </w:r>
    </w:p>
    <w:p w:rsidR="00006387" w:rsidRDefault="00006387" w:rsidP="00006387">
      <w:pPr>
        <w:spacing w:after="0" w:line="287" w:lineRule="exact"/>
        <w:ind w:left="755"/>
        <w:rPr>
          <w:sz w:val="24"/>
          <w:szCs w:val="24"/>
        </w:rPr>
      </w:pPr>
    </w:p>
    <w:p w:rsidR="00006387" w:rsidRDefault="00006387" w:rsidP="00006387">
      <w:pPr>
        <w:spacing w:after="0" w:line="287" w:lineRule="exact"/>
        <w:ind w:left="755"/>
        <w:rPr>
          <w:sz w:val="24"/>
          <w:szCs w:val="24"/>
        </w:rPr>
      </w:pPr>
    </w:p>
    <w:p w:rsidR="00006387" w:rsidRDefault="00006387" w:rsidP="00006387">
      <w:pPr>
        <w:spacing w:before="221" w:after="0" w:line="287" w:lineRule="exact"/>
        <w:ind w:left="755"/>
      </w:pPr>
      <w:r>
        <w:rPr>
          <w:rFonts w:ascii="Arial Bold" w:hAnsi="Arial Bold" w:cs="Arial Bold"/>
          <w:color w:val="000000"/>
          <w:spacing w:val="-7"/>
          <w:sz w:val="25"/>
          <w:szCs w:val="25"/>
        </w:rPr>
        <w:t>Chandra sekar</w:t>
      </w:r>
    </w:p>
    <w:p w:rsidR="00006387" w:rsidRDefault="00006387" w:rsidP="00006387">
      <w:pPr>
        <w:spacing w:before="118" w:after="0" w:line="287" w:lineRule="exact"/>
        <w:ind w:left="755"/>
      </w:pPr>
      <w:r>
        <w:rPr>
          <w:rFonts w:ascii="Arial" w:hAnsi="Arial" w:cs="Arial"/>
          <w:color w:val="000000"/>
          <w:spacing w:val="1"/>
          <w:sz w:val="25"/>
          <w:szCs w:val="25"/>
        </w:rPr>
        <w:t>Hod</w:t>
      </w:r>
    </w:p>
    <w:p w:rsidR="00CE4966" w:rsidRDefault="00006387" w:rsidP="00CE4966">
      <w:pPr>
        <w:spacing w:before="117" w:after="0" w:line="287" w:lineRule="exact"/>
        <w:ind w:left="755"/>
      </w:pPr>
      <w:r>
        <w:rPr>
          <w:rFonts w:ascii="Arial Bold" w:hAnsi="Arial Bold" w:cs="Arial Bold"/>
          <w:color w:val="000000"/>
          <w:spacing w:val="-7"/>
          <w:w w:val="96"/>
          <w:sz w:val="25"/>
          <w:szCs w:val="25"/>
        </w:rPr>
        <w:t>Muthukrishnan</w:t>
      </w:r>
    </w:p>
    <w:p w:rsidR="00CE4966" w:rsidRPr="00CE4966" w:rsidRDefault="00006387" w:rsidP="00CE4966">
      <w:pPr>
        <w:spacing w:before="117" w:after="0" w:line="287" w:lineRule="exact"/>
        <w:ind w:left="755"/>
      </w:pPr>
      <w:r>
        <w:rPr>
          <w:rFonts w:ascii="Arial" w:hAnsi="Arial" w:cs="Arial"/>
          <w:color w:val="000000"/>
          <w:spacing w:val="-2"/>
          <w:sz w:val="25"/>
          <w:szCs w:val="25"/>
        </w:rPr>
        <w:t>Supervisor</w:t>
      </w:r>
      <w:r w:rsidR="00CE4966" w:rsidRPr="00CE4966"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t xml:space="preserve"> </w:t>
      </w:r>
    </w:p>
    <w:p w:rsidR="00CE4966" w:rsidRDefault="00CE4966" w:rsidP="00FB1AE7">
      <w:pPr>
        <w:spacing w:before="234" w:after="0" w:line="287" w:lineRule="exact"/>
        <w:ind w:left="10"/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</w:pPr>
      <w:r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t xml:space="preserve">                                                                                            </w:t>
      </w:r>
      <w:r w:rsidR="00FB1AE7"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t xml:space="preserve">     </w:t>
      </w:r>
    </w:p>
    <w:p w:rsidR="00FB1AE7" w:rsidRDefault="00FB1AE7" w:rsidP="00FB1AE7">
      <w:pPr>
        <w:spacing w:before="234" w:after="0" w:line="287" w:lineRule="exact"/>
        <w:ind w:left="10"/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</w:pPr>
    </w:p>
    <w:p w:rsidR="00FB1AE7" w:rsidRPr="00FB1AE7" w:rsidRDefault="00FB1AE7" w:rsidP="00FB1AE7">
      <w:pPr>
        <w:spacing w:before="234" w:after="0" w:line="287" w:lineRule="exact"/>
        <w:ind w:left="10"/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</w:pPr>
    </w:p>
    <w:p w:rsidR="00006387" w:rsidRDefault="00006387" w:rsidP="00CE4966">
      <w:pPr>
        <w:spacing w:before="117" w:after="0" w:line="287" w:lineRule="exact"/>
        <w:ind w:left="755"/>
      </w:pPr>
    </w:p>
    <w:p w:rsidR="00006387" w:rsidRDefault="00006387" w:rsidP="00006387">
      <w:pPr>
        <w:spacing w:after="0" w:line="434" w:lineRule="exact"/>
        <w:ind w:left="10" w:right="6563"/>
      </w:pPr>
      <w:r>
        <w:rPr>
          <w:rFonts w:ascii="Arial" w:hAnsi="Arial" w:cs="Arial"/>
          <w:color w:val="000000"/>
          <w:spacing w:val="4"/>
          <w:sz w:val="25"/>
          <w:szCs w:val="25"/>
        </w:rPr>
        <w:br w:type="column"/>
      </w:r>
      <w:r>
        <w:rPr>
          <w:rFonts w:ascii="Arial" w:hAnsi="Arial" w:cs="Arial"/>
          <w:color w:val="000000"/>
          <w:spacing w:val="4"/>
          <w:sz w:val="25"/>
          <w:szCs w:val="25"/>
        </w:rPr>
        <w:lastRenderedPageBreak/>
        <w:t xml:space="preserve">05/06/1994 </w:t>
      </w:r>
      <w:r>
        <w:rPr>
          <w:rFonts w:ascii="Arial" w:hAnsi="Arial" w:cs="Arial"/>
          <w:color w:val="000000"/>
          <w:spacing w:val="1"/>
          <w:sz w:val="25"/>
          <w:szCs w:val="25"/>
        </w:rPr>
        <w:t>Male</w:t>
      </w:r>
    </w:p>
    <w:p w:rsidR="00006387" w:rsidRDefault="00006387" w:rsidP="00006387">
      <w:pPr>
        <w:spacing w:before="131" w:after="0" w:line="287" w:lineRule="exact"/>
        <w:ind w:left="10"/>
      </w:pPr>
      <w:r>
        <w:rPr>
          <w:rFonts w:ascii="Arial" w:hAnsi="Arial" w:cs="Arial"/>
          <w:color w:val="000000"/>
          <w:spacing w:val="1"/>
          <w:sz w:val="25"/>
          <w:szCs w:val="25"/>
        </w:rPr>
        <w:t>Indian</w:t>
      </w:r>
    </w:p>
    <w:p w:rsidR="00006387" w:rsidRDefault="00006387" w:rsidP="00006387">
      <w:pPr>
        <w:spacing w:before="159" w:after="0" w:line="287" w:lineRule="exact"/>
        <w:ind w:left="10"/>
      </w:pPr>
      <w:r>
        <w:rPr>
          <w:rFonts w:ascii="Arial" w:hAnsi="Arial" w:cs="Arial"/>
          <w:color w:val="000000"/>
          <w:spacing w:val="-4"/>
          <w:sz w:val="25"/>
          <w:szCs w:val="25"/>
        </w:rPr>
        <w:t>married</w:t>
      </w:r>
    </w:p>
    <w:p w:rsidR="00006387" w:rsidRDefault="00006387" w:rsidP="00006387">
      <w:pPr>
        <w:spacing w:before="159" w:after="0" w:line="287" w:lineRule="exact"/>
        <w:ind w:left="10"/>
      </w:pPr>
      <w:r>
        <w:rPr>
          <w:rFonts w:ascii="Arial" w:hAnsi="Arial" w:cs="Arial"/>
          <w:color w:val="000000"/>
          <w:spacing w:val="-4"/>
          <w:sz w:val="25"/>
          <w:szCs w:val="25"/>
        </w:rPr>
        <w:t>Tamil ,, English</w:t>
      </w:r>
    </w:p>
    <w:p w:rsidR="00006387" w:rsidRDefault="00006387" w:rsidP="00006387">
      <w:pPr>
        <w:spacing w:before="317" w:after="0" w:line="322" w:lineRule="exact"/>
        <w:ind w:left="1379"/>
      </w:pPr>
      <w:r>
        <w:rPr>
          <w:rFonts w:ascii="Arial Bold" w:hAnsi="Arial Bold" w:cs="Arial Bold"/>
          <w:color w:val="000000"/>
          <w:spacing w:val="-7"/>
          <w:w w:val="89"/>
          <w:sz w:val="28"/>
          <w:szCs w:val="28"/>
        </w:rPr>
        <w:t>REFERENCES</w:t>
      </w:r>
    </w:p>
    <w:p w:rsidR="00006387" w:rsidRDefault="00006387" w:rsidP="00006387">
      <w:pPr>
        <w:spacing w:after="0" w:line="287" w:lineRule="exact"/>
        <w:ind w:left="3762"/>
        <w:rPr>
          <w:sz w:val="24"/>
          <w:szCs w:val="24"/>
        </w:rPr>
      </w:pPr>
    </w:p>
    <w:p w:rsidR="00006387" w:rsidRDefault="00006387" w:rsidP="00006387">
      <w:pPr>
        <w:spacing w:after="0" w:line="287" w:lineRule="exact"/>
        <w:ind w:left="3762"/>
        <w:rPr>
          <w:sz w:val="24"/>
          <w:szCs w:val="24"/>
        </w:rPr>
      </w:pPr>
    </w:p>
    <w:p w:rsidR="00006387" w:rsidRDefault="00006387" w:rsidP="00006387">
      <w:pPr>
        <w:spacing w:before="15" w:after="0" w:line="287" w:lineRule="exact"/>
        <w:ind w:left="10"/>
      </w:pPr>
      <w:r>
        <w:rPr>
          <w:rFonts w:ascii="Arial" w:hAnsi="Arial" w:cs="Arial"/>
          <w:color w:val="000000"/>
          <w:sz w:val="25"/>
          <w:szCs w:val="25"/>
        </w:rPr>
        <w:t>Sasthaa polytechnic college</w:t>
      </w:r>
    </w:p>
    <w:p w:rsidR="00006387" w:rsidRDefault="00006387" w:rsidP="00006387">
      <w:pPr>
        <w:spacing w:after="0" w:line="287" w:lineRule="exact"/>
        <w:ind w:left="3762"/>
        <w:rPr>
          <w:sz w:val="24"/>
          <w:szCs w:val="24"/>
        </w:rPr>
      </w:pPr>
    </w:p>
    <w:p w:rsidR="00CE4966" w:rsidRDefault="00006387" w:rsidP="00CE4966">
      <w:pPr>
        <w:spacing w:before="234" w:after="0" w:line="287" w:lineRule="exact"/>
        <w:ind w:left="10"/>
      </w:pPr>
      <w:r>
        <w:rPr>
          <w:rFonts w:ascii="Arial" w:hAnsi="Arial" w:cs="Arial"/>
          <w:color w:val="000000"/>
          <w:sz w:val="25"/>
          <w:szCs w:val="25"/>
        </w:rPr>
        <w:t>Devendira exports pvt ltd</w:t>
      </w:r>
    </w:p>
    <w:p w:rsidR="00FB1AE7" w:rsidRPr="00CE4966" w:rsidRDefault="00FB1AE7" w:rsidP="00FB1AE7">
      <w:pPr>
        <w:spacing w:before="234" w:after="0" w:line="287" w:lineRule="exact"/>
      </w:pPr>
      <w:r>
        <w:t xml:space="preserve">                         </w:t>
      </w:r>
      <w:r w:rsidR="00CF5DE7">
        <w:t>s</w:t>
      </w:r>
      <w:r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t xml:space="preserve">  DECLARATION</w:t>
      </w:r>
    </w:p>
    <w:p w:rsidR="00006387" w:rsidRPr="003900CC" w:rsidRDefault="00FB1AE7" w:rsidP="003900CC">
      <w:pPr>
        <w:spacing w:before="307" w:after="0" w:line="322" w:lineRule="exact"/>
        <w:rPr>
          <w:rFonts w:ascii="Arial Bold" w:hAnsi="Arial Bold" w:cs="Arial Bold"/>
          <w:color w:val="000000"/>
          <w:spacing w:val="-7"/>
          <w:w w:val="93"/>
          <w:sz w:val="28"/>
          <w:szCs w:val="28"/>
        </w:rPr>
        <w:sectPr w:rsidR="00006387" w:rsidRPr="003900CC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3592" w:space="160"/>
            <w:col w:w="7988" w:space="160"/>
          </w:cols>
        </w:sectPr>
      </w:pPr>
      <w:r>
        <w:rPr>
          <w:rFonts w:ascii="Arial" w:hAnsi="Arial" w:cs="Arial"/>
          <w:noProof/>
          <w:color w:val="000000"/>
          <w:sz w:val="25"/>
          <w:szCs w:val="25"/>
          <w:lang w:val="en-US" w:eastAsia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5928531</wp:posOffset>
            </wp:positionH>
            <wp:positionV relativeFrom="page">
              <wp:posOffset>6462215</wp:posOffset>
            </wp:positionV>
            <wp:extent cx="1188777" cy="743803"/>
            <wp:effectExtent l="38100" t="0" r="11373" b="208697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77" cy="74380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E4966">
        <w:rPr>
          <w:rFonts w:ascii="Arial" w:hAnsi="Arial" w:cs="Arial"/>
          <w:color w:val="000000"/>
          <w:sz w:val="25"/>
          <w:szCs w:val="25"/>
        </w:rPr>
        <w:t xml:space="preserve">I hereby declare that information given above is </w:t>
      </w:r>
      <w:r w:rsidR="003900CC">
        <w:rPr>
          <w:rFonts w:ascii="Arial" w:hAnsi="Arial" w:cs="Arial"/>
          <w:color w:val="000000"/>
          <w:sz w:val="25"/>
          <w:szCs w:val="25"/>
        </w:rPr>
        <w:t xml:space="preserve">correct </w:t>
      </w:r>
      <w:r w:rsidR="003900CC" w:rsidRPr="00FB1AE7">
        <w:rPr>
          <w:rFonts w:ascii="Arial" w:hAnsi="Arial" w:cs="Arial"/>
          <w:color w:val="000000"/>
          <w:sz w:val="25"/>
          <w:szCs w:val="25"/>
        </w:rPr>
        <w:t>and</w:t>
      </w:r>
      <w:r w:rsidR="003900CC">
        <w:rPr>
          <w:rFonts w:ascii="Arial" w:hAnsi="Arial" w:cs="Arial"/>
          <w:color w:val="000000"/>
          <w:sz w:val="25"/>
          <w:szCs w:val="25"/>
        </w:rPr>
        <w:t xml:space="preserve"> tru</w:t>
      </w:r>
      <w:r>
        <w:rPr>
          <w:rFonts w:ascii="Arial" w:hAnsi="Arial" w:cs="Arial"/>
          <w:color w:val="000000"/>
          <w:sz w:val="25"/>
          <w:szCs w:val="25"/>
        </w:rPr>
        <w:t xml:space="preserve">e                                                                                                     </w:t>
      </w:r>
    </w:p>
    <w:p w:rsidR="00006387" w:rsidRDefault="00006387" w:rsidP="003900CC">
      <w:pPr>
        <w:spacing w:before="117" w:after="0" w:line="322" w:lineRule="exact"/>
      </w:pPr>
      <w:r>
        <w:rPr>
          <w:rFonts w:ascii="Arial" w:hAnsi="Arial" w:cs="Arial"/>
          <w:color w:val="000000"/>
          <w:spacing w:val="3"/>
          <w:sz w:val="28"/>
          <w:szCs w:val="28"/>
        </w:rPr>
        <w:lastRenderedPageBreak/>
        <w:t>Thirumal k</w:t>
      </w:r>
    </w:p>
    <w:p w:rsidR="00006387" w:rsidRDefault="00006387" w:rsidP="00006387"/>
    <w:p w:rsidR="00D96D77" w:rsidRDefault="00D96D77"/>
    <w:sectPr w:rsidR="00D96D77" w:rsidSect="00D9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06387"/>
    <w:rsid w:val="00006387"/>
    <w:rsid w:val="0006205D"/>
    <w:rsid w:val="003900CC"/>
    <w:rsid w:val="00952AE6"/>
    <w:rsid w:val="00C70921"/>
    <w:rsid w:val="00CE4966"/>
    <w:rsid w:val="00CF5DE7"/>
    <w:rsid w:val="00D96D77"/>
    <w:rsid w:val="00DC56AC"/>
    <w:rsid w:val="00F64A3F"/>
    <w:rsid w:val="00FB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87"/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2019-05-24T00:33:00Z</dcterms:created>
  <dcterms:modified xsi:type="dcterms:W3CDTF">2019-05-25T01:25:00Z</dcterms:modified>
</cp:coreProperties>
</file>