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563" w:rsidRDefault="00BF70D7" w:rsidP="00DD2563">
      <w:pPr>
        <w:tabs>
          <w:tab w:val="left" w:pos="5760"/>
          <w:tab w:val="right" w:pos="9540"/>
        </w:tabs>
        <w:ind w:left="-450" w:firstLine="630"/>
        <w:jc w:val="center"/>
        <w:rPr>
          <w:rFonts w:ascii="Calibri" w:cs="Calibri"/>
          <w:b/>
          <w:sz w:val="36"/>
        </w:rPr>
      </w:pPr>
      <w:r>
        <w:rPr>
          <w:rFonts w:ascii="Calibri" w:cs="Calibri"/>
          <w:b/>
          <w:sz w:val="36"/>
        </w:rPr>
        <w:t>SQA/SQI/SQD</w:t>
      </w:r>
      <w:r w:rsidR="00B00225">
        <w:rPr>
          <w:rFonts w:ascii="Calibri" w:cs="Calibri"/>
          <w:b/>
          <w:sz w:val="36"/>
        </w:rPr>
        <w:t>/</w:t>
      </w:r>
    </w:p>
    <w:p w:rsidR="00BC78A8" w:rsidRDefault="00BF70D7" w:rsidP="00DD2563">
      <w:pPr>
        <w:tabs>
          <w:tab w:val="left" w:pos="5760"/>
          <w:tab w:val="right" w:pos="9540"/>
        </w:tabs>
        <w:ind w:left="-450" w:firstLine="630"/>
        <w:jc w:val="center"/>
        <w:rPr>
          <w:b/>
          <w:sz w:val="36"/>
        </w:rPr>
      </w:pPr>
      <w:r>
        <w:rPr>
          <w:rFonts w:ascii="Calibri" w:cs="Calibri"/>
          <w:b/>
          <w:sz w:val="36"/>
        </w:rPr>
        <w:t>RAMARAJ.G</w:t>
      </w:r>
    </w:p>
    <w:p w:rsidR="00BC78A8" w:rsidRDefault="00BF70D7">
      <w:pPr>
        <w:tabs>
          <w:tab w:val="right" w:pos="9540"/>
        </w:tabs>
        <w:ind w:left="-450" w:firstLine="630"/>
        <w:jc w:val="center"/>
        <w:rPr>
          <w:b/>
          <w:sz w:val="36"/>
        </w:rPr>
      </w:pPr>
      <w:r>
        <w:rPr>
          <w:rFonts w:ascii="Calibri" w:cs="Calibri"/>
          <w:b/>
          <w:sz w:val="36"/>
        </w:rPr>
        <w:t>D.O.B-18/12/1991</w:t>
      </w:r>
    </w:p>
    <w:p w:rsidR="00BC78A8" w:rsidRDefault="00BF70D7">
      <w:pPr>
        <w:tabs>
          <w:tab w:val="right" w:pos="9540"/>
        </w:tabs>
        <w:jc w:val="center"/>
        <w:rPr>
          <w:sz w:val="28"/>
        </w:rPr>
      </w:pPr>
      <w:r>
        <w:rPr>
          <w:rFonts w:ascii="Calibri" w:cs="Calibri"/>
          <w:sz w:val="28"/>
        </w:rPr>
        <w:t>ramjobs15@gmail.com</w:t>
      </w:r>
    </w:p>
    <w:p w:rsidR="00BC78A8" w:rsidRDefault="007524BD">
      <w:pPr>
        <w:tabs>
          <w:tab w:val="right" w:pos="9540"/>
        </w:tabs>
        <w:jc w:val="center"/>
        <w:rPr>
          <w:sz w:val="28"/>
          <w:u w:val="single"/>
        </w:rPr>
      </w:pPr>
      <w:r>
        <w:rPr>
          <w:rFonts w:ascii="Calibri" w:cs="Calibri"/>
          <w:sz w:val="28"/>
          <w:u w:val="single"/>
        </w:rPr>
        <w:t xml:space="preserve"> </w:t>
      </w:r>
      <w:r w:rsidR="00012E41">
        <w:rPr>
          <w:rFonts w:ascii="Calibri" w:cs="Calibri"/>
          <w:sz w:val="28"/>
          <w:u w:val="single"/>
        </w:rPr>
        <w:t xml:space="preserve">+91-9790551723 &amp; </w:t>
      </w:r>
      <w:r>
        <w:rPr>
          <w:rFonts w:ascii="Calibri" w:cs="Calibri"/>
          <w:sz w:val="28"/>
          <w:u w:val="single"/>
        </w:rPr>
        <w:t xml:space="preserve"> +91- 8248393261</w:t>
      </w:r>
    </w:p>
    <w:p w:rsidR="00BC78A8" w:rsidRDefault="00BF70D7">
      <w:pPr>
        <w:tabs>
          <w:tab w:val="right" w:pos="9540"/>
        </w:tabs>
        <w:jc w:val="center"/>
        <w:rPr>
          <w:color w:val="000000"/>
          <w:sz w:val="28"/>
        </w:rPr>
      </w:pPr>
      <w:r>
        <w:rPr>
          <w:rFonts w:ascii="Calibri" w:cs="Calibri"/>
          <w:color w:val="000000"/>
          <w:sz w:val="28"/>
        </w:rPr>
        <w:t>5/360, R.M.T.C. Colony,</w:t>
      </w:r>
    </w:p>
    <w:p w:rsidR="00BC78A8" w:rsidRDefault="00BF70D7">
      <w:pPr>
        <w:tabs>
          <w:tab w:val="right" w:pos="9540"/>
        </w:tabs>
        <w:jc w:val="center"/>
        <w:rPr>
          <w:b/>
          <w:color w:val="000000"/>
        </w:rPr>
      </w:pPr>
      <w:r>
        <w:rPr>
          <w:rFonts w:ascii="Calibri" w:cs="Calibri"/>
          <w:color w:val="000000"/>
          <w:sz w:val="28"/>
        </w:rPr>
        <w:t xml:space="preserve">Dindigul-624003, </w:t>
      </w:r>
      <w:proofErr w:type="spellStart"/>
      <w:r>
        <w:rPr>
          <w:rFonts w:ascii="Calibri" w:cs="Calibri"/>
          <w:color w:val="000000"/>
          <w:sz w:val="28"/>
        </w:rPr>
        <w:t>Tamilnadu</w:t>
      </w:r>
      <w:proofErr w:type="spellEnd"/>
      <w:r>
        <w:rPr>
          <w:rFonts w:ascii="Calibri" w:cs="Calibri"/>
          <w:color w:val="000000"/>
          <w:sz w:val="28"/>
        </w:rPr>
        <w:t>.</w:t>
      </w:r>
    </w:p>
    <w:p w:rsidR="00BC78A8" w:rsidRDefault="00D3523F">
      <w:pPr>
        <w:rPr>
          <w:rStyle w:val="Strong"/>
        </w:rPr>
      </w:pPr>
      <w:r>
        <w:rPr>
          <w:rFonts w:ascii="Calibri"/>
          <w:noProof/>
          <w:lang w:val="en-IN" w:eastAsia="en-IN"/>
        </w:rPr>
        <mc:AlternateContent>
          <mc:Choice Requires="wps">
            <w:drawing>
              <wp:anchor distT="4294967295" distB="4294967295" distL="114300" distR="114300" simplePos="0" relativeHeight="251658240" behindDoc="0" locked="1" layoutInCell="1" allowOverlap="1">
                <wp:simplePos x="0" y="0"/>
                <wp:positionH relativeFrom="column">
                  <wp:posOffset>0</wp:posOffset>
                </wp:positionH>
                <wp:positionV relativeFrom="paragraph">
                  <wp:posOffset>0</wp:posOffset>
                </wp:positionV>
                <wp:extent cx="635000" cy="635000"/>
                <wp:effectExtent l="0" t="635" r="3175" b="25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CE996" id="Line 2" o:spid="_x0000_s1026" style="position:absolute;margin-left:0;margin-top:0;width:50pt;height:50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">
                <w10:anchorlock/>
              </v:shape>
            </w:pict>
          </mc:Fallback>
        </mc:AlternateContent>
      </w: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40"/>
      </w:tblGrid>
      <w:tr w:rsidR="00BC78A8">
        <w:trPr>
          <w:trHeight w:val="288"/>
          <w:jc w:val="center"/>
        </w:trPr>
        <w:tc>
          <w:tcPr>
            <w:tcW w:w="10440" w:type="dxa"/>
          </w:tcPr>
          <w:p w:rsidR="00BC78A8" w:rsidRDefault="00BF70D7">
            <w:pPr>
              <w:tabs>
                <w:tab w:val="right" w:pos="9540"/>
              </w:tabs>
              <w:ind w:left="-90"/>
              <w:rPr>
                <w:b/>
                <w:color w:val="000000"/>
                <w:sz w:val="28"/>
              </w:rPr>
            </w:pPr>
            <w:r>
              <w:rPr>
                <w:rFonts w:ascii="Calibri" w:cs="Calibri"/>
                <w:b/>
                <w:color w:val="000000"/>
                <w:sz w:val="28"/>
              </w:rPr>
              <w:t>Career Objective</w:t>
            </w:r>
          </w:p>
        </w:tc>
      </w:tr>
    </w:tbl>
    <w:p w:rsidR="00BC78A8" w:rsidRDefault="00BC78A8">
      <w:pPr>
        <w:tabs>
          <w:tab w:val="right" w:pos="9540"/>
        </w:tabs>
        <w:ind w:firstLine="1260"/>
        <w:jc w:val="both"/>
        <w:rPr>
          <w:rFonts w:ascii="Calibri"/>
          <w:sz w:val="28"/>
        </w:rPr>
      </w:pPr>
    </w:p>
    <w:p w:rsidR="00BC78A8" w:rsidRDefault="00BF70D7">
      <w:pPr>
        <w:tabs>
          <w:tab w:val="right" w:pos="9540"/>
        </w:tabs>
        <w:ind w:firstLine="1260"/>
        <w:jc w:val="both"/>
        <w:rPr>
          <w:sz w:val="28"/>
        </w:rPr>
      </w:pPr>
      <w:r>
        <w:rPr>
          <w:rFonts w:ascii="Calibri" w:cs="Calibri"/>
          <w:sz w:val="28"/>
        </w:rPr>
        <w:t>Seeking an innovative and responsible position wherein my technical prowess can be utilized appropriately with exposure to new areas to enable me to make useful contributions for the benefit of the company.</w:t>
      </w:r>
    </w:p>
    <w:p w:rsidR="00BC78A8" w:rsidRDefault="00BC78A8">
      <w:pPr>
        <w:tabs>
          <w:tab w:val="right" w:pos="9540"/>
        </w:tabs>
        <w:ind w:firstLine="1260"/>
        <w:jc w:val="both"/>
        <w:rPr>
          <w:rFonts w:ascii="Calibri"/>
          <w:sz w:val="28"/>
        </w:rPr>
      </w:pPr>
    </w:p>
    <w:tbl>
      <w:tblPr>
        <w:tblW w:w="10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40"/>
      </w:tblGrid>
      <w:tr w:rsidR="00BC78A8">
        <w:trPr>
          <w:trHeight w:val="288"/>
          <w:jc w:val="center"/>
        </w:trPr>
        <w:tc>
          <w:tcPr>
            <w:tcW w:w="10440" w:type="dxa"/>
          </w:tcPr>
          <w:p w:rsidR="00BC78A8" w:rsidRDefault="00BF70D7">
            <w:pPr>
              <w:tabs>
                <w:tab w:val="right" w:pos="9540"/>
              </w:tabs>
              <w:rPr>
                <w:b/>
                <w:color w:val="000000"/>
                <w:sz w:val="28"/>
              </w:rPr>
            </w:pPr>
            <w:r>
              <w:rPr>
                <w:rFonts w:ascii="Calibri" w:cs="Calibri"/>
                <w:b/>
                <w:color w:val="000000"/>
                <w:sz w:val="28"/>
              </w:rPr>
              <w:t>Synopsis</w:t>
            </w:r>
          </w:p>
        </w:tc>
      </w:tr>
    </w:tbl>
    <w:p w:rsidR="00BC78A8" w:rsidRDefault="00BC78A8">
      <w:pPr>
        <w:tabs>
          <w:tab w:val="right" w:pos="9540"/>
        </w:tabs>
        <w:rPr>
          <w:rFonts w:ascii="Calibri"/>
          <w:sz w:val="28"/>
        </w:rPr>
      </w:pPr>
    </w:p>
    <w:p w:rsidR="00BC78A8" w:rsidRDefault="00BF70D7">
      <w:pPr>
        <w:pStyle w:val="ListParagraph"/>
        <w:numPr>
          <w:ilvl w:val="0"/>
          <w:numId w:val="24"/>
        </w:numPr>
        <w:tabs>
          <w:tab w:val="right" w:pos="9540"/>
        </w:tabs>
        <w:rPr>
          <w:sz w:val="28"/>
        </w:rPr>
      </w:pPr>
      <w:r>
        <w:rPr>
          <w:sz w:val="28"/>
        </w:rPr>
        <w:t>Currently associated with</w:t>
      </w:r>
      <w:r w:rsidR="00D14EA4">
        <w:rPr>
          <w:sz w:val="28"/>
        </w:rPr>
        <w:t xml:space="preserve"> </w:t>
      </w:r>
      <w:r w:rsidR="00223156">
        <w:rPr>
          <w:b/>
          <w:sz w:val="28"/>
        </w:rPr>
        <w:t xml:space="preserve">Sanmina SCI India </w:t>
      </w:r>
      <w:proofErr w:type="spellStart"/>
      <w:r w:rsidR="00223156">
        <w:rPr>
          <w:b/>
          <w:sz w:val="28"/>
        </w:rPr>
        <w:t>Pvt</w:t>
      </w:r>
      <w:proofErr w:type="spellEnd"/>
      <w:r w:rsidR="00D14EA4">
        <w:rPr>
          <w:b/>
          <w:sz w:val="28"/>
        </w:rPr>
        <w:t xml:space="preserve"> Ltd </w:t>
      </w:r>
      <w:r w:rsidR="00223156">
        <w:rPr>
          <w:b/>
          <w:sz w:val="28"/>
        </w:rPr>
        <w:t>Chennai</w:t>
      </w:r>
      <w:r>
        <w:rPr>
          <w:sz w:val="28"/>
        </w:rPr>
        <w:t>, which is one of the leading firms in Automobile</w:t>
      </w:r>
      <w:r w:rsidR="00B17628">
        <w:rPr>
          <w:sz w:val="28"/>
        </w:rPr>
        <w:t xml:space="preserve">, </w:t>
      </w:r>
      <w:r w:rsidR="003A712B">
        <w:rPr>
          <w:sz w:val="28"/>
        </w:rPr>
        <w:t>Medical &amp; Aerospace</w:t>
      </w:r>
      <w:r>
        <w:rPr>
          <w:sz w:val="28"/>
        </w:rPr>
        <w:t xml:space="preserve"> parts production.</w:t>
      </w:r>
    </w:p>
    <w:p w:rsidR="00BC78A8" w:rsidRDefault="00BF70D7">
      <w:pPr>
        <w:pStyle w:val="ListParagraph"/>
        <w:numPr>
          <w:ilvl w:val="0"/>
          <w:numId w:val="24"/>
        </w:numPr>
        <w:tabs>
          <w:tab w:val="right" w:pos="9540"/>
        </w:tabs>
        <w:rPr>
          <w:sz w:val="28"/>
        </w:rPr>
      </w:pPr>
      <w:r>
        <w:rPr>
          <w:sz w:val="28"/>
        </w:rPr>
        <w:t>Committed team player with flexible in approach.</w:t>
      </w:r>
    </w:p>
    <w:p w:rsidR="00BC78A8" w:rsidRDefault="00BF70D7">
      <w:pPr>
        <w:pStyle w:val="ListParagraph"/>
        <w:numPr>
          <w:ilvl w:val="0"/>
          <w:numId w:val="24"/>
        </w:numPr>
        <w:tabs>
          <w:tab w:val="right" w:pos="9540"/>
        </w:tabs>
        <w:rPr>
          <w:sz w:val="28"/>
        </w:rPr>
      </w:pPr>
      <w:r>
        <w:rPr>
          <w:sz w:val="28"/>
        </w:rPr>
        <w:t>Enthusiastic person with effective communication</w:t>
      </w:r>
      <w:r w:rsidR="002F3409">
        <w:rPr>
          <w:sz w:val="28"/>
        </w:rPr>
        <w:t xml:space="preserve"> &amp;</w:t>
      </w:r>
      <w:r>
        <w:rPr>
          <w:sz w:val="28"/>
        </w:rPr>
        <w:t xml:space="preserve"> presentation skills  </w:t>
      </w:r>
    </w:p>
    <w:p w:rsidR="00BC78A8" w:rsidRDefault="008A421B">
      <w:pPr>
        <w:pStyle w:val="ListParagraph"/>
        <w:numPr>
          <w:ilvl w:val="0"/>
          <w:numId w:val="24"/>
        </w:numPr>
        <w:tabs>
          <w:tab w:val="right" w:pos="9540"/>
        </w:tabs>
        <w:rPr>
          <w:sz w:val="28"/>
        </w:rPr>
      </w:pPr>
      <w:r>
        <w:rPr>
          <w:sz w:val="28"/>
        </w:rPr>
        <w:t>Result oriented &amp; p</w:t>
      </w:r>
      <w:r w:rsidR="00BF70D7">
        <w:rPr>
          <w:sz w:val="28"/>
        </w:rPr>
        <w:t>roficient in handling multiple tasks and projects simultaneously in challenging environments.</w:t>
      </w:r>
    </w:p>
    <w:p w:rsidR="00BC78A8" w:rsidRDefault="00BF70D7">
      <w:pPr>
        <w:pStyle w:val="ListParagraph"/>
        <w:numPr>
          <w:ilvl w:val="0"/>
          <w:numId w:val="24"/>
        </w:numPr>
        <w:tabs>
          <w:tab w:val="right" w:pos="9540"/>
        </w:tabs>
        <w:rPr>
          <w:sz w:val="28"/>
        </w:rPr>
      </w:pPr>
      <w:r>
        <w:rPr>
          <w:sz w:val="28"/>
        </w:rPr>
        <w:t>An effective communicator with strong analytical, problem solving &amp; organizational abilities.</w:t>
      </w:r>
    </w:p>
    <w:p w:rsidR="00BC78A8" w:rsidRDefault="00BC78A8">
      <w:pPr>
        <w:pStyle w:val="ListParagraph"/>
        <w:tabs>
          <w:tab w:val="right" w:pos="9540"/>
        </w:tabs>
        <w:ind w:left="1080"/>
        <w:rPr>
          <w:sz w:val="28"/>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BC78A8">
        <w:trPr>
          <w:trHeight w:val="288"/>
        </w:trPr>
        <w:tc>
          <w:tcPr>
            <w:tcW w:w="10440" w:type="dxa"/>
          </w:tcPr>
          <w:p w:rsidR="00BC78A8" w:rsidRDefault="00BF70D7">
            <w:pPr>
              <w:tabs>
                <w:tab w:val="right" w:pos="9540"/>
              </w:tabs>
              <w:rPr>
                <w:b/>
                <w:color w:val="000000"/>
                <w:sz w:val="28"/>
              </w:rPr>
            </w:pPr>
            <w:r>
              <w:rPr>
                <w:rFonts w:ascii="Calibri" w:cs="Calibri"/>
                <w:b/>
                <w:color w:val="000000"/>
                <w:sz w:val="28"/>
              </w:rPr>
              <w:t>Professional Experience</w:t>
            </w:r>
          </w:p>
        </w:tc>
      </w:tr>
    </w:tbl>
    <w:p w:rsidR="00BF3699" w:rsidRDefault="00AE3DE1" w:rsidP="00D14EA4">
      <w:pPr>
        <w:tabs>
          <w:tab w:val="right" w:pos="9540"/>
        </w:tabs>
        <w:rPr>
          <w:rFonts w:ascii="Calibri" w:cs="Calibri"/>
          <w:b/>
          <w:sz w:val="28"/>
        </w:rPr>
      </w:pPr>
      <w:r>
        <w:rPr>
          <w:rFonts w:ascii="Calibri"/>
          <w:b/>
        </w:rPr>
        <w:t xml:space="preserve">  </w:t>
      </w:r>
      <w:r w:rsidR="009312FB">
        <w:rPr>
          <w:rFonts w:ascii="Calibri"/>
          <w:b/>
        </w:rPr>
        <w:t xml:space="preserve">            </w:t>
      </w:r>
      <w:r w:rsidR="00C11683">
        <w:rPr>
          <w:rFonts w:ascii="Calibri"/>
          <w:b/>
        </w:rPr>
        <w:t xml:space="preserve">     </w:t>
      </w:r>
      <w:r w:rsidR="0063174F">
        <w:rPr>
          <w:rFonts w:ascii="Calibri"/>
          <w:b/>
        </w:rPr>
        <w:t xml:space="preserve">    </w:t>
      </w:r>
      <w:r w:rsidR="00C11683">
        <w:rPr>
          <w:rFonts w:ascii="Calibri" w:cs="Calibri"/>
          <w:b/>
          <w:sz w:val="28"/>
        </w:rPr>
        <w:t xml:space="preserve">             </w:t>
      </w:r>
    </w:p>
    <w:p w:rsidR="00BF3699" w:rsidRDefault="00BF3699" w:rsidP="00D14EA4">
      <w:pPr>
        <w:tabs>
          <w:tab w:val="right" w:pos="9540"/>
        </w:tabs>
        <w:rPr>
          <w:rFonts w:ascii="Calibri" w:cs="Calibri"/>
          <w:b/>
          <w:sz w:val="28"/>
        </w:rPr>
      </w:pPr>
      <w:r>
        <w:rPr>
          <w:rFonts w:ascii="Calibri" w:cs="Calibri"/>
          <w:b/>
          <w:sz w:val="28"/>
        </w:rPr>
        <w:t xml:space="preserve">                               SQA Engineer in Sanmina SCI </w:t>
      </w:r>
      <w:proofErr w:type="spellStart"/>
      <w:r>
        <w:rPr>
          <w:rFonts w:ascii="Calibri" w:cs="Calibri"/>
          <w:b/>
          <w:sz w:val="28"/>
        </w:rPr>
        <w:t>Inia</w:t>
      </w:r>
      <w:proofErr w:type="spellEnd"/>
      <w:r>
        <w:rPr>
          <w:rFonts w:ascii="Calibri" w:cs="Calibri"/>
          <w:b/>
          <w:sz w:val="28"/>
        </w:rPr>
        <w:t xml:space="preserve"> </w:t>
      </w:r>
      <w:proofErr w:type="spellStart"/>
      <w:r>
        <w:rPr>
          <w:rFonts w:ascii="Calibri" w:cs="Calibri"/>
          <w:b/>
          <w:sz w:val="28"/>
        </w:rPr>
        <w:t>Pvt</w:t>
      </w:r>
      <w:proofErr w:type="spellEnd"/>
      <w:r>
        <w:rPr>
          <w:rFonts w:ascii="Calibri" w:cs="Calibri"/>
          <w:b/>
          <w:sz w:val="28"/>
        </w:rPr>
        <w:t xml:space="preserve"> Ltd, Chennai- Mechanical d</w:t>
      </w:r>
      <w:r w:rsidR="00223156">
        <w:rPr>
          <w:rFonts w:ascii="Calibri" w:cs="Calibri"/>
          <w:b/>
          <w:sz w:val="28"/>
        </w:rPr>
        <w:t>i</w:t>
      </w:r>
      <w:r>
        <w:rPr>
          <w:rFonts w:ascii="Calibri" w:cs="Calibri"/>
          <w:b/>
          <w:sz w:val="28"/>
        </w:rPr>
        <w:t>vision</w:t>
      </w:r>
    </w:p>
    <w:p w:rsidR="00BF3699" w:rsidRDefault="00223156" w:rsidP="00D14EA4">
      <w:pPr>
        <w:tabs>
          <w:tab w:val="right" w:pos="9540"/>
        </w:tabs>
        <w:rPr>
          <w:rFonts w:ascii="Calibri" w:cs="Calibri"/>
          <w:b/>
          <w:sz w:val="28"/>
        </w:rPr>
      </w:pPr>
      <w:r>
        <w:rPr>
          <w:rFonts w:ascii="Calibri" w:cs="Calibri"/>
          <w:b/>
          <w:sz w:val="28"/>
        </w:rPr>
        <w:t>Duration - Jan-2020 to Present.</w:t>
      </w:r>
    </w:p>
    <w:p w:rsidR="00223156" w:rsidRDefault="00223156" w:rsidP="00D14EA4">
      <w:pPr>
        <w:tabs>
          <w:tab w:val="right" w:pos="9540"/>
        </w:tabs>
        <w:rPr>
          <w:rFonts w:ascii="Calibri" w:cs="Calibri"/>
          <w:b/>
          <w:sz w:val="28"/>
        </w:rPr>
      </w:pPr>
    </w:p>
    <w:p w:rsidR="008A421B" w:rsidRDefault="00BF3699" w:rsidP="00D14EA4">
      <w:pPr>
        <w:tabs>
          <w:tab w:val="right" w:pos="9540"/>
        </w:tabs>
        <w:rPr>
          <w:rFonts w:ascii="Calibri"/>
          <w:b/>
          <w:sz w:val="28"/>
        </w:rPr>
      </w:pPr>
      <w:r>
        <w:rPr>
          <w:rFonts w:ascii="Calibri" w:cs="Calibri"/>
          <w:b/>
          <w:sz w:val="28"/>
        </w:rPr>
        <w:t xml:space="preserve">                               SQA</w:t>
      </w:r>
      <w:r w:rsidR="00D14EA4">
        <w:rPr>
          <w:rFonts w:ascii="Calibri" w:cs="Calibri"/>
          <w:b/>
          <w:sz w:val="28"/>
        </w:rPr>
        <w:t xml:space="preserve"> Engineer </w:t>
      </w:r>
      <w:r w:rsidR="008A421B">
        <w:rPr>
          <w:rFonts w:ascii="Calibri" w:cs="Calibri"/>
          <w:b/>
          <w:sz w:val="28"/>
        </w:rPr>
        <w:t xml:space="preserve">in </w:t>
      </w:r>
      <w:proofErr w:type="spellStart"/>
      <w:r w:rsidR="008A421B">
        <w:rPr>
          <w:rFonts w:ascii="Calibri" w:cs="Calibri"/>
          <w:b/>
          <w:sz w:val="28"/>
        </w:rPr>
        <w:t>Pricol</w:t>
      </w:r>
      <w:proofErr w:type="spellEnd"/>
      <w:r w:rsidR="008A421B">
        <w:rPr>
          <w:rFonts w:ascii="Calibri" w:cs="Calibri"/>
          <w:b/>
          <w:sz w:val="28"/>
        </w:rPr>
        <w:t xml:space="preserve"> Ltd, Coimbatore- Pump</w:t>
      </w:r>
      <w:r w:rsidR="00D3523F">
        <w:rPr>
          <w:rFonts w:ascii="Calibri" w:cs="Calibri"/>
          <w:b/>
          <w:sz w:val="28"/>
        </w:rPr>
        <w:t xml:space="preserve"> division</w:t>
      </w:r>
      <w:r w:rsidR="00D3523F">
        <w:rPr>
          <w:rFonts w:ascii="Calibri"/>
          <w:b/>
          <w:sz w:val="28"/>
        </w:rPr>
        <w:t xml:space="preserve">.   </w:t>
      </w:r>
    </w:p>
    <w:p w:rsidR="00D14EA4" w:rsidRPr="00D3523F" w:rsidRDefault="00D14EA4" w:rsidP="00D14EA4">
      <w:pPr>
        <w:tabs>
          <w:tab w:val="right" w:pos="9540"/>
        </w:tabs>
        <w:rPr>
          <w:rFonts w:ascii="Calibri"/>
          <w:b/>
          <w:sz w:val="28"/>
        </w:rPr>
      </w:pPr>
      <w:r>
        <w:rPr>
          <w:rFonts w:ascii="Calibri" w:cs="Calibri"/>
          <w:b/>
          <w:sz w:val="28"/>
        </w:rPr>
        <w:t>Duration</w:t>
      </w:r>
      <w:r>
        <w:rPr>
          <w:rFonts w:ascii="Calibri"/>
          <w:sz w:val="28"/>
        </w:rPr>
        <w:t>–</w:t>
      </w:r>
      <w:r>
        <w:rPr>
          <w:rFonts w:ascii="Calibri" w:cs="Calibri"/>
          <w:b/>
          <w:sz w:val="28"/>
        </w:rPr>
        <w:t xml:space="preserve">Jun- 2019 to </w:t>
      </w:r>
      <w:r w:rsidR="00F34EC6">
        <w:rPr>
          <w:rFonts w:ascii="Calibri" w:cs="Calibri"/>
          <w:b/>
          <w:sz w:val="28"/>
        </w:rPr>
        <w:t>Dec-2019.</w:t>
      </w:r>
    </w:p>
    <w:p w:rsidR="00D14EA4" w:rsidRDefault="00D14EA4" w:rsidP="00C11683">
      <w:pPr>
        <w:tabs>
          <w:tab w:val="right" w:pos="9540"/>
        </w:tabs>
        <w:rPr>
          <w:rFonts w:ascii="Calibri" w:cs="Calibri"/>
          <w:b/>
          <w:sz w:val="28"/>
        </w:rPr>
      </w:pPr>
    </w:p>
    <w:p w:rsidR="00C11683" w:rsidRDefault="00D14EA4" w:rsidP="00C11683">
      <w:pPr>
        <w:tabs>
          <w:tab w:val="right" w:pos="9540"/>
        </w:tabs>
        <w:rPr>
          <w:rFonts w:ascii="Calibri"/>
          <w:b/>
          <w:sz w:val="28"/>
        </w:rPr>
      </w:pPr>
      <w:r>
        <w:rPr>
          <w:rFonts w:ascii="Calibri" w:cs="Calibri"/>
          <w:b/>
          <w:sz w:val="28"/>
        </w:rPr>
        <w:t xml:space="preserve">                                </w:t>
      </w:r>
      <w:r w:rsidR="00DD2563">
        <w:rPr>
          <w:rFonts w:ascii="Calibri" w:cs="Calibri"/>
          <w:b/>
          <w:sz w:val="28"/>
        </w:rPr>
        <w:t>SQA</w:t>
      </w:r>
      <w:r w:rsidR="00C11683">
        <w:rPr>
          <w:rFonts w:ascii="Calibri" w:cs="Calibri"/>
          <w:b/>
          <w:sz w:val="28"/>
        </w:rPr>
        <w:t xml:space="preserve"> Executive in </w:t>
      </w:r>
      <w:proofErr w:type="spellStart"/>
      <w:r w:rsidR="00C11683">
        <w:rPr>
          <w:rFonts w:ascii="Calibri" w:cs="Calibri"/>
          <w:b/>
          <w:sz w:val="28"/>
        </w:rPr>
        <w:t>Sundaram</w:t>
      </w:r>
      <w:proofErr w:type="spellEnd"/>
      <w:r w:rsidR="00C11683">
        <w:rPr>
          <w:rFonts w:ascii="Calibri" w:cs="Calibri"/>
          <w:b/>
          <w:sz w:val="28"/>
        </w:rPr>
        <w:t xml:space="preserve"> Industries </w:t>
      </w:r>
      <w:proofErr w:type="spellStart"/>
      <w:r w:rsidR="00C11683">
        <w:rPr>
          <w:rFonts w:ascii="Calibri" w:cs="Calibri"/>
          <w:b/>
          <w:sz w:val="28"/>
        </w:rPr>
        <w:t>Pvt</w:t>
      </w:r>
      <w:proofErr w:type="spellEnd"/>
      <w:r w:rsidR="00C11683">
        <w:rPr>
          <w:rFonts w:ascii="Calibri" w:cs="Calibri"/>
          <w:b/>
          <w:sz w:val="28"/>
        </w:rPr>
        <w:t xml:space="preserve"> Ltd, Madurai.</w:t>
      </w:r>
    </w:p>
    <w:p w:rsidR="00C11683" w:rsidRDefault="00C11683" w:rsidP="00C11683">
      <w:pPr>
        <w:tabs>
          <w:tab w:val="right" w:pos="9540"/>
        </w:tabs>
        <w:rPr>
          <w:sz w:val="28"/>
        </w:rPr>
      </w:pPr>
      <w:r>
        <w:rPr>
          <w:rFonts w:ascii="Calibri" w:cs="Calibri"/>
          <w:b/>
          <w:sz w:val="28"/>
        </w:rPr>
        <w:t>Duration</w:t>
      </w:r>
      <w:r>
        <w:rPr>
          <w:rFonts w:ascii="Calibri"/>
          <w:sz w:val="28"/>
        </w:rPr>
        <w:t>–</w:t>
      </w:r>
      <w:r>
        <w:rPr>
          <w:rFonts w:ascii="Calibri" w:cs="Calibri"/>
          <w:b/>
          <w:sz w:val="28"/>
        </w:rPr>
        <w:t xml:space="preserve">Jan- 2016 to </w:t>
      </w:r>
      <w:r w:rsidR="00D14EA4">
        <w:rPr>
          <w:rFonts w:ascii="Calibri" w:cs="Calibri"/>
          <w:b/>
          <w:sz w:val="28"/>
        </w:rPr>
        <w:t>May-2019</w:t>
      </w:r>
    </w:p>
    <w:p w:rsidR="00C11683" w:rsidRDefault="00C11683">
      <w:pPr>
        <w:tabs>
          <w:tab w:val="right" w:pos="9540"/>
        </w:tabs>
        <w:rPr>
          <w:rFonts w:ascii="Calibri"/>
          <w:color w:val="000000"/>
          <w:sz w:val="28"/>
        </w:rPr>
      </w:pPr>
    </w:p>
    <w:p w:rsidR="002F3409" w:rsidRDefault="00C11683">
      <w:pPr>
        <w:tabs>
          <w:tab w:val="right" w:pos="9540"/>
        </w:tabs>
        <w:rPr>
          <w:rFonts w:ascii="Calibri" w:cs="Calibri"/>
          <w:sz w:val="28"/>
        </w:rPr>
      </w:pPr>
      <w:r>
        <w:rPr>
          <w:rFonts w:ascii="Calibri" w:cs="Calibri"/>
          <w:b/>
          <w:sz w:val="28"/>
        </w:rPr>
        <w:t xml:space="preserve">                                </w:t>
      </w:r>
      <w:r w:rsidR="007524BD">
        <w:rPr>
          <w:rFonts w:ascii="Calibri" w:cs="Calibri"/>
          <w:b/>
          <w:sz w:val="28"/>
        </w:rPr>
        <w:t>SQA Engineer</w:t>
      </w:r>
      <w:r w:rsidR="008A421B">
        <w:rPr>
          <w:rFonts w:ascii="Calibri" w:cs="Calibri"/>
          <w:b/>
          <w:sz w:val="28"/>
        </w:rPr>
        <w:t xml:space="preserve"> Trainee-Level II</w:t>
      </w:r>
      <w:r w:rsidR="00BF70D7">
        <w:rPr>
          <w:rFonts w:ascii="Calibri" w:cs="Calibri"/>
          <w:b/>
          <w:sz w:val="28"/>
        </w:rPr>
        <w:t xml:space="preserve"> in L.G. </w:t>
      </w:r>
      <w:proofErr w:type="spellStart"/>
      <w:r w:rsidR="00BF70D7">
        <w:rPr>
          <w:rFonts w:ascii="Calibri" w:cs="Calibri"/>
          <w:b/>
          <w:sz w:val="28"/>
        </w:rPr>
        <w:t>Balakrishnan</w:t>
      </w:r>
      <w:proofErr w:type="spellEnd"/>
      <w:r w:rsidR="00BF70D7">
        <w:rPr>
          <w:rFonts w:ascii="Calibri" w:cs="Calibri"/>
          <w:b/>
          <w:sz w:val="28"/>
        </w:rPr>
        <w:t xml:space="preserve"> &amp; Bros</w:t>
      </w:r>
      <w:r w:rsidR="002F3409">
        <w:rPr>
          <w:rFonts w:ascii="Calibri" w:cs="Calibri"/>
          <w:b/>
          <w:sz w:val="28"/>
        </w:rPr>
        <w:t xml:space="preserve"> Ltd</w:t>
      </w:r>
      <w:r w:rsidR="00BF70D7">
        <w:rPr>
          <w:rFonts w:ascii="Calibri" w:cs="Calibri"/>
          <w:b/>
          <w:sz w:val="28"/>
        </w:rPr>
        <w:t xml:space="preserve">, Coimbatore </w:t>
      </w:r>
      <w:r w:rsidR="00BF70D7">
        <w:rPr>
          <w:rFonts w:ascii="Calibri"/>
          <w:b/>
          <w:sz w:val="28"/>
        </w:rPr>
        <w:t>–</w:t>
      </w:r>
      <w:r w:rsidR="00BF70D7">
        <w:rPr>
          <w:rFonts w:ascii="Calibri" w:cs="Calibri"/>
          <w:b/>
          <w:sz w:val="28"/>
        </w:rPr>
        <w:t xml:space="preserve"> Fine Blanking Product Division</w:t>
      </w:r>
      <w:r w:rsidR="00BF70D7">
        <w:rPr>
          <w:rFonts w:ascii="Calibri" w:cs="Calibri"/>
          <w:sz w:val="28"/>
        </w:rPr>
        <w:t xml:space="preserve">. </w:t>
      </w:r>
    </w:p>
    <w:p w:rsidR="00BC78A8" w:rsidRDefault="00D3523F">
      <w:pPr>
        <w:tabs>
          <w:tab w:val="right" w:pos="9540"/>
        </w:tabs>
        <w:rPr>
          <w:rFonts w:ascii="Calibri"/>
          <w:sz w:val="28"/>
        </w:rPr>
      </w:pPr>
      <w:r>
        <w:rPr>
          <w:rFonts w:ascii="Calibri" w:cs="Calibri"/>
          <w:sz w:val="28"/>
        </w:rPr>
        <w:t xml:space="preserve"> </w:t>
      </w:r>
      <w:r w:rsidR="00C11683">
        <w:rPr>
          <w:rFonts w:ascii="Calibri" w:cs="Calibri"/>
          <w:b/>
          <w:sz w:val="28"/>
        </w:rPr>
        <w:t xml:space="preserve">Duration </w:t>
      </w:r>
      <w:r w:rsidR="00BF70D7">
        <w:rPr>
          <w:rFonts w:ascii="Calibri"/>
          <w:sz w:val="28"/>
        </w:rPr>
        <w:t>–</w:t>
      </w:r>
      <w:r w:rsidR="00C11683">
        <w:rPr>
          <w:rFonts w:ascii="Calibri" w:cs="Calibri"/>
          <w:b/>
          <w:sz w:val="28"/>
        </w:rPr>
        <w:t>Oct-</w:t>
      </w:r>
      <w:r>
        <w:rPr>
          <w:rFonts w:ascii="Calibri" w:cs="Calibri"/>
          <w:b/>
          <w:sz w:val="28"/>
        </w:rPr>
        <w:t>2014 to</w:t>
      </w:r>
      <w:r w:rsidR="00BF70D7">
        <w:rPr>
          <w:rFonts w:ascii="Calibri" w:cs="Calibri"/>
          <w:b/>
          <w:sz w:val="28"/>
        </w:rPr>
        <w:t xml:space="preserve"> Dec- 2015.</w:t>
      </w:r>
    </w:p>
    <w:p w:rsidR="00C11683" w:rsidRDefault="00BF70D7">
      <w:pPr>
        <w:tabs>
          <w:tab w:val="right" w:pos="9540"/>
        </w:tabs>
        <w:rPr>
          <w:rFonts w:ascii="Calibri" w:cs="Calibri"/>
          <w:b/>
          <w:sz w:val="28"/>
        </w:rPr>
      </w:pPr>
      <w:r>
        <w:rPr>
          <w:rFonts w:ascii="Calibri" w:cs="Calibri"/>
          <w:b/>
          <w:sz w:val="28"/>
        </w:rPr>
        <w:t xml:space="preserve">               </w:t>
      </w:r>
    </w:p>
    <w:p w:rsidR="002F3409" w:rsidRDefault="00C11683">
      <w:pPr>
        <w:tabs>
          <w:tab w:val="right" w:pos="9540"/>
        </w:tabs>
        <w:rPr>
          <w:rFonts w:ascii="Calibri" w:cs="Calibri"/>
          <w:b/>
          <w:sz w:val="28"/>
        </w:rPr>
      </w:pPr>
      <w:r>
        <w:rPr>
          <w:rFonts w:ascii="Calibri" w:cs="Calibri"/>
          <w:b/>
          <w:sz w:val="28"/>
        </w:rPr>
        <w:t xml:space="preserve">                                In-process </w:t>
      </w:r>
      <w:r w:rsidR="00D14EA4">
        <w:rPr>
          <w:rFonts w:ascii="Calibri" w:cs="Calibri"/>
          <w:b/>
          <w:sz w:val="28"/>
        </w:rPr>
        <w:t>Quality -</w:t>
      </w:r>
      <w:r>
        <w:rPr>
          <w:rFonts w:ascii="Calibri" w:cs="Calibri"/>
          <w:b/>
          <w:sz w:val="28"/>
        </w:rPr>
        <w:t xml:space="preserve">Junior </w:t>
      </w:r>
      <w:r w:rsidR="00BF70D7">
        <w:rPr>
          <w:rFonts w:ascii="Calibri" w:cs="Calibri"/>
          <w:b/>
          <w:sz w:val="28"/>
        </w:rPr>
        <w:t>Executive in</w:t>
      </w:r>
      <w:r>
        <w:rPr>
          <w:rFonts w:ascii="Calibri" w:cs="Calibri"/>
          <w:b/>
          <w:sz w:val="28"/>
        </w:rPr>
        <w:t xml:space="preserve"> </w:t>
      </w:r>
      <w:proofErr w:type="spellStart"/>
      <w:r>
        <w:rPr>
          <w:rFonts w:ascii="Calibri" w:cs="Calibri"/>
          <w:b/>
          <w:sz w:val="28"/>
        </w:rPr>
        <w:t>Klasssic</w:t>
      </w:r>
      <w:proofErr w:type="spellEnd"/>
      <w:r>
        <w:rPr>
          <w:rFonts w:ascii="Calibri" w:cs="Calibri"/>
          <w:b/>
          <w:sz w:val="28"/>
        </w:rPr>
        <w:t xml:space="preserve"> Wheels </w:t>
      </w:r>
      <w:r w:rsidR="00D06277">
        <w:rPr>
          <w:rFonts w:ascii="Calibri" w:cs="Calibri"/>
          <w:b/>
          <w:sz w:val="28"/>
        </w:rPr>
        <w:t xml:space="preserve"> </w:t>
      </w:r>
      <w:proofErr w:type="spellStart"/>
      <w:r w:rsidR="00D06277">
        <w:rPr>
          <w:rFonts w:ascii="Calibri" w:cs="Calibri"/>
          <w:b/>
          <w:sz w:val="28"/>
        </w:rPr>
        <w:t>Pvt</w:t>
      </w:r>
      <w:proofErr w:type="spellEnd"/>
      <w:r w:rsidR="00D06277">
        <w:rPr>
          <w:rFonts w:ascii="Calibri" w:cs="Calibri"/>
          <w:b/>
          <w:sz w:val="28"/>
        </w:rPr>
        <w:t xml:space="preserve"> Ltd,</w:t>
      </w:r>
      <w:r w:rsidR="002F3409">
        <w:rPr>
          <w:rFonts w:ascii="Calibri" w:cs="Calibri"/>
          <w:b/>
          <w:sz w:val="28"/>
        </w:rPr>
        <w:t xml:space="preserve"> Maharashtra</w:t>
      </w:r>
      <w:r>
        <w:rPr>
          <w:rFonts w:ascii="Calibri" w:cs="Calibri"/>
          <w:b/>
          <w:sz w:val="28"/>
        </w:rPr>
        <w:t xml:space="preserve">.  </w:t>
      </w:r>
    </w:p>
    <w:p w:rsidR="00BC78A8" w:rsidRDefault="00C11683">
      <w:pPr>
        <w:tabs>
          <w:tab w:val="right" w:pos="9540"/>
        </w:tabs>
        <w:rPr>
          <w:rFonts w:ascii="Calibri"/>
          <w:b/>
          <w:sz w:val="28"/>
        </w:rPr>
      </w:pPr>
      <w:r>
        <w:rPr>
          <w:rFonts w:ascii="Calibri" w:cs="Calibri"/>
          <w:b/>
          <w:sz w:val="28"/>
        </w:rPr>
        <w:t>Duration</w:t>
      </w:r>
      <w:r w:rsidR="00D14EA4">
        <w:rPr>
          <w:rFonts w:ascii="Calibri" w:cs="Calibri"/>
          <w:b/>
          <w:sz w:val="28"/>
        </w:rPr>
        <w:t>- Sep</w:t>
      </w:r>
      <w:r>
        <w:rPr>
          <w:rFonts w:ascii="Calibri" w:cs="Calibri"/>
          <w:b/>
          <w:sz w:val="28"/>
        </w:rPr>
        <w:t>-2013 to Sep-2014</w:t>
      </w:r>
    </w:p>
    <w:p w:rsidR="00BC78A8" w:rsidRDefault="00BC78A8">
      <w:pPr>
        <w:tabs>
          <w:tab w:val="right" w:pos="9540"/>
        </w:tabs>
        <w:rPr>
          <w:sz w:val="28"/>
        </w:rPr>
      </w:pPr>
    </w:p>
    <w:p w:rsidR="00BC78A8" w:rsidRDefault="00BC78A8">
      <w:pPr>
        <w:tabs>
          <w:tab w:val="right" w:pos="9540"/>
        </w:tabs>
        <w:rPr>
          <w:rFonts w:ascii="Calibri"/>
          <w:color w:val="000000"/>
          <w:sz w:val="28"/>
        </w:rPr>
      </w:pPr>
    </w:p>
    <w:p w:rsidR="00BC78A8" w:rsidRDefault="00BC4F1D">
      <w:pPr>
        <w:tabs>
          <w:tab w:val="right" w:pos="9540"/>
        </w:tabs>
        <w:rPr>
          <w:rFonts w:ascii="Calibri" w:cs="Calibri"/>
          <w:sz w:val="28"/>
        </w:rPr>
      </w:pPr>
      <w:r>
        <w:rPr>
          <w:rFonts w:ascii="Calibri" w:cs="Calibri"/>
          <w:sz w:val="28"/>
        </w:rPr>
        <w:t xml:space="preserve">Extensive </w:t>
      </w:r>
      <w:r w:rsidR="009E59B3">
        <w:rPr>
          <w:rFonts w:ascii="Calibri" w:cs="Calibri"/>
          <w:sz w:val="28"/>
        </w:rPr>
        <w:t xml:space="preserve">exposure &amp; experience </w:t>
      </w:r>
      <w:r w:rsidR="00F73FD9">
        <w:rPr>
          <w:rFonts w:ascii="Calibri" w:cs="Calibri"/>
          <w:sz w:val="28"/>
        </w:rPr>
        <w:t xml:space="preserve">in </w:t>
      </w:r>
      <w:r w:rsidR="00C175C7">
        <w:rPr>
          <w:rFonts w:ascii="Calibri" w:cs="Calibri"/>
          <w:sz w:val="28"/>
        </w:rPr>
        <w:t>metals</w:t>
      </w:r>
      <w:r w:rsidR="00F73FD9">
        <w:rPr>
          <w:rFonts w:ascii="Calibri" w:cs="Calibri"/>
          <w:sz w:val="28"/>
        </w:rPr>
        <w:t xml:space="preserve"> manufacturing</w:t>
      </w:r>
      <w:r w:rsidR="00C175C7">
        <w:rPr>
          <w:rFonts w:ascii="Calibri" w:cs="Calibri"/>
          <w:sz w:val="28"/>
        </w:rPr>
        <w:t xml:space="preserve"> processes like-</w:t>
      </w:r>
      <w:r w:rsidR="00F73FD9">
        <w:rPr>
          <w:rFonts w:ascii="Calibri" w:cs="Calibri"/>
          <w:sz w:val="28"/>
        </w:rPr>
        <w:t xml:space="preserve"> Sheet</w:t>
      </w:r>
      <w:r w:rsidR="00BF70D7">
        <w:rPr>
          <w:rFonts w:ascii="Calibri" w:cs="Calibri"/>
          <w:sz w:val="28"/>
        </w:rPr>
        <w:t xml:space="preserve"> metal, Machining, Welding</w:t>
      </w:r>
      <w:r w:rsidR="0016265E">
        <w:rPr>
          <w:rFonts w:ascii="Calibri" w:cs="Calibri"/>
          <w:sz w:val="28"/>
        </w:rPr>
        <w:t>,</w:t>
      </w:r>
      <w:r w:rsidR="008A421B">
        <w:rPr>
          <w:rFonts w:ascii="Calibri" w:cs="Calibri"/>
          <w:sz w:val="28"/>
        </w:rPr>
        <w:t xml:space="preserve">, </w:t>
      </w:r>
      <w:r w:rsidR="00F93DE9">
        <w:rPr>
          <w:rFonts w:ascii="Calibri" w:cs="Calibri"/>
          <w:sz w:val="28"/>
        </w:rPr>
        <w:t>Molding, Forging</w:t>
      </w:r>
      <w:r w:rsidR="00BC1A9B">
        <w:rPr>
          <w:rFonts w:ascii="Calibri" w:cs="Calibri"/>
          <w:sz w:val="28"/>
        </w:rPr>
        <w:t>, Plating</w:t>
      </w:r>
      <w:r w:rsidR="0016265E">
        <w:rPr>
          <w:rFonts w:ascii="Calibri" w:cs="Calibri"/>
          <w:sz w:val="28"/>
        </w:rPr>
        <w:t xml:space="preserve"> </w:t>
      </w:r>
      <w:r w:rsidR="00BC1A9B">
        <w:rPr>
          <w:rFonts w:ascii="Calibri" w:cs="Calibri"/>
          <w:sz w:val="28"/>
        </w:rPr>
        <w:t>&amp; Heat treatment.</w:t>
      </w:r>
    </w:p>
    <w:p w:rsidR="0016265E" w:rsidRDefault="0016265E">
      <w:pPr>
        <w:tabs>
          <w:tab w:val="right" w:pos="9540"/>
        </w:tabs>
        <w:rPr>
          <w:rFonts w:ascii="Calibri"/>
          <w:sz w:val="28"/>
        </w:rPr>
      </w:pPr>
    </w:p>
    <w:p w:rsidR="008A421B" w:rsidRDefault="008A421B">
      <w:pPr>
        <w:tabs>
          <w:tab w:val="right" w:pos="9540"/>
        </w:tabs>
        <w:rPr>
          <w:rFonts w:ascii="Calibri" w:cs="Calibri"/>
          <w:b/>
          <w:sz w:val="28"/>
        </w:rPr>
      </w:pPr>
    </w:p>
    <w:p w:rsidR="00817F60" w:rsidRDefault="00817F60">
      <w:pPr>
        <w:tabs>
          <w:tab w:val="right" w:pos="9540"/>
        </w:tabs>
        <w:rPr>
          <w:rFonts w:ascii="Calibri" w:cs="Calibri"/>
          <w:b/>
          <w:sz w:val="28"/>
        </w:rPr>
      </w:pPr>
    </w:p>
    <w:p w:rsidR="00BC78A8" w:rsidRDefault="00BF70D7">
      <w:pPr>
        <w:tabs>
          <w:tab w:val="right" w:pos="9540"/>
        </w:tabs>
        <w:rPr>
          <w:sz w:val="28"/>
        </w:rPr>
      </w:pPr>
      <w:r>
        <w:rPr>
          <w:rFonts w:ascii="Calibri" w:cs="Calibri"/>
          <w:b/>
          <w:sz w:val="28"/>
        </w:rPr>
        <w:t>Areas of Exposure</w:t>
      </w:r>
      <w:r>
        <w:rPr>
          <w:rFonts w:ascii="Calibri" w:cs="Calibri"/>
          <w:sz w:val="28"/>
        </w:rPr>
        <w:t>:</w:t>
      </w:r>
    </w:p>
    <w:p w:rsidR="00BC78A8" w:rsidRPr="003A7661" w:rsidRDefault="00BC78A8" w:rsidP="008A421B">
      <w:pPr>
        <w:pStyle w:val="ListParagraph"/>
        <w:tabs>
          <w:tab w:val="right" w:pos="9540"/>
        </w:tabs>
        <w:ind w:left="2190"/>
        <w:rPr>
          <w:sz w:val="28"/>
        </w:rPr>
      </w:pPr>
    </w:p>
    <w:p w:rsidR="003A7661" w:rsidRDefault="003A7661">
      <w:pPr>
        <w:pStyle w:val="ListParagraph"/>
        <w:numPr>
          <w:ilvl w:val="0"/>
          <w:numId w:val="37"/>
        </w:numPr>
        <w:tabs>
          <w:tab w:val="right" w:pos="9540"/>
        </w:tabs>
        <w:rPr>
          <w:sz w:val="28"/>
        </w:rPr>
      </w:pPr>
      <w:r w:rsidRPr="003A7661">
        <w:rPr>
          <w:sz w:val="28"/>
        </w:rPr>
        <w:t>Drive supplier selection through robust qualification processes</w:t>
      </w:r>
    </w:p>
    <w:p w:rsidR="00101904" w:rsidRDefault="00101904" w:rsidP="00101904">
      <w:pPr>
        <w:pStyle w:val="ListParagraph"/>
        <w:numPr>
          <w:ilvl w:val="2"/>
          <w:numId w:val="25"/>
        </w:numPr>
        <w:tabs>
          <w:tab w:val="right" w:pos="9540"/>
        </w:tabs>
        <w:rPr>
          <w:sz w:val="28"/>
        </w:rPr>
      </w:pPr>
      <w:r w:rsidRPr="00101904">
        <w:rPr>
          <w:sz w:val="28"/>
        </w:rPr>
        <w:t>New Supplier initial evaluation and supplier approval system audit.</w:t>
      </w:r>
    </w:p>
    <w:p w:rsidR="000776BF" w:rsidRDefault="000776BF" w:rsidP="00101904">
      <w:pPr>
        <w:pStyle w:val="ListParagraph"/>
        <w:numPr>
          <w:ilvl w:val="2"/>
          <w:numId w:val="25"/>
        </w:numPr>
        <w:tabs>
          <w:tab w:val="right" w:pos="9540"/>
        </w:tabs>
        <w:rPr>
          <w:sz w:val="28"/>
        </w:rPr>
      </w:pPr>
      <w:r>
        <w:rPr>
          <w:sz w:val="28"/>
        </w:rPr>
        <w:t>Part development  and technical discussion with supplier</w:t>
      </w:r>
    </w:p>
    <w:p w:rsidR="00101904" w:rsidRDefault="004A5DEF" w:rsidP="00101904">
      <w:pPr>
        <w:pStyle w:val="ListParagraph"/>
        <w:numPr>
          <w:ilvl w:val="2"/>
          <w:numId w:val="25"/>
        </w:numPr>
        <w:tabs>
          <w:tab w:val="right" w:pos="9540"/>
        </w:tabs>
        <w:rPr>
          <w:sz w:val="28"/>
        </w:rPr>
      </w:pPr>
      <w:r>
        <w:rPr>
          <w:sz w:val="28"/>
        </w:rPr>
        <w:t>Supplier new samples validation &amp; approval system</w:t>
      </w:r>
    </w:p>
    <w:p w:rsidR="00BC78A8" w:rsidRDefault="00BF70D7">
      <w:pPr>
        <w:pStyle w:val="ListParagraph"/>
        <w:numPr>
          <w:ilvl w:val="2"/>
          <w:numId w:val="25"/>
        </w:numPr>
        <w:tabs>
          <w:tab w:val="right" w:pos="9540"/>
        </w:tabs>
        <w:rPr>
          <w:rFonts w:ascii="Calibri"/>
          <w:sz w:val="28"/>
        </w:rPr>
      </w:pPr>
      <w:r>
        <w:rPr>
          <w:b/>
          <w:sz w:val="28"/>
        </w:rPr>
        <w:t>New parts</w:t>
      </w:r>
      <w:r>
        <w:rPr>
          <w:sz w:val="28"/>
        </w:rPr>
        <w:t xml:space="preserve"> -</w:t>
      </w:r>
      <w:r>
        <w:rPr>
          <w:b/>
          <w:sz w:val="28"/>
        </w:rPr>
        <w:t>supplier PPAP</w:t>
      </w:r>
      <w:r w:rsidR="00D06277">
        <w:rPr>
          <w:b/>
          <w:sz w:val="28"/>
        </w:rPr>
        <w:t xml:space="preserve"> reviewed &amp; approved </w:t>
      </w:r>
      <w:r w:rsidR="00D06277" w:rsidRPr="00D06277">
        <w:rPr>
          <w:sz w:val="28"/>
        </w:rPr>
        <w:t>at supplier end</w:t>
      </w:r>
    </w:p>
    <w:p w:rsidR="0097133C" w:rsidRPr="00976F98" w:rsidRDefault="008D60D9" w:rsidP="00976F98">
      <w:pPr>
        <w:pStyle w:val="ListParagraph"/>
        <w:numPr>
          <w:ilvl w:val="2"/>
          <w:numId w:val="25"/>
        </w:numPr>
        <w:tabs>
          <w:tab w:val="right" w:pos="9540"/>
        </w:tabs>
        <w:rPr>
          <w:sz w:val="28"/>
        </w:rPr>
      </w:pPr>
      <w:r>
        <w:rPr>
          <w:rFonts w:ascii="Calibri" w:cs="Calibri"/>
          <w:b/>
          <w:sz w:val="28"/>
        </w:rPr>
        <w:t>Existing Parts-</w:t>
      </w:r>
      <w:r w:rsidR="00BF70D7" w:rsidRPr="008D60D9">
        <w:rPr>
          <w:rFonts w:ascii="Calibri" w:cs="Calibri"/>
          <w:b/>
          <w:sz w:val="28"/>
        </w:rPr>
        <w:t xml:space="preserve"> supplier</w:t>
      </w:r>
      <w:r>
        <w:rPr>
          <w:rFonts w:ascii="Calibri" w:cs="Calibri"/>
          <w:b/>
          <w:sz w:val="28"/>
        </w:rPr>
        <w:t xml:space="preserve"> Retro</w:t>
      </w:r>
      <w:r w:rsidR="00BF70D7" w:rsidRPr="008D60D9">
        <w:rPr>
          <w:rFonts w:ascii="Calibri" w:cs="Calibri"/>
          <w:b/>
          <w:sz w:val="28"/>
        </w:rPr>
        <w:t xml:space="preserve"> PPAP</w:t>
      </w:r>
      <w:r w:rsidR="005E75B3">
        <w:rPr>
          <w:rFonts w:ascii="Calibri" w:cs="Calibri"/>
          <w:b/>
          <w:sz w:val="28"/>
        </w:rPr>
        <w:t xml:space="preserve"> </w:t>
      </w:r>
      <w:r>
        <w:rPr>
          <w:b/>
          <w:sz w:val="28"/>
        </w:rPr>
        <w:t xml:space="preserve">reviewed &amp; approved </w:t>
      </w:r>
      <w:r w:rsidRPr="00D06277">
        <w:rPr>
          <w:sz w:val="28"/>
        </w:rPr>
        <w:t>at supplier end</w:t>
      </w:r>
    </w:p>
    <w:p w:rsidR="002F3409" w:rsidRPr="002F3409" w:rsidRDefault="002F3409" w:rsidP="002F3409">
      <w:pPr>
        <w:pStyle w:val="ListParagraph"/>
        <w:numPr>
          <w:ilvl w:val="2"/>
          <w:numId w:val="25"/>
        </w:numPr>
        <w:tabs>
          <w:tab w:val="right" w:pos="9540"/>
        </w:tabs>
        <w:rPr>
          <w:sz w:val="28"/>
        </w:rPr>
      </w:pPr>
      <w:r>
        <w:rPr>
          <w:sz w:val="28"/>
        </w:rPr>
        <w:t xml:space="preserve">Agreement of  inspection  approval </w:t>
      </w:r>
    </w:p>
    <w:p w:rsidR="00BC78A8" w:rsidRPr="008D60D9" w:rsidRDefault="00BF70D7" w:rsidP="00AD7D3A">
      <w:pPr>
        <w:pStyle w:val="ListParagraph"/>
        <w:numPr>
          <w:ilvl w:val="2"/>
          <w:numId w:val="25"/>
        </w:numPr>
        <w:tabs>
          <w:tab w:val="right" w:pos="9540"/>
        </w:tabs>
        <w:rPr>
          <w:sz w:val="28"/>
        </w:rPr>
      </w:pPr>
      <w:r w:rsidRPr="008D60D9">
        <w:rPr>
          <w:sz w:val="28"/>
        </w:rPr>
        <w:t>Customer complaint handling</w:t>
      </w:r>
      <w:r w:rsidR="003A7661" w:rsidRPr="008D60D9">
        <w:rPr>
          <w:b/>
          <w:sz w:val="28"/>
        </w:rPr>
        <w:t xml:space="preserve"> (8D,3W2H, 5W1H</w:t>
      </w:r>
      <w:r w:rsidR="003A712B">
        <w:rPr>
          <w:b/>
          <w:sz w:val="28"/>
        </w:rPr>
        <w:t xml:space="preserve">, </w:t>
      </w:r>
      <w:r w:rsidRPr="008D60D9">
        <w:rPr>
          <w:b/>
          <w:sz w:val="28"/>
        </w:rPr>
        <w:t>6W2H</w:t>
      </w:r>
      <w:r w:rsidR="003A712B">
        <w:rPr>
          <w:b/>
          <w:sz w:val="28"/>
        </w:rPr>
        <w:t xml:space="preserve"> &amp; Why-Why analysis</w:t>
      </w:r>
      <w:r w:rsidRPr="008D60D9">
        <w:rPr>
          <w:b/>
          <w:sz w:val="28"/>
        </w:rPr>
        <w:t>)</w:t>
      </w:r>
    </w:p>
    <w:p w:rsidR="004A5DEF" w:rsidRPr="004A5DEF" w:rsidRDefault="004A5DEF" w:rsidP="004A5DEF">
      <w:pPr>
        <w:pStyle w:val="ListParagraph"/>
        <w:numPr>
          <w:ilvl w:val="2"/>
          <w:numId w:val="25"/>
        </w:numPr>
        <w:tabs>
          <w:tab w:val="right" w:pos="9540"/>
        </w:tabs>
        <w:rPr>
          <w:b/>
          <w:sz w:val="28"/>
        </w:rPr>
      </w:pPr>
      <w:r>
        <w:rPr>
          <w:sz w:val="28"/>
        </w:rPr>
        <w:t>S</w:t>
      </w:r>
      <w:r w:rsidR="006C19B7">
        <w:rPr>
          <w:sz w:val="28"/>
        </w:rPr>
        <w:t>ound knowledge</w:t>
      </w:r>
      <w:r>
        <w:rPr>
          <w:sz w:val="28"/>
        </w:rPr>
        <w:t xml:space="preserve"> of</w:t>
      </w:r>
      <w:r w:rsidRPr="004A5DEF">
        <w:rPr>
          <w:b/>
          <w:sz w:val="28"/>
        </w:rPr>
        <w:t xml:space="preserve"> PPAP</w:t>
      </w:r>
      <w:r w:rsidR="002F3409">
        <w:rPr>
          <w:b/>
          <w:sz w:val="28"/>
        </w:rPr>
        <w:t>, SPC,</w:t>
      </w:r>
      <w:r w:rsidRPr="004A5DEF">
        <w:rPr>
          <w:b/>
          <w:sz w:val="28"/>
        </w:rPr>
        <w:t xml:space="preserve"> MSA</w:t>
      </w:r>
      <w:r w:rsidR="002F3409">
        <w:rPr>
          <w:b/>
          <w:sz w:val="28"/>
        </w:rPr>
        <w:t>,</w:t>
      </w:r>
      <w:r w:rsidR="002F3409" w:rsidRPr="002F3409">
        <w:rPr>
          <w:b/>
          <w:sz w:val="28"/>
        </w:rPr>
        <w:t xml:space="preserve"> </w:t>
      </w:r>
      <w:r w:rsidR="002F3409">
        <w:rPr>
          <w:b/>
          <w:sz w:val="28"/>
        </w:rPr>
        <w:t xml:space="preserve">APQP &amp; </w:t>
      </w:r>
      <w:r w:rsidR="002F3409" w:rsidRPr="004A5DEF">
        <w:rPr>
          <w:b/>
          <w:sz w:val="28"/>
        </w:rPr>
        <w:t>Risk assessment process requirements</w:t>
      </w:r>
    </w:p>
    <w:p w:rsidR="004A5DEF" w:rsidRDefault="004A5DEF" w:rsidP="004A5DEF">
      <w:pPr>
        <w:pStyle w:val="ListParagraph"/>
        <w:numPr>
          <w:ilvl w:val="2"/>
          <w:numId w:val="25"/>
        </w:numPr>
        <w:tabs>
          <w:tab w:val="right" w:pos="9540"/>
        </w:tabs>
        <w:rPr>
          <w:sz w:val="28"/>
        </w:rPr>
      </w:pPr>
      <w:r w:rsidRPr="004A5DEF">
        <w:rPr>
          <w:sz w:val="28"/>
        </w:rPr>
        <w:t>Vast experience with cross functional team</w:t>
      </w:r>
    </w:p>
    <w:p w:rsidR="008A421B" w:rsidRPr="004A5DEF" w:rsidRDefault="008A421B" w:rsidP="004A5DEF">
      <w:pPr>
        <w:pStyle w:val="ListParagraph"/>
        <w:numPr>
          <w:ilvl w:val="2"/>
          <w:numId w:val="25"/>
        </w:numPr>
        <w:tabs>
          <w:tab w:val="right" w:pos="9540"/>
        </w:tabs>
        <w:rPr>
          <w:sz w:val="28"/>
        </w:rPr>
      </w:pPr>
      <w:r w:rsidRPr="003A7661">
        <w:rPr>
          <w:sz w:val="28"/>
        </w:rPr>
        <w:t>Internal certified auditor</w:t>
      </w:r>
      <w:r>
        <w:rPr>
          <w:b/>
          <w:sz w:val="28"/>
        </w:rPr>
        <w:t xml:space="preserve"> –IATF 16949:2016.</w:t>
      </w:r>
    </w:p>
    <w:p w:rsidR="00BC78A8" w:rsidRPr="00D06277" w:rsidRDefault="00BF70D7" w:rsidP="00883433">
      <w:pPr>
        <w:pStyle w:val="ListParagraph"/>
        <w:numPr>
          <w:ilvl w:val="2"/>
          <w:numId w:val="25"/>
        </w:numPr>
        <w:tabs>
          <w:tab w:val="right" w:pos="9540"/>
        </w:tabs>
        <w:rPr>
          <w:sz w:val="28"/>
        </w:rPr>
      </w:pPr>
      <w:r w:rsidRPr="00101904">
        <w:rPr>
          <w:sz w:val="28"/>
        </w:rPr>
        <w:t xml:space="preserve">Conducting supplier audit </w:t>
      </w:r>
      <w:r w:rsidRPr="00101904">
        <w:rPr>
          <w:b/>
          <w:sz w:val="28"/>
        </w:rPr>
        <w:t>(System audit, Process audit &amp; Product audit).</w:t>
      </w:r>
    </w:p>
    <w:p w:rsidR="00D06277" w:rsidRPr="00101904" w:rsidRDefault="00D06277" w:rsidP="00883433">
      <w:pPr>
        <w:pStyle w:val="ListParagraph"/>
        <w:numPr>
          <w:ilvl w:val="2"/>
          <w:numId w:val="25"/>
        </w:numPr>
        <w:tabs>
          <w:tab w:val="right" w:pos="9540"/>
        </w:tabs>
        <w:rPr>
          <w:sz w:val="28"/>
        </w:rPr>
      </w:pPr>
      <w:r w:rsidRPr="00D06277">
        <w:rPr>
          <w:sz w:val="28"/>
        </w:rPr>
        <w:t>Responsible to leading the solution for</w:t>
      </w:r>
      <w:r>
        <w:rPr>
          <w:b/>
          <w:sz w:val="28"/>
        </w:rPr>
        <w:t xml:space="preserve"> supplier component concerns, customer interaction, supplier interaction, Value Analysis/Value engineering (VA/VE) support &amp; supplier component approval</w:t>
      </w:r>
    </w:p>
    <w:p w:rsidR="00BC78A8" w:rsidRPr="004A5DEF" w:rsidRDefault="00BF70D7">
      <w:pPr>
        <w:pStyle w:val="ListParagraph"/>
        <w:numPr>
          <w:ilvl w:val="2"/>
          <w:numId w:val="25"/>
        </w:numPr>
        <w:tabs>
          <w:tab w:val="right" w:pos="9540"/>
        </w:tabs>
        <w:rPr>
          <w:sz w:val="28"/>
        </w:rPr>
      </w:pPr>
      <w:r>
        <w:rPr>
          <w:sz w:val="28"/>
        </w:rPr>
        <w:t xml:space="preserve">Knowledge of </w:t>
      </w:r>
      <w:r w:rsidR="00D06277">
        <w:rPr>
          <w:b/>
          <w:sz w:val="28"/>
        </w:rPr>
        <w:t>QMS &amp;</w:t>
      </w:r>
      <w:r>
        <w:rPr>
          <w:b/>
          <w:sz w:val="28"/>
        </w:rPr>
        <w:t xml:space="preserve">7QC Tools </w:t>
      </w:r>
    </w:p>
    <w:p w:rsidR="00BC78A8" w:rsidRPr="009A1388" w:rsidRDefault="004A5DEF" w:rsidP="009A1388">
      <w:pPr>
        <w:pStyle w:val="ListParagraph"/>
        <w:numPr>
          <w:ilvl w:val="2"/>
          <w:numId w:val="25"/>
        </w:numPr>
        <w:tabs>
          <w:tab w:val="right" w:pos="9540"/>
        </w:tabs>
        <w:rPr>
          <w:sz w:val="28"/>
        </w:rPr>
      </w:pPr>
      <w:r w:rsidRPr="001E1D10">
        <w:rPr>
          <w:sz w:val="28"/>
        </w:rPr>
        <w:t>Track the supplier’s performance</w:t>
      </w:r>
      <w:r w:rsidR="001E1D10" w:rsidRPr="001E1D10">
        <w:rPr>
          <w:sz w:val="28"/>
        </w:rPr>
        <w:t xml:space="preserve"> indicators, based on their scorecards &amp; rankings, to facilitate and develop the supply base’s ability to meet consistently meet</w:t>
      </w:r>
      <w:r w:rsidR="00D06277">
        <w:rPr>
          <w:sz w:val="28"/>
        </w:rPr>
        <w:t xml:space="preserve"> or exceed defined expectations</w:t>
      </w:r>
    </w:p>
    <w:p w:rsidR="00BC78A8" w:rsidRDefault="00BF70D7">
      <w:pPr>
        <w:pStyle w:val="ListParagraph"/>
        <w:numPr>
          <w:ilvl w:val="2"/>
          <w:numId w:val="25"/>
        </w:numPr>
        <w:tabs>
          <w:tab w:val="right" w:pos="9540"/>
        </w:tabs>
        <w:rPr>
          <w:sz w:val="28"/>
        </w:rPr>
      </w:pPr>
      <w:r>
        <w:rPr>
          <w:sz w:val="28"/>
        </w:rPr>
        <w:t>Raising NCR in case of Nonconformance observed in the receipt or in line</w:t>
      </w:r>
    </w:p>
    <w:p w:rsidR="00BC78A8" w:rsidRDefault="00BF70D7">
      <w:pPr>
        <w:pStyle w:val="ListParagraph"/>
        <w:numPr>
          <w:ilvl w:val="2"/>
          <w:numId w:val="25"/>
        </w:numPr>
        <w:tabs>
          <w:tab w:val="right" w:pos="9540"/>
        </w:tabs>
        <w:rPr>
          <w:sz w:val="28"/>
        </w:rPr>
      </w:pPr>
      <w:r>
        <w:rPr>
          <w:sz w:val="28"/>
        </w:rPr>
        <w:t xml:space="preserve">Follow up with </w:t>
      </w:r>
      <w:r>
        <w:rPr>
          <w:b/>
          <w:sz w:val="28"/>
        </w:rPr>
        <w:t>CAPA</w:t>
      </w:r>
      <w:r>
        <w:rPr>
          <w:sz w:val="28"/>
        </w:rPr>
        <w:t xml:space="preserve"> </w:t>
      </w:r>
      <w:r w:rsidR="00976F98">
        <w:rPr>
          <w:sz w:val="28"/>
        </w:rPr>
        <w:t>closure</w:t>
      </w:r>
      <w:r>
        <w:rPr>
          <w:sz w:val="28"/>
        </w:rPr>
        <w:t xml:space="preserve"> with supplier</w:t>
      </w:r>
    </w:p>
    <w:p w:rsidR="00BC78A8" w:rsidRPr="002F3409" w:rsidRDefault="00BF70D7" w:rsidP="002F3409">
      <w:pPr>
        <w:pStyle w:val="ListParagraph"/>
        <w:numPr>
          <w:ilvl w:val="2"/>
          <w:numId w:val="25"/>
        </w:numPr>
        <w:tabs>
          <w:tab w:val="right" w:pos="9540"/>
        </w:tabs>
        <w:rPr>
          <w:sz w:val="28"/>
        </w:rPr>
      </w:pPr>
      <w:r w:rsidRPr="002F3409">
        <w:rPr>
          <w:sz w:val="28"/>
        </w:rPr>
        <w:t>Corrective action implementation verification &amp;</w:t>
      </w:r>
      <w:r w:rsidR="006A392B" w:rsidRPr="002F3409">
        <w:rPr>
          <w:b/>
          <w:sz w:val="28"/>
        </w:rPr>
        <w:t>Poke-yoke, Kaizen</w:t>
      </w:r>
    </w:p>
    <w:p w:rsidR="00D06277" w:rsidRPr="00D06277" w:rsidRDefault="00D06277">
      <w:pPr>
        <w:pStyle w:val="ListParagraph"/>
        <w:numPr>
          <w:ilvl w:val="2"/>
          <w:numId w:val="25"/>
        </w:numPr>
        <w:rPr>
          <w:b/>
        </w:rPr>
      </w:pPr>
      <w:r w:rsidRPr="006A392B">
        <w:rPr>
          <w:sz w:val="28"/>
        </w:rPr>
        <w:t>Knowledge on</w:t>
      </w:r>
      <w:r w:rsidR="006A392B">
        <w:rPr>
          <w:b/>
          <w:sz w:val="28"/>
        </w:rPr>
        <w:t xml:space="preserve"> G</w:t>
      </w:r>
      <w:r>
        <w:rPr>
          <w:b/>
          <w:sz w:val="28"/>
        </w:rPr>
        <w:t>auge designing</w:t>
      </w:r>
    </w:p>
    <w:p w:rsidR="00D06277" w:rsidRPr="00D06277" w:rsidRDefault="00D06277" w:rsidP="00D06277">
      <w:pPr>
        <w:pStyle w:val="ListParagraph"/>
        <w:numPr>
          <w:ilvl w:val="2"/>
          <w:numId w:val="25"/>
        </w:numPr>
        <w:tabs>
          <w:tab w:val="right" w:pos="990"/>
        </w:tabs>
        <w:rPr>
          <w:b/>
          <w:sz w:val="28"/>
        </w:rPr>
      </w:pPr>
      <w:r>
        <w:rPr>
          <w:sz w:val="28"/>
        </w:rPr>
        <w:t xml:space="preserve">Handling of precision instruments </w:t>
      </w:r>
      <w:r>
        <w:rPr>
          <w:b/>
          <w:sz w:val="28"/>
        </w:rPr>
        <w:t xml:space="preserve">(Ex. </w:t>
      </w:r>
      <w:proofErr w:type="spellStart"/>
      <w:r>
        <w:rPr>
          <w:b/>
          <w:sz w:val="28"/>
        </w:rPr>
        <w:t>Trimos</w:t>
      </w:r>
      <w:proofErr w:type="spellEnd"/>
      <w:r>
        <w:rPr>
          <w:b/>
          <w:sz w:val="28"/>
        </w:rPr>
        <w:t>, Profile projector, Video measuring system, Coating thickness tester, Surface finish tester)</w:t>
      </w:r>
    </w:p>
    <w:p w:rsidR="00BC78A8" w:rsidRDefault="00BF70D7">
      <w:pPr>
        <w:pStyle w:val="ListParagraph"/>
        <w:numPr>
          <w:ilvl w:val="2"/>
          <w:numId w:val="25"/>
        </w:numPr>
        <w:rPr>
          <w:b/>
          <w:sz w:val="28"/>
        </w:rPr>
      </w:pPr>
      <w:r>
        <w:rPr>
          <w:sz w:val="28"/>
        </w:rPr>
        <w:t xml:space="preserve">Responsible to </w:t>
      </w:r>
      <w:r>
        <w:rPr>
          <w:b/>
          <w:sz w:val="28"/>
        </w:rPr>
        <w:t>Monitor, Measure, Analyze &amp; Improve Quality objectives</w:t>
      </w:r>
    </w:p>
    <w:p w:rsidR="00537B2E" w:rsidRDefault="008B24BC" w:rsidP="002F3409">
      <w:pPr>
        <w:pStyle w:val="ListParagraph"/>
        <w:numPr>
          <w:ilvl w:val="2"/>
          <w:numId w:val="25"/>
        </w:numPr>
        <w:tabs>
          <w:tab w:val="right" w:pos="9540"/>
        </w:tabs>
        <w:rPr>
          <w:sz w:val="28"/>
        </w:rPr>
      </w:pPr>
      <w:r>
        <w:rPr>
          <w:sz w:val="28"/>
        </w:rPr>
        <w:t>Champions</w:t>
      </w:r>
      <w:r w:rsidR="003534AF">
        <w:rPr>
          <w:sz w:val="28"/>
        </w:rPr>
        <w:t xml:space="preserve"> supplier </w:t>
      </w:r>
      <w:r w:rsidR="00AF5254">
        <w:rPr>
          <w:sz w:val="28"/>
        </w:rPr>
        <w:t>development activities</w:t>
      </w:r>
      <w:r w:rsidR="009D3F2B">
        <w:rPr>
          <w:sz w:val="28"/>
        </w:rPr>
        <w:t xml:space="preserve"> such as</w:t>
      </w:r>
      <w:r w:rsidR="00537AF5">
        <w:rPr>
          <w:sz w:val="28"/>
        </w:rPr>
        <w:t xml:space="preserve"> supplier- site training</w:t>
      </w:r>
      <w:r w:rsidR="00F913E3">
        <w:rPr>
          <w:sz w:val="28"/>
        </w:rPr>
        <w:t xml:space="preserve"> for</w:t>
      </w:r>
      <w:r w:rsidR="00537AF5">
        <w:rPr>
          <w:sz w:val="28"/>
        </w:rPr>
        <w:t xml:space="preserve"> </w:t>
      </w:r>
      <w:r w:rsidR="00423FF5">
        <w:rPr>
          <w:sz w:val="28"/>
        </w:rPr>
        <w:t xml:space="preserve">PFMEA, Control plan, Flow </w:t>
      </w:r>
      <w:r w:rsidR="00F7776D">
        <w:rPr>
          <w:sz w:val="28"/>
        </w:rPr>
        <w:t xml:space="preserve">chart, Quality </w:t>
      </w:r>
      <w:r w:rsidR="002C6BF2">
        <w:rPr>
          <w:sz w:val="28"/>
        </w:rPr>
        <w:t xml:space="preserve">planning, Problem </w:t>
      </w:r>
      <w:r w:rsidR="0059376D">
        <w:rPr>
          <w:sz w:val="28"/>
        </w:rPr>
        <w:t>solving, etc.</w:t>
      </w:r>
    </w:p>
    <w:p w:rsidR="002F3409" w:rsidRDefault="00537B2E" w:rsidP="002F3409">
      <w:pPr>
        <w:pStyle w:val="ListParagraph"/>
        <w:numPr>
          <w:ilvl w:val="2"/>
          <w:numId w:val="25"/>
        </w:numPr>
        <w:tabs>
          <w:tab w:val="right" w:pos="9540"/>
        </w:tabs>
        <w:rPr>
          <w:sz w:val="28"/>
        </w:rPr>
      </w:pPr>
      <w:r>
        <w:rPr>
          <w:sz w:val="28"/>
        </w:rPr>
        <w:t>Understanding</w:t>
      </w:r>
      <w:r w:rsidR="002F3409" w:rsidRPr="001E1D10">
        <w:rPr>
          <w:sz w:val="28"/>
        </w:rPr>
        <w:t xml:space="preserve"> of</w:t>
      </w:r>
      <w:r w:rsidR="002F3409">
        <w:rPr>
          <w:b/>
          <w:sz w:val="28"/>
        </w:rPr>
        <w:t xml:space="preserve"> </w:t>
      </w:r>
      <w:r w:rsidR="00976F98">
        <w:rPr>
          <w:b/>
          <w:sz w:val="28"/>
        </w:rPr>
        <w:t>E</w:t>
      </w:r>
      <w:r w:rsidR="002F3409">
        <w:rPr>
          <w:b/>
          <w:sz w:val="28"/>
        </w:rPr>
        <w:t>ngineering drawings, GD&amp;T</w:t>
      </w:r>
    </w:p>
    <w:p w:rsidR="00BC78A8" w:rsidRPr="002F3409" w:rsidRDefault="00BF70D7" w:rsidP="002F3409">
      <w:pPr>
        <w:pStyle w:val="ListParagraph"/>
        <w:numPr>
          <w:ilvl w:val="2"/>
          <w:numId w:val="25"/>
        </w:numPr>
        <w:rPr>
          <w:sz w:val="28"/>
        </w:rPr>
      </w:pPr>
      <w:r w:rsidRPr="002F3409">
        <w:rPr>
          <w:sz w:val="28"/>
        </w:rPr>
        <w:t>Monitoring &amp; contr</w:t>
      </w:r>
      <w:r w:rsidR="00D06277" w:rsidRPr="002F3409">
        <w:rPr>
          <w:sz w:val="28"/>
        </w:rPr>
        <w:t>olling daily inspection on time</w:t>
      </w:r>
    </w:p>
    <w:p w:rsidR="00BC78A8" w:rsidRDefault="00BF70D7">
      <w:pPr>
        <w:pStyle w:val="ListParagraph"/>
        <w:numPr>
          <w:ilvl w:val="2"/>
          <w:numId w:val="25"/>
        </w:numPr>
        <w:rPr>
          <w:b/>
        </w:rPr>
      </w:pPr>
      <w:r>
        <w:rPr>
          <w:b/>
          <w:sz w:val="28"/>
        </w:rPr>
        <w:t>Defining &amp; Mon</w:t>
      </w:r>
      <w:r w:rsidR="00D3523F">
        <w:rPr>
          <w:b/>
          <w:sz w:val="28"/>
        </w:rPr>
        <w:t>itoring the DTS</w:t>
      </w:r>
      <w:r w:rsidR="00D06277">
        <w:rPr>
          <w:b/>
          <w:sz w:val="28"/>
        </w:rPr>
        <w:t xml:space="preserve"> &amp; NON-D</w:t>
      </w:r>
      <w:r w:rsidR="00D3523F">
        <w:rPr>
          <w:b/>
          <w:sz w:val="28"/>
        </w:rPr>
        <w:t>TS</w:t>
      </w:r>
      <w:r w:rsidR="00D06277">
        <w:rPr>
          <w:b/>
          <w:sz w:val="28"/>
        </w:rPr>
        <w:t xml:space="preserve"> parts</w:t>
      </w:r>
    </w:p>
    <w:p w:rsidR="00BC78A8" w:rsidRPr="001E1D10" w:rsidRDefault="00BF70D7">
      <w:pPr>
        <w:pStyle w:val="ListParagraph"/>
        <w:numPr>
          <w:ilvl w:val="2"/>
          <w:numId w:val="25"/>
        </w:numPr>
      </w:pPr>
      <w:r w:rsidRPr="001E1D10">
        <w:rPr>
          <w:sz w:val="28"/>
        </w:rPr>
        <w:t>Involving 5s implementation at supplier en</w:t>
      </w:r>
      <w:r w:rsidR="00D06277">
        <w:rPr>
          <w:sz w:val="28"/>
        </w:rPr>
        <w:t>ds</w:t>
      </w:r>
    </w:p>
    <w:p w:rsidR="00BC78A8" w:rsidRDefault="00BF70D7">
      <w:pPr>
        <w:pStyle w:val="ListParagraph"/>
        <w:numPr>
          <w:ilvl w:val="2"/>
          <w:numId w:val="25"/>
        </w:numPr>
        <w:rPr>
          <w:b/>
        </w:rPr>
      </w:pPr>
      <w:r w:rsidRPr="001E1D10">
        <w:rPr>
          <w:sz w:val="28"/>
        </w:rPr>
        <w:t>Effective involvement i</w:t>
      </w:r>
      <w:r w:rsidR="001E1D10" w:rsidRPr="001E1D10">
        <w:rPr>
          <w:sz w:val="28"/>
        </w:rPr>
        <w:t>n</w:t>
      </w:r>
      <w:r w:rsidR="001E1D10">
        <w:rPr>
          <w:b/>
          <w:sz w:val="28"/>
        </w:rPr>
        <w:t xml:space="preserve"> TQM </w:t>
      </w:r>
      <w:r w:rsidR="00D06277">
        <w:rPr>
          <w:sz w:val="28"/>
        </w:rPr>
        <w:t>activities</w:t>
      </w:r>
    </w:p>
    <w:p w:rsidR="00BC78A8" w:rsidRDefault="00BF70D7">
      <w:pPr>
        <w:pStyle w:val="ListParagraph"/>
        <w:numPr>
          <w:ilvl w:val="2"/>
          <w:numId w:val="25"/>
        </w:numPr>
        <w:rPr>
          <w:b/>
        </w:rPr>
      </w:pPr>
      <w:r w:rsidRPr="001E1D10">
        <w:rPr>
          <w:sz w:val="28"/>
        </w:rPr>
        <w:lastRenderedPageBreak/>
        <w:t>Preparation of daily</w:t>
      </w:r>
      <w:r w:rsidR="00D06277">
        <w:rPr>
          <w:b/>
          <w:sz w:val="28"/>
        </w:rPr>
        <w:t xml:space="preserve"> MIS</w:t>
      </w:r>
      <w:r w:rsidR="004C4D75">
        <w:rPr>
          <w:b/>
          <w:sz w:val="28"/>
        </w:rPr>
        <w:t xml:space="preserve"> &amp; attend</w:t>
      </w:r>
      <w:bookmarkStart w:id="0" w:name="_GoBack"/>
      <w:bookmarkEnd w:id="0"/>
      <w:r w:rsidR="004C4D75">
        <w:rPr>
          <w:b/>
          <w:sz w:val="28"/>
        </w:rPr>
        <w:t xml:space="preserve"> meetings.</w:t>
      </w:r>
    </w:p>
    <w:p w:rsidR="00BC78A8" w:rsidRPr="009C1C93" w:rsidRDefault="00BF70D7">
      <w:pPr>
        <w:pStyle w:val="ListParagraph"/>
        <w:numPr>
          <w:ilvl w:val="2"/>
          <w:numId w:val="25"/>
        </w:numPr>
        <w:rPr>
          <w:b/>
        </w:rPr>
      </w:pPr>
      <w:r>
        <w:rPr>
          <w:b/>
          <w:sz w:val="28"/>
        </w:rPr>
        <w:t xml:space="preserve">Layout inspection </w:t>
      </w:r>
      <w:r w:rsidR="00D06277">
        <w:rPr>
          <w:sz w:val="28"/>
        </w:rPr>
        <w:t>for New &amp; existing parts</w:t>
      </w:r>
    </w:p>
    <w:p w:rsidR="00BC78A8" w:rsidRPr="009C1C93" w:rsidRDefault="001E75C0" w:rsidP="004F26B5">
      <w:pPr>
        <w:pStyle w:val="ListParagraph"/>
        <w:numPr>
          <w:ilvl w:val="2"/>
          <w:numId w:val="25"/>
        </w:numPr>
        <w:rPr>
          <w:b/>
        </w:rPr>
      </w:pPr>
      <w:r w:rsidRPr="009C1C93">
        <w:rPr>
          <w:sz w:val="28"/>
        </w:rPr>
        <w:t>To identify</w:t>
      </w:r>
      <w:r w:rsidR="00460F77" w:rsidRPr="009C1C93">
        <w:rPr>
          <w:sz w:val="28"/>
        </w:rPr>
        <w:t>, provide &amp; evaluate</w:t>
      </w:r>
      <w:r w:rsidR="003027BB" w:rsidRPr="009C1C93">
        <w:rPr>
          <w:sz w:val="28"/>
        </w:rPr>
        <w:t xml:space="preserve"> the training needs</w:t>
      </w:r>
      <w:r w:rsidR="00386529" w:rsidRPr="009C1C93">
        <w:rPr>
          <w:sz w:val="28"/>
        </w:rPr>
        <w:t xml:space="preserve"> for sub-ordinates</w:t>
      </w:r>
      <w:r w:rsidR="00F92AD7" w:rsidRPr="009C1C93">
        <w:rPr>
          <w:sz w:val="28"/>
        </w:rPr>
        <w:t xml:space="preserve"> </w:t>
      </w:r>
      <w:r w:rsidR="00561055" w:rsidRPr="009C1C93">
        <w:rPr>
          <w:sz w:val="28"/>
        </w:rPr>
        <w:t>improvement/ skill up</w:t>
      </w:r>
      <w:r w:rsidR="00E43D1C">
        <w:rPr>
          <w:sz w:val="28"/>
        </w:rPr>
        <w:t>-</w:t>
      </w:r>
      <w:r w:rsidR="00561055" w:rsidRPr="009C1C93">
        <w:rPr>
          <w:sz w:val="28"/>
        </w:rPr>
        <w:t>gradation/</w:t>
      </w:r>
      <w:r w:rsidR="00C16038" w:rsidRPr="009C1C93">
        <w:rPr>
          <w:sz w:val="28"/>
        </w:rPr>
        <w:t>motivation.</w:t>
      </w:r>
    </w:p>
    <w:p w:rsidR="00BC78A8" w:rsidRDefault="00BC78A8">
      <w:pPr>
        <w:pStyle w:val="ListParagraph"/>
        <w:tabs>
          <w:tab w:val="right" w:pos="9540"/>
        </w:tabs>
        <w:ind w:left="0" w:right="-360"/>
        <w:jc w:val="both"/>
      </w:pPr>
    </w:p>
    <w:p w:rsidR="008A421B" w:rsidRDefault="008A421B">
      <w:pPr>
        <w:pStyle w:val="ListParagraph"/>
        <w:tabs>
          <w:tab w:val="right" w:pos="9540"/>
        </w:tabs>
        <w:ind w:left="0" w:right="-360"/>
        <w:jc w:val="both"/>
      </w:pPr>
    </w:p>
    <w:p w:rsidR="002F3409" w:rsidRDefault="002F3409">
      <w:pPr>
        <w:pStyle w:val="ListParagraph"/>
        <w:tabs>
          <w:tab w:val="right" w:pos="9540"/>
        </w:tabs>
        <w:ind w:left="0" w:right="-360"/>
        <w:jc w:val="both"/>
      </w:pPr>
    </w:p>
    <w:p w:rsidR="00817F60" w:rsidRDefault="00817F60">
      <w:pPr>
        <w:pStyle w:val="ListParagraph"/>
        <w:tabs>
          <w:tab w:val="right" w:pos="9540"/>
        </w:tabs>
        <w:ind w:left="0" w:right="-360"/>
        <w:jc w:val="both"/>
      </w:pPr>
    </w:p>
    <w:p w:rsidR="00817F60" w:rsidRDefault="00817F60">
      <w:pPr>
        <w:pStyle w:val="ListParagraph"/>
        <w:tabs>
          <w:tab w:val="right" w:pos="9540"/>
        </w:tabs>
        <w:ind w:left="0" w:right="-360"/>
        <w:jc w:val="both"/>
      </w:pPr>
    </w:p>
    <w:tbl>
      <w:tblPr>
        <w:tblW w:w="10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04"/>
      </w:tblGrid>
      <w:tr w:rsidR="00BC78A8">
        <w:trPr>
          <w:trHeight w:val="288"/>
        </w:trPr>
        <w:tc>
          <w:tcPr>
            <w:tcW w:w="10404" w:type="dxa"/>
          </w:tcPr>
          <w:p w:rsidR="00BC78A8" w:rsidRDefault="00BF70D7">
            <w:pPr>
              <w:rPr>
                <w:b/>
                <w:color w:val="000000"/>
                <w:sz w:val="28"/>
              </w:rPr>
            </w:pPr>
            <w:r>
              <w:rPr>
                <w:rFonts w:ascii="Calibri" w:cs="Calibri"/>
                <w:b/>
                <w:color w:val="000000"/>
                <w:sz w:val="28"/>
              </w:rPr>
              <w:t>Academic profile</w:t>
            </w:r>
          </w:p>
        </w:tc>
      </w:tr>
    </w:tbl>
    <w:p w:rsidR="00BC78A8" w:rsidRDefault="00BC78A8"/>
    <w:tbl>
      <w:tblPr>
        <w:tblW w:w="10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9"/>
        <w:gridCol w:w="2181"/>
        <w:gridCol w:w="3263"/>
        <w:gridCol w:w="2125"/>
        <w:gridCol w:w="1557"/>
      </w:tblGrid>
      <w:tr w:rsidR="00BC78A8">
        <w:trPr>
          <w:trHeight w:val="1249"/>
        </w:trPr>
        <w:tc>
          <w:tcPr>
            <w:tcW w:w="1469" w:type="dxa"/>
          </w:tcPr>
          <w:p w:rsidR="00BC78A8" w:rsidRDefault="00BC78A8">
            <w:pPr>
              <w:ind w:left="144" w:hanging="144"/>
              <w:jc w:val="center"/>
              <w:rPr>
                <w:rFonts w:ascii="Calibri"/>
                <w:b/>
                <w:color w:val="000000"/>
                <w:sz w:val="28"/>
              </w:rPr>
            </w:pPr>
          </w:p>
          <w:p w:rsidR="00BC78A8" w:rsidRDefault="00BF70D7">
            <w:pPr>
              <w:ind w:left="144" w:hanging="144"/>
              <w:jc w:val="center"/>
              <w:rPr>
                <w:b/>
                <w:color w:val="000000"/>
                <w:sz w:val="28"/>
              </w:rPr>
            </w:pPr>
            <w:r>
              <w:rPr>
                <w:rFonts w:ascii="Calibri" w:cs="Calibri"/>
                <w:b/>
                <w:color w:val="000000"/>
                <w:sz w:val="28"/>
              </w:rPr>
              <w:t>COURSE</w:t>
            </w:r>
          </w:p>
          <w:p w:rsidR="00BC78A8" w:rsidRDefault="00BC78A8">
            <w:pPr>
              <w:jc w:val="center"/>
              <w:rPr>
                <w:rFonts w:ascii="Calibri"/>
                <w:b/>
                <w:color w:val="000000"/>
                <w:sz w:val="28"/>
              </w:rPr>
            </w:pPr>
          </w:p>
        </w:tc>
        <w:tc>
          <w:tcPr>
            <w:tcW w:w="2181" w:type="dxa"/>
          </w:tcPr>
          <w:p w:rsidR="00BC78A8" w:rsidRDefault="00BC78A8">
            <w:pPr>
              <w:jc w:val="center"/>
              <w:rPr>
                <w:rFonts w:ascii="Calibri"/>
                <w:b/>
                <w:color w:val="000000"/>
                <w:sz w:val="28"/>
              </w:rPr>
            </w:pPr>
          </w:p>
          <w:p w:rsidR="00BC78A8" w:rsidRDefault="00BF70D7">
            <w:pPr>
              <w:jc w:val="center"/>
              <w:rPr>
                <w:b/>
                <w:color w:val="000000"/>
                <w:sz w:val="28"/>
              </w:rPr>
            </w:pPr>
            <w:r>
              <w:rPr>
                <w:rFonts w:ascii="Calibri" w:cs="Calibri"/>
                <w:b/>
                <w:color w:val="000000"/>
                <w:sz w:val="28"/>
              </w:rPr>
              <w:t>YEAR OF COMPLETION</w:t>
            </w:r>
          </w:p>
        </w:tc>
        <w:tc>
          <w:tcPr>
            <w:tcW w:w="3263" w:type="dxa"/>
          </w:tcPr>
          <w:p w:rsidR="00BC78A8" w:rsidRDefault="00BC78A8">
            <w:pPr>
              <w:jc w:val="center"/>
              <w:rPr>
                <w:rFonts w:ascii="Calibri"/>
                <w:b/>
                <w:color w:val="000000"/>
                <w:sz w:val="28"/>
              </w:rPr>
            </w:pPr>
          </w:p>
          <w:p w:rsidR="00BC78A8" w:rsidRDefault="00BF70D7">
            <w:pPr>
              <w:jc w:val="center"/>
              <w:rPr>
                <w:b/>
                <w:color w:val="000000"/>
                <w:sz w:val="28"/>
              </w:rPr>
            </w:pPr>
            <w:r>
              <w:rPr>
                <w:rFonts w:ascii="Calibri" w:cs="Calibri"/>
                <w:b/>
                <w:color w:val="000000"/>
                <w:sz w:val="28"/>
              </w:rPr>
              <w:t>INSTITUTION</w:t>
            </w:r>
          </w:p>
        </w:tc>
        <w:tc>
          <w:tcPr>
            <w:tcW w:w="2125" w:type="dxa"/>
          </w:tcPr>
          <w:p w:rsidR="00BC78A8" w:rsidRDefault="00BC78A8">
            <w:pPr>
              <w:jc w:val="center"/>
              <w:rPr>
                <w:rFonts w:ascii="Calibri"/>
                <w:b/>
                <w:color w:val="000000"/>
                <w:sz w:val="28"/>
              </w:rPr>
            </w:pPr>
          </w:p>
          <w:p w:rsidR="00BC78A8" w:rsidRDefault="00BF70D7">
            <w:pPr>
              <w:jc w:val="center"/>
              <w:rPr>
                <w:b/>
                <w:color w:val="000000"/>
                <w:sz w:val="28"/>
              </w:rPr>
            </w:pPr>
            <w:r>
              <w:rPr>
                <w:rFonts w:ascii="Calibri" w:cs="Calibri"/>
                <w:b/>
                <w:color w:val="000000"/>
                <w:sz w:val="28"/>
              </w:rPr>
              <w:t>UNIVERSITY</w:t>
            </w:r>
          </w:p>
        </w:tc>
        <w:tc>
          <w:tcPr>
            <w:tcW w:w="1557" w:type="dxa"/>
          </w:tcPr>
          <w:p w:rsidR="00BC78A8" w:rsidRDefault="00BC78A8">
            <w:pPr>
              <w:jc w:val="center"/>
              <w:rPr>
                <w:rFonts w:ascii="Calibri"/>
                <w:b/>
                <w:color w:val="000000"/>
                <w:sz w:val="28"/>
              </w:rPr>
            </w:pPr>
          </w:p>
          <w:p w:rsidR="00BC78A8" w:rsidRDefault="00BF70D7">
            <w:pPr>
              <w:jc w:val="center"/>
              <w:rPr>
                <w:b/>
                <w:color w:val="000000"/>
                <w:sz w:val="28"/>
              </w:rPr>
            </w:pPr>
            <w:r>
              <w:rPr>
                <w:rFonts w:ascii="Calibri" w:cs="Calibri"/>
                <w:b/>
                <w:color w:val="000000"/>
                <w:sz w:val="28"/>
              </w:rPr>
              <w:t>MARKS</w:t>
            </w:r>
          </w:p>
          <w:p w:rsidR="00BC78A8" w:rsidRDefault="00BF70D7">
            <w:pPr>
              <w:jc w:val="center"/>
              <w:rPr>
                <w:b/>
                <w:color w:val="000000"/>
                <w:sz w:val="28"/>
              </w:rPr>
            </w:pPr>
            <w:r>
              <w:rPr>
                <w:rFonts w:ascii="Calibri" w:cs="Calibri"/>
                <w:b/>
                <w:color w:val="000000"/>
                <w:sz w:val="28"/>
              </w:rPr>
              <w:t>%</w:t>
            </w:r>
          </w:p>
          <w:p w:rsidR="00BC78A8" w:rsidRDefault="00BC78A8">
            <w:pPr>
              <w:jc w:val="center"/>
              <w:rPr>
                <w:rFonts w:ascii="Calibri"/>
                <w:b/>
                <w:color w:val="000000"/>
                <w:sz w:val="28"/>
              </w:rPr>
            </w:pPr>
          </w:p>
        </w:tc>
      </w:tr>
      <w:tr w:rsidR="00BC78A8">
        <w:trPr>
          <w:trHeight w:val="1141"/>
        </w:trPr>
        <w:tc>
          <w:tcPr>
            <w:tcW w:w="1469" w:type="dxa"/>
          </w:tcPr>
          <w:p w:rsidR="00BC78A8" w:rsidRDefault="00BF70D7">
            <w:pPr>
              <w:jc w:val="center"/>
              <w:rPr>
                <w:b/>
                <w:color w:val="000000"/>
              </w:rPr>
            </w:pPr>
            <w:r>
              <w:rPr>
                <w:rFonts w:ascii="Calibri" w:cs="Calibri"/>
                <w:b/>
                <w:color w:val="000000"/>
              </w:rPr>
              <w:t>B.E</w:t>
            </w:r>
          </w:p>
          <w:p w:rsidR="00BC78A8" w:rsidRDefault="00BF70D7">
            <w:pPr>
              <w:jc w:val="center"/>
              <w:rPr>
                <w:b/>
                <w:color w:val="000000"/>
              </w:rPr>
            </w:pPr>
            <w:r>
              <w:rPr>
                <w:rFonts w:ascii="Calibri" w:cs="Calibri"/>
                <w:b/>
                <w:color w:val="000000"/>
              </w:rPr>
              <w:t>(MECH)</w:t>
            </w:r>
          </w:p>
        </w:tc>
        <w:tc>
          <w:tcPr>
            <w:tcW w:w="2181"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2013</w:t>
            </w:r>
          </w:p>
          <w:p w:rsidR="00BC78A8" w:rsidRDefault="00BC78A8">
            <w:pPr>
              <w:jc w:val="center"/>
              <w:rPr>
                <w:rFonts w:ascii="Calibri"/>
                <w:b/>
                <w:color w:val="000000"/>
              </w:rPr>
            </w:pPr>
          </w:p>
        </w:tc>
        <w:tc>
          <w:tcPr>
            <w:tcW w:w="3263" w:type="dxa"/>
          </w:tcPr>
          <w:p w:rsidR="00BC78A8" w:rsidRDefault="00BF70D7">
            <w:pPr>
              <w:jc w:val="center"/>
              <w:rPr>
                <w:b/>
                <w:color w:val="000000"/>
              </w:rPr>
            </w:pPr>
            <w:r>
              <w:rPr>
                <w:rFonts w:ascii="Calibri" w:cs="Calibri"/>
                <w:b/>
                <w:color w:val="000000"/>
              </w:rPr>
              <w:t xml:space="preserve">PSNA College of </w:t>
            </w:r>
            <w:proofErr w:type="spellStart"/>
            <w:r>
              <w:rPr>
                <w:rFonts w:ascii="Calibri" w:cs="Calibri"/>
                <w:b/>
                <w:color w:val="000000"/>
              </w:rPr>
              <w:t>Engg</w:t>
            </w:r>
            <w:proofErr w:type="spellEnd"/>
            <w:r>
              <w:rPr>
                <w:rFonts w:ascii="Calibri" w:cs="Calibri"/>
                <w:b/>
                <w:color w:val="000000"/>
              </w:rPr>
              <w:t xml:space="preserve"> &amp; Technology, </w:t>
            </w:r>
            <w:proofErr w:type="spellStart"/>
            <w:r>
              <w:rPr>
                <w:rFonts w:ascii="Calibri" w:cs="Calibri"/>
                <w:b/>
                <w:color w:val="000000"/>
              </w:rPr>
              <w:t>Dindigul</w:t>
            </w:r>
            <w:proofErr w:type="spellEnd"/>
          </w:p>
        </w:tc>
        <w:tc>
          <w:tcPr>
            <w:tcW w:w="2125" w:type="dxa"/>
          </w:tcPr>
          <w:p w:rsidR="00BC78A8" w:rsidRDefault="00BF70D7">
            <w:pPr>
              <w:jc w:val="center"/>
              <w:rPr>
                <w:b/>
                <w:color w:val="000000"/>
              </w:rPr>
            </w:pPr>
            <w:r>
              <w:rPr>
                <w:rFonts w:ascii="Calibri" w:cs="Calibri"/>
                <w:b/>
                <w:color w:val="000000"/>
              </w:rPr>
              <w:t>Anna University,</w:t>
            </w:r>
          </w:p>
          <w:p w:rsidR="00BC78A8" w:rsidRDefault="00BF70D7">
            <w:pPr>
              <w:jc w:val="center"/>
              <w:rPr>
                <w:b/>
                <w:color w:val="000000"/>
              </w:rPr>
            </w:pPr>
            <w:r>
              <w:rPr>
                <w:rFonts w:ascii="Calibri" w:cs="Calibri"/>
                <w:b/>
                <w:color w:val="000000"/>
              </w:rPr>
              <w:t>Chennai</w:t>
            </w:r>
          </w:p>
        </w:tc>
        <w:tc>
          <w:tcPr>
            <w:tcW w:w="1557"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79.97</w:t>
            </w:r>
          </w:p>
        </w:tc>
      </w:tr>
      <w:tr w:rsidR="00BC78A8">
        <w:trPr>
          <w:trHeight w:val="662"/>
        </w:trPr>
        <w:tc>
          <w:tcPr>
            <w:tcW w:w="1469" w:type="dxa"/>
          </w:tcPr>
          <w:p w:rsidR="00BC78A8" w:rsidRDefault="00BC78A8">
            <w:pPr>
              <w:jc w:val="center"/>
              <w:rPr>
                <w:rFonts w:ascii="Calibri"/>
                <w:b/>
                <w:color w:val="000000"/>
              </w:rPr>
            </w:pPr>
          </w:p>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HSC</w:t>
            </w:r>
          </w:p>
          <w:p w:rsidR="00BC78A8" w:rsidRDefault="00BC78A8">
            <w:pPr>
              <w:jc w:val="center"/>
              <w:rPr>
                <w:rFonts w:ascii="Calibri"/>
                <w:b/>
                <w:color w:val="000000"/>
              </w:rPr>
            </w:pPr>
          </w:p>
          <w:p w:rsidR="00BC78A8" w:rsidRDefault="00BC78A8">
            <w:pPr>
              <w:jc w:val="center"/>
              <w:rPr>
                <w:rFonts w:ascii="Calibri"/>
                <w:b/>
                <w:color w:val="000000"/>
              </w:rPr>
            </w:pPr>
          </w:p>
        </w:tc>
        <w:tc>
          <w:tcPr>
            <w:tcW w:w="2181" w:type="dxa"/>
          </w:tcPr>
          <w:p w:rsidR="00BC78A8" w:rsidRDefault="00BC78A8">
            <w:pPr>
              <w:jc w:val="center"/>
              <w:rPr>
                <w:rFonts w:ascii="Calibri"/>
                <w:b/>
                <w:color w:val="000000"/>
              </w:rPr>
            </w:pPr>
          </w:p>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2009</w:t>
            </w:r>
          </w:p>
        </w:tc>
        <w:tc>
          <w:tcPr>
            <w:tcW w:w="3263" w:type="dxa"/>
          </w:tcPr>
          <w:p w:rsidR="00BC78A8" w:rsidRDefault="00BF70D7">
            <w:pPr>
              <w:jc w:val="center"/>
              <w:rPr>
                <w:b/>
                <w:color w:val="000000"/>
              </w:rPr>
            </w:pPr>
            <w:proofErr w:type="spellStart"/>
            <w:r>
              <w:rPr>
                <w:rFonts w:ascii="Calibri" w:cs="Calibri"/>
                <w:b/>
                <w:color w:val="000000"/>
              </w:rPr>
              <w:t>St.Mary</w:t>
            </w:r>
            <w:r>
              <w:rPr>
                <w:rFonts w:ascii="Calibri"/>
                <w:b/>
                <w:color w:val="000000"/>
              </w:rPr>
              <w:t>’</w:t>
            </w:r>
            <w:r>
              <w:rPr>
                <w:rFonts w:ascii="Calibri" w:cs="Calibri"/>
                <w:b/>
                <w:color w:val="000000"/>
              </w:rPr>
              <w:t>s</w:t>
            </w:r>
            <w:proofErr w:type="spellEnd"/>
            <w:r>
              <w:rPr>
                <w:rFonts w:ascii="Calibri" w:cs="Calibri"/>
                <w:b/>
                <w:color w:val="000000"/>
              </w:rPr>
              <w:t xml:space="preserve"> Hr. </w:t>
            </w:r>
            <w:proofErr w:type="spellStart"/>
            <w:r>
              <w:rPr>
                <w:rFonts w:ascii="Calibri" w:cs="Calibri"/>
                <w:b/>
                <w:color w:val="000000"/>
              </w:rPr>
              <w:t>Sec.School</w:t>
            </w:r>
            <w:proofErr w:type="spellEnd"/>
          </w:p>
          <w:p w:rsidR="00BC78A8" w:rsidRDefault="00BF70D7">
            <w:pPr>
              <w:jc w:val="center"/>
              <w:rPr>
                <w:b/>
                <w:color w:val="000000"/>
              </w:rPr>
            </w:pPr>
            <w:proofErr w:type="spellStart"/>
            <w:r>
              <w:rPr>
                <w:rFonts w:ascii="Calibri" w:cs="Calibri"/>
                <w:b/>
                <w:color w:val="000000"/>
              </w:rPr>
              <w:t>Dindigul</w:t>
            </w:r>
            <w:proofErr w:type="spellEnd"/>
          </w:p>
        </w:tc>
        <w:tc>
          <w:tcPr>
            <w:tcW w:w="2125" w:type="dxa"/>
          </w:tcPr>
          <w:p w:rsidR="00BC78A8" w:rsidRDefault="00BC78A8">
            <w:pPr>
              <w:jc w:val="center"/>
              <w:rPr>
                <w:rFonts w:ascii="Calibri"/>
                <w:b/>
                <w:color w:val="000000"/>
              </w:rPr>
            </w:pPr>
          </w:p>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State Board</w:t>
            </w:r>
          </w:p>
        </w:tc>
        <w:tc>
          <w:tcPr>
            <w:tcW w:w="1557" w:type="dxa"/>
          </w:tcPr>
          <w:p w:rsidR="00BC78A8" w:rsidRDefault="00BC78A8">
            <w:pPr>
              <w:jc w:val="center"/>
              <w:rPr>
                <w:rFonts w:ascii="Calibri"/>
                <w:b/>
                <w:color w:val="000000"/>
              </w:rPr>
            </w:pPr>
          </w:p>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89.75</w:t>
            </w:r>
          </w:p>
        </w:tc>
      </w:tr>
      <w:tr w:rsidR="00BC78A8">
        <w:trPr>
          <w:trHeight w:val="1294"/>
        </w:trPr>
        <w:tc>
          <w:tcPr>
            <w:tcW w:w="1469"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SSLC</w:t>
            </w:r>
          </w:p>
        </w:tc>
        <w:tc>
          <w:tcPr>
            <w:tcW w:w="2181"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2007</w:t>
            </w:r>
          </w:p>
        </w:tc>
        <w:tc>
          <w:tcPr>
            <w:tcW w:w="3263"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 xml:space="preserve">Arul </w:t>
            </w:r>
            <w:proofErr w:type="spellStart"/>
            <w:r>
              <w:rPr>
                <w:rFonts w:ascii="Calibri" w:cs="Calibri"/>
                <w:b/>
                <w:color w:val="000000"/>
              </w:rPr>
              <w:t>Jothi</w:t>
            </w:r>
            <w:proofErr w:type="spellEnd"/>
            <w:r>
              <w:rPr>
                <w:rFonts w:ascii="Calibri" w:cs="Calibri"/>
                <w:b/>
                <w:color w:val="000000"/>
              </w:rPr>
              <w:t xml:space="preserve"> </w:t>
            </w:r>
            <w:proofErr w:type="spellStart"/>
            <w:r>
              <w:rPr>
                <w:rFonts w:ascii="Calibri" w:cs="Calibri"/>
                <w:b/>
                <w:color w:val="000000"/>
              </w:rPr>
              <w:t>Vallalar</w:t>
            </w:r>
            <w:proofErr w:type="spellEnd"/>
            <w:r>
              <w:rPr>
                <w:rFonts w:ascii="Calibri" w:cs="Calibri"/>
                <w:b/>
                <w:color w:val="000000"/>
              </w:rPr>
              <w:t xml:space="preserve"> Hr. </w:t>
            </w:r>
            <w:proofErr w:type="spellStart"/>
            <w:r>
              <w:rPr>
                <w:rFonts w:ascii="Calibri" w:cs="Calibri"/>
                <w:b/>
                <w:color w:val="000000"/>
              </w:rPr>
              <w:t>Sec.School</w:t>
            </w:r>
            <w:proofErr w:type="spellEnd"/>
            <w:r>
              <w:rPr>
                <w:rFonts w:ascii="Calibri" w:cs="Calibri"/>
                <w:b/>
                <w:color w:val="000000"/>
              </w:rPr>
              <w:t>,</w:t>
            </w:r>
          </w:p>
          <w:p w:rsidR="00BC78A8" w:rsidRDefault="00BF70D7">
            <w:pPr>
              <w:jc w:val="center"/>
              <w:rPr>
                <w:b/>
                <w:color w:val="000000"/>
              </w:rPr>
            </w:pPr>
            <w:proofErr w:type="spellStart"/>
            <w:r>
              <w:rPr>
                <w:rFonts w:ascii="Calibri" w:cs="Calibri"/>
                <w:b/>
                <w:color w:val="000000"/>
              </w:rPr>
              <w:t>Dindigul</w:t>
            </w:r>
            <w:proofErr w:type="spellEnd"/>
          </w:p>
        </w:tc>
        <w:tc>
          <w:tcPr>
            <w:tcW w:w="2125"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State Board</w:t>
            </w:r>
          </w:p>
        </w:tc>
        <w:tc>
          <w:tcPr>
            <w:tcW w:w="1557" w:type="dxa"/>
          </w:tcPr>
          <w:p w:rsidR="00BC78A8" w:rsidRDefault="00BC78A8">
            <w:pPr>
              <w:jc w:val="center"/>
              <w:rPr>
                <w:rFonts w:ascii="Calibri"/>
                <w:b/>
                <w:color w:val="000000"/>
              </w:rPr>
            </w:pPr>
          </w:p>
          <w:p w:rsidR="00BC78A8" w:rsidRDefault="00BF70D7">
            <w:pPr>
              <w:jc w:val="center"/>
              <w:rPr>
                <w:b/>
                <w:color w:val="000000"/>
              </w:rPr>
            </w:pPr>
            <w:r>
              <w:rPr>
                <w:rFonts w:ascii="Calibri" w:cs="Calibri"/>
                <w:b/>
                <w:color w:val="000000"/>
              </w:rPr>
              <w:t>92.2</w:t>
            </w:r>
          </w:p>
        </w:tc>
      </w:tr>
    </w:tbl>
    <w:p w:rsidR="00BC78A8" w:rsidRDefault="00BC78A8">
      <w:pPr>
        <w:tabs>
          <w:tab w:val="right" w:pos="9540"/>
        </w:tabs>
        <w:rPr>
          <w:rFonts w:ascii="Calibri"/>
          <w:sz w:val="2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3"/>
      </w:tblGrid>
      <w:tr w:rsidR="00BC78A8">
        <w:tc>
          <w:tcPr>
            <w:tcW w:w="10683" w:type="dxa"/>
          </w:tcPr>
          <w:p w:rsidR="00BC78A8" w:rsidRDefault="00BF70D7">
            <w:pPr>
              <w:pStyle w:val="Default"/>
              <w:rPr>
                <w:b/>
                <w:sz w:val="28"/>
              </w:rPr>
            </w:pPr>
            <w:r>
              <w:rPr>
                <w:b/>
                <w:sz w:val="28"/>
              </w:rPr>
              <w:t>Project Profile</w:t>
            </w:r>
          </w:p>
        </w:tc>
      </w:tr>
    </w:tbl>
    <w:p w:rsidR="00BC78A8" w:rsidRDefault="00BC78A8">
      <w:pPr>
        <w:pStyle w:val="Default"/>
        <w:rPr>
          <w:b/>
          <w:sz w:val="28"/>
        </w:rPr>
      </w:pPr>
    </w:p>
    <w:p w:rsidR="00BC78A8" w:rsidRDefault="00BF70D7">
      <w:pPr>
        <w:pStyle w:val="Default"/>
        <w:rPr>
          <w:b/>
          <w:sz w:val="28"/>
        </w:rPr>
      </w:pPr>
      <w:r>
        <w:rPr>
          <w:b/>
          <w:sz w:val="28"/>
        </w:rPr>
        <w:t>Mini project:</w:t>
      </w:r>
    </w:p>
    <w:p w:rsidR="00BC78A8" w:rsidRDefault="00BF70D7">
      <w:pPr>
        <w:pStyle w:val="Default"/>
        <w:rPr>
          <w:sz w:val="28"/>
        </w:rPr>
      </w:pPr>
      <w:r>
        <w:rPr>
          <w:sz w:val="28"/>
        </w:rPr>
        <w:t xml:space="preserve">TITLE: </w:t>
      </w:r>
      <w:r>
        <w:rPr>
          <w:b/>
          <w:sz w:val="28"/>
        </w:rPr>
        <w:t>Push operated Pump</w:t>
      </w:r>
    </w:p>
    <w:p w:rsidR="00BC78A8" w:rsidRDefault="00BF70D7">
      <w:pPr>
        <w:pStyle w:val="Default"/>
        <w:rPr>
          <w:b/>
          <w:sz w:val="28"/>
        </w:rPr>
      </w:pPr>
      <w:r>
        <w:rPr>
          <w:b/>
          <w:sz w:val="28"/>
        </w:rPr>
        <w:t>Main Project:</w:t>
      </w:r>
    </w:p>
    <w:p w:rsidR="00BC78A8" w:rsidRDefault="00BF70D7">
      <w:pPr>
        <w:pStyle w:val="Default"/>
        <w:rPr>
          <w:sz w:val="28"/>
        </w:rPr>
      </w:pPr>
      <w:r>
        <w:rPr>
          <w:sz w:val="28"/>
        </w:rPr>
        <w:t xml:space="preserve">TITLE: </w:t>
      </w:r>
      <w:r>
        <w:rPr>
          <w:b/>
          <w:sz w:val="28"/>
        </w:rPr>
        <w:t>Design of Hose Releasing Device &amp; Cost estimation</w:t>
      </w:r>
    </w:p>
    <w:p w:rsidR="00BC78A8" w:rsidRDefault="00BF70D7">
      <w:pPr>
        <w:pStyle w:val="Default"/>
        <w:rPr>
          <w:b/>
          <w:sz w:val="28"/>
        </w:rPr>
      </w:pPr>
      <w:r>
        <w:rPr>
          <w:sz w:val="28"/>
        </w:rPr>
        <w:t xml:space="preserve">Company: </w:t>
      </w:r>
      <w:r w:rsidR="008A421B">
        <w:rPr>
          <w:b/>
          <w:sz w:val="28"/>
        </w:rPr>
        <w:t>TVS, Madurai</w:t>
      </w:r>
    </w:p>
    <w:p w:rsidR="008A421B" w:rsidRDefault="008A421B">
      <w:pPr>
        <w:pStyle w:val="Default"/>
        <w:rPr>
          <w:b/>
          <w:sz w:val="28"/>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8"/>
      </w:tblGrid>
      <w:tr w:rsidR="00BC78A8">
        <w:trPr>
          <w:trHeight w:val="288"/>
        </w:trPr>
        <w:tc>
          <w:tcPr>
            <w:tcW w:w="10548" w:type="dxa"/>
          </w:tcPr>
          <w:p w:rsidR="00BC78A8" w:rsidRDefault="00BF70D7">
            <w:pPr>
              <w:rPr>
                <w:b/>
                <w:color w:val="000000"/>
                <w:sz w:val="28"/>
              </w:rPr>
            </w:pPr>
            <w:r>
              <w:rPr>
                <w:rFonts w:ascii="Calibri" w:cs="Calibri"/>
                <w:b/>
                <w:color w:val="000000"/>
                <w:sz w:val="28"/>
              </w:rPr>
              <w:t>Computer Proficiency</w:t>
            </w:r>
          </w:p>
        </w:tc>
      </w:tr>
    </w:tbl>
    <w:p w:rsidR="00BC78A8" w:rsidRDefault="00BC78A8">
      <w:pPr>
        <w:pStyle w:val="Default"/>
        <w:rPr>
          <w:sz w:val="28"/>
        </w:rPr>
      </w:pPr>
    </w:p>
    <w:p w:rsidR="00BC78A8" w:rsidRDefault="00BF70D7">
      <w:pPr>
        <w:pStyle w:val="Default"/>
        <w:numPr>
          <w:ilvl w:val="2"/>
          <w:numId w:val="27"/>
        </w:numPr>
        <w:rPr>
          <w:sz w:val="28"/>
        </w:rPr>
      </w:pPr>
      <w:r>
        <w:rPr>
          <w:sz w:val="28"/>
        </w:rPr>
        <w:t>Auto-CADD (2010), PRO-E , ANSYS, SOLID WORKS</w:t>
      </w:r>
    </w:p>
    <w:p w:rsidR="00BC78A8" w:rsidRDefault="00BF70D7">
      <w:pPr>
        <w:pStyle w:val="Default"/>
        <w:numPr>
          <w:ilvl w:val="2"/>
          <w:numId w:val="27"/>
        </w:numPr>
        <w:rPr>
          <w:sz w:val="28"/>
        </w:rPr>
      </w:pPr>
      <w:r>
        <w:rPr>
          <w:sz w:val="28"/>
        </w:rPr>
        <w:t>SAP Software-QM (quality management module)</w:t>
      </w:r>
    </w:p>
    <w:p w:rsidR="00BC78A8" w:rsidRDefault="00BF70D7">
      <w:pPr>
        <w:pStyle w:val="Default"/>
        <w:numPr>
          <w:ilvl w:val="2"/>
          <w:numId w:val="27"/>
        </w:numPr>
        <w:rPr>
          <w:sz w:val="28"/>
        </w:rPr>
      </w:pPr>
      <w:r>
        <w:rPr>
          <w:b/>
          <w:sz w:val="28"/>
        </w:rPr>
        <w:t xml:space="preserve">Package Known: </w:t>
      </w:r>
      <w:r>
        <w:rPr>
          <w:sz w:val="28"/>
        </w:rPr>
        <w:t>MS-</w:t>
      </w:r>
      <w:r w:rsidR="00817F60">
        <w:rPr>
          <w:sz w:val="28"/>
        </w:rPr>
        <w:t xml:space="preserve"> Excel</w:t>
      </w:r>
      <w:r>
        <w:rPr>
          <w:sz w:val="28"/>
        </w:rPr>
        <w:t>, MS</w:t>
      </w:r>
      <w:r w:rsidR="00817F60">
        <w:rPr>
          <w:sz w:val="28"/>
        </w:rPr>
        <w:t>-</w:t>
      </w:r>
      <w:r>
        <w:rPr>
          <w:sz w:val="28"/>
        </w:rPr>
        <w:t xml:space="preserve"> Word, Power point presentation.</w:t>
      </w:r>
    </w:p>
    <w:p w:rsidR="00BC78A8" w:rsidRPr="005E2402" w:rsidRDefault="00BF70D7">
      <w:pPr>
        <w:pStyle w:val="Default"/>
        <w:numPr>
          <w:ilvl w:val="2"/>
          <w:numId w:val="27"/>
        </w:numPr>
      </w:pPr>
      <w:r>
        <w:rPr>
          <w:b/>
          <w:sz w:val="28"/>
        </w:rPr>
        <w:t>Ram -co ERP</w:t>
      </w:r>
    </w:p>
    <w:p w:rsidR="005E2402" w:rsidRDefault="005E2402" w:rsidP="005E2402">
      <w:pPr>
        <w:pStyle w:val="Default"/>
        <w:tabs>
          <w:tab w:val="left" w:pos="0"/>
        </w:tabs>
        <w:ind w:left="2160"/>
      </w:pP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0"/>
      </w:tblGrid>
      <w:tr w:rsidR="00BC78A8">
        <w:tc>
          <w:tcPr>
            <w:tcW w:w="10530" w:type="dxa"/>
          </w:tcPr>
          <w:p w:rsidR="00BC78A8" w:rsidRDefault="00BF70D7">
            <w:pPr>
              <w:rPr>
                <w:b/>
                <w:color w:val="000000"/>
                <w:sz w:val="28"/>
              </w:rPr>
            </w:pPr>
            <w:r>
              <w:rPr>
                <w:rFonts w:ascii="Calibri" w:cs="Calibri"/>
                <w:b/>
                <w:color w:val="000000"/>
                <w:sz w:val="28"/>
              </w:rPr>
              <w:t>Honors And Achievements</w:t>
            </w:r>
          </w:p>
        </w:tc>
      </w:tr>
    </w:tbl>
    <w:p w:rsidR="00BC78A8" w:rsidRDefault="00BC78A8">
      <w:pPr>
        <w:pStyle w:val="Default"/>
        <w:jc w:val="both"/>
        <w:rPr>
          <w:sz w:val="28"/>
          <w:lang w:val="en-GB"/>
        </w:rPr>
      </w:pPr>
    </w:p>
    <w:p w:rsidR="00BC78A8" w:rsidRDefault="00BF70D7">
      <w:pPr>
        <w:pStyle w:val="Default"/>
        <w:numPr>
          <w:ilvl w:val="2"/>
          <w:numId w:val="29"/>
        </w:numPr>
        <w:jc w:val="both"/>
        <w:rPr>
          <w:sz w:val="28"/>
          <w:lang w:val="en-GB"/>
        </w:rPr>
      </w:pPr>
      <w:r>
        <w:rPr>
          <w:b/>
          <w:sz w:val="28"/>
          <w:lang w:val="en-GB"/>
        </w:rPr>
        <w:t>Won First place</w:t>
      </w:r>
      <w:r>
        <w:rPr>
          <w:sz w:val="28"/>
          <w:lang w:val="en-GB"/>
        </w:rPr>
        <w:t xml:space="preserve"> in </w:t>
      </w:r>
      <w:r>
        <w:rPr>
          <w:b/>
          <w:sz w:val="28"/>
          <w:lang w:val="en-GB"/>
        </w:rPr>
        <w:t>SSLC Examination.</w:t>
      </w:r>
    </w:p>
    <w:p w:rsidR="00BC78A8" w:rsidRDefault="00BF70D7">
      <w:pPr>
        <w:pStyle w:val="ListParagraph"/>
        <w:numPr>
          <w:ilvl w:val="2"/>
          <w:numId w:val="29"/>
        </w:numPr>
        <w:jc w:val="both"/>
        <w:rPr>
          <w:sz w:val="28"/>
          <w:lang w:val="en-GB"/>
        </w:rPr>
      </w:pPr>
      <w:r>
        <w:rPr>
          <w:b/>
          <w:sz w:val="28"/>
          <w:lang w:val="en-GB"/>
        </w:rPr>
        <w:t>Won First</w:t>
      </w:r>
      <w:r>
        <w:rPr>
          <w:sz w:val="28"/>
          <w:lang w:val="en-GB"/>
        </w:rPr>
        <w:t xml:space="preserve"> place in </w:t>
      </w:r>
      <w:r>
        <w:rPr>
          <w:b/>
          <w:sz w:val="28"/>
          <w:lang w:val="en-GB"/>
        </w:rPr>
        <w:t>Intra-School Essay Writing</w:t>
      </w:r>
      <w:r>
        <w:rPr>
          <w:sz w:val="28"/>
          <w:lang w:val="en-GB"/>
        </w:rPr>
        <w:t xml:space="preserve"> Competition.</w:t>
      </w:r>
    </w:p>
    <w:p w:rsidR="00BC78A8" w:rsidRDefault="00BF70D7">
      <w:pPr>
        <w:pStyle w:val="ListParagraph"/>
        <w:numPr>
          <w:ilvl w:val="2"/>
          <w:numId w:val="29"/>
        </w:numPr>
        <w:jc w:val="both"/>
        <w:rPr>
          <w:sz w:val="28"/>
          <w:lang w:val="en-GB"/>
        </w:rPr>
      </w:pPr>
      <w:r>
        <w:rPr>
          <w:b/>
          <w:sz w:val="28"/>
          <w:lang w:val="en-GB"/>
        </w:rPr>
        <w:t>Won First place</w:t>
      </w:r>
      <w:r>
        <w:rPr>
          <w:sz w:val="28"/>
          <w:lang w:val="en-GB"/>
        </w:rPr>
        <w:t xml:space="preserve"> in</w:t>
      </w:r>
      <w:r>
        <w:rPr>
          <w:b/>
          <w:sz w:val="28"/>
          <w:lang w:val="en-GB"/>
        </w:rPr>
        <w:t xml:space="preserve"> Drawing </w:t>
      </w:r>
      <w:r>
        <w:rPr>
          <w:sz w:val="28"/>
          <w:lang w:val="en-GB"/>
        </w:rPr>
        <w:t>Competition.</w:t>
      </w:r>
    </w:p>
    <w:p w:rsidR="00BC78A8" w:rsidRDefault="00BF70D7">
      <w:pPr>
        <w:pStyle w:val="ListParagraph"/>
        <w:numPr>
          <w:ilvl w:val="2"/>
          <w:numId w:val="29"/>
        </w:numPr>
        <w:jc w:val="both"/>
        <w:rPr>
          <w:sz w:val="28"/>
          <w:lang w:val="en-GB"/>
        </w:rPr>
      </w:pPr>
      <w:r>
        <w:rPr>
          <w:b/>
          <w:sz w:val="28"/>
          <w:lang w:val="en-GB"/>
        </w:rPr>
        <w:lastRenderedPageBreak/>
        <w:t xml:space="preserve">Won Runner </w:t>
      </w:r>
      <w:r>
        <w:rPr>
          <w:sz w:val="28"/>
          <w:lang w:val="en-GB"/>
        </w:rPr>
        <w:t xml:space="preserve">place in </w:t>
      </w:r>
      <w:r>
        <w:rPr>
          <w:b/>
          <w:sz w:val="28"/>
          <w:lang w:val="en-GB"/>
        </w:rPr>
        <w:t>Intra</w:t>
      </w:r>
      <w:r>
        <w:rPr>
          <w:sz w:val="28"/>
          <w:lang w:val="en-GB"/>
        </w:rPr>
        <w:t>-</w:t>
      </w:r>
      <w:r>
        <w:rPr>
          <w:b/>
          <w:sz w:val="28"/>
          <w:lang w:val="en-GB"/>
        </w:rPr>
        <w:t>School Basketball</w:t>
      </w:r>
      <w:r>
        <w:rPr>
          <w:sz w:val="28"/>
          <w:lang w:val="en-GB"/>
        </w:rPr>
        <w:t xml:space="preserve"> Competition.</w:t>
      </w:r>
    </w:p>
    <w:p w:rsidR="00BC78A8" w:rsidRDefault="00BF70D7">
      <w:pPr>
        <w:pStyle w:val="ListParagraph"/>
        <w:numPr>
          <w:ilvl w:val="2"/>
          <w:numId w:val="29"/>
        </w:numPr>
        <w:jc w:val="both"/>
        <w:rPr>
          <w:sz w:val="28"/>
          <w:lang w:val="en-GB"/>
        </w:rPr>
      </w:pPr>
      <w:r>
        <w:rPr>
          <w:b/>
          <w:sz w:val="28"/>
          <w:lang w:val="en-GB"/>
        </w:rPr>
        <w:t>Representative</w:t>
      </w:r>
      <w:r>
        <w:rPr>
          <w:sz w:val="28"/>
          <w:lang w:val="en-GB"/>
        </w:rPr>
        <w:t xml:space="preserve"> of Mechanical Department.</w:t>
      </w:r>
    </w:p>
    <w:p w:rsidR="00BC78A8" w:rsidRDefault="00BF70D7">
      <w:pPr>
        <w:pStyle w:val="ListParagraph"/>
        <w:numPr>
          <w:ilvl w:val="2"/>
          <w:numId w:val="29"/>
        </w:numPr>
        <w:jc w:val="both"/>
        <w:rPr>
          <w:sz w:val="28"/>
          <w:lang w:val="en-GB"/>
        </w:rPr>
      </w:pPr>
      <w:r>
        <w:rPr>
          <w:sz w:val="28"/>
          <w:lang w:val="en-GB"/>
        </w:rPr>
        <w:t>Participated in</w:t>
      </w:r>
      <w:r>
        <w:rPr>
          <w:b/>
          <w:sz w:val="28"/>
          <w:lang w:val="en-GB"/>
        </w:rPr>
        <w:t xml:space="preserve"> Body Building </w:t>
      </w:r>
      <w:r>
        <w:rPr>
          <w:sz w:val="28"/>
          <w:lang w:val="en-GB"/>
        </w:rPr>
        <w:t xml:space="preserve">competition in </w:t>
      </w:r>
      <w:proofErr w:type="spellStart"/>
      <w:r>
        <w:rPr>
          <w:sz w:val="28"/>
          <w:lang w:val="en-GB"/>
        </w:rPr>
        <w:t>Dindigul</w:t>
      </w:r>
      <w:proofErr w:type="spellEnd"/>
      <w:r>
        <w:rPr>
          <w:sz w:val="28"/>
          <w:lang w:val="en-GB"/>
        </w:rPr>
        <w:t xml:space="preserve">. </w:t>
      </w:r>
    </w:p>
    <w:p w:rsidR="00BC78A8" w:rsidRDefault="00BF70D7" w:rsidP="005E2402">
      <w:pPr>
        <w:pStyle w:val="ListParagraph"/>
        <w:numPr>
          <w:ilvl w:val="2"/>
          <w:numId w:val="29"/>
        </w:numPr>
        <w:jc w:val="both"/>
        <w:rPr>
          <w:sz w:val="28"/>
          <w:lang w:val="en-GB"/>
        </w:rPr>
      </w:pPr>
      <w:r>
        <w:rPr>
          <w:sz w:val="28"/>
          <w:lang w:val="en-GB"/>
        </w:rPr>
        <w:t xml:space="preserve">Participated in </w:t>
      </w:r>
      <w:r>
        <w:rPr>
          <w:b/>
          <w:sz w:val="28"/>
          <w:lang w:val="en-GB"/>
        </w:rPr>
        <w:t>Intra- College Basketball</w:t>
      </w:r>
      <w:r>
        <w:rPr>
          <w:sz w:val="28"/>
          <w:lang w:val="en-GB"/>
        </w:rPr>
        <w:t xml:space="preserve"> Competition.</w:t>
      </w:r>
    </w:p>
    <w:p w:rsidR="005E2402" w:rsidRDefault="005E2402" w:rsidP="005E2402">
      <w:pPr>
        <w:jc w:val="both"/>
        <w:rPr>
          <w:sz w:val="28"/>
          <w:lang w:val="en-GB"/>
        </w:rPr>
      </w:pPr>
    </w:p>
    <w:p w:rsidR="005E2402" w:rsidRDefault="005E2402" w:rsidP="005E2402">
      <w:pPr>
        <w:jc w:val="both"/>
        <w:rPr>
          <w:sz w:val="28"/>
          <w:lang w:val="en-GB"/>
        </w:rPr>
      </w:pPr>
    </w:p>
    <w:p w:rsidR="005E2402" w:rsidRDefault="005E2402" w:rsidP="005E2402">
      <w:pPr>
        <w:jc w:val="both"/>
        <w:rPr>
          <w:sz w:val="28"/>
          <w:lang w:val="en-GB"/>
        </w:rPr>
      </w:pPr>
    </w:p>
    <w:p w:rsidR="005E2402" w:rsidRPr="005E2402" w:rsidRDefault="005E2402" w:rsidP="005E2402">
      <w:pPr>
        <w:jc w:val="both"/>
        <w:rPr>
          <w:sz w:val="28"/>
          <w:lang w:val="en-GB"/>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8"/>
      </w:tblGrid>
      <w:tr w:rsidR="00BC78A8">
        <w:trPr>
          <w:trHeight w:val="288"/>
        </w:trPr>
        <w:tc>
          <w:tcPr>
            <w:tcW w:w="10368" w:type="dxa"/>
          </w:tcPr>
          <w:p w:rsidR="00BC78A8" w:rsidRDefault="00BF70D7">
            <w:pPr>
              <w:rPr>
                <w:b/>
                <w:color w:val="000000"/>
                <w:sz w:val="28"/>
              </w:rPr>
            </w:pPr>
            <w:r>
              <w:rPr>
                <w:rFonts w:ascii="Calibri" w:cs="Calibri"/>
                <w:b/>
                <w:color w:val="000000"/>
                <w:sz w:val="28"/>
              </w:rPr>
              <w:t>Training Activities</w:t>
            </w:r>
          </w:p>
        </w:tc>
      </w:tr>
    </w:tbl>
    <w:p w:rsidR="00BC78A8" w:rsidRDefault="00BC78A8">
      <w:pPr>
        <w:pStyle w:val="ListParagraph"/>
      </w:pPr>
    </w:p>
    <w:p w:rsidR="00BC78A8" w:rsidRDefault="00BF70D7">
      <w:pPr>
        <w:pStyle w:val="ListParagraph"/>
        <w:numPr>
          <w:ilvl w:val="2"/>
          <w:numId w:val="31"/>
        </w:numPr>
        <w:rPr>
          <w:sz w:val="28"/>
        </w:rPr>
      </w:pPr>
      <w:r>
        <w:rPr>
          <w:sz w:val="28"/>
        </w:rPr>
        <w:t xml:space="preserve">Underwent In-plant training for one week in </w:t>
      </w:r>
      <w:r>
        <w:rPr>
          <w:b/>
          <w:sz w:val="28"/>
        </w:rPr>
        <w:t>ROOTS INDUSTRIES, Coimbatore</w:t>
      </w:r>
      <w:r>
        <w:rPr>
          <w:sz w:val="28"/>
        </w:rPr>
        <w:t>.</w:t>
      </w:r>
    </w:p>
    <w:p w:rsidR="00BC78A8" w:rsidRDefault="00BF70D7">
      <w:pPr>
        <w:pStyle w:val="ListParagraph"/>
        <w:numPr>
          <w:ilvl w:val="2"/>
          <w:numId w:val="31"/>
        </w:numPr>
        <w:rPr>
          <w:b/>
          <w:sz w:val="28"/>
        </w:rPr>
      </w:pPr>
      <w:r>
        <w:rPr>
          <w:sz w:val="28"/>
        </w:rPr>
        <w:t xml:space="preserve">Underwent In-Plant training for one week in </w:t>
      </w:r>
      <w:r>
        <w:rPr>
          <w:b/>
          <w:sz w:val="28"/>
        </w:rPr>
        <w:t>ANNAI ENGNEERNG COMPANY, Coimbatore.</w:t>
      </w:r>
    </w:p>
    <w:p w:rsidR="00BC78A8" w:rsidRDefault="00BF70D7">
      <w:pPr>
        <w:pStyle w:val="ListParagraph"/>
        <w:numPr>
          <w:ilvl w:val="2"/>
          <w:numId w:val="31"/>
        </w:numPr>
        <w:rPr>
          <w:b/>
          <w:sz w:val="28"/>
        </w:rPr>
      </w:pPr>
      <w:r>
        <w:rPr>
          <w:sz w:val="28"/>
        </w:rPr>
        <w:t>Underwent In-plant training for one week in</w:t>
      </w:r>
      <w:r>
        <w:rPr>
          <w:b/>
          <w:sz w:val="28"/>
        </w:rPr>
        <w:t xml:space="preserve"> LOTUS TVS, Erode.</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8"/>
      </w:tblGrid>
      <w:tr w:rsidR="00BC78A8">
        <w:trPr>
          <w:trHeight w:val="288"/>
        </w:trPr>
        <w:tc>
          <w:tcPr>
            <w:tcW w:w="10368" w:type="dxa"/>
          </w:tcPr>
          <w:p w:rsidR="00BC78A8" w:rsidRDefault="00BF70D7">
            <w:pPr>
              <w:rPr>
                <w:b/>
                <w:color w:val="000000"/>
                <w:sz w:val="28"/>
              </w:rPr>
            </w:pPr>
            <w:r>
              <w:rPr>
                <w:rFonts w:ascii="Calibri" w:cs="Calibri"/>
                <w:b/>
                <w:color w:val="000000"/>
                <w:sz w:val="28"/>
              </w:rPr>
              <w:t>Languages Proficiency</w:t>
            </w:r>
          </w:p>
        </w:tc>
      </w:tr>
    </w:tbl>
    <w:p w:rsidR="00BC78A8" w:rsidRDefault="00BC78A8">
      <w:pPr>
        <w:rPr>
          <w:rFonts w:ascii="Calibri"/>
          <w:sz w:val="28"/>
        </w:rPr>
      </w:pPr>
    </w:p>
    <w:p w:rsidR="00BC78A8" w:rsidRPr="00F45DB8" w:rsidRDefault="00BF70D7">
      <w:pPr>
        <w:pStyle w:val="ListParagraph"/>
        <w:numPr>
          <w:ilvl w:val="2"/>
          <w:numId w:val="33"/>
        </w:numPr>
        <w:rPr>
          <w:sz w:val="28"/>
        </w:rPr>
      </w:pPr>
      <w:r>
        <w:rPr>
          <w:b/>
          <w:sz w:val="28"/>
        </w:rPr>
        <w:t>Tamil, English, Telugu, Hindi.</w:t>
      </w:r>
    </w:p>
    <w:p w:rsidR="00F45DB8" w:rsidRPr="00F45DB8" w:rsidRDefault="00F45DB8" w:rsidP="00F45DB8">
      <w:pPr>
        <w:tabs>
          <w:tab w:val="left" w:pos="0"/>
        </w:tabs>
        <w:ind w:left="1800"/>
        <w:rPr>
          <w:sz w:val="28"/>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8"/>
      </w:tblGrid>
      <w:tr w:rsidR="00BC78A8">
        <w:trPr>
          <w:trHeight w:val="288"/>
        </w:trPr>
        <w:tc>
          <w:tcPr>
            <w:tcW w:w="10368" w:type="dxa"/>
          </w:tcPr>
          <w:p w:rsidR="00BC78A8" w:rsidRDefault="00BF70D7">
            <w:pPr>
              <w:rPr>
                <w:b/>
                <w:color w:val="000000"/>
                <w:sz w:val="28"/>
              </w:rPr>
            </w:pPr>
            <w:r>
              <w:rPr>
                <w:rFonts w:ascii="Calibri" w:cs="Calibri"/>
                <w:b/>
                <w:color w:val="000000"/>
                <w:sz w:val="28"/>
              </w:rPr>
              <w:t>Assets</w:t>
            </w:r>
          </w:p>
        </w:tc>
      </w:tr>
    </w:tbl>
    <w:p w:rsidR="00BC78A8" w:rsidRDefault="00BF70D7">
      <w:pPr>
        <w:pStyle w:val="ListParagraph"/>
        <w:spacing w:line="360" w:lineRule="auto"/>
        <w:ind w:left="-90" w:firstLine="450"/>
        <w:jc w:val="both"/>
        <w:rPr>
          <w:sz w:val="28"/>
        </w:rPr>
      </w:pPr>
      <w:r>
        <w:rPr>
          <w:sz w:val="28"/>
          <w:u w:val="single"/>
        </w:rPr>
        <w:t>G</w:t>
      </w:r>
      <w:r>
        <w:rPr>
          <w:sz w:val="28"/>
        </w:rPr>
        <w:t>ood understanding of Human Behavior, keen desire to achieve Success, Self-Discipline, Optimistic attitude, Good planning skills, Positive approach, spirit of team work and co-operation, Adaptability and learning ability, believe only in results, regular and punctual.</w:t>
      </w:r>
    </w:p>
    <w:p w:rsidR="00BC78A8" w:rsidRDefault="00BC78A8">
      <w:pPr>
        <w:rPr>
          <w:rFonts w:ascii="Calibri"/>
          <w:b/>
          <w:color w:val="000000"/>
          <w:sz w:val="28"/>
        </w:rPr>
      </w:pPr>
    </w:p>
    <w:tbl>
      <w:tblPr>
        <w:tblW w:w="10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27"/>
      </w:tblGrid>
      <w:tr w:rsidR="00BC78A8">
        <w:trPr>
          <w:trHeight w:val="350"/>
          <w:jc w:val="center"/>
        </w:trPr>
        <w:tc>
          <w:tcPr>
            <w:tcW w:w="10327" w:type="dxa"/>
          </w:tcPr>
          <w:p w:rsidR="00BC78A8" w:rsidRDefault="00BF70D7">
            <w:pPr>
              <w:pStyle w:val="ListParagraph"/>
              <w:spacing w:line="360" w:lineRule="auto"/>
              <w:ind w:left="0"/>
              <w:rPr>
                <w:b/>
                <w:color w:val="000000"/>
                <w:sz w:val="28"/>
                <w:lang w:val="en-GB"/>
              </w:rPr>
            </w:pPr>
            <w:r>
              <w:rPr>
                <w:b/>
                <w:sz w:val="28"/>
              </w:rPr>
              <w:t>Declaration</w:t>
            </w:r>
          </w:p>
        </w:tc>
      </w:tr>
    </w:tbl>
    <w:p w:rsidR="00BC78A8" w:rsidRDefault="00BC78A8">
      <w:pPr>
        <w:ind w:left="187"/>
        <w:rPr>
          <w:rFonts w:ascii="Calibri"/>
          <w:color w:val="000000"/>
          <w:sz w:val="28"/>
        </w:rPr>
      </w:pPr>
    </w:p>
    <w:p w:rsidR="00BC78A8" w:rsidRDefault="00BF70D7">
      <w:pPr>
        <w:ind w:left="187"/>
        <w:rPr>
          <w:b/>
          <w:color w:val="000000"/>
          <w:sz w:val="28"/>
        </w:rPr>
      </w:pPr>
      <w:r>
        <w:rPr>
          <w:rFonts w:ascii="Calibri" w:cs="Calibri"/>
          <w:color w:val="000000"/>
          <w:sz w:val="28"/>
        </w:rPr>
        <w:t>I hereby declare that all the above furnished information and particulars are true to the best of my knowledge and belief.</w:t>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Pr>
          <w:rFonts w:ascii="Calibri"/>
          <w:color w:val="000000"/>
          <w:sz w:val="28"/>
        </w:rPr>
        <w:tab/>
      </w:r>
      <w:r w:rsidR="005542CC">
        <w:rPr>
          <w:rFonts w:ascii="Calibri"/>
          <w:color w:val="000000"/>
          <w:sz w:val="28"/>
        </w:rPr>
        <w:t xml:space="preserve">                                                                                                        </w:t>
      </w:r>
      <w:r>
        <w:rPr>
          <w:rFonts w:ascii="Calibri" w:cs="Calibri"/>
          <w:color w:val="000000"/>
          <w:sz w:val="28"/>
        </w:rPr>
        <w:t>Yours truly,</w:t>
      </w:r>
    </w:p>
    <w:p w:rsidR="00BC78A8" w:rsidRDefault="00BF70D7">
      <w:pPr>
        <w:rPr>
          <w:b/>
          <w:color w:val="000000"/>
          <w:sz w:val="28"/>
        </w:rPr>
      </w:pPr>
      <w:r>
        <w:rPr>
          <w:rFonts w:ascii="Calibri" w:cs="Calibri"/>
          <w:b/>
          <w:color w:val="000000"/>
          <w:sz w:val="28"/>
        </w:rPr>
        <w:t xml:space="preserve">Place: </w:t>
      </w:r>
    </w:p>
    <w:p w:rsidR="00BC78A8" w:rsidRDefault="00BF70D7">
      <w:pPr>
        <w:rPr>
          <w:b/>
          <w:color w:val="000000"/>
          <w:sz w:val="28"/>
        </w:rPr>
      </w:pPr>
      <w:r>
        <w:rPr>
          <w:rFonts w:ascii="Calibri" w:cs="Calibri"/>
          <w:b/>
          <w:color w:val="000000"/>
          <w:sz w:val="28"/>
        </w:rPr>
        <w:t>Date:                                                                                                           (G.RAMARAJ)</w:t>
      </w:r>
    </w:p>
    <w:tbl>
      <w:tblPr>
        <w:tblW w:w="5786" w:type="pct"/>
        <w:jc w:val="center"/>
        <w:tblCellMar>
          <w:left w:w="0" w:type="dxa"/>
          <w:right w:w="0" w:type="dxa"/>
        </w:tblCellMar>
        <w:tblLook w:val="00A0" w:firstRow="1" w:lastRow="0" w:firstColumn="1" w:lastColumn="0" w:noHBand="0" w:noVBand="0"/>
      </w:tblPr>
      <w:tblGrid>
        <w:gridCol w:w="12112"/>
      </w:tblGrid>
      <w:tr w:rsidR="00BC78A8">
        <w:trPr>
          <w:jc w:val="center"/>
        </w:trPr>
        <w:tc>
          <w:tcPr>
            <w:tcW w:w="5000" w:type="pct"/>
            <w:vAlign w:val="center"/>
          </w:tcPr>
          <w:p w:rsidR="00BC78A8" w:rsidRDefault="00BC78A8">
            <w:pPr>
              <w:rPr>
                <w:rFonts w:ascii="Calibri"/>
                <w:b/>
              </w:rPr>
            </w:pPr>
          </w:p>
        </w:tc>
      </w:tr>
      <w:tr w:rsidR="00BC78A8">
        <w:trPr>
          <w:jc w:val="center"/>
        </w:trPr>
        <w:tc>
          <w:tcPr>
            <w:tcW w:w="5000" w:type="pct"/>
            <w:vAlign w:val="center"/>
          </w:tcPr>
          <w:p w:rsidR="00BC78A8" w:rsidRDefault="00BC78A8">
            <w:pPr>
              <w:rPr>
                <w:rFonts w:ascii="Calibri"/>
                <w:b/>
                <w:color w:val="000000"/>
              </w:rPr>
            </w:pPr>
          </w:p>
        </w:tc>
      </w:tr>
      <w:tr w:rsidR="00BC78A8">
        <w:trPr>
          <w:jc w:val="center"/>
        </w:trPr>
        <w:tc>
          <w:tcPr>
            <w:tcW w:w="5000" w:type="pct"/>
            <w:vAlign w:val="center"/>
          </w:tcPr>
          <w:p w:rsidR="00BC78A8" w:rsidRDefault="00BC78A8"/>
        </w:tc>
      </w:tr>
    </w:tbl>
    <w:p w:rsidR="00BC78A8" w:rsidRDefault="00B00225">
      <w:r>
        <w:rPr>
          <w:noProof/>
          <w:lang w:val="en-IN" w:eastAsia="en-IN"/>
        </w:rPr>
        <mc:AlternateContent>
          <mc:Choice Requires="wpg">
            <w:drawing>
              <wp:anchor distT="0" distB="0" distL="0" distR="0" simplePos="0" relativeHeight="251660288" behindDoc="1" locked="0" layoutInCell="0" allowOverlap="1" wp14:anchorId="0FF31A67" wp14:editId="7C4893FE">
                <wp:simplePos x="0" y="0"/>
                <wp:positionH relativeFrom="page">
                  <wp:posOffset>5886450</wp:posOffset>
                </wp:positionH>
                <wp:positionV relativeFrom="paragraph">
                  <wp:posOffset>2307590</wp:posOffset>
                </wp:positionV>
                <wp:extent cx="1169035" cy="810260"/>
                <wp:effectExtent l="0" t="0" r="12065" b="27940"/>
                <wp:wrapNone/>
                <wp:docPr id="358" name="drawingObject358"/>
                <wp:cNvGraphicFramePr/>
                <a:graphic xmlns:a="http://schemas.openxmlformats.org/drawingml/2006/main">
                  <a:graphicData uri="http://schemas.microsoft.com/office/word/2010/wordprocessingGroup">
                    <wpg:wgp>
                      <wpg:cNvGrpSpPr/>
                      <wpg:grpSpPr>
                        <a:xfrm>
                          <a:off x="0" y="0"/>
                          <a:ext cx="1169035" cy="810260"/>
                          <a:chOff x="0" y="0"/>
                          <a:chExt cx="779144" cy="391794"/>
                        </a:xfrm>
                        <a:noFill/>
                      </wpg:grpSpPr>
                      <wps:wsp>
                        <wps:cNvPr id="359" name="Shape 359"/>
                        <wps:cNvSpPr/>
                        <wps:spPr>
                          <a:xfrm>
                            <a:off x="0" y="0"/>
                            <a:ext cx="779144" cy="391794"/>
                          </a:xfrm>
                          <a:custGeom>
                            <a:avLst/>
                            <a:gdLst/>
                            <a:ahLst/>
                            <a:cxnLst/>
                            <a:rect l="0" t="0" r="0" b="0"/>
                            <a:pathLst>
                              <a:path w="779144" h="391794">
                                <a:moveTo>
                                  <a:pt x="0" y="391794"/>
                                </a:moveTo>
                                <a:lnTo>
                                  <a:pt x="779144" y="391794"/>
                                </a:lnTo>
                                <a:lnTo>
                                  <a:pt x="779144" y="0"/>
                                </a:lnTo>
                                <a:lnTo>
                                  <a:pt x="0" y="0"/>
                                </a:lnTo>
                                <a:lnTo>
                                  <a:pt x="0" y="391794"/>
                                </a:lnTo>
                              </a:path>
                            </a:pathLst>
                          </a:custGeom>
                          <a:noFill/>
                          <a:ln w="6350" cap="flat">
                            <a:solidFill>
                              <a:srgbClr val="FFFFFF"/>
                            </a:solidFill>
                            <a:prstDash/>
                          </a:ln>
                        </wps:spPr>
                        <wps:bodyPr vertOverflow="overflow" horzOverflow="overflow" vert="horz" lIns="91440" tIns="45720" rIns="91440" bIns="45720" anchor="t"/>
                      </wps:wsp>
                      <pic:pic xmlns:pic="http://schemas.openxmlformats.org/drawingml/2006/picture">
                        <pic:nvPicPr>
                          <pic:cNvPr id="360" name="Picture 360"/>
                          <pic:cNvPicPr/>
                        </pic:nvPicPr>
                        <pic:blipFill>
                          <a:blip r:embed="rId7"/>
                          <a:stretch/>
                        </pic:blipFill>
                        <pic:spPr>
                          <a:xfrm>
                            <a:off x="93345" y="48894"/>
                            <a:ext cx="585469" cy="32639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10CE606" id="drawingObject358" o:spid="_x0000_s1026" style="position:absolute;margin-left:463.5pt;margin-top:181.7pt;width:92.05pt;height:63.8pt;z-index:-251656192;mso-wrap-distance-left:0;mso-wrap-distance-right:0;mso-position-horizontal-relative:page;mso-width-relative:margin;mso-height-relative:margin" coordsize="7791,3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" o:allowincell="f">
                <v:shape id="Shape 359" o:spid="_x0000_s1027" style="position:absolute;width:7791;height:3917;visibility:visible;mso-wrap-style:square;v-text-anchor:top" coordsize="779144,391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O98YA&#10;AADcAAAADwAAAGRycy9kb3ducmV2LnhtbESPT2vCQBTE74V+h+UVegm6qVax0VVKUfRm/QPS2yP7&#10;zAazb0N2jfHbdwtCj8PM/IaZLTpbiZYaXzpW8NZPQRDnTpdcKDgeVr0JCB+QNVaOScGdPCzmz08z&#10;zLS78Y7afShEhLDPUIEJoc6k9Lkhi77vauLonV1jMUTZFFI3eItwW8lBmo6lxZLjgsGavgzll/3V&#10;Ksjb0/fPaTRYr5P7xSzrMtkm74lSry/d5xREoC78hx/tjVYwHH3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YO98YAAADcAAAADwAAAAAAAAAAAAAAAACYAgAAZHJz&#10;L2Rvd25yZXYueG1sUEsFBgAAAAAEAAQA9QAAAIsDAAAAAA==&#10;" path="m,391794r779144,l779144,,,,,391794e" filled="f" strokecolor="white" strokeweight=".5pt">
                  <v:path arrowok="t" textboxrect="0,0,779144,39179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0" o:spid="_x0000_s1028" type="#_x0000_t75" style="position:absolute;left:933;top:488;width:5855;height:3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1bCXCAAAA3AAAAA8AAABkcnMvZG93bnJldi54bWxET89rwjAUvgv7H8Ib7CKaqiCuM4ooExU8&#10;2MnOj+bZVpuXkkTt9tebg+Dx4/s9nbemFjdyvrKsYNBPQBDnVldcKDj+fPcmIHxA1lhbJgV/5GE+&#10;e+tMMdX2zge6ZaEQMYR9igrKEJpUSp+XZND3bUMcuZN1BkOErpDa4T2Gm1oOk2QsDVYcG0psaFlS&#10;fsmuRsE6C9vR3v9/VpfuKjvvtkPH61+lPt7bxReIQG14iZ/ujVYwGsf58Uw8AnL2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dWwlwgAAANwAAAAPAAAAAAAAAAAAAAAAAJ8C&#10;AABkcnMvZG93bnJldi54bWxQSwUGAAAAAAQABAD3AAAAjgMAAAAA&#10;">
                  <v:imagedata r:id="rId8" o:title=""/>
                </v:shape>
                <w10:wrap anchorx="page"/>
              </v:group>
            </w:pict>
          </mc:Fallback>
        </mc:AlternateContent>
      </w:r>
    </w:p>
    <w:sectPr w:rsidR="00BC78A8" w:rsidSect="00A96725">
      <w:pgSz w:w="11907" w:h="16839"/>
      <w:pgMar w:top="630" w:right="720" w:bottom="99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B21" w:rsidRDefault="00640B21">
      <w:r>
        <w:separator/>
      </w:r>
    </w:p>
  </w:endnote>
  <w:endnote w:type="continuationSeparator" w:id="0">
    <w:p w:rsidR="00640B21" w:rsidRDefault="0064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B21" w:rsidRDefault="00640B21">
      <w:r>
        <w:separator/>
      </w:r>
    </w:p>
  </w:footnote>
  <w:footnote w:type="continuationSeparator" w:id="0">
    <w:p w:rsidR="00640B21" w:rsidRDefault="00640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F85"/>
    <w:multiLevelType w:val="hybridMultilevel"/>
    <w:tmpl w:val="6994C69E"/>
    <w:lvl w:ilvl="0" w:tplc="5212FBCA">
      <w:start w:val="1"/>
      <w:numFmt w:val="bullet"/>
      <w:lvlText w:val=""/>
      <w:lvlJc w:val="left"/>
      <w:pPr>
        <w:tabs>
          <w:tab w:val="left" w:pos="0"/>
        </w:tabs>
        <w:ind w:left="720" w:hanging="360"/>
      </w:pPr>
      <w:rPr>
        <w:rFonts w:ascii="Wingdings" w:hAnsi="Wingdings" w:cs="Wingdings"/>
      </w:rPr>
    </w:lvl>
    <w:lvl w:ilvl="1" w:tplc="14EAD5DC">
      <w:start w:val="1"/>
      <w:numFmt w:val="bullet"/>
      <w:lvlText w:val="o"/>
      <w:lvlJc w:val="left"/>
      <w:pPr>
        <w:tabs>
          <w:tab w:val="left" w:pos="0"/>
        </w:tabs>
        <w:ind w:left="1440" w:hanging="360"/>
      </w:pPr>
      <w:rPr>
        <w:rFonts w:ascii="Courier New" w:hAnsi="Courier New" w:cs="Courier New"/>
      </w:rPr>
    </w:lvl>
    <w:lvl w:ilvl="2" w:tplc="07A0E776">
      <w:start w:val="1"/>
      <w:numFmt w:val="bullet"/>
      <w:lvlText w:val=""/>
      <w:lvlJc w:val="left"/>
      <w:pPr>
        <w:tabs>
          <w:tab w:val="left" w:pos="0"/>
        </w:tabs>
        <w:ind w:left="2160" w:hanging="360"/>
      </w:pPr>
      <w:rPr>
        <w:rFonts w:ascii="Wingdings" w:hAnsi="Wingdings" w:cs="Wingdings"/>
      </w:rPr>
    </w:lvl>
    <w:lvl w:ilvl="3" w:tplc="20CC9E9A">
      <w:start w:val="1"/>
      <w:numFmt w:val="bullet"/>
      <w:lvlText w:val=""/>
      <w:lvlJc w:val="left"/>
      <w:pPr>
        <w:tabs>
          <w:tab w:val="left" w:pos="0"/>
        </w:tabs>
        <w:ind w:left="2880" w:hanging="360"/>
      </w:pPr>
      <w:rPr>
        <w:rFonts w:ascii="Symbol" w:hAnsi="Symbol" w:cs="Symbol"/>
      </w:rPr>
    </w:lvl>
    <w:lvl w:ilvl="4" w:tplc="18F02854">
      <w:start w:val="1"/>
      <w:numFmt w:val="bullet"/>
      <w:lvlText w:val="o"/>
      <w:lvlJc w:val="left"/>
      <w:pPr>
        <w:tabs>
          <w:tab w:val="left" w:pos="0"/>
        </w:tabs>
        <w:ind w:left="3600" w:hanging="360"/>
      </w:pPr>
      <w:rPr>
        <w:rFonts w:ascii="Courier New" w:hAnsi="Courier New" w:cs="Courier New"/>
      </w:rPr>
    </w:lvl>
    <w:lvl w:ilvl="5" w:tplc="7C400F78">
      <w:start w:val="1"/>
      <w:numFmt w:val="bullet"/>
      <w:lvlText w:val=""/>
      <w:lvlJc w:val="left"/>
      <w:pPr>
        <w:tabs>
          <w:tab w:val="left" w:pos="0"/>
        </w:tabs>
        <w:ind w:left="4320" w:hanging="360"/>
      </w:pPr>
      <w:rPr>
        <w:rFonts w:ascii="Wingdings" w:hAnsi="Wingdings" w:cs="Wingdings"/>
      </w:rPr>
    </w:lvl>
    <w:lvl w:ilvl="6" w:tplc="E1C4DA0A">
      <w:start w:val="1"/>
      <w:numFmt w:val="bullet"/>
      <w:lvlText w:val=""/>
      <w:lvlJc w:val="left"/>
      <w:pPr>
        <w:tabs>
          <w:tab w:val="left" w:pos="0"/>
        </w:tabs>
        <w:ind w:left="5040" w:hanging="360"/>
      </w:pPr>
      <w:rPr>
        <w:rFonts w:ascii="Symbol" w:hAnsi="Symbol" w:cs="Symbol"/>
      </w:rPr>
    </w:lvl>
    <w:lvl w:ilvl="7" w:tplc="60DE901C">
      <w:start w:val="1"/>
      <w:numFmt w:val="bullet"/>
      <w:lvlText w:val="o"/>
      <w:lvlJc w:val="left"/>
      <w:pPr>
        <w:tabs>
          <w:tab w:val="left" w:pos="0"/>
        </w:tabs>
        <w:ind w:left="5760" w:hanging="360"/>
      </w:pPr>
      <w:rPr>
        <w:rFonts w:ascii="Courier New" w:hAnsi="Courier New" w:cs="Courier New"/>
      </w:rPr>
    </w:lvl>
    <w:lvl w:ilvl="8" w:tplc="E6B66BA8">
      <w:start w:val="1"/>
      <w:numFmt w:val="bullet"/>
      <w:lvlText w:val=""/>
      <w:lvlJc w:val="left"/>
      <w:pPr>
        <w:tabs>
          <w:tab w:val="left" w:pos="0"/>
        </w:tabs>
        <w:ind w:left="6480" w:hanging="360"/>
      </w:pPr>
      <w:rPr>
        <w:rFonts w:ascii="Wingdings" w:hAnsi="Wingdings" w:cs="Wingdings"/>
      </w:rPr>
    </w:lvl>
  </w:abstractNum>
  <w:abstractNum w:abstractNumId="1" w15:restartNumberingAfterBreak="0">
    <w:nsid w:val="102C1C33"/>
    <w:multiLevelType w:val="multilevel"/>
    <w:tmpl w:val="34483CF2"/>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2" w15:restartNumberingAfterBreak="0">
    <w:nsid w:val="11023712"/>
    <w:multiLevelType w:val="multilevel"/>
    <w:tmpl w:val="DCC4D97E"/>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3" w15:restartNumberingAfterBreak="0">
    <w:nsid w:val="11175FFE"/>
    <w:multiLevelType w:val="hybridMultilevel"/>
    <w:tmpl w:val="A1CA3DF4"/>
    <w:lvl w:ilvl="0" w:tplc="15745342">
      <w:start w:val="1"/>
      <w:numFmt w:val="bullet"/>
      <w:lvlText w:val=""/>
      <w:lvlJc w:val="left"/>
      <w:pPr>
        <w:tabs>
          <w:tab w:val="left" w:pos="0"/>
        </w:tabs>
        <w:ind w:left="720" w:hanging="360"/>
      </w:pPr>
      <w:rPr>
        <w:rFonts w:ascii="Wingdings" w:hAnsi="Wingdings" w:cs="Wingdings"/>
      </w:rPr>
    </w:lvl>
    <w:lvl w:ilvl="1" w:tplc="85FA674A">
      <w:start w:val="1"/>
      <w:numFmt w:val="bullet"/>
      <w:lvlText w:val="o"/>
      <w:lvlJc w:val="left"/>
      <w:pPr>
        <w:tabs>
          <w:tab w:val="left" w:pos="0"/>
        </w:tabs>
        <w:ind w:left="1440" w:hanging="360"/>
      </w:pPr>
      <w:rPr>
        <w:rFonts w:ascii="Courier New" w:hAnsi="Courier New" w:cs="Courier New"/>
      </w:rPr>
    </w:lvl>
    <w:lvl w:ilvl="2" w:tplc="ECE6E074">
      <w:start w:val="1"/>
      <w:numFmt w:val="bullet"/>
      <w:lvlText w:val=""/>
      <w:lvlJc w:val="left"/>
      <w:pPr>
        <w:tabs>
          <w:tab w:val="left" w:pos="0"/>
        </w:tabs>
        <w:ind w:left="2160" w:hanging="360"/>
      </w:pPr>
      <w:rPr>
        <w:rFonts w:ascii="Wingdings" w:hAnsi="Wingdings" w:cs="Wingdings"/>
      </w:rPr>
    </w:lvl>
    <w:lvl w:ilvl="3" w:tplc="6D2A5D50">
      <w:start w:val="1"/>
      <w:numFmt w:val="bullet"/>
      <w:lvlText w:val=""/>
      <w:lvlJc w:val="left"/>
      <w:pPr>
        <w:tabs>
          <w:tab w:val="left" w:pos="0"/>
        </w:tabs>
        <w:ind w:left="2880" w:hanging="360"/>
      </w:pPr>
      <w:rPr>
        <w:rFonts w:ascii="Symbol" w:hAnsi="Symbol" w:cs="Symbol"/>
      </w:rPr>
    </w:lvl>
    <w:lvl w:ilvl="4" w:tplc="6494DD00">
      <w:start w:val="1"/>
      <w:numFmt w:val="bullet"/>
      <w:lvlText w:val="o"/>
      <w:lvlJc w:val="left"/>
      <w:pPr>
        <w:tabs>
          <w:tab w:val="left" w:pos="0"/>
        </w:tabs>
        <w:ind w:left="3600" w:hanging="360"/>
      </w:pPr>
      <w:rPr>
        <w:rFonts w:ascii="Courier New" w:hAnsi="Courier New" w:cs="Courier New"/>
      </w:rPr>
    </w:lvl>
    <w:lvl w:ilvl="5" w:tplc="F042A330">
      <w:start w:val="1"/>
      <w:numFmt w:val="bullet"/>
      <w:lvlText w:val=""/>
      <w:lvlJc w:val="left"/>
      <w:pPr>
        <w:tabs>
          <w:tab w:val="left" w:pos="0"/>
        </w:tabs>
        <w:ind w:left="4320" w:hanging="360"/>
      </w:pPr>
      <w:rPr>
        <w:rFonts w:ascii="Wingdings" w:hAnsi="Wingdings" w:cs="Wingdings"/>
      </w:rPr>
    </w:lvl>
    <w:lvl w:ilvl="6" w:tplc="D1B6C9D4">
      <w:start w:val="1"/>
      <w:numFmt w:val="bullet"/>
      <w:lvlText w:val=""/>
      <w:lvlJc w:val="left"/>
      <w:pPr>
        <w:tabs>
          <w:tab w:val="left" w:pos="0"/>
        </w:tabs>
        <w:ind w:left="5040" w:hanging="360"/>
      </w:pPr>
      <w:rPr>
        <w:rFonts w:ascii="Symbol" w:hAnsi="Symbol" w:cs="Symbol"/>
      </w:rPr>
    </w:lvl>
    <w:lvl w:ilvl="7" w:tplc="59E4E0E8">
      <w:start w:val="1"/>
      <w:numFmt w:val="bullet"/>
      <w:lvlText w:val="o"/>
      <w:lvlJc w:val="left"/>
      <w:pPr>
        <w:tabs>
          <w:tab w:val="left" w:pos="0"/>
        </w:tabs>
        <w:ind w:left="5760" w:hanging="360"/>
      </w:pPr>
      <w:rPr>
        <w:rFonts w:ascii="Courier New" w:hAnsi="Courier New" w:cs="Courier New"/>
      </w:rPr>
    </w:lvl>
    <w:lvl w:ilvl="8" w:tplc="A5DA4C42">
      <w:start w:val="1"/>
      <w:numFmt w:val="bullet"/>
      <w:lvlText w:val=""/>
      <w:lvlJc w:val="left"/>
      <w:pPr>
        <w:tabs>
          <w:tab w:val="left" w:pos="0"/>
        </w:tabs>
        <w:ind w:left="6480" w:hanging="360"/>
      </w:pPr>
      <w:rPr>
        <w:rFonts w:ascii="Wingdings" w:hAnsi="Wingdings" w:cs="Wingdings"/>
      </w:rPr>
    </w:lvl>
  </w:abstractNum>
  <w:abstractNum w:abstractNumId="4" w15:restartNumberingAfterBreak="0">
    <w:nsid w:val="13E916E2"/>
    <w:multiLevelType w:val="hybridMultilevel"/>
    <w:tmpl w:val="1304DFCA"/>
    <w:lvl w:ilvl="0" w:tplc="E6AC0E36">
      <w:start w:val="1"/>
      <w:numFmt w:val="bullet"/>
      <w:lvlText w:val=""/>
      <w:lvlJc w:val="left"/>
      <w:pPr>
        <w:ind w:left="720" w:hanging="360"/>
      </w:pPr>
      <w:rPr>
        <w:rFonts w:ascii="Wingdings" w:hAnsi="Wingdings" w:cs="Wingdings"/>
      </w:rPr>
    </w:lvl>
    <w:lvl w:ilvl="1" w:tplc="95D6AF28">
      <w:start w:val="1"/>
      <w:numFmt w:val="bullet"/>
      <w:lvlText w:val="o"/>
      <w:lvlJc w:val="left"/>
      <w:pPr>
        <w:ind w:left="1440" w:hanging="360"/>
      </w:pPr>
      <w:rPr>
        <w:rFonts w:ascii="Courier New" w:hAnsi="Courier New" w:cs="Courier New"/>
      </w:rPr>
    </w:lvl>
    <w:lvl w:ilvl="2" w:tplc="2926F9E2">
      <w:start w:val="1"/>
      <w:numFmt w:val="bullet"/>
      <w:lvlText w:val=""/>
      <w:lvlJc w:val="left"/>
      <w:pPr>
        <w:ind w:left="2160" w:hanging="360"/>
      </w:pPr>
      <w:rPr>
        <w:rFonts w:ascii="Wingdings" w:hAnsi="Wingdings" w:cs="Wingdings"/>
      </w:rPr>
    </w:lvl>
    <w:lvl w:ilvl="3" w:tplc="D430CB1E">
      <w:start w:val="1"/>
      <w:numFmt w:val="bullet"/>
      <w:lvlText w:val=""/>
      <w:lvlJc w:val="left"/>
      <w:pPr>
        <w:ind w:left="2880" w:hanging="360"/>
      </w:pPr>
      <w:rPr>
        <w:rFonts w:ascii="Symbol" w:hAnsi="Symbol" w:cs="Symbol"/>
      </w:rPr>
    </w:lvl>
    <w:lvl w:ilvl="4" w:tplc="DC5400AC">
      <w:start w:val="1"/>
      <w:numFmt w:val="bullet"/>
      <w:lvlText w:val="o"/>
      <w:lvlJc w:val="left"/>
      <w:pPr>
        <w:ind w:left="3600" w:hanging="360"/>
      </w:pPr>
      <w:rPr>
        <w:rFonts w:ascii="Courier New" w:hAnsi="Courier New" w:cs="Courier New"/>
      </w:rPr>
    </w:lvl>
    <w:lvl w:ilvl="5" w:tplc="0A0CDA94">
      <w:start w:val="1"/>
      <w:numFmt w:val="bullet"/>
      <w:lvlText w:val=""/>
      <w:lvlJc w:val="left"/>
      <w:pPr>
        <w:ind w:left="4320" w:hanging="360"/>
      </w:pPr>
      <w:rPr>
        <w:rFonts w:ascii="Wingdings" w:hAnsi="Wingdings" w:cs="Wingdings"/>
      </w:rPr>
    </w:lvl>
    <w:lvl w:ilvl="6" w:tplc="F62CBE74">
      <w:start w:val="1"/>
      <w:numFmt w:val="bullet"/>
      <w:lvlText w:val=""/>
      <w:lvlJc w:val="left"/>
      <w:pPr>
        <w:ind w:left="5040" w:hanging="360"/>
      </w:pPr>
      <w:rPr>
        <w:rFonts w:ascii="Symbol" w:hAnsi="Symbol" w:cs="Symbol"/>
      </w:rPr>
    </w:lvl>
    <w:lvl w:ilvl="7" w:tplc="E61EC740">
      <w:start w:val="1"/>
      <w:numFmt w:val="bullet"/>
      <w:lvlText w:val="o"/>
      <w:lvlJc w:val="left"/>
      <w:pPr>
        <w:ind w:left="5760" w:hanging="360"/>
      </w:pPr>
      <w:rPr>
        <w:rFonts w:ascii="Courier New" w:hAnsi="Courier New" w:cs="Courier New"/>
      </w:rPr>
    </w:lvl>
    <w:lvl w:ilvl="8" w:tplc="76C61D3E">
      <w:start w:val="1"/>
      <w:numFmt w:val="bullet"/>
      <w:lvlText w:val=""/>
      <w:lvlJc w:val="left"/>
      <w:pPr>
        <w:ind w:left="6480" w:hanging="360"/>
      </w:pPr>
      <w:rPr>
        <w:rFonts w:ascii="Wingdings" w:hAnsi="Wingdings" w:cs="Wingdings"/>
      </w:rPr>
    </w:lvl>
  </w:abstractNum>
  <w:abstractNum w:abstractNumId="5" w15:restartNumberingAfterBreak="0">
    <w:nsid w:val="181C1245"/>
    <w:multiLevelType w:val="hybridMultilevel"/>
    <w:tmpl w:val="32D46F8E"/>
    <w:lvl w:ilvl="0" w:tplc="24F40F34">
      <w:start w:val="1"/>
      <w:numFmt w:val="bullet"/>
      <w:lvlText w:val=""/>
      <w:lvlJc w:val="left"/>
      <w:pPr>
        <w:ind w:left="720" w:hanging="360"/>
      </w:pPr>
      <w:rPr>
        <w:rFonts w:ascii="Wingdings" w:hAnsi="Wingdings" w:cs="Wingdings"/>
      </w:rPr>
    </w:lvl>
    <w:lvl w:ilvl="1" w:tplc="AB64B5C6">
      <w:start w:val="1"/>
      <w:numFmt w:val="bullet"/>
      <w:lvlText w:val="o"/>
      <w:lvlJc w:val="left"/>
      <w:pPr>
        <w:ind w:left="1440" w:hanging="360"/>
      </w:pPr>
      <w:rPr>
        <w:rFonts w:ascii="Courier New" w:hAnsi="Courier New" w:cs="Courier New"/>
      </w:rPr>
    </w:lvl>
    <w:lvl w:ilvl="2" w:tplc="EBBC1174">
      <w:start w:val="1"/>
      <w:numFmt w:val="bullet"/>
      <w:lvlText w:val=""/>
      <w:lvlJc w:val="left"/>
      <w:pPr>
        <w:ind w:left="2160" w:hanging="360"/>
      </w:pPr>
      <w:rPr>
        <w:rFonts w:ascii="Wingdings" w:hAnsi="Wingdings" w:cs="Wingdings"/>
      </w:rPr>
    </w:lvl>
    <w:lvl w:ilvl="3" w:tplc="CAF4ABF8">
      <w:start w:val="1"/>
      <w:numFmt w:val="bullet"/>
      <w:lvlText w:val=""/>
      <w:lvlJc w:val="left"/>
      <w:pPr>
        <w:ind w:left="2880" w:hanging="360"/>
      </w:pPr>
      <w:rPr>
        <w:rFonts w:ascii="Symbol" w:hAnsi="Symbol" w:cs="Symbol"/>
      </w:rPr>
    </w:lvl>
    <w:lvl w:ilvl="4" w:tplc="C8B42758">
      <w:start w:val="1"/>
      <w:numFmt w:val="bullet"/>
      <w:lvlText w:val="o"/>
      <w:lvlJc w:val="left"/>
      <w:pPr>
        <w:ind w:left="3600" w:hanging="360"/>
      </w:pPr>
      <w:rPr>
        <w:rFonts w:ascii="Courier New" w:hAnsi="Courier New" w:cs="Courier New"/>
      </w:rPr>
    </w:lvl>
    <w:lvl w:ilvl="5" w:tplc="C4F8014C">
      <w:start w:val="1"/>
      <w:numFmt w:val="bullet"/>
      <w:lvlText w:val=""/>
      <w:lvlJc w:val="left"/>
      <w:pPr>
        <w:ind w:left="4320" w:hanging="360"/>
      </w:pPr>
      <w:rPr>
        <w:rFonts w:ascii="Wingdings" w:hAnsi="Wingdings" w:cs="Wingdings"/>
      </w:rPr>
    </w:lvl>
    <w:lvl w:ilvl="6" w:tplc="39944F42">
      <w:start w:val="1"/>
      <w:numFmt w:val="bullet"/>
      <w:lvlText w:val=""/>
      <w:lvlJc w:val="left"/>
      <w:pPr>
        <w:ind w:left="5040" w:hanging="360"/>
      </w:pPr>
      <w:rPr>
        <w:rFonts w:ascii="Symbol" w:hAnsi="Symbol" w:cs="Symbol"/>
      </w:rPr>
    </w:lvl>
    <w:lvl w:ilvl="7" w:tplc="0DEECED6">
      <w:start w:val="1"/>
      <w:numFmt w:val="bullet"/>
      <w:lvlText w:val="o"/>
      <w:lvlJc w:val="left"/>
      <w:pPr>
        <w:ind w:left="5760" w:hanging="360"/>
      </w:pPr>
      <w:rPr>
        <w:rFonts w:ascii="Courier New" w:hAnsi="Courier New" w:cs="Courier New"/>
      </w:rPr>
    </w:lvl>
    <w:lvl w:ilvl="8" w:tplc="7CF400AC">
      <w:start w:val="1"/>
      <w:numFmt w:val="bullet"/>
      <w:lvlText w:val=""/>
      <w:lvlJc w:val="left"/>
      <w:pPr>
        <w:ind w:left="6480" w:hanging="360"/>
      </w:pPr>
      <w:rPr>
        <w:rFonts w:ascii="Wingdings" w:hAnsi="Wingdings" w:cs="Wingdings"/>
      </w:rPr>
    </w:lvl>
  </w:abstractNum>
  <w:abstractNum w:abstractNumId="6" w15:restartNumberingAfterBreak="0">
    <w:nsid w:val="1BC63F5A"/>
    <w:multiLevelType w:val="multilevel"/>
    <w:tmpl w:val="5DF63C14"/>
    <w:lvl w:ilvl="0">
      <w:start w:val="1"/>
      <w:numFmt w:val="bullet"/>
      <w:lvlText w:val=""/>
      <w:lvlJc w:val="left"/>
      <w:pPr>
        <w:tabs>
          <w:tab w:val="left" w:pos="0"/>
        </w:tabs>
        <w:ind w:left="1440" w:hanging="360"/>
      </w:pPr>
      <w:rPr>
        <w:rFonts w:ascii="Wingdings" w:hAnsi="Wingdings" w:cs="Wingdings"/>
      </w:rPr>
    </w:lvl>
    <w:lvl w:ilvl="1">
      <w:start w:val="1"/>
      <w:numFmt w:val="bullet"/>
      <w:lvlText w:val="o"/>
      <w:lvlJc w:val="left"/>
      <w:pPr>
        <w:tabs>
          <w:tab w:val="left" w:pos="0"/>
        </w:tabs>
        <w:ind w:left="2160" w:hanging="360"/>
      </w:pPr>
      <w:rPr>
        <w:rFonts w:ascii="Courier New" w:hAnsi="Courier New" w:cs="Courier New"/>
      </w:rPr>
    </w:lvl>
    <w:lvl w:ilvl="2">
      <w:start w:val="1"/>
      <w:numFmt w:val="bullet"/>
      <w:lvlText w:val=""/>
      <w:lvlJc w:val="left"/>
      <w:pPr>
        <w:tabs>
          <w:tab w:val="left" w:pos="0"/>
        </w:tabs>
        <w:ind w:left="2880" w:hanging="360"/>
      </w:pPr>
      <w:rPr>
        <w:rFonts w:ascii="Wingdings" w:hAnsi="Wingdings" w:cs="Wingdings"/>
      </w:rPr>
    </w:lvl>
    <w:lvl w:ilvl="3">
      <w:start w:val="1"/>
      <w:numFmt w:val="bullet"/>
      <w:lvlText w:val=""/>
      <w:lvlJc w:val="left"/>
      <w:pPr>
        <w:tabs>
          <w:tab w:val="left" w:pos="0"/>
        </w:tabs>
        <w:ind w:left="3600" w:hanging="360"/>
      </w:pPr>
      <w:rPr>
        <w:rFonts w:ascii="Symbol" w:hAnsi="Symbol" w:cs="Symbol"/>
      </w:rPr>
    </w:lvl>
    <w:lvl w:ilvl="4">
      <w:start w:val="1"/>
      <w:numFmt w:val="bullet"/>
      <w:lvlText w:val="o"/>
      <w:lvlJc w:val="left"/>
      <w:pPr>
        <w:tabs>
          <w:tab w:val="left" w:pos="0"/>
        </w:tabs>
        <w:ind w:left="4320" w:hanging="360"/>
      </w:pPr>
      <w:rPr>
        <w:rFonts w:ascii="Courier New" w:hAnsi="Courier New" w:cs="Courier New"/>
      </w:rPr>
    </w:lvl>
    <w:lvl w:ilvl="5">
      <w:start w:val="1"/>
      <w:numFmt w:val="bullet"/>
      <w:lvlText w:val=""/>
      <w:lvlJc w:val="left"/>
      <w:pPr>
        <w:tabs>
          <w:tab w:val="left" w:pos="0"/>
        </w:tabs>
        <w:ind w:left="5040" w:hanging="360"/>
      </w:pPr>
      <w:rPr>
        <w:rFonts w:ascii="Wingdings" w:hAnsi="Wingdings" w:cs="Wingdings"/>
      </w:rPr>
    </w:lvl>
    <w:lvl w:ilvl="6">
      <w:start w:val="1"/>
      <w:numFmt w:val="bullet"/>
      <w:lvlText w:val=""/>
      <w:lvlJc w:val="left"/>
      <w:pPr>
        <w:tabs>
          <w:tab w:val="left" w:pos="0"/>
        </w:tabs>
        <w:ind w:left="5760" w:hanging="360"/>
      </w:pPr>
      <w:rPr>
        <w:rFonts w:ascii="Symbol" w:hAnsi="Symbol" w:cs="Symbol"/>
      </w:rPr>
    </w:lvl>
    <w:lvl w:ilvl="7">
      <w:start w:val="1"/>
      <w:numFmt w:val="bullet"/>
      <w:lvlText w:val="o"/>
      <w:lvlJc w:val="left"/>
      <w:pPr>
        <w:tabs>
          <w:tab w:val="left" w:pos="0"/>
        </w:tabs>
        <w:ind w:left="6480" w:hanging="360"/>
      </w:pPr>
      <w:rPr>
        <w:rFonts w:ascii="Courier New" w:hAnsi="Courier New" w:cs="Courier New"/>
      </w:rPr>
    </w:lvl>
    <w:lvl w:ilvl="8">
      <w:start w:val="1"/>
      <w:numFmt w:val="bullet"/>
      <w:lvlText w:val=""/>
      <w:lvlJc w:val="left"/>
      <w:pPr>
        <w:tabs>
          <w:tab w:val="left" w:pos="0"/>
        </w:tabs>
        <w:ind w:left="7200" w:hanging="360"/>
      </w:pPr>
      <w:rPr>
        <w:rFonts w:ascii="Wingdings" w:hAnsi="Wingdings" w:cs="Wingdings"/>
      </w:rPr>
    </w:lvl>
  </w:abstractNum>
  <w:abstractNum w:abstractNumId="7" w15:restartNumberingAfterBreak="0">
    <w:nsid w:val="1CC55A2C"/>
    <w:multiLevelType w:val="singleLevel"/>
    <w:tmpl w:val="084EF57C"/>
    <w:lvl w:ilvl="0">
      <w:start w:val="1"/>
      <w:numFmt w:val="bullet"/>
      <w:lvlText w:val=""/>
      <w:lvlJc w:val="left"/>
      <w:pPr>
        <w:tabs>
          <w:tab w:val="left" w:pos="0"/>
        </w:tabs>
        <w:ind w:left="360" w:hanging="360"/>
      </w:pPr>
      <w:rPr>
        <w:rFonts w:ascii="Symbol" w:hAnsi="Symbol" w:cs="Symbol"/>
      </w:rPr>
    </w:lvl>
  </w:abstractNum>
  <w:abstractNum w:abstractNumId="8" w15:restartNumberingAfterBreak="0">
    <w:nsid w:val="1D3B19C1"/>
    <w:multiLevelType w:val="singleLevel"/>
    <w:tmpl w:val="4FAAC0D8"/>
    <w:lvl w:ilvl="0">
      <w:start w:val="1"/>
      <w:numFmt w:val="bullet"/>
      <w:lvlText w:val=""/>
      <w:lvlJc w:val="left"/>
      <w:pPr>
        <w:tabs>
          <w:tab w:val="left" w:pos="0"/>
        </w:tabs>
        <w:ind w:left="360" w:hanging="360"/>
      </w:pPr>
      <w:rPr>
        <w:rFonts w:ascii="Symbol" w:hAnsi="Symbol" w:cs="Symbol"/>
      </w:rPr>
    </w:lvl>
  </w:abstractNum>
  <w:abstractNum w:abstractNumId="9" w15:restartNumberingAfterBreak="0">
    <w:nsid w:val="1FDE3028"/>
    <w:multiLevelType w:val="hybridMultilevel"/>
    <w:tmpl w:val="3F7A9A72"/>
    <w:lvl w:ilvl="0" w:tplc="75DE564C">
      <w:start w:val="1"/>
      <w:numFmt w:val="bullet"/>
      <w:lvlText w:val=""/>
      <w:lvlJc w:val="left"/>
      <w:pPr>
        <w:ind w:left="720" w:hanging="360"/>
      </w:pPr>
      <w:rPr>
        <w:rFonts w:ascii="Wingdings" w:hAnsi="Wingdings" w:cs="Wingdings"/>
      </w:rPr>
    </w:lvl>
    <w:lvl w:ilvl="1" w:tplc="2242892E">
      <w:start w:val="1"/>
      <w:numFmt w:val="bullet"/>
      <w:lvlText w:val="o"/>
      <w:lvlJc w:val="left"/>
      <w:pPr>
        <w:ind w:left="1440" w:hanging="360"/>
      </w:pPr>
      <w:rPr>
        <w:rFonts w:ascii="Courier New" w:hAnsi="Courier New" w:cs="Courier New"/>
      </w:rPr>
    </w:lvl>
    <w:lvl w:ilvl="2" w:tplc="4E58E92C">
      <w:start w:val="1"/>
      <w:numFmt w:val="bullet"/>
      <w:lvlText w:val=""/>
      <w:lvlJc w:val="left"/>
      <w:pPr>
        <w:tabs>
          <w:tab w:val="left" w:pos="0"/>
        </w:tabs>
        <w:ind w:left="2160" w:hanging="360"/>
      </w:pPr>
      <w:rPr>
        <w:rFonts w:ascii="Wingdings" w:hAnsi="Wingdings" w:cs="Wingdings"/>
      </w:rPr>
    </w:lvl>
    <w:lvl w:ilvl="3" w:tplc="F6C221B2">
      <w:start w:val="1"/>
      <w:numFmt w:val="bullet"/>
      <w:lvlText w:val=""/>
      <w:lvlJc w:val="left"/>
      <w:pPr>
        <w:ind w:left="2880" w:hanging="360"/>
      </w:pPr>
      <w:rPr>
        <w:rFonts w:ascii="Symbol" w:hAnsi="Symbol" w:cs="Symbol"/>
      </w:rPr>
    </w:lvl>
    <w:lvl w:ilvl="4" w:tplc="ECB0A75C">
      <w:start w:val="1"/>
      <w:numFmt w:val="bullet"/>
      <w:lvlText w:val="o"/>
      <w:lvlJc w:val="left"/>
      <w:pPr>
        <w:ind w:left="3600" w:hanging="360"/>
      </w:pPr>
      <w:rPr>
        <w:rFonts w:ascii="Courier New" w:hAnsi="Courier New" w:cs="Courier New"/>
      </w:rPr>
    </w:lvl>
    <w:lvl w:ilvl="5" w:tplc="02889790">
      <w:start w:val="1"/>
      <w:numFmt w:val="bullet"/>
      <w:lvlText w:val=""/>
      <w:lvlJc w:val="left"/>
      <w:pPr>
        <w:ind w:left="4320" w:hanging="360"/>
      </w:pPr>
      <w:rPr>
        <w:rFonts w:ascii="Wingdings" w:hAnsi="Wingdings" w:cs="Wingdings"/>
      </w:rPr>
    </w:lvl>
    <w:lvl w:ilvl="6" w:tplc="DB166024">
      <w:start w:val="1"/>
      <w:numFmt w:val="bullet"/>
      <w:lvlText w:val=""/>
      <w:lvlJc w:val="left"/>
      <w:pPr>
        <w:ind w:left="5040" w:hanging="360"/>
      </w:pPr>
      <w:rPr>
        <w:rFonts w:ascii="Symbol" w:hAnsi="Symbol" w:cs="Symbol"/>
      </w:rPr>
    </w:lvl>
    <w:lvl w:ilvl="7" w:tplc="CB14633A">
      <w:start w:val="1"/>
      <w:numFmt w:val="bullet"/>
      <w:lvlText w:val="o"/>
      <w:lvlJc w:val="left"/>
      <w:pPr>
        <w:ind w:left="5760" w:hanging="360"/>
      </w:pPr>
      <w:rPr>
        <w:rFonts w:ascii="Courier New" w:hAnsi="Courier New" w:cs="Courier New"/>
      </w:rPr>
    </w:lvl>
    <w:lvl w:ilvl="8" w:tplc="33B2C514">
      <w:start w:val="1"/>
      <w:numFmt w:val="bullet"/>
      <w:lvlText w:val=""/>
      <w:lvlJc w:val="left"/>
      <w:pPr>
        <w:ind w:left="6480" w:hanging="360"/>
      </w:pPr>
      <w:rPr>
        <w:rFonts w:ascii="Wingdings" w:hAnsi="Wingdings" w:cs="Wingdings"/>
      </w:rPr>
    </w:lvl>
  </w:abstractNum>
  <w:abstractNum w:abstractNumId="10" w15:restartNumberingAfterBreak="0">
    <w:nsid w:val="20186968"/>
    <w:multiLevelType w:val="singleLevel"/>
    <w:tmpl w:val="1A78D9F0"/>
    <w:lvl w:ilvl="0">
      <w:start w:val="1"/>
      <w:numFmt w:val="bullet"/>
      <w:lvlText w:val=""/>
      <w:lvlJc w:val="left"/>
      <w:pPr>
        <w:tabs>
          <w:tab w:val="left" w:pos="0"/>
        </w:tabs>
        <w:ind w:left="360" w:hanging="360"/>
      </w:pPr>
      <w:rPr>
        <w:rFonts w:ascii="Symbol" w:hAnsi="Symbol" w:cs="Symbol"/>
      </w:rPr>
    </w:lvl>
  </w:abstractNum>
  <w:abstractNum w:abstractNumId="11" w15:restartNumberingAfterBreak="0">
    <w:nsid w:val="22B52C37"/>
    <w:multiLevelType w:val="singleLevel"/>
    <w:tmpl w:val="D31EE608"/>
    <w:lvl w:ilvl="0">
      <w:start w:val="1"/>
      <w:numFmt w:val="bullet"/>
      <w:lvlText w:val=""/>
      <w:lvlJc w:val="left"/>
      <w:pPr>
        <w:tabs>
          <w:tab w:val="left" w:pos="0"/>
        </w:tabs>
        <w:ind w:left="360" w:hanging="360"/>
      </w:pPr>
      <w:rPr>
        <w:rFonts w:ascii="Symbol" w:hAnsi="Symbol" w:cs="Symbol"/>
      </w:rPr>
    </w:lvl>
  </w:abstractNum>
  <w:abstractNum w:abstractNumId="12" w15:restartNumberingAfterBreak="0">
    <w:nsid w:val="22E97AB8"/>
    <w:multiLevelType w:val="hybridMultilevel"/>
    <w:tmpl w:val="93F0FB6E"/>
    <w:lvl w:ilvl="0" w:tplc="4A1696BA">
      <w:start w:val="1"/>
      <w:numFmt w:val="bullet"/>
      <w:lvlText w:val=""/>
      <w:lvlJc w:val="left"/>
      <w:pPr>
        <w:ind w:left="1413" w:hanging="360"/>
      </w:pPr>
      <w:rPr>
        <w:rFonts w:ascii="Wingdings" w:hAnsi="Wingdings" w:cs="Wingdings"/>
      </w:rPr>
    </w:lvl>
    <w:lvl w:ilvl="1" w:tplc="0A269EC4">
      <w:start w:val="1"/>
      <w:numFmt w:val="bullet"/>
      <w:lvlText w:val="o"/>
      <w:lvlJc w:val="left"/>
      <w:pPr>
        <w:ind w:left="2133" w:hanging="360"/>
      </w:pPr>
      <w:rPr>
        <w:rFonts w:ascii="Courier New" w:hAnsi="Courier New" w:cs="Courier New"/>
      </w:rPr>
    </w:lvl>
    <w:lvl w:ilvl="2" w:tplc="722EC0BC">
      <w:start w:val="1"/>
      <w:numFmt w:val="bullet"/>
      <w:lvlText w:val=""/>
      <w:lvlJc w:val="left"/>
      <w:pPr>
        <w:ind w:left="2853" w:hanging="360"/>
      </w:pPr>
      <w:rPr>
        <w:rFonts w:ascii="Wingdings" w:hAnsi="Wingdings" w:cs="Wingdings"/>
      </w:rPr>
    </w:lvl>
    <w:lvl w:ilvl="3" w:tplc="8D6CDD54">
      <w:start w:val="1"/>
      <w:numFmt w:val="bullet"/>
      <w:lvlText w:val=""/>
      <w:lvlJc w:val="left"/>
      <w:pPr>
        <w:ind w:left="3573" w:hanging="360"/>
      </w:pPr>
      <w:rPr>
        <w:rFonts w:ascii="Symbol" w:hAnsi="Symbol" w:cs="Symbol"/>
      </w:rPr>
    </w:lvl>
    <w:lvl w:ilvl="4" w:tplc="81DA1C7C">
      <w:start w:val="1"/>
      <w:numFmt w:val="bullet"/>
      <w:lvlText w:val="o"/>
      <w:lvlJc w:val="left"/>
      <w:pPr>
        <w:ind w:left="4293" w:hanging="360"/>
      </w:pPr>
      <w:rPr>
        <w:rFonts w:ascii="Courier New" w:hAnsi="Courier New" w:cs="Courier New"/>
      </w:rPr>
    </w:lvl>
    <w:lvl w:ilvl="5" w:tplc="3E7C96D8">
      <w:start w:val="1"/>
      <w:numFmt w:val="bullet"/>
      <w:lvlText w:val=""/>
      <w:lvlJc w:val="left"/>
      <w:pPr>
        <w:ind w:left="5013" w:hanging="360"/>
      </w:pPr>
      <w:rPr>
        <w:rFonts w:ascii="Wingdings" w:hAnsi="Wingdings" w:cs="Wingdings"/>
      </w:rPr>
    </w:lvl>
    <w:lvl w:ilvl="6" w:tplc="6778042A">
      <w:start w:val="1"/>
      <w:numFmt w:val="bullet"/>
      <w:lvlText w:val=""/>
      <w:lvlJc w:val="left"/>
      <w:pPr>
        <w:ind w:left="5733" w:hanging="360"/>
      </w:pPr>
      <w:rPr>
        <w:rFonts w:ascii="Symbol" w:hAnsi="Symbol" w:cs="Symbol"/>
      </w:rPr>
    </w:lvl>
    <w:lvl w:ilvl="7" w:tplc="305ECBDA">
      <w:start w:val="1"/>
      <w:numFmt w:val="bullet"/>
      <w:lvlText w:val="o"/>
      <w:lvlJc w:val="left"/>
      <w:pPr>
        <w:ind w:left="6453" w:hanging="360"/>
      </w:pPr>
      <w:rPr>
        <w:rFonts w:ascii="Courier New" w:hAnsi="Courier New" w:cs="Courier New"/>
      </w:rPr>
    </w:lvl>
    <w:lvl w:ilvl="8" w:tplc="0F184D24">
      <w:start w:val="1"/>
      <w:numFmt w:val="bullet"/>
      <w:lvlText w:val=""/>
      <w:lvlJc w:val="left"/>
      <w:pPr>
        <w:ind w:left="7173" w:hanging="360"/>
      </w:pPr>
      <w:rPr>
        <w:rFonts w:ascii="Wingdings" w:hAnsi="Wingdings" w:cs="Wingdings"/>
      </w:rPr>
    </w:lvl>
  </w:abstractNum>
  <w:abstractNum w:abstractNumId="13" w15:restartNumberingAfterBreak="0">
    <w:nsid w:val="2A053A7E"/>
    <w:multiLevelType w:val="hybridMultilevel"/>
    <w:tmpl w:val="77988FD8"/>
    <w:lvl w:ilvl="0" w:tplc="F1CEF9F6">
      <w:start w:val="1"/>
      <w:numFmt w:val="decimal"/>
      <w:lvlText w:val="%1."/>
      <w:lvlJc w:val="left"/>
      <w:pPr>
        <w:ind w:left="720" w:hanging="360"/>
      </w:pPr>
    </w:lvl>
    <w:lvl w:ilvl="1" w:tplc="F5A8CD0C">
      <w:start w:val="1"/>
      <w:numFmt w:val="lowerLetter"/>
      <w:lvlText w:val="%2."/>
      <w:lvlJc w:val="left"/>
      <w:pPr>
        <w:ind w:left="1440" w:hanging="360"/>
      </w:pPr>
    </w:lvl>
    <w:lvl w:ilvl="2" w:tplc="DAC666B8">
      <w:start w:val="1"/>
      <w:numFmt w:val="lowerRoman"/>
      <w:lvlText w:val="%3."/>
      <w:lvlJc w:val="right"/>
      <w:pPr>
        <w:ind w:left="2160" w:hanging="180"/>
      </w:pPr>
    </w:lvl>
    <w:lvl w:ilvl="3" w:tplc="2C16C244">
      <w:start w:val="1"/>
      <w:numFmt w:val="decimal"/>
      <w:lvlText w:val="%4."/>
      <w:lvlJc w:val="left"/>
      <w:pPr>
        <w:ind w:left="2880" w:hanging="360"/>
      </w:pPr>
    </w:lvl>
    <w:lvl w:ilvl="4" w:tplc="3B802CC8">
      <w:start w:val="1"/>
      <w:numFmt w:val="lowerLetter"/>
      <w:lvlText w:val="%5."/>
      <w:lvlJc w:val="left"/>
      <w:pPr>
        <w:ind w:left="3600" w:hanging="360"/>
      </w:pPr>
    </w:lvl>
    <w:lvl w:ilvl="5" w:tplc="40042482">
      <w:start w:val="1"/>
      <w:numFmt w:val="lowerRoman"/>
      <w:lvlText w:val="%6."/>
      <w:lvlJc w:val="right"/>
      <w:pPr>
        <w:ind w:left="4320" w:hanging="180"/>
      </w:pPr>
    </w:lvl>
    <w:lvl w:ilvl="6" w:tplc="D54C5B4E">
      <w:start w:val="1"/>
      <w:numFmt w:val="decimal"/>
      <w:lvlText w:val="%7."/>
      <w:lvlJc w:val="left"/>
      <w:pPr>
        <w:ind w:left="5040" w:hanging="360"/>
      </w:pPr>
    </w:lvl>
    <w:lvl w:ilvl="7" w:tplc="2F649074">
      <w:start w:val="1"/>
      <w:numFmt w:val="lowerLetter"/>
      <w:lvlText w:val="%8."/>
      <w:lvlJc w:val="left"/>
      <w:pPr>
        <w:ind w:left="5760" w:hanging="360"/>
      </w:pPr>
    </w:lvl>
    <w:lvl w:ilvl="8" w:tplc="5AB08F68">
      <w:start w:val="1"/>
      <w:numFmt w:val="lowerRoman"/>
      <w:lvlText w:val="%9."/>
      <w:lvlJc w:val="right"/>
      <w:pPr>
        <w:ind w:left="6480" w:hanging="180"/>
      </w:pPr>
    </w:lvl>
  </w:abstractNum>
  <w:abstractNum w:abstractNumId="14" w15:restartNumberingAfterBreak="0">
    <w:nsid w:val="2E535715"/>
    <w:multiLevelType w:val="singleLevel"/>
    <w:tmpl w:val="2D08F518"/>
    <w:lvl w:ilvl="0">
      <w:start w:val="1"/>
      <w:numFmt w:val="bullet"/>
      <w:lvlText w:val=""/>
      <w:lvlJc w:val="left"/>
      <w:pPr>
        <w:tabs>
          <w:tab w:val="left" w:pos="0"/>
        </w:tabs>
        <w:ind w:left="360" w:hanging="360"/>
      </w:pPr>
      <w:rPr>
        <w:rFonts w:ascii="Symbol" w:hAnsi="Symbol" w:cs="Symbol"/>
      </w:rPr>
    </w:lvl>
  </w:abstractNum>
  <w:abstractNum w:abstractNumId="15" w15:restartNumberingAfterBreak="0">
    <w:nsid w:val="2FBF01D8"/>
    <w:multiLevelType w:val="hybridMultilevel"/>
    <w:tmpl w:val="BAFCE94E"/>
    <w:lvl w:ilvl="0" w:tplc="06844526">
      <w:start w:val="1"/>
      <w:numFmt w:val="bullet"/>
      <w:lvlText w:val=""/>
      <w:lvlJc w:val="left"/>
      <w:pPr>
        <w:ind w:left="1413" w:hanging="360"/>
      </w:pPr>
      <w:rPr>
        <w:rFonts w:ascii="Wingdings" w:hAnsi="Wingdings" w:cs="Wingdings"/>
      </w:rPr>
    </w:lvl>
    <w:lvl w:ilvl="1" w:tplc="4CC44A94">
      <w:start w:val="1"/>
      <w:numFmt w:val="bullet"/>
      <w:lvlText w:val="o"/>
      <w:lvlJc w:val="left"/>
      <w:pPr>
        <w:ind w:left="2133" w:hanging="360"/>
      </w:pPr>
      <w:rPr>
        <w:rFonts w:ascii="Courier New" w:hAnsi="Courier New" w:cs="Courier New"/>
      </w:rPr>
    </w:lvl>
    <w:lvl w:ilvl="2" w:tplc="6680CB80">
      <w:start w:val="1"/>
      <w:numFmt w:val="bullet"/>
      <w:lvlText w:val=""/>
      <w:lvlJc w:val="left"/>
      <w:pPr>
        <w:tabs>
          <w:tab w:val="left" w:pos="0"/>
        </w:tabs>
        <w:ind w:left="2160" w:hanging="360"/>
      </w:pPr>
      <w:rPr>
        <w:rFonts w:ascii="Wingdings" w:hAnsi="Wingdings" w:cs="Wingdings"/>
      </w:rPr>
    </w:lvl>
    <w:lvl w:ilvl="3" w:tplc="7A54799C">
      <w:start w:val="1"/>
      <w:numFmt w:val="bullet"/>
      <w:lvlText w:val=""/>
      <w:lvlJc w:val="left"/>
      <w:pPr>
        <w:ind w:left="3573" w:hanging="360"/>
      </w:pPr>
      <w:rPr>
        <w:rFonts w:ascii="Symbol" w:hAnsi="Symbol" w:cs="Symbol"/>
      </w:rPr>
    </w:lvl>
    <w:lvl w:ilvl="4" w:tplc="DBB2E68E">
      <w:start w:val="1"/>
      <w:numFmt w:val="bullet"/>
      <w:lvlText w:val="o"/>
      <w:lvlJc w:val="left"/>
      <w:pPr>
        <w:ind w:left="4293" w:hanging="360"/>
      </w:pPr>
      <w:rPr>
        <w:rFonts w:ascii="Courier New" w:hAnsi="Courier New" w:cs="Courier New"/>
      </w:rPr>
    </w:lvl>
    <w:lvl w:ilvl="5" w:tplc="82DCC084">
      <w:start w:val="1"/>
      <w:numFmt w:val="bullet"/>
      <w:lvlText w:val=""/>
      <w:lvlJc w:val="left"/>
      <w:pPr>
        <w:ind w:left="5013" w:hanging="360"/>
      </w:pPr>
      <w:rPr>
        <w:rFonts w:ascii="Wingdings" w:hAnsi="Wingdings" w:cs="Wingdings"/>
      </w:rPr>
    </w:lvl>
    <w:lvl w:ilvl="6" w:tplc="2102A916">
      <w:start w:val="1"/>
      <w:numFmt w:val="bullet"/>
      <w:lvlText w:val=""/>
      <w:lvlJc w:val="left"/>
      <w:pPr>
        <w:ind w:left="5733" w:hanging="360"/>
      </w:pPr>
      <w:rPr>
        <w:rFonts w:ascii="Symbol" w:hAnsi="Symbol" w:cs="Symbol"/>
      </w:rPr>
    </w:lvl>
    <w:lvl w:ilvl="7" w:tplc="4EE4E0DC">
      <w:start w:val="1"/>
      <w:numFmt w:val="bullet"/>
      <w:lvlText w:val="o"/>
      <w:lvlJc w:val="left"/>
      <w:pPr>
        <w:ind w:left="6453" w:hanging="360"/>
      </w:pPr>
      <w:rPr>
        <w:rFonts w:ascii="Courier New" w:hAnsi="Courier New" w:cs="Courier New"/>
      </w:rPr>
    </w:lvl>
    <w:lvl w:ilvl="8" w:tplc="D87E048A">
      <w:start w:val="1"/>
      <w:numFmt w:val="bullet"/>
      <w:lvlText w:val=""/>
      <w:lvlJc w:val="left"/>
      <w:pPr>
        <w:ind w:left="7173" w:hanging="360"/>
      </w:pPr>
      <w:rPr>
        <w:rFonts w:ascii="Wingdings" w:hAnsi="Wingdings" w:cs="Wingdings"/>
      </w:rPr>
    </w:lvl>
  </w:abstractNum>
  <w:abstractNum w:abstractNumId="16" w15:restartNumberingAfterBreak="0">
    <w:nsid w:val="38066EEA"/>
    <w:multiLevelType w:val="multilevel"/>
    <w:tmpl w:val="A1386592"/>
    <w:lvl w:ilvl="0">
      <w:start w:val="1"/>
      <w:numFmt w:val="bullet"/>
      <w:lvlText w:val=""/>
      <w:lvlJc w:val="left"/>
      <w:pPr>
        <w:ind w:left="720" w:hanging="360"/>
      </w:pPr>
      <w:rPr>
        <w:rFonts w:ascii="Wingdings" w:hAnsi="Wingdings" w:cs="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17" w15:restartNumberingAfterBreak="0">
    <w:nsid w:val="3AB85FB8"/>
    <w:multiLevelType w:val="singleLevel"/>
    <w:tmpl w:val="E5DCE20C"/>
    <w:lvl w:ilvl="0">
      <w:start w:val="1"/>
      <w:numFmt w:val="bullet"/>
      <w:lvlText w:val=""/>
      <w:lvlJc w:val="left"/>
      <w:pPr>
        <w:tabs>
          <w:tab w:val="left" w:pos="0"/>
        </w:tabs>
        <w:ind w:left="360" w:hanging="360"/>
      </w:pPr>
      <w:rPr>
        <w:rFonts w:ascii="Symbol" w:hAnsi="Symbol" w:cs="Symbol"/>
      </w:rPr>
    </w:lvl>
  </w:abstractNum>
  <w:abstractNum w:abstractNumId="18" w15:restartNumberingAfterBreak="0">
    <w:nsid w:val="3C7B7F7F"/>
    <w:multiLevelType w:val="singleLevel"/>
    <w:tmpl w:val="027C895A"/>
    <w:lvl w:ilvl="0">
      <w:start w:val="1"/>
      <w:numFmt w:val="bullet"/>
      <w:lvlText w:val=""/>
      <w:lvlJc w:val="left"/>
      <w:pPr>
        <w:tabs>
          <w:tab w:val="left" w:pos="0"/>
        </w:tabs>
        <w:ind w:left="360" w:hanging="360"/>
      </w:pPr>
      <w:rPr>
        <w:rFonts w:ascii="Symbol" w:hAnsi="Symbol" w:cs="Symbol"/>
      </w:rPr>
    </w:lvl>
  </w:abstractNum>
  <w:abstractNum w:abstractNumId="19" w15:restartNumberingAfterBreak="0">
    <w:nsid w:val="3E8E0AC1"/>
    <w:multiLevelType w:val="multilevel"/>
    <w:tmpl w:val="754A2C98"/>
    <w:lvl w:ilvl="0">
      <w:start w:val="1"/>
      <w:numFmt w:val="bullet"/>
      <w:lvlText w:val=""/>
      <w:lvlJc w:val="left"/>
      <w:pPr>
        <w:ind w:left="1413" w:hanging="360"/>
      </w:pPr>
      <w:rPr>
        <w:rFonts w:ascii="Wingdings" w:hAnsi="Wingdings" w:cs="Wingdings"/>
      </w:rPr>
    </w:lvl>
    <w:lvl w:ilvl="1">
      <w:start w:val="1"/>
      <w:numFmt w:val="bullet"/>
      <w:lvlText w:val="o"/>
      <w:lvlJc w:val="left"/>
      <w:pPr>
        <w:ind w:left="2133" w:hanging="360"/>
      </w:pPr>
      <w:rPr>
        <w:rFonts w:ascii="Courier New" w:hAnsi="Courier New" w:cs="Courier New"/>
      </w:rPr>
    </w:lvl>
    <w:lvl w:ilvl="2">
      <w:start w:val="1"/>
      <w:numFmt w:val="bullet"/>
      <w:lvlText w:val=""/>
      <w:lvlJc w:val="left"/>
      <w:pPr>
        <w:ind w:left="2853" w:hanging="360"/>
      </w:pPr>
      <w:rPr>
        <w:rFonts w:ascii="Wingdings" w:hAnsi="Wingdings" w:cs="Wingdings"/>
      </w:rPr>
    </w:lvl>
    <w:lvl w:ilvl="3">
      <w:start w:val="1"/>
      <w:numFmt w:val="bullet"/>
      <w:lvlText w:val=""/>
      <w:lvlJc w:val="left"/>
      <w:pPr>
        <w:ind w:left="3573" w:hanging="360"/>
      </w:pPr>
      <w:rPr>
        <w:rFonts w:ascii="Symbol" w:hAnsi="Symbol" w:cs="Symbol"/>
      </w:rPr>
    </w:lvl>
    <w:lvl w:ilvl="4">
      <w:start w:val="1"/>
      <w:numFmt w:val="bullet"/>
      <w:lvlText w:val="o"/>
      <w:lvlJc w:val="left"/>
      <w:pPr>
        <w:ind w:left="4293" w:hanging="360"/>
      </w:pPr>
      <w:rPr>
        <w:rFonts w:ascii="Courier New" w:hAnsi="Courier New" w:cs="Courier New"/>
      </w:rPr>
    </w:lvl>
    <w:lvl w:ilvl="5">
      <w:start w:val="1"/>
      <w:numFmt w:val="bullet"/>
      <w:lvlText w:val=""/>
      <w:lvlJc w:val="left"/>
      <w:pPr>
        <w:ind w:left="5013" w:hanging="360"/>
      </w:pPr>
      <w:rPr>
        <w:rFonts w:ascii="Wingdings" w:hAnsi="Wingdings" w:cs="Wingdings"/>
      </w:rPr>
    </w:lvl>
    <w:lvl w:ilvl="6">
      <w:start w:val="1"/>
      <w:numFmt w:val="bullet"/>
      <w:lvlText w:val=""/>
      <w:lvlJc w:val="left"/>
      <w:pPr>
        <w:ind w:left="5733" w:hanging="360"/>
      </w:pPr>
      <w:rPr>
        <w:rFonts w:ascii="Symbol" w:hAnsi="Symbol" w:cs="Symbol"/>
      </w:rPr>
    </w:lvl>
    <w:lvl w:ilvl="7">
      <w:start w:val="1"/>
      <w:numFmt w:val="bullet"/>
      <w:lvlText w:val="o"/>
      <w:lvlJc w:val="left"/>
      <w:pPr>
        <w:ind w:left="6453" w:hanging="360"/>
      </w:pPr>
      <w:rPr>
        <w:rFonts w:ascii="Courier New" w:hAnsi="Courier New" w:cs="Courier New"/>
      </w:rPr>
    </w:lvl>
    <w:lvl w:ilvl="8">
      <w:start w:val="1"/>
      <w:numFmt w:val="bullet"/>
      <w:lvlText w:val=""/>
      <w:lvlJc w:val="left"/>
      <w:pPr>
        <w:ind w:left="7173" w:hanging="360"/>
      </w:pPr>
      <w:rPr>
        <w:rFonts w:ascii="Wingdings" w:hAnsi="Wingdings" w:cs="Wingdings"/>
      </w:rPr>
    </w:lvl>
  </w:abstractNum>
  <w:abstractNum w:abstractNumId="20" w15:restartNumberingAfterBreak="0">
    <w:nsid w:val="40C22527"/>
    <w:multiLevelType w:val="hybridMultilevel"/>
    <w:tmpl w:val="FE1E4FEC"/>
    <w:lvl w:ilvl="0" w:tplc="4FF61E38">
      <w:start w:val="1"/>
      <w:numFmt w:val="bullet"/>
      <w:lvlText w:val=""/>
      <w:lvlJc w:val="left"/>
      <w:pPr>
        <w:ind w:left="2895" w:hanging="360"/>
      </w:pPr>
      <w:rPr>
        <w:rFonts w:ascii="Wingdings" w:hAnsi="Wingdings" w:cs="Wingdings"/>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21" w15:restartNumberingAfterBreak="0">
    <w:nsid w:val="41273F39"/>
    <w:multiLevelType w:val="singleLevel"/>
    <w:tmpl w:val="532420EA"/>
    <w:lvl w:ilvl="0">
      <w:start w:val="1"/>
      <w:numFmt w:val="bullet"/>
      <w:lvlText w:val=""/>
      <w:lvlJc w:val="left"/>
      <w:pPr>
        <w:tabs>
          <w:tab w:val="left" w:pos="0"/>
        </w:tabs>
        <w:ind w:left="360" w:hanging="360"/>
      </w:pPr>
      <w:rPr>
        <w:rFonts w:ascii="Symbol" w:hAnsi="Symbol" w:cs="Symbol"/>
      </w:rPr>
    </w:lvl>
  </w:abstractNum>
  <w:abstractNum w:abstractNumId="22" w15:restartNumberingAfterBreak="0">
    <w:nsid w:val="44B50F53"/>
    <w:multiLevelType w:val="hybridMultilevel"/>
    <w:tmpl w:val="3E9EC680"/>
    <w:lvl w:ilvl="0" w:tplc="B90C759A">
      <w:start w:val="1"/>
      <w:numFmt w:val="bullet"/>
      <w:lvlText w:val=""/>
      <w:lvlJc w:val="left"/>
      <w:pPr>
        <w:ind w:left="2190" w:hanging="360"/>
      </w:pPr>
      <w:rPr>
        <w:rFonts w:ascii="Wingdings" w:hAnsi="Wingdings"/>
      </w:rPr>
    </w:lvl>
    <w:lvl w:ilvl="1" w:tplc="FA1812F4">
      <w:start w:val="1"/>
      <w:numFmt w:val="bullet"/>
      <w:lvlText w:val="o"/>
      <w:lvlJc w:val="left"/>
      <w:pPr>
        <w:ind w:left="2910" w:hanging="360"/>
      </w:pPr>
      <w:rPr>
        <w:rFonts w:ascii="Courier New" w:hAnsi="Courier New" w:cs="Courier New"/>
      </w:rPr>
    </w:lvl>
    <w:lvl w:ilvl="2" w:tplc="6220BAE8">
      <w:start w:val="1"/>
      <w:numFmt w:val="bullet"/>
      <w:lvlText w:val=""/>
      <w:lvlJc w:val="left"/>
      <w:pPr>
        <w:ind w:left="3630" w:hanging="360"/>
      </w:pPr>
      <w:rPr>
        <w:rFonts w:ascii="Wingdings" w:hAnsi="Wingdings"/>
      </w:rPr>
    </w:lvl>
    <w:lvl w:ilvl="3" w:tplc="F1C81C62">
      <w:start w:val="1"/>
      <w:numFmt w:val="bullet"/>
      <w:lvlText w:val=""/>
      <w:lvlJc w:val="left"/>
      <w:pPr>
        <w:ind w:left="4350" w:hanging="360"/>
      </w:pPr>
      <w:rPr>
        <w:rFonts w:ascii="Symbol" w:hAnsi="Symbol"/>
      </w:rPr>
    </w:lvl>
    <w:lvl w:ilvl="4" w:tplc="2494877E">
      <w:start w:val="1"/>
      <w:numFmt w:val="bullet"/>
      <w:lvlText w:val="o"/>
      <w:lvlJc w:val="left"/>
      <w:pPr>
        <w:ind w:left="5070" w:hanging="360"/>
      </w:pPr>
      <w:rPr>
        <w:rFonts w:ascii="Courier New" w:hAnsi="Courier New" w:cs="Courier New"/>
      </w:rPr>
    </w:lvl>
    <w:lvl w:ilvl="5" w:tplc="83469D46">
      <w:start w:val="1"/>
      <w:numFmt w:val="bullet"/>
      <w:lvlText w:val=""/>
      <w:lvlJc w:val="left"/>
      <w:pPr>
        <w:ind w:left="5790" w:hanging="360"/>
      </w:pPr>
      <w:rPr>
        <w:rFonts w:ascii="Wingdings" w:hAnsi="Wingdings"/>
      </w:rPr>
    </w:lvl>
    <w:lvl w:ilvl="6" w:tplc="2B688F7E">
      <w:start w:val="1"/>
      <w:numFmt w:val="bullet"/>
      <w:lvlText w:val=""/>
      <w:lvlJc w:val="left"/>
      <w:pPr>
        <w:ind w:left="6510" w:hanging="360"/>
      </w:pPr>
      <w:rPr>
        <w:rFonts w:ascii="Symbol" w:hAnsi="Symbol"/>
      </w:rPr>
    </w:lvl>
    <w:lvl w:ilvl="7" w:tplc="54CEEA4E">
      <w:start w:val="1"/>
      <w:numFmt w:val="bullet"/>
      <w:lvlText w:val="o"/>
      <w:lvlJc w:val="left"/>
      <w:pPr>
        <w:ind w:left="7230" w:hanging="360"/>
      </w:pPr>
      <w:rPr>
        <w:rFonts w:ascii="Courier New" w:hAnsi="Courier New" w:cs="Courier New"/>
      </w:rPr>
    </w:lvl>
    <w:lvl w:ilvl="8" w:tplc="30743850">
      <w:start w:val="1"/>
      <w:numFmt w:val="bullet"/>
      <w:lvlText w:val=""/>
      <w:lvlJc w:val="left"/>
      <w:pPr>
        <w:ind w:left="7950" w:hanging="360"/>
      </w:pPr>
      <w:rPr>
        <w:rFonts w:ascii="Wingdings" w:hAnsi="Wingdings"/>
      </w:rPr>
    </w:lvl>
  </w:abstractNum>
  <w:abstractNum w:abstractNumId="23" w15:restartNumberingAfterBreak="0">
    <w:nsid w:val="45D535DA"/>
    <w:multiLevelType w:val="singleLevel"/>
    <w:tmpl w:val="570CE4BC"/>
    <w:lvl w:ilvl="0">
      <w:start w:val="1"/>
      <w:numFmt w:val="bullet"/>
      <w:lvlText w:val=""/>
      <w:lvlJc w:val="left"/>
      <w:pPr>
        <w:tabs>
          <w:tab w:val="left" w:pos="0"/>
        </w:tabs>
        <w:ind w:left="360" w:hanging="360"/>
      </w:pPr>
      <w:rPr>
        <w:rFonts w:ascii="Symbol" w:hAnsi="Symbol" w:cs="Symbol"/>
      </w:rPr>
    </w:lvl>
  </w:abstractNum>
  <w:abstractNum w:abstractNumId="24" w15:restartNumberingAfterBreak="0">
    <w:nsid w:val="46A57531"/>
    <w:multiLevelType w:val="singleLevel"/>
    <w:tmpl w:val="7034F622"/>
    <w:lvl w:ilvl="0">
      <w:start w:val="1"/>
      <w:numFmt w:val="bullet"/>
      <w:lvlText w:val=""/>
      <w:lvlJc w:val="left"/>
      <w:pPr>
        <w:tabs>
          <w:tab w:val="left" w:pos="0"/>
        </w:tabs>
        <w:ind w:left="360" w:hanging="360"/>
      </w:pPr>
      <w:rPr>
        <w:rFonts w:ascii="Symbol" w:hAnsi="Symbol" w:cs="Symbol"/>
      </w:rPr>
    </w:lvl>
  </w:abstractNum>
  <w:abstractNum w:abstractNumId="25" w15:restartNumberingAfterBreak="0">
    <w:nsid w:val="4DAD20FC"/>
    <w:multiLevelType w:val="hybridMultilevel"/>
    <w:tmpl w:val="5BC4D6EC"/>
    <w:lvl w:ilvl="0" w:tplc="BF363180">
      <w:start w:val="1"/>
      <w:numFmt w:val="bullet"/>
      <w:lvlText w:val=""/>
      <w:lvlJc w:val="left"/>
      <w:pPr>
        <w:tabs>
          <w:tab w:val="left" w:pos="0"/>
        </w:tabs>
        <w:ind w:left="1440" w:hanging="360"/>
      </w:pPr>
      <w:rPr>
        <w:rFonts w:ascii="Wingdings" w:hAnsi="Wingdings" w:cs="Wingdings"/>
      </w:rPr>
    </w:lvl>
    <w:lvl w:ilvl="1" w:tplc="63F417C2">
      <w:start w:val="1"/>
      <w:numFmt w:val="bullet"/>
      <w:lvlText w:val="o"/>
      <w:lvlJc w:val="left"/>
      <w:pPr>
        <w:tabs>
          <w:tab w:val="left" w:pos="0"/>
        </w:tabs>
        <w:ind w:left="2160" w:hanging="360"/>
      </w:pPr>
      <w:rPr>
        <w:rFonts w:ascii="Courier New" w:hAnsi="Courier New" w:cs="Courier New"/>
      </w:rPr>
    </w:lvl>
    <w:lvl w:ilvl="2" w:tplc="B0DA293A">
      <w:start w:val="1"/>
      <w:numFmt w:val="bullet"/>
      <w:lvlText w:val=""/>
      <w:lvlJc w:val="left"/>
      <w:pPr>
        <w:tabs>
          <w:tab w:val="left" w:pos="0"/>
        </w:tabs>
        <w:ind w:left="2880" w:hanging="360"/>
      </w:pPr>
      <w:rPr>
        <w:rFonts w:ascii="Wingdings" w:hAnsi="Wingdings" w:cs="Wingdings"/>
      </w:rPr>
    </w:lvl>
    <w:lvl w:ilvl="3" w:tplc="F5E26960">
      <w:start w:val="1"/>
      <w:numFmt w:val="bullet"/>
      <w:lvlText w:val=""/>
      <w:lvlJc w:val="left"/>
      <w:pPr>
        <w:tabs>
          <w:tab w:val="left" w:pos="0"/>
        </w:tabs>
        <w:ind w:left="3600" w:hanging="360"/>
      </w:pPr>
      <w:rPr>
        <w:rFonts w:ascii="Symbol" w:hAnsi="Symbol" w:cs="Symbol"/>
      </w:rPr>
    </w:lvl>
    <w:lvl w:ilvl="4" w:tplc="F7EA8376">
      <w:start w:val="1"/>
      <w:numFmt w:val="bullet"/>
      <w:lvlText w:val="o"/>
      <w:lvlJc w:val="left"/>
      <w:pPr>
        <w:tabs>
          <w:tab w:val="left" w:pos="0"/>
        </w:tabs>
        <w:ind w:left="4320" w:hanging="360"/>
      </w:pPr>
      <w:rPr>
        <w:rFonts w:ascii="Courier New" w:hAnsi="Courier New" w:cs="Courier New"/>
      </w:rPr>
    </w:lvl>
    <w:lvl w:ilvl="5" w:tplc="ECDE8E7C">
      <w:start w:val="1"/>
      <w:numFmt w:val="bullet"/>
      <w:lvlText w:val=""/>
      <w:lvlJc w:val="left"/>
      <w:pPr>
        <w:tabs>
          <w:tab w:val="left" w:pos="0"/>
        </w:tabs>
        <w:ind w:left="5040" w:hanging="360"/>
      </w:pPr>
      <w:rPr>
        <w:rFonts w:ascii="Wingdings" w:hAnsi="Wingdings" w:cs="Wingdings"/>
      </w:rPr>
    </w:lvl>
    <w:lvl w:ilvl="6" w:tplc="9D0C7BBC">
      <w:start w:val="1"/>
      <w:numFmt w:val="bullet"/>
      <w:lvlText w:val=""/>
      <w:lvlJc w:val="left"/>
      <w:pPr>
        <w:tabs>
          <w:tab w:val="left" w:pos="0"/>
        </w:tabs>
        <w:ind w:left="5760" w:hanging="360"/>
      </w:pPr>
      <w:rPr>
        <w:rFonts w:ascii="Symbol" w:hAnsi="Symbol" w:cs="Symbol"/>
      </w:rPr>
    </w:lvl>
    <w:lvl w:ilvl="7" w:tplc="54FEEC04">
      <w:start w:val="1"/>
      <w:numFmt w:val="bullet"/>
      <w:lvlText w:val="o"/>
      <w:lvlJc w:val="left"/>
      <w:pPr>
        <w:tabs>
          <w:tab w:val="left" w:pos="0"/>
        </w:tabs>
        <w:ind w:left="6480" w:hanging="360"/>
      </w:pPr>
      <w:rPr>
        <w:rFonts w:ascii="Courier New" w:hAnsi="Courier New" w:cs="Courier New"/>
      </w:rPr>
    </w:lvl>
    <w:lvl w:ilvl="8" w:tplc="EEDC2028">
      <w:start w:val="1"/>
      <w:numFmt w:val="bullet"/>
      <w:lvlText w:val=""/>
      <w:lvlJc w:val="left"/>
      <w:pPr>
        <w:tabs>
          <w:tab w:val="left" w:pos="0"/>
        </w:tabs>
        <w:ind w:left="7200" w:hanging="360"/>
      </w:pPr>
      <w:rPr>
        <w:rFonts w:ascii="Wingdings" w:hAnsi="Wingdings" w:cs="Wingdings"/>
      </w:rPr>
    </w:lvl>
  </w:abstractNum>
  <w:abstractNum w:abstractNumId="26" w15:restartNumberingAfterBreak="0">
    <w:nsid w:val="4EBF31F4"/>
    <w:multiLevelType w:val="hybridMultilevel"/>
    <w:tmpl w:val="1132F316"/>
    <w:lvl w:ilvl="0" w:tplc="3906E282">
      <w:start w:val="1"/>
      <w:numFmt w:val="bullet"/>
      <w:lvlText w:val=""/>
      <w:lvlJc w:val="left"/>
      <w:pPr>
        <w:ind w:left="720" w:hanging="360"/>
      </w:pPr>
      <w:rPr>
        <w:rFonts w:ascii="Wingdings" w:hAnsi="Wingdings" w:cs="Wingdings"/>
      </w:rPr>
    </w:lvl>
    <w:lvl w:ilvl="1" w:tplc="22D6CDEC">
      <w:start w:val="1"/>
      <w:numFmt w:val="bullet"/>
      <w:lvlText w:val="o"/>
      <w:lvlJc w:val="left"/>
      <w:pPr>
        <w:ind w:left="1440" w:hanging="360"/>
      </w:pPr>
      <w:rPr>
        <w:rFonts w:ascii="Courier New" w:hAnsi="Courier New" w:cs="Courier New"/>
      </w:rPr>
    </w:lvl>
    <w:lvl w:ilvl="2" w:tplc="62F6029C">
      <w:start w:val="1"/>
      <w:numFmt w:val="bullet"/>
      <w:lvlText w:val=""/>
      <w:lvlJc w:val="left"/>
      <w:pPr>
        <w:tabs>
          <w:tab w:val="left" w:pos="0"/>
        </w:tabs>
        <w:ind w:left="2160" w:hanging="360"/>
      </w:pPr>
      <w:rPr>
        <w:rFonts w:ascii="Wingdings" w:hAnsi="Wingdings" w:cs="Wingdings"/>
      </w:rPr>
    </w:lvl>
    <w:lvl w:ilvl="3" w:tplc="734E08A8">
      <w:start w:val="1"/>
      <w:numFmt w:val="bullet"/>
      <w:lvlText w:val=""/>
      <w:lvlJc w:val="left"/>
      <w:pPr>
        <w:ind w:left="2880" w:hanging="360"/>
      </w:pPr>
      <w:rPr>
        <w:rFonts w:ascii="Symbol" w:hAnsi="Symbol" w:cs="Symbol"/>
      </w:rPr>
    </w:lvl>
    <w:lvl w:ilvl="4" w:tplc="744ABE80">
      <w:start w:val="1"/>
      <w:numFmt w:val="bullet"/>
      <w:lvlText w:val="o"/>
      <w:lvlJc w:val="left"/>
      <w:pPr>
        <w:ind w:left="3600" w:hanging="360"/>
      </w:pPr>
      <w:rPr>
        <w:rFonts w:ascii="Courier New" w:hAnsi="Courier New" w:cs="Courier New"/>
      </w:rPr>
    </w:lvl>
    <w:lvl w:ilvl="5" w:tplc="A9F22AC2">
      <w:start w:val="1"/>
      <w:numFmt w:val="bullet"/>
      <w:lvlText w:val=""/>
      <w:lvlJc w:val="left"/>
      <w:pPr>
        <w:ind w:left="4320" w:hanging="360"/>
      </w:pPr>
      <w:rPr>
        <w:rFonts w:ascii="Wingdings" w:hAnsi="Wingdings" w:cs="Wingdings"/>
      </w:rPr>
    </w:lvl>
    <w:lvl w:ilvl="6" w:tplc="C71894B4">
      <w:start w:val="1"/>
      <w:numFmt w:val="bullet"/>
      <w:lvlText w:val=""/>
      <w:lvlJc w:val="left"/>
      <w:pPr>
        <w:ind w:left="5040" w:hanging="360"/>
      </w:pPr>
      <w:rPr>
        <w:rFonts w:ascii="Symbol" w:hAnsi="Symbol" w:cs="Symbol"/>
      </w:rPr>
    </w:lvl>
    <w:lvl w:ilvl="7" w:tplc="565C7D74">
      <w:start w:val="1"/>
      <w:numFmt w:val="bullet"/>
      <w:lvlText w:val="o"/>
      <w:lvlJc w:val="left"/>
      <w:pPr>
        <w:ind w:left="5760" w:hanging="360"/>
      </w:pPr>
      <w:rPr>
        <w:rFonts w:ascii="Courier New" w:hAnsi="Courier New" w:cs="Courier New"/>
      </w:rPr>
    </w:lvl>
    <w:lvl w:ilvl="8" w:tplc="70C81150">
      <w:start w:val="1"/>
      <w:numFmt w:val="bullet"/>
      <w:lvlText w:val=""/>
      <w:lvlJc w:val="left"/>
      <w:pPr>
        <w:ind w:left="6480" w:hanging="360"/>
      </w:pPr>
      <w:rPr>
        <w:rFonts w:ascii="Wingdings" w:hAnsi="Wingdings" w:cs="Wingdings"/>
      </w:rPr>
    </w:lvl>
  </w:abstractNum>
  <w:abstractNum w:abstractNumId="27" w15:restartNumberingAfterBreak="0">
    <w:nsid w:val="515A3F97"/>
    <w:multiLevelType w:val="multilevel"/>
    <w:tmpl w:val="70F04280"/>
    <w:lvl w:ilvl="0">
      <w:start w:val="1"/>
      <w:numFmt w:val="bullet"/>
      <w:lvlText w:val=""/>
      <w:lvlJc w:val="left"/>
      <w:pPr>
        <w:tabs>
          <w:tab w:val="left" w:pos="0"/>
        </w:tabs>
        <w:ind w:left="1440" w:hanging="360"/>
      </w:pPr>
      <w:rPr>
        <w:rFonts w:ascii="Wingdings" w:hAnsi="Wingdings" w:cs="Wingdings"/>
      </w:rPr>
    </w:lvl>
    <w:lvl w:ilvl="1">
      <w:start w:val="1"/>
      <w:numFmt w:val="bullet"/>
      <w:lvlText w:val="o"/>
      <w:lvlJc w:val="left"/>
      <w:pPr>
        <w:tabs>
          <w:tab w:val="left" w:pos="0"/>
        </w:tabs>
        <w:ind w:left="2160" w:hanging="360"/>
      </w:pPr>
      <w:rPr>
        <w:rFonts w:ascii="Courier New" w:hAnsi="Courier New" w:cs="Courier New"/>
      </w:rPr>
    </w:lvl>
    <w:lvl w:ilvl="2">
      <w:start w:val="1"/>
      <w:numFmt w:val="bullet"/>
      <w:lvlText w:val=""/>
      <w:lvlJc w:val="left"/>
      <w:pPr>
        <w:tabs>
          <w:tab w:val="left" w:pos="0"/>
        </w:tabs>
        <w:ind w:left="2880" w:hanging="360"/>
      </w:pPr>
      <w:rPr>
        <w:rFonts w:ascii="Wingdings" w:hAnsi="Wingdings" w:cs="Wingdings"/>
      </w:rPr>
    </w:lvl>
    <w:lvl w:ilvl="3">
      <w:start w:val="1"/>
      <w:numFmt w:val="bullet"/>
      <w:lvlText w:val=""/>
      <w:lvlJc w:val="left"/>
      <w:pPr>
        <w:tabs>
          <w:tab w:val="left" w:pos="0"/>
        </w:tabs>
        <w:ind w:left="3600" w:hanging="360"/>
      </w:pPr>
      <w:rPr>
        <w:rFonts w:ascii="Symbol" w:hAnsi="Symbol" w:cs="Symbol"/>
      </w:rPr>
    </w:lvl>
    <w:lvl w:ilvl="4">
      <w:start w:val="1"/>
      <w:numFmt w:val="bullet"/>
      <w:lvlText w:val="o"/>
      <w:lvlJc w:val="left"/>
      <w:pPr>
        <w:tabs>
          <w:tab w:val="left" w:pos="0"/>
        </w:tabs>
        <w:ind w:left="4320" w:hanging="360"/>
      </w:pPr>
      <w:rPr>
        <w:rFonts w:ascii="Courier New" w:hAnsi="Courier New" w:cs="Courier New"/>
      </w:rPr>
    </w:lvl>
    <w:lvl w:ilvl="5">
      <w:start w:val="1"/>
      <w:numFmt w:val="bullet"/>
      <w:lvlText w:val=""/>
      <w:lvlJc w:val="left"/>
      <w:pPr>
        <w:tabs>
          <w:tab w:val="left" w:pos="0"/>
        </w:tabs>
        <w:ind w:left="5040" w:hanging="360"/>
      </w:pPr>
      <w:rPr>
        <w:rFonts w:ascii="Wingdings" w:hAnsi="Wingdings" w:cs="Wingdings"/>
      </w:rPr>
    </w:lvl>
    <w:lvl w:ilvl="6">
      <w:start w:val="1"/>
      <w:numFmt w:val="bullet"/>
      <w:lvlText w:val=""/>
      <w:lvlJc w:val="left"/>
      <w:pPr>
        <w:tabs>
          <w:tab w:val="left" w:pos="0"/>
        </w:tabs>
        <w:ind w:left="5760" w:hanging="360"/>
      </w:pPr>
      <w:rPr>
        <w:rFonts w:ascii="Symbol" w:hAnsi="Symbol" w:cs="Symbol"/>
      </w:rPr>
    </w:lvl>
    <w:lvl w:ilvl="7">
      <w:start w:val="1"/>
      <w:numFmt w:val="bullet"/>
      <w:lvlText w:val="o"/>
      <w:lvlJc w:val="left"/>
      <w:pPr>
        <w:tabs>
          <w:tab w:val="left" w:pos="0"/>
        </w:tabs>
        <w:ind w:left="6480" w:hanging="360"/>
      </w:pPr>
      <w:rPr>
        <w:rFonts w:ascii="Courier New" w:hAnsi="Courier New" w:cs="Courier New"/>
      </w:rPr>
    </w:lvl>
    <w:lvl w:ilvl="8">
      <w:start w:val="1"/>
      <w:numFmt w:val="bullet"/>
      <w:lvlText w:val=""/>
      <w:lvlJc w:val="left"/>
      <w:pPr>
        <w:tabs>
          <w:tab w:val="left" w:pos="0"/>
        </w:tabs>
        <w:ind w:left="7200" w:hanging="360"/>
      </w:pPr>
      <w:rPr>
        <w:rFonts w:ascii="Wingdings" w:hAnsi="Wingdings" w:cs="Wingdings"/>
      </w:rPr>
    </w:lvl>
  </w:abstractNum>
  <w:abstractNum w:abstractNumId="28" w15:restartNumberingAfterBreak="0">
    <w:nsid w:val="54272538"/>
    <w:multiLevelType w:val="hybridMultilevel"/>
    <w:tmpl w:val="29DC3B2A"/>
    <w:lvl w:ilvl="0" w:tplc="14DA38B4">
      <w:start w:val="1"/>
      <w:numFmt w:val="bullet"/>
      <w:lvlText w:val=""/>
      <w:lvlJc w:val="left"/>
      <w:pPr>
        <w:ind w:left="720" w:hanging="360"/>
      </w:pPr>
      <w:rPr>
        <w:rFonts w:ascii="Wingdings" w:hAnsi="Wingdings" w:cs="Wingdings"/>
      </w:rPr>
    </w:lvl>
    <w:lvl w:ilvl="1" w:tplc="C5060BBE">
      <w:start w:val="1"/>
      <w:numFmt w:val="bullet"/>
      <w:lvlText w:val="o"/>
      <w:lvlJc w:val="left"/>
      <w:pPr>
        <w:ind w:left="1440" w:hanging="360"/>
      </w:pPr>
      <w:rPr>
        <w:rFonts w:ascii="Courier New" w:hAnsi="Courier New" w:cs="Courier New"/>
      </w:rPr>
    </w:lvl>
    <w:lvl w:ilvl="2" w:tplc="B1DCF92C">
      <w:start w:val="1"/>
      <w:numFmt w:val="bullet"/>
      <w:lvlText w:val=""/>
      <w:lvlJc w:val="left"/>
      <w:pPr>
        <w:ind w:left="2160" w:hanging="360"/>
      </w:pPr>
      <w:rPr>
        <w:rFonts w:ascii="Wingdings" w:hAnsi="Wingdings" w:cs="Wingdings"/>
      </w:rPr>
    </w:lvl>
    <w:lvl w:ilvl="3" w:tplc="8FBEF7D0">
      <w:start w:val="1"/>
      <w:numFmt w:val="bullet"/>
      <w:lvlText w:val=""/>
      <w:lvlJc w:val="left"/>
      <w:pPr>
        <w:ind w:left="2880" w:hanging="360"/>
      </w:pPr>
      <w:rPr>
        <w:rFonts w:ascii="Symbol" w:hAnsi="Symbol" w:cs="Symbol"/>
      </w:rPr>
    </w:lvl>
    <w:lvl w:ilvl="4" w:tplc="7A3602D2">
      <w:start w:val="1"/>
      <w:numFmt w:val="bullet"/>
      <w:lvlText w:val="o"/>
      <w:lvlJc w:val="left"/>
      <w:pPr>
        <w:ind w:left="3600" w:hanging="360"/>
      </w:pPr>
      <w:rPr>
        <w:rFonts w:ascii="Courier New" w:hAnsi="Courier New" w:cs="Courier New"/>
      </w:rPr>
    </w:lvl>
    <w:lvl w:ilvl="5" w:tplc="8A3C83FE">
      <w:start w:val="1"/>
      <w:numFmt w:val="bullet"/>
      <w:lvlText w:val=""/>
      <w:lvlJc w:val="left"/>
      <w:pPr>
        <w:ind w:left="4320" w:hanging="360"/>
      </w:pPr>
      <w:rPr>
        <w:rFonts w:ascii="Wingdings" w:hAnsi="Wingdings" w:cs="Wingdings"/>
      </w:rPr>
    </w:lvl>
    <w:lvl w:ilvl="6" w:tplc="389AED74">
      <w:start w:val="1"/>
      <w:numFmt w:val="bullet"/>
      <w:lvlText w:val=""/>
      <w:lvlJc w:val="left"/>
      <w:pPr>
        <w:ind w:left="5040" w:hanging="360"/>
      </w:pPr>
      <w:rPr>
        <w:rFonts w:ascii="Symbol" w:hAnsi="Symbol" w:cs="Symbol"/>
      </w:rPr>
    </w:lvl>
    <w:lvl w:ilvl="7" w:tplc="35229FE0">
      <w:start w:val="1"/>
      <w:numFmt w:val="bullet"/>
      <w:lvlText w:val="o"/>
      <w:lvlJc w:val="left"/>
      <w:pPr>
        <w:ind w:left="5760" w:hanging="360"/>
      </w:pPr>
      <w:rPr>
        <w:rFonts w:ascii="Courier New" w:hAnsi="Courier New" w:cs="Courier New"/>
      </w:rPr>
    </w:lvl>
    <w:lvl w:ilvl="8" w:tplc="D67AA4D4">
      <w:start w:val="1"/>
      <w:numFmt w:val="bullet"/>
      <w:lvlText w:val=""/>
      <w:lvlJc w:val="left"/>
      <w:pPr>
        <w:ind w:left="6480" w:hanging="360"/>
      </w:pPr>
      <w:rPr>
        <w:rFonts w:ascii="Wingdings" w:hAnsi="Wingdings" w:cs="Wingdings"/>
      </w:rPr>
    </w:lvl>
  </w:abstractNum>
  <w:abstractNum w:abstractNumId="29" w15:restartNumberingAfterBreak="0">
    <w:nsid w:val="5BCE37B1"/>
    <w:multiLevelType w:val="hybridMultilevel"/>
    <w:tmpl w:val="84120FC6"/>
    <w:lvl w:ilvl="0" w:tplc="7E2034F8">
      <w:start w:val="1"/>
      <w:numFmt w:val="bullet"/>
      <w:lvlText w:val=""/>
      <w:lvlJc w:val="left"/>
      <w:pPr>
        <w:ind w:left="720" w:hanging="360"/>
      </w:pPr>
      <w:rPr>
        <w:rFonts w:ascii="Wingdings" w:hAnsi="Wingdings" w:cs="Wingdings"/>
      </w:rPr>
    </w:lvl>
    <w:lvl w:ilvl="1" w:tplc="8AC62ED0">
      <w:start w:val="1"/>
      <w:numFmt w:val="bullet"/>
      <w:lvlText w:val="o"/>
      <w:lvlJc w:val="left"/>
      <w:pPr>
        <w:ind w:left="1440" w:hanging="360"/>
      </w:pPr>
      <w:rPr>
        <w:rFonts w:ascii="Courier New" w:hAnsi="Courier New" w:cs="Courier New"/>
      </w:rPr>
    </w:lvl>
    <w:lvl w:ilvl="2" w:tplc="2B84C2B6">
      <w:start w:val="1"/>
      <w:numFmt w:val="bullet"/>
      <w:lvlText w:val=""/>
      <w:lvlJc w:val="left"/>
      <w:pPr>
        <w:tabs>
          <w:tab w:val="left" w:pos="0"/>
        </w:tabs>
        <w:ind w:left="2160" w:hanging="360"/>
      </w:pPr>
      <w:rPr>
        <w:rFonts w:ascii="Wingdings" w:hAnsi="Wingdings" w:cs="Wingdings"/>
      </w:rPr>
    </w:lvl>
    <w:lvl w:ilvl="3" w:tplc="43D2610A">
      <w:start w:val="1"/>
      <w:numFmt w:val="bullet"/>
      <w:lvlText w:val=""/>
      <w:lvlJc w:val="left"/>
      <w:pPr>
        <w:ind w:left="2880" w:hanging="360"/>
      </w:pPr>
      <w:rPr>
        <w:rFonts w:ascii="Symbol" w:hAnsi="Symbol" w:cs="Symbol"/>
      </w:rPr>
    </w:lvl>
    <w:lvl w:ilvl="4" w:tplc="3EA81960">
      <w:start w:val="1"/>
      <w:numFmt w:val="bullet"/>
      <w:lvlText w:val="o"/>
      <w:lvlJc w:val="left"/>
      <w:pPr>
        <w:ind w:left="3600" w:hanging="360"/>
      </w:pPr>
      <w:rPr>
        <w:rFonts w:ascii="Courier New" w:hAnsi="Courier New" w:cs="Courier New"/>
      </w:rPr>
    </w:lvl>
    <w:lvl w:ilvl="5" w:tplc="EBBC273C">
      <w:start w:val="1"/>
      <w:numFmt w:val="bullet"/>
      <w:lvlText w:val=""/>
      <w:lvlJc w:val="left"/>
      <w:pPr>
        <w:ind w:left="4320" w:hanging="360"/>
      </w:pPr>
      <w:rPr>
        <w:rFonts w:ascii="Wingdings" w:hAnsi="Wingdings" w:cs="Wingdings"/>
      </w:rPr>
    </w:lvl>
    <w:lvl w:ilvl="6" w:tplc="8B50099A">
      <w:start w:val="1"/>
      <w:numFmt w:val="bullet"/>
      <w:lvlText w:val=""/>
      <w:lvlJc w:val="left"/>
      <w:pPr>
        <w:ind w:left="5040" w:hanging="360"/>
      </w:pPr>
      <w:rPr>
        <w:rFonts w:ascii="Symbol" w:hAnsi="Symbol" w:cs="Symbol"/>
      </w:rPr>
    </w:lvl>
    <w:lvl w:ilvl="7" w:tplc="AADA04F0">
      <w:start w:val="1"/>
      <w:numFmt w:val="bullet"/>
      <w:lvlText w:val="o"/>
      <w:lvlJc w:val="left"/>
      <w:pPr>
        <w:ind w:left="5760" w:hanging="360"/>
      </w:pPr>
      <w:rPr>
        <w:rFonts w:ascii="Courier New" w:hAnsi="Courier New" w:cs="Courier New"/>
      </w:rPr>
    </w:lvl>
    <w:lvl w:ilvl="8" w:tplc="BC102CA8">
      <w:start w:val="1"/>
      <w:numFmt w:val="bullet"/>
      <w:lvlText w:val=""/>
      <w:lvlJc w:val="left"/>
      <w:pPr>
        <w:ind w:left="6480" w:hanging="360"/>
      </w:pPr>
      <w:rPr>
        <w:rFonts w:ascii="Wingdings" w:hAnsi="Wingdings" w:cs="Wingdings"/>
      </w:rPr>
    </w:lvl>
  </w:abstractNum>
  <w:abstractNum w:abstractNumId="30" w15:restartNumberingAfterBreak="0">
    <w:nsid w:val="69F3635D"/>
    <w:multiLevelType w:val="hybridMultilevel"/>
    <w:tmpl w:val="7444C04C"/>
    <w:lvl w:ilvl="0" w:tplc="C26C2B76">
      <w:start w:val="1"/>
      <w:numFmt w:val="bullet"/>
      <w:lvlText w:val=""/>
      <w:lvlJc w:val="left"/>
      <w:pPr>
        <w:ind w:left="720" w:hanging="360"/>
      </w:pPr>
      <w:rPr>
        <w:rFonts w:ascii="Wingdings" w:hAnsi="Wingdings"/>
      </w:rPr>
    </w:lvl>
    <w:lvl w:ilvl="1" w:tplc="DB0CD8D8">
      <w:start w:val="1"/>
      <w:numFmt w:val="bullet"/>
      <w:lvlText w:val="o"/>
      <w:lvlJc w:val="left"/>
      <w:pPr>
        <w:ind w:left="1440" w:hanging="360"/>
      </w:pPr>
      <w:rPr>
        <w:rFonts w:ascii="Courier New" w:hAnsi="Courier New" w:cs="Courier New"/>
      </w:rPr>
    </w:lvl>
    <w:lvl w:ilvl="2" w:tplc="847E3B8E">
      <w:start w:val="1"/>
      <w:numFmt w:val="bullet"/>
      <w:lvlText w:val=""/>
      <w:lvlJc w:val="left"/>
      <w:pPr>
        <w:ind w:left="2160" w:hanging="360"/>
      </w:pPr>
      <w:rPr>
        <w:rFonts w:ascii="Wingdings" w:hAnsi="Wingdings"/>
      </w:rPr>
    </w:lvl>
    <w:lvl w:ilvl="3" w:tplc="14009EDA">
      <w:start w:val="1"/>
      <w:numFmt w:val="bullet"/>
      <w:lvlText w:val=""/>
      <w:lvlJc w:val="left"/>
      <w:pPr>
        <w:ind w:left="2880" w:hanging="360"/>
      </w:pPr>
      <w:rPr>
        <w:rFonts w:ascii="Symbol" w:hAnsi="Symbol"/>
      </w:rPr>
    </w:lvl>
    <w:lvl w:ilvl="4" w:tplc="7D349594">
      <w:start w:val="1"/>
      <w:numFmt w:val="bullet"/>
      <w:lvlText w:val="o"/>
      <w:lvlJc w:val="left"/>
      <w:pPr>
        <w:ind w:left="3600" w:hanging="360"/>
      </w:pPr>
      <w:rPr>
        <w:rFonts w:ascii="Courier New" w:hAnsi="Courier New" w:cs="Courier New"/>
      </w:rPr>
    </w:lvl>
    <w:lvl w:ilvl="5" w:tplc="DC4A9E1E">
      <w:start w:val="1"/>
      <w:numFmt w:val="bullet"/>
      <w:lvlText w:val=""/>
      <w:lvlJc w:val="left"/>
      <w:pPr>
        <w:ind w:left="4320" w:hanging="360"/>
      </w:pPr>
      <w:rPr>
        <w:rFonts w:ascii="Wingdings" w:hAnsi="Wingdings"/>
      </w:rPr>
    </w:lvl>
    <w:lvl w:ilvl="6" w:tplc="6D7C8A5E">
      <w:start w:val="1"/>
      <w:numFmt w:val="bullet"/>
      <w:lvlText w:val=""/>
      <w:lvlJc w:val="left"/>
      <w:pPr>
        <w:ind w:left="5040" w:hanging="360"/>
      </w:pPr>
      <w:rPr>
        <w:rFonts w:ascii="Symbol" w:hAnsi="Symbol"/>
      </w:rPr>
    </w:lvl>
    <w:lvl w:ilvl="7" w:tplc="B6B4B05C">
      <w:start w:val="1"/>
      <w:numFmt w:val="bullet"/>
      <w:lvlText w:val="o"/>
      <w:lvlJc w:val="left"/>
      <w:pPr>
        <w:ind w:left="5760" w:hanging="360"/>
      </w:pPr>
      <w:rPr>
        <w:rFonts w:ascii="Courier New" w:hAnsi="Courier New" w:cs="Courier New"/>
      </w:rPr>
    </w:lvl>
    <w:lvl w:ilvl="8" w:tplc="6338EAC6">
      <w:start w:val="1"/>
      <w:numFmt w:val="bullet"/>
      <w:lvlText w:val=""/>
      <w:lvlJc w:val="left"/>
      <w:pPr>
        <w:ind w:left="6480" w:hanging="360"/>
      </w:pPr>
      <w:rPr>
        <w:rFonts w:ascii="Wingdings" w:hAnsi="Wingdings"/>
      </w:rPr>
    </w:lvl>
  </w:abstractNum>
  <w:abstractNum w:abstractNumId="31" w15:restartNumberingAfterBreak="0">
    <w:nsid w:val="6A562A5F"/>
    <w:multiLevelType w:val="singleLevel"/>
    <w:tmpl w:val="7ABAB0FA"/>
    <w:lvl w:ilvl="0">
      <w:start w:val="1"/>
      <w:numFmt w:val="bullet"/>
      <w:lvlText w:val=""/>
      <w:lvlJc w:val="left"/>
      <w:pPr>
        <w:tabs>
          <w:tab w:val="left" w:pos="0"/>
        </w:tabs>
        <w:ind w:left="360" w:hanging="360"/>
      </w:pPr>
      <w:rPr>
        <w:rFonts w:ascii="Symbol" w:hAnsi="Symbol" w:cs="Symbol"/>
      </w:rPr>
    </w:lvl>
  </w:abstractNum>
  <w:abstractNum w:abstractNumId="32" w15:restartNumberingAfterBreak="0">
    <w:nsid w:val="6D9C463B"/>
    <w:multiLevelType w:val="hybridMultilevel"/>
    <w:tmpl w:val="37040954"/>
    <w:lvl w:ilvl="0" w:tplc="312E4074">
      <w:start w:val="1"/>
      <w:numFmt w:val="bullet"/>
      <w:lvlText w:val=""/>
      <w:lvlJc w:val="left"/>
      <w:pPr>
        <w:ind w:left="2865" w:hanging="360"/>
      </w:pPr>
      <w:rPr>
        <w:rFonts w:ascii="Wingdings" w:hAnsi="Wingdings"/>
      </w:rPr>
    </w:lvl>
    <w:lvl w:ilvl="1" w:tplc="F2EA909C">
      <w:start w:val="1"/>
      <w:numFmt w:val="bullet"/>
      <w:lvlText w:val="o"/>
      <w:lvlJc w:val="left"/>
      <w:pPr>
        <w:ind w:left="3585" w:hanging="360"/>
      </w:pPr>
      <w:rPr>
        <w:rFonts w:ascii="Courier New" w:hAnsi="Courier New" w:cs="Courier New"/>
      </w:rPr>
    </w:lvl>
    <w:lvl w:ilvl="2" w:tplc="53705D94">
      <w:start w:val="1"/>
      <w:numFmt w:val="bullet"/>
      <w:lvlText w:val=""/>
      <w:lvlJc w:val="left"/>
      <w:pPr>
        <w:ind w:left="4305" w:hanging="360"/>
      </w:pPr>
      <w:rPr>
        <w:rFonts w:ascii="Wingdings" w:hAnsi="Wingdings"/>
      </w:rPr>
    </w:lvl>
    <w:lvl w:ilvl="3" w:tplc="5260B468">
      <w:start w:val="1"/>
      <w:numFmt w:val="bullet"/>
      <w:lvlText w:val=""/>
      <w:lvlJc w:val="left"/>
      <w:pPr>
        <w:ind w:left="5025" w:hanging="360"/>
      </w:pPr>
      <w:rPr>
        <w:rFonts w:ascii="Symbol" w:hAnsi="Symbol"/>
      </w:rPr>
    </w:lvl>
    <w:lvl w:ilvl="4" w:tplc="7EB44EE8">
      <w:start w:val="1"/>
      <w:numFmt w:val="bullet"/>
      <w:lvlText w:val="o"/>
      <w:lvlJc w:val="left"/>
      <w:pPr>
        <w:ind w:left="5745" w:hanging="360"/>
      </w:pPr>
      <w:rPr>
        <w:rFonts w:ascii="Courier New" w:hAnsi="Courier New" w:cs="Courier New"/>
      </w:rPr>
    </w:lvl>
    <w:lvl w:ilvl="5" w:tplc="7966B16E">
      <w:start w:val="1"/>
      <w:numFmt w:val="bullet"/>
      <w:lvlText w:val=""/>
      <w:lvlJc w:val="left"/>
      <w:pPr>
        <w:ind w:left="6465" w:hanging="360"/>
      </w:pPr>
      <w:rPr>
        <w:rFonts w:ascii="Wingdings" w:hAnsi="Wingdings"/>
      </w:rPr>
    </w:lvl>
    <w:lvl w:ilvl="6" w:tplc="4C780868">
      <w:start w:val="1"/>
      <w:numFmt w:val="bullet"/>
      <w:lvlText w:val=""/>
      <w:lvlJc w:val="left"/>
      <w:pPr>
        <w:ind w:left="7185" w:hanging="360"/>
      </w:pPr>
      <w:rPr>
        <w:rFonts w:ascii="Symbol" w:hAnsi="Symbol"/>
      </w:rPr>
    </w:lvl>
    <w:lvl w:ilvl="7" w:tplc="BDE462C0">
      <w:start w:val="1"/>
      <w:numFmt w:val="bullet"/>
      <w:lvlText w:val="o"/>
      <w:lvlJc w:val="left"/>
      <w:pPr>
        <w:ind w:left="7905" w:hanging="360"/>
      </w:pPr>
      <w:rPr>
        <w:rFonts w:ascii="Courier New" w:hAnsi="Courier New" w:cs="Courier New"/>
      </w:rPr>
    </w:lvl>
    <w:lvl w:ilvl="8" w:tplc="FE8AB3B4">
      <w:start w:val="1"/>
      <w:numFmt w:val="bullet"/>
      <w:lvlText w:val=""/>
      <w:lvlJc w:val="left"/>
      <w:pPr>
        <w:ind w:left="8625" w:hanging="360"/>
      </w:pPr>
      <w:rPr>
        <w:rFonts w:ascii="Wingdings" w:hAnsi="Wingdings"/>
      </w:rPr>
    </w:lvl>
  </w:abstractNum>
  <w:abstractNum w:abstractNumId="33" w15:restartNumberingAfterBreak="0">
    <w:nsid w:val="71C42B3F"/>
    <w:multiLevelType w:val="hybridMultilevel"/>
    <w:tmpl w:val="A428FB00"/>
    <w:lvl w:ilvl="0" w:tplc="B254C400">
      <w:start w:val="1"/>
      <w:numFmt w:val="bullet"/>
      <w:lvlText w:val=""/>
      <w:lvlJc w:val="left"/>
      <w:pPr>
        <w:tabs>
          <w:tab w:val="left" w:pos="0"/>
        </w:tabs>
        <w:ind w:left="1440" w:hanging="360"/>
      </w:pPr>
      <w:rPr>
        <w:rFonts w:ascii="Wingdings" w:hAnsi="Wingdings" w:cs="Wingdings"/>
      </w:rPr>
    </w:lvl>
    <w:lvl w:ilvl="1" w:tplc="C2FCB722">
      <w:start w:val="1"/>
      <w:numFmt w:val="bullet"/>
      <w:lvlText w:val="o"/>
      <w:lvlJc w:val="left"/>
      <w:pPr>
        <w:tabs>
          <w:tab w:val="left" w:pos="0"/>
        </w:tabs>
        <w:ind w:left="2160" w:hanging="360"/>
      </w:pPr>
      <w:rPr>
        <w:rFonts w:ascii="Courier New" w:hAnsi="Courier New" w:cs="Courier New"/>
      </w:rPr>
    </w:lvl>
    <w:lvl w:ilvl="2" w:tplc="2ECC8C70">
      <w:start w:val="1"/>
      <w:numFmt w:val="bullet"/>
      <w:lvlText w:val=""/>
      <w:lvlJc w:val="left"/>
      <w:pPr>
        <w:tabs>
          <w:tab w:val="left" w:pos="0"/>
        </w:tabs>
        <w:ind w:left="2880" w:hanging="360"/>
      </w:pPr>
      <w:rPr>
        <w:rFonts w:ascii="Wingdings" w:hAnsi="Wingdings" w:cs="Wingdings"/>
      </w:rPr>
    </w:lvl>
    <w:lvl w:ilvl="3" w:tplc="3F0404B2">
      <w:start w:val="1"/>
      <w:numFmt w:val="bullet"/>
      <w:lvlText w:val=""/>
      <w:lvlJc w:val="left"/>
      <w:pPr>
        <w:tabs>
          <w:tab w:val="left" w:pos="0"/>
        </w:tabs>
        <w:ind w:left="3600" w:hanging="360"/>
      </w:pPr>
      <w:rPr>
        <w:rFonts w:ascii="Symbol" w:hAnsi="Symbol" w:cs="Symbol"/>
      </w:rPr>
    </w:lvl>
    <w:lvl w:ilvl="4" w:tplc="7150ABA0">
      <w:start w:val="1"/>
      <w:numFmt w:val="bullet"/>
      <w:lvlText w:val="o"/>
      <w:lvlJc w:val="left"/>
      <w:pPr>
        <w:tabs>
          <w:tab w:val="left" w:pos="0"/>
        </w:tabs>
        <w:ind w:left="4320" w:hanging="360"/>
      </w:pPr>
      <w:rPr>
        <w:rFonts w:ascii="Courier New" w:hAnsi="Courier New" w:cs="Courier New"/>
      </w:rPr>
    </w:lvl>
    <w:lvl w:ilvl="5" w:tplc="B9BABD14">
      <w:start w:val="1"/>
      <w:numFmt w:val="bullet"/>
      <w:lvlText w:val=""/>
      <w:lvlJc w:val="left"/>
      <w:pPr>
        <w:tabs>
          <w:tab w:val="left" w:pos="0"/>
        </w:tabs>
        <w:ind w:left="5040" w:hanging="360"/>
      </w:pPr>
      <w:rPr>
        <w:rFonts w:ascii="Wingdings" w:hAnsi="Wingdings" w:cs="Wingdings"/>
      </w:rPr>
    </w:lvl>
    <w:lvl w:ilvl="6" w:tplc="19845A8A">
      <w:start w:val="1"/>
      <w:numFmt w:val="bullet"/>
      <w:lvlText w:val=""/>
      <w:lvlJc w:val="left"/>
      <w:pPr>
        <w:tabs>
          <w:tab w:val="left" w:pos="0"/>
        </w:tabs>
        <w:ind w:left="5760" w:hanging="360"/>
      </w:pPr>
      <w:rPr>
        <w:rFonts w:ascii="Symbol" w:hAnsi="Symbol" w:cs="Symbol"/>
      </w:rPr>
    </w:lvl>
    <w:lvl w:ilvl="7" w:tplc="CF521A30">
      <w:start w:val="1"/>
      <w:numFmt w:val="bullet"/>
      <w:lvlText w:val="o"/>
      <w:lvlJc w:val="left"/>
      <w:pPr>
        <w:tabs>
          <w:tab w:val="left" w:pos="0"/>
        </w:tabs>
        <w:ind w:left="6480" w:hanging="360"/>
      </w:pPr>
      <w:rPr>
        <w:rFonts w:ascii="Courier New" w:hAnsi="Courier New" w:cs="Courier New"/>
      </w:rPr>
    </w:lvl>
    <w:lvl w:ilvl="8" w:tplc="FB64CA3C">
      <w:start w:val="1"/>
      <w:numFmt w:val="bullet"/>
      <w:lvlText w:val=""/>
      <w:lvlJc w:val="left"/>
      <w:pPr>
        <w:tabs>
          <w:tab w:val="left" w:pos="0"/>
        </w:tabs>
        <w:ind w:left="7200" w:hanging="360"/>
      </w:pPr>
      <w:rPr>
        <w:rFonts w:ascii="Wingdings" w:hAnsi="Wingdings" w:cs="Wingdings"/>
      </w:rPr>
    </w:lvl>
  </w:abstractNum>
  <w:abstractNum w:abstractNumId="34" w15:restartNumberingAfterBreak="0">
    <w:nsid w:val="7872112D"/>
    <w:multiLevelType w:val="singleLevel"/>
    <w:tmpl w:val="45FC461C"/>
    <w:lvl w:ilvl="0">
      <w:start w:val="1"/>
      <w:numFmt w:val="bullet"/>
      <w:lvlText w:val=""/>
      <w:lvlJc w:val="left"/>
      <w:pPr>
        <w:tabs>
          <w:tab w:val="left" w:pos="0"/>
        </w:tabs>
        <w:ind w:left="360" w:hanging="360"/>
      </w:pPr>
      <w:rPr>
        <w:rFonts w:ascii="Symbol" w:hAnsi="Symbol" w:cs="Symbol"/>
      </w:rPr>
    </w:lvl>
  </w:abstractNum>
  <w:abstractNum w:abstractNumId="35" w15:restartNumberingAfterBreak="0">
    <w:nsid w:val="7B262D4C"/>
    <w:multiLevelType w:val="hybridMultilevel"/>
    <w:tmpl w:val="CF6C1C26"/>
    <w:lvl w:ilvl="0" w:tplc="4FF61E38">
      <w:start w:val="1"/>
      <w:numFmt w:val="bullet"/>
      <w:lvlText w:val=""/>
      <w:lvlJc w:val="left"/>
      <w:pPr>
        <w:tabs>
          <w:tab w:val="left" w:pos="0"/>
        </w:tabs>
        <w:ind w:left="1440" w:hanging="360"/>
      </w:pPr>
      <w:rPr>
        <w:rFonts w:ascii="Wingdings" w:hAnsi="Wingdings" w:cs="Wingdings"/>
      </w:rPr>
    </w:lvl>
    <w:lvl w:ilvl="1" w:tplc="C6788222">
      <w:start w:val="1"/>
      <w:numFmt w:val="bullet"/>
      <w:lvlText w:val="o"/>
      <w:lvlJc w:val="left"/>
      <w:pPr>
        <w:tabs>
          <w:tab w:val="left" w:pos="0"/>
        </w:tabs>
        <w:ind w:left="2160" w:hanging="360"/>
      </w:pPr>
      <w:rPr>
        <w:rFonts w:ascii="Courier New" w:hAnsi="Courier New" w:cs="Courier New"/>
      </w:rPr>
    </w:lvl>
    <w:lvl w:ilvl="2" w:tplc="D92E6CEC">
      <w:start w:val="1"/>
      <w:numFmt w:val="bullet"/>
      <w:lvlText w:val=""/>
      <w:lvlJc w:val="left"/>
      <w:pPr>
        <w:tabs>
          <w:tab w:val="left" w:pos="0"/>
        </w:tabs>
        <w:ind w:left="2880" w:hanging="360"/>
      </w:pPr>
      <w:rPr>
        <w:rFonts w:ascii="Wingdings" w:hAnsi="Wingdings" w:cs="Wingdings"/>
      </w:rPr>
    </w:lvl>
    <w:lvl w:ilvl="3" w:tplc="FD009C68">
      <w:start w:val="1"/>
      <w:numFmt w:val="bullet"/>
      <w:lvlText w:val=""/>
      <w:lvlJc w:val="left"/>
      <w:pPr>
        <w:tabs>
          <w:tab w:val="left" w:pos="0"/>
        </w:tabs>
        <w:ind w:left="3600" w:hanging="360"/>
      </w:pPr>
      <w:rPr>
        <w:rFonts w:ascii="Symbol" w:hAnsi="Symbol" w:cs="Symbol"/>
      </w:rPr>
    </w:lvl>
    <w:lvl w:ilvl="4" w:tplc="B6686416">
      <w:start w:val="1"/>
      <w:numFmt w:val="bullet"/>
      <w:lvlText w:val="o"/>
      <w:lvlJc w:val="left"/>
      <w:pPr>
        <w:tabs>
          <w:tab w:val="left" w:pos="0"/>
        </w:tabs>
        <w:ind w:left="4320" w:hanging="360"/>
      </w:pPr>
      <w:rPr>
        <w:rFonts w:ascii="Courier New" w:hAnsi="Courier New" w:cs="Courier New"/>
      </w:rPr>
    </w:lvl>
    <w:lvl w:ilvl="5" w:tplc="33F0E2EE">
      <w:start w:val="1"/>
      <w:numFmt w:val="bullet"/>
      <w:lvlText w:val=""/>
      <w:lvlJc w:val="left"/>
      <w:pPr>
        <w:tabs>
          <w:tab w:val="left" w:pos="0"/>
        </w:tabs>
        <w:ind w:left="5040" w:hanging="360"/>
      </w:pPr>
      <w:rPr>
        <w:rFonts w:ascii="Wingdings" w:hAnsi="Wingdings" w:cs="Wingdings"/>
      </w:rPr>
    </w:lvl>
    <w:lvl w:ilvl="6" w:tplc="53627042">
      <w:start w:val="1"/>
      <w:numFmt w:val="bullet"/>
      <w:lvlText w:val=""/>
      <w:lvlJc w:val="left"/>
      <w:pPr>
        <w:tabs>
          <w:tab w:val="left" w:pos="0"/>
        </w:tabs>
        <w:ind w:left="5760" w:hanging="360"/>
      </w:pPr>
      <w:rPr>
        <w:rFonts w:ascii="Symbol" w:hAnsi="Symbol" w:cs="Symbol"/>
      </w:rPr>
    </w:lvl>
    <w:lvl w:ilvl="7" w:tplc="F2F2F0CA">
      <w:start w:val="1"/>
      <w:numFmt w:val="bullet"/>
      <w:lvlText w:val="o"/>
      <w:lvlJc w:val="left"/>
      <w:pPr>
        <w:tabs>
          <w:tab w:val="left" w:pos="0"/>
        </w:tabs>
        <w:ind w:left="6480" w:hanging="360"/>
      </w:pPr>
      <w:rPr>
        <w:rFonts w:ascii="Courier New" w:hAnsi="Courier New" w:cs="Courier New"/>
      </w:rPr>
    </w:lvl>
    <w:lvl w:ilvl="8" w:tplc="3C700F46">
      <w:start w:val="1"/>
      <w:numFmt w:val="bullet"/>
      <w:lvlText w:val=""/>
      <w:lvlJc w:val="left"/>
      <w:pPr>
        <w:tabs>
          <w:tab w:val="left" w:pos="0"/>
        </w:tabs>
        <w:ind w:left="7200" w:hanging="360"/>
      </w:pPr>
      <w:rPr>
        <w:rFonts w:ascii="Wingdings" w:hAnsi="Wingdings" w:cs="Wingdings"/>
      </w:rPr>
    </w:lvl>
  </w:abstractNum>
  <w:abstractNum w:abstractNumId="36" w15:restartNumberingAfterBreak="0">
    <w:nsid w:val="7B901AB8"/>
    <w:multiLevelType w:val="hybridMultilevel"/>
    <w:tmpl w:val="5D609926"/>
    <w:lvl w:ilvl="0" w:tplc="CBB8F9EE">
      <w:start w:val="1"/>
      <w:numFmt w:val="bullet"/>
      <w:lvlText w:val=""/>
      <w:lvlJc w:val="left"/>
      <w:pPr>
        <w:tabs>
          <w:tab w:val="left" w:pos="0"/>
        </w:tabs>
        <w:ind w:left="1440" w:hanging="360"/>
      </w:pPr>
      <w:rPr>
        <w:rFonts w:ascii="Wingdings" w:hAnsi="Wingdings" w:cs="Wingdings"/>
      </w:rPr>
    </w:lvl>
    <w:lvl w:ilvl="1" w:tplc="EBC20E2E">
      <w:start w:val="1"/>
      <w:numFmt w:val="bullet"/>
      <w:lvlText w:val="o"/>
      <w:lvlJc w:val="left"/>
      <w:pPr>
        <w:tabs>
          <w:tab w:val="left" w:pos="0"/>
        </w:tabs>
        <w:ind w:left="2160" w:hanging="360"/>
      </w:pPr>
      <w:rPr>
        <w:rFonts w:ascii="Courier New" w:hAnsi="Courier New" w:cs="Courier New"/>
      </w:rPr>
    </w:lvl>
    <w:lvl w:ilvl="2" w:tplc="5AA03C72">
      <w:start w:val="1"/>
      <w:numFmt w:val="bullet"/>
      <w:lvlText w:val=""/>
      <w:lvlJc w:val="left"/>
      <w:pPr>
        <w:tabs>
          <w:tab w:val="left" w:pos="0"/>
        </w:tabs>
        <w:ind w:left="2880" w:hanging="360"/>
      </w:pPr>
      <w:rPr>
        <w:rFonts w:ascii="Wingdings" w:hAnsi="Wingdings" w:cs="Wingdings"/>
      </w:rPr>
    </w:lvl>
    <w:lvl w:ilvl="3" w:tplc="4232F9BC">
      <w:start w:val="1"/>
      <w:numFmt w:val="bullet"/>
      <w:lvlText w:val=""/>
      <w:lvlJc w:val="left"/>
      <w:pPr>
        <w:tabs>
          <w:tab w:val="left" w:pos="0"/>
        </w:tabs>
        <w:ind w:left="3600" w:hanging="360"/>
      </w:pPr>
      <w:rPr>
        <w:rFonts w:ascii="Symbol" w:hAnsi="Symbol" w:cs="Symbol"/>
      </w:rPr>
    </w:lvl>
    <w:lvl w:ilvl="4" w:tplc="2828E750">
      <w:start w:val="1"/>
      <w:numFmt w:val="bullet"/>
      <w:lvlText w:val="o"/>
      <w:lvlJc w:val="left"/>
      <w:pPr>
        <w:tabs>
          <w:tab w:val="left" w:pos="0"/>
        </w:tabs>
        <w:ind w:left="4320" w:hanging="360"/>
      </w:pPr>
      <w:rPr>
        <w:rFonts w:ascii="Courier New" w:hAnsi="Courier New" w:cs="Courier New"/>
      </w:rPr>
    </w:lvl>
    <w:lvl w:ilvl="5" w:tplc="6DE6A33A">
      <w:start w:val="1"/>
      <w:numFmt w:val="bullet"/>
      <w:lvlText w:val=""/>
      <w:lvlJc w:val="left"/>
      <w:pPr>
        <w:tabs>
          <w:tab w:val="left" w:pos="0"/>
        </w:tabs>
        <w:ind w:left="5040" w:hanging="360"/>
      </w:pPr>
      <w:rPr>
        <w:rFonts w:ascii="Wingdings" w:hAnsi="Wingdings" w:cs="Wingdings"/>
      </w:rPr>
    </w:lvl>
    <w:lvl w:ilvl="6" w:tplc="7638DD38">
      <w:start w:val="1"/>
      <w:numFmt w:val="bullet"/>
      <w:lvlText w:val=""/>
      <w:lvlJc w:val="left"/>
      <w:pPr>
        <w:tabs>
          <w:tab w:val="left" w:pos="0"/>
        </w:tabs>
        <w:ind w:left="5760" w:hanging="360"/>
      </w:pPr>
      <w:rPr>
        <w:rFonts w:ascii="Symbol" w:hAnsi="Symbol" w:cs="Symbol"/>
      </w:rPr>
    </w:lvl>
    <w:lvl w:ilvl="7" w:tplc="3070BCD2">
      <w:start w:val="1"/>
      <w:numFmt w:val="bullet"/>
      <w:lvlText w:val="o"/>
      <w:lvlJc w:val="left"/>
      <w:pPr>
        <w:tabs>
          <w:tab w:val="left" w:pos="0"/>
        </w:tabs>
        <w:ind w:left="6480" w:hanging="360"/>
      </w:pPr>
      <w:rPr>
        <w:rFonts w:ascii="Courier New" w:hAnsi="Courier New" w:cs="Courier New"/>
      </w:rPr>
    </w:lvl>
    <w:lvl w:ilvl="8" w:tplc="7130D088">
      <w:start w:val="1"/>
      <w:numFmt w:val="bullet"/>
      <w:lvlText w:val=""/>
      <w:lvlJc w:val="left"/>
      <w:pPr>
        <w:tabs>
          <w:tab w:val="left" w:pos="0"/>
        </w:tabs>
        <w:ind w:left="7200" w:hanging="360"/>
      </w:pPr>
      <w:rPr>
        <w:rFonts w:ascii="Wingdings" w:hAnsi="Wingdings" w:cs="Wingdings"/>
      </w:rPr>
    </w:lvl>
  </w:abstractNum>
  <w:abstractNum w:abstractNumId="37" w15:restartNumberingAfterBreak="0">
    <w:nsid w:val="7BAB1211"/>
    <w:multiLevelType w:val="singleLevel"/>
    <w:tmpl w:val="74822164"/>
    <w:lvl w:ilvl="0">
      <w:start w:val="1"/>
      <w:numFmt w:val="bullet"/>
      <w:lvlText w:val=""/>
      <w:lvlJc w:val="left"/>
      <w:pPr>
        <w:tabs>
          <w:tab w:val="left" w:pos="0"/>
        </w:tabs>
        <w:ind w:left="360" w:hanging="360"/>
      </w:pPr>
      <w:rPr>
        <w:rFonts w:ascii="Symbol" w:hAnsi="Symbol" w:cs="Symbol"/>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4"/>
  </w:num>
  <w:num w:numId="15">
    <w:abstractNumId w:val="28"/>
  </w:num>
  <w:num w:numId="16">
    <w:abstractNumId w:val="5"/>
  </w:num>
  <w:num w:numId="17">
    <w:abstractNumId w:val="12"/>
  </w:num>
  <w:num w:numId="18">
    <w:abstractNumId w:val="33"/>
  </w:num>
  <w:num w:numId="19">
    <w:abstractNumId w:val="36"/>
  </w:num>
  <w:num w:numId="20">
    <w:abstractNumId w:val="0"/>
  </w:num>
  <w:num w:numId="21">
    <w:abstractNumId w:val="6"/>
  </w:num>
  <w:num w:numId="22">
    <w:abstractNumId w:val="25"/>
  </w:num>
  <w:num w:numId="23">
    <w:abstractNumId w:val="27"/>
  </w:num>
  <w:num w:numId="24">
    <w:abstractNumId w:val="35"/>
  </w:num>
  <w:num w:numId="25">
    <w:abstractNumId w:val="3"/>
  </w:num>
  <w:num w:numId="26">
    <w:abstractNumId w:val="2"/>
  </w:num>
  <w:num w:numId="27">
    <w:abstractNumId w:val="9"/>
  </w:num>
  <w:num w:numId="28">
    <w:abstractNumId w:val="1"/>
  </w:num>
  <w:num w:numId="29">
    <w:abstractNumId w:val="29"/>
  </w:num>
  <w:num w:numId="30">
    <w:abstractNumId w:val="16"/>
  </w:num>
  <w:num w:numId="31">
    <w:abstractNumId w:val="26"/>
  </w:num>
  <w:num w:numId="32">
    <w:abstractNumId w:val="19"/>
  </w:num>
  <w:num w:numId="33">
    <w:abstractNumId w:val="15"/>
  </w:num>
  <w:num w:numId="34">
    <w:abstractNumId w:val="13"/>
  </w:num>
  <w:num w:numId="35">
    <w:abstractNumId w:val="30"/>
  </w:num>
  <w:num w:numId="36">
    <w:abstractNumId w:val="32"/>
  </w:num>
  <w:num w:numId="37">
    <w:abstractNumId w:val="2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9"/>
    <w:rsid w:val="00000307"/>
    <w:rsid w:val="00012BED"/>
    <w:rsid w:val="00012E41"/>
    <w:rsid w:val="00015110"/>
    <w:rsid w:val="00017E11"/>
    <w:rsid w:val="0002265D"/>
    <w:rsid w:val="000229CA"/>
    <w:rsid w:val="00023D75"/>
    <w:rsid w:val="00046B0E"/>
    <w:rsid w:val="00050544"/>
    <w:rsid w:val="00050883"/>
    <w:rsid w:val="0005187E"/>
    <w:rsid w:val="00053A77"/>
    <w:rsid w:val="000601DA"/>
    <w:rsid w:val="00060245"/>
    <w:rsid w:val="000632AB"/>
    <w:rsid w:val="00066C57"/>
    <w:rsid w:val="0007083D"/>
    <w:rsid w:val="0007440D"/>
    <w:rsid w:val="000776BF"/>
    <w:rsid w:val="00082DD1"/>
    <w:rsid w:val="00082ED3"/>
    <w:rsid w:val="00091A4B"/>
    <w:rsid w:val="00096357"/>
    <w:rsid w:val="000A125B"/>
    <w:rsid w:val="000A14A2"/>
    <w:rsid w:val="000A2EA5"/>
    <w:rsid w:val="000A49E3"/>
    <w:rsid w:val="000B7CBA"/>
    <w:rsid w:val="000C38B8"/>
    <w:rsid w:val="000D12B1"/>
    <w:rsid w:val="000D68D2"/>
    <w:rsid w:val="000D7945"/>
    <w:rsid w:val="000E2C11"/>
    <w:rsid w:val="000E3238"/>
    <w:rsid w:val="000E537F"/>
    <w:rsid w:val="00101904"/>
    <w:rsid w:val="00101989"/>
    <w:rsid w:val="00103F3F"/>
    <w:rsid w:val="00105AEE"/>
    <w:rsid w:val="0011158D"/>
    <w:rsid w:val="00111D1A"/>
    <w:rsid w:val="00117F0E"/>
    <w:rsid w:val="001226AA"/>
    <w:rsid w:val="0013130B"/>
    <w:rsid w:val="0013196E"/>
    <w:rsid w:val="001321CD"/>
    <w:rsid w:val="001348EB"/>
    <w:rsid w:val="0013770F"/>
    <w:rsid w:val="0013798E"/>
    <w:rsid w:val="00137CC8"/>
    <w:rsid w:val="001424DE"/>
    <w:rsid w:val="00147764"/>
    <w:rsid w:val="00147CDE"/>
    <w:rsid w:val="001500DD"/>
    <w:rsid w:val="00150516"/>
    <w:rsid w:val="00154DE9"/>
    <w:rsid w:val="00161927"/>
    <w:rsid w:val="0016265E"/>
    <w:rsid w:val="00163BB5"/>
    <w:rsid w:val="00170141"/>
    <w:rsid w:val="0017205F"/>
    <w:rsid w:val="00177D6E"/>
    <w:rsid w:val="0018030F"/>
    <w:rsid w:val="00182019"/>
    <w:rsid w:val="00182ECD"/>
    <w:rsid w:val="00185E38"/>
    <w:rsid w:val="00197D11"/>
    <w:rsid w:val="001C0BC1"/>
    <w:rsid w:val="001D1593"/>
    <w:rsid w:val="001D42F0"/>
    <w:rsid w:val="001E0E8C"/>
    <w:rsid w:val="001E1985"/>
    <w:rsid w:val="001E1D10"/>
    <w:rsid w:val="001E208A"/>
    <w:rsid w:val="001E2E1C"/>
    <w:rsid w:val="001E40CF"/>
    <w:rsid w:val="001E4A9E"/>
    <w:rsid w:val="001E717C"/>
    <w:rsid w:val="001E75C0"/>
    <w:rsid w:val="001F5D8B"/>
    <w:rsid w:val="00202612"/>
    <w:rsid w:val="0020508C"/>
    <w:rsid w:val="0021153B"/>
    <w:rsid w:val="00214EEE"/>
    <w:rsid w:val="0021577D"/>
    <w:rsid w:val="00222C1C"/>
    <w:rsid w:val="00222DC7"/>
    <w:rsid w:val="00223156"/>
    <w:rsid w:val="00227767"/>
    <w:rsid w:val="002277D3"/>
    <w:rsid w:val="0023088A"/>
    <w:rsid w:val="002420C3"/>
    <w:rsid w:val="002471C9"/>
    <w:rsid w:val="00255AC6"/>
    <w:rsid w:val="00256026"/>
    <w:rsid w:val="00260866"/>
    <w:rsid w:val="002622D9"/>
    <w:rsid w:val="002626EE"/>
    <w:rsid w:val="00264FB2"/>
    <w:rsid w:val="0027220E"/>
    <w:rsid w:val="00273C0E"/>
    <w:rsid w:val="00274B61"/>
    <w:rsid w:val="002775DA"/>
    <w:rsid w:val="00280AE3"/>
    <w:rsid w:val="0028139C"/>
    <w:rsid w:val="00282717"/>
    <w:rsid w:val="00291B08"/>
    <w:rsid w:val="0029223A"/>
    <w:rsid w:val="00294429"/>
    <w:rsid w:val="002A01D6"/>
    <w:rsid w:val="002A4CF2"/>
    <w:rsid w:val="002A64D9"/>
    <w:rsid w:val="002A658E"/>
    <w:rsid w:val="002B16EB"/>
    <w:rsid w:val="002C17F7"/>
    <w:rsid w:val="002C24B8"/>
    <w:rsid w:val="002C3CA4"/>
    <w:rsid w:val="002C6BF2"/>
    <w:rsid w:val="002D1593"/>
    <w:rsid w:val="002D1824"/>
    <w:rsid w:val="002D331C"/>
    <w:rsid w:val="002E4517"/>
    <w:rsid w:val="002F3409"/>
    <w:rsid w:val="003027BB"/>
    <w:rsid w:val="0030290E"/>
    <w:rsid w:val="00305326"/>
    <w:rsid w:val="00307A2F"/>
    <w:rsid w:val="00330E36"/>
    <w:rsid w:val="00334F12"/>
    <w:rsid w:val="003425DE"/>
    <w:rsid w:val="003534AF"/>
    <w:rsid w:val="00370899"/>
    <w:rsid w:val="00376330"/>
    <w:rsid w:val="00376529"/>
    <w:rsid w:val="003801B9"/>
    <w:rsid w:val="0038436A"/>
    <w:rsid w:val="003856EF"/>
    <w:rsid w:val="00386529"/>
    <w:rsid w:val="003872C6"/>
    <w:rsid w:val="003A712B"/>
    <w:rsid w:val="003A7661"/>
    <w:rsid w:val="003B2CA5"/>
    <w:rsid w:val="003C30C9"/>
    <w:rsid w:val="003C4A5D"/>
    <w:rsid w:val="003C75DA"/>
    <w:rsid w:val="003D7C0A"/>
    <w:rsid w:val="003E0DA2"/>
    <w:rsid w:val="003E4E1C"/>
    <w:rsid w:val="004056AD"/>
    <w:rsid w:val="00405DF7"/>
    <w:rsid w:val="0042093F"/>
    <w:rsid w:val="00422D36"/>
    <w:rsid w:val="00423FF5"/>
    <w:rsid w:val="004269B3"/>
    <w:rsid w:val="004274A6"/>
    <w:rsid w:val="00427974"/>
    <w:rsid w:val="004332C4"/>
    <w:rsid w:val="00433BB5"/>
    <w:rsid w:val="0044452A"/>
    <w:rsid w:val="00444FE3"/>
    <w:rsid w:val="00452058"/>
    <w:rsid w:val="00460F77"/>
    <w:rsid w:val="00461331"/>
    <w:rsid w:val="00461DE0"/>
    <w:rsid w:val="00466311"/>
    <w:rsid w:val="004746AD"/>
    <w:rsid w:val="00477B4E"/>
    <w:rsid w:val="00483B71"/>
    <w:rsid w:val="0048532A"/>
    <w:rsid w:val="00486964"/>
    <w:rsid w:val="00490897"/>
    <w:rsid w:val="00490A7B"/>
    <w:rsid w:val="00491638"/>
    <w:rsid w:val="00491D16"/>
    <w:rsid w:val="00497609"/>
    <w:rsid w:val="004A0FBC"/>
    <w:rsid w:val="004A2693"/>
    <w:rsid w:val="004A2809"/>
    <w:rsid w:val="004A312B"/>
    <w:rsid w:val="004A5DEF"/>
    <w:rsid w:val="004B408F"/>
    <w:rsid w:val="004B4966"/>
    <w:rsid w:val="004C060D"/>
    <w:rsid w:val="004C0781"/>
    <w:rsid w:val="004C4CC0"/>
    <w:rsid w:val="004C4D75"/>
    <w:rsid w:val="004C7AE6"/>
    <w:rsid w:val="004D1A47"/>
    <w:rsid w:val="004F26B5"/>
    <w:rsid w:val="004F5D79"/>
    <w:rsid w:val="0050271F"/>
    <w:rsid w:val="00505640"/>
    <w:rsid w:val="0051171A"/>
    <w:rsid w:val="0051361F"/>
    <w:rsid w:val="00521046"/>
    <w:rsid w:val="005212D8"/>
    <w:rsid w:val="00521554"/>
    <w:rsid w:val="00522B09"/>
    <w:rsid w:val="005257C4"/>
    <w:rsid w:val="00530595"/>
    <w:rsid w:val="00530834"/>
    <w:rsid w:val="00535E02"/>
    <w:rsid w:val="00537AF5"/>
    <w:rsid w:val="00537B2E"/>
    <w:rsid w:val="005465FF"/>
    <w:rsid w:val="00552B22"/>
    <w:rsid w:val="005542CC"/>
    <w:rsid w:val="00561055"/>
    <w:rsid w:val="005717FE"/>
    <w:rsid w:val="005742EF"/>
    <w:rsid w:val="0057740E"/>
    <w:rsid w:val="0058196F"/>
    <w:rsid w:val="00591D5F"/>
    <w:rsid w:val="0059376D"/>
    <w:rsid w:val="00596258"/>
    <w:rsid w:val="00596E9E"/>
    <w:rsid w:val="005C31D3"/>
    <w:rsid w:val="005C406A"/>
    <w:rsid w:val="005C68AB"/>
    <w:rsid w:val="005C74CF"/>
    <w:rsid w:val="005D01D3"/>
    <w:rsid w:val="005D49D2"/>
    <w:rsid w:val="005E230B"/>
    <w:rsid w:val="005E2402"/>
    <w:rsid w:val="005E718C"/>
    <w:rsid w:val="005E75B3"/>
    <w:rsid w:val="005F747A"/>
    <w:rsid w:val="00601B9F"/>
    <w:rsid w:val="006052FB"/>
    <w:rsid w:val="00623736"/>
    <w:rsid w:val="00623CA8"/>
    <w:rsid w:val="0063174F"/>
    <w:rsid w:val="006325CF"/>
    <w:rsid w:val="0063311A"/>
    <w:rsid w:val="00634F07"/>
    <w:rsid w:val="00635C8E"/>
    <w:rsid w:val="00636445"/>
    <w:rsid w:val="00640B21"/>
    <w:rsid w:val="00654D3A"/>
    <w:rsid w:val="00657605"/>
    <w:rsid w:val="006576ED"/>
    <w:rsid w:val="0066088D"/>
    <w:rsid w:val="006646A3"/>
    <w:rsid w:val="006650F2"/>
    <w:rsid w:val="00670BDA"/>
    <w:rsid w:val="006764FB"/>
    <w:rsid w:val="006775EF"/>
    <w:rsid w:val="006A0045"/>
    <w:rsid w:val="006A392B"/>
    <w:rsid w:val="006A7169"/>
    <w:rsid w:val="006B3663"/>
    <w:rsid w:val="006B7370"/>
    <w:rsid w:val="006C19B7"/>
    <w:rsid w:val="006C3C0A"/>
    <w:rsid w:val="006C3DE0"/>
    <w:rsid w:val="006C3FA4"/>
    <w:rsid w:val="006C6322"/>
    <w:rsid w:val="006E6F26"/>
    <w:rsid w:val="006F178B"/>
    <w:rsid w:val="006F2448"/>
    <w:rsid w:val="006F35F4"/>
    <w:rsid w:val="0070482F"/>
    <w:rsid w:val="00706EBC"/>
    <w:rsid w:val="00723D28"/>
    <w:rsid w:val="00725375"/>
    <w:rsid w:val="00726B86"/>
    <w:rsid w:val="00727E91"/>
    <w:rsid w:val="00736302"/>
    <w:rsid w:val="00745692"/>
    <w:rsid w:val="00745E05"/>
    <w:rsid w:val="00747EA4"/>
    <w:rsid w:val="007524BD"/>
    <w:rsid w:val="00753A7A"/>
    <w:rsid w:val="00757002"/>
    <w:rsid w:val="00763A02"/>
    <w:rsid w:val="007642DF"/>
    <w:rsid w:val="007669E4"/>
    <w:rsid w:val="00774F20"/>
    <w:rsid w:val="007832B2"/>
    <w:rsid w:val="007849E7"/>
    <w:rsid w:val="00792BEA"/>
    <w:rsid w:val="00795417"/>
    <w:rsid w:val="007961B4"/>
    <w:rsid w:val="007A0566"/>
    <w:rsid w:val="007A589A"/>
    <w:rsid w:val="007A7AC3"/>
    <w:rsid w:val="007B2EA6"/>
    <w:rsid w:val="007B490C"/>
    <w:rsid w:val="007B4AC4"/>
    <w:rsid w:val="007C4161"/>
    <w:rsid w:val="007F07DF"/>
    <w:rsid w:val="007F50FE"/>
    <w:rsid w:val="007F7AD2"/>
    <w:rsid w:val="0080168E"/>
    <w:rsid w:val="00803CE0"/>
    <w:rsid w:val="00804799"/>
    <w:rsid w:val="00805A8F"/>
    <w:rsid w:val="00814896"/>
    <w:rsid w:val="0081496F"/>
    <w:rsid w:val="00815BF2"/>
    <w:rsid w:val="00817F60"/>
    <w:rsid w:val="00821EE5"/>
    <w:rsid w:val="008257AA"/>
    <w:rsid w:val="00831BE0"/>
    <w:rsid w:val="00834BEB"/>
    <w:rsid w:val="00844432"/>
    <w:rsid w:val="00850385"/>
    <w:rsid w:val="00850EE2"/>
    <w:rsid w:val="00850F8D"/>
    <w:rsid w:val="00856CF2"/>
    <w:rsid w:val="00857907"/>
    <w:rsid w:val="0086627A"/>
    <w:rsid w:val="00866CD0"/>
    <w:rsid w:val="0087294A"/>
    <w:rsid w:val="00876324"/>
    <w:rsid w:val="00876ABC"/>
    <w:rsid w:val="00876C3C"/>
    <w:rsid w:val="008775B3"/>
    <w:rsid w:val="00881D90"/>
    <w:rsid w:val="00891508"/>
    <w:rsid w:val="00892BDA"/>
    <w:rsid w:val="008A1DAE"/>
    <w:rsid w:val="008A4049"/>
    <w:rsid w:val="008A421B"/>
    <w:rsid w:val="008B24BC"/>
    <w:rsid w:val="008C0A8A"/>
    <w:rsid w:val="008C1C2B"/>
    <w:rsid w:val="008C3189"/>
    <w:rsid w:val="008C60C3"/>
    <w:rsid w:val="008C7DF1"/>
    <w:rsid w:val="008D0617"/>
    <w:rsid w:val="008D12F4"/>
    <w:rsid w:val="008D2D2A"/>
    <w:rsid w:val="008D60D9"/>
    <w:rsid w:val="008E15F5"/>
    <w:rsid w:val="008E4735"/>
    <w:rsid w:val="008F271C"/>
    <w:rsid w:val="008F5E12"/>
    <w:rsid w:val="00904B47"/>
    <w:rsid w:val="00906F6C"/>
    <w:rsid w:val="00912DE4"/>
    <w:rsid w:val="00917022"/>
    <w:rsid w:val="00920E0D"/>
    <w:rsid w:val="00923E56"/>
    <w:rsid w:val="009264A5"/>
    <w:rsid w:val="009312FB"/>
    <w:rsid w:val="00935CE8"/>
    <w:rsid w:val="0094576E"/>
    <w:rsid w:val="009469B4"/>
    <w:rsid w:val="009624CA"/>
    <w:rsid w:val="00966820"/>
    <w:rsid w:val="0097133C"/>
    <w:rsid w:val="009755F5"/>
    <w:rsid w:val="00976F98"/>
    <w:rsid w:val="009820B5"/>
    <w:rsid w:val="00983E4A"/>
    <w:rsid w:val="009942C0"/>
    <w:rsid w:val="009A1388"/>
    <w:rsid w:val="009A1530"/>
    <w:rsid w:val="009A78BF"/>
    <w:rsid w:val="009B2307"/>
    <w:rsid w:val="009C1C93"/>
    <w:rsid w:val="009C2EAC"/>
    <w:rsid w:val="009D146D"/>
    <w:rsid w:val="009D3F2B"/>
    <w:rsid w:val="009D4F50"/>
    <w:rsid w:val="009E59B3"/>
    <w:rsid w:val="00A010EC"/>
    <w:rsid w:val="00A01990"/>
    <w:rsid w:val="00A052B0"/>
    <w:rsid w:val="00A056EA"/>
    <w:rsid w:val="00A14FB8"/>
    <w:rsid w:val="00A241F1"/>
    <w:rsid w:val="00A25DF8"/>
    <w:rsid w:val="00A33708"/>
    <w:rsid w:val="00A44DCE"/>
    <w:rsid w:val="00A50748"/>
    <w:rsid w:val="00A51C3D"/>
    <w:rsid w:val="00A53F66"/>
    <w:rsid w:val="00A54329"/>
    <w:rsid w:val="00A576AD"/>
    <w:rsid w:val="00A63F4D"/>
    <w:rsid w:val="00A76054"/>
    <w:rsid w:val="00A777D6"/>
    <w:rsid w:val="00A778D0"/>
    <w:rsid w:val="00A84ACD"/>
    <w:rsid w:val="00A864AD"/>
    <w:rsid w:val="00A91CA0"/>
    <w:rsid w:val="00A96725"/>
    <w:rsid w:val="00A97277"/>
    <w:rsid w:val="00AB2103"/>
    <w:rsid w:val="00AB4AE0"/>
    <w:rsid w:val="00AB7BC5"/>
    <w:rsid w:val="00AC11AE"/>
    <w:rsid w:val="00AC1E57"/>
    <w:rsid w:val="00AC5752"/>
    <w:rsid w:val="00AC6E60"/>
    <w:rsid w:val="00AD1B54"/>
    <w:rsid w:val="00AE0AA9"/>
    <w:rsid w:val="00AE1A79"/>
    <w:rsid w:val="00AE3DE1"/>
    <w:rsid w:val="00AE7535"/>
    <w:rsid w:val="00AE7B15"/>
    <w:rsid w:val="00AF5254"/>
    <w:rsid w:val="00B00225"/>
    <w:rsid w:val="00B008DB"/>
    <w:rsid w:val="00B01282"/>
    <w:rsid w:val="00B05AFA"/>
    <w:rsid w:val="00B06434"/>
    <w:rsid w:val="00B11526"/>
    <w:rsid w:val="00B12424"/>
    <w:rsid w:val="00B17628"/>
    <w:rsid w:val="00B24DAC"/>
    <w:rsid w:val="00B261CD"/>
    <w:rsid w:val="00B278BC"/>
    <w:rsid w:val="00B328C5"/>
    <w:rsid w:val="00B36E7E"/>
    <w:rsid w:val="00B41AD7"/>
    <w:rsid w:val="00B51D13"/>
    <w:rsid w:val="00B536C4"/>
    <w:rsid w:val="00B61076"/>
    <w:rsid w:val="00B71640"/>
    <w:rsid w:val="00B71B9A"/>
    <w:rsid w:val="00B73396"/>
    <w:rsid w:val="00B75BB7"/>
    <w:rsid w:val="00B81636"/>
    <w:rsid w:val="00B81F48"/>
    <w:rsid w:val="00B83248"/>
    <w:rsid w:val="00B90EDA"/>
    <w:rsid w:val="00B9672E"/>
    <w:rsid w:val="00B97D31"/>
    <w:rsid w:val="00BA70E4"/>
    <w:rsid w:val="00BA7308"/>
    <w:rsid w:val="00BC1855"/>
    <w:rsid w:val="00BC1A9B"/>
    <w:rsid w:val="00BC4F1D"/>
    <w:rsid w:val="00BC78A8"/>
    <w:rsid w:val="00BD123E"/>
    <w:rsid w:val="00BD5931"/>
    <w:rsid w:val="00BF3699"/>
    <w:rsid w:val="00BF6BD2"/>
    <w:rsid w:val="00BF70D7"/>
    <w:rsid w:val="00BF78B0"/>
    <w:rsid w:val="00C00356"/>
    <w:rsid w:val="00C01E3D"/>
    <w:rsid w:val="00C022F5"/>
    <w:rsid w:val="00C057BC"/>
    <w:rsid w:val="00C11683"/>
    <w:rsid w:val="00C16038"/>
    <w:rsid w:val="00C175C7"/>
    <w:rsid w:val="00C23CF4"/>
    <w:rsid w:val="00C24A56"/>
    <w:rsid w:val="00C259F7"/>
    <w:rsid w:val="00C27088"/>
    <w:rsid w:val="00C27876"/>
    <w:rsid w:val="00C309A4"/>
    <w:rsid w:val="00C316A7"/>
    <w:rsid w:val="00C3238F"/>
    <w:rsid w:val="00C40AF9"/>
    <w:rsid w:val="00C51EBE"/>
    <w:rsid w:val="00C54709"/>
    <w:rsid w:val="00C5641B"/>
    <w:rsid w:val="00C61600"/>
    <w:rsid w:val="00C62437"/>
    <w:rsid w:val="00C713C7"/>
    <w:rsid w:val="00C75329"/>
    <w:rsid w:val="00C77122"/>
    <w:rsid w:val="00C80AFA"/>
    <w:rsid w:val="00C80F03"/>
    <w:rsid w:val="00C83868"/>
    <w:rsid w:val="00C861DA"/>
    <w:rsid w:val="00C90041"/>
    <w:rsid w:val="00C9058D"/>
    <w:rsid w:val="00C905E4"/>
    <w:rsid w:val="00C93099"/>
    <w:rsid w:val="00CB287E"/>
    <w:rsid w:val="00CC1705"/>
    <w:rsid w:val="00CD0FEF"/>
    <w:rsid w:val="00CE2800"/>
    <w:rsid w:val="00CF2EFB"/>
    <w:rsid w:val="00CF3BF5"/>
    <w:rsid w:val="00CF539D"/>
    <w:rsid w:val="00D06277"/>
    <w:rsid w:val="00D1466E"/>
    <w:rsid w:val="00D14EA4"/>
    <w:rsid w:val="00D15F45"/>
    <w:rsid w:val="00D216C0"/>
    <w:rsid w:val="00D339D4"/>
    <w:rsid w:val="00D3523F"/>
    <w:rsid w:val="00D5311D"/>
    <w:rsid w:val="00D536D0"/>
    <w:rsid w:val="00D76BCC"/>
    <w:rsid w:val="00D76F6E"/>
    <w:rsid w:val="00D8547B"/>
    <w:rsid w:val="00D85FEC"/>
    <w:rsid w:val="00D8622B"/>
    <w:rsid w:val="00DA248B"/>
    <w:rsid w:val="00DA44BA"/>
    <w:rsid w:val="00DA65ED"/>
    <w:rsid w:val="00DA7822"/>
    <w:rsid w:val="00DA7E37"/>
    <w:rsid w:val="00DB5FC3"/>
    <w:rsid w:val="00DC189B"/>
    <w:rsid w:val="00DC3D5A"/>
    <w:rsid w:val="00DD2563"/>
    <w:rsid w:val="00DE5F05"/>
    <w:rsid w:val="00DF0CD4"/>
    <w:rsid w:val="00DF61C1"/>
    <w:rsid w:val="00E032C3"/>
    <w:rsid w:val="00E0767A"/>
    <w:rsid w:val="00E10E1B"/>
    <w:rsid w:val="00E43D1C"/>
    <w:rsid w:val="00E634B6"/>
    <w:rsid w:val="00E8143C"/>
    <w:rsid w:val="00E90E19"/>
    <w:rsid w:val="00E94975"/>
    <w:rsid w:val="00E95119"/>
    <w:rsid w:val="00E96C1E"/>
    <w:rsid w:val="00E97B76"/>
    <w:rsid w:val="00EA732B"/>
    <w:rsid w:val="00EB6D91"/>
    <w:rsid w:val="00EC1BF1"/>
    <w:rsid w:val="00EC72B1"/>
    <w:rsid w:val="00ED6540"/>
    <w:rsid w:val="00ED7F7D"/>
    <w:rsid w:val="00EE1331"/>
    <w:rsid w:val="00EE13FE"/>
    <w:rsid w:val="00EE1C92"/>
    <w:rsid w:val="00EE1FA3"/>
    <w:rsid w:val="00EE61C7"/>
    <w:rsid w:val="00EE79B1"/>
    <w:rsid w:val="00F01D16"/>
    <w:rsid w:val="00F127D3"/>
    <w:rsid w:val="00F155E0"/>
    <w:rsid w:val="00F212AA"/>
    <w:rsid w:val="00F25A37"/>
    <w:rsid w:val="00F26122"/>
    <w:rsid w:val="00F26378"/>
    <w:rsid w:val="00F27C2D"/>
    <w:rsid w:val="00F31091"/>
    <w:rsid w:val="00F31187"/>
    <w:rsid w:val="00F34EC6"/>
    <w:rsid w:val="00F45DB8"/>
    <w:rsid w:val="00F616BC"/>
    <w:rsid w:val="00F73F9C"/>
    <w:rsid w:val="00F73FD9"/>
    <w:rsid w:val="00F76467"/>
    <w:rsid w:val="00F7759D"/>
    <w:rsid w:val="00F7776D"/>
    <w:rsid w:val="00F807AD"/>
    <w:rsid w:val="00F837A3"/>
    <w:rsid w:val="00F846C2"/>
    <w:rsid w:val="00F86DD1"/>
    <w:rsid w:val="00F86DDB"/>
    <w:rsid w:val="00F90400"/>
    <w:rsid w:val="00F913E3"/>
    <w:rsid w:val="00F92AD7"/>
    <w:rsid w:val="00F92E4A"/>
    <w:rsid w:val="00F93DE9"/>
    <w:rsid w:val="00F94604"/>
    <w:rsid w:val="00F94E5E"/>
    <w:rsid w:val="00F95809"/>
    <w:rsid w:val="00FB1E33"/>
    <w:rsid w:val="00FB4816"/>
    <w:rsid w:val="00FB7961"/>
    <w:rsid w:val="00FD2290"/>
    <w:rsid w:val="00FD555D"/>
    <w:rsid w:val="00FE2849"/>
    <w:rsid w:val="00FE2C4E"/>
    <w:rsid w:val="00FE6F38"/>
    <w:rsid w:val="00FF659F"/>
    <w:rsid w:val="00FF68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10868E"/>
  <w15:docId w15:val="{DB2C0061-FE6A-4351-8642-98B106E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atha"/>
        <w:sz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A96725"/>
    <w:rPr>
      <w:rFonts w:ascii="Times New Roman" w:eastAsia="Times New Roman" w:hAnsi="Times New Roman" w:cs="Times New Roman"/>
      <w:sz w:val="24"/>
    </w:rPr>
  </w:style>
  <w:style w:type="paragraph" w:styleId="Heading1">
    <w:name w:val="heading 1"/>
    <w:basedOn w:val="Normal"/>
    <w:link w:val="Heading1Char"/>
    <w:uiPriority w:val="99"/>
    <w:qFormat/>
    <w:rsid w:val="00A96725"/>
    <w:pPr>
      <w:keepNext/>
      <w:keepLines/>
      <w:spacing w:before="480"/>
      <w:outlineLvl w:val="0"/>
    </w:pPr>
    <w:rPr>
      <w:rFonts w:ascii="Cambria" w:hAnsi="Cambria" w:cs="Cambria"/>
      <w:b/>
      <w:color w:val="A5A5A5"/>
      <w:sz w:val="28"/>
    </w:rPr>
  </w:style>
  <w:style w:type="paragraph" w:styleId="Heading2">
    <w:name w:val="heading 2"/>
    <w:basedOn w:val="Normal"/>
    <w:next w:val="Normal"/>
    <w:link w:val="Heading2Char"/>
    <w:uiPriority w:val="9"/>
    <w:semiHidden/>
    <w:unhideWhenUsed/>
    <w:qFormat/>
    <w:rsid w:val="00A96725"/>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A96725"/>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A96725"/>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A9672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6725"/>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A96725"/>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9672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96725"/>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6725"/>
    <w:rPr>
      <w:rFonts w:asciiTheme="majorHAnsi" w:eastAsiaTheme="majorEastAsia" w:hAnsiTheme="majorHAnsi" w:cstheme="majorBidi"/>
      <w:b/>
      <w:i/>
      <w:color w:val="4F81BD" w:themeColor="accent1"/>
    </w:rPr>
  </w:style>
  <w:style w:type="paragraph" w:styleId="TOCHeading">
    <w:name w:val="TOC Heading"/>
    <w:basedOn w:val="Heading1"/>
    <w:uiPriority w:val="99"/>
    <w:qFormat/>
    <w:rsid w:val="00A96725"/>
    <w:pPr>
      <w:spacing w:line="276" w:lineRule="auto"/>
    </w:pPr>
  </w:style>
  <w:style w:type="paragraph" w:customStyle="1" w:styleId="Default">
    <w:name w:val="Default"/>
    <w:uiPriority w:val="99"/>
    <w:rsid w:val="00A96725"/>
    <w:rPr>
      <w:rFonts w:ascii="Times New Roman" w:hAnsi="Times New Roman" w:cs="Times New Roman"/>
      <w:color w:val="000000"/>
      <w:sz w:val="24"/>
    </w:rPr>
  </w:style>
  <w:style w:type="character" w:customStyle="1" w:styleId="EndnoteTextChar">
    <w:name w:val="Endnote Text Char"/>
    <w:basedOn w:val="DefaultParagraphFont"/>
    <w:link w:val="EndnoteText"/>
    <w:uiPriority w:val="99"/>
    <w:semiHidden/>
    <w:rsid w:val="00A96725"/>
    <w:rPr>
      <w:sz w:val="20"/>
    </w:rPr>
  </w:style>
  <w:style w:type="table" w:styleId="LightList-Accent1">
    <w:name w:val="Light List Accent 1"/>
    <w:basedOn w:val="TableNormal"/>
    <w:uiPriority w:val="99"/>
    <w:rsid w:val="00A96725"/>
    <w:rPr>
      <w:rFonts w:cs="Calibri"/>
      <w:sz w:val="20"/>
      <w:lang w:val="en-IN" w:eastAsia="en-IN"/>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pPr>
        <w:spacing w:before="0" w:after="0"/>
      </w:pPr>
      <w:rPr>
        <w:b/>
        <w:color w:val="FFFFFF"/>
      </w:rPr>
      <w:tblPr/>
      <w:tcPr>
        <w:tcW w:w="0" w:type="dxa"/>
        <w:shd w:val="clear" w:color="auto" w:fill="DDDDDD"/>
        <w:vAlign w:val="top"/>
      </w:tcPr>
    </w:tblStylePr>
    <w:tblStylePr w:type="lastRow">
      <w:pPr>
        <w:spacing w:before="0" w:after="0"/>
      </w:pPr>
      <w:rPr>
        <w:b/>
      </w:rPr>
      <w:tblPr/>
      <w:tcPr>
        <w:tcW w:w="0" w:type="dxa"/>
        <w:tcBorders>
          <w:top w:val="double" w:sz="6" w:space="0" w:color="DDDDDD"/>
          <w:left w:val="single" w:sz="8" w:space="0" w:color="DDDDDD"/>
          <w:bottom w:val="single" w:sz="8" w:space="0" w:color="DDDDDD"/>
          <w:right w:val="single" w:sz="8" w:space="0" w:color="DDDDDD"/>
        </w:tcBorders>
        <w:vAlign w:val="top"/>
      </w:tcPr>
    </w:tblStylePr>
    <w:tblStylePr w:type="firstCol">
      <w:rPr>
        <w:b/>
      </w:rPr>
    </w:tblStylePr>
    <w:tblStylePr w:type="lastCol">
      <w:rPr>
        <w:b/>
      </w:rPr>
    </w:tblStylePr>
    <w:tblStylePr w:type="band1Vert">
      <w:tblPr/>
      <w:tcPr>
        <w:tcW w:w="0" w:type="dxa"/>
        <w:tcBorders>
          <w:top w:val="single" w:sz="8" w:space="0" w:color="DDDDDD"/>
          <w:left w:val="single" w:sz="8" w:space="0" w:color="DDDDDD"/>
          <w:bottom w:val="single" w:sz="8" w:space="0" w:color="DDDDDD"/>
          <w:right w:val="single" w:sz="8" w:space="0" w:color="DDDDDD"/>
        </w:tcBorders>
        <w:vAlign w:val="top"/>
      </w:tcPr>
    </w:tblStylePr>
    <w:tblStylePr w:type="band1Horz">
      <w:tblPr/>
      <w:tcPr>
        <w:tcW w:w="0" w:type="dxa"/>
        <w:tcBorders>
          <w:top w:val="single" w:sz="8" w:space="0" w:color="DDDDDD"/>
          <w:left w:val="single" w:sz="8" w:space="0" w:color="DDDDDD"/>
          <w:bottom w:val="single" w:sz="8" w:space="0" w:color="DDDDDD"/>
          <w:right w:val="single" w:sz="8" w:space="0" w:color="DDDDDD"/>
        </w:tcBorders>
        <w:vAlign w:val="top"/>
      </w:tcPr>
    </w:tblStylePr>
  </w:style>
  <w:style w:type="paragraph" w:styleId="EndnoteText">
    <w:name w:val="endnote text"/>
    <w:basedOn w:val="Normal"/>
    <w:link w:val="EndnoteTextChar"/>
    <w:uiPriority w:val="99"/>
    <w:semiHidden/>
    <w:unhideWhenUsed/>
    <w:rsid w:val="00A96725"/>
    <w:rPr>
      <w:sz w:val="20"/>
    </w:rPr>
  </w:style>
  <w:style w:type="paragraph" w:styleId="DocumentMap">
    <w:name w:val="Document Map"/>
    <w:basedOn w:val="Normal"/>
    <w:link w:val="DocumentMapChar"/>
    <w:uiPriority w:val="99"/>
    <w:rsid w:val="00A96725"/>
    <w:rPr>
      <w:rFonts w:ascii="Tahoma" w:hAnsi="Tahoma" w:cs="Tahoma"/>
      <w:sz w:val="16"/>
    </w:rPr>
  </w:style>
  <w:style w:type="paragraph" w:styleId="ListBullet">
    <w:name w:val="List Bullet"/>
    <w:basedOn w:val="Normal"/>
    <w:uiPriority w:val="99"/>
    <w:rsid w:val="00A96725"/>
    <w:pPr>
      <w:tabs>
        <w:tab w:val="num" w:pos="720"/>
      </w:tabs>
      <w:ind w:left="720" w:hanging="360"/>
    </w:pPr>
  </w:style>
  <w:style w:type="character" w:styleId="Hyperlink">
    <w:name w:val="Hyperlink"/>
    <w:basedOn w:val="DefaultParagraphFont"/>
    <w:uiPriority w:val="99"/>
    <w:rsid w:val="00A96725"/>
    <w:rPr>
      <w:color w:val="auto"/>
      <w:u w:val="single"/>
    </w:rPr>
  </w:style>
  <w:style w:type="character" w:styleId="IntenseReference">
    <w:name w:val="Intense Reference"/>
    <w:basedOn w:val="DefaultParagraphFont"/>
    <w:uiPriority w:val="32"/>
    <w:qFormat/>
    <w:rsid w:val="00A96725"/>
    <w:rPr>
      <w:b/>
      <w:smallCaps/>
      <w:color w:val="C0504D" w:themeColor="accent2"/>
      <w:spacing w:val="5"/>
      <w:u w:val="single"/>
    </w:rPr>
  </w:style>
  <w:style w:type="character" w:styleId="Emphasis">
    <w:name w:val="Emphasis"/>
    <w:basedOn w:val="DefaultParagraphFont"/>
    <w:uiPriority w:val="20"/>
    <w:qFormat/>
    <w:rsid w:val="00A96725"/>
    <w:rPr>
      <w:i/>
    </w:rPr>
  </w:style>
  <w:style w:type="paragraph" w:styleId="NormalWeb">
    <w:name w:val="Normal (Web)"/>
    <w:basedOn w:val="Normal"/>
    <w:uiPriority w:val="99"/>
    <w:rsid w:val="00A96725"/>
    <w:pPr>
      <w:spacing w:before="100" w:after="100"/>
    </w:pPr>
  </w:style>
  <w:style w:type="table" w:styleId="LightShading-Accent4">
    <w:name w:val="Light Shading Accent 4"/>
    <w:basedOn w:val="TableNormal"/>
    <w:uiPriority w:val="99"/>
    <w:rsid w:val="00A96725"/>
    <w:rPr>
      <w:rFonts w:cs="Calibri"/>
      <w:color w:val="5F497A"/>
      <w:sz w:val="20"/>
      <w:lang w:val="en-IN" w:eastAsia="en-IN"/>
    </w:rPr>
    <w:tblPr>
      <w:tblStyleRowBandSize w:val="1"/>
      <w:tblStyleColBandSize w:val="1"/>
      <w:tblBorders>
        <w:top w:val="single" w:sz="8" w:space="0" w:color="8064A2"/>
        <w:bottom w:val="single" w:sz="8" w:space="0" w:color="8064A2"/>
      </w:tblBorders>
    </w:tblPr>
    <w:tblStylePr w:type="firstRow">
      <w:pPr>
        <w:spacing w:before="0" w:after="0"/>
      </w:pPr>
      <w:rPr>
        <w:b/>
      </w:rPr>
      <w:tblPr/>
      <w:tcPr>
        <w:tcW w:w="0" w:type="dxa"/>
        <w:tcBorders>
          <w:top w:val="single" w:sz="8" w:space="0" w:color="8064A2"/>
          <w:left w:val="nil"/>
          <w:bottom w:val="single" w:sz="8" w:space="0" w:color="8064A2"/>
          <w:right w:val="nil"/>
          <w:insideH w:val="nil"/>
          <w:insideV w:val="nil"/>
        </w:tcBorders>
        <w:vAlign w:val="top"/>
      </w:tcPr>
    </w:tblStylePr>
    <w:tblStylePr w:type="lastRow">
      <w:pPr>
        <w:spacing w:before="0" w:after="0"/>
      </w:pPr>
      <w:rPr>
        <w:b/>
      </w:rPr>
      <w:tblPr/>
      <w:tcPr>
        <w:tcW w:w="0" w:type="dxa"/>
        <w:tcBorders>
          <w:top w:val="single" w:sz="8" w:space="0" w:color="8064A2"/>
          <w:left w:val="nil"/>
          <w:bottom w:val="single" w:sz="8" w:space="0" w:color="8064A2"/>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FD8E8"/>
        <w:vAlign w:val="top"/>
      </w:tcPr>
    </w:tblStylePr>
    <w:tblStylePr w:type="band1Horz">
      <w:tblPr/>
      <w:tcPr>
        <w:tcW w:w="0" w:type="dxa"/>
        <w:tcBorders>
          <w:left w:val="nil"/>
          <w:right w:val="nil"/>
          <w:insideH w:val="nil"/>
          <w:insideV w:val="nil"/>
        </w:tcBorders>
        <w:shd w:val="clear" w:color="auto" w:fill="DFD8E8"/>
        <w:vAlign w:val="top"/>
      </w:tcPr>
    </w:tblStylePr>
  </w:style>
  <w:style w:type="table" w:styleId="MediumShading2-Accent6">
    <w:name w:val="Medium Shading 2 Accent 6"/>
    <w:basedOn w:val="TableNormal"/>
    <w:uiPriority w:val="99"/>
    <w:rsid w:val="00A96725"/>
    <w:rPr>
      <w:rFonts w:cs="Calibri"/>
      <w:sz w:val="20"/>
      <w:lang w:val="en-IN" w:eastAsia="en-IN"/>
    </w:rPr>
    <w:tblPr>
      <w:tblStyleRowBandSize w:val="1"/>
      <w:tblStyleColBandSize w:val="1"/>
      <w:tblBorders>
        <w:top w:val="single" w:sz="18" w:space="0" w:color="auto"/>
        <w:bottom w:val="single" w:sz="18" w:space="0" w:color="auto"/>
      </w:tblBorders>
    </w:tblPr>
    <w:tblStylePr w:type="firstRow">
      <w:pPr>
        <w:spacing w:before="0" w:after="0"/>
      </w:pPr>
      <w:rPr>
        <w:b/>
        <w:color w:val="FFFFFF"/>
      </w:rPr>
      <w:tblPr/>
      <w:tcPr>
        <w:tcW w:w="0" w:type="dxa"/>
        <w:tcBorders>
          <w:top w:val="single" w:sz="18" w:space="0" w:color="auto"/>
          <w:left w:val="nil"/>
          <w:bottom w:val="single" w:sz="18" w:space="0" w:color="auto"/>
          <w:right w:val="nil"/>
          <w:insideH w:val="nil"/>
          <w:insideV w:val="nil"/>
        </w:tcBorders>
        <w:shd w:val="clear" w:color="auto" w:fill="F79646"/>
        <w:vAlign w:val="top"/>
      </w:tcPr>
    </w:tblStylePr>
    <w:tblStylePr w:type="lastRow">
      <w:pPr>
        <w:spacing w:before="0" w:after="0"/>
      </w:pPr>
      <w:rPr>
        <w:color w:val="auto"/>
      </w:rPr>
      <w:tblPr/>
      <w:tcPr>
        <w:tcW w:w="0" w:type="dxa"/>
        <w:tcBorders>
          <w:top w:val="double" w:sz="6" w:space="0" w:color="auto"/>
          <w:left w:val="nil"/>
          <w:bottom w:val="single" w:sz="18" w:space="0" w:color="auto"/>
          <w:right w:val="nil"/>
          <w:insideH w:val="nil"/>
          <w:insideV w:val="nil"/>
        </w:tcBorders>
        <w:shd w:val="clear" w:color="auto" w:fill="FFFFFF"/>
        <w:vAlign w:val="top"/>
      </w:tcPr>
    </w:tblStylePr>
    <w:tblStylePr w:type="firstCol">
      <w:rPr>
        <w:b/>
        <w:color w:val="FFFFFF"/>
      </w:rPr>
      <w:tblPr/>
      <w:tcPr>
        <w:tcW w:w="0" w:type="dxa"/>
        <w:tcBorders>
          <w:top w:val="nil"/>
          <w:left w:val="nil"/>
          <w:bottom w:val="single" w:sz="18" w:space="0" w:color="auto"/>
          <w:right w:val="nil"/>
          <w:insideH w:val="nil"/>
          <w:insideV w:val="nil"/>
        </w:tcBorders>
        <w:shd w:val="clear" w:color="auto" w:fill="F79646"/>
        <w:vAlign w:val="top"/>
      </w:tcPr>
    </w:tblStylePr>
    <w:tblStylePr w:type="lastCol">
      <w:rPr>
        <w:b/>
        <w:color w:val="FFFFFF"/>
      </w:rPr>
      <w:tblPr/>
      <w:tcPr>
        <w:tcW w:w="0" w:type="dxa"/>
        <w:tcBorders>
          <w:left w:val="nil"/>
          <w:right w:val="nil"/>
          <w:insideH w:val="nil"/>
          <w:insideV w:val="nil"/>
        </w:tcBorders>
        <w:shd w:val="clear" w:color="auto" w:fill="F79646"/>
        <w:vAlign w:val="top"/>
      </w:tcPr>
    </w:tblStylePr>
    <w:tblStylePr w:type="band1Vert">
      <w:tblPr/>
      <w:tcPr>
        <w:tcW w:w="0" w:type="dxa"/>
        <w:tcBorders>
          <w:left w:val="nil"/>
          <w:right w:val="nil"/>
          <w:insideH w:val="nil"/>
          <w:insideV w:val="nil"/>
        </w:tcBorders>
        <w:shd w:val="clear" w:color="auto" w:fill="D8D8D8"/>
        <w:vAlign w:val="top"/>
      </w:tcPr>
    </w:tblStylePr>
    <w:tblStylePr w:type="band1Horz">
      <w:tblPr/>
      <w:tcPr>
        <w:tcW w:w="0" w:type="dxa"/>
        <w:shd w:val="clear" w:color="auto" w:fill="D8D8D8"/>
        <w:vAlign w:val="top"/>
      </w:tcPr>
    </w:tblStylePr>
    <w:tblStylePr w:type="neCell">
      <w:tblPr/>
      <w:tcPr>
        <w:tcW w:w="0" w:type="dxa"/>
        <w:tcBorders>
          <w:top w:val="single" w:sz="18" w:space="0" w:color="auto"/>
          <w:left w:val="nil"/>
          <w:bottom w:val="single" w:sz="18" w:space="0" w:color="auto"/>
          <w:right w:val="nil"/>
          <w:insideH w:val="nil"/>
          <w:insideV w:val="nil"/>
        </w:tcBorders>
        <w:vAlign w:val="top"/>
      </w:tcPr>
    </w:tblStylePr>
    <w:tblStylePr w:type="nwCell">
      <w:rPr>
        <w:color w:val="FFFFFF"/>
      </w:rPr>
      <w:tblPr/>
      <w:tcPr>
        <w:tcW w:w="0" w:type="dxa"/>
        <w:tcBorders>
          <w:top w:val="single" w:sz="18" w:space="0" w:color="auto"/>
          <w:left w:val="nil"/>
          <w:bottom w:val="single" w:sz="18" w:space="0" w:color="auto"/>
          <w:right w:val="nil"/>
          <w:insideH w:val="nil"/>
          <w:insideV w:val="nil"/>
        </w:tcBorders>
        <w:vAlign w:val="top"/>
      </w:tcPr>
    </w:tblStylePr>
  </w:style>
  <w:style w:type="character" w:customStyle="1" w:styleId="Heading5Char">
    <w:name w:val="Heading 5 Char"/>
    <w:basedOn w:val="DefaultParagraphFont"/>
    <w:link w:val="Heading5"/>
    <w:uiPriority w:val="9"/>
    <w:rsid w:val="00A96725"/>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sid w:val="00A96725"/>
    <w:rPr>
      <w:rFonts w:ascii="Courier New" w:hAnsi="Courier New" w:cs="Courier New"/>
      <w:sz w:val="21"/>
    </w:rPr>
  </w:style>
  <w:style w:type="paragraph" w:styleId="BodyText">
    <w:name w:val="Body Text"/>
    <w:basedOn w:val="Normal"/>
    <w:link w:val="BodyTextChar"/>
    <w:uiPriority w:val="99"/>
    <w:rsid w:val="00A96725"/>
    <w:pPr>
      <w:spacing w:after="220" w:line="240" w:lineRule="atLeast"/>
      <w:jc w:val="both"/>
    </w:pPr>
    <w:rPr>
      <w:rFonts w:ascii="Garamond" w:hAnsi="Garamond" w:cs="Garamond"/>
      <w:sz w:val="22"/>
    </w:rPr>
  </w:style>
  <w:style w:type="paragraph" w:styleId="FootnoteText">
    <w:name w:val="footnote text"/>
    <w:basedOn w:val="Normal"/>
    <w:link w:val="FootnoteTextChar"/>
    <w:uiPriority w:val="99"/>
    <w:semiHidden/>
    <w:unhideWhenUsed/>
    <w:rsid w:val="00A96725"/>
    <w:rPr>
      <w:sz w:val="20"/>
    </w:rPr>
  </w:style>
  <w:style w:type="paragraph" w:styleId="BalloonText">
    <w:name w:val="Balloon Text"/>
    <w:basedOn w:val="Normal"/>
    <w:link w:val="BalloonTextChar"/>
    <w:uiPriority w:val="99"/>
    <w:rsid w:val="00A96725"/>
    <w:rPr>
      <w:rFonts w:ascii="Tahoma" w:hAnsi="Tahoma" w:cs="Tahoma"/>
      <w:sz w:val="16"/>
    </w:rPr>
  </w:style>
  <w:style w:type="table" w:styleId="LightShading">
    <w:name w:val="Light Shading"/>
    <w:basedOn w:val="TableNormal"/>
    <w:uiPriority w:val="99"/>
    <w:rsid w:val="00A96725"/>
    <w:rPr>
      <w:rFonts w:cs="Calibri"/>
      <w:color w:val="000000"/>
      <w:sz w:val="20"/>
      <w:lang w:val="en-IN" w:eastAsia="en-IN"/>
    </w:rPr>
    <w:tblPr>
      <w:tblStyleRowBandSize w:val="1"/>
      <w:tblStyleColBandSize w:val="1"/>
      <w:tblBorders>
        <w:top w:val="single" w:sz="8" w:space="0" w:color="auto"/>
        <w:bottom w:val="single" w:sz="8" w:space="0" w:color="auto"/>
      </w:tblBorders>
    </w:tblPr>
    <w:tblStylePr w:type="firstRow">
      <w:pPr>
        <w:spacing w:before="0" w:after="0"/>
      </w:pPr>
      <w:rPr>
        <w:b/>
      </w:rPr>
      <w:tblPr/>
      <w:tcPr>
        <w:tcW w:w="0" w:type="dxa"/>
        <w:tcBorders>
          <w:top w:val="single" w:sz="8" w:space="0" w:color="auto"/>
          <w:left w:val="nil"/>
          <w:bottom w:val="single" w:sz="8" w:space="0" w:color="auto"/>
          <w:right w:val="nil"/>
          <w:insideH w:val="nil"/>
          <w:insideV w:val="nil"/>
        </w:tcBorders>
        <w:vAlign w:val="top"/>
      </w:tcPr>
    </w:tblStylePr>
    <w:tblStylePr w:type="lastRow">
      <w:pPr>
        <w:spacing w:before="0" w:after="0"/>
      </w:pPr>
      <w:rPr>
        <w:b/>
      </w:rPr>
      <w:tblPr/>
      <w:tcPr>
        <w:tcW w:w="0" w:type="dxa"/>
        <w:tcBorders>
          <w:top w:val="single" w:sz="8" w:space="0" w:color="auto"/>
          <w:left w:val="nil"/>
          <w:bottom w:val="single" w:sz="8" w:space="0" w:color="auto"/>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C0C0C0"/>
        <w:vAlign w:val="top"/>
      </w:tcPr>
    </w:tblStylePr>
    <w:tblStylePr w:type="band1Horz">
      <w:tblPr/>
      <w:tcPr>
        <w:tcW w:w="0" w:type="dxa"/>
        <w:tcBorders>
          <w:left w:val="nil"/>
          <w:right w:val="nil"/>
          <w:insideH w:val="nil"/>
          <w:insideV w:val="nil"/>
        </w:tcBorders>
        <w:shd w:val="clear" w:color="auto" w:fill="C0C0C0"/>
        <w:vAlign w:val="top"/>
      </w:tcPr>
    </w:tblStylePr>
  </w:style>
  <w:style w:type="character" w:customStyle="1" w:styleId="Heading3Char">
    <w:name w:val="Heading 3 Char"/>
    <w:basedOn w:val="DefaultParagraphFont"/>
    <w:link w:val="Heading3"/>
    <w:uiPriority w:val="9"/>
    <w:rsid w:val="00A96725"/>
    <w:rPr>
      <w:rFonts w:asciiTheme="majorHAnsi" w:eastAsiaTheme="majorEastAsia" w:hAnsiTheme="majorHAnsi" w:cstheme="majorBidi"/>
      <w:b/>
      <w:color w:val="4F81BD" w:themeColor="accent1"/>
    </w:rPr>
  </w:style>
  <w:style w:type="character" w:styleId="EndnoteReference">
    <w:name w:val="endnote reference"/>
    <w:basedOn w:val="DefaultParagraphFont"/>
    <w:uiPriority w:val="99"/>
    <w:semiHidden/>
    <w:unhideWhenUsed/>
    <w:rsid w:val="00A96725"/>
    <w:rPr>
      <w:vertAlign w:val="superscript"/>
    </w:rPr>
  </w:style>
  <w:style w:type="table" w:styleId="LightList-Accent5">
    <w:name w:val="Light List Accent 5"/>
    <w:basedOn w:val="TableNormal"/>
    <w:uiPriority w:val="99"/>
    <w:rsid w:val="00A96725"/>
    <w:rPr>
      <w:rFonts w:cs="Calibri"/>
      <w:sz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color w:val="FFFFFF"/>
      </w:rPr>
      <w:tblPr/>
      <w:tcPr>
        <w:tcW w:w="0" w:type="dxa"/>
        <w:shd w:val="clear" w:color="auto" w:fill="4BACC6"/>
        <w:vAlign w:val="top"/>
      </w:tcPr>
    </w:tblStylePr>
    <w:tblStylePr w:type="lastRow">
      <w:pPr>
        <w:spacing w:before="0" w:after="0"/>
      </w:pPr>
      <w:rPr>
        <w:b/>
      </w:rPr>
      <w:tblPr/>
      <w:tcPr>
        <w:tcW w:w="0" w:type="dxa"/>
        <w:tcBorders>
          <w:top w:val="double" w:sz="6" w:space="0" w:color="4BACC6"/>
          <w:left w:val="single" w:sz="8" w:space="0" w:color="4BACC6"/>
          <w:bottom w:val="single" w:sz="8" w:space="0" w:color="4BACC6"/>
          <w:right w:val="single" w:sz="8" w:space="0" w:color="4BACC6"/>
        </w:tcBorders>
        <w:vAlign w:val="top"/>
      </w:tcPr>
    </w:tblStylePr>
    <w:tblStylePr w:type="firstCol">
      <w:rPr>
        <w:b/>
      </w:rPr>
    </w:tblStylePr>
    <w:tblStylePr w:type="lastCol">
      <w:rPr>
        <w:b/>
      </w:rPr>
    </w:tblStylePr>
    <w:tblStylePr w:type="band1Vert">
      <w:tblPr/>
      <w:tcPr>
        <w:tcW w:w="0" w:type="dxa"/>
        <w:tcBorders>
          <w:top w:val="single" w:sz="8" w:space="0" w:color="4BACC6"/>
          <w:left w:val="single" w:sz="8" w:space="0" w:color="4BACC6"/>
          <w:bottom w:val="single" w:sz="8" w:space="0" w:color="4BACC6"/>
          <w:right w:val="single" w:sz="8" w:space="0" w:color="4BACC6"/>
        </w:tcBorders>
        <w:vAlign w:val="top"/>
      </w:tcPr>
    </w:tblStylePr>
    <w:tblStylePr w:type="band1Horz">
      <w:tblPr/>
      <w:tcPr>
        <w:tcW w:w="0" w:type="dxa"/>
        <w:tcBorders>
          <w:top w:val="single" w:sz="8" w:space="0" w:color="4BACC6"/>
          <w:left w:val="single" w:sz="8" w:space="0" w:color="4BACC6"/>
          <w:bottom w:val="single" w:sz="8" w:space="0" w:color="4BACC6"/>
          <w:right w:val="single" w:sz="8" w:space="0" w:color="4BACC6"/>
        </w:tcBorders>
        <w:vAlign w:val="top"/>
      </w:tcPr>
    </w:tblStylePr>
  </w:style>
  <w:style w:type="table" w:styleId="MediumShading2-Accent3">
    <w:name w:val="Medium Shading 2 Accent 3"/>
    <w:basedOn w:val="TableNormal"/>
    <w:uiPriority w:val="99"/>
    <w:rsid w:val="00A96725"/>
    <w:rPr>
      <w:rFonts w:cs="Calibri"/>
      <w:sz w:val="20"/>
    </w:rPr>
    <w:tblPr>
      <w:tblStyleRowBandSize w:val="1"/>
      <w:tblStyleColBandSize w:val="1"/>
      <w:tblBorders>
        <w:top w:val="single" w:sz="18" w:space="0" w:color="auto"/>
        <w:bottom w:val="single" w:sz="18" w:space="0" w:color="auto"/>
      </w:tblBorders>
    </w:tblPr>
    <w:tblStylePr w:type="firstRow">
      <w:pPr>
        <w:spacing w:before="0" w:after="0"/>
      </w:pPr>
      <w:rPr>
        <w:b/>
        <w:color w:val="FFFFFF"/>
      </w:rPr>
      <w:tblPr/>
      <w:tcPr>
        <w:tcW w:w="0" w:type="dxa"/>
        <w:tcBorders>
          <w:top w:val="single" w:sz="18" w:space="0" w:color="auto"/>
          <w:left w:val="nil"/>
          <w:bottom w:val="single" w:sz="18" w:space="0" w:color="auto"/>
          <w:right w:val="nil"/>
          <w:insideH w:val="nil"/>
          <w:insideV w:val="nil"/>
        </w:tcBorders>
        <w:shd w:val="clear" w:color="auto" w:fill="969696"/>
        <w:vAlign w:val="top"/>
      </w:tcPr>
    </w:tblStylePr>
    <w:tblStylePr w:type="lastRow">
      <w:pPr>
        <w:spacing w:before="0" w:after="0"/>
      </w:pPr>
      <w:rPr>
        <w:color w:val="auto"/>
      </w:rPr>
      <w:tblPr/>
      <w:tcPr>
        <w:tcW w:w="0" w:type="dxa"/>
        <w:tcBorders>
          <w:top w:val="double" w:sz="6" w:space="0" w:color="auto"/>
          <w:left w:val="nil"/>
          <w:bottom w:val="single" w:sz="18" w:space="0" w:color="auto"/>
          <w:right w:val="nil"/>
          <w:insideH w:val="nil"/>
          <w:insideV w:val="nil"/>
        </w:tcBorders>
        <w:shd w:val="clear" w:color="auto" w:fill="FFFFFF"/>
        <w:vAlign w:val="top"/>
      </w:tcPr>
    </w:tblStylePr>
    <w:tblStylePr w:type="firstCol">
      <w:rPr>
        <w:b/>
        <w:color w:val="FFFFFF"/>
      </w:rPr>
      <w:tblPr/>
      <w:tcPr>
        <w:tcW w:w="0" w:type="dxa"/>
        <w:tcBorders>
          <w:top w:val="nil"/>
          <w:left w:val="nil"/>
          <w:bottom w:val="single" w:sz="18" w:space="0" w:color="auto"/>
          <w:right w:val="nil"/>
          <w:insideH w:val="nil"/>
          <w:insideV w:val="nil"/>
        </w:tcBorders>
        <w:shd w:val="clear" w:color="auto" w:fill="969696"/>
        <w:vAlign w:val="top"/>
      </w:tcPr>
    </w:tblStylePr>
    <w:tblStylePr w:type="lastCol">
      <w:rPr>
        <w:b/>
        <w:color w:val="FFFFFF"/>
      </w:rPr>
      <w:tblPr/>
      <w:tcPr>
        <w:tcW w:w="0" w:type="dxa"/>
        <w:tcBorders>
          <w:left w:val="nil"/>
          <w:right w:val="nil"/>
          <w:insideH w:val="nil"/>
          <w:insideV w:val="nil"/>
        </w:tcBorders>
        <w:shd w:val="clear" w:color="auto" w:fill="969696"/>
        <w:vAlign w:val="top"/>
      </w:tcPr>
    </w:tblStylePr>
    <w:tblStylePr w:type="band1Vert">
      <w:tblPr/>
      <w:tcPr>
        <w:tcW w:w="0" w:type="dxa"/>
        <w:tcBorders>
          <w:left w:val="nil"/>
          <w:right w:val="nil"/>
          <w:insideH w:val="nil"/>
          <w:insideV w:val="nil"/>
        </w:tcBorders>
        <w:shd w:val="clear" w:color="auto" w:fill="D8D8D8"/>
        <w:vAlign w:val="top"/>
      </w:tcPr>
    </w:tblStylePr>
    <w:tblStylePr w:type="band1Horz">
      <w:tblPr/>
      <w:tcPr>
        <w:tcW w:w="0" w:type="dxa"/>
        <w:shd w:val="clear" w:color="auto" w:fill="D8D8D8"/>
        <w:vAlign w:val="top"/>
      </w:tcPr>
    </w:tblStylePr>
    <w:tblStylePr w:type="neCell">
      <w:tblPr/>
      <w:tcPr>
        <w:tcW w:w="0" w:type="dxa"/>
        <w:tcBorders>
          <w:top w:val="single" w:sz="18" w:space="0" w:color="auto"/>
          <w:left w:val="nil"/>
          <w:bottom w:val="single" w:sz="18" w:space="0" w:color="auto"/>
          <w:right w:val="nil"/>
          <w:insideH w:val="nil"/>
          <w:insideV w:val="nil"/>
        </w:tcBorders>
        <w:vAlign w:val="top"/>
      </w:tcPr>
    </w:tblStylePr>
    <w:tblStylePr w:type="nwCell">
      <w:rPr>
        <w:color w:val="FFFFFF"/>
      </w:rPr>
      <w:tblPr/>
      <w:tcPr>
        <w:tcW w:w="0" w:type="dxa"/>
        <w:tcBorders>
          <w:top w:val="single" w:sz="18" w:space="0" w:color="auto"/>
          <w:left w:val="nil"/>
          <w:bottom w:val="single" w:sz="18" w:space="0" w:color="auto"/>
          <w:right w:val="nil"/>
          <w:insideH w:val="nil"/>
          <w:insideV w:val="nil"/>
        </w:tcBorders>
        <w:vAlign w:val="top"/>
      </w:tcPr>
    </w:tblStylePr>
  </w:style>
  <w:style w:type="character" w:customStyle="1" w:styleId="Heading8Char">
    <w:name w:val="Heading 8 Char"/>
    <w:basedOn w:val="DefaultParagraphFont"/>
    <w:link w:val="Heading8"/>
    <w:uiPriority w:val="9"/>
    <w:rsid w:val="00A96725"/>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A96725"/>
    <w:rPr>
      <w:rFonts w:asciiTheme="majorHAnsi" w:eastAsiaTheme="majorEastAsia" w:hAnsiTheme="majorHAnsi" w:cstheme="majorBidi"/>
      <w:i/>
      <w:color w:val="404040" w:themeColor="text1" w:themeTint="BF"/>
      <w:sz w:val="20"/>
    </w:rPr>
  </w:style>
  <w:style w:type="table" w:styleId="LightGrid-Accent2">
    <w:name w:val="Light Grid Accent 2"/>
    <w:basedOn w:val="TableNormal"/>
    <w:uiPriority w:val="99"/>
    <w:rsid w:val="00A96725"/>
    <w:rPr>
      <w:rFonts w:cs="Calibri"/>
      <w:sz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cs="Cambria"/>
        <w:b/>
      </w:rPr>
      <w:tblPr/>
      <w:tcPr>
        <w:tcW w:w="0" w:type="dxa"/>
        <w:tcBorders>
          <w:top w:val="single" w:sz="8" w:space="0" w:color="C0504D"/>
          <w:left w:val="single" w:sz="8" w:space="0" w:color="C0504D"/>
          <w:bottom w:val="single" w:sz="18" w:space="0" w:color="C0504D"/>
          <w:right w:val="single" w:sz="8" w:space="0" w:color="C0504D"/>
          <w:insideH w:val="nil"/>
          <w:insideV w:val="single" w:sz="8" w:space="0" w:color="C0504D"/>
        </w:tcBorders>
        <w:vAlign w:val="top"/>
      </w:tcPr>
    </w:tblStylePr>
    <w:tblStylePr w:type="lastRow">
      <w:pPr>
        <w:spacing w:before="0" w:after="0"/>
      </w:pPr>
      <w:rPr>
        <w:rFonts w:ascii="Cambria" w:cs="Cambria"/>
        <w:b/>
      </w:rPr>
      <w:tblPr/>
      <w:tcPr>
        <w:tcW w:w="0" w:type="dxa"/>
        <w:tcBorders>
          <w:top w:val="double" w:sz="6" w:space="0" w:color="C0504D"/>
          <w:left w:val="single" w:sz="8" w:space="0" w:color="C0504D"/>
          <w:bottom w:val="single" w:sz="8" w:space="0" w:color="C0504D"/>
          <w:right w:val="single" w:sz="8" w:space="0" w:color="C0504D"/>
          <w:insideH w:val="nil"/>
          <w:insideV w:val="single" w:sz="8" w:space="0" w:color="C0504D"/>
        </w:tcBorders>
        <w:vAlign w:val="top"/>
      </w:tcPr>
    </w:tblStylePr>
    <w:tblStylePr w:type="firstCol">
      <w:rPr>
        <w:rFonts w:ascii="Cambria" w:cs="Cambria"/>
        <w:b/>
      </w:rPr>
    </w:tblStylePr>
    <w:tblStylePr w:type="lastCol">
      <w:rPr>
        <w:rFonts w:ascii="Cambria" w:cs="Cambria"/>
        <w:b/>
      </w:rPr>
      <w:tblPr/>
      <w:tcPr>
        <w:tcW w:w="0" w:type="dxa"/>
        <w:tcBorders>
          <w:top w:val="single" w:sz="8" w:space="0" w:color="C0504D"/>
          <w:left w:val="single" w:sz="8" w:space="0" w:color="C0504D"/>
          <w:bottom w:val="single" w:sz="8" w:space="0" w:color="C0504D"/>
          <w:right w:val="single" w:sz="8" w:space="0" w:color="C0504D"/>
        </w:tcBorders>
        <w:vAlign w:val="top"/>
      </w:tcPr>
    </w:tblStylePr>
    <w:tblStylePr w:type="band1Vert">
      <w:tblPr/>
      <w:tcPr>
        <w:tcW w:w="0" w:type="dxa"/>
        <w:tcBorders>
          <w:top w:val="single" w:sz="8" w:space="0" w:color="C0504D"/>
          <w:left w:val="single" w:sz="8" w:space="0" w:color="C0504D"/>
          <w:bottom w:val="single" w:sz="8" w:space="0" w:color="C0504D"/>
          <w:right w:val="single" w:sz="8" w:space="0" w:color="C0504D"/>
        </w:tcBorders>
        <w:shd w:val="clear" w:color="auto" w:fill="EFD3D2"/>
        <w:vAlign w:val="top"/>
      </w:tcPr>
    </w:tblStylePr>
    <w:tblStylePr w:type="band1Horz">
      <w:tblPr/>
      <w:tcPr>
        <w:tcW w:w="0" w:type="dxa"/>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vAlign w:val="top"/>
      </w:tcPr>
    </w:tblStylePr>
    <w:tblStylePr w:type="band2Horz">
      <w:tblPr/>
      <w:tcPr>
        <w:tcW w:w="0" w:type="dxa"/>
        <w:tcBorders>
          <w:top w:val="single" w:sz="8" w:space="0" w:color="C0504D"/>
          <w:left w:val="single" w:sz="8" w:space="0" w:color="C0504D"/>
          <w:bottom w:val="single" w:sz="8" w:space="0" w:color="C0504D"/>
          <w:right w:val="single" w:sz="8" w:space="0" w:color="C0504D"/>
          <w:insideV w:val="single" w:sz="8" w:space="0" w:color="C0504D"/>
        </w:tcBorders>
        <w:vAlign w:val="top"/>
      </w:tcPr>
    </w:tblStylePr>
  </w:style>
  <w:style w:type="table" w:styleId="LightList-Accent6">
    <w:name w:val="Light List Accent 6"/>
    <w:basedOn w:val="TableNormal"/>
    <w:uiPriority w:val="99"/>
    <w:rsid w:val="00A96725"/>
    <w:rPr>
      <w:rFonts w:cs="Calibri"/>
      <w:sz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color w:val="FFFFFF"/>
      </w:rPr>
      <w:tblPr/>
      <w:tcPr>
        <w:tcW w:w="0" w:type="dxa"/>
        <w:shd w:val="clear" w:color="auto" w:fill="F79646"/>
        <w:vAlign w:val="top"/>
      </w:tcPr>
    </w:tblStylePr>
    <w:tblStylePr w:type="lastRow">
      <w:pPr>
        <w:spacing w:before="0" w:after="0"/>
      </w:pPr>
      <w:rPr>
        <w:b/>
      </w:rPr>
      <w:tblPr/>
      <w:tcPr>
        <w:tcW w:w="0" w:type="dxa"/>
        <w:tcBorders>
          <w:top w:val="double" w:sz="6" w:space="0" w:color="F79646"/>
          <w:left w:val="single" w:sz="8" w:space="0" w:color="F79646"/>
          <w:bottom w:val="single" w:sz="8" w:space="0" w:color="F79646"/>
          <w:right w:val="single" w:sz="8" w:space="0" w:color="F79646"/>
        </w:tcBorders>
        <w:vAlign w:val="top"/>
      </w:tcPr>
    </w:tblStylePr>
    <w:tblStylePr w:type="firstCol">
      <w:rPr>
        <w:b/>
      </w:rPr>
    </w:tblStylePr>
    <w:tblStylePr w:type="lastCol">
      <w:rPr>
        <w:b/>
      </w:rPr>
    </w:tblStylePr>
    <w:tblStylePr w:type="band1Vert">
      <w:tblPr/>
      <w:tcPr>
        <w:tcW w:w="0" w:type="dxa"/>
        <w:tcBorders>
          <w:top w:val="single" w:sz="8" w:space="0" w:color="F79646"/>
          <w:left w:val="single" w:sz="8" w:space="0" w:color="F79646"/>
          <w:bottom w:val="single" w:sz="8" w:space="0" w:color="F79646"/>
          <w:right w:val="single" w:sz="8" w:space="0" w:color="F79646"/>
        </w:tcBorders>
        <w:vAlign w:val="top"/>
      </w:tcPr>
    </w:tblStylePr>
    <w:tblStylePr w:type="band1Horz">
      <w:tblPr/>
      <w:tcPr>
        <w:tcW w:w="0" w:type="dxa"/>
        <w:tcBorders>
          <w:top w:val="single" w:sz="8" w:space="0" w:color="F79646"/>
          <w:left w:val="single" w:sz="8" w:space="0" w:color="F79646"/>
          <w:bottom w:val="single" w:sz="8" w:space="0" w:color="F79646"/>
          <w:right w:val="single" w:sz="8" w:space="0" w:color="F79646"/>
        </w:tcBorders>
        <w:vAlign w:val="top"/>
      </w:tcPr>
    </w:tblStylePr>
  </w:style>
  <w:style w:type="character" w:customStyle="1" w:styleId="Heading6Char">
    <w:name w:val="Heading 6 Char"/>
    <w:basedOn w:val="DefaultParagraphFont"/>
    <w:link w:val="Heading6"/>
    <w:uiPriority w:val="9"/>
    <w:rsid w:val="00A96725"/>
    <w:rPr>
      <w:rFonts w:asciiTheme="majorHAnsi" w:eastAsiaTheme="majorEastAsia" w:hAnsiTheme="majorHAnsi" w:cstheme="majorBidi"/>
      <w:i/>
      <w:color w:val="243F60" w:themeColor="accent1" w:themeShade="7F"/>
    </w:rPr>
  </w:style>
  <w:style w:type="table" w:styleId="MediumShading1-Accent1">
    <w:name w:val="Medium Shading 1 Accent 1"/>
    <w:basedOn w:val="TableNormal"/>
    <w:uiPriority w:val="99"/>
    <w:rsid w:val="00A96725"/>
    <w:rPr>
      <w:rFonts w:cs="Calibri"/>
      <w:sz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b/>
        <w:color w:val="FFFFFF"/>
      </w:rPr>
      <w:tblPr/>
      <w:tcPr>
        <w:tcW w:w="0" w:type="dxa"/>
        <w:tcBorders>
          <w:top w:val="single" w:sz="8" w:space="0" w:color="7BA0CD"/>
          <w:left w:val="single" w:sz="8" w:space="0" w:color="7BA0CD"/>
          <w:bottom w:val="single" w:sz="8" w:space="0" w:color="7BA0CD"/>
          <w:right w:val="single" w:sz="8" w:space="0" w:color="7BA0CD"/>
          <w:insideH w:val="nil"/>
          <w:insideV w:val="nil"/>
        </w:tcBorders>
        <w:shd w:val="clear" w:color="auto" w:fill="4F81BD"/>
        <w:vAlign w:val="top"/>
      </w:tcPr>
    </w:tblStylePr>
    <w:tblStylePr w:type="lastRow">
      <w:pPr>
        <w:spacing w:before="0" w:after="0"/>
      </w:pPr>
      <w:rPr>
        <w:b/>
      </w:rPr>
      <w:tblPr/>
      <w:tcPr>
        <w:tcW w:w="0" w:type="dxa"/>
        <w:tcBorders>
          <w:top w:val="double" w:sz="6" w:space="0" w:color="7BA0CD"/>
          <w:left w:val="single" w:sz="8" w:space="0" w:color="7BA0CD"/>
          <w:bottom w:val="single" w:sz="8" w:space="0" w:color="7BA0CD"/>
          <w:right w:val="single" w:sz="8" w:space="0" w:color="7BA0CD"/>
          <w:insideH w:val="nil"/>
          <w:insideV w:val="nil"/>
        </w:tcBorders>
        <w:vAlign w:val="top"/>
      </w:tcPr>
    </w:tblStylePr>
    <w:tblStylePr w:type="firstCol">
      <w:rPr>
        <w:b/>
      </w:rPr>
    </w:tblStylePr>
    <w:tblStylePr w:type="lastCol">
      <w:rPr>
        <w:b/>
      </w:rPr>
    </w:tblStylePr>
    <w:tblStylePr w:type="band1Vert">
      <w:tblPr/>
      <w:tcPr>
        <w:tcW w:w="0" w:type="dxa"/>
        <w:shd w:val="clear" w:color="auto" w:fill="D3DFEE"/>
        <w:vAlign w:val="top"/>
      </w:tcPr>
    </w:tblStylePr>
    <w:tblStylePr w:type="band1Horz">
      <w:tblPr/>
      <w:tcPr>
        <w:tcW w:w="0" w:type="dxa"/>
        <w:tcBorders>
          <w:insideH w:val="nil"/>
          <w:insideV w:val="nil"/>
        </w:tcBorders>
        <w:shd w:val="clear" w:color="auto" w:fill="D3DFEE"/>
        <w:vAlign w:val="top"/>
      </w:tcPr>
    </w:tblStylePr>
    <w:tblStylePr w:type="band2Horz">
      <w:tblPr/>
      <w:tcPr>
        <w:tcW w:w="0" w:type="dxa"/>
        <w:tcBorders>
          <w:insideH w:val="nil"/>
          <w:insideV w:val="nil"/>
        </w:tcBorders>
        <w:vAlign w:val="top"/>
      </w:tcPr>
    </w:tblStylePr>
  </w:style>
  <w:style w:type="table" w:styleId="LightShading-Accent2">
    <w:name w:val="Light Shading Accent 2"/>
    <w:basedOn w:val="TableNormal"/>
    <w:uiPriority w:val="99"/>
    <w:rsid w:val="00A96725"/>
    <w:rPr>
      <w:rFonts w:cs="Calibri"/>
      <w:color w:val="858585"/>
      <w:sz w:val="20"/>
    </w:rPr>
    <w:tblPr>
      <w:tblStyleRowBandSize w:val="1"/>
      <w:tblStyleColBandSize w:val="1"/>
      <w:tblBorders>
        <w:top w:val="single" w:sz="8" w:space="0" w:color="B2B2B2"/>
        <w:bottom w:val="single" w:sz="8" w:space="0" w:color="B2B2B2"/>
      </w:tblBorders>
    </w:tblPr>
    <w:tblStylePr w:type="firstRow">
      <w:pPr>
        <w:spacing w:before="0" w:after="0"/>
      </w:pPr>
      <w:rPr>
        <w:b/>
      </w:rPr>
      <w:tblPr/>
      <w:tcPr>
        <w:tcW w:w="0" w:type="dxa"/>
        <w:tcBorders>
          <w:top w:val="single" w:sz="8" w:space="0" w:color="B2B2B2"/>
          <w:left w:val="nil"/>
          <w:bottom w:val="single" w:sz="8" w:space="0" w:color="B2B2B2"/>
          <w:right w:val="nil"/>
          <w:insideH w:val="nil"/>
          <w:insideV w:val="nil"/>
        </w:tcBorders>
        <w:vAlign w:val="top"/>
      </w:tcPr>
    </w:tblStylePr>
    <w:tblStylePr w:type="lastRow">
      <w:pPr>
        <w:spacing w:before="0" w:after="0"/>
      </w:pPr>
      <w:rPr>
        <w:b/>
      </w:rPr>
      <w:tblPr/>
      <w:tcPr>
        <w:tcW w:w="0" w:type="dxa"/>
        <w:tcBorders>
          <w:top w:val="single" w:sz="8" w:space="0" w:color="B2B2B2"/>
          <w:left w:val="nil"/>
          <w:bottom w:val="single" w:sz="8" w:space="0" w:color="B2B2B2"/>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BEBEB"/>
        <w:vAlign w:val="top"/>
      </w:tcPr>
    </w:tblStylePr>
    <w:tblStylePr w:type="band1Horz">
      <w:tblPr/>
      <w:tcPr>
        <w:tcW w:w="0" w:type="dxa"/>
        <w:tcBorders>
          <w:left w:val="nil"/>
          <w:right w:val="nil"/>
          <w:insideH w:val="nil"/>
          <w:insideV w:val="nil"/>
        </w:tcBorders>
        <w:shd w:val="clear" w:color="auto" w:fill="EBEBEB"/>
        <w:vAlign w:val="top"/>
      </w:tcPr>
    </w:tblStylePr>
  </w:style>
  <w:style w:type="table" w:customStyle="1" w:styleId="MediumShading21">
    <w:name w:val="Medium Shading 21"/>
    <w:uiPriority w:val="99"/>
    <w:rsid w:val="00A96725"/>
    <w:rPr>
      <w:rFonts w:cs="Calibri"/>
      <w:sz w:val="20"/>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LightShading-Accent5">
    <w:name w:val="Light Shading Accent 5"/>
    <w:basedOn w:val="TableNormal"/>
    <w:uiPriority w:val="99"/>
    <w:rsid w:val="00A96725"/>
    <w:rPr>
      <w:rFonts w:cs="Calibri"/>
      <w:color w:val="31849B"/>
      <w:sz w:val="20"/>
    </w:rPr>
    <w:tblPr>
      <w:tblStyleRowBandSize w:val="1"/>
      <w:tblStyleColBandSize w:val="1"/>
      <w:tblBorders>
        <w:top w:val="single" w:sz="8" w:space="0" w:color="4BACC6"/>
        <w:bottom w:val="single" w:sz="8" w:space="0" w:color="4BACC6"/>
      </w:tblBorders>
    </w:tblPr>
    <w:tblStylePr w:type="firstRow">
      <w:pPr>
        <w:spacing w:before="0" w:after="0"/>
      </w:pPr>
      <w:rPr>
        <w:b/>
      </w:rPr>
      <w:tblPr/>
      <w:tcPr>
        <w:tcW w:w="0" w:type="dxa"/>
        <w:tcBorders>
          <w:top w:val="single" w:sz="8" w:space="0" w:color="4BACC6"/>
          <w:left w:val="nil"/>
          <w:bottom w:val="single" w:sz="8" w:space="0" w:color="4BACC6"/>
          <w:right w:val="nil"/>
          <w:insideH w:val="nil"/>
          <w:insideV w:val="nil"/>
        </w:tcBorders>
        <w:vAlign w:val="top"/>
      </w:tcPr>
    </w:tblStylePr>
    <w:tblStylePr w:type="lastRow">
      <w:pPr>
        <w:spacing w:before="0" w:after="0"/>
      </w:pPr>
      <w:rPr>
        <w:b/>
      </w:rPr>
      <w:tblPr/>
      <w:tcPr>
        <w:tcW w:w="0" w:type="dxa"/>
        <w:tcBorders>
          <w:top w:val="single" w:sz="8" w:space="0" w:color="4BACC6"/>
          <w:left w:val="nil"/>
          <w:bottom w:val="single" w:sz="8" w:space="0" w:color="4BACC6"/>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2EAF1"/>
        <w:vAlign w:val="top"/>
      </w:tcPr>
    </w:tblStylePr>
    <w:tblStylePr w:type="band1Horz">
      <w:tblPr/>
      <w:tcPr>
        <w:tcW w:w="0" w:type="dxa"/>
        <w:tcBorders>
          <w:left w:val="nil"/>
          <w:right w:val="nil"/>
          <w:insideH w:val="nil"/>
          <w:insideV w:val="nil"/>
        </w:tcBorders>
        <w:shd w:val="clear" w:color="auto" w:fill="D2EAF1"/>
        <w:vAlign w:val="top"/>
      </w:tcPr>
    </w:tblStylePr>
  </w:style>
  <w:style w:type="character" w:styleId="BookTitle">
    <w:name w:val="Book Title"/>
    <w:basedOn w:val="DefaultParagraphFont"/>
    <w:uiPriority w:val="33"/>
    <w:qFormat/>
    <w:rsid w:val="00A96725"/>
    <w:rPr>
      <w:b/>
      <w:smallCaps/>
      <w:spacing w:val="5"/>
    </w:rPr>
  </w:style>
  <w:style w:type="paragraph" w:styleId="Title">
    <w:name w:val="Title"/>
    <w:basedOn w:val="Normal"/>
    <w:next w:val="Normal"/>
    <w:link w:val="TitleChar"/>
    <w:uiPriority w:val="10"/>
    <w:qFormat/>
    <w:rsid w:val="00A96725"/>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table" w:styleId="LightList-Accent4">
    <w:name w:val="Light List Accent 4"/>
    <w:basedOn w:val="TableNormal"/>
    <w:uiPriority w:val="99"/>
    <w:rsid w:val="00A96725"/>
    <w:rPr>
      <w:rFonts w:cs="Calibri"/>
      <w:sz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b/>
        <w:color w:val="FFFFFF"/>
      </w:rPr>
      <w:tblPr/>
      <w:tcPr>
        <w:tcW w:w="0" w:type="dxa"/>
        <w:shd w:val="clear" w:color="auto" w:fill="8064A2"/>
        <w:vAlign w:val="top"/>
      </w:tcPr>
    </w:tblStylePr>
    <w:tblStylePr w:type="lastRow">
      <w:pPr>
        <w:spacing w:before="0" w:after="0"/>
      </w:pPr>
      <w:rPr>
        <w:b/>
      </w:rPr>
      <w:tblPr/>
      <w:tcPr>
        <w:tcW w:w="0" w:type="dxa"/>
        <w:tcBorders>
          <w:top w:val="double" w:sz="6" w:space="0" w:color="8064A2"/>
          <w:left w:val="single" w:sz="8" w:space="0" w:color="8064A2"/>
          <w:bottom w:val="single" w:sz="8" w:space="0" w:color="8064A2"/>
          <w:right w:val="single" w:sz="8" w:space="0" w:color="8064A2"/>
        </w:tcBorders>
        <w:vAlign w:val="top"/>
      </w:tcPr>
    </w:tblStylePr>
    <w:tblStylePr w:type="firstCol">
      <w:rPr>
        <w:b/>
      </w:rPr>
    </w:tblStylePr>
    <w:tblStylePr w:type="lastCol">
      <w:rPr>
        <w:b/>
      </w:rPr>
    </w:tblStylePr>
    <w:tblStylePr w:type="band1Vert">
      <w:tblPr/>
      <w:tcPr>
        <w:tcW w:w="0" w:type="dxa"/>
        <w:tcBorders>
          <w:top w:val="single" w:sz="8" w:space="0" w:color="8064A2"/>
          <w:left w:val="single" w:sz="8" w:space="0" w:color="8064A2"/>
          <w:bottom w:val="single" w:sz="8" w:space="0" w:color="8064A2"/>
          <w:right w:val="single" w:sz="8" w:space="0" w:color="8064A2"/>
        </w:tcBorders>
        <w:vAlign w:val="top"/>
      </w:tcPr>
    </w:tblStylePr>
    <w:tblStylePr w:type="band1Horz">
      <w:tblPr/>
      <w:tcPr>
        <w:tcW w:w="0" w:type="dxa"/>
        <w:tcBorders>
          <w:top w:val="single" w:sz="8" w:space="0" w:color="8064A2"/>
          <w:left w:val="single" w:sz="8" w:space="0" w:color="8064A2"/>
          <w:bottom w:val="single" w:sz="8" w:space="0" w:color="8064A2"/>
          <w:right w:val="single" w:sz="8" w:space="0" w:color="8064A2"/>
        </w:tcBorders>
        <w:vAlign w:val="top"/>
      </w:tcPr>
    </w:tblStylePr>
  </w:style>
  <w:style w:type="character" w:customStyle="1" w:styleId="Heading7Char">
    <w:name w:val="Heading 7 Char"/>
    <w:basedOn w:val="DefaultParagraphFont"/>
    <w:link w:val="Heading7"/>
    <w:uiPriority w:val="9"/>
    <w:rsid w:val="00A96725"/>
    <w:rPr>
      <w:rFonts w:asciiTheme="majorHAnsi" w:eastAsiaTheme="majorEastAsia" w:hAnsiTheme="majorHAnsi" w:cstheme="majorBidi"/>
      <w:i/>
      <w:color w:val="404040" w:themeColor="text1" w:themeTint="BF"/>
    </w:rPr>
  </w:style>
  <w:style w:type="character" w:customStyle="1" w:styleId="BodyTextChar">
    <w:name w:val="Body Text Char"/>
    <w:basedOn w:val="DefaultParagraphFont"/>
    <w:link w:val="BodyText"/>
    <w:uiPriority w:val="99"/>
    <w:rsid w:val="00A96725"/>
    <w:rPr>
      <w:rFonts w:ascii="Garamond" w:hAnsi="Garamond" w:cs="Garamond"/>
      <w:lang w:val="en-US"/>
    </w:rPr>
  </w:style>
  <w:style w:type="paragraph" w:styleId="Quote">
    <w:name w:val="Quote"/>
    <w:basedOn w:val="Normal"/>
    <w:next w:val="Normal"/>
    <w:link w:val="QuoteChar"/>
    <w:uiPriority w:val="29"/>
    <w:qFormat/>
    <w:rsid w:val="00A96725"/>
    <w:rPr>
      <w:i/>
      <w:color w:val="000000" w:themeColor="text1"/>
    </w:rPr>
  </w:style>
  <w:style w:type="character" w:styleId="FootnoteReference">
    <w:name w:val="footnote reference"/>
    <w:basedOn w:val="DefaultParagraphFont"/>
    <w:uiPriority w:val="99"/>
    <w:semiHidden/>
    <w:unhideWhenUsed/>
    <w:rsid w:val="00A96725"/>
    <w:rPr>
      <w:vertAlign w:val="superscript"/>
    </w:rPr>
  </w:style>
  <w:style w:type="paragraph" w:styleId="Subtitle">
    <w:name w:val="Subtitle"/>
    <w:basedOn w:val="Normal"/>
    <w:next w:val="Normal"/>
    <w:link w:val="SubtitleChar"/>
    <w:uiPriority w:val="11"/>
    <w:qFormat/>
    <w:rsid w:val="00A96725"/>
    <w:pPr>
      <w:numPr>
        <w:ilvl w:val="1"/>
      </w:numPr>
    </w:pPr>
    <w:rPr>
      <w:rFonts w:asciiTheme="majorHAnsi" w:eastAsiaTheme="majorEastAsia" w:hAnsiTheme="majorHAnsi" w:cstheme="majorBidi"/>
      <w:i/>
      <w:color w:val="4F81BD" w:themeColor="accent1"/>
      <w:spacing w:val="15"/>
    </w:rPr>
  </w:style>
  <w:style w:type="character" w:customStyle="1" w:styleId="SubtitleChar">
    <w:name w:val="Subtitle Char"/>
    <w:basedOn w:val="DefaultParagraphFont"/>
    <w:link w:val="Subtitle"/>
    <w:uiPriority w:val="11"/>
    <w:rsid w:val="00A96725"/>
    <w:rPr>
      <w:rFonts w:asciiTheme="majorHAnsi" w:eastAsiaTheme="majorEastAsia" w:hAnsiTheme="majorHAnsi" w:cstheme="majorBidi"/>
      <w:i/>
      <w:color w:val="4F81BD" w:themeColor="accent1"/>
      <w:spacing w:val="15"/>
      <w:sz w:val="24"/>
    </w:rPr>
  </w:style>
  <w:style w:type="character" w:styleId="SubtleReference">
    <w:name w:val="Subtle Reference"/>
    <w:basedOn w:val="DefaultParagraphFont"/>
    <w:uiPriority w:val="31"/>
    <w:qFormat/>
    <w:rsid w:val="00A96725"/>
    <w:rPr>
      <w:smallCaps/>
      <w:color w:val="C0504D" w:themeColor="accent2"/>
      <w:u w:val="single"/>
    </w:rPr>
  </w:style>
  <w:style w:type="paragraph" w:styleId="CommentText">
    <w:name w:val="annotation text"/>
    <w:basedOn w:val="Normal"/>
    <w:link w:val="CommentTextChar"/>
    <w:uiPriority w:val="99"/>
    <w:rsid w:val="00A96725"/>
    <w:rPr>
      <w:sz w:val="20"/>
    </w:rPr>
  </w:style>
  <w:style w:type="character" w:customStyle="1" w:styleId="Heading2Char">
    <w:name w:val="Heading 2 Char"/>
    <w:basedOn w:val="DefaultParagraphFont"/>
    <w:link w:val="Heading2"/>
    <w:uiPriority w:val="9"/>
    <w:rsid w:val="00A96725"/>
    <w:rPr>
      <w:rFonts w:asciiTheme="majorHAnsi" w:eastAsiaTheme="majorEastAsia" w:hAnsiTheme="majorHAnsi" w:cstheme="majorBidi"/>
      <w:b/>
      <w:color w:val="4F81BD" w:themeColor="accent1"/>
      <w:sz w:val="26"/>
    </w:rPr>
  </w:style>
  <w:style w:type="paragraph" w:styleId="Header">
    <w:name w:val="header"/>
    <w:basedOn w:val="Normal"/>
    <w:link w:val="HeaderChar"/>
    <w:uiPriority w:val="99"/>
    <w:rsid w:val="00A96725"/>
    <w:pPr>
      <w:tabs>
        <w:tab w:val="center" w:pos="4680"/>
        <w:tab w:val="right" w:pos="9360"/>
      </w:tabs>
    </w:pPr>
  </w:style>
  <w:style w:type="character" w:customStyle="1" w:styleId="IntenseQuoteChar">
    <w:name w:val="Intense Quote Char"/>
    <w:basedOn w:val="DefaultParagraphFont"/>
    <w:link w:val="IntenseQuote"/>
    <w:uiPriority w:val="30"/>
    <w:rsid w:val="00A96725"/>
    <w:rPr>
      <w:b/>
      <w:i/>
      <w:color w:val="4F81BD" w:themeColor="accent1"/>
    </w:rPr>
  </w:style>
  <w:style w:type="character" w:customStyle="1" w:styleId="FootnoteTextChar">
    <w:name w:val="Footnote Text Char"/>
    <w:basedOn w:val="DefaultParagraphFont"/>
    <w:link w:val="FootnoteText"/>
    <w:uiPriority w:val="99"/>
    <w:semiHidden/>
    <w:rsid w:val="00A96725"/>
    <w:rPr>
      <w:sz w:val="20"/>
    </w:rPr>
  </w:style>
  <w:style w:type="table" w:styleId="LightGrid-Accent3">
    <w:name w:val="Light Grid Accent 3"/>
    <w:basedOn w:val="TableNormal"/>
    <w:uiPriority w:val="99"/>
    <w:rsid w:val="00A96725"/>
    <w:rPr>
      <w:rFonts w:cs="Calibri"/>
      <w:sz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cs="Cambria"/>
        <w:b/>
      </w:rPr>
      <w:tblPr/>
      <w:tcPr>
        <w:tcW w:w="0" w:type="dxa"/>
        <w:tcBorders>
          <w:top w:val="single" w:sz="8" w:space="0" w:color="9BBB59"/>
          <w:left w:val="single" w:sz="8" w:space="0" w:color="9BBB59"/>
          <w:bottom w:val="single" w:sz="18" w:space="0" w:color="9BBB59"/>
          <w:right w:val="single" w:sz="8" w:space="0" w:color="9BBB59"/>
          <w:insideH w:val="nil"/>
          <w:insideV w:val="single" w:sz="8" w:space="0" w:color="9BBB59"/>
        </w:tcBorders>
        <w:vAlign w:val="top"/>
      </w:tcPr>
    </w:tblStylePr>
    <w:tblStylePr w:type="lastRow">
      <w:pPr>
        <w:spacing w:before="0" w:after="0"/>
      </w:pPr>
      <w:rPr>
        <w:rFonts w:ascii="Cambria" w:cs="Cambria"/>
        <w:b/>
      </w:rPr>
      <w:tblPr/>
      <w:tcPr>
        <w:tcW w:w="0" w:type="dxa"/>
        <w:tcBorders>
          <w:top w:val="double" w:sz="6" w:space="0" w:color="9BBB59"/>
          <w:left w:val="single" w:sz="8" w:space="0" w:color="9BBB59"/>
          <w:bottom w:val="single" w:sz="8" w:space="0" w:color="9BBB59"/>
          <w:right w:val="single" w:sz="8" w:space="0" w:color="9BBB59"/>
          <w:insideH w:val="nil"/>
          <w:insideV w:val="single" w:sz="8" w:space="0" w:color="9BBB59"/>
        </w:tcBorders>
        <w:vAlign w:val="top"/>
      </w:tcPr>
    </w:tblStylePr>
    <w:tblStylePr w:type="firstCol">
      <w:rPr>
        <w:rFonts w:ascii="Cambria" w:cs="Cambria"/>
        <w:b/>
      </w:rPr>
    </w:tblStylePr>
    <w:tblStylePr w:type="lastCol">
      <w:rPr>
        <w:rFonts w:ascii="Cambria" w:cs="Cambria"/>
        <w:b/>
      </w:rPr>
      <w:tblPr/>
      <w:tcPr>
        <w:tcW w:w="0" w:type="dxa"/>
        <w:tcBorders>
          <w:top w:val="single" w:sz="8" w:space="0" w:color="9BBB59"/>
          <w:left w:val="single" w:sz="8" w:space="0" w:color="9BBB59"/>
          <w:bottom w:val="single" w:sz="8" w:space="0" w:color="9BBB59"/>
          <w:right w:val="single" w:sz="8" w:space="0" w:color="9BBB59"/>
        </w:tcBorders>
        <w:vAlign w:val="top"/>
      </w:tcPr>
    </w:tblStylePr>
    <w:tblStylePr w:type="band1Vert">
      <w:tblPr/>
      <w:tcPr>
        <w:tcW w:w="0" w:type="dxa"/>
        <w:tcBorders>
          <w:top w:val="single" w:sz="8" w:space="0" w:color="9BBB59"/>
          <w:left w:val="single" w:sz="8" w:space="0" w:color="9BBB59"/>
          <w:bottom w:val="single" w:sz="8" w:space="0" w:color="9BBB59"/>
          <w:right w:val="single" w:sz="8" w:space="0" w:color="9BBB59"/>
        </w:tcBorders>
        <w:shd w:val="clear" w:color="auto" w:fill="E6EED5"/>
        <w:vAlign w:val="top"/>
      </w:tcPr>
    </w:tblStylePr>
    <w:tblStylePr w:type="band1Horz">
      <w:tblPr/>
      <w:tcPr>
        <w:tcW w:w="0" w:type="dxa"/>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vAlign w:val="top"/>
      </w:tcPr>
    </w:tblStylePr>
    <w:tblStylePr w:type="band2Horz">
      <w:tblPr/>
      <w:tcPr>
        <w:tcW w:w="0" w:type="dxa"/>
        <w:tcBorders>
          <w:top w:val="single" w:sz="8" w:space="0" w:color="9BBB59"/>
          <w:left w:val="single" w:sz="8" w:space="0" w:color="9BBB59"/>
          <w:bottom w:val="single" w:sz="8" w:space="0" w:color="9BBB59"/>
          <w:right w:val="single" w:sz="8" w:space="0" w:color="9BBB59"/>
          <w:insideV w:val="single" w:sz="8" w:space="0" w:color="9BBB59"/>
        </w:tcBorders>
        <w:vAlign w:val="top"/>
      </w:tcPr>
    </w:tblStylePr>
  </w:style>
  <w:style w:type="paragraph" w:styleId="Footer">
    <w:name w:val="footer"/>
    <w:basedOn w:val="Normal"/>
    <w:link w:val="FooterChar"/>
    <w:uiPriority w:val="99"/>
    <w:rsid w:val="00A96725"/>
    <w:pPr>
      <w:tabs>
        <w:tab w:val="center" w:pos="4680"/>
        <w:tab w:val="right" w:pos="9360"/>
      </w:tabs>
    </w:pPr>
  </w:style>
  <w:style w:type="paragraph" w:styleId="NoSpacing">
    <w:name w:val="No Spacing"/>
    <w:uiPriority w:val="99"/>
    <w:qFormat/>
    <w:rsid w:val="00A96725"/>
    <w:rPr>
      <w:rFonts w:ascii="Times New Roman" w:eastAsia="Times New Roman" w:hAnsi="Times New Roman" w:cs="Times New Roman"/>
      <w:sz w:val="24"/>
    </w:rPr>
  </w:style>
  <w:style w:type="character" w:customStyle="1" w:styleId="DocumentMapChar">
    <w:name w:val="Document Map Char"/>
    <w:basedOn w:val="DefaultParagraphFont"/>
    <w:link w:val="DocumentMap"/>
    <w:uiPriority w:val="99"/>
    <w:rsid w:val="00A96725"/>
    <w:rPr>
      <w:rFonts w:ascii="Tahoma" w:hAnsi="Tahoma" w:cs="Tahoma"/>
      <w:sz w:val="16"/>
      <w:lang w:val="en-US"/>
    </w:rPr>
  </w:style>
  <w:style w:type="table" w:styleId="LightGrid">
    <w:name w:val="Light Grid"/>
    <w:basedOn w:val="TableNormal"/>
    <w:uiPriority w:val="99"/>
    <w:rsid w:val="00A96725"/>
    <w:rPr>
      <w:rFonts w:cs="Calibri"/>
      <w:sz w:val="20"/>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pPr>
      <w:rPr>
        <w:rFonts w:ascii="Cambria" w:cs="Cambria"/>
        <w:b/>
      </w:rPr>
      <w:tblPr/>
      <w:tcPr>
        <w:tcW w:w="0" w:type="dxa"/>
        <w:tcBorders>
          <w:top w:val="single" w:sz="8" w:space="0" w:color="auto"/>
          <w:left w:val="single" w:sz="8" w:space="0" w:color="auto"/>
          <w:bottom w:val="single" w:sz="18" w:space="0" w:color="auto"/>
          <w:right w:val="single" w:sz="8" w:space="0" w:color="auto"/>
          <w:insideH w:val="nil"/>
          <w:insideV w:val="single" w:sz="8" w:space="0" w:color="auto"/>
        </w:tcBorders>
        <w:vAlign w:val="top"/>
      </w:tcPr>
    </w:tblStylePr>
    <w:tblStylePr w:type="lastRow">
      <w:pPr>
        <w:spacing w:before="0" w:after="0"/>
      </w:pPr>
      <w:rPr>
        <w:rFonts w:ascii="Cambria" w:cs="Cambria"/>
        <w:b/>
      </w:rPr>
      <w:tblPr/>
      <w:tcPr>
        <w:tcW w:w="0" w:type="dxa"/>
        <w:tcBorders>
          <w:top w:val="double" w:sz="6" w:space="0" w:color="auto"/>
          <w:left w:val="single" w:sz="8" w:space="0" w:color="auto"/>
          <w:bottom w:val="single" w:sz="8" w:space="0" w:color="auto"/>
          <w:right w:val="single" w:sz="8" w:space="0" w:color="auto"/>
          <w:insideH w:val="nil"/>
          <w:insideV w:val="single" w:sz="8" w:space="0" w:color="auto"/>
        </w:tcBorders>
        <w:vAlign w:val="top"/>
      </w:tcPr>
    </w:tblStylePr>
    <w:tblStylePr w:type="firstCol">
      <w:rPr>
        <w:rFonts w:ascii="Cambria" w:cs="Cambria"/>
        <w:b/>
      </w:rPr>
    </w:tblStylePr>
    <w:tblStylePr w:type="lastCol">
      <w:rPr>
        <w:rFonts w:ascii="Cambria" w:cs="Cambria"/>
        <w:b/>
      </w:rPr>
      <w:tblPr/>
      <w:tcPr>
        <w:tcW w:w="0" w:type="dxa"/>
        <w:tcBorders>
          <w:top w:val="single" w:sz="8" w:space="0" w:color="auto"/>
          <w:left w:val="single" w:sz="8" w:space="0" w:color="auto"/>
          <w:bottom w:val="single" w:sz="8" w:space="0" w:color="auto"/>
          <w:right w:val="single" w:sz="8" w:space="0" w:color="auto"/>
        </w:tcBorders>
        <w:vAlign w:val="top"/>
      </w:tcPr>
    </w:tblStylePr>
    <w:tblStylePr w:type="band1Vert">
      <w:tblPr/>
      <w:tcPr>
        <w:tcW w:w="0" w:type="dxa"/>
        <w:tcBorders>
          <w:top w:val="single" w:sz="8" w:space="0" w:color="auto"/>
          <w:left w:val="single" w:sz="8" w:space="0" w:color="auto"/>
          <w:bottom w:val="single" w:sz="8" w:space="0" w:color="auto"/>
          <w:right w:val="single" w:sz="8" w:space="0" w:color="auto"/>
        </w:tcBorders>
        <w:shd w:val="clear" w:color="auto" w:fill="C0C0C0"/>
        <w:vAlign w:val="top"/>
      </w:tcPr>
    </w:tblStylePr>
    <w:tblStylePr w:type="band1Horz">
      <w:tblPr/>
      <w:tcPr>
        <w:tcW w:w="0" w:type="dxa"/>
        <w:tcBorders>
          <w:top w:val="single" w:sz="8" w:space="0" w:color="auto"/>
          <w:left w:val="single" w:sz="8" w:space="0" w:color="auto"/>
          <w:bottom w:val="single" w:sz="8" w:space="0" w:color="auto"/>
          <w:right w:val="single" w:sz="8" w:space="0" w:color="auto"/>
          <w:insideV w:val="single" w:sz="8" w:space="0" w:color="auto"/>
        </w:tcBorders>
        <w:shd w:val="clear" w:color="auto" w:fill="C0C0C0"/>
        <w:vAlign w:val="top"/>
      </w:tcPr>
    </w:tblStylePr>
    <w:tblStylePr w:type="band2Horz">
      <w:tblPr/>
      <w:tcPr>
        <w:tcW w:w="0" w:type="dxa"/>
        <w:tcBorders>
          <w:top w:val="single" w:sz="8" w:space="0" w:color="auto"/>
          <w:left w:val="single" w:sz="8" w:space="0" w:color="auto"/>
          <w:bottom w:val="single" w:sz="8" w:space="0" w:color="auto"/>
          <w:right w:val="single" w:sz="8" w:space="0" w:color="auto"/>
          <w:insideV w:val="single" w:sz="8" w:space="0" w:color="auto"/>
        </w:tcBorders>
        <w:vAlign w:val="top"/>
      </w:tcPr>
    </w:tblStylePr>
  </w:style>
  <w:style w:type="character" w:customStyle="1" w:styleId="CommentTextChar">
    <w:name w:val="Comment Text Char"/>
    <w:basedOn w:val="DefaultParagraphFont"/>
    <w:link w:val="CommentText"/>
    <w:uiPriority w:val="99"/>
    <w:rsid w:val="00A96725"/>
    <w:rPr>
      <w:rFonts w:ascii="Times New Roman" w:hAnsi="Times New Roman" w:cs="Times New Roman"/>
      <w:sz w:val="20"/>
      <w:lang w:val="en-US"/>
    </w:rPr>
  </w:style>
  <w:style w:type="table" w:customStyle="1" w:styleId="LightList1">
    <w:name w:val="Light List1"/>
    <w:uiPriority w:val="99"/>
    <w:rsid w:val="00A96725"/>
    <w:rPr>
      <w:rFonts w:cs="Calibri"/>
      <w:sz w:val="20"/>
    </w:rPr>
    <w:tblPr>
      <w:tblStyleRowBandSize w:val="1"/>
      <w:tblStyleColBandSize w:val="1"/>
      <w:tblBorders>
        <w:top w:val="single" w:sz="8" w:space="0" w:color="auto"/>
        <w:left w:val="single" w:sz="8" w:space="0" w:color="auto"/>
        <w:bottom w:val="single" w:sz="8" w:space="0" w:color="auto"/>
        <w:right w:val="single" w:sz="8" w:space="0" w:color="auto"/>
      </w:tblBorders>
      <w:tblCellMar>
        <w:top w:w="0" w:type="dxa"/>
        <w:left w:w="108" w:type="dxa"/>
        <w:bottom w:w="0" w:type="dxa"/>
        <w:right w:w="108" w:type="dxa"/>
      </w:tblCellMar>
    </w:tblPr>
  </w:style>
  <w:style w:type="table" w:styleId="MediumList1-Accent1">
    <w:name w:val="Medium List 1 Accent 1"/>
    <w:basedOn w:val="TableNormal"/>
    <w:uiPriority w:val="99"/>
    <w:rsid w:val="00A96725"/>
    <w:rPr>
      <w:rFonts w:cs="Calibri"/>
      <w:color w:val="000000"/>
      <w:sz w:val="20"/>
    </w:rPr>
    <w:tblPr>
      <w:tblStyleRowBandSize w:val="1"/>
      <w:tblStyleColBandSize w:val="1"/>
      <w:tblBorders>
        <w:top w:val="single" w:sz="8" w:space="0" w:color="DDDDDD"/>
        <w:bottom w:val="single" w:sz="8" w:space="0" w:color="DDDDDD"/>
      </w:tblBorders>
    </w:tblPr>
    <w:tblStylePr w:type="firstRow">
      <w:rPr>
        <w:rFonts w:ascii="Cambria" w:eastAsia="Times New Roman" w:hAnsi="Cambria" w:cs="Cambria"/>
      </w:rPr>
      <w:tblPr/>
      <w:tcPr>
        <w:tcW w:w="0" w:type="dxa"/>
        <w:tcBorders>
          <w:top w:val="nil"/>
          <w:bottom w:val="single" w:sz="8" w:space="0" w:color="DDDDDD"/>
        </w:tcBorders>
        <w:vAlign w:val="top"/>
      </w:tcPr>
    </w:tblStylePr>
    <w:tblStylePr w:type="lastRow">
      <w:rPr>
        <w:b/>
        <w:color w:val="000000"/>
      </w:rPr>
      <w:tblPr/>
      <w:tcPr>
        <w:tcW w:w="0" w:type="dxa"/>
        <w:tcBorders>
          <w:top w:val="single" w:sz="8" w:space="0" w:color="DDDDDD"/>
          <w:bottom w:val="single" w:sz="8" w:space="0" w:color="DDDDDD"/>
        </w:tcBorders>
        <w:vAlign w:val="top"/>
      </w:tcPr>
    </w:tblStylePr>
    <w:tblStylePr w:type="firstCol">
      <w:rPr>
        <w:b/>
      </w:rPr>
    </w:tblStylePr>
    <w:tblStylePr w:type="lastCol">
      <w:rPr>
        <w:b/>
      </w:rPr>
      <w:tblPr/>
      <w:tcPr>
        <w:tcW w:w="0" w:type="dxa"/>
        <w:tcBorders>
          <w:top w:val="single" w:sz="8" w:space="0" w:color="DDDDDD"/>
          <w:bottom w:val="single" w:sz="8" w:space="0" w:color="DDDDDD"/>
        </w:tcBorders>
        <w:vAlign w:val="top"/>
      </w:tcPr>
    </w:tblStylePr>
    <w:tblStylePr w:type="band1Vert">
      <w:tblPr/>
      <w:tcPr>
        <w:tcW w:w="0" w:type="dxa"/>
        <w:shd w:val="clear" w:color="auto" w:fill="F6F6F6"/>
        <w:vAlign w:val="top"/>
      </w:tcPr>
    </w:tblStylePr>
    <w:tblStylePr w:type="band1Horz">
      <w:tblPr/>
      <w:tcPr>
        <w:tcW w:w="0" w:type="dxa"/>
        <w:shd w:val="clear" w:color="auto" w:fill="F6F6F6"/>
        <w:vAlign w:val="top"/>
      </w:tcPr>
    </w:tblStylePr>
  </w:style>
  <w:style w:type="character" w:styleId="SubtleEmphasis">
    <w:name w:val="Subtle Emphasis"/>
    <w:basedOn w:val="DefaultParagraphFont"/>
    <w:uiPriority w:val="19"/>
    <w:qFormat/>
    <w:rsid w:val="00A96725"/>
    <w:rPr>
      <w:i/>
      <w:color w:val="808080" w:themeColor="text1" w:themeTint="7F"/>
    </w:rPr>
  </w:style>
  <w:style w:type="table" w:styleId="LightShading-Accent3">
    <w:name w:val="Light Shading Accent 3"/>
    <w:basedOn w:val="TableNormal"/>
    <w:uiPriority w:val="99"/>
    <w:rsid w:val="00A96725"/>
    <w:rPr>
      <w:rFonts w:cs="Calibri"/>
      <w:color w:val="76923C"/>
      <w:sz w:val="20"/>
    </w:rPr>
    <w:tblPr>
      <w:tblStyleRowBandSize w:val="1"/>
      <w:tblStyleColBandSize w:val="1"/>
      <w:tblBorders>
        <w:top w:val="single" w:sz="8" w:space="0" w:color="9BBB59"/>
        <w:bottom w:val="single" w:sz="8" w:space="0" w:color="9BBB59"/>
      </w:tblBorders>
    </w:tblPr>
    <w:tblStylePr w:type="firstRow">
      <w:pPr>
        <w:spacing w:before="0" w:after="0"/>
      </w:pPr>
      <w:rPr>
        <w:b/>
      </w:rPr>
      <w:tblPr/>
      <w:tcPr>
        <w:tcW w:w="0" w:type="dxa"/>
        <w:tcBorders>
          <w:top w:val="single" w:sz="8" w:space="0" w:color="9BBB59"/>
          <w:left w:val="nil"/>
          <w:bottom w:val="single" w:sz="8" w:space="0" w:color="9BBB59"/>
          <w:right w:val="nil"/>
          <w:insideH w:val="nil"/>
          <w:insideV w:val="nil"/>
        </w:tcBorders>
        <w:vAlign w:val="top"/>
      </w:tcPr>
    </w:tblStylePr>
    <w:tblStylePr w:type="lastRow">
      <w:pPr>
        <w:spacing w:before="0" w:after="0"/>
      </w:pPr>
      <w:rPr>
        <w:b/>
      </w:rPr>
      <w:tblPr/>
      <w:tcPr>
        <w:tcW w:w="0" w:type="dxa"/>
        <w:tcBorders>
          <w:top w:val="single" w:sz="8" w:space="0" w:color="9BBB59"/>
          <w:left w:val="nil"/>
          <w:bottom w:val="single" w:sz="8" w:space="0" w:color="9BBB59"/>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E6EED5"/>
        <w:vAlign w:val="top"/>
      </w:tcPr>
    </w:tblStylePr>
    <w:tblStylePr w:type="band1Horz">
      <w:tblPr/>
      <w:tcPr>
        <w:tcW w:w="0" w:type="dxa"/>
        <w:tcBorders>
          <w:left w:val="nil"/>
          <w:right w:val="nil"/>
          <w:insideH w:val="nil"/>
          <w:insideV w:val="nil"/>
        </w:tcBorders>
        <w:shd w:val="clear" w:color="auto" w:fill="E6EED5"/>
        <w:vAlign w:val="top"/>
      </w:tcPr>
    </w:tblStylePr>
  </w:style>
  <w:style w:type="table" w:styleId="MediumShading1-Accent5">
    <w:name w:val="Medium Shading 1 Accent 5"/>
    <w:basedOn w:val="TableNormal"/>
    <w:uiPriority w:val="99"/>
    <w:rsid w:val="00A96725"/>
    <w:rPr>
      <w:rFonts w:cs="Calibri"/>
      <w:sz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color w:val="FFFFFF"/>
      </w:rPr>
      <w:tblPr/>
      <w:tcPr>
        <w:tcW w:w="0" w:type="dxa"/>
        <w:tcBorders>
          <w:top w:val="single" w:sz="8" w:space="0" w:color="78C0D4"/>
          <w:left w:val="single" w:sz="8" w:space="0" w:color="78C0D4"/>
          <w:bottom w:val="single" w:sz="8" w:space="0" w:color="78C0D4"/>
          <w:right w:val="single" w:sz="8" w:space="0" w:color="78C0D4"/>
          <w:insideH w:val="nil"/>
          <w:insideV w:val="nil"/>
        </w:tcBorders>
        <w:shd w:val="clear" w:color="auto" w:fill="4BACC6"/>
        <w:vAlign w:val="top"/>
      </w:tcPr>
    </w:tblStylePr>
    <w:tblStylePr w:type="lastRow">
      <w:pPr>
        <w:spacing w:before="0" w:after="0"/>
      </w:pPr>
      <w:rPr>
        <w:b/>
      </w:rPr>
      <w:tblPr/>
      <w:tcPr>
        <w:tcW w:w="0" w:type="dxa"/>
        <w:tcBorders>
          <w:top w:val="double" w:sz="6" w:space="0" w:color="78C0D4"/>
          <w:left w:val="single" w:sz="8" w:space="0" w:color="78C0D4"/>
          <w:bottom w:val="single" w:sz="8" w:space="0" w:color="78C0D4"/>
          <w:right w:val="single" w:sz="8" w:space="0" w:color="78C0D4"/>
          <w:insideH w:val="nil"/>
          <w:insideV w:val="nil"/>
        </w:tcBorders>
        <w:vAlign w:val="top"/>
      </w:tcPr>
    </w:tblStylePr>
    <w:tblStylePr w:type="firstCol">
      <w:rPr>
        <w:b/>
      </w:rPr>
    </w:tblStylePr>
    <w:tblStylePr w:type="lastCol">
      <w:rPr>
        <w:b/>
      </w:rPr>
    </w:tblStylePr>
    <w:tblStylePr w:type="band1Vert">
      <w:tblPr/>
      <w:tcPr>
        <w:tcW w:w="0" w:type="dxa"/>
        <w:shd w:val="clear" w:color="auto" w:fill="D2EAF1"/>
        <w:vAlign w:val="top"/>
      </w:tcPr>
    </w:tblStylePr>
    <w:tblStylePr w:type="band1Horz">
      <w:tblPr/>
      <w:tcPr>
        <w:tcW w:w="0" w:type="dxa"/>
        <w:tcBorders>
          <w:insideH w:val="nil"/>
          <w:insideV w:val="nil"/>
        </w:tcBorders>
        <w:shd w:val="clear" w:color="auto" w:fill="D2EAF1"/>
        <w:vAlign w:val="top"/>
      </w:tcPr>
    </w:tblStylePr>
    <w:tblStylePr w:type="band2Horz">
      <w:tblPr/>
      <w:tcPr>
        <w:tcW w:w="0" w:type="dxa"/>
        <w:tcBorders>
          <w:insideH w:val="nil"/>
          <w:insideV w:val="nil"/>
        </w:tcBorders>
        <w:vAlign w:val="top"/>
      </w:tcPr>
    </w:tblStylePr>
  </w:style>
  <w:style w:type="table" w:styleId="LightShading-Accent1">
    <w:name w:val="Light Shading Accent 1"/>
    <w:basedOn w:val="TableNormal"/>
    <w:uiPriority w:val="99"/>
    <w:rsid w:val="00A96725"/>
    <w:rPr>
      <w:rFonts w:cs="Calibri"/>
      <w:color w:val="A5A5A5"/>
      <w:sz w:val="20"/>
    </w:rPr>
    <w:tblPr>
      <w:tblStyleRowBandSize w:val="1"/>
      <w:tblStyleColBandSize w:val="1"/>
      <w:tblBorders>
        <w:top w:val="single" w:sz="8" w:space="0" w:color="DDDDDD"/>
        <w:bottom w:val="single" w:sz="8" w:space="0" w:color="DDDDDD"/>
      </w:tblBorders>
    </w:tblPr>
    <w:tblStylePr w:type="firstRow">
      <w:pPr>
        <w:spacing w:before="0" w:after="0"/>
      </w:pPr>
      <w:rPr>
        <w:b/>
      </w:rPr>
      <w:tblPr/>
      <w:tcPr>
        <w:tcW w:w="0" w:type="dxa"/>
        <w:tcBorders>
          <w:top w:val="single" w:sz="8" w:space="0" w:color="DDDDDD"/>
          <w:left w:val="nil"/>
          <w:bottom w:val="single" w:sz="8" w:space="0" w:color="DDDDDD"/>
          <w:right w:val="nil"/>
          <w:insideH w:val="nil"/>
          <w:insideV w:val="nil"/>
        </w:tcBorders>
        <w:vAlign w:val="top"/>
      </w:tcPr>
    </w:tblStylePr>
    <w:tblStylePr w:type="lastRow">
      <w:pPr>
        <w:spacing w:before="0" w:after="0"/>
      </w:pPr>
      <w:rPr>
        <w:b/>
      </w:rPr>
      <w:tblPr/>
      <w:tcPr>
        <w:tcW w:w="0" w:type="dxa"/>
        <w:tcBorders>
          <w:top w:val="single" w:sz="8" w:space="0" w:color="DDDDDD"/>
          <w:left w:val="nil"/>
          <w:bottom w:val="single" w:sz="8" w:space="0" w:color="DDDDD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F6F6F6"/>
        <w:vAlign w:val="top"/>
      </w:tcPr>
    </w:tblStylePr>
    <w:tblStylePr w:type="band1Horz">
      <w:tblPr/>
      <w:tcPr>
        <w:tcW w:w="0" w:type="dxa"/>
        <w:tcBorders>
          <w:left w:val="nil"/>
          <w:right w:val="nil"/>
          <w:insideH w:val="nil"/>
          <w:insideV w:val="nil"/>
        </w:tcBorders>
        <w:shd w:val="clear" w:color="auto" w:fill="F6F6F6"/>
        <w:vAlign w:val="top"/>
      </w:tcPr>
    </w:tblStylePr>
  </w:style>
  <w:style w:type="character" w:customStyle="1" w:styleId="QuoteChar">
    <w:name w:val="Quote Char"/>
    <w:basedOn w:val="DefaultParagraphFont"/>
    <w:link w:val="Quote"/>
    <w:uiPriority w:val="29"/>
    <w:rsid w:val="00A96725"/>
    <w:rPr>
      <w:i/>
      <w:color w:val="000000" w:themeColor="text1"/>
    </w:rPr>
  </w:style>
  <w:style w:type="paragraph" w:styleId="TOC1">
    <w:name w:val="toc 1"/>
    <w:basedOn w:val="Normal"/>
    <w:uiPriority w:val="99"/>
    <w:rsid w:val="00A96725"/>
    <w:pPr>
      <w:spacing w:after="100"/>
    </w:pPr>
  </w:style>
  <w:style w:type="paragraph" w:styleId="PlainText">
    <w:name w:val="Plain Text"/>
    <w:basedOn w:val="Normal"/>
    <w:link w:val="PlainTextChar"/>
    <w:uiPriority w:val="99"/>
    <w:semiHidden/>
    <w:unhideWhenUsed/>
    <w:rsid w:val="00A96725"/>
    <w:rPr>
      <w:rFonts w:ascii="Courier New" w:hAnsi="Courier New" w:cs="Courier New"/>
      <w:sz w:val="21"/>
    </w:rPr>
  </w:style>
  <w:style w:type="table" w:styleId="LightGrid-Accent5">
    <w:name w:val="Light Grid Accent 5"/>
    <w:basedOn w:val="TableNormal"/>
    <w:uiPriority w:val="99"/>
    <w:rsid w:val="00A96725"/>
    <w:rPr>
      <w:rFonts w:cs="Calibri"/>
      <w:sz w:val="2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cs="Cambria"/>
        <w:b/>
      </w:rPr>
      <w:tblPr/>
      <w:tcPr>
        <w:tcW w:w="0" w:type="dxa"/>
        <w:tcBorders>
          <w:top w:val="single" w:sz="8" w:space="0" w:color="4BACC6"/>
          <w:left w:val="single" w:sz="8" w:space="0" w:color="4BACC6"/>
          <w:bottom w:val="single" w:sz="18" w:space="0" w:color="4BACC6"/>
          <w:right w:val="single" w:sz="8" w:space="0" w:color="4BACC6"/>
          <w:insideH w:val="nil"/>
          <w:insideV w:val="single" w:sz="8" w:space="0" w:color="4BACC6"/>
        </w:tcBorders>
        <w:vAlign w:val="top"/>
      </w:tcPr>
    </w:tblStylePr>
    <w:tblStylePr w:type="lastRow">
      <w:pPr>
        <w:spacing w:before="0" w:after="0"/>
      </w:pPr>
      <w:rPr>
        <w:rFonts w:ascii="Cambria" w:cs="Cambria"/>
        <w:b/>
      </w:rPr>
      <w:tblPr/>
      <w:tcPr>
        <w:tcW w:w="0" w:type="dxa"/>
        <w:tcBorders>
          <w:top w:val="double" w:sz="6" w:space="0" w:color="4BACC6"/>
          <w:left w:val="single" w:sz="8" w:space="0" w:color="4BACC6"/>
          <w:bottom w:val="single" w:sz="8" w:space="0" w:color="4BACC6"/>
          <w:right w:val="single" w:sz="8" w:space="0" w:color="4BACC6"/>
          <w:insideH w:val="nil"/>
          <w:insideV w:val="single" w:sz="8" w:space="0" w:color="4BACC6"/>
        </w:tcBorders>
        <w:vAlign w:val="top"/>
      </w:tcPr>
    </w:tblStylePr>
    <w:tblStylePr w:type="firstCol">
      <w:rPr>
        <w:rFonts w:ascii="Cambria" w:cs="Cambria"/>
        <w:b/>
      </w:rPr>
    </w:tblStylePr>
    <w:tblStylePr w:type="lastCol">
      <w:rPr>
        <w:rFonts w:ascii="Cambria" w:cs="Cambria"/>
        <w:b/>
      </w:rPr>
      <w:tblPr/>
      <w:tcPr>
        <w:tcW w:w="0" w:type="dxa"/>
        <w:tcBorders>
          <w:top w:val="single" w:sz="8" w:space="0" w:color="4BACC6"/>
          <w:left w:val="single" w:sz="8" w:space="0" w:color="4BACC6"/>
          <w:bottom w:val="single" w:sz="8" w:space="0" w:color="4BACC6"/>
          <w:right w:val="single" w:sz="8" w:space="0" w:color="4BACC6"/>
        </w:tcBorders>
        <w:vAlign w:val="top"/>
      </w:tcPr>
    </w:tblStylePr>
    <w:tblStylePr w:type="band1Vert">
      <w:tblPr/>
      <w:tcPr>
        <w:tcW w:w="0" w:type="dxa"/>
        <w:tcBorders>
          <w:top w:val="single" w:sz="8" w:space="0" w:color="4BACC6"/>
          <w:left w:val="single" w:sz="8" w:space="0" w:color="4BACC6"/>
          <w:bottom w:val="single" w:sz="8" w:space="0" w:color="4BACC6"/>
          <w:right w:val="single" w:sz="8" w:space="0" w:color="4BACC6"/>
        </w:tcBorders>
        <w:shd w:val="clear" w:color="auto" w:fill="D2EAF1"/>
        <w:vAlign w:val="top"/>
      </w:tcPr>
    </w:tblStylePr>
    <w:tblStylePr w:type="band1Horz">
      <w:tblPr/>
      <w:tcPr>
        <w:tcW w:w="0" w:type="dxa"/>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vAlign w:val="top"/>
      </w:tcPr>
    </w:tblStylePr>
    <w:tblStylePr w:type="band2Horz">
      <w:tblPr/>
      <w:tcPr>
        <w:tcW w:w="0" w:type="dxa"/>
        <w:tcBorders>
          <w:top w:val="single" w:sz="8" w:space="0" w:color="4BACC6"/>
          <w:left w:val="single" w:sz="8" w:space="0" w:color="4BACC6"/>
          <w:bottom w:val="single" w:sz="8" w:space="0" w:color="4BACC6"/>
          <w:right w:val="single" w:sz="8" w:space="0" w:color="4BACC6"/>
          <w:insideV w:val="single" w:sz="8" w:space="0" w:color="4BACC6"/>
        </w:tcBorders>
        <w:vAlign w:val="top"/>
      </w:tcPr>
    </w:tblStylePr>
  </w:style>
  <w:style w:type="character" w:customStyle="1" w:styleId="Heading1Char">
    <w:name w:val="Heading 1 Char"/>
    <w:basedOn w:val="DefaultParagraphFont"/>
    <w:link w:val="Heading1"/>
    <w:uiPriority w:val="99"/>
    <w:rsid w:val="00A96725"/>
    <w:rPr>
      <w:rFonts w:ascii="Cambria" w:hAnsi="Cambria" w:cs="Cambria"/>
      <w:b/>
      <w:color w:val="A5A5A5"/>
      <w:sz w:val="28"/>
      <w:lang w:val="en-US"/>
    </w:rPr>
  </w:style>
  <w:style w:type="table" w:styleId="LightGrid-Accent6">
    <w:name w:val="Light Grid Accent 6"/>
    <w:basedOn w:val="TableNormal"/>
    <w:uiPriority w:val="99"/>
    <w:rsid w:val="00A96725"/>
    <w:rPr>
      <w:rFonts w:cs="Calibri"/>
      <w:sz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cs="Cambria"/>
        <w:b/>
      </w:rPr>
      <w:tblPr/>
      <w:tcPr>
        <w:tcW w:w="0" w:type="dxa"/>
        <w:tcBorders>
          <w:top w:val="single" w:sz="8" w:space="0" w:color="F79646"/>
          <w:left w:val="single" w:sz="8" w:space="0" w:color="F79646"/>
          <w:bottom w:val="single" w:sz="18" w:space="0" w:color="F79646"/>
          <w:right w:val="single" w:sz="8" w:space="0" w:color="F79646"/>
          <w:insideH w:val="nil"/>
          <w:insideV w:val="single" w:sz="8" w:space="0" w:color="F79646"/>
        </w:tcBorders>
        <w:vAlign w:val="top"/>
      </w:tcPr>
    </w:tblStylePr>
    <w:tblStylePr w:type="lastRow">
      <w:pPr>
        <w:spacing w:before="0" w:after="0"/>
      </w:pPr>
      <w:rPr>
        <w:rFonts w:ascii="Cambria" w:cs="Cambria"/>
        <w:b/>
      </w:rPr>
      <w:tblPr/>
      <w:tcPr>
        <w:tcW w:w="0" w:type="dxa"/>
        <w:tcBorders>
          <w:top w:val="double" w:sz="6" w:space="0" w:color="F79646"/>
          <w:left w:val="single" w:sz="8" w:space="0" w:color="F79646"/>
          <w:bottom w:val="single" w:sz="8" w:space="0" w:color="F79646"/>
          <w:right w:val="single" w:sz="8" w:space="0" w:color="F79646"/>
          <w:insideH w:val="nil"/>
          <w:insideV w:val="single" w:sz="8" w:space="0" w:color="F79646"/>
        </w:tcBorders>
        <w:vAlign w:val="top"/>
      </w:tcPr>
    </w:tblStylePr>
    <w:tblStylePr w:type="firstCol">
      <w:rPr>
        <w:rFonts w:ascii="Cambria" w:cs="Cambria"/>
        <w:b/>
      </w:rPr>
    </w:tblStylePr>
    <w:tblStylePr w:type="lastCol">
      <w:rPr>
        <w:rFonts w:ascii="Cambria" w:cs="Cambria"/>
        <w:b/>
      </w:rPr>
      <w:tblPr/>
      <w:tcPr>
        <w:tcW w:w="0" w:type="dxa"/>
        <w:tcBorders>
          <w:top w:val="single" w:sz="8" w:space="0" w:color="F79646"/>
          <w:left w:val="single" w:sz="8" w:space="0" w:color="F79646"/>
          <w:bottom w:val="single" w:sz="8" w:space="0" w:color="F79646"/>
          <w:right w:val="single" w:sz="8" w:space="0" w:color="F79646"/>
        </w:tcBorders>
        <w:vAlign w:val="top"/>
      </w:tcPr>
    </w:tblStylePr>
    <w:tblStylePr w:type="band1Vert">
      <w:tblPr/>
      <w:tcPr>
        <w:tcW w:w="0" w:type="dxa"/>
        <w:tcBorders>
          <w:top w:val="single" w:sz="8" w:space="0" w:color="F79646"/>
          <w:left w:val="single" w:sz="8" w:space="0" w:color="F79646"/>
          <w:bottom w:val="single" w:sz="8" w:space="0" w:color="F79646"/>
          <w:right w:val="single" w:sz="8" w:space="0" w:color="F79646"/>
        </w:tcBorders>
        <w:shd w:val="clear" w:color="auto" w:fill="FDE4D0"/>
        <w:vAlign w:val="top"/>
      </w:tcPr>
    </w:tblStylePr>
    <w:tblStylePr w:type="band1Horz">
      <w:tblPr/>
      <w:tcPr>
        <w:tcW w:w="0" w:type="dxa"/>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vAlign w:val="top"/>
      </w:tcPr>
    </w:tblStylePr>
    <w:tblStylePr w:type="band2Horz">
      <w:tblPr/>
      <w:tcPr>
        <w:tcW w:w="0" w:type="dxa"/>
        <w:tcBorders>
          <w:top w:val="single" w:sz="8" w:space="0" w:color="F79646"/>
          <w:left w:val="single" w:sz="8" w:space="0" w:color="F79646"/>
          <w:bottom w:val="single" w:sz="8" w:space="0" w:color="F79646"/>
          <w:right w:val="single" w:sz="8" w:space="0" w:color="F79646"/>
          <w:insideV w:val="single" w:sz="8" w:space="0" w:color="F79646"/>
        </w:tcBorders>
        <w:vAlign w:val="top"/>
      </w:tcPr>
    </w:tblStylePr>
  </w:style>
  <w:style w:type="table" w:styleId="LightShading-Accent6">
    <w:name w:val="Light Shading Accent 6"/>
    <w:basedOn w:val="TableNormal"/>
    <w:uiPriority w:val="99"/>
    <w:rsid w:val="00A96725"/>
    <w:rPr>
      <w:rFonts w:cs="Calibri"/>
      <w:color w:val="393939"/>
      <w:sz w:val="20"/>
    </w:rPr>
    <w:tblPr>
      <w:tblStyleRowBandSize w:val="1"/>
      <w:tblStyleColBandSize w:val="1"/>
      <w:tblBorders>
        <w:top w:val="single" w:sz="8" w:space="0" w:color="4D4D4D"/>
        <w:bottom w:val="single" w:sz="8" w:space="0" w:color="4D4D4D"/>
      </w:tblBorders>
    </w:tblPr>
    <w:tblStylePr w:type="firstRow">
      <w:pPr>
        <w:spacing w:before="0" w:after="0"/>
      </w:pPr>
      <w:rPr>
        <w:b/>
      </w:rPr>
      <w:tblPr/>
      <w:tcPr>
        <w:tcW w:w="0" w:type="dxa"/>
        <w:tcBorders>
          <w:top w:val="single" w:sz="8" w:space="0" w:color="4D4D4D"/>
          <w:left w:val="nil"/>
          <w:bottom w:val="single" w:sz="8" w:space="0" w:color="4D4D4D"/>
          <w:right w:val="nil"/>
          <w:insideH w:val="nil"/>
          <w:insideV w:val="nil"/>
        </w:tcBorders>
        <w:vAlign w:val="top"/>
      </w:tcPr>
    </w:tblStylePr>
    <w:tblStylePr w:type="lastRow">
      <w:pPr>
        <w:spacing w:before="0" w:after="0"/>
      </w:pPr>
      <w:rPr>
        <w:b/>
      </w:rPr>
      <w:tblPr/>
      <w:tcPr>
        <w:tcW w:w="0" w:type="dxa"/>
        <w:tcBorders>
          <w:top w:val="single" w:sz="8" w:space="0" w:color="4D4D4D"/>
          <w:left w:val="nil"/>
          <w:bottom w:val="single" w:sz="8" w:space="0" w:color="4D4D4D"/>
          <w:right w:val="nil"/>
          <w:insideH w:val="nil"/>
          <w:insideV w:val="nil"/>
        </w:tcBorders>
        <w:vAlign w:val="top"/>
      </w:tcPr>
    </w:tblStylePr>
    <w:tblStylePr w:type="firstCol">
      <w:rPr>
        <w:b/>
      </w:rPr>
    </w:tblStylePr>
    <w:tblStylePr w:type="lastCol">
      <w:rPr>
        <w:b/>
      </w:rPr>
    </w:tblStylePr>
    <w:tblStylePr w:type="band1Vert">
      <w:tblPr/>
      <w:tcPr>
        <w:tcW w:w="0" w:type="dxa"/>
        <w:tcBorders>
          <w:left w:val="nil"/>
          <w:right w:val="nil"/>
          <w:insideH w:val="nil"/>
          <w:insideV w:val="nil"/>
        </w:tcBorders>
        <w:shd w:val="clear" w:color="auto" w:fill="D3D3D3"/>
        <w:vAlign w:val="top"/>
      </w:tcPr>
    </w:tblStylePr>
    <w:tblStylePr w:type="band1Horz">
      <w:tblPr/>
      <w:tcPr>
        <w:tcW w:w="0" w:type="dxa"/>
        <w:tcBorders>
          <w:left w:val="nil"/>
          <w:right w:val="nil"/>
          <w:insideH w:val="nil"/>
          <w:insideV w:val="nil"/>
        </w:tcBorders>
        <w:shd w:val="clear" w:color="auto" w:fill="D3D3D3"/>
        <w:vAlign w:val="top"/>
      </w:tcPr>
    </w:tblStylePr>
  </w:style>
  <w:style w:type="character" w:customStyle="1" w:styleId="FooterChar">
    <w:name w:val="Footer Char"/>
    <w:basedOn w:val="DefaultParagraphFont"/>
    <w:link w:val="Footer"/>
    <w:uiPriority w:val="99"/>
    <w:rsid w:val="00A96725"/>
    <w:rPr>
      <w:rFonts w:ascii="Times New Roman" w:hAnsi="Times New Roman" w:cs="Times New Roman"/>
      <w:sz w:val="24"/>
      <w:lang w:val="en-US"/>
    </w:rPr>
  </w:style>
  <w:style w:type="character" w:customStyle="1" w:styleId="TitleChar">
    <w:name w:val="Title Char"/>
    <w:basedOn w:val="DefaultParagraphFont"/>
    <w:link w:val="Title"/>
    <w:uiPriority w:val="10"/>
    <w:rsid w:val="00A96725"/>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A96725"/>
    <w:pPr>
      <w:ind w:left="2880"/>
    </w:pPr>
    <w:rPr>
      <w:rFonts w:asciiTheme="majorHAnsi" w:eastAsiaTheme="majorEastAsia" w:hAnsiTheme="majorHAnsi" w:cstheme="majorBidi"/>
    </w:rPr>
  </w:style>
  <w:style w:type="character" w:styleId="Strong">
    <w:name w:val="Strong"/>
    <w:basedOn w:val="DefaultParagraphFont"/>
    <w:uiPriority w:val="99"/>
    <w:qFormat/>
    <w:rsid w:val="00A96725"/>
    <w:rPr>
      <w:b/>
    </w:rPr>
  </w:style>
  <w:style w:type="paragraph" w:styleId="EnvelopeReturn">
    <w:name w:val="envelope return"/>
    <w:basedOn w:val="Normal"/>
    <w:uiPriority w:val="99"/>
    <w:unhideWhenUsed/>
    <w:rsid w:val="00A96725"/>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rsid w:val="00A96725"/>
    <w:rPr>
      <w:rFonts w:ascii="Tahoma" w:hAnsi="Tahoma" w:cs="Tahoma"/>
      <w:sz w:val="16"/>
      <w:lang w:val="en-US"/>
    </w:rPr>
  </w:style>
  <w:style w:type="paragraph" w:styleId="ListParagraph">
    <w:name w:val="List Paragraph"/>
    <w:basedOn w:val="Normal"/>
    <w:uiPriority w:val="34"/>
    <w:qFormat/>
    <w:rsid w:val="00A96725"/>
    <w:pPr>
      <w:ind w:left="720"/>
    </w:pPr>
  </w:style>
  <w:style w:type="character" w:styleId="IntenseEmphasis">
    <w:name w:val="Intense Emphasis"/>
    <w:basedOn w:val="DefaultParagraphFont"/>
    <w:uiPriority w:val="21"/>
    <w:qFormat/>
    <w:rsid w:val="00A96725"/>
    <w:rPr>
      <w:b/>
      <w:i/>
      <w:color w:val="4F81BD" w:themeColor="accent1"/>
    </w:rPr>
  </w:style>
  <w:style w:type="table" w:styleId="LightGrid-Accent1">
    <w:name w:val="Light Grid Accent 1"/>
    <w:basedOn w:val="TableNormal"/>
    <w:uiPriority w:val="99"/>
    <w:rsid w:val="00A96725"/>
    <w:rPr>
      <w:rFonts w:cs="Calibri"/>
      <w:sz w:val="20"/>
    </w:rPr>
    <w:tblPr>
      <w:tblStyleRowBandSize w:val="1"/>
      <w:tblStyleColBandSize w:val="1"/>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Pr>
    <w:tblStylePr w:type="firstRow">
      <w:pPr>
        <w:spacing w:before="0" w:after="0"/>
      </w:pPr>
      <w:rPr>
        <w:rFonts w:ascii="Cambria" w:eastAsia="Times New Roman" w:hAnsi="Cambria" w:cs="Cambria"/>
        <w:b/>
      </w:rPr>
      <w:tblPr/>
      <w:tcPr>
        <w:tcW w:w="0" w:type="dxa"/>
        <w:tcBorders>
          <w:top w:val="single" w:sz="8" w:space="0" w:color="DDDDDD"/>
          <w:left w:val="single" w:sz="8" w:space="0" w:color="DDDDDD"/>
          <w:bottom w:val="single" w:sz="18" w:space="0" w:color="DDDDDD"/>
          <w:right w:val="single" w:sz="8" w:space="0" w:color="DDDDDD"/>
          <w:insideH w:val="nil"/>
          <w:insideV w:val="single" w:sz="8" w:space="0" w:color="DDDDDD"/>
        </w:tcBorders>
        <w:vAlign w:val="top"/>
      </w:tcPr>
    </w:tblStylePr>
    <w:tblStylePr w:type="lastRow">
      <w:pPr>
        <w:spacing w:before="0" w:after="0"/>
      </w:pPr>
      <w:rPr>
        <w:rFonts w:ascii="Cambria" w:eastAsia="Times New Roman" w:hAnsi="Cambria" w:cs="Cambria"/>
        <w:b/>
      </w:rPr>
      <w:tblPr/>
      <w:tcPr>
        <w:tcW w:w="0" w:type="dxa"/>
        <w:tcBorders>
          <w:top w:val="double" w:sz="6" w:space="0" w:color="DDDDDD"/>
          <w:left w:val="single" w:sz="8" w:space="0" w:color="DDDDDD"/>
          <w:bottom w:val="single" w:sz="8" w:space="0" w:color="DDDDDD"/>
          <w:right w:val="single" w:sz="8" w:space="0" w:color="DDDDDD"/>
          <w:insideH w:val="nil"/>
          <w:insideV w:val="single" w:sz="8" w:space="0" w:color="DDDDDD"/>
        </w:tcBorders>
        <w:vAlign w:val="top"/>
      </w:tcPr>
    </w:tblStylePr>
    <w:tblStylePr w:type="firstCol">
      <w:rPr>
        <w:rFonts w:ascii="Cambria" w:eastAsia="Times New Roman" w:hAnsi="Cambria" w:cs="Cambria"/>
        <w:b/>
      </w:rPr>
    </w:tblStylePr>
    <w:tblStylePr w:type="lastCol">
      <w:rPr>
        <w:rFonts w:ascii="Cambria" w:eastAsia="Times New Roman" w:hAnsi="Cambria" w:cs="Cambria"/>
        <w:b/>
      </w:rPr>
      <w:tblPr/>
      <w:tcPr>
        <w:tcW w:w="0" w:type="dxa"/>
        <w:tcBorders>
          <w:top w:val="single" w:sz="8" w:space="0" w:color="DDDDDD"/>
          <w:left w:val="single" w:sz="8" w:space="0" w:color="DDDDDD"/>
          <w:bottom w:val="single" w:sz="8" w:space="0" w:color="DDDDDD"/>
          <w:right w:val="single" w:sz="8" w:space="0" w:color="DDDDDD"/>
        </w:tcBorders>
        <w:vAlign w:val="top"/>
      </w:tcPr>
    </w:tblStylePr>
    <w:tblStylePr w:type="band1Vert">
      <w:tblPr/>
      <w:tcPr>
        <w:tcW w:w="0" w:type="dxa"/>
        <w:tcBorders>
          <w:top w:val="single" w:sz="8" w:space="0" w:color="DDDDDD"/>
          <w:left w:val="single" w:sz="8" w:space="0" w:color="DDDDDD"/>
          <w:bottom w:val="single" w:sz="8" w:space="0" w:color="DDDDDD"/>
          <w:right w:val="single" w:sz="8" w:space="0" w:color="DDDDDD"/>
        </w:tcBorders>
        <w:shd w:val="clear" w:color="auto" w:fill="F6F6F6"/>
        <w:vAlign w:val="top"/>
      </w:tcPr>
    </w:tblStylePr>
    <w:tblStylePr w:type="band1Horz">
      <w:tblPr/>
      <w:tcPr>
        <w:tcW w:w="0" w:type="dxa"/>
        <w:tcBorders>
          <w:top w:val="single" w:sz="8" w:space="0" w:color="DDDDDD"/>
          <w:left w:val="single" w:sz="8" w:space="0" w:color="DDDDDD"/>
          <w:bottom w:val="single" w:sz="8" w:space="0" w:color="DDDDDD"/>
          <w:right w:val="single" w:sz="8" w:space="0" w:color="DDDDDD"/>
          <w:insideV w:val="single" w:sz="8" w:space="0" w:color="DDDDDD"/>
        </w:tcBorders>
        <w:shd w:val="clear" w:color="auto" w:fill="F6F6F6"/>
        <w:vAlign w:val="top"/>
      </w:tcPr>
    </w:tblStylePr>
    <w:tblStylePr w:type="band2Horz">
      <w:tblPr/>
      <w:tcPr>
        <w:tcW w:w="0" w:type="dxa"/>
        <w:tcBorders>
          <w:top w:val="single" w:sz="8" w:space="0" w:color="DDDDDD"/>
          <w:left w:val="single" w:sz="8" w:space="0" w:color="DDDDDD"/>
          <w:bottom w:val="single" w:sz="8" w:space="0" w:color="DDDDDD"/>
          <w:right w:val="single" w:sz="8" w:space="0" w:color="DDDDDD"/>
          <w:insideV w:val="single" w:sz="8" w:space="0" w:color="DDDDDD"/>
        </w:tcBorders>
        <w:vAlign w:val="top"/>
      </w:tcPr>
    </w:tblStylePr>
  </w:style>
  <w:style w:type="table" w:styleId="LightGrid-Accent4">
    <w:name w:val="Light Grid Accent 4"/>
    <w:basedOn w:val="TableNormal"/>
    <w:uiPriority w:val="99"/>
    <w:rsid w:val="00A96725"/>
    <w:rPr>
      <w:rFonts w:cs="Calibri"/>
      <w:sz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cs="Cambria"/>
        <w:b/>
      </w:rPr>
      <w:tblPr/>
      <w:tcPr>
        <w:tcW w:w="0" w:type="dxa"/>
        <w:tcBorders>
          <w:top w:val="single" w:sz="8" w:space="0" w:color="8064A2"/>
          <w:left w:val="single" w:sz="8" w:space="0" w:color="8064A2"/>
          <w:bottom w:val="single" w:sz="18" w:space="0" w:color="8064A2"/>
          <w:right w:val="single" w:sz="8" w:space="0" w:color="8064A2"/>
          <w:insideH w:val="nil"/>
          <w:insideV w:val="single" w:sz="8" w:space="0" w:color="8064A2"/>
        </w:tcBorders>
        <w:vAlign w:val="top"/>
      </w:tcPr>
    </w:tblStylePr>
    <w:tblStylePr w:type="lastRow">
      <w:pPr>
        <w:spacing w:before="0" w:after="0"/>
      </w:pPr>
      <w:rPr>
        <w:rFonts w:ascii="Cambria" w:cs="Cambria"/>
        <w:b/>
      </w:rPr>
      <w:tblPr/>
      <w:tcPr>
        <w:tcW w:w="0" w:type="dxa"/>
        <w:tcBorders>
          <w:top w:val="double" w:sz="6" w:space="0" w:color="8064A2"/>
          <w:left w:val="single" w:sz="8" w:space="0" w:color="8064A2"/>
          <w:bottom w:val="single" w:sz="8" w:space="0" w:color="8064A2"/>
          <w:right w:val="single" w:sz="8" w:space="0" w:color="8064A2"/>
          <w:insideH w:val="nil"/>
          <w:insideV w:val="single" w:sz="8" w:space="0" w:color="8064A2"/>
        </w:tcBorders>
        <w:vAlign w:val="top"/>
      </w:tcPr>
    </w:tblStylePr>
    <w:tblStylePr w:type="firstCol">
      <w:rPr>
        <w:rFonts w:ascii="Cambria" w:cs="Cambria"/>
        <w:b/>
      </w:rPr>
    </w:tblStylePr>
    <w:tblStylePr w:type="lastCol">
      <w:rPr>
        <w:rFonts w:ascii="Cambria" w:cs="Cambria"/>
        <w:b/>
      </w:rPr>
      <w:tblPr/>
      <w:tcPr>
        <w:tcW w:w="0" w:type="dxa"/>
        <w:tcBorders>
          <w:top w:val="single" w:sz="8" w:space="0" w:color="8064A2"/>
          <w:left w:val="single" w:sz="8" w:space="0" w:color="8064A2"/>
          <w:bottom w:val="single" w:sz="8" w:space="0" w:color="8064A2"/>
          <w:right w:val="single" w:sz="8" w:space="0" w:color="8064A2"/>
        </w:tcBorders>
        <w:vAlign w:val="top"/>
      </w:tcPr>
    </w:tblStylePr>
    <w:tblStylePr w:type="band1Vert">
      <w:tblPr/>
      <w:tcPr>
        <w:tcW w:w="0" w:type="dxa"/>
        <w:tcBorders>
          <w:top w:val="single" w:sz="8" w:space="0" w:color="8064A2"/>
          <w:left w:val="single" w:sz="8" w:space="0" w:color="8064A2"/>
          <w:bottom w:val="single" w:sz="8" w:space="0" w:color="8064A2"/>
          <w:right w:val="single" w:sz="8" w:space="0" w:color="8064A2"/>
        </w:tcBorders>
        <w:shd w:val="clear" w:color="auto" w:fill="DFD8E8"/>
        <w:vAlign w:val="top"/>
      </w:tcPr>
    </w:tblStylePr>
    <w:tblStylePr w:type="band1Horz">
      <w:tblPr/>
      <w:tcPr>
        <w:tcW w:w="0" w:type="dxa"/>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vAlign w:val="top"/>
      </w:tcPr>
    </w:tblStylePr>
    <w:tblStylePr w:type="band2Horz">
      <w:tblPr/>
      <w:tcPr>
        <w:tcW w:w="0" w:type="dxa"/>
        <w:tcBorders>
          <w:top w:val="single" w:sz="8" w:space="0" w:color="8064A2"/>
          <w:left w:val="single" w:sz="8" w:space="0" w:color="8064A2"/>
          <w:bottom w:val="single" w:sz="8" w:space="0" w:color="8064A2"/>
          <w:right w:val="single" w:sz="8" w:space="0" w:color="8064A2"/>
          <w:insideV w:val="single" w:sz="8" w:space="0" w:color="8064A2"/>
        </w:tcBorders>
        <w:vAlign w:val="top"/>
      </w:tcPr>
    </w:tblStylePr>
  </w:style>
  <w:style w:type="table" w:styleId="TableGrid">
    <w:name w:val="Table Grid"/>
    <w:basedOn w:val="TableNormal"/>
    <w:uiPriority w:val="99"/>
    <w:rsid w:val="00A96725"/>
    <w:rPr>
      <w:rFonts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96725"/>
    <w:rPr>
      <w:rFonts w:ascii="Times New Roman" w:hAnsi="Times New Roman" w:cs="Times New Roman"/>
      <w:sz w:val="24"/>
      <w:lang w:val="en-US"/>
    </w:rPr>
  </w:style>
  <w:style w:type="paragraph" w:styleId="IntenseQuote">
    <w:name w:val="Intense Quote"/>
    <w:basedOn w:val="Normal"/>
    <w:next w:val="Normal"/>
    <w:link w:val="IntenseQuoteChar"/>
    <w:uiPriority w:val="30"/>
    <w:qFormat/>
    <w:rsid w:val="00A96725"/>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dc:creator>
  <cp:lastModifiedBy>Ramaraj G</cp:lastModifiedBy>
  <cp:revision>37</cp:revision>
  <dcterms:created xsi:type="dcterms:W3CDTF">2020-06-11T04:08:00Z</dcterms:created>
  <dcterms:modified xsi:type="dcterms:W3CDTF">2020-06-11T04:48:00Z</dcterms:modified>
</cp:coreProperties>
</file>