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107" w:rsidRPr="000E3107" w:rsidRDefault="000E3107" w:rsidP="000E3107">
      <w:pPr>
        <w:pStyle w:val="Heading3"/>
        <w:ind w:left="0"/>
        <w:rPr>
          <w:rFonts w:ascii="Calibri" w:hAnsi="Calibri" w:cs="Calibri"/>
          <w:sz w:val="36"/>
        </w:rPr>
      </w:pPr>
      <w:bookmarkStart w:id="0" w:name="_GoBack"/>
      <w:bookmarkEnd w:id="0"/>
      <w:r w:rsidRPr="000E3107">
        <w:rPr>
          <w:rStyle w:val="CharAttribute1"/>
          <w:sz w:val="28"/>
          <w:szCs w:val="33"/>
        </w:rPr>
        <w:t>JACOB.A</w:t>
      </w:r>
    </w:p>
    <w:p w:rsidR="000E3107" w:rsidRPr="000E3107" w:rsidRDefault="000E3107" w:rsidP="000E3107">
      <w:pPr>
        <w:rPr>
          <w:rFonts w:cs="Calibri"/>
          <w:sz w:val="24"/>
          <w:szCs w:val="28"/>
        </w:rPr>
      </w:pPr>
      <w:r w:rsidRPr="000E3107">
        <w:rPr>
          <w:rStyle w:val="CharAttribute18"/>
          <w:sz w:val="24"/>
          <w:szCs w:val="27"/>
        </w:rPr>
        <w:t>3/146, Dinnur (vill), C.R.Palayam (Po),</w:t>
      </w:r>
    </w:p>
    <w:p w:rsidR="000E3107" w:rsidRPr="000E3107" w:rsidRDefault="000E3107" w:rsidP="000E3107">
      <w:pPr>
        <w:spacing w:after="0"/>
        <w:rPr>
          <w:rFonts w:cs="Calibri"/>
          <w:sz w:val="24"/>
          <w:szCs w:val="28"/>
        </w:rPr>
      </w:pPr>
      <w:r w:rsidRPr="000E3107">
        <w:rPr>
          <w:rStyle w:val="CharAttribute18"/>
          <w:sz w:val="24"/>
          <w:szCs w:val="27"/>
        </w:rPr>
        <w:t>Denkanikottai (TK),</w:t>
      </w:r>
    </w:p>
    <w:p w:rsidR="000E3107" w:rsidRPr="000E3107" w:rsidRDefault="000E3107" w:rsidP="000E3107">
      <w:pPr>
        <w:spacing w:after="0"/>
        <w:rPr>
          <w:rFonts w:cs="Calibri"/>
          <w:sz w:val="24"/>
          <w:szCs w:val="28"/>
        </w:rPr>
      </w:pPr>
      <w:r w:rsidRPr="000E3107">
        <w:rPr>
          <w:rFonts w:cs="Calibri"/>
          <w:sz w:val="24"/>
          <w:szCs w:val="28"/>
        </w:rPr>
        <w:t>Krishnagiri (D.T), Pin-635114.</w:t>
      </w:r>
    </w:p>
    <w:p w:rsidR="000E3107" w:rsidRPr="000E3107" w:rsidRDefault="000E3107" w:rsidP="000E3107">
      <w:pPr>
        <w:spacing w:after="0"/>
        <w:rPr>
          <w:rFonts w:cs="Calibri"/>
          <w:sz w:val="24"/>
          <w:szCs w:val="28"/>
        </w:rPr>
      </w:pPr>
      <w:r w:rsidRPr="000E3107">
        <w:rPr>
          <w:rFonts w:cs="Calibri"/>
          <w:sz w:val="24"/>
          <w:szCs w:val="28"/>
        </w:rPr>
        <w:t xml:space="preserve"> E-mail:jacob.jas1990@gmail.com</w:t>
      </w:r>
    </w:p>
    <w:p w:rsidR="000E3107" w:rsidRPr="000E3107" w:rsidRDefault="000E3107" w:rsidP="000E3107">
      <w:pPr>
        <w:spacing w:after="0"/>
        <w:rPr>
          <w:rFonts w:cs="Calibri"/>
          <w:sz w:val="24"/>
          <w:szCs w:val="28"/>
        </w:rPr>
      </w:pPr>
      <w:r w:rsidRPr="000E3107">
        <w:rPr>
          <w:rFonts w:cs="Calibri"/>
          <w:sz w:val="24"/>
          <w:szCs w:val="28"/>
        </w:rPr>
        <w:t xml:space="preserve"> Mobile: +917904087887, +919751251290.</w:t>
      </w:r>
    </w:p>
    <w:p w:rsidR="000E3107" w:rsidRPr="000E3107" w:rsidRDefault="000E3107" w:rsidP="000E3107">
      <w:pPr>
        <w:spacing w:after="0"/>
        <w:rPr>
          <w:rFonts w:cs="Calibri"/>
          <w:sz w:val="28"/>
          <w:szCs w:val="28"/>
        </w:rPr>
      </w:pPr>
    </w:p>
    <w:p w:rsidR="000E3107" w:rsidRPr="000E3107" w:rsidRDefault="000E3107" w:rsidP="000E3107">
      <w:pPr>
        <w:spacing w:after="0"/>
        <w:rPr>
          <w:rFonts w:cs="Calibri"/>
          <w:szCs w:val="18"/>
        </w:rPr>
      </w:pPr>
      <w:r w:rsidRPr="008D7118">
        <w:rPr>
          <w:rFonts w:ascii="Verdana" w:hAnsi="Verdana" w:cs="Verdana"/>
          <w:b/>
          <w:color w:val="000000"/>
          <w:sz w:val="20"/>
          <w:szCs w:val="18"/>
          <w:u w:val="single"/>
          <w:shd w:val="clear" w:color="auto" w:fill="EFEFEF"/>
        </w:rPr>
        <w:t>Name Of the post Applied</w:t>
      </w:r>
      <w:r w:rsidRPr="000E3107">
        <w:rPr>
          <w:rFonts w:cs="Calibri"/>
          <w:szCs w:val="18"/>
        </w:rPr>
        <w:t>:  Purchase &amp; Store officer.</w:t>
      </w:r>
    </w:p>
    <w:p w:rsidR="000E3107" w:rsidRDefault="000E3107" w:rsidP="000E3107">
      <w:pPr>
        <w:spacing w:after="0"/>
      </w:pPr>
      <w:r w:rsidRPr="008D7118">
        <w:rPr>
          <w:rFonts w:ascii="Verdana" w:hAnsi="Verdana" w:cs="Verdana"/>
          <w:b/>
          <w:color w:val="000000"/>
          <w:sz w:val="20"/>
          <w:szCs w:val="18"/>
          <w:u w:val="single"/>
          <w:shd w:val="clear" w:color="auto" w:fill="EFEFEF"/>
        </w:rPr>
        <w:t>Job related skills</w:t>
      </w:r>
      <w:r w:rsidRPr="000E3107">
        <w:rPr>
          <w:rFonts w:ascii="Verdana" w:hAnsi="Verdana"/>
          <w:bCs/>
          <w:iCs/>
          <w:color w:val="000000"/>
          <w:sz w:val="18"/>
          <w:szCs w:val="18"/>
          <w:shd w:val="clear" w:color="auto" w:fill="EFEFEF"/>
        </w:rPr>
        <w:t xml:space="preserve">          </w:t>
      </w:r>
      <w:r>
        <w:rPr>
          <w:rFonts w:ascii="Verdana" w:hAnsi="Verdana"/>
          <w:bCs/>
          <w:iCs/>
          <w:color w:val="000000"/>
          <w:sz w:val="18"/>
          <w:szCs w:val="18"/>
          <w:shd w:val="clear" w:color="auto" w:fill="EFEFEF"/>
        </w:rPr>
        <w:t xml:space="preserve"> </w:t>
      </w:r>
      <w:r w:rsidRPr="000E3107">
        <w:rPr>
          <w:rFonts w:ascii="Verdana" w:hAnsi="Verdana"/>
          <w:bCs/>
          <w:iCs/>
          <w:color w:val="000000"/>
          <w:sz w:val="18"/>
          <w:szCs w:val="18"/>
          <w:shd w:val="clear" w:color="auto" w:fill="EFEFEF"/>
        </w:rPr>
        <w:t xml:space="preserve">   :</w:t>
      </w:r>
      <w:r>
        <w:rPr>
          <w:rFonts w:ascii="Verdana" w:hAnsi="Verdana"/>
          <w:bCs/>
          <w:i/>
          <w:iCs/>
          <w:color w:val="000000"/>
          <w:sz w:val="18"/>
          <w:szCs w:val="18"/>
          <w:shd w:val="clear" w:color="auto" w:fill="EFEFEF"/>
        </w:rPr>
        <w:t xml:space="preserve"> </w:t>
      </w:r>
      <w:r w:rsidRPr="000E3107">
        <w:t>In charge of Overall activities of Purchase &amp; Store Dept. High levels of integrity &amp; professionalism in transactions &amp; conduct with suppliers, negotiating with the vendors for material procurement while coordinating with the higher authorities of the company.</w:t>
      </w:r>
    </w:p>
    <w:p w:rsidR="000E3107" w:rsidRDefault="000E3107" w:rsidP="000E3107">
      <w:pPr>
        <w:spacing w:after="0"/>
        <w:rPr>
          <w:rFonts w:ascii="Verdana" w:hAnsi="Verdana"/>
          <w:bCs/>
          <w:iCs/>
          <w:color w:val="000000"/>
          <w:sz w:val="18"/>
          <w:szCs w:val="18"/>
          <w:shd w:val="clear" w:color="auto" w:fill="EFEFEF"/>
        </w:rPr>
      </w:pPr>
      <w:r w:rsidRPr="008D7118">
        <w:rPr>
          <w:rFonts w:ascii="Verdana" w:hAnsi="Verdana" w:cs="Verdana"/>
          <w:b/>
          <w:color w:val="000000"/>
          <w:sz w:val="20"/>
          <w:szCs w:val="18"/>
          <w:u w:val="single"/>
          <w:shd w:val="clear" w:color="auto" w:fill="EFEFEF"/>
        </w:rPr>
        <w:t>Years of Experience</w:t>
      </w:r>
      <w:r w:rsidRPr="000E3107">
        <w:rPr>
          <w:rFonts w:ascii="Verdana" w:hAnsi="Verdana"/>
          <w:bCs/>
          <w:iCs/>
          <w:color w:val="000000"/>
          <w:sz w:val="18"/>
          <w:szCs w:val="18"/>
          <w:shd w:val="clear" w:color="auto" w:fill="EFEFEF"/>
        </w:rPr>
        <w:t xml:space="preserve">    </w:t>
      </w:r>
      <w:r>
        <w:rPr>
          <w:rFonts w:ascii="Verdana" w:hAnsi="Verdana"/>
          <w:bCs/>
          <w:iCs/>
          <w:color w:val="000000"/>
          <w:sz w:val="18"/>
          <w:szCs w:val="18"/>
          <w:shd w:val="clear" w:color="auto" w:fill="EFEFEF"/>
        </w:rPr>
        <w:t xml:space="preserve">   </w:t>
      </w:r>
      <w:r w:rsidRPr="000E3107">
        <w:rPr>
          <w:rFonts w:ascii="Verdana" w:hAnsi="Verdana"/>
          <w:bCs/>
          <w:iCs/>
          <w:color w:val="000000"/>
          <w:sz w:val="18"/>
          <w:szCs w:val="18"/>
          <w:shd w:val="clear" w:color="auto" w:fill="EFEFEF"/>
        </w:rPr>
        <w:t xml:space="preserve">  : 8.5 Years</w:t>
      </w:r>
    </w:p>
    <w:p w:rsidR="009D4AED" w:rsidRDefault="009D4AED" w:rsidP="000E3107">
      <w:pPr>
        <w:spacing w:after="0"/>
        <w:rPr>
          <w:rFonts w:ascii="Verdana" w:hAnsi="Verdana"/>
          <w:bCs/>
          <w:iCs/>
          <w:color w:val="000000"/>
          <w:sz w:val="18"/>
          <w:szCs w:val="18"/>
          <w:shd w:val="clear" w:color="auto" w:fill="EFEFEF"/>
        </w:rPr>
      </w:pPr>
    </w:p>
    <w:p w:rsidR="009D4AED" w:rsidRDefault="009D4AED" w:rsidP="000E3107">
      <w:pPr>
        <w:spacing w:after="0"/>
        <w:rPr>
          <w:rFonts w:cs="Calibri"/>
          <w:szCs w:val="18"/>
        </w:rPr>
      </w:pPr>
      <w:r>
        <w:rPr>
          <w:rFonts w:ascii="Verdana" w:hAnsi="Verdana"/>
          <w:b/>
          <w:bCs/>
          <w:color w:val="000000"/>
          <w:sz w:val="18"/>
          <w:szCs w:val="18"/>
          <w:u w:val="single"/>
          <w:shd w:val="clear" w:color="auto" w:fill="EFEFEF"/>
        </w:rPr>
        <w:t>OBJECTIVE  </w:t>
      </w:r>
      <w:r>
        <w:rPr>
          <w:rFonts w:ascii="Verdana" w:hAnsi="Verdana"/>
          <w:color w:val="000000"/>
          <w:sz w:val="18"/>
          <w:szCs w:val="18"/>
          <w:shd w:val="clear" w:color="auto" w:fill="EFEFEF"/>
        </w:rPr>
        <w:t>:</w:t>
      </w:r>
      <w:r w:rsidRPr="009D4AED">
        <w:rPr>
          <w:rFonts w:ascii="Verdana" w:hAnsi="Verdana"/>
          <w:color w:val="000000"/>
          <w:sz w:val="18"/>
          <w:szCs w:val="18"/>
          <w:shd w:val="clear" w:color="auto" w:fill="EFEFEF"/>
        </w:rPr>
        <w:t xml:space="preserve"> </w:t>
      </w:r>
      <w:r w:rsidRPr="009D4AED">
        <w:rPr>
          <w:rFonts w:cs="Calibri"/>
          <w:szCs w:val="18"/>
        </w:rPr>
        <w:t>To work in a conducive environment for reputed organization which provides opportunities to learn &amp; enhance work skills, that will help me grow &amp; excel my career to contribute positively towards organizational growth</w:t>
      </w:r>
      <w:r>
        <w:rPr>
          <w:rFonts w:cs="Calibri"/>
          <w:szCs w:val="18"/>
        </w:rPr>
        <w:t>.</w:t>
      </w:r>
    </w:p>
    <w:p w:rsidR="009D4AED" w:rsidRDefault="009D4AED" w:rsidP="009D4AED">
      <w:pPr>
        <w:spacing w:after="0" w:line="240" w:lineRule="auto"/>
        <w:rPr>
          <w:rStyle w:val="Strong"/>
          <w:rFonts w:ascii="Verdana" w:hAnsi="Verdana" w:cs="Verdana"/>
          <w:color w:val="000000"/>
          <w:sz w:val="28"/>
          <w:szCs w:val="18"/>
          <w:u w:val="single"/>
          <w:shd w:val="clear" w:color="auto" w:fill="EFEFEF"/>
        </w:rPr>
      </w:pPr>
      <w:r w:rsidRPr="009D4AED">
        <w:rPr>
          <w:rStyle w:val="Strong"/>
          <w:rFonts w:ascii="Verdana" w:hAnsi="Verdana" w:cs="Verdana"/>
          <w:color w:val="000000"/>
          <w:sz w:val="20"/>
          <w:szCs w:val="18"/>
          <w:u w:val="single"/>
          <w:shd w:val="clear" w:color="auto" w:fill="EFEFEF"/>
        </w:rPr>
        <w:t>Professional Experience:-</w:t>
      </w:r>
      <w:r>
        <w:rPr>
          <w:rStyle w:val="Strong"/>
          <w:rFonts w:ascii="Verdana" w:hAnsi="Verdana" w:cs="Verdana"/>
          <w:color w:val="000000"/>
          <w:sz w:val="28"/>
          <w:szCs w:val="18"/>
          <w:u w:val="single"/>
          <w:shd w:val="clear" w:color="auto" w:fill="EFEFEF"/>
        </w:rPr>
        <w:tab/>
      </w:r>
    </w:p>
    <w:p w:rsidR="009D4AED" w:rsidRPr="009D4AED" w:rsidRDefault="009D4AED" w:rsidP="009D4AED">
      <w:pPr>
        <w:pStyle w:val="ListParagraph"/>
        <w:numPr>
          <w:ilvl w:val="0"/>
          <w:numId w:val="1"/>
        </w:numPr>
        <w:spacing w:after="0" w:line="240" w:lineRule="auto"/>
        <w:rPr>
          <w:rFonts w:cs="Calibri"/>
          <w:szCs w:val="18"/>
        </w:rPr>
      </w:pPr>
      <w:r w:rsidRPr="009D4AED">
        <w:rPr>
          <w:rFonts w:ascii="Verdana" w:hAnsi="Verdana" w:cs="Verdana"/>
          <w:b/>
          <w:color w:val="000000"/>
          <w:sz w:val="20"/>
          <w:szCs w:val="18"/>
          <w:u w:val="single"/>
          <w:shd w:val="clear" w:color="auto" w:fill="EFEFEF"/>
        </w:rPr>
        <w:t>Name of Company:</w:t>
      </w:r>
      <w:r w:rsidRPr="009D4AED">
        <w:rPr>
          <w:rFonts w:cs="Calibri"/>
          <w:szCs w:val="18"/>
        </w:rPr>
        <w:t>ELAN INCORPORATED FZE. UAE-Sharjah.</w:t>
      </w:r>
      <w:r w:rsidRPr="009D4AED">
        <w:rPr>
          <w:rFonts w:cs="Calibri"/>
          <w:szCs w:val="18"/>
        </w:rPr>
        <w:br/>
      </w:r>
      <w:r w:rsidRPr="009D4AED">
        <w:rPr>
          <w:rFonts w:ascii="Verdana" w:hAnsi="Verdana" w:cs="Verdana"/>
          <w:b/>
          <w:color w:val="000000"/>
          <w:sz w:val="20"/>
          <w:szCs w:val="18"/>
          <w:u w:val="single"/>
          <w:shd w:val="clear" w:color="auto" w:fill="EFEFEF"/>
        </w:rPr>
        <w:t xml:space="preserve">JOB Profile </w:t>
      </w:r>
      <w:r w:rsidRPr="009D4AED">
        <w:rPr>
          <w:rFonts w:cs="Calibri"/>
          <w:szCs w:val="18"/>
        </w:rPr>
        <w:t xml:space="preserve">               :PURCHASE and STORE Officer.</w:t>
      </w:r>
    </w:p>
    <w:p w:rsidR="009D4AED" w:rsidRPr="00321128" w:rsidRDefault="009D4AED" w:rsidP="009D4AED">
      <w:pPr>
        <w:spacing w:after="0" w:line="240" w:lineRule="auto"/>
        <w:rPr>
          <w:rStyle w:val="Strong"/>
          <w:rFonts w:ascii="Verdana" w:hAnsi="Verdana" w:cs="Verdana"/>
          <w:color w:val="000000"/>
          <w:sz w:val="24"/>
          <w:szCs w:val="18"/>
          <w:u w:val="single"/>
          <w:shd w:val="clear" w:color="auto" w:fill="EFEFEF"/>
        </w:rPr>
      </w:pPr>
      <w:r w:rsidRPr="00CC6C6B">
        <w:rPr>
          <w:rFonts w:ascii="Verdana" w:hAnsi="Verdana" w:cs="Verdana"/>
          <w:b/>
          <w:color w:val="000000"/>
          <w:sz w:val="20"/>
          <w:szCs w:val="18"/>
          <w:shd w:val="clear" w:color="auto" w:fill="EFEFEF"/>
        </w:rPr>
        <w:t xml:space="preserve"> </w:t>
      </w:r>
      <w:r w:rsidR="00CC6C6B">
        <w:rPr>
          <w:rFonts w:ascii="Verdana" w:hAnsi="Verdana" w:cs="Verdana"/>
          <w:b/>
          <w:color w:val="000000"/>
          <w:sz w:val="20"/>
          <w:szCs w:val="18"/>
          <w:shd w:val="clear" w:color="auto" w:fill="EFEFEF"/>
        </w:rPr>
        <w:t xml:space="preserve"> </w:t>
      </w:r>
      <w:r w:rsidRPr="00CC6C6B">
        <w:rPr>
          <w:rFonts w:ascii="Verdana" w:hAnsi="Verdana" w:cs="Verdana"/>
          <w:b/>
          <w:color w:val="000000"/>
          <w:sz w:val="20"/>
          <w:szCs w:val="18"/>
          <w:shd w:val="clear" w:color="auto" w:fill="EFEFEF"/>
        </w:rPr>
        <w:t xml:space="preserve">         </w:t>
      </w:r>
      <w:r w:rsidRPr="00CC6C6B">
        <w:rPr>
          <w:rFonts w:ascii="Verdana" w:hAnsi="Verdana" w:cs="Verdana"/>
          <w:b/>
          <w:color w:val="000000"/>
          <w:sz w:val="20"/>
          <w:szCs w:val="18"/>
          <w:u w:val="single"/>
          <w:shd w:val="clear" w:color="auto" w:fill="EFEFEF"/>
        </w:rPr>
        <w:t>Duration</w:t>
      </w:r>
      <w:r w:rsidR="00CC6C6B">
        <w:rPr>
          <w:rFonts w:ascii="Verdana" w:hAnsi="Verdana" w:cs="Verdana"/>
          <w:b/>
          <w:color w:val="000000"/>
          <w:sz w:val="20"/>
          <w:szCs w:val="18"/>
          <w:u w:val="single"/>
          <w:shd w:val="clear" w:color="auto" w:fill="EFEFEF"/>
        </w:rPr>
        <w:t xml:space="preserve">               </w:t>
      </w:r>
      <w:r w:rsidRPr="00321128">
        <w:rPr>
          <w:rFonts w:ascii="Verdana" w:hAnsi="Verdana" w:cs="Verdana"/>
          <w:b/>
          <w:color w:val="000000"/>
          <w:sz w:val="20"/>
          <w:szCs w:val="18"/>
          <w:u w:val="single"/>
          <w:shd w:val="clear" w:color="auto" w:fill="EFEFEF"/>
        </w:rPr>
        <w:t>:</w:t>
      </w:r>
      <w:r>
        <w:rPr>
          <w:rFonts w:ascii="Verdana" w:hAnsi="Verdana" w:cs="Verdana"/>
          <w:b/>
          <w:color w:val="000000"/>
          <w:sz w:val="20"/>
          <w:szCs w:val="18"/>
          <w:shd w:val="clear" w:color="auto" w:fill="EFEFEF"/>
        </w:rPr>
        <w:t xml:space="preserve"> </w:t>
      </w:r>
      <w:r w:rsidRPr="00CC6C6B">
        <w:rPr>
          <w:rFonts w:cs="Calibri"/>
          <w:szCs w:val="18"/>
        </w:rPr>
        <w:t>10-Jan- 2019 (To) 07-July-2019</w:t>
      </w:r>
    </w:p>
    <w:p w:rsidR="009D4AED" w:rsidRPr="00321128" w:rsidRDefault="009D4AED" w:rsidP="009D4AED">
      <w:pPr>
        <w:spacing w:after="0" w:line="240" w:lineRule="auto"/>
        <w:rPr>
          <w:rStyle w:val="Strong"/>
          <w:rFonts w:ascii="Verdana" w:hAnsi="Verdana" w:cs="Verdana"/>
          <w:color w:val="000000"/>
          <w:sz w:val="24"/>
          <w:szCs w:val="18"/>
          <w:u w:val="single"/>
          <w:shd w:val="clear" w:color="auto" w:fill="EFEFEF"/>
        </w:rPr>
      </w:pPr>
    </w:p>
    <w:p w:rsidR="009D4AED" w:rsidRPr="00CC6C6B" w:rsidRDefault="009D4AED" w:rsidP="00CC6C6B">
      <w:pPr>
        <w:pStyle w:val="ListParagraph"/>
        <w:numPr>
          <w:ilvl w:val="0"/>
          <w:numId w:val="1"/>
        </w:numPr>
        <w:spacing w:after="0" w:line="240" w:lineRule="auto"/>
        <w:rPr>
          <w:rFonts w:cs="Calibri"/>
          <w:sz w:val="28"/>
          <w:szCs w:val="24"/>
        </w:rPr>
      </w:pPr>
      <w:r w:rsidRPr="00CC6C6B">
        <w:rPr>
          <w:rFonts w:ascii="Verdana" w:hAnsi="Verdana" w:cs="Verdana"/>
          <w:b/>
          <w:color w:val="000000"/>
          <w:sz w:val="20"/>
          <w:szCs w:val="18"/>
          <w:u w:val="single"/>
          <w:shd w:val="clear" w:color="auto" w:fill="EFEFEF"/>
        </w:rPr>
        <w:t>Name of Company:</w:t>
      </w:r>
      <w:r w:rsidRPr="00CC6C6B">
        <w:rPr>
          <w:rFonts w:cs="Calibri"/>
          <w:szCs w:val="18"/>
        </w:rPr>
        <w:t>TIME TECHNOPLAST LTD .HOSUR.</w:t>
      </w:r>
      <w:r w:rsidRPr="00CC6C6B">
        <w:rPr>
          <w:rFonts w:cs="Calibri"/>
          <w:szCs w:val="18"/>
        </w:rPr>
        <w:br/>
      </w:r>
      <w:r w:rsidRPr="00CC6C6B">
        <w:rPr>
          <w:rFonts w:ascii="Verdana" w:hAnsi="Verdana" w:cs="Verdana"/>
          <w:b/>
          <w:color w:val="000000"/>
          <w:sz w:val="20"/>
          <w:szCs w:val="18"/>
          <w:u w:val="single"/>
          <w:shd w:val="clear" w:color="auto" w:fill="EFEFEF"/>
        </w:rPr>
        <w:t>JOB Profile             :</w:t>
      </w:r>
      <w:r w:rsidRPr="00CC6C6B">
        <w:rPr>
          <w:rFonts w:cs="Calibri"/>
          <w:szCs w:val="18"/>
        </w:rPr>
        <w:t>PURCHASE and STORE Officer.</w:t>
      </w:r>
    </w:p>
    <w:p w:rsidR="009D4AED" w:rsidRDefault="00CC6C6B" w:rsidP="009D4AED">
      <w:pPr>
        <w:spacing w:after="0" w:line="240" w:lineRule="auto"/>
        <w:rPr>
          <w:rFonts w:cs="Calibri"/>
          <w:szCs w:val="18"/>
        </w:rPr>
      </w:pPr>
      <w:r w:rsidRPr="00CC6C6B">
        <w:rPr>
          <w:rFonts w:ascii="Verdana" w:hAnsi="Verdana" w:cs="Verdana"/>
          <w:b/>
          <w:color w:val="000000"/>
          <w:sz w:val="20"/>
          <w:szCs w:val="18"/>
          <w:shd w:val="clear" w:color="auto" w:fill="EFEFEF"/>
        </w:rPr>
        <w:t xml:space="preserve">          </w:t>
      </w:r>
      <w:r w:rsidR="009D4AED" w:rsidRPr="00CC6C6B">
        <w:rPr>
          <w:rFonts w:ascii="Verdana" w:hAnsi="Verdana" w:cs="Verdana"/>
          <w:b/>
          <w:color w:val="000000"/>
          <w:sz w:val="20"/>
          <w:szCs w:val="18"/>
          <w:u w:val="single"/>
          <w:shd w:val="clear" w:color="auto" w:fill="EFEFEF"/>
        </w:rPr>
        <w:t xml:space="preserve">Duration </w:t>
      </w:r>
      <w:r w:rsidR="009D4AED" w:rsidRPr="00321128">
        <w:rPr>
          <w:rFonts w:ascii="Verdana" w:hAnsi="Verdana" w:cs="Verdana"/>
          <w:b/>
          <w:color w:val="000000"/>
          <w:sz w:val="20"/>
          <w:szCs w:val="18"/>
          <w:u w:val="single"/>
          <w:shd w:val="clear" w:color="auto" w:fill="EFEFEF"/>
        </w:rPr>
        <w:t xml:space="preserve">                :</w:t>
      </w:r>
      <w:r w:rsidR="009D4AED" w:rsidRPr="00321128">
        <w:rPr>
          <w:rFonts w:ascii="Verdana" w:hAnsi="Verdana" w:cs="Verdana"/>
          <w:b/>
          <w:color w:val="000000"/>
          <w:sz w:val="20"/>
          <w:szCs w:val="18"/>
          <w:shd w:val="clear" w:color="auto" w:fill="EFEFEF"/>
        </w:rPr>
        <w:t xml:space="preserve"> </w:t>
      </w:r>
      <w:r w:rsidR="009D4AED" w:rsidRPr="009D4AED">
        <w:rPr>
          <w:rFonts w:cs="Calibri"/>
          <w:szCs w:val="18"/>
        </w:rPr>
        <w:t>07- Dec- 2017 (TO) 07-Jan-2019</w:t>
      </w:r>
    </w:p>
    <w:p w:rsidR="00CC6C6B" w:rsidRPr="00321128" w:rsidRDefault="00CC6C6B" w:rsidP="009D4AED">
      <w:pPr>
        <w:spacing w:after="0" w:line="240" w:lineRule="auto"/>
        <w:rPr>
          <w:rStyle w:val="Strong"/>
          <w:rFonts w:ascii="Verdana" w:hAnsi="Verdana" w:cs="Verdana"/>
          <w:color w:val="000000"/>
          <w:sz w:val="24"/>
          <w:szCs w:val="18"/>
          <w:u w:val="single"/>
          <w:shd w:val="clear" w:color="auto" w:fill="EFEFEF"/>
        </w:rPr>
      </w:pPr>
    </w:p>
    <w:p w:rsidR="00CC6C6B" w:rsidRPr="00CC6C6B" w:rsidRDefault="00CC6C6B" w:rsidP="00CC6C6B">
      <w:pPr>
        <w:spacing w:after="0" w:line="240" w:lineRule="auto"/>
        <w:rPr>
          <w:rFonts w:cs="Calibri"/>
          <w:sz w:val="28"/>
          <w:szCs w:val="24"/>
        </w:rPr>
      </w:pPr>
      <w:r w:rsidRPr="00CC6C6B">
        <w:rPr>
          <w:b/>
          <w:sz w:val="24"/>
        </w:rPr>
        <w:t xml:space="preserve">      </w:t>
      </w:r>
      <w:r>
        <w:rPr>
          <w:b/>
          <w:sz w:val="24"/>
        </w:rPr>
        <w:t xml:space="preserve"> </w:t>
      </w:r>
      <w:r w:rsidRPr="00CC6C6B">
        <w:rPr>
          <w:b/>
          <w:sz w:val="24"/>
        </w:rPr>
        <w:t>3.</w:t>
      </w:r>
      <w:r w:rsidRPr="00CC6C6B">
        <w:rPr>
          <w:sz w:val="24"/>
        </w:rPr>
        <w:t xml:space="preserve"> </w:t>
      </w:r>
      <w:r w:rsidRPr="00321128">
        <w:rPr>
          <w:rFonts w:ascii="Verdana" w:hAnsi="Verdana" w:cs="Verdana"/>
          <w:b/>
          <w:color w:val="000000"/>
          <w:sz w:val="20"/>
          <w:szCs w:val="18"/>
          <w:u w:val="single"/>
          <w:shd w:val="clear" w:color="auto" w:fill="EFEFEF"/>
        </w:rPr>
        <w:t>Name of Company:</w:t>
      </w:r>
      <w:r w:rsidRPr="00CC6C6B">
        <w:rPr>
          <w:rFonts w:cs="Calibri"/>
          <w:szCs w:val="18"/>
        </w:rPr>
        <w:t>TVS Logistics Service Ltd .HOSUR.</w:t>
      </w:r>
      <w:r w:rsidRPr="00CC6C6B">
        <w:rPr>
          <w:rFonts w:cs="Calibri"/>
          <w:szCs w:val="18"/>
        </w:rPr>
        <w:br/>
      </w:r>
      <w:r w:rsidRPr="00CC6C6B">
        <w:rPr>
          <w:rFonts w:ascii="Verdana" w:hAnsi="Verdana" w:cs="Verdana"/>
          <w:b/>
          <w:color w:val="000000"/>
          <w:sz w:val="20"/>
          <w:szCs w:val="18"/>
          <w:shd w:val="clear" w:color="auto" w:fill="EFEFEF"/>
        </w:rPr>
        <w:t xml:space="preserve">        </w:t>
      </w:r>
      <w:r w:rsidRPr="00CC6C6B">
        <w:rPr>
          <w:rFonts w:ascii="Verdana" w:hAnsi="Verdana" w:cs="Verdana"/>
          <w:b/>
          <w:color w:val="000000"/>
          <w:sz w:val="20"/>
          <w:szCs w:val="18"/>
          <w:u w:val="single"/>
          <w:shd w:val="clear" w:color="auto" w:fill="EFEFEF"/>
        </w:rPr>
        <w:t>JOB Profile</w:t>
      </w:r>
      <w:r w:rsidRPr="00CC6C6B">
        <w:rPr>
          <w:rFonts w:ascii="Verdana" w:hAnsi="Verdana" w:cs="Verdana"/>
          <w:b/>
          <w:color w:val="000000"/>
          <w:sz w:val="20"/>
          <w:szCs w:val="18"/>
          <w:shd w:val="clear" w:color="auto" w:fill="EFEFEF"/>
        </w:rPr>
        <w:t xml:space="preserve">              :</w:t>
      </w:r>
      <w:r w:rsidRPr="00CC6C6B">
        <w:rPr>
          <w:rFonts w:cs="Calibri"/>
          <w:szCs w:val="18"/>
        </w:rPr>
        <w:t>Asst.Officer at STORE Department</w:t>
      </w:r>
      <w:r w:rsidRPr="00CC6C6B">
        <w:rPr>
          <w:rFonts w:cs="Calibri"/>
          <w:sz w:val="28"/>
          <w:szCs w:val="24"/>
        </w:rPr>
        <w:t xml:space="preserve"> </w:t>
      </w:r>
    </w:p>
    <w:p w:rsidR="000E3107" w:rsidRDefault="00CC6C6B" w:rsidP="00CC6C6B">
      <w:pPr>
        <w:spacing w:after="0"/>
        <w:rPr>
          <w:rFonts w:cs="Calibri"/>
          <w:szCs w:val="18"/>
        </w:rPr>
      </w:pPr>
      <w:r w:rsidRPr="00CC6C6B">
        <w:rPr>
          <w:rFonts w:ascii="Verdana" w:hAnsi="Verdana" w:cs="Verdana"/>
          <w:b/>
          <w:color w:val="000000"/>
          <w:sz w:val="20"/>
          <w:szCs w:val="18"/>
          <w:shd w:val="clear" w:color="auto" w:fill="EFEFEF"/>
        </w:rPr>
        <w:t xml:space="preserve">        </w:t>
      </w:r>
      <w:r w:rsidRPr="00CC6C6B">
        <w:rPr>
          <w:rFonts w:ascii="Verdana" w:hAnsi="Verdana" w:cs="Verdana"/>
          <w:b/>
          <w:color w:val="000000"/>
          <w:sz w:val="20"/>
          <w:szCs w:val="18"/>
          <w:u w:val="single"/>
          <w:shd w:val="clear" w:color="auto" w:fill="EFEFEF"/>
        </w:rPr>
        <w:t>Duration</w:t>
      </w:r>
      <w:r w:rsidRPr="00CC6C6B">
        <w:rPr>
          <w:rFonts w:ascii="Verdana" w:hAnsi="Verdana" w:cs="Verdana"/>
          <w:b/>
          <w:color w:val="000000"/>
          <w:sz w:val="20"/>
          <w:szCs w:val="18"/>
          <w:shd w:val="clear" w:color="auto" w:fill="EFEFEF"/>
        </w:rPr>
        <w:t xml:space="preserve">                  </w:t>
      </w:r>
      <w:r w:rsidRPr="00CC6C6B">
        <w:rPr>
          <w:rFonts w:cs="Calibri"/>
          <w:szCs w:val="18"/>
        </w:rPr>
        <w:t>: 01- July- 2011 (TO) 27-May-2017</w:t>
      </w:r>
    </w:p>
    <w:p w:rsidR="008D7118" w:rsidRPr="00422AF7" w:rsidRDefault="008D7118" w:rsidP="008D7118">
      <w:pPr>
        <w:tabs>
          <w:tab w:val="right" w:pos="8640"/>
        </w:tabs>
        <w:spacing w:before="120" w:after="0" w:line="240" w:lineRule="auto"/>
        <w:rPr>
          <w:rFonts w:ascii="Verdana" w:hAnsi="Verdana" w:cs="Verdana"/>
          <w:color w:val="000000"/>
          <w:sz w:val="28"/>
          <w:szCs w:val="18"/>
          <w:shd w:val="clear" w:color="auto" w:fill="EFEFEF"/>
        </w:rPr>
      </w:pPr>
      <w:r w:rsidRPr="006535F2">
        <w:rPr>
          <w:rFonts w:cs="Calibri"/>
          <w:b/>
          <w:sz w:val="28"/>
          <w:szCs w:val="28"/>
          <w:u w:val="single"/>
        </w:rPr>
        <w:t>Academic Profile:-</w:t>
      </w:r>
    </w:p>
    <w:p w:rsidR="008D7118" w:rsidRPr="00422AF7" w:rsidRDefault="008D7118" w:rsidP="008D7118">
      <w:pPr>
        <w:tabs>
          <w:tab w:val="right" w:pos="8640"/>
        </w:tabs>
        <w:spacing w:before="120" w:after="0" w:line="240" w:lineRule="auto"/>
        <w:rPr>
          <w:rFonts w:ascii="Verdana" w:hAnsi="Verdana" w:cs="Verdana"/>
          <w:color w:val="000000"/>
          <w:sz w:val="24"/>
          <w:szCs w:val="18"/>
          <w:shd w:val="clear" w:color="auto" w:fill="EFEFEF"/>
        </w:rPr>
      </w:pPr>
      <w:r>
        <w:rPr>
          <w:rFonts w:ascii="Verdana" w:hAnsi="Verdana" w:cs="Verdana"/>
          <w:color w:val="000000"/>
          <w:sz w:val="18"/>
          <w:szCs w:val="18"/>
          <w:shd w:val="clear" w:color="auto" w:fill="EFEFEF"/>
        </w:rPr>
        <w:t xml:space="preserve">  </w:t>
      </w:r>
      <w:r w:rsidRPr="006535F2">
        <w:rPr>
          <w:rFonts w:cs="Calibri"/>
          <w:sz w:val="28"/>
          <w:szCs w:val="24"/>
        </w:rPr>
        <w:t xml:space="preserve"> </w:t>
      </w:r>
      <w:r w:rsidRPr="008D7118">
        <w:rPr>
          <w:rFonts w:cs="Calibri"/>
          <w:szCs w:val="18"/>
        </w:rPr>
        <w:t>* B.C.A - Periyar University, Salem 2013 - 70%</w:t>
      </w:r>
      <w:r w:rsidRPr="008D7118">
        <w:rPr>
          <w:rFonts w:cs="Calibri"/>
          <w:szCs w:val="18"/>
        </w:rPr>
        <w:br/>
        <w:t xml:space="preserve">   * HSC - John Britto HSS,Denkanikottai  2007 - 69%</w:t>
      </w:r>
      <w:r w:rsidRPr="008D7118">
        <w:rPr>
          <w:rFonts w:cs="Calibri"/>
          <w:szCs w:val="18"/>
        </w:rPr>
        <w:br/>
        <w:t xml:space="preserve">   * SSLC - John Britto HSS,Denkanikottai  2005 - 85%</w:t>
      </w:r>
    </w:p>
    <w:p w:rsidR="008D7118" w:rsidRDefault="008D7118" w:rsidP="00CC6C6B">
      <w:pPr>
        <w:spacing w:after="0"/>
        <w:rPr>
          <w:rFonts w:cs="Calibri"/>
          <w:szCs w:val="18"/>
        </w:rPr>
      </w:pPr>
    </w:p>
    <w:p w:rsidR="00CC6C6B" w:rsidRDefault="00CC6C6B" w:rsidP="00CC6C6B">
      <w:pPr>
        <w:spacing w:after="0"/>
        <w:rPr>
          <w:rFonts w:ascii="Verdana" w:hAnsi="Verdana"/>
          <w:color w:val="000000"/>
          <w:sz w:val="18"/>
          <w:szCs w:val="18"/>
          <w:shd w:val="clear" w:color="auto" w:fill="EFEFEF"/>
        </w:rPr>
      </w:pPr>
      <w:r>
        <w:rPr>
          <w:rFonts w:ascii="Verdana" w:hAnsi="Verdana"/>
          <w:b/>
          <w:bCs/>
          <w:color w:val="000000"/>
          <w:sz w:val="18"/>
          <w:szCs w:val="18"/>
          <w:u w:val="single"/>
          <w:shd w:val="clear" w:color="auto" w:fill="EFEFEF"/>
        </w:rPr>
        <w:t>JOB RESPONSIBILITIES  </w:t>
      </w:r>
      <w:r>
        <w:rPr>
          <w:rFonts w:ascii="Verdana" w:hAnsi="Verdana"/>
          <w:color w:val="000000"/>
          <w:sz w:val="18"/>
          <w:szCs w:val="18"/>
          <w:shd w:val="clear" w:color="auto" w:fill="EFEFEF"/>
        </w:rPr>
        <w:t xml:space="preserve">: </w:t>
      </w:r>
    </w:p>
    <w:p w:rsidR="00CC6C6B" w:rsidRPr="00CC6C6B" w:rsidRDefault="00CC6C6B" w:rsidP="00CC6C6B">
      <w:pPr>
        <w:spacing w:after="0"/>
        <w:rPr>
          <w:rFonts w:cs="Calibri"/>
          <w:szCs w:val="18"/>
        </w:rPr>
      </w:pPr>
      <w:r>
        <w:rPr>
          <w:rFonts w:cs="Calibri"/>
          <w:szCs w:val="18"/>
        </w:rPr>
        <w:t>*</w:t>
      </w:r>
      <w:r w:rsidRPr="00CC6C6B">
        <w:rPr>
          <w:rFonts w:cs="Calibri"/>
          <w:szCs w:val="18"/>
        </w:rPr>
        <w:t xml:space="preserve"> In charge of Overall activities of Purchase &amp; Store Dept. High levels of integrity &amp; professionalism in       </w:t>
      </w:r>
      <w:r>
        <w:rPr>
          <w:rFonts w:cs="Calibri"/>
          <w:szCs w:val="18"/>
        </w:rPr>
        <w:t xml:space="preserve">      </w:t>
      </w:r>
      <w:r w:rsidRPr="00CC6C6B">
        <w:rPr>
          <w:rFonts w:cs="Calibri"/>
          <w:szCs w:val="18"/>
        </w:rPr>
        <w:t>transactions &amp; conduct with suppliers.</w:t>
      </w:r>
      <w:r w:rsidRPr="00CC6C6B">
        <w:rPr>
          <w:rFonts w:cs="Calibri"/>
          <w:szCs w:val="18"/>
        </w:rPr>
        <w:br/>
        <w:t>* Negotiating with the vendors for material procurement while coordinating with the higher authorities of the company.</w:t>
      </w:r>
      <w:r w:rsidRPr="00CC6C6B">
        <w:rPr>
          <w:rFonts w:cs="Calibri"/>
          <w:szCs w:val="18"/>
        </w:rPr>
        <w:br/>
        <w:t>* Responsible Preparation &amp; Execution of purchase order and sending the same to suppliers.</w:t>
      </w:r>
      <w:r w:rsidRPr="00CC6C6B">
        <w:rPr>
          <w:rFonts w:cs="Calibri"/>
          <w:szCs w:val="18"/>
        </w:rPr>
        <w:br/>
        <w:t>* Experienced in Department Coordination &amp; Inter Departmental Relations. Coordinating with production planning to meet customer priorities.</w:t>
      </w:r>
      <w:r w:rsidRPr="00CC6C6B">
        <w:rPr>
          <w:rFonts w:cs="Calibri"/>
          <w:szCs w:val="18"/>
        </w:rPr>
        <w:br/>
        <w:t>* Releasing monthly schedules, Procurement of Materials, Spares &amp; Consumables.</w:t>
      </w:r>
      <w:r w:rsidRPr="00CC6C6B">
        <w:rPr>
          <w:rFonts w:cs="Calibri"/>
          <w:szCs w:val="18"/>
        </w:rPr>
        <w:br/>
      </w:r>
      <w:r w:rsidRPr="00CC6C6B">
        <w:rPr>
          <w:rFonts w:cs="Calibri"/>
          <w:szCs w:val="18"/>
        </w:rPr>
        <w:lastRenderedPageBreak/>
        <w:t>* Collecting quotations from various vendors and negotiating the prices and other terms &amp; conditions.</w:t>
      </w:r>
      <w:r w:rsidRPr="00CC6C6B">
        <w:rPr>
          <w:rFonts w:cs="Calibri"/>
          <w:szCs w:val="18"/>
        </w:rPr>
        <w:br/>
        <w:t>* Raising the purchase order and sending to the vendor through E-mail. Follow up the material vigorously with the suppliers to ensure the dispatch on time for production. In case if any rejection materials from stores interaction with concern Dept. get the report and send back to the vendors.</w:t>
      </w:r>
    </w:p>
    <w:p w:rsidR="008D7118" w:rsidRDefault="008D7118" w:rsidP="000E3107">
      <w:pPr>
        <w:spacing w:after="0"/>
        <w:rPr>
          <w:rFonts w:ascii="Verdana" w:hAnsi="Verdana"/>
          <w:b/>
          <w:bCs/>
          <w:color w:val="000000"/>
          <w:sz w:val="18"/>
          <w:szCs w:val="18"/>
          <w:u w:val="single"/>
          <w:shd w:val="clear" w:color="auto" w:fill="EFEFEF"/>
        </w:rPr>
      </w:pPr>
    </w:p>
    <w:p w:rsidR="000E3107" w:rsidRDefault="00CC6C6B" w:rsidP="000E3107">
      <w:pPr>
        <w:spacing w:after="0"/>
        <w:rPr>
          <w:rFonts w:ascii="Verdana" w:hAnsi="Verdana"/>
          <w:color w:val="000000"/>
          <w:sz w:val="18"/>
          <w:szCs w:val="18"/>
          <w:shd w:val="clear" w:color="auto" w:fill="EFEFEF"/>
        </w:rPr>
      </w:pPr>
      <w:r>
        <w:rPr>
          <w:rFonts w:ascii="Verdana" w:hAnsi="Verdana"/>
          <w:b/>
          <w:bCs/>
          <w:color w:val="000000"/>
          <w:sz w:val="18"/>
          <w:szCs w:val="18"/>
          <w:u w:val="single"/>
          <w:shd w:val="clear" w:color="auto" w:fill="EFEFEF"/>
        </w:rPr>
        <w:t>MATERIAL RECEIPTS  </w:t>
      </w:r>
      <w:r>
        <w:rPr>
          <w:rFonts w:ascii="Verdana" w:hAnsi="Verdana"/>
          <w:color w:val="000000"/>
          <w:sz w:val="18"/>
          <w:szCs w:val="18"/>
          <w:shd w:val="clear" w:color="auto" w:fill="EFEFEF"/>
        </w:rPr>
        <w:t>:</w:t>
      </w:r>
    </w:p>
    <w:p w:rsidR="008D7118" w:rsidRDefault="008D7118" w:rsidP="000E3107">
      <w:pPr>
        <w:spacing w:after="0"/>
        <w:rPr>
          <w:rFonts w:ascii="Verdana" w:hAnsi="Verdana"/>
          <w:color w:val="000000"/>
          <w:sz w:val="18"/>
          <w:szCs w:val="18"/>
          <w:shd w:val="clear" w:color="auto" w:fill="EFEFEF"/>
        </w:rPr>
      </w:pPr>
    </w:p>
    <w:p w:rsidR="00CC6C6B" w:rsidRPr="00CC6C6B" w:rsidRDefault="00CC6C6B" w:rsidP="000E3107">
      <w:pPr>
        <w:spacing w:after="0"/>
        <w:rPr>
          <w:rFonts w:cs="Calibri"/>
          <w:szCs w:val="18"/>
        </w:rPr>
      </w:pPr>
      <w:r w:rsidRPr="007D250D">
        <w:rPr>
          <w:rFonts w:cs="Calibri"/>
          <w:szCs w:val="18"/>
        </w:rPr>
        <w:t>* Receiving of various materials and verification of materials received with reference to corresponding documents.</w:t>
      </w:r>
      <w:r w:rsidRPr="007D250D">
        <w:rPr>
          <w:rFonts w:cs="Calibri"/>
          <w:szCs w:val="18"/>
        </w:rPr>
        <w:br/>
        <w:t>* Preparation of Good Receipt Note (GRN) on daily basis for all Direct and Indirect materials.</w:t>
      </w:r>
      <w:r w:rsidRPr="007D250D">
        <w:rPr>
          <w:rFonts w:cs="Calibri"/>
          <w:szCs w:val="18"/>
        </w:rPr>
        <w:br/>
        <w:t>* Receiving the materials from the suppliers with corresponding documents.</w:t>
      </w:r>
      <w:r w:rsidRPr="007D250D">
        <w:rPr>
          <w:rFonts w:cs="Calibri"/>
          <w:szCs w:val="18"/>
        </w:rPr>
        <w:br/>
        <w:t>* Checking all documents for incoming, outgoing materials and maintaining it.</w:t>
      </w:r>
      <w:r w:rsidRPr="007D250D">
        <w:rPr>
          <w:rFonts w:cs="Calibri"/>
          <w:szCs w:val="18"/>
        </w:rPr>
        <w:br/>
        <w:t>* Updating all documents in system.</w:t>
      </w:r>
      <w:r w:rsidRPr="007D250D">
        <w:rPr>
          <w:rFonts w:cs="Calibri"/>
          <w:szCs w:val="18"/>
        </w:rPr>
        <w:br/>
        <w:t>* Ensure gate entry of all materials brought for customers and preparation of sales return within 24 hours of receipt.</w:t>
      </w:r>
    </w:p>
    <w:p w:rsidR="008D7118" w:rsidRDefault="008D7118">
      <w:pPr>
        <w:rPr>
          <w:rFonts w:ascii="Verdana" w:hAnsi="Verdana"/>
          <w:b/>
          <w:bCs/>
          <w:color w:val="000000"/>
          <w:sz w:val="18"/>
          <w:szCs w:val="18"/>
          <w:u w:val="single"/>
          <w:shd w:val="clear" w:color="auto" w:fill="EFEFEF"/>
        </w:rPr>
      </w:pPr>
    </w:p>
    <w:p w:rsidR="007D250D" w:rsidRDefault="007D250D">
      <w:pPr>
        <w:rPr>
          <w:rFonts w:ascii="Verdana" w:hAnsi="Verdana"/>
          <w:color w:val="000000"/>
          <w:sz w:val="18"/>
          <w:szCs w:val="18"/>
          <w:shd w:val="clear" w:color="auto" w:fill="EFEFEF"/>
        </w:rPr>
      </w:pPr>
      <w:r>
        <w:rPr>
          <w:rFonts w:ascii="Verdana" w:hAnsi="Verdana"/>
          <w:b/>
          <w:bCs/>
          <w:color w:val="000000"/>
          <w:sz w:val="18"/>
          <w:szCs w:val="18"/>
          <w:u w:val="single"/>
          <w:shd w:val="clear" w:color="auto" w:fill="EFEFEF"/>
        </w:rPr>
        <w:t>MATERIAL ISSUES  </w:t>
      </w:r>
      <w:r>
        <w:rPr>
          <w:rFonts w:ascii="Verdana" w:hAnsi="Verdana"/>
          <w:color w:val="000000"/>
          <w:sz w:val="18"/>
          <w:szCs w:val="18"/>
          <w:shd w:val="clear" w:color="auto" w:fill="EFEFEF"/>
        </w:rPr>
        <w:t>:</w:t>
      </w:r>
    </w:p>
    <w:p w:rsidR="007D250D" w:rsidRDefault="007D250D">
      <w:pPr>
        <w:rPr>
          <w:rFonts w:cs="Calibri"/>
          <w:szCs w:val="18"/>
        </w:rPr>
      </w:pPr>
      <w:r w:rsidRPr="007D250D">
        <w:rPr>
          <w:rFonts w:cs="Calibri"/>
          <w:szCs w:val="18"/>
        </w:rPr>
        <w:t>* Issuing of materials from all stocks to various departments on material issue slips duly approved by competent authority.</w:t>
      </w:r>
      <w:r w:rsidRPr="007D250D">
        <w:rPr>
          <w:rFonts w:cs="Calibri"/>
          <w:szCs w:val="18"/>
        </w:rPr>
        <w:br/>
        <w:t>* Following First in First out (FIFO) methods of issuing in case of material that have self-life constraints to avoid expires and change of properties.</w:t>
      </w:r>
      <w:r w:rsidRPr="007D250D">
        <w:rPr>
          <w:rFonts w:cs="Calibri"/>
          <w:szCs w:val="18"/>
        </w:rPr>
        <w:br/>
        <w:t>* Making delivery schedules and issues materials as per schedule.</w:t>
      </w:r>
      <w:r w:rsidRPr="007D250D">
        <w:rPr>
          <w:rFonts w:cs="Calibri"/>
          <w:szCs w:val="18"/>
        </w:rPr>
        <w:br/>
        <w:t>* Receipt and issue of goods &amp;</w:t>
      </w:r>
      <w:r>
        <w:rPr>
          <w:rFonts w:cs="Calibri"/>
          <w:szCs w:val="18"/>
        </w:rPr>
        <w:t xml:space="preserve"> update those transaction in SAP</w:t>
      </w:r>
      <w:r w:rsidRPr="007D250D">
        <w:rPr>
          <w:rFonts w:cs="Calibri"/>
          <w:szCs w:val="18"/>
        </w:rPr>
        <w:t>.</w:t>
      </w:r>
      <w:r w:rsidRPr="007D250D">
        <w:rPr>
          <w:rFonts w:cs="Calibri"/>
          <w:szCs w:val="18"/>
        </w:rPr>
        <w:br/>
        <w:t>* Ensure proper stacking, preservation, issue</w:t>
      </w:r>
      <w:r>
        <w:rPr>
          <w:rFonts w:ascii="Verdana" w:hAnsi="Verdana"/>
          <w:color w:val="000000"/>
          <w:sz w:val="18"/>
          <w:szCs w:val="18"/>
          <w:shd w:val="clear" w:color="auto" w:fill="EFEFEF"/>
        </w:rPr>
        <w:t xml:space="preserve"> </w:t>
      </w:r>
      <w:r w:rsidRPr="007D250D">
        <w:rPr>
          <w:rFonts w:cs="Calibri"/>
          <w:szCs w:val="18"/>
        </w:rPr>
        <w:t>and receipt of materials.</w:t>
      </w:r>
    </w:p>
    <w:p w:rsidR="007D250D" w:rsidRPr="007D250D" w:rsidRDefault="007D250D" w:rsidP="007D250D">
      <w:pPr>
        <w:spacing w:after="0" w:line="240" w:lineRule="auto"/>
        <w:rPr>
          <w:rFonts w:ascii="Times New Roman" w:hAnsi="Times New Roman"/>
          <w:sz w:val="24"/>
          <w:szCs w:val="24"/>
        </w:rPr>
      </w:pPr>
      <w:r w:rsidRPr="007D250D">
        <w:rPr>
          <w:rFonts w:ascii="Helvetica" w:hAnsi="Helvetica"/>
          <w:b/>
          <w:bCs/>
          <w:color w:val="000000"/>
          <w:sz w:val="24"/>
          <w:szCs w:val="24"/>
          <w:shd w:val="clear" w:color="auto" w:fill="FFFFFF"/>
        </w:rPr>
        <w:t>For Purchase management</w:t>
      </w:r>
      <w:r>
        <w:rPr>
          <w:rFonts w:ascii="Helvetica" w:hAnsi="Helvetica"/>
          <w:b/>
          <w:bCs/>
          <w:color w:val="000000"/>
          <w:sz w:val="24"/>
          <w:szCs w:val="24"/>
          <w:shd w:val="clear" w:color="auto" w:fill="FFFFFF"/>
        </w:rPr>
        <w:t xml:space="preserve"> :</w:t>
      </w:r>
    </w:p>
    <w:p w:rsidR="007D250D" w:rsidRPr="007D250D" w:rsidRDefault="007D250D" w:rsidP="007D250D">
      <w:pPr>
        <w:shd w:val="clear" w:color="auto" w:fill="FFFFFF"/>
        <w:spacing w:after="0" w:line="390" w:lineRule="atLeast"/>
        <w:ind w:right="45"/>
        <w:rPr>
          <w:rFonts w:cs="Calibri"/>
          <w:szCs w:val="18"/>
        </w:rPr>
      </w:pPr>
      <w:r>
        <w:rPr>
          <w:rFonts w:cs="Calibri"/>
          <w:szCs w:val="18"/>
        </w:rPr>
        <w:t>*</w:t>
      </w:r>
      <w:r w:rsidRPr="007D250D">
        <w:rPr>
          <w:rFonts w:cs="Calibri"/>
          <w:szCs w:val="18"/>
        </w:rPr>
        <w:t>Setting up the weekly, monthly, quarterly procurement plan.</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Procurement of raw material from national and international market.</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Development of alternative local sources for imported raw materials which helps in cost saving.</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Purchasing machines with improved technology to increase production.</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Planning and budgeting of purchase functions, involving cost estimation, contract negotiations.</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Inviting and allotting tenders.</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Liaison with the production department to maintain optimum inventory.</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Implementing systems to avoid situations like over-stocking or out-of-stock which cause production and financial losses.</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Liaison with finance department for timely payment of bills.</w:t>
      </w:r>
    </w:p>
    <w:p w:rsidR="007D250D" w:rsidRPr="007D250D" w:rsidRDefault="007D250D" w:rsidP="007D250D">
      <w:pPr>
        <w:shd w:val="clear" w:color="auto" w:fill="FFFFFF"/>
        <w:spacing w:after="0" w:line="390" w:lineRule="atLeast"/>
        <w:ind w:left="90" w:right="45"/>
        <w:rPr>
          <w:rFonts w:ascii="Helvetica" w:hAnsi="Helvetica"/>
          <w:color w:val="000000"/>
          <w:sz w:val="24"/>
          <w:szCs w:val="24"/>
        </w:rPr>
      </w:pPr>
      <w:r>
        <w:rPr>
          <w:rFonts w:cs="Calibri"/>
          <w:szCs w:val="18"/>
        </w:rPr>
        <w:t>*</w:t>
      </w:r>
      <w:r w:rsidRPr="007D250D">
        <w:rPr>
          <w:rFonts w:cs="Calibri"/>
          <w:szCs w:val="18"/>
        </w:rPr>
        <w:t>Developing reports on procurement and usage of material for top management.</w:t>
      </w:r>
    </w:p>
    <w:p w:rsidR="008D7118" w:rsidRDefault="008D7118" w:rsidP="007D250D">
      <w:pPr>
        <w:spacing w:after="0" w:line="240" w:lineRule="auto"/>
        <w:rPr>
          <w:rFonts w:ascii="Helvetica" w:hAnsi="Helvetica"/>
          <w:b/>
          <w:bCs/>
          <w:color w:val="000000"/>
          <w:sz w:val="24"/>
          <w:szCs w:val="24"/>
          <w:shd w:val="clear" w:color="auto" w:fill="FFFFFF"/>
        </w:rPr>
      </w:pPr>
    </w:p>
    <w:p w:rsidR="007D250D" w:rsidRPr="007D250D" w:rsidRDefault="007D250D" w:rsidP="007D250D">
      <w:pPr>
        <w:spacing w:after="0" w:line="240" w:lineRule="auto"/>
        <w:rPr>
          <w:rFonts w:ascii="Times New Roman" w:hAnsi="Times New Roman"/>
          <w:sz w:val="24"/>
          <w:szCs w:val="24"/>
        </w:rPr>
      </w:pPr>
      <w:r w:rsidRPr="007D250D">
        <w:rPr>
          <w:rFonts w:ascii="Helvetica" w:hAnsi="Helvetica"/>
          <w:b/>
          <w:bCs/>
          <w:color w:val="000000"/>
          <w:sz w:val="24"/>
          <w:szCs w:val="24"/>
          <w:shd w:val="clear" w:color="auto" w:fill="FFFFFF"/>
        </w:rPr>
        <w:t>For Vendor Development</w:t>
      </w:r>
      <w:r>
        <w:rPr>
          <w:rFonts w:ascii="Helvetica" w:hAnsi="Helvetica"/>
          <w:b/>
          <w:bCs/>
          <w:color w:val="000000"/>
          <w:sz w:val="24"/>
          <w:szCs w:val="24"/>
          <w:shd w:val="clear" w:color="auto" w:fill="FFFFFF"/>
        </w:rPr>
        <w:t xml:space="preserve"> :</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lastRenderedPageBreak/>
        <w:t>*</w:t>
      </w:r>
      <w:r w:rsidRPr="007D250D">
        <w:rPr>
          <w:rFonts w:cs="Calibri"/>
          <w:szCs w:val="18"/>
        </w:rPr>
        <w:t>Effective management of vendor database.</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 xml:space="preserve">  </w:t>
      </w:r>
      <w:r w:rsidRPr="007D250D">
        <w:rPr>
          <w:rFonts w:cs="Calibri"/>
          <w:szCs w:val="18"/>
        </w:rPr>
        <w:t>ABC classification of vendors on the basis of criteria like cost, quality, timely delivery etc.</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Development of new vendors.</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 xml:space="preserve">Conducting trainings for vendors to educate them about company’s requirements and help them in </w:t>
      </w:r>
      <w:r>
        <w:rPr>
          <w:rFonts w:cs="Calibri"/>
          <w:szCs w:val="18"/>
        </w:rPr>
        <w:t xml:space="preserve">        </w:t>
      </w:r>
      <w:r w:rsidRPr="007D250D">
        <w:rPr>
          <w:rFonts w:cs="Calibri"/>
          <w:szCs w:val="18"/>
        </w:rPr>
        <w:t>improving their performance.</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Evaluating vendors &amp; negotiating the price, delivery schedule and terms and conditions with them.</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Timely clearance of payments &amp; handling vendor inquiries.</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Running programmes to evaluate vendors based on the feedback from internal stake holders.</w:t>
      </w:r>
    </w:p>
    <w:p w:rsidR="007D250D" w:rsidRPr="007D250D" w:rsidRDefault="007D250D" w:rsidP="007D250D">
      <w:pPr>
        <w:shd w:val="clear" w:color="auto" w:fill="FFFFFF"/>
        <w:spacing w:after="0" w:line="390" w:lineRule="atLeast"/>
        <w:ind w:left="90" w:right="45"/>
        <w:rPr>
          <w:rFonts w:cs="Calibri"/>
          <w:szCs w:val="18"/>
        </w:rPr>
      </w:pPr>
      <w:r>
        <w:rPr>
          <w:rFonts w:cs="Calibri"/>
          <w:szCs w:val="18"/>
        </w:rPr>
        <w:t>*</w:t>
      </w:r>
      <w:r w:rsidRPr="007D250D">
        <w:rPr>
          <w:rFonts w:cs="Calibri"/>
          <w:szCs w:val="18"/>
        </w:rPr>
        <w:t>Developing reports on various programmes run for vendor development for top management.</w:t>
      </w:r>
    </w:p>
    <w:p w:rsidR="007D250D" w:rsidRDefault="007D250D">
      <w:pPr>
        <w:rPr>
          <w:rFonts w:cs="Calibri"/>
          <w:szCs w:val="18"/>
        </w:rPr>
      </w:pPr>
    </w:p>
    <w:p w:rsidR="008D7118" w:rsidRPr="006535F2" w:rsidRDefault="008D7118" w:rsidP="008D7118">
      <w:pPr>
        <w:rPr>
          <w:rFonts w:cs="Calibri"/>
          <w:sz w:val="24"/>
          <w:szCs w:val="24"/>
        </w:rPr>
      </w:pPr>
      <w:r w:rsidRPr="00845D7A">
        <w:rPr>
          <w:rFonts w:ascii="Verdana" w:hAnsi="Verdana" w:cs="Verdana"/>
          <w:b/>
          <w:color w:val="000000"/>
          <w:sz w:val="28"/>
          <w:szCs w:val="18"/>
          <w:u w:val="single"/>
          <w:shd w:val="clear" w:color="auto" w:fill="EFEFEF"/>
        </w:rPr>
        <w:t xml:space="preserve">Personal Details: </w:t>
      </w:r>
      <w:r>
        <w:rPr>
          <w:rFonts w:ascii="Verdana" w:hAnsi="Verdana" w:cs="Verdana"/>
          <w:color w:val="000000"/>
          <w:sz w:val="18"/>
          <w:szCs w:val="18"/>
          <w:shd w:val="clear" w:color="auto" w:fill="EFEFEF"/>
        </w:rPr>
        <w:br/>
      </w:r>
      <w:r w:rsidRPr="006535F2">
        <w:rPr>
          <w:rFonts w:cs="Calibri"/>
          <w:sz w:val="24"/>
          <w:szCs w:val="24"/>
        </w:rPr>
        <w:t>Father Name         : M.Arockia Samy (Late)</w:t>
      </w:r>
      <w:r w:rsidRPr="006535F2">
        <w:rPr>
          <w:rFonts w:cs="Calibri"/>
          <w:sz w:val="24"/>
          <w:szCs w:val="24"/>
        </w:rPr>
        <w:br/>
        <w:t>Date of Birth          : 08 Aug 1990</w:t>
      </w:r>
      <w:r w:rsidRPr="006535F2">
        <w:rPr>
          <w:rFonts w:cs="Calibri"/>
          <w:sz w:val="24"/>
          <w:szCs w:val="24"/>
        </w:rPr>
        <w:br/>
        <w:t>Nationality             : Indian</w:t>
      </w:r>
      <w:r w:rsidRPr="006535F2">
        <w:rPr>
          <w:rFonts w:cs="Calibri"/>
          <w:sz w:val="24"/>
          <w:szCs w:val="24"/>
        </w:rPr>
        <w:br/>
        <w:t>Marital Status        : Married</w:t>
      </w:r>
      <w:r w:rsidRPr="006535F2">
        <w:rPr>
          <w:rFonts w:cs="Calibri"/>
          <w:sz w:val="24"/>
          <w:szCs w:val="24"/>
        </w:rPr>
        <w:br/>
        <w:t xml:space="preserve">Gender                 </w:t>
      </w:r>
      <w:r>
        <w:rPr>
          <w:rFonts w:cs="Calibri"/>
          <w:sz w:val="24"/>
          <w:szCs w:val="24"/>
        </w:rPr>
        <w:t xml:space="preserve"> </w:t>
      </w:r>
      <w:r w:rsidRPr="006535F2">
        <w:rPr>
          <w:rFonts w:cs="Calibri"/>
          <w:sz w:val="24"/>
          <w:szCs w:val="24"/>
        </w:rPr>
        <w:t xml:space="preserve">  : Male</w:t>
      </w:r>
      <w:r w:rsidRPr="006535F2">
        <w:rPr>
          <w:rFonts w:cs="Calibri"/>
          <w:sz w:val="24"/>
          <w:szCs w:val="24"/>
        </w:rPr>
        <w:br/>
        <w:t xml:space="preserve">Local Address     </w:t>
      </w:r>
      <w:r>
        <w:rPr>
          <w:rFonts w:cs="Calibri"/>
          <w:sz w:val="24"/>
          <w:szCs w:val="24"/>
        </w:rPr>
        <w:t xml:space="preserve"> </w:t>
      </w:r>
      <w:r w:rsidRPr="006535F2">
        <w:rPr>
          <w:rFonts w:cs="Calibri"/>
          <w:sz w:val="24"/>
          <w:szCs w:val="24"/>
        </w:rPr>
        <w:t xml:space="preserve">   : </w:t>
      </w:r>
      <w:r>
        <w:rPr>
          <w:rFonts w:cs="Calibri"/>
          <w:sz w:val="24"/>
          <w:szCs w:val="24"/>
        </w:rPr>
        <w:t>#92/4,Nethaji nagar,Police Station Backside,Mathigiri,Hosur.</w:t>
      </w:r>
      <w:r w:rsidRPr="006535F2">
        <w:rPr>
          <w:rFonts w:cs="Calibri"/>
          <w:sz w:val="24"/>
          <w:szCs w:val="24"/>
        </w:rPr>
        <w:br/>
        <w:t xml:space="preserve">Languages known </w:t>
      </w:r>
      <w:r>
        <w:rPr>
          <w:rFonts w:cs="Calibri"/>
          <w:sz w:val="24"/>
          <w:szCs w:val="24"/>
        </w:rPr>
        <w:t xml:space="preserve"> </w:t>
      </w:r>
      <w:r w:rsidRPr="006535F2">
        <w:rPr>
          <w:rFonts w:cs="Calibri"/>
          <w:sz w:val="24"/>
          <w:szCs w:val="24"/>
        </w:rPr>
        <w:t>: Tamil, English, Hindi, Kannada &amp;</w:t>
      </w:r>
      <w:r>
        <w:rPr>
          <w:rFonts w:cs="Calibri"/>
          <w:sz w:val="24"/>
          <w:szCs w:val="24"/>
        </w:rPr>
        <w:t xml:space="preserve"> Te</w:t>
      </w:r>
      <w:r w:rsidRPr="006535F2">
        <w:rPr>
          <w:rFonts w:cs="Calibri"/>
          <w:sz w:val="24"/>
          <w:szCs w:val="24"/>
        </w:rPr>
        <w:t>lug</w:t>
      </w:r>
      <w:r>
        <w:rPr>
          <w:rFonts w:cs="Calibri"/>
          <w:sz w:val="24"/>
          <w:szCs w:val="24"/>
        </w:rPr>
        <w:t>u.</w:t>
      </w:r>
      <w:r w:rsidRPr="006535F2">
        <w:rPr>
          <w:rFonts w:cs="Calibri"/>
          <w:sz w:val="24"/>
          <w:szCs w:val="24"/>
        </w:rPr>
        <w:br/>
        <w:t>Hobbies &amp; Interest :  Travelling, Watching Movies, Listing Music</w:t>
      </w:r>
    </w:p>
    <w:p w:rsidR="008D7118" w:rsidRPr="00CF6C7E" w:rsidRDefault="008D7118" w:rsidP="008D7118">
      <w:pPr>
        <w:spacing w:after="0"/>
        <w:rPr>
          <w:rFonts w:cs="Calibri"/>
          <w:sz w:val="24"/>
          <w:szCs w:val="24"/>
        </w:rPr>
      </w:pPr>
      <w:r w:rsidRPr="006535F2">
        <w:rPr>
          <w:rFonts w:cs="Calibri"/>
          <w:sz w:val="24"/>
          <w:szCs w:val="24"/>
        </w:rPr>
        <w:t>I hereby declare that all the information furnished above is true to the best of my Knowledge and belief.</w:t>
      </w:r>
    </w:p>
    <w:p w:rsidR="008D7118" w:rsidRDefault="008D7118" w:rsidP="008D7118">
      <w:pPr>
        <w:spacing w:after="0"/>
        <w:rPr>
          <w:rFonts w:cs="Calibri"/>
          <w:sz w:val="24"/>
          <w:szCs w:val="24"/>
        </w:rPr>
      </w:pPr>
    </w:p>
    <w:p w:rsidR="008D7118" w:rsidRPr="00CF6C7E" w:rsidRDefault="008D7118" w:rsidP="008D7118">
      <w:pPr>
        <w:spacing w:after="0"/>
        <w:rPr>
          <w:rFonts w:cs="Calibri"/>
          <w:sz w:val="24"/>
          <w:szCs w:val="24"/>
        </w:rPr>
      </w:pPr>
      <w:r w:rsidRPr="00CF6C7E">
        <w:rPr>
          <w:rFonts w:cs="Calibri"/>
          <w:sz w:val="24"/>
          <w:szCs w:val="24"/>
        </w:rPr>
        <w:t xml:space="preserve">Place: </w:t>
      </w:r>
      <w:r>
        <w:rPr>
          <w:rFonts w:cs="Calibri"/>
          <w:sz w:val="24"/>
          <w:szCs w:val="24"/>
        </w:rPr>
        <w:t>HOSUR</w:t>
      </w:r>
      <w:r>
        <w:rPr>
          <w:rFonts w:cs="Calibri"/>
          <w:sz w:val="24"/>
          <w:szCs w:val="24"/>
        </w:rPr>
        <w:tab/>
      </w:r>
      <w:r>
        <w:rPr>
          <w:rFonts w:cs="Calibri"/>
          <w:sz w:val="24"/>
          <w:szCs w:val="24"/>
        </w:rPr>
        <w:tab/>
      </w:r>
      <w:r>
        <w:rPr>
          <w:rFonts w:cs="Calibri"/>
          <w:sz w:val="24"/>
          <w:szCs w:val="24"/>
        </w:rPr>
        <w:tab/>
        <w:t xml:space="preserve">                                                                             </w:t>
      </w:r>
      <w:r w:rsidRPr="00CF6C7E">
        <w:rPr>
          <w:rFonts w:cs="Calibri"/>
          <w:sz w:val="24"/>
          <w:szCs w:val="24"/>
        </w:rPr>
        <w:t>Yours Sincerely,</w:t>
      </w:r>
    </w:p>
    <w:p w:rsidR="008D7118" w:rsidRPr="00CF6C7E" w:rsidRDefault="008D7118" w:rsidP="008D7118">
      <w:pPr>
        <w:spacing w:after="0"/>
        <w:rPr>
          <w:rFonts w:cs="Calibri"/>
          <w:sz w:val="24"/>
          <w:szCs w:val="24"/>
        </w:rPr>
      </w:pPr>
    </w:p>
    <w:p w:rsidR="008D7118" w:rsidRPr="00CF6C7E" w:rsidRDefault="008D7118" w:rsidP="008D7118">
      <w:pPr>
        <w:spacing w:after="0"/>
        <w:rPr>
          <w:rFonts w:cs="Calibri"/>
          <w:sz w:val="24"/>
          <w:szCs w:val="24"/>
        </w:rPr>
      </w:pPr>
      <w:r w:rsidRPr="00CF6C7E">
        <w:rPr>
          <w:rFonts w:cs="Calibri"/>
          <w:sz w:val="24"/>
          <w:szCs w:val="24"/>
        </w:rPr>
        <w:t>Date:</w:t>
      </w:r>
      <w:r w:rsidRPr="00CF6C7E">
        <w:rPr>
          <w:rFonts w:cs="Calibri"/>
          <w:sz w:val="24"/>
          <w:szCs w:val="24"/>
        </w:rPr>
        <w:tab/>
      </w:r>
      <w:r w:rsidRPr="00CF6C7E">
        <w:rPr>
          <w:rFonts w:cs="Calibri"/>
          <w:sz w:val="24"/>
          <w:szCs w:val="24"/>
        </w:rPr>
        <w:tab/>
      </w:r>
      <w:r w:rsidRPr="00CF6C7E">
        <w:rPr>
          <w:rFonts w:cs="Calibri"/>
          <w:sz w:val="24"/>
          <w:szCs w:val="24"/>
        </w:rPr>
        <w:tab/>
      </w:r>
      <w:r w:rsidRPr="00CF6C7E">
        <w:rPr>
          <w:rFonts w:cs="Calibri"/>
          <w:sz w:val="24"/>
          <w:szCs w:val="24"/>
        </w:rPr>
        <w:tab/>
      </w:r>
      <w:r>
        <w:rPr>
          <w:rFonts w:cs="Calibri"/>
          <w:sz w:val="24"/>
          <w:szCs w:val="24"/>
        </w:rPr>
        <w:t xml:space="preserve">                                                                                   </w:t>
      </w:r>
      <w:r w:rsidRPr="00411570">
        <w:rPr>
          <w:rFonts w:ascii="Algerian" w:hAnsi="Algerian" w:cs="Calibri"/>
          <w:sz w:val="24"/>
          <w:szCs w:val="24"/>
        </w:rPr>
        <w:t>A.JACOB</w:t>
      </w:r>
    </w:p>
    <w:p w:rsidR="007D250D" w:rsidRPr="00CC6C6B" w:rsidRDefault="007D250D">
      <w:pPr>
        <w:rPr>
          <w:rFonts w:cs="Calibri"/>
          <w:szCs w:val="18"/>
        </w:rPr>
      </w:pPr>
    </w:p>
    <w:sectPr w:rsidR="007D250D" w:rsidRPr="00CC6C6B" w:rsidSect="009F7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altName w:val="Arial"/>
    <w:panose1 w:val="020B0604030504040204"/>
    <w:charset w:val="00"/>
    <w:family w:val="swiss"/>
    <w:pitch w:val="variable"/>
    <w:sig w:usb0="A00006FF" w:usb1="4000205B" w:usb2="00000010"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altName w:val="Calibri"/>
    <w:panose1 w:val="04020705040A02060702"/>
    <w:charset w:val="00"/>
    <w:family w:val="decorative"/>
    <w:pitch w:val="variable"/>
    <w:sig w:usb0="00000003" w:usb1="00000000" w:usb2="00000000" w:usb3="00000000" w:csb0="00000001" w:csb1="00000000"/>
  </w:font>
  <w:font w:name="Helvetica">
    <w:altName w:val="Arial"/>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11F48"/>
    <w:multiLevelType w:val="hybridMultilevel"/>
    <w:tmpl w:val="81529930"/>
    <w:lvl w:ilvl="0" w:tplc="F77C1644">
      <w:start w:val="1"/>
      <w:numFmt w:val="decimal"/>
      <w:lvlText w:val="%1."/>
      <w:lvlJc w:val="left"/>
      <w:pPr>
        <w:ind w:left="720" w:hanging="360"/>
      </w:pPr>
      <w:rPr>
        <w:rFonts w:ascii="Verdana" w:hAnsi="Verdana" w:cs="Verdana" w:hint="default"/>
        <w:b/>
        <w:color w:val="000000"/>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573E4"/>
    <w:multiLevelType w:val="multilevel"/>
    <w:tmpl w:val="966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062088"/>
    <w:multiLevelType w:val="multilevel"/>
    <w:tmpl w:val="8604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07"/>
    <w:rsid w:val="000E3107"/>
    <w:rsid w:val="00206583"/>
    <w:rsid w:val="007D250D"/>
    <w:rsid w:val="008D7118"/>
    <w:rsid w:val="009D4AED"/>
    <w:rsid w:val="009F7C1B"/>
    <w:rsid w:val="00CC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3F85E2-3A50-644C-A35A-5CD23F84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107"/>
    <w:rPr>
      <w:rFonts w:ascii="Calibri" w:eastAsia="Times New Roman" w:hAnsi="Calibri" w:cs="Times New Roman"/>
    </w:rPr>
  </w:style>
  <w:style w:type="paragraph" w:styleId="Heading3">
    <w:name w:val="heading 3"/>
    <w:basedOn w:val="Normal"/>
    <w:next w:val="Normal"/>
    <w:link w:val="Heading3Char"/>
    <w:qFormat/>
    <w:rsid w:val="000E3107"/>
    <w:pPr>
      <w:keepNext/>
      <w:spacing w:after="0"/>
      <w:ind w:left="-180" w:right="-180"/>
      <w:outlineLvl w:val="2"/>
    </w:pPr>
    <w:rPr>
      <w:rFonts w:ascii="Verdana" w:hAnsi="Verdana"/>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E3107"/>
    <w:rPr>
      <w:rFonts w:ascii="Verdana" w:eastAsia="Times New Roman" w:hAnsi="Verdana" w:cs="Times New Roman"/>
      <w:sz w:val="44"/>
      <w:szCs w:val="44"/>
    </w:rPr>
  </w:style>
  <w:style w:type="character" w:customStyle="1" w:styleId="CharAttribute1">
    <w:name w:val="CharAttribute1"/>
    <w:rsid w:val="000E3107"/>
    <w:rPr>
      <w:rFonts w:ascii="Algerian" w:eastAsia="Algerian"/>
      <w:sz w:val="33"/>
    </w:rPr>
  </w:style>
  <w:style w:type="character" w:customStyle="1" w:styleId="CharAttribute18">
    <w:name w:val="CharAttribute18"/>
    <w:rsid w:val="000E3107"/>
    <w:rPr>
      <w:rFonts w:ascii="Times New Roman" w:eastAsia="Times New Roman"/>
      <w:sz w:val="27"/>
    </w:rPr>
  </w:style>
  <w:style w:type="character" w:styleId="Strong">
    <w:name w:val="Strong"/>
    <w:qFormat/>
    <w:rsid w:val="009D4AED"/>
    <w:rPr>
      <w:b/>
      <w:bCs/>
    </w:rPr>
  </w:style>
  <w:style w:type="paragraph" w:styleId="ListParagraph">
    <w:name w:val="List Paragraph"/>
    <w:basedOn w:val="Normal"/>
    <w:uiPriority w:val="34"/>
    <w:qFormat/>
    <w:rsid w:val="009D4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843363">
      <w:bodyDiv w:val="1"/>
      <w:marLeft w:val="0"/>
      <w:marRight w:val="0"/>
      <w:marTop w:val="0"/>
      <w:marBottom w:val="0"/>
      <w:divBdr>
        <w:top w:val="none" w:sz="0" w:space="0" w:color="auto"/>
        <w:left w:val="none" w:sz="0" w:space="0" w:color="auto"/>
        <w:bottom w:val="none" w:sz="0" w:space="0" w:color="auto"/>
        <w:right w:val="none" w:sz="0" w:space="0" w:color="auto"/>
      </w:divBdr>
    </w:div>
    <w:div w:id="632368238">
      <w:bodyDiv w:val="1"/>
      <w:marLeft w:val="0"/>
      <w:marRight w:val="0"/>
      <w:marTop w:val="0"/>
      <w:marBottom w:val="0"/>
      <w:divBdr>
        <w:top w:val="none" w:sz="0" w:space="0" w:color="auto"/>
        <w:left w:val="none" w:sz="0" w:space="0" w:color="auto"/>
        <w:bottom w:val="none" w:sz="0" w:space="0" w:color="auto"/>
        <w:right w:val="none" w:sz="0" w:space="0" w:color="auto"/>
      </w:divBdr>
    </w:div>
    <w:div w:id="19628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jacob.jas1990@gmail.com</cp:lastModifiedBy>
  <cp:revision>2</cp:revision>
  <dcterms:created xsi:type="dcterms:W3CDTF">2021-04-09T14:34:00Z</dcterms:created>
  <dcterms:modified xsi:type="dcterms:W3CDTF">2021-04-09T14:34:00Z</dcterms:modified>
</cp:coreProperties>
</file>