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05" w:rsidRDefault="005B747D">
      <w:pPr>
        <w:pStyle w:val="name"/>
        <w:jc w:val="right"/>
        <w:outlineLvl w:val="0"/>
        <w:rPr>
          <w:rFonts w:ascii="Verdana" w:hAnsi="Verdana"/>
          <w:color w:val="002060"/>
          <w:sz w:val="28"/>
          <w:szCs w:val="28"/>
        </w:rPr>
      </w:pPr>
      <w:r>
        <w:rPr>
          <w:rFonts w:ascii="Verdana" w:hAnsi="Verdana"/>
          <w:color w:val="002060"/>
          <w:sz w:val="28"/>
          <w:szCs w:val="28"/>
        </w:rPr>
        <w:t>SATISH</w:t>
      </w:r>
      <w:r w:rsidR="00966045">
        <w:rPr>
          <w:rFonts w:ascii="Verdana" w:hAnsi="Verdana"/>
          <w:color w:val="002060"/>
          <w:sz w:val="28"/>
          <w:szCs w:val="28"/>
        </w:rPr>
        <w:t xml:space="preserve"> KUMAR</w:t>
      </w:r>
    </w:p>
    <w:p w:rsidR="00974F05" w:rsidRDefault="00966045">
      <w:pPr>
        <w:tabs>
          <w:tab w:val="left" w:pos="720"/>
        </w:tabs>
        <w:overflowPunct w:val="0"/>
        <w:autoSpaceDE w:val="0"/>
        <w:autoSpaceDN w:val="0"/>
        <w:adjustRightInd w:val="0"/>
        <w:jc w:val="right"/>
        <w:rPr>
          <w:rFonts w:ascii="Verdana" w:hAnsi="Verdana"/>
          <w:i/>
          <w:color w:val="002060"/>
          <w:sz w:val="20"/>
          <w:szCs w:val="20"/>
        </w:rPr>
      </w:pPr>
      <w:r>
        <w:rPr>
          <w:rFonts w:ascii="Verdana" w:hAnsi="Verdana"/>
          <w:i/>
          <w:color w:val="002060"/>
          <w:sz w:val="20"/>
          <w:szCs w:val="20"/>
        </w:rPr>
        <w:t>Ph:  +91 9</w:t>
      </w:r>
      <w:r w:rsidR="005B747D">
        <w:rPr>
          <w:rFonts w:ascii="Verdana" w:hAnsi="Verdana"/>
          <w:i/>
          <w:color w:val="002060"/>
          <w:sz w:val="20"/>
          <w:szCs w:val="20"/>
        </w:rPr>
        <w:t>888892437</w:t>
      </w:r>
    </w:p>
    <w:p w:rsidR="00974F05" w:rsidRDefault="005B747D">
      <w:pPr>
        <w:tabs>
          <w:tab w:val="left" w:pos="720"/>
        </w:tabs>
        <w:overflowPunct w:val="0"/>
        <w:autoSpaceDE w:val="0"/>
        <w:autoSpaceDN w:val="0"/>
        <w:adjustRightInd w:val="0"/>
        <w:jc w:val="right"/>
        <w:rPr>
          <w:rFonts w:ascii="Verdana" w:hAnsi="Verdana"/>
          <w:i/>
          <w:color w:val="002060"/>
          <w:sz w:val="20"/>
          <w:szCs w:val="20"/>
        </w:rPr>
      </w:pPr>
      <w:r>
        <w:rPr>
          <w:rFonts w:ascii="Verdana" w:hAnsi="Verdana"/>
          <w:i/>
          <w:color w:val="002060"/>
          <w:sz w:val="20"/>
          <w:szCs w:val="20"/>
        </w:rPr>
        <w:t>E-mail: Satish2111991</w:t>
      </w:r>
      <w:r w:rsidR="00966045">
        <w:rPr>
          <w:rFonts w:ascii="Verdana" w:hAnsi="Verdana"/>
          <w:i/>
          <w:color w:val="002060"/>
          <w:sz w:val="20"/>
          <w:szCs w:val="20"/>
        </w:rPr>
        <w:t xml:space="preserve">@gmail.com              </w:t>
      </w:r>
    </w:p>
    <w:p w:rsidR="00974F05" w:rsidRDefault="00974F05">
      <w:pPr>
        <w:outlineLvl w:val="0"/>
        <w:rPr>
          <w:rFonts w:ascii="Verdana" w:hAnsi="Verdana"/>
          <w:b/>
          <w:bCs/>
          <w:i/>
          <w:color w:val="002060"/>
          <w:sz w:val="20"/>
          <w:szCs w:val="20"/>
        </w:rPr>
      </w:pPr>
      <w:r w:rsidRPr="00974F05">
        <w:rPr>
          <w:rFonts w:ascii="Verdana" w:hAnsi="Verdana"/>
          <w:b/>
          <w:i/>
          <w:color w:val="002060"/>
          <w:sz w:val="20"/>
          <w:szCs w:val="20"/>
        </w:rPr>
        <w:pict>
          <v:line id="1026" o:spid="_x0000_s1028" style="position:absolute;z-index:2;visibility:visible;mso-wrap-distance-left:0;mso-wrap-distance-right:0" from="0,.65pt" to="468pt,.7pt"/>
        </w:pict>
      </w:r>
      <w:r w:rsidR="00966045">
        <w:rPr>
          <w:rFonts w:ascii="Verdana" w:hAnsi="Verdana"/>
          <w:b/>
          <w:i/>
          <w:color w:val="002060"/>
          <w:sz w:val="20"/>
          <w:szCs w:val="20"/>
        </w:rPr>
        <w:t>OBJECTIVE</w:t>
      </w:r>
    </w:p>
    <w:p w:rsidR="00974F05" w:rsidRDefault="00966045">
      <w:pPr>
        <w:pStyle w:val="BodyText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Seeking a challenging position in automobile industry where my skills and knowledge can be best utilized &amp; enhanced while contributing to the overall growth of the self and organization.</w:t>
      </w:r>
    </w:p>
    <w:p w:rsidR="00974F05" w:rsidRDefault="00974F05">
      <w:pPr>
        <w:pStyle w:val="BodyText"/>
        <w:rPr>
          <w:rFonts w:ascii="Verdana" w:hAnsi="Verdana"/>
          <w:b/>
          <w:bCs/>
          <w:color w:val="002060"/>
          <w:sz w:val="20"/>
          <w:szCs w:val="20"/>
        </w:rPr>
      </w:pPr>
      <w:r w:rsidRPr="00974F05">
        <w:rPr>
          <w:rFonts w:ascii="Verdana" w:hAnsi="Verdana"/>
          <w:color w:val="002060"/>
          <w:sz w:val="20"/>
          <w:szCs w:val="20"/>
        </w:rPr>
        <w:pict>
          <v:line id="1027" o:spid="_x0000_s1027" style="position:absolute;left:0;text-align:left;z-index:4;visibility:visible;mso-wrap-distance-left:0;mso-wrap-distance-right:0" from="0,5.05pt" to="468pt,5.1pt"/>
        </w:pict>
      </w:r>
    </w:p>
    <w:p w:rsidR="00974F05" w:rsidRDefault="00966045">
      <w:pPr>
        <w:outlineLvl w:val="0"/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>PROFESSIONAL EXPERIENCE:</w:t>
      </w:r>
      <w:r>
        <w:rPr>
          <w:rFonts w:ascii="Verdana" w:hAnsi="Verdana" w:cs="Trebuchet MS,Bold"/>
          <w:b/>
          <w:bCs/>
          <w:i/>
          <w:color w:val="002060"/>
          <w:sz w:val="20"/>
          <w:szCs w:val="20"/>
        </w:rPr>
        <w:t xml:space="preserve"> -  </w:t>
      </w:r>
      <w:r w:rsidR="005B747D">
        <w:rPr>
          <w:rFonts w:hAnsi="Verdana" w:cs="Trebuchet MS,Bold"/>
          <w:b/>
          <w:bCs/>
          <w:i/>
          <w:color w:val="002060"/>
          <w:sz w:val="20"/>
          <w:szCs w:val="20"/>
        </w:rPr>
        <w:t xml:space="preserve">7 </w:t>
      </w:r>
      <w:r>
        <w:rPr>
          <w:rFonts w:ascii="Verdana" w:hAnsi="Verdana"/>
          <w:b/>
          <w:color w:val="002060"/>
          <w:sz w:val="20"/>
          <w:szCs w:val="20"/>
        </w:rPr>
        <w:t>Years in V.D</w:t>
      </w:r>
      <w:r>
        <w:rPr>
          <w:rFonts w:hAnsi="Verdana"/>
          <w:b/>
          <w:color w:val="002060"/>
          <w:sz w:val="20"/>
          <w:szCs w:val="20"/>
        </w:rPr>
        <w:t>.</w:t>
      </w:r>
      <w:r w:rsidR="00323D7E">
        <w:rPr>
          <w:rFonts w:ascii="Verdana" w:hAnsi="Verdana"/>
          <w:b/>
          <w:color w:val="002060"/>
          <w:sz w:val="20"/>
          <w:szCs w:val="20"/>
        </w:rPr>
        <w:t xml:space="preserve"> and Purchase (JANUARY</w:t>
      </w:r>
      <w:r w:rsidR="005B747D">
        <w:rPr>
          <w:rFonts w:ascii="Verdana" w:hAnsi="Verdana"/>
          <w:b/>
          <w:color w:val="002060"/>
          <w:sz w:val="20"/>
          <w:szCs w:val="20"/>
        </w:rPr>
        <w:t>2014</w:t>
      </w:r>
      <w:r>
        <w:rPr>
          <w:rFonts w:ascii="Verdana" w:hAnsi="Verdana"/>
          <w:b/>
          <w:color w:val="002060"/>
          <w:sz w:val="20"/>
          <w:szCs w:val="20"/>
        </w:rPr>
        <w:t xml:space="preserve"> –Present)</w:t>
      </w:r>
    </w:p>
    <w:p w:rsidR="00974F05" w:rsidRDefault="00974F05">
      <w:pPr>
        <w:outlineLvl w:val="0"/>
        <w:rPr>
          <w:rFonts w:ascii="Verdana" w:hAnsi="Verdana"/>
          <w:b/>
          <w:color w:val="002060"/>
          <w:sz w:val="20"/>
          <w:szCs w:val="20"/>
        </w:rPr>
      </w:pPr>
    </w:p>
    <w:p w:rsidR="00974F05" w:rsidRDefault="005B747D">
      <w:pPr>
        <w:jc w:val="center"/>
        <w:outlineLvl w:val="0"/>
        <w:rPr>
          <w:rFonts w:ascii="Verdana" w:hAnsi="Verdana"/>
          <w:b/>
          <w:color w:val="002060"/>
          <w:sz w:val="22"/>
          <w:szCs w:val="22"/>
          <w:u w:val="single"/>
        </w:rPr>
      </w:pPr>
      <w:r>
        <w:rPr>
          <w:rFonts w:ascii="Verdana" w:hAnsi="Verdana"/>
          <w:b/>
          <w:color w:val="002060"/>
          <w:sz w:val="22"/>
          <w:szCs w:val="22"/>
          <w:u w:val="single"/>
        </w:rPr>
        <w:t>R.B GEARS PVT. LTD.(R.B GROUP)</w:t>
      </w:r>
    </w:p>
    <w:p w:rsidR="005B747D" w:rsidRDefault="005B747D">
      <w:pPr>
        <w:jc w:val="center"/>
        <w:outlineLvl w:val="0"/>
        <w:rPr>
          <w:rFonts w:ascii="Verdana" w:hAnsi="Verdana"/>
          <w:b/>
          <w:color w:val="002060"/>
          <w:sz w:val="22"/>
          <w:szCs w:val="22"/>
          <w:u w:val="single"/>
        </w:rPr>
      </w:pPr>
    </w:p>
    <w:p w:rsidR="00974F05" w:rsidRDefault="005B747D">
      <w:pPr>
        <w:widowControl w:val="0"/>
        <w:autoSpaceDE w:val="0"/>
        <w:autoSpaceDN w:val="0"/>
        <w:adjustRightInd w:val="0"/>
        <w:rPr>
          <w:rFonts w:ascii="Verdana" w:hAnsi="Verdana"/>
          <w:i/>
          <w:color w:val="002060"/>
          <w:sz w:val="20"/>
          <w:szCs w:val="20"/>
        </w:rPr>
      </w:pPr>
      <w:r>
        <w:rPr>
          <w:rFonts w:ascii="Verdana" w:hAnsi="Verdana"/>
          <w:i/>
          <w:color w:val="002060"/>
          <w:sz w:val="20"/>
          <w:szCs w:val="20"/>
        </w:rPr>
        <w:t>R.B GEARS,</w:t>
      </w:r>
      <w:r w:rsidR="00966045">
        <w:rPr>
          <w:rFonts w:ascii="Verdana" w:hAnsi="Verdana"/>
          <w:i/>
          <w:color w:val="002060"/>
          <w:sz w:val="20"/>
          <w:szCs w:val="20"/>
        </w:rPr>
        <w:t xml:space="preserve">manufacturer of </w:t>
      </w:r>
      <w:r>
        <w:rPr>
          <w:rFonts w:ascii="Verdana" w:hAnsi="Verdana"/>
          <w:i/>
          <w:color w:val="002060"/>
          <w:sz w:val="20"/>
          <w:szCs w:val="20"/>
        </w:rPr>
        <w:t xml:space="preserve">Gears for Farm </w:t>
      </w:r>
      <w:r w:rsidR="00966045">
        <w:rPr>
          <w:rFonts w:ascii="Verdana" w:hAnsi="Verdana"/>
          <w:i/>
          <w:color w:val="002060"/>
          <w:sz w:val="20"/>
          <w:szCs w:val="20"/>
        </w:rPr>
        <w:t>Tractors</w:t>
      </w:r>
      <w:r>
        <w:rPr>
          <w:rFonts w:ascii="Verdana" w:hAnsi="Verdana"/>
          <w:i/>
          <w:color w:val="002060"/>
          <w:sz w:val="20"/>
          <w:szCs w:val="20"/>
        </w:rPr>
        <w:t xml:space="preserve"> </w:t>
      </w:r>
      <w:r w:rsidR="00966045">
        <w:rPr>
          <w:rFonts w:ascii="Verdana" w:hAnsi="Verdana"/>
          <w:i/>
          <w:color w:val="002060"/>
          <w:sz w:val="20"/>
          <w:szCs w:val="20"/>
        </w:rPr>
        <w:t xml:space="preserve">under the brand name </w:t>
      </w:r>
      <w:r>
        <w:rPr>
          <w:rFonts w:ascii="Verdana" w:hAnsi="Verdana"/>
          <w:i/>
          <w:color w:val="002060"/>
          <w:sz w:val="20"/>
          <w:szCs w:val="20"/>
        </w:rPr>
        <w:t>M&amp;M Swaraj Division, Escorts LTD &amp; Sonalika</w:t>
      </w:r>
      <w:r w:rsidR="00966045">
        <w:rPr>
          <w:rFonts w:ascii="Verdana" w:hAnsi="Verdana"/>
          <w:i/>
          <w:color w:val="002060"/>
          <w:sz w:val="20"/>
          <w:szCs w:val="20"/>
        </w:rPr>
        <w:t>. </w:t>
      </w:r>
    </w:p>
    <w:p w:rsidR="00974F05" w:rsidRDefault="00974F05">
      <w:pPr>
        <w:widowControl w:val="0"/>
        <w:autoSpaceDE w:val="0"/>
        <w:autoSpaceDN w:val="0"/>
        <w:adjustRightInd w:val="0"/>
        <w:rPr>
          <w:rFonts w:ascii="Verdana" w:hAnsi="Verdana"/>
          <w:i/>
          <w:color w:val="002060"/>
          <w:sz w:val="20"/>
          <w:szCs w:val="20"/>
        </w:rPr>
      </w:pPr>
    </w:p>
    <w:p w:rsidR="00974F05" w:rsidRDefault="005B747D">
      <w:pPr>
        <w:outlineLvl w:val="0"/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>DESIGNATION: - A.M.</w:t>
      </w:r>
      <w:r w:rsidR="00966045">
        <w:rPr>
          <w:rFonts w:ascii="Verdana" w:hAnsi="Verdana"/>
          <w:b/>
          <w:i/>
          <w:color w:val="002060"/>
          <w:sz w:val="20"/>
          <w:szCs w:val="20"/>
        </w:rPr>
        <w:t>-</w:t>
      </w:r>
      <w:r>
        <w:rPr>
          <w:rFonts w:ascii="Verdana" w:hAnsi="Verdana"/>
          <w:b/>
          <w:i/>
          <w:color w:val="002060"/>
          <w:sz w:val="20"/>
          <w:szCs w:val="20"/>
        </w:rPr>
        <w:t xml:space="preserve"> </w:t>
      </w:r>
      <w:r w:rsidR="00966045">
        <w:rPr>
          <w:rFonts w:ascii="Verdana" w:hAnsi="Verdana"/>
          <w:b/>
          <w:i/>
          <w:color w:val="002060"/>
          <w:sz w:val="20"/>
          <w:szCs w:val="20"/>
        </w:rPr>
        <w:t>Purchase</w:t>
      </w:r>
      <w:r w:rsidR="00534FF1">
        <w:rPr>
          <w:rFonts w:ascii="Verdana" w:hAnsi="Verdana"/>
          <w:b/>
          <w:color w:val="002060"/>
          <w:sz w:val="20"/>
          <w:szCs w:val="20"/>
          <w:u w:val="single"/>
        </w:rPr>
        <w:t>(January,2019</w:t>
      </w:r>
      <w:r w:rsidR="00966045">
        <w:rPr>
          <w:rFonts w:ascii="Verdana" w:hAnsi="Verdana"/>
          <w:b/>
          <w:color w:val="002060"/>
          <w:sz w:val="20"/>
          <w:szCs w:val="20"/>
          <w:u w:val="single"/>
        </w:rPr>
        <w:t xml:space="preserve"> – Preset) (</w:t>
      </w:r>
      <w:r w:rsidR="00323D7E">
        <w:rPr>
          <w:rFonts w:ascii="Verdana" w:hAnsi="Verdana"/>
          <w:b/>
          <w:color w:val="002060"/>
          <w:sz w:val="20"/>
          <w:szCs w:val="20"/>
          <w:u w:val="single"/>
        </w:rPr>
        <w:t xml:space="preserve">Forging </w:t>
      </w:r>
      <w:r w:rsidR="00966045">
        <w:rPr>
          <w:rFonts w:ascii="Verdana" w:hAnsi="Verdana"/>
          <w:b/>
          <w:color w:val="002060"/>
          <w:sz w:val="20"/>
          <w:szCs w:val="20"/>
          <w:u w:val="single"/>
        </w:rPr>
        <w:t>Gear</w:t>
      </w:r>
      <w:r w:rsidR="00323D7E">
        <w:rPr>
          <w:rFonts w:ascii="Verdana" w:hAnsi="Verdana"/>
          <w:b/>
          <w:color w:val="002060"/>
          <w:sz w:val="20"/>
          <w:szCs w:val="20"/>
          <w:u w:val="single"/>
        </w:rPr>
        <w:t>s</w:t>
      </w:r>
      <w:r w:rsidR="00966045">
        <w:rPr>
          <w:rFonts w:ascii="Verdana" w:hAnsi="Verdana"/>
          <w:b/>
          <w:color w:val="002060"/>
          <w:sz w:val="20"/>
          <w:szCs w:val="20"/>
          <w:u w:val="single"/>
        </w:rPr>
        <w:t xml:space="preserve"> &amp; Shaft)</w:t>
      </w:r>
    </w:p>
    <w:p w:rsidR="00974F05" w:rsidRDefault="00966045">
      <w:pPr>
        <w:autoSpaceDE w:val="0"/>
        <w:autoSpaceDN w:val="0"/>
        <w:adjustRightInd w:val="0"/>
        <w:outlineLvl w:val="0"/>
        <w:rPr>
          <w:rFonts w:ascii="Verdana" w:hAnsi="Verdana"/>
          <w:b/>
          <w:i/>
          <w:color w:val="002060"/>
          <w:sz w:val="20"/>
          <w:szCs w:val="20"/>
          <w:u w:val="single"/>
        </w:rPr>
      </w:pPr>
      <w:r>
        <w:rPr>
          <w:rFonts w:ascii="Verdana" w:hAnsi="Verdana"/>
          <w:b/>
          <w:i/>
          <w:color w:val="002060"/>
          <w:sz w:val="20"/>
          <w:szCs w:val="20"/>
          <w:u w:val="single"/>
        </w:rPr>
        <w:t>RESPONSIBILITY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Development of new vendors and alternate resources for forging components. 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Evaluation &amp; finalization of right suppliers for Parts for  Development &amp; Procurement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Ensure adherence to Quality, Cost and Delivery targets of Parts.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Development for tooling, fixtures, gauges etc. for alloy steel and hydraulic parts etc.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Ensure  process / actions to improve the Sourcing &amp; Supply Chain process effectiveness 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Costing, Negotiation &amp; Price finalization and Target Costing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Regular Procurement: Proactively initiate actions to prevent bottlenecks at the supplier end.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Inventory Management: Ensure effective inventory management system, ensure no shortages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Ensure PPAP submission from suppliers. 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Liaison with all suppliers  / Logistics - related Transporters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Capacity Planning / SOB monitoring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Planning, Scheduling with Suppliers &amp; Product / Part ensuring availability on time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Responsible for all NPD activities like RFQ, PCS, Commercial Documents, Management approvals, PO, Tooling, Samples submission. 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Development of components and preparation of Reports for shortage, coverage planes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Transparent information flow between Purchase, R&amp;D, Production, Quality and other departments.</w:t>
      </w:r>
    </w:p>
    <w:p w:rsidR="00974F05" w:rsidRDefault="00966045">
      <w:pPr>
        <w:pStyle w:val="ListParagraphd44040b9-40d6-4e2c-97bd-23d6ea701302"/>
        <w:widowControl w:val="0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Preparation of Project Status Reports for all development Projects.</w:t>
      </w:r>
    </w:p>
    <w:p w:rsidR="004B3148" w:rsidRDefault="004B3148">
      <w:pPr>
        <w:pStyle w:val="ListParagraphd44040b9-40d6-4e2c-97bd-23d6ea701302"/>
        <w:widowControl w:val="0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line="18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New Machine Purchase as per new Project </w:t>
      </w:r>
    </w:p>
    <w:p w:rsidR="00974F05" w:rsidRDefault="00974F05">
      <w:pPr>
        <w:pStyle w:val="ListParagraphd44040b9-40d6-4e2c-97bd-23d6ea701302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180" w:lineRule="auto"/>
        <w:ind w:left="360"/>
        <w:rPr>
          <w:rFonts w:ascii="Verdana" w:hAnsi="Verdana"/>
          <w:color w:val="002060"/>
          <w:sz w:val="20"/>
          <w:szCs w:val="20"/>
        </w:rPr>
      </w:pPr>
    </w:p>
    <w:p w:rsidR="00974F05" w:rsidRDefault="004B3148">
      <w:pPr>
        <w:jc w:val="center"/>
        <w:outlineLvl w:val="0"/>
        <w:rPr>
          <w:rFonts w:ascii="Verdana" w:hAnsi="Verdana"/>
          <w:b/>
          <w:color w:val="002060"/>
          <w:sz w:val="22"/>
          <w:szCs w:val="22"/>
          <w:u w:val="single"/>
        </w:rPr>
      </w:pPr>
      <w:r>
        <w:rPr>
          <w:rFonts w:ascii="Verdana" w:hAnsi="Verdana"/>
          <w:b/>
          <w:color w:val="002060"/>
          <w:sz w:val="22"/>
          <w:szCs w:val="22"/>
          <w:u w:val="single"/>
        </w:rPr>
        <w:t>HERO MOTORS LTD.</w:t>
      </w:r>
    </w:p>
    <w:p w:rsidR="00974F05" w:rsidRDefault="004B3148">
      <w:pPr>
        <w:widowControl w:val="0"/>
        <w:autoSpaceDE w:val="0"/>
        <w:autoSpaceDN w:val="0"/>
        <w:adjustRightInd w:val="0"/>
        <w:rPr>
          <w:rFonts w:ascii="Verdana" w:hAnsi="Verdana"/>
          <w:i/>
          <w:color w:val="002060"/>
          <w:sz w:val="20"/>
          <w:szCs w:val="20"/>
        </w:rPr>
      </w:pPr>
      <w:r>
        <w:rPr>
          <w:rFonts w:ascii="Verdana" w:hAnsi="Verdana"/>
          <w:i/>
          <w:color w:val="002060"/>
          <w:sz w:val="20"/>
          <w:szCs w:val="20"/>
        </w:rPr>
        <w:t>HERO MOTORS</w:t>
      </w:r>
      <w:r w:rsidR="00966045">
        <w:rPr>
          <w:rFonts w:ascii="Verdana" w:hAnsi="Verdana"/>
          <w:i/>
          <w:color w:val="002060"/>
          <w:sz w:val="20"/>
          <w:szCs w:val="20"/>
        </w:rPr>
        <w:t xml:space="preserve"> basically deal </w:t>
      </w:r>
      <w:r>
        <w:rPr>
          <w:rFonts w:ascii="Verdana" w:hAnsi="Verdana"/>
          <w:i/>
          <w:color w:val="002060"/>
          <w:sz w:val="20"/>
          <w:szCs w:val="20"/>
        </w:rPr>
        <w:t>with manufacturing OF Gears for High End Two Wheelers like B.M.W, Hero,TVS.</w:t>
      </w:r>
      <w:r w:rsidR="00966045">
        <w:rPr>
          <w:rFonts w:ascii="Verdana" w:hAnsi="Verdana"/>
          <w:i/>
          <w:color w:val="002060"/>
          <w:sz w:val="20"/>
          <w:szCs w:val="20"/>
        </w:rPr>
        <w:t xml:space="preserve"> </w:t>
      </w:r>
    </w:p>
    <w:p w:rsidR="00974F05" w:rsidRDefault="00966045">
      <w:pPr>
        <w:outlineLvl w:val="0"/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>DESIGNATION: - Sr. ENGINEER-</w:t>
      </w:r>
      <w:r>
        <w:rPr>
          <w:rFonts w:ascii="Verdana" w:hAnsi="Verdana" w:cs="Trebuchet MS,Italic"/>
          <w:b/>
          <w:i/>
          <w:iCs/>
          <w:color w:val="002060"/>
          <w:sz w:val="20"/>
          <w:szCs w:val="20"/>
        </w:rPr>
        <w:t xml:space="preserve">Vendor Development &amp; Purchase </w:t>
      </w:r>
      <w:r w:rsidR="004B3148">
        <w:rPr>
          <w:rFonts w:ascii="Verdana" w:hAnsi="Verdana"/>
          <w:b/>
          <w:color w:val="002060"/>
          <w:sz w:val="20"/>
          <w:szCs w:val="20"/>
          <w:u w:val="single"/>
        </w:rPr>
        <w:t>(July 2018 – Dec., 2018</w:t>
      </w:r>
      <w:r>
        <w:rPr>
          <w:rFonts w:ascii="Verdana" w:hAnsi="Verdana"/>
          <w:b/>
          <w:color w:val="002060"/>
          <w:sz w:val="20"/>
          <w:szCs w:val="20"/>
          <w:u w:val="single"/>
        </w:rPr>
        <w:t>)</w:t>
      </w:r>
      <w:r w:rsidR="00323D7E">
        <w:rPr>
          <w:rFonts w:ascii="Verdana" w:hAnsi="Verdana"/>
          <w:b/>
          <w:color w:val="002060"/>
          <w:sz w:val="20"/>
          <w:szCs w:val="20"/>
          <w:u w:val="single"/>
        </w:rPr>
        <w:t xml:space="preserve"> (Forgings Gears And Shafts)</w:t>
      </w:r>
    </w:p>
    <w:p w:rsidR="00974F05" w:rsidRDefault="00966045">
      <w:pPr>
        <w:autoSpaceDE w:val="0"/>
        <w:autoSpaceDN w:val="0"/>
        <w:adjustRightInd w:val="0"/>
        <w:outlineLvl w:val="0"/>
        <w:rPr>
          <w:rFonts w:ascii="Verdana" w:hAnsi="Verdana"/>
          <w:b/>
          <w:i/>
          <w:color w:val="002060"/>
          <w:sz w:val="20"/>
          <w:szCs w:val="20"/>
          <w:u w:val="single"/>
        </w:rPr>
      </w:pPr>
      <w:r>
        <w:rPr>
          <w:rFonts w:ascii="Verdana" w:hAnsi="Verdana"/>
          <w:b/>
          <w:i/>
          <w:color w:val="002060"/>
          <w:sz w:val="20"/>
          <w:szCs w:val="20"/>
          <w:u w:val="single"/>
        </w:rPr>
        <w:t>RESPONSIBILITY</w:t>
      </w:r>
    </w:p>
    <w:p w:rsidR="00974F05" w:rsidRDefault="004B3148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Supervise RFQ</w:t>
      </w:r>
      <w:r w:rsidR="00966045">
        <w:rPr>
          <w:rFonts w:ascii="Verdana" w:hAnsi="Verdana"/>
          <w:color w:val="002060"/>
          <w:sz w:val="20"/>
          <w:szCs w:val="20"/>
        </w:rPr>
        <w:t>.</w:t>
      </w:r>
    </w:p>
    <w:p w:rsidR="00534FF1" w:rsidRPr="00534FF1" w:rsidRDefault="004B3148" w:rsidP="00534FF1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Purchase of </w:t>
      </w:r>
      <w:r w:rsidR="00534FF1">
        <w:rPr>
          <w:rFonts w:ascii="Verdana" w:hAnsi="Verdana"/>
          <w:color w:val="002060"/>
          <w:sz w:val="20"/>
          <w:szCs w:val="20"/>
        </w:rPr>
        <w:t xml:space="preserve">Gears Blanks Sintered Parts &amp; </w:t>
      </w:r>
      <w:r>
        <w:rPr>
          <w:rFonts w:ascii="Verdana" w:hAnsi="Verdana"/>
          <w:color w:val="002060"/>
          <w:sz w:val="20"/>
          <w:szCs w:val="20"/>
        </w:rPr>
        <w:t>B.O.P</w:t>
      </w:r>
      <w:r w:rsidR="00534FF1">
        <w:rPr>
          <w:rFonts w:ascii="Verdana" w:hAnsi="Verdana"/>
          <w:color w:val="002060"/>
          <w:sz w:val="20"/>
          <w:szCs w:val="20"/>
        </w:rPr>
        <w:t>(Bearing, Circlip</w:t>
      </w:r>
      <w:r w:rsidR="00323D7E">
        <w:rPr>
          <w:rFonts w:ascii="Verdana" w:hAnsi="Verdana"/>
          <w:color w:val="002060"/>
          <w:sz w:val="20"/>
          <w:szCs w:val="20"/>
        </w:rPr>
        <w:t>s</w:t>
      </w:r>
      <w:r w:rsidR="00534FF1">
        <w:rPr>
          <w:rFonts w:ascii="Verdana" w:hAnsi="Verdana"/>
          <w:color w:val="002060"/>
          <w:sz w:val="20"/>
          <w:szCs w:val="20"/>
        </w:rPr>
        <w:t xml:space="preserve"> and Springs) </w:t>
      </w:r>
      <w:r>
        <w:rPr>
          <w:rFonts w:ascii="Verdana" w:hAnsi="Verdana"/>
          <w:color w:val="002060"/>
          <w:sz w:val="20"/>
          <w:szCs w:val="20"/>
        </w:rPr>
        <w:t xml:space="preserve"> </w:t>
      </w:r>
    </w:p>
    <w:p w:rsidR="004B3148" w:rsidRDefault="004B3148">
      <w:pPr>
        <w:pStyle w:val="ListParagraphd44040b9-40d6-4e2c-97bd-23d6ea701302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Developing plan and Evaluating Its feasibility with Marketing Team.</w:t>
      </w:r>
    </w:p>
    <w:p w:rsidR="00534FF1" w:rsidRDefault="00534FF1" w:rsidP="00534FF1">
      <w:pPr>
        <w:numPr>
          <w:ilvl w:val="0"/>
          <w:numId w:val="1"/>
        </w:numPr>
        <w:jc w:val="center"/>
        <w:outlineLvl w:val="0"/>
        <w:rPr>
          <w:rFonts w:ascii="Verdana" w:hAnsi="Verdana"/>
          <w:b/>
          <w:color w:val="002060"/>
          <w:sz w:val="22"/>
          <w:szCs w:val="22"/>
          <w:u w:val="single"/>
        </w:rPr>
      </w:pPr>
      <w:r>
        <w:rPr>
          <w:rFonts w:ascii="Verdana" w:hAnsi="Verdana"/>
          <w:b/>
          <w:color w:val="002060"/>
          <w:sz w:val="22"/>
          <w:szCs w:val="22"/>
          <w:u w:val="single"/>
        </w:rPr>
        <w:t>R.B GEARS PVT. LTD.(R.B GROUP)</w:t>
      </w:r>
    </w:p>
    <w:p w:rsidR="00534FF1" w:rsidRDefault="00534FF1" w:rsidP="00534FF1">
      <w:pPr>
        <w:numPr>
          <w:ilvl w:val="0"/>
          <w:numId w:val="1"/>
        </w:numPr>
        <w:jc w:val="center"/>
        <w:outlineLvl w:val="0"/>
        <w:rPr>
          <w:rFonts w:ascii="Verdana" w:hAnsi="Verdana"/>
          <w:b/>
          <w:color w:val="002060"/>
          <w:sz w:val="22"/>
          <w:szCs w:val="22"/>
          <w:u w:val="single"/>
        </w:rPr>
      </w:pPr>
    </w:p>
    <w:p w:rsidR="00534FF1" w:rsidRDefault="00534FF1" w:rsidP="00534F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/>
          <w:i/>
          <w:color w:val="002060"/>
          <w:sz w:val="20"/>
          <w:szCs w:val="20"/>
        </w:rPr>
      </w:pPr>
      <w:r>
        <w:rPr>
          <w:rFonts w:ascii="Verdana" w:hAnsi="Verdana"/>
          <w:i/>
          <w:color w:val="002060"/>
          <w:sz w:val="20"/>
          <w:szCs w:val="20"/>
        </w:rPr>
        <w:t>R.B GEARS,manufacturer of Gears for Farm Tractors under the brand name M&amp;M Swaraj Division, Escorts LTD &amp; Sonalika. </w:t>
      </w:r>
    </w:p>
    <w:p w:rsidR="00534FF1" w:rsidRDefault="00534FF1" w:rsidP="00534FF1">
      <w:pPr>
        <w:widowControl w:val="0"/>
        <w:autoSpaceDE w:val="0"/>
        <w:autoSpaceDN w:val="0"/>
        <w:adjustRightInd w:val="0"/>
        <w:ind w:left="720"/>
        <w:rPr>
          <w:rFonts w:ascii="Verdana" w:hAnsi="Verdana"/>
          <w:i/>
          <w:color w:val="002060"/>
          <w:sz w:val="20"/>
          <w:szCs w:val="20"/>
        </w:rPr>
      </w:pPr>
    </w:p>
    <w:p w:rsidR="00323D7E" w:rsidRDefault="00966045">
      <w:pPr>
        <w:outlineLvl w:val="0"/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>DESIGNATION: - ENGINEER-</w:t>
      </w:r>
      <w:r>
        <w:rPr>
          <w:rFonts w:ascii="Verdana" w:hAnsi="Verdana" w:cs="Trebuchet MS,Italic"/>
          <w:b/>
          <w:i/>
          <w:iCs/>
          <w:color w:val="002060"/>
          <w:sz w:val="20"/>
          <w:szCs w:val="20"/>
        </w:rPr>
        <w:t xml:space="preserve">Vendor Development </w:t>
      </w:r>
      <w:r w:rsidR="00323D7E">
        <w:rPr>
          <w:rFonts w:ascii="Verdana" w:hAnsi="Verdana"/>
          <w:b/>
          <w:color w:val="002060"/>
          <w:sz w:val="20"/>
          <w:szCs w:val="20"/>
          <w:u w:val="single"/>
        </w:rPr>
        <w:t>(January 2014 – July, 2018</w:t>
      </w:r>
      <w:r>
        <w:rPr>
          <w:rFonts w:ascii="Verdana" w:hAnsi="Verdana"/>
          <w:b/>
          <w:color w:val="002060"/>
          <w:sz w:val="20"/>
          <w:szCs w:val="20"/>
          <w:u w:val="single"/>
        </w:rPr>
        <w:t>)</w:t>
      </w:r>
    </w:p>
    <w:p w:rsidR="00974F05" w:rsidRDefault="00323D7E">
      <w:pPr>
        <w:outlineLvl w:val="0"/>
        <w:rPr>
          <w:rFonts w:ascii="Verdana" w:hAnsi="Verdana"/>
          <w:b/>
          <w:color w:val="002060"/>
          <w:sz w:val="20"/>
          <w:szCs w:val="20"/>
          <w:u w:val="single"/>
        </w:rPr>
      </w:pPr>
      <w:r>
        <w:rPr>
          <w:rFonts w:ascii="Verdana" w:hAnsi="Verdana"/>
          <w:b/>
          <w:color w:val="002060"/>
          <w:sz w:val="20"/>
          <w:szCs w:val="20"/>
          <w:u w:val="single"/>
        </w:rPr>
        <w:t>(Forgings Gears And Shafts)</w:t>
      </w:r>
    </w:p>
    <w:p w:rsidR="00323D7E" w:rsidRDefault="00323D7E">
      <w:pPr>
        <w:autoSpaceDE w:val="0"/>
        <w:autoSpaceDN w:val="0"/>
        <w:adjustRightInd w:val="0"/>
        <w:outlineLvl w:val="0"/>
        <w:rPr>
          <w:rFonts w:ascii="Verdana" w:hAnsi="Verdana"/>
          <w:b/>
          <w:i/>
          <w:color w:val="002060"/>
          <w:sz w:val="20"/>
          <w:szCs w:val="20"/>
          <w:u w:val="single"/>
        </w:rPr>
      </w:pPr>
    </w:p>
    <w:p w:rsidR="00974F05" w:rsidRDefault="00966045">
      <w:pPr>
        <w:autoSpaceDE w:val="0"/>
        <w:autoSpaceDN w:val="0"/>
        <w:adjustRightInd w:val="0"/>
        <w:outlineLvl w:val="0"/>
        <w:rPr>
          <w:rFonts w:ascii="Verdana" w:hAnsi="Verdana" w:cs="Trebuchet MS,Bold"/>
          <w:b/>
          <w:bCs/>
          <w:i/>
          <w:color w:val="002060"/>
          <w:sz w:val="20"/>
          <w:szCs w:val="20"/>
          <w:u w:val="single"/>
        </w:rPr>
      </w:pPr>
      <w:r>
        <w:rPr>
          <w:rFonts w:ascii="Verdana" w:hAnsi="Verdana"/>
          <w:b/>
          <w:i/>
          <w:color w:val="002060"/>
          <w:sz w:val="20"/>
          <w:szCs w:val="20"/>
          <w:u w:val="single"/>
        </w:rPr>
        <w:t>RESPONSIBILITY</w:t>
      </w:r>
    </w:p>
    <w:p w:rsidR="00534FF1" w:rsidRPr="00534FF1" w:rsidRDefault="00534FF1" w:rsidP="00534FF1">
      <w:pPr>
        <w:numPr>
          <w:ilvl w:val="0"/>
          <w:numId w:val="7"/>
        </w:numPr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>Supervise RFQ</w:t>
      </w:r>
    </w:p>
    <w:p w:rsidR="00534FF1" w:rsidRPr="00534FF1" w:rsidRDefault="00534FF1" w:rsidP="00534FF1">
      <w:pPr>
        <w:numPr>
          <w:ilvl w:val="0"/>
          <w:numId w:val="7"/>
        </w:numPr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>Support of Marketing team to achieve P.E Cost.</w:t>
      </w:r>
    </w:p>
    <w:p w:rsidR="00534FF1" w:rsidRPr="00534FF1" w:rsidRDefault="00534FF1" w:rsidP="00534FF1">
      <w:pPr>
        <w:numPr>
          <w:ilvl w:val="0"/>
          <w:numId w:val="7"/>
        </w:numPr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>Cost Reduction projects.</w:t>
      </w:r>
    </w:p>
    <w:p w:rsidR="00534FF1" w:rsidRPr="00534FF1" w:rsidRDefault="00534FF1" w:rsidP="00534FF1">
      <w:pPr>
        <w:numPr>
          <w:ilvl w:val="0"/>
          <w:numId w:val="7"/>
        </w:numPr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>Drawing Study</w:t>
      </w:r>
    </w:p>
    <w:p w:rsidR="00534FF1" w:rsidRPr="00534FF1" w:rsidRDefault="00534FF1" w:rsidP="00534FF1">
      <w:pPr>
        <w:numPr>
          <w:ilvl w:val="0"/>
          <w:numId w:val="7"/>
        </w:numPr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>Material management</w:t>
      </w:r>
    </w:p>
    <w:p w:rsidR="00534FF1" w:rsidRPr="00534FF1" w:rsidRDefault="00534FF1" w:rsidP="00534FF1">
      <w:pPr>
        <w:numPr>
          <w:ilvl w:val="0"/>
          <w:numId w:val="7"/>
        </w:numPr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 xml:space="preserve">New Development of Component. </w:t>
      </w:r>
    </w:p>
    <w:p w:rsidR="00534FF1" w:rsidRPr="00534FF1" w:rsidRDefault="00534FF1" w:rsidP="00534FF1">
      <w:pPr>
        <w:numPr>
          <w:ilvl w:val="0"/>
          <w:numId w:val="7"/>
        </w:numPr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>Planning of raw material.</w:t>
      </w:r>
    </w:p>
    <w:p w:rsidR="00534FF1" w:rsidRPr="00534FF1" w:rsidRDefault="00534FF1" w:rsidP="00534FF1">
      <w:pPr>
        <w:numPr>
          <w:ilvl w:val="0"/>
          <w:numId w:val="7"/>
        </w:numPr>
        <w:spacing w:before="20"/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>Adaptable and a quick learner; possess skills to work under pressure</w:t>
      </w:r>
    </w:p>
    <w:p w:rsidR="00534FF1" w:rsidRPr="00534FF1" w:rsidRDefault="00534FF1" w:rsidP="00534FF1">
      <w:pPr>
        <w:numPr>
          <w:ilvl w:val="0"/>
          <w:numId w:val="7"/>
        </w:numPr>
        <w:spacing w:before="20"/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>To coordinate with vendors for new developments and further production schedules sharing latest drawing and engineering changes.</w:t>
      </w:r>
    </w:p>
    <w:p w:rsidR="00534FF1" w:rsidRPr="00534FF1" w:rsidRDefault="00534FF1" w:rsidP="00534FF1">
      <w:pPr>
        <w:numPr>
          <w:ilvl w:val="0"/>
          <w:numId w:val="7"/>
        </w:numPr>
        <w:spacing w:before="20"/>
        <w:jc w:val="both"/>
        <w:rPr>
          <w:rFonts w:ascii="Verdana" w:hAnsi="Verdana"/>
          <w:i/>
          <w:color w:val="002060"/>
          <w:sz w:val="20"/>
          <w:szCs w:val="20"/>
        </w:rPr>
      </w:pPr>
      <w:r w:rsidRPr="00534FF1">
        <w:rPr>
          <w:rFonts w:ascii="Verdana" w:hAnsi="Verdana"/>
          <w:i/>
          <w:color w:val="002060"/>
          <w:sz w:val="20"/>
          <w:szCs w:val="20"/>
        </w:rPr>
        <w:t>Developing Plans and evaluating its feasibility, client benefits and company profitability, in co-ordination with the operation team.</w:t>
      </w:r>
    </w:p>
    <w:p w:rsidR="00534FF1" w:rsidRPr="00534FF1" w:rsidRDefault="00534FF1">
      <w:pPr>
        <w:autoSpaceDE w:val="0"/>
        <w:autoSpaceDN w:val="0"/>
        <w:adjustRightInd w:val="0"/>
        <w:outlineLvl w:val="0"/>
        <w:rPr>
          <w:rFonts w:ascii="Verdana" w:hAnsi="Verdana"/>
          <w:i/>
          <w:color w:val="002060"/>
          <w:sz w:val="20"/>
          <w:szCs w:val="20"/>
        </w:rPr>
      </w:pPr>
    </w:p>
    <w:p w:rsidR="007B284D" w:rsidRDefault="007B284D">
      <w:pPr>
        <w:pBdr>
          <w:bottom w:val="single" w:sz="4" w:space="1" w:color="auto"/>
        </w:pBdr>
        <w:spacing w:before="120" w:after="120"/>
        <w:jc w:val="center"/>
        <w:outlineLvl w:val="0"/>
        <w:rPr>
          <w:rFonts w:ascii="Verdana" w:hAnsi="Verdana"/>
          <w:b/>
          <w:color w:val="002060"/>
          <w:sz w:val="20"/>
          <w:szCs w:val="20"/>
        </w:rPr>
      </w:pPr>
    </w:p>
    <w:p w:rsidR="007B284D" w:rsidRDefault="007B284D">
      <w:pPr>
        <w:pBdr>
          <w:bottom w:val="single" w:sz="4" w:space="1" w:color="auto"/>
        </w:pBdr>
        <w:spacing w:before="120" w:after="120"/>
        <w:jc w:val="center"/>
        <w:outlineLvl w:val="0"/>
        <w:rPr>
          <w:rFonts w:ascii="Verdana" w:hAnsi="Verdana"/>
          <w:b/>
          <w:color w:val="002060"/>
          <w:sz w:val="20"/>
          <w:szCs w:val="20"/>
        </w:rPr>
      </w:pPr>
    </w:p>
    <w:p w:rsidR="00974F05" w:rsidRDefault="00966045">
      <w:pPr>
        <w:pBdr>
          <w:bottom w:val="single" w:sz="4" w:space="1" w:color="auto"/>
        </w:pBdr>
        <w:spacing w:line="360" w:lineRule="auto"/>
        <w:jc w:val="center"/>
        <w:outlineLvl w:val="0"/>
        <w:rPr>
          <w:rFonts w:ascii="Verdana" w:hAnsi="Verdana"/>
          <w:b/>
          <w:i/>
          <w:color w:val="002060"/>
          <w:u w:val="single"/>
        </w:rPr>
      </w:pPr>
      <w:r>
        <w:rPr>
          <w:rFonts w:ascii="Verdana" w:hAnsi="Verdana"/>
          <w:b/>
          <w:color w:val="002060"/>
          <w:u w:val="single"/>
        </w:rPr>
        <w:t>EDUCATION</w:t>
      </w:r>
    </w:p>
    <w:p w:rsidR="00974F05" w:rsidRDefault="005B3E63">
      <w:pPr>
        <w:widowControl w:val="0"/>
        <w:numPr>
          <w:ilvl w:val="0"/>
          <w:numId w:val="3"/>
        </w:num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Verdana" w:hAnsi="Verdana"/>
          <w:b/>
          <w:i/>
          <w:color w:val="002060"/>
          <w:sz w:val="20"/>
          <w:szCs w:val="20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>B.</w:t>
      </w:r>
      <w:r w:rsidR="00966045">
        <w:rPr>
          <w:rFonts w:ascii="Verdana" w:hAnsi="Verdana"/>
          <w:b/>
          <w:i/>
          <w:color w:val="002060"/>
          <w:sz w:val="20"/>
          <w:szCs w:val="20"/>
        </w:rPr>
        <w:t xml:space="preserve">Tech in Mechanical Engineering from </w:t>
      </w:r>
      <w:r w:rsidR="007B284D">
        <w:rPr>
          <w:rFonts w:ascii="Verdana" w:hAnsi="Verdana"/>
          <w:b/>
          <w:i/>
          <w:color w:val="002060"/>
          <w:sz w:val="20"/>
          <w:szCs w:val="20"/>
        </w:rPr>
        <w:t>Quest Infosys Foundation Groupof Institutions</w:t>
      </w:r>
      <w:r w:rsidR="00966045">
        <w:rPr>
          <w:rFonts w:ascii="Verdana" w:hAnsi="Verdana"/>
          <w:b/>
          <w:i/>
          <w:color w:val="002060"/>
          <w:sz w:val="20"/>
          <w:szCs w:val="20"/>
        </w:rPr>
        <w:t>,</w:t>
      </w:r>
      <w:r w:rsidR="007B284D">
        <w:rPr>
          <w:rFonts w:ascii="Verdana" w:hAnsi="Verdana"/>
          <w:b/>
          <w:i/>
          <w:color w:val="002060"/>
          <w:sz w:val="20"/>
          <w:szCs w:val="20"/>
        </w:rPr>
        <w:t>MOHALI</w:t>
      </w:r>
      <w:r w:rsidR="00966045">
        <w:rPr>
          <w:rFonts w:ascii="Verdana" w:hAnsi="Verdana"/>
          <w:b/>
          <w:i/>
          <w:color w:val="002060"/>
          <w:sz w:val="20"/>
          <w:szCs w:val="20"/>
        </w:rPr>
        <w:t xml:space="preserve"> (PB) under Punjab Technic</w:t>
      </w:r>
      <w:r w:rsidR="007B284D">
        <w:rPr>
          <w:rFonts w:ascii="Verdana" w:hAnsi="Verdana"/>
          <w:b/>
          <w:i/>
          <w:color w:val="002060"/>
          <w:sz w:val="20"/>
          <w:szCs w:val="20"/>
        </w:rPr>
        <w:t>al University, JALANDHAR with 73</w:t>
      </w:r>
      <w:r w:rsidR="00966045">
        <w:rPr>
          <w:rFonts w:ascii="Verdana" w:hAnsi="Verdana"/>
          <w:b/>
          <w:i/>
          <w:color w:val="002060"/>
          <w:sz w:val="20"/>
          <w:szCs w:val="20"/>
        </w:rPr>
        <w:t>% marks. (2007-2011)</w:t>
      </w:r>
    </w:p>
    <w:p w:rsidR="007B284D" w:rsidRDefault="007B284D">
      <w:pPr>
        <w:widowControl w:val="0"/>
        <w:numPr>
          <w:ilvl w:val="0"/>
          <w:numId w:val="3"/>
        </w:num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Verdana" w:hAnsi="Verdana"/>
          <w:b/>
          <w:i/>
          <w:color w:val="002060"/>
          <w:sz w:val="20"/>
          <w:szCs w:val="20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 xml:space="preserve">Diploma in Automobile Engineering from Rayat Polytechnic NAWANSHAR under Punjab State Board of Technical Education and Industrial Training  Chandigarh(PB) </w:t>
      </w:r>
      <w:r w:rsidR="005B3E63">
        <w:rPr>
          <w:rFonts w:ascii="Verdana" w:hAnsi="Verdana"/>
          <w:b/>
          <w:i/>
          <w:color w:val="002060"/>
          <w:sz w:val="20"/>
          <w:szCs w:val="20"/>
        </w:rPr>
        <w:t>with 67</w:t>
      </w:r>
      <w:r>
        <w:rPr>
          <w:rFonts w:ascii="Verdana" w:hAnsi="Verdana"/>
          <w:b/>
          <w:i/>
          <w:color w:val="002060"/>
          <w:sz w:val="20"/>
          <w:szCs w:val="20"/>
        </w:rPr>
        <w:t xml:space="preserve">%marks (2007-2010) </w:t>
      </w:r>
    </w:p>
    <w:p w:rsidR="007B284D" w:rsidRDefault="005B3E63">
      <w:pPr>
        <w:widowControl w:val="0"/>
        <w:numPr>
          <w:ilvl w:val="0"/>
          <w:numId w:val="3"/>
        </w:num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Verdana" w:hAnsi="Verdana"/>
          <w:b/>
          <w:i/>
          <w:color w:val="002060"/>
          <w:sz w:val="20"/>
          <w:szCs w:val="20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>10</w:t>
      </w:r>
      <w:r w:rsidRPr="005B3E63">
        <w:rPr>
          <w:rFonts w:ascii="Verdana" w:hAnsi="Verdana"/>
          <w:b/>
          <w:i/>
          <w:color w:val="002060"/>
          <w:sz w:val="20"/>
          <w:szCs w:val="20"/>
          <w:vertAlign w:val="superscript"/>
        </w:rPr>
        <w:t>th</w:t>
      </w:r>
      <w:r>
        <w:rPr>
          <w:rFonts w:ascii="Verdana" w:hAnsi="Verdana"/>
          <w:b/>
          <w:i/>
          <w:color w:val="002060"/>
          <w:sz w:val="20"/>
          <w:szCs w:val="20"/>
        </w:rPr>
        <w:t xml:space="preserve"> from D.A.V Sen. Sec. School Kurali (Mohali) under Punjab State Board with 55% marks (2006)</w:t>
      </w:r>
    </w:p>
    <w:p w:rsidR="00974F05" w:rsidRDefault="00974F05">
      <w:pPr>
        <w:autoSpaceDE w:val="0"/>
        <w:autoSpaceDN w:val="0"/>
        <w:adjustRightInd w:val="0"/>
        <w:rPr>
          <w:rFonts w:ascii="Verdana" w:hAnsi="Verdana"/>
          <w:b/>
          <w:i/>
          <w:color w:val="002060"/>
          <w:sz w:val="20"/>
          <w:szCs w:val="20"/>
          <w:u w:val="single"/>
        </w:rPr>
      </w:pPr>
    </w:p>
    <w:p w:rsidR="005B3E63" w:rsidRDefault="005B3E63">
      <w:pPr>
        <w:autoSpaceDE w:val="0"/>
        <w:autoSpaceDN w:val="0"/>
        <w:adjustRightInd w:val="0"/>
        <w:outlineLvl w:val="0"/>
        <w:rPr>
          <w:rFonts w:ascii="Verdana" w:hAnsi="Verdana"/>
          <w:b/>
          <w:i/>
          <w:color w:val="002060"/>
          <w:sz w:val="20"/>
          <w:szCs w:val="20"/>
          <w:u w:val="single"/>
        </w:rPr>
      </w:pPr>
    </w:p>
    <w:p w:rsidR="005B3E63" w:rsidRPr="005B3E63" w:rsidRDefault="005B3E63" w:rsidP="005B3E63">
      <w:pPr>
        <w:jc w:val="center"/>
        <w:rPr>
          <w:rFonts w:ascii="Verdana" w:hAnsi="Verdana"/>
          <w:b/>
          <w:color w:val="002060"/>
          <w:u w:val="single"/>
        </w:rPr>
      </w:pPr>
      <w:r w:rsidRPr="005B3E63">
        <w:rPr>
          <w:rFonts w:ascii="Verdana" w:hAnsi="Verdana"/>
          <w:b/>
          <w:color w:val="002060"/>
          <w:u w:val="single"/>
        </w:rPr>
        <w:t>INDUSTRIAL EXPOSURE</w:t>
      </w:r>
    </w:p>
    <w:p w:rsidR="005B3E63" w:rsidRPr="00F66A0F" w:rsidRDefault="005B3E63" w:rsidP="005B3E63">
      <w:pPr>
        <w:spacing w:before="20"/>
        <w:jc w:val="both"/>
        <w:rPr>
          <w:b/>
          <w:snapToGrid w:val="0"/>
          <w:sz w:val="22"/>
          <w:szCs w:val="22"/>
        </w:rPr>
      </w:pPr>
    </w:p>
    <w:p w:rsidR="005B3E63" w:rsidRPr="005B3E63" w:rsidRDefault="005B3E63" w:rsidP="005B3E63">
      <w:pPr>
        <w:pStyle w:val="ListParagraph"/>
        <w:numPr>
          <w:ilvl w:val="0"/>
          <w:numId w:val="8"/>
        </w:numPr>
        <w:spacing w:before="20"/>
        <w:rPr>
          <w:rFonts w:ascii="Verdana" w:hAnsi="Verdana"/>
          <w:b/>
          <w:i/>
          <w:color w:val="002060"/>
          <w:sz w:val="20"/>
          <w:szCs w:val="20"/>
        </w:rPr>
      </w:pPr>
      <w:r w:rsidRPr="005B3E63">
        <w:rPr>
          <w:rFonts w:ascii="Verdana" w:hAnsi="Verdana"/>
          <w:b/>
          <w:i/>
          <w:color w:val="002060"/>
          <w:sz w:val="20"/>
          <w:szCs w:val="20"/>
        </w:rPr>
        <w:t>Title</w:t>
      </w:r>
      <w:r w:rsidRPr="005B3E63">
        <w:rPr>
          <w:rFonts w:ascii="Verdana" w:hAnsi="Verdana"/>
          <w:b/>
          <w:i/>
          <w:color w:val="002060"/>
          <w:sz w:val="20"/>
          <w:szCs w:val="20"/>
        </w:rPr>
        <w:tab/>
        <w:t xml:space="preserve">           :    Reducing the Consumption of all OIL &amp; WATER at D.O.L.</w:t>
      </w:r>
    </w:p>
    <w:p w:rsidR="005B3E63" w:rsidRPr="005B3E63" w:rsidRDefault="005B3E63" w:rsidP="005B3E63">
      <w:pPr>
        <w:pStyle w:val="ListParagraph"/>
        <w:numPr>
          <w:ilvl w:val="4"/>
          <w:numId w:val="8"/>
        </w:num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  <w:r w:rsidRPr="005B3E63">
        <w:rPr>
          <w:rFonts w:ascii="Verdana" w:hAnsi="Verdana"/>
          <w:b/>
          <w:i/>
          <w:color w:val="002060"/>
          <w:sz w:val="20"/>
          <w:szCs w:val="20"/>
        </w:rPr>
        <w:t xml:space="preserve">(Direct on line)” </w:t>
      </w:r>
    </w:p>
    <w:p w:rsidR="005B3E63" w:rsidRPr="005B3E63" w:rsidRDefault="005B3E63" w:rsidP="005B3E63">
      <w:p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</w:p>
    <w:p w:rsidR="005B3E63" w:rsidRPr="005B3E63" w:rsidRDefault="005B3E63" w:rsidP="005B3E63">
      <w:pPr>
        <w:pStyle w:val="ListParagraph"/>
        <w:numPr>
          <w:ilvl w:val="0"/>
          <w:numId w:val="8"/>
        </w:num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  <w:r w:rsidRPr="005B3E63">
        <w:rPr>
          <w:rFonts w:ascii="Verdana" w:hAnsi="Verdana"/>
          <w:b/>
          <w:i/>
          <w:color w:val="002060"/>
          <w:sz w:val="20"/>
          <w:szCs w:val="20"/>
        </w:rPr>
        <w:t>Organization  :   Mahindra &amp; Mahindra Swaraj Tractors LTD, Mohali</w:t>
      </w:r>
    </w:p>
    <w:p w:rsidR="005B3E63" w:rsidRPr="005B3E63" w:rsidRDefault="005B3E63" w:rsidP="005B3E63">
      <w:p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</w:p>
    <w:p w:rsidR="005B3E63" w:rsidRPr="005B3E63" w:rsidRDefault="005B3E63" w:rsidP="005B3E63">
      <w:pPr>
        <w:pStyle w:val="ListParagraph"/>
        <w:numPr>
          <w:ilvl w:val="0"/>
          <w:numId w:val="8"/>
        </w:num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  <w:r w:rsidRPr="005B3E63">
        <w:rPr>
          <w:rFonts w:ascii="Verdana" w:hAnsi="Verdana"/>
          <w:b/>
          <w:i/>
          <w:color w:val="002060"/>
          <w:sz w:val="20"/>
          <w:szCs w:val="20"/>
        </w:rPr>
        <w:t>Duration          :  SIX MONTH</w:t>
      </w:r>
    </w:p>
    <w:p w:rsidR="005B3E63" w:rsidRPr="005B3E63" w:rsidRDefault="005B3E63" w:rsidP="005B3E63">
      <w:p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</w:p>
    <w:p w:rsidR="005B3E63" w:rsidRPr="005B3E63" w:rsidRDefault="005B3E63" w:rsidP="005B3E63">
      <w:pPr>
        <w:pStyle w:val="ListParagraph"/>
        <w:numPr>
          <w:ilvl w:val="0"/>
          <w:numId w:val="8"/>
        </w:num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  <w:r w:rsidRPr="005B3E63">
        <w:rPr>
          <w:rFonts w:ascii="Verdana" w:hAnsi="Verdana"/>
          <w:b/>
          <w:i/>
          <w:color w:val="002060"/>
          <w:sz w:val="20"/>
          <w:szCs w:val="20"/>
        </w:rPr>
        <w:t>Synopsis          :   Reduce the consumption of Hydraulic oil and water</w:t>
      </w:r>
    </w:p>
    <w:p w:rsidR="005B3E63" w:rsidRPr="005B3E63" w:rsidRDefault="005B3E63" w:rsidP="005B3E63">
      <w:p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</w:p>
    <w:p w:rsidR="005B3E63" w:rsidRPr="005B3E63" w:rsidRDefault="005B3E63" w:rsidP="005B3E63">
      <w:pPr>
        <w:pStyle w:val="ListParagraph"/>
        <w:numPr>
          <w:ilvl w:val="0"/>
          <w:numId w:val="8"/>
        </w:num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  <w:r w:rsidRPr="005B3E63">
        <w:rPr>
          <w:rFonts w:ascii="Verdana" w:hAnsi="Verdana"/>
          <w:b/>
          <w:i/>
          <w:color w:val="002060"/>
          <w:sz w:val="20"/>
          <w:szCs w:val="20"/>
        </w:rPr>
        <w:t>Achievement   :   Played for university</w:t>
      </w:r>
    </w:p>
    <w:p w:rsidR="005B3E63" w:rsidRPr="005B3E63" w:rsidRDefault="005B3E63" w:rsidP="005B3E63">
      <w:p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</w:p>
    <w:p w:rsidR="005B3E63" w:rsidRPr="005B3E63" w:rsidRDefault="005B3E63" w:rsidP="005B3E63">
      <w:pPr>
        <w:pStyle w:val="ListParagraph"/>
        <w:numPr>
          <w:ilvl w:val="0"/>
          <w:numId w:val="8"/>
        </w:numPr>
        <w:spacing w:before="20"/>
        <w:jc w:val="both"/>
        <w:rPr>
          <w:rFonts w:ascii="Verdana" w:hAnsi="Verdana"/>
          <w:b/>
          <w:i/>
          <w:color w:val="002060"/>
          <w:sz w:val="20"/>
          <w:szCs w:val="20"/>
        </w:rPr>
      </w:pPr>
      <w:r w:rsidRPr="005B3E63">
        <w:rPr>
          <w:rFonts w:ascii="Verdana" w:hAnsi="Verdana"/>
          <w:b/>
          <w:i/>
          <w:color w:val="002060"/>
          <w:sz w:val="20"/>
          <w:szCs w:val="20"/>
        </w:rPr>
        <w:t xml:space="preserve">Hobbies           :    Playing cricket </w:t>
      </w:r>
    </w:p>
    <w:p w:rsidR="005B3E63" w:rsidRPr="00E40463" w:rsidRDefault="005B3E63" w:rsidP="005B3E63">
      <w:pPr>
        <w:spacing w:before="20"/>
        <w:ind w:left="1800"/>
        <w:jc w:val="both"/>
        <w:rPr>
          <w:b/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      </w:t>
      </w:r>
    </w:p>
    <w:p w:rsidR="005B3E63" w:rsidRDefault="005B3E63">
      <w:pPr>
        <w:autoSpaceDE w:val="0"/>
        <w:autoSpaceDN w:val="0"/>
        <w:adjustRightInd w:val="0"/>
        <w:outlineLvl w:val="0"/>
        <w:rPr>
          <w:rFonts w:ascii="Verdana" w:hAnsi="Verdana"/>
          <w:b/>
          <w:i/>
          <w:color w:val="002060"/>
          <w:sz w:val="20"/>
          <w:szCs w:val="20"/>
          <w:u w:val="single"/>
        </w:rPr>
      </w:pPr>
    </w:p>
    <w:p w:rsidR="00974F05" w:rsidRDefault="00966045">
      <w:pPr>
        <w:autoSpaceDE w:val="0"/>
        <w:autoSpaceDN w:val="0"/>
        <w:adjustRightInd w:val="0"/>
        <w:outlineLvl w:val="0"/>
        <w:rPr>
          <w:rFonts w:ascii="Verdana" w:hAnsi="Verdana"/>
          <w:b/>
          <w:i/>
          <w:color w:val="002060"/>
          <w:sz w:val="20"/>
          <w:szCs w:val="20"/>
          <w:u w:val="single"/>
        </w:rPr>
      </w:pPr>
      <w:r>
        <w:rPr>
          <w:rFonts w:ascii="Verdana" w:hAnsi="Verdana"/>
          <w:b/>
          <w:i/>
          <w:color w:val="002060"/>
          <w:sz w:val="20"/>
          <w:szCs w:val="20"/>
          <w:u w:val="single"/>
        </w:rPr>
        <w:t>COMPUTER SKILLS</w:t>
      </w:r>
    </w:p>
    <w:p w:rsidR="00974F05" w:rsidRDefault="00974F05">
      <w:pPr>
        <w:autoSpaceDE w:val="0"/>
        <w:autoSpaceDN w:val="0"/>
        <w:adjustRightInd w:val="0"/>
        <w:outlineLvl w:val="0"/>
        <w:rPr>
          <w:rFonts w:ascii="Verdana" w:hAnsi="Verdana" w:cs="Trebuchet MS,Bold"/>
          <w:b/>
          <w:bCs/>
          <w:i/>
          <w:color w:val="002060"/>
          <w:sz w:val="20"/>
          <w:szCs w:val="20"/>
          <w:u w:val="single"/>
        </w:rPr>
      </w:pPr>
    </w:p>
    <w:p w:rsidR="00974F05" w:rsidRDefault="00966045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/>
          <w:i/>
          <w:color w:val="002060"/>
          <w:sz w:val="20"/>
          <w:szCs w:val="20"/>
        </w:rPr>
      </w:pPr>
      <w:r>
        <w:rPr>
          <w:rFonts w:ascii="Verdana" w:hAnsi="Verdana"/>
          <w:i/>
          <w:color w:val="002060"/>
          <w:sz w:val="20"/>
          <w:szCs w:val="20"/>
        </w:rPr>
        <w:t xml:space="preserve">Working in </w:t>
      </w:r>
      <w:r w:rsidR="005B3E63">
        <w:rPr>
          <w:rFonts w:ascii="Verdana" w:hAnsi="Verdana"/>
          <w:i/>
          <w:color w:val="002060"/>
          <w:sz w:val="20"/>
          <w:szCs w:val="20"/>
        </w:rPr>
        <w:t xml:space="preserve"> ERP, Microsof</w:t>
      </w:r>
      <w:r w:rsidR="00323D7E">
        <w:rPr>
          <w:rFonts w:ascii="Verdana" w:hAnsi="Verdana"/>
          <w:i/>
          <w:color w:val="002060"/>
          <w:sz w:val="20"/>
          <w:szCs w:val="20"/>
        </w:rPr>
        <w:t>t</w:t>
      </w:r>
      <w:r w:rsidR="005B3E63">
        <w:rPr>
          <w:rFonts w:ascii="Verdana" w:hAnsi="Verdana"/>
          <w:i/>
          <w:color w:val="002060"/>
          <w:sz w:val="20"/>
          <w:szCs w:val="20"/>
        </w:rPr>
        <w:t>,</w:t>
      </w:r>
      <w:r>
        <w:rPr>
          <w:rFonts w:ascii="Verdana" w:hAnsi="Verdana"/>
          <w:i/>
          <w:color w:val="002060"/>
          <w:sz w:val="20"/>
          <w:szCs w:val="20"/>
        </w:rPr>
        <w:t>.</w:t>
      </w:r>
    </w:p>
    <w:p w:rsidR="00974F05" w:rsidRDefault="00974F05">
      <w:pPr>
        <w:widowControl w:val="0"/>
        <w:autoSpaceDE w:val="0"/>
        <w:autoSpaceDN w:val="0"/>
        <w:adjustRightInd w:val="0"/>
        <w:ind w:left="1080"/>
        <w:rPr>
          <w:rFonts w:ascii="Verdana" w:hAnsi="Verdana"/>
          <w:i/>
          <w:color w:val="002060"/>
          <w:sz w:val="20"/>
          <w:szCs w:val="20"/>
        </w:rPr>
      </w:pPr>
    </w:p>
    <w:p w:rsidR="00974F05" w:rsidRDefault="00966045">
      <w:pPr>
        <w:autoSpaceDE w:val="0"/>
        <w:autoSpaceDN w:val="0"/>
        <w:adjustRightInd w:val="0"/>
        <w:outlineLvl w:val="0"/>
        <w:rPr>
          <w:rFonts w:ascii="Verdana" w:hAnsi="Verdana"/>
          <w:b/>
          <w:i/>
          <w:color w:val="002060"/>
          <w:sz w:val="20"/>
          <w:szCs w:val="20"/>
          <w:u w:val="single"/>
        </w:rPr>
      </w:pPr>
      <w:r>
        <w:rPr>
          <w:rFonts w:ascii="Verdana" w:hAnsi="Verdana"/>
          <w:b/>
          <w:i/>
          <w:color w:val="002060"/>
          <w:sz w:val="20"/>
          <w:szCs w:val="20"/>
          <w:u w:val="single"/>
        </w:rPr>
        <w:t>OTHER PERSONAL DETAILS</w:t>
      </w:r>
    </w:p>
    <w:p w:rsidR="00974F05" w:rsidRDefault="005B3E63">
      <w:pPr>
        <w:pStyle w:val="ListParagraphd44040b9-40d6-4e2c-97bd-23d6ea701302"/>
        <w:numPr>
          <w:ilvl w:val="3"/>
          <w:numId w:val="5"/>
        </w:numPr>
        <w:spacing w:before="120" w:after="12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Date of  birth     :  21 Jan,1991</w:t>
      </w:r>
    </w:p>
    <w:p w:rsidR="00974F05" w:rsidRDefault="005B3E63">
      <w:pPr>
        <w:pStyle w:val="ListParagraphd44040b9-40d6-4e2c-97bd-23d6ea701302"/>
        <w:numPr>
          <w:ilvl w:val="3"/>
          <w:numId w:val="5"/>
        </w:numPr>
        <w:spacing w:before="120" w:after="12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Father’s Name   :  Dashrath Sharma</w:t>
      </w:r>
    </w:p>
    <w:p w:rsidR="00974F05" w:rsidRDefault="00966045">
      <w:pPr>
        <w:pStyle w:val="ListParagraphd44040b9-40d6-4e2c-97bd-23d6ea701302"/>
        <w:numPr>
          <w:ilvl w:val="3"/>
          <w:numId w:val="5"/>
        </w:numPr>
        <w:spacing w:before="120" w:after="12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Mother’s Name</w:t>
      </w:r>
      <w:r w:rsidR="005B3E63">
        <w:rPr>
          <w:rFonts w:ascii="Verdana" w:hAnsi="Verdana"/>
          <w:color w:val="002060"/>
          <w:sz w:val="20"/>
          <w:szCs w:val="20"/>
        </w:rPr>
        <w:t xml:space="preserve">  :   Dharmauti </w:t>
      </w:r>
      <w:r>
        <w:rPr>
          <w:rFonts w:ascii="Verdana" w:hAnsi="Verdana"/>
          <w:color w:val="002060"/>
          <w:sz w:val="20"/>
          <w:szCs w:val="20"/>
        </w:rPr>
        <w:t>Devi</w:t>
      </w:r>
    </w:p>
    <w:p w:rsidR="00974F05" w:rsidRDefault="005B3E63">
      <w:pPr>
        <w:pStyle w:val="ListParagraphd44040b9-40d6-4e2c-97bd-23d6ea701302"/>
        <w:numPr>
          <w:ilvl w:val="3"/>
          <w:numId w:val="5"/>
        </w:numPr>
        <w:spacing w:before="120" w:after="12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Status              </w:t>
      </w:r>
      <w:r w:rsidR="00966045">
        <w:rPr>
          <w:rFonts w:ascii="Verdana" w:hAnsi="Verdana"/>
          <w:color w:val="002060"/>
          <w:sz w:val="20"/>
          <w:szCs w:val="20"/>
        </w:rPr>
        <w:t xml:space="preserve">: </w:t>
      </w:r>
      <w:r>
        <w:rPr>
          <w:rFonts w:ascii="Verdana" w:hAnsi="Verdana"/>
          <w:color w:val="002060"/>
          <w:sz w:val="20"/>
          <w:szCs w:val="20"/>
        </w:rPr>
        <w:t xml:space="preserve">  </w:t>
      </w:r>
      <w:r w:rsidR="00966045">
        <w:rPr>
          <w:rFonts w:ascii="Verdana" w:hAnsi="Verdana"/>
          <w:color w:val="002060"/>
          <w:sz w:val="20"/>
          <w:szCs w:val="20"/>
        </w:rPr>
        <w:t>Married</w:t>
      </w:r>
    </w:p>
    <w:p w:rsidR="00974F05" w:rsidRDefault="00966045">
      <w:pPr>
        <w:pStyle w:val="ListParagraphd44040b9-40d6-4e2c-97bd-23d6ea701302"/>
        <w:numPr>
          <w:ilvl w:val="3"/>
          <w:numId w:val="5"/>
        </w:numPr>
        <w:spacing w:before="120" w:after="12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Wife              </w:t>
      </w:r>
      <w:r w:rsidR="005B3E63">
        <w:rPr>
          <w:rFonts w:ascii="Verdana" w:hAnsi="Verdana"/>
          <w:color w:val="002060"/>
          <w:sz w:val="20"/>
          <w:szCs w:val="20"/>
        </w:rPr>
        <w:t xml:space="preserve">   </w:t>
      </w:r>
      <w:r>
        <w:rPr>
          <w:rFonts w:ascii="Verdana" w:hAnsi="Verdana"/>
          <w:color w:val="002060"/>
          <w:sz w:val="20"/>
          <w:szCs w:val="20"/>
        </w:rPr>
        <w:t xml:space="preserve">:  </w:t>
      </w:r>
      <w:r w:rsidR="005B3E63">
        <w:rPr>
          <w:rFonts w:ascii="Verdana" w:hAnsi="Verdana"/>
          <w:color w:val="002060"/>
          <w:sz w:val="20"/>
          <w:szCs w:val="20"/>
        </w:rPr>
        <w:t xml:space="preserve"> House Wife</w:t>
      </w:r>
    </w:p>
    <w:p w:rsidR="00974F05" w:rsidRDefault="00966045">
      <w:pPr>
        <w:pStyle w:val="ListParagraphd44040b9-40d6-4e2c-97bd-23d6ea701302"/>
        <w:spacing w:before="120" w:after="120"/>
        <w:ind w:left="0"/>
        <w:jc w:val="both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b/>
          <w:i/>
          <w:color w:val="002060"/>
          <w:sz w:val="20"/>
          <w:szCs w:val="20"/>
          <w:u w:val="single"/>
        </w:rPr>
        <w:t>CONTACT DETAILS</w:t>
      </w:r>
    </w:p>
    <w:p w:rsidR="00974F05" w:rsidRDefault="00966045" w:rsidP="005B3E63">
      <w:pPr>
        <w:widowControl w:val="0"/>
        <w:autoSpaceDE w:val="0"/>
        <w:autoSpaceDN w:val="0"/>
        <w:adjustRightInd w:val="0"/>
        <w:ind w:left="360"/>
        <w:outlineLvl w:val="0"/>
        <w:rPr>
          <w:rFonts w:ascii="Verdana" w:hAnsi="Verdana"/>
          <w:i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ab/>
      </w:r>
      <w:r>
        <w:rPr>
          <w:rFonts w:ascii="Verdana" w:hAnsi="Verdana"/>
          <w:color w:val="002060"/>
          <w:sz w:val="20"/>
          <w:szCs w:val="20"/>
        </w:rPr>
        <w:tab/>
      </w:r>
      <w:r>
        <w:rPr>
          <w:rFonts w:ascii="Verdana" w:hAnsi="Verdana"/>
          <w:color w:val="002060"/>
          <w:sz w:val="20"/>
          <w:szCs w:val="20"/>
        </w:rPr>
        <w:tab/>
      </w:r>
      <w:r>
        <w:rPr>
          <w:rFonts w:ascii="Verdana" w:hAnsi="Verdana"/>
          <w:b/>
          <w:i/>
          <w:color w:val="002060"/>
          <w:sz w:val="20"/>
          <w:szCs w:val="20"/>
        </w:rPr>
        <w:t>Address:</w:t>
      </w:r>
      <w:r>
        <w:rPr>
          <w:rFonts w:ascii="Verdana" w:hAnsi="Verdana"/>
          <w:i/>
          <w:color w:val="002060"/>
          <w:sz w:val="20"/>
          <w:szCs w:val="20"/>
        </w:rPr>
        <w:t xml:space="preserve">  </w:t>
      </w:r>
      <w:r w:rsidR="005B3E63">
        <w:rPr>
          <w:rFonts w:ascii="Verdana" w:hAnsi="Verdana"/>
          <w:i/>
          <w:color w:val="002060"/>
          <w:sz w:val="20"/>
          <w:szCs w:val="20"/>
        </w:rPr>
        <w:t xml:space="preserve">House No. 138 Ward No. 7 Near Shiv Mandir Master Colony Kurali   </w:t>
      </w:r>
    </w:p>
    <w:p w:rsidR="00323D7E" w:rsidRDefault="00323D7E" w:rsidP="00323D7E">
      <w:pPr>
        <w:widowControl w:val="0"/>
        <w:autoSpaceDE w:val="0"/>
        <w:autoSpaceDN w:val="0"/>
        <w:adjustRightInd w:val="0"/>
        <w:ind w:left="360"/>
        <w:outlineLvl w:val="0"/>
        <w:rPr>
          <w:rFonts w:ascii="Verdana" w:hAnsi="Verdana"/>
          <w:b/>
          <w:i/>
          <w:color w:val="002060"/>
          <w:sz w:val="20"/>
          <w:szCs w:val="20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 xml:space="preserve">                                          </w:t>
      </w:r>
      <w:r>
        <w:rPr>
          <w:rFonts w:ascii="Verdana" w:hAnsi="Verdana"/>
          <w:i/>
          <w:color w:val="002060"/>
          <w:sz w:val="20"/>
          <w:szCs w:val="20"/>
        </w:rPr>
        <w:t>(Mohali) Pin code 140103</w:t>
      </w:r>
    </w:p>
    <w:p w:rsidR="00323D7E" w:rsidRDefault="00323D7E">
      <w:pPr>
        <w:widowControl w:val="0"/>
        <w:autoSpaceDE w:val="0"/>
        <w:autoSpaceDN w:val="0"/>
        <w:adjustRightInd w:val="0"/>
        <w:ind w:left="360"/>
        <w:outlineLvl w:val="0"/>
        <w:rPr>
          <w:rFonts w:ascii="Verdana" w:hAnsi="Verdana"/>
          <w:b/>
          <w:i/>
          <w:color w:val="002060"/>
          <w:sz w:val="20"/>
          <w:szCs w:val="20"/>
        </w:rPr>
      </w:pPr>
    </w:p>
    <w:p w:rsidR="00974F05" w:rsidRDefault="00966045">
      <w:pPr>
        <w:widowControl w:val="0"/>
        <w:autoSpaceDE w:val="0"/>
        <w:autoSpaceDN w:val="0"/>
        <w:adjustRightInd w:val="0"/>
        <w:ind w:left="360"/>
        <w:outlineLvl w:val="0"/>
        <w:rPr>
          <w:rFonts w:ascii="Verdana" w:hAnsi="Verdana"/>
          <w:i/>
          <w:color w:val="002060"/>
          <w:sz w:val="20"/>
          <w:szCs w:val="20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>Ph:</w:t>
      </w:r>
      <w:r>
        <w:rPr>
          <w:rFonts w:ascii="Aharoni" w:eastAsia="SimSun" w:hAnsi="Aharoni" w:cs="Aharoni"/>
          <w:i/>
          <w:color w:val="002060"/>
          <w:sz w:val="28"/>
          <w:szCs w:val="28"/>
        </w:rPr>
        <w:t>+919</w:t>
      </w:r>
      <w:r w:rsidR="00323D7E">
        <w:rPr>
          <w:rFonts w:ascii="Aharoni" w:eastAsia="SimSun" w:hAnsi="Aharoni" w:cs="Aharoni"/>
          <w:i/>
          <w:color w:val="002060"/>
          <w:sz w:val="28"/>
          <w:szCs w:val="28"/>
        </w:rPr>
        <w:t>888892437</w:t>
      </w:r>
      <w:r>
        <w:rPr>
          <w:rFonts w:eastAsia="SimSun" w:hAnsi="Aharoni" w:cs="Aharoni"/>
          <w:i/>
          <w:color w:val="002060"/>
          <w:sz w:val="28"/>
          <w:szCs w:val="28"/>
        </w:rPr>
        <w:t>,</w:t>
      </w:r>
      <w:r w:rsidR="00323D7E">
        <w:rPr>
          <w:rFonts w:eastAsia="SimSun" w:hAnsi="Aharoni" w:cs="Aharoni"/>
          <w:i/>
          <w:color w:val="002060"/>
          <w:sz w:val="28"/>
          <w:szCs w:val="28"/>
        </w:rPr>
        <w:t>9876579460</w:t>
      </w:r>
    </w:p>
    <w:p w:rsidR="00323D7E" w:rsidRDefault="00966045" w:rsidP="00323D7E">
      <w:pPr>
        <w:widowControl w:val="0"/>
        <w:autoSpaceDE w:val="0"/>
        <w:autoSpaceDN w:val="0"/>
        <w:adjustRightInd w:val="0"/>
        <w:ind w:left="360"/>
        <w:rPr>
          <w:rFonts w:ascii="Verdana" w:hAnsi="Verdana"/>
          <w:i/>
          <w:color w:val="002060"/>
          <w:sz w:val="20"/>
          <w:szCs w:val="20"/>
        </w:rPr>
      </w:pPr>
      <w:r>
        <w:rPr>
          <w:rFonts w:ascii="Verdana" w:hAnsi="Verdana"/>
          <w:b/>
          <w:i/>
          <w:color w:val="002060"/>
          <w:sz w:val="20"/>
          <w:szCs w:val="20"/>
        </w:rPr>
        <w:t>E-mail:</w:t>
      </w:r>
      <w:r w:rsidR="00323D7E">
        <w:rPr>
          <w:rFonts w:ascii="Verdana" w:hAnsi="Verdana"/>
          <w:i/>
          <w:color w:val="002060"/>
          <w:sz w:val="20"/>
          <w:szCs w:val="20"/>
        </w:rPr>
        <w:t xml:space="preserve"> </w:t>
      </w:r>
      <w:hyperlink r:id="rId6" w:history="1">
        <w:r w:rsidR="00323D7E" w:rsidRPr="009758D1">
          <w:rPr>
            <w:rStyle w:val="Hyperlink"/>
            <w:rFonts w:ascii="Verdana" w:eastAsia="Times New Roman" w:hAnsi="Verdana"/>
            <w:i/>
            <w:sz w:val="20"/>
            <w:szCs w:val="20"/>
          </w:rPr>
          <w:t>Satish2111991@gmail.com</w:t>
        </w:r>
      </w:hyperlink>
      <w:r>
        <w:rPr>
          <w:rFonts w:ascii="Verdana" w:hAnsi="Verdana"/>
          <w:i/>
          <w:color w:val="002060"/>
          <w:sz w:val="20"/>
          <w:szCs w:val="20"/>
        </w:rPr>
        <w:t xml:space="preserve"> </w:t>
      </w:r>
    </w:p>
    <w:p w:rsidR="00323D7E" w:rsidRDefault="00323D7E" w:rsidP="00323D7E">
      <w:pPr>
        <w:widowControl w:val="0"/>
        <w:autoSpaceDE w:val="0"/>
        <w:autoSpaceDN w:val="0"/>
        <w:adjustRightInd w:val="0"/>
        <w:ind w:left="360"/>
        <w:rPr>
          <w:rFonts w:ascii="Verdana" w:hAnsi="Verdana"/>
          <w:i/>
          <w:color w:val="002060"/>
          <w:sz w:val="20"/>
          <w:szCs w:val="20"/>
        </w:rPr>
      </w:pPr>
    </w:p>
    <w:p w:rsidR="00974F05" w:rsidRDefault="00966045" w:rsidP="00323D7E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  <w:i/>
          <w:color w:val="002060"/>
          <w:sz w:val="20"/>
          <w:szCs w:val="20"/>
          <w:u w:val="single"/>
        </w:rPr>
      </w:pPr>
      <w:r>
        <w:rPr>
          <w:rFonts w:ascii="Verdana" w:hAnsi="Verdana"/>
          <w:b/>
          <w:i/>
          <w:color w:val="002060"/>
          <w:sz w:val="20"/>
          <w:szCs w:val="20"/>
          <w:u w:val="single"/>
        </w:rPr>
        <w:t>DECLARATION &amp; STATEMENT OF SELF ASSESSMENT</w:t>
      </w:r>
    </w:p>
    <w:p w:rsidR="00974F05" w:rsidRDefault="00966045">
      <w:pPr>
        <w:widowControl w:val="0"/>
        <w:autoSpaceDE w:val="0"/>
        <w:autoSpaceDN w:val="0"/>
        <w:adjustRightInd w:val="0"/>
        <w:ind w:left="36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I confirm that the information provided by me is true to the best of my knowledge and belief. I am dedicated to my work and can put continuous efforts to bring out positive results. I like to accept challenges in life. A strong will power and rational approach are my additional assets</w:t>
      </w:r>
    </w:p>
    <w:p w:rsidR="00974F05" w:rsidRDefault="00974F05">
      <w:pPr>
        <w:widowControl w:val="0"/>
        <w:autoSpaceDE w:val="0"/>
        <w:autoSpaceDN w:val="0"/>
        <w:adjustRightInd w:val="0"/>
        <w:ind w:left="360"/>
        <w:rPr>
          <w:rFonts w:ascii="Verdana" w:hAnsi="Verdana"/>
          <w:color w:val="002060"/>
          <w:sz w:val="20"/>
          <w:szCs w:val="20"/>
        </w:rPr>
      </w:pPr>
    </w:p>
    <w:p w:rsidR="00974F05" w:rsidRDefault="0096604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 xml:space="preserve">Place: </w:t>
      </w:r>
      <w:r>
        <w:rPr>
          <w:rFonts w:ascii="Verdana" w:hAnsi="Verdana"/>
          <w:b/>
          <w:color w:val="002060"/>
          <w:sz w:val="20"/>
          <w:szCs w:val="20"/>
        </w:rPr>
        <w:tab/>
      </w:r>
      <w:r>
        <w:rPr>
          <w:rFonts w:ascii="Verdana" w:hAnsi="Verdana"/>
          <w:b/>
          <w:color w:val="002060"/>
          <w:sz w:val="20"/>
          <w:szCs w:val="20"/>
        </w:rPr>
        <w:tab/>
      </w:r>
      <w:r>
        <w:rPr>
          <w:rFonts w:ascii="Verdana" w:hAnsi="Verdana"/>
          <w:b/>
          <w:color w:val="002060"/>
          <w:sz w:val="20"/>
          <w:szCs w:val="20"/>
        </w:rPr>
        <w:tab/>
      </w:r>
      <w:r>
        <w:rPr>
          <w:rFonts w:ascii="Verdana" w:hAnsi="Verdana"/>
          <w:b/>
          <w:color w:val="002060"/>
          <w:sz w:val="20"/>
          <w:szCs w:val="20"/>
        </w:rPr>
        <w:tab/>
        <w:t xml:space="preserve">Date:                                               </w:t>
      </w:r>
      <w:r w:rsidR="00323D7E">
        <w:rPr>
          <w:rFonts w:ascii="Verdana" w:hAnsi="Verdana"/>
          <w:b/>
          <w:color w:val="002060"/>
          <w:sz w:val="20"/>
          <w:szCs w:val="20"/>
        </w:rPr>
        <w:t xml:space="preserve">SATISH </w:t>
      </w:r>
      <w:r>
        <w:rPr>
          <w:rFonts w:ascii="Verdana" w:hAnsi="Verdana"/>
          <w:b/>
          <w:color w:val="002060"/>
          <w:sz w:val="20"/>
          <w:szCs w:val="20"/>
        </w:rPr>
        <w:t>KUMAR</w:t>
      </w:r>
      <w:r w:rsidR="00974F05" w:rsidRPr="00974F05">
        <w:pict>
          <v:shape id="1028" o:spid="_x0000_s1026" style="position:absolute;left:0;text-align:left;margin-left:0;margin-top:0;width:1pt;height:1pt;z-index:3;visibility:visible;mso-wrap-distance-left:0;mso-wrap-distance-right:0;mso-position-horizontal-relative:text;mso-position-vertical-relative:text" coordsize="12700,12700" o:spt="100" adj="2700,,0" path="m,l12700,r,12700l,12700xm1588,1588r,9524l11112,11112r,-9524xe" filled="f" stroked="f">
            <v:stroke joinstyle="round"/>
            <v:formulas/>
            <v:path o:connecttype="segments" textboxrect="1587,1587,11112,11112"/>
            <o:lock v:ext="edit" aspectratio="t"/>
          </v:shape>
        </w:pict>
      </w:r>
    </w:p>
    <w:sectPr w:rsidR="00974F05" w:rsidSect="00974F05">
      <w:pgSz w:w="11909" w:h="16834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aramond">
    <w:altName w:val="Yu 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,Bold">
    <w:altName w:val="Segoe Print"/>
    <w:charset w:val="00"/>
    <w:family w:val="auto"/>
    <w:pitch w:val="default"/>
    <w:sig w:usb0="00000003" w:usb1="00000000" w:usb2="00000000" w:usb3="00000000" w:csb0="00000001" w:csb1="00000000"/>
  </w:font>
  <w:font w:name="Trebuchet MS,Italic">
    <w:altName w:val="Segoe Print"/>
    <w:charset w:val="00"/>
    <w:family w:val="auto"/>
    <w:pitch w:val="default"/>
    <w:sig w:usb0="00000003" w:usb1="00000000" w:usb2="00000000" w:usb3="00000000" w:csb0="00000001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3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034EC2"/>
    <w:multiLevelType w:val="hybridMultilevel"/>
    <w:tmpl w:val="D61CB2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7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2F3A56"/>
    <w:multiLevelType w:val="hybridMultilevel"/>
    <w:tmpl w:val="66A2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oNotShadeFormData/>
  <w:characterSpacingControl w:val="doNotCompress"/>
  <w:compat>
    <w:spaceForUL/>
    <w:doNotLeaveBackslashAlone/>
    <w:ulTrailSpace/>
    <w:doNotExpandShiftReturn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4F05"/>
    <w:rsid w:val="00323D7E"/>
    <w:rsid w:val="004B3148"/>
    <w:rsid w:val="00534FF1"/>
    <w:rsid w:val="005B3E63"/>
    <w:rsid w:val="005B747D"/>
    <w:rsid w:val="007B284D"/>
    <w:rsid w:val="00966045"/>
    <w:rsid w:val="00974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74F05"/>
    <w:pPr>
      <w:jc w:val="both"/>
    </w:pPr>
    <w:rPr>
      <w:rFonts w:ascii="Book Antiqua" w:eastAsia="Calibri" w:hAnsi="Book Antiqua"/>
    </w:rPr>
  </w:style>
  <w:style w:type="paragraph" w:styleId="DocumentMap">
    <w:name w:val="Document Map"/>
    <w:basedOn w:val="Normal"/>
    <w:link w:val="DocumentMapChar"/>
    <w:rsid w:val="00974F05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rsid w:val="00974F05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paragraph" w:styleId="Header">
    <w:name w:val="header"/>
    <w:basedOn w:val="Normal"/>
    <w:link w:val="HeaderChar"/>
    <w:rsid w:val="00974F05"/>
    <w:pPr>
      <w:tabs>
        <w:tab w:val="center" w:pos="4513"/>
        <w:tab w:val="right" w:pos="9026"/>
      </w:tabs>
    </w:pPr>
    <w:rPr>
      <w:rFonts w:ascii="Calibri" w:eastAsia="Calibri" w:hAnsi="Calibri"/>
    </w:rPr>
  </w:style>
  <w:style w:type="paragraph" w:styleId="Title">
    <w:name w:val="Title"/>
    <w:basedOn w:val="Normal"/>
    <w:link w:val="TitleChar"/>
    <w:uiPriority w:val="10"/>
    <w:qFormat/>
    <w:rsid w:val="00974F05"/>
    <w:pPr>
      <w:jc w:val="center"/>
    </w:pPr>
    <w:rPr>
      <w:rFonts w:ascii="Trebuchet MS" w:eastAsia="Calibri" w:hAnsi="Trebuchet MS"/>
      <w:b/>
      <w:bCs/>
      <w:iCs/>
      <w:u w:val="single"/>
    </w:rPr>
  </w:style>
  <w:style w:type="character" w:styleId="Hyperlink">
    <w:name w:val="Hyperlink"/>
    <w:basedOn w:val="DefaultParagraphFont"/>
    <w:rsid w:val="00974F05"/>
    <w:rPr>
      <w:rFonts w:ascii="Calibri" w:eastAsia="Calibri" w:hAnsi="Calibri" w:cs="Times New Roman"/>
      <w:color w:val="0000FF"/>
      <w:u w:val="single"/>
    </w:rPr>
  </w:style>
  <w:style w:type="paragraph" w:customStyle="1" w:styleId="name">
    <w:name w:val="name"/>
    <w:basedOn w:val="BodyText"/>
    <w:rsid w:val="00974F05"/>
    <w:rPr>
      <w:rFonts w:ascii="Garamond" w:hAnsi="Garamond"/>
      <w:b/>
      <w:bCs/>
      <w:sz w:val="20"/>
    </w:rPr>
  </w:style>
  <w:style w:type="paragraph" w:customStyle="1" w:styleId="ListParagraphd44040b9-40d6-4e2c-97bd-23d6ea701302">
    <w:name w:val="List Paragraph_d44040b9-40d6-4e2c-97bd-23d6ea701302"/>
    <w:basedOn w:val="Normal"/>
    <w:uiPriority w:val="34"/>
    <w:qFormat/>
    <w:rsid w:val="00974F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74F05"/>
    <w:rPr>
      <w:rFonts w:ascii="Book Antiqua" w:eastAsia="Times New Roman" w:hAnsi="Book Antiqu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4F0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974F0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974F05"/>
    <w:rPr>
      <w:rFonts w:ascii="Trebuchet MS" w:eastAsia="Times New Roman" w:hAnsi="Trebuchet MS" w:cs="Times New Roman"/>
      <w:b/>
      <w:bCs/>
      <w:iCs/>
      <w:sz w:val="24"/>
      <w:szCs w:val="24"/>
      <w:u w:val="single"/>
    </w:rPr>
  </w:style>
  <w:style w:type="character" w:customStyle="1" w:styleId="HeaderChar">
    <w:name w:val="Header Char"/>
    <w:basedOn w:val="DefaultParagraphFont"/>
    <w:link w:val="Header"/>
    <w:rsid w:val="00974F0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rsid w:val="00974F05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B3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ish211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PAWAN KUMAR</vt:lpstr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SATISH KUMAR</dc:title>
  <dc:creator>dell</dc:creator>
  <cp:lastModifiedBy>lucky</cp:lastModifiedBy>
  <cp:revision>2</cp:revision>
  <cp:lastPrinted>2113-01-01T00:00:00Z</cp:lastPrinted>
  <dcterms:created xsi:type="dcterms:W3CDTF">2021-10-12T05:17:00Z</dcterms:created>
  <dcterms:modified xsi:type="dcterms:W3CDTF">2021-11-07T15:04:00Z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  <property fmtid="{D5CDD505-2E9C-101B-9397-08002B2CF9AE}" pid="3" name="ICV">
    <vt:lpwstr>18e2d63822984591ae68dccc333673e5</vt:lpwstr>
  </property>
</Properties>
</file>