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CEA1" w14:textId="53C9C621" w:rsidR="00956BDB" w:rsidRPr="00BD4CF0" w:rsidRDefault="00331A40" w:rsidP="00BD4CF0">
      <w:pPr>
        <w:spacing w:after="60" w:line="276" w:lineRule="auto"/>
        <w:rPr>
          <w:color w:val="2E74B5" w:themeColor="accent5" w:themeShade="BF"/>
        </w:rPr>
      </w:pPr>
      <w:r w:rsidRPr="00BD4CF0">
        <w:rPr>
          <w:rFonts w:ascii="Arial" w:eastAsia="Arial" w:hAnsi="Arial" w:cs="Arial"/>
          <w:b/>
          <w:bCs/>
          <w:color w:val="2E74B5" w:themeColor="accent5" w:themeShade="BF"/>
          <w:sz w:val="34"/>
          <w:szCs w:val="34"/>
        </w:rPr>
        <w:t>Ayush Singh</w:t>
      </w:r>
    </w:p>
    <w:p w14:paraId="57AFD0C7" w14:textId="07C60377" w:rsidR="00956BDB" w:rsidRDefault="002E20A3" w:rsidP="00BD4CF0">
      <w:pPr>
        <w:tabs>
          <w:tab w:val="right" w:pos="11000"/>
        </w:tabs>
        <w:spacing w:after="30" w:line="276" w:lineRule="auto"/>
      </w:pPr>
      <w:r w:rsidRPr="00BD4CF0">
        <w:rPr>
          <w:rFonts w:ascii="Arial" w:eastAsia="Arial" w:hAnsi="Arial" w:cs="Arial"/>
          <w:color w:val="2E74B5" w:themeColor="accent5" w:themeShade="BF"/>
          <w:sz w:val="18"/>
          <w:szCs w:val="18"/>
        </w:rPr>
        <w:t>LinkedIn:</w:t>
      </w:r>
      <w:r w:rsidR="00E17BD0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hyperlink r:id="rId5" w:history="1">
        <w:r w:rsidR="00E17BD0" w:rsidRPr="00E17BD0">
          <w:rPr>
            <w:rStyle w:val="Hyperlink"/>
            <w:rFonts w:ascii="Arial" w:eastAsia="Arial" w:hAnsi="Arial" w:cs="Arial"/>
            <w:sz w:val="18"/>
            <w:szCs w:val="18"/>
          </w:rPr>
          <w:t>Ayush Singh</w:t>
        </w:r>
      </w:hyperlink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 xml:space="preserve">Email: </w:t>
      </w:r>
      <w:hyperlink r:id="rId6" w:history="1">
        <w:r w:rsidR="00E17BD0" w:rsidRPr="00F43195">
          <w:rPr>
            <w:rStyle w:val="Hyperlink"/>
            <w:rFonts w:ascii="Arial" w:eastAsia="Arial" w:hAnsi="Arial" w:cs="Arial"/>
            <w:sz w:val="18"/>
            <w:szCs w:val="18"/>
          </w:rPr>
          <w:t>ayush6446@gmail.com</w:t>
        </w:r>
      </w:hyperlink>
    </w:p>
    <w:p w14:paraId="0EE9376A" w14:textId="7A827C99" w:rsidR="00956BDB" w:rsidRDefault="002E20A3" w:rsidP="00BD4CF0">
      <w:pPr>
        <w:tabs>
          <w:tab w:val="right" w:pos="11000"/>
        </w:tabs>
        <w:spacing w:after="30" w:line="276" w:lineRule="auto"/>
      </w:pPr>
      <w:r w:rsidRPr="00BD4CF0">
        <w:rPr>
          <w:rFonts w:ascii="Arial" w:eastAsia="Arial" w:hAnsi="Arial" w:cs="Arial"/>
          <w:color w:val="2E74B5" w:themeColor="accent5" w:themeShade="BF"/>
          <w:sz w:val="18"/>
          <w:szCs w:val="18"/>
        </w:rPr>
        <w:t>GitHub:</w:t>
      </w:r>
      <w:r w:rsidR="00E17BD0" w:rsidRPr="00BD4CF0">
        <w:rPr>
          <w:color w:val="2E74B5" w:themeColor="accent5" w:themeShade="BF"/>
        </w:rPr>
        <w:t xml:space="preserve"> </w:t>
      </w:r>
      <w:hyperlink r:id="rId7" w:history="1">
        <w:proofErr w:type="spellStart"/>
        <w:r w:rsidR="00E17BD0" w:rsidRPr="00E17BD0">
          <w:rPr>
            <w:rStyle w:val="Hyperlink"/>
          </w:rPr>
          <w:t>ayushsivgh</w:t>
        </w:r>
        <w:proofErr w:type="spellEnd"/>
      </w:hyperlink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 xml:space="preserve">Mobile: +91 </w:t>
      </w:r>
      <w:r w:rsidR="00E17BD0">
        <w:rPr>
          <w:rFonts w:ascii="Arial" w:eastAsia="Arial" w:hAnsi="Arial" w:cs="Arial"/>
          <w:color w:val="1A1A1A"/>
          <w:sz w:val="18"/>
          <w:szCs w:val="18"/>
        </w:rPr>
        <w:t>9369888711</w:t>
      </w:r>
    </w:p>
    <w:p w14:paraId="23FF9E2C" w14:textId="17F3BEA4" w:rsidR="00956BDB" w:rsidRDefault="002E20A3" w:rsidP="00BD4CF0">
      <w:pPr>
        <w:spacing w:after="100" w:line="276" w:lineRule="auto"/>
      </w:pPr>
      <w:r w:rsidRPr="00BD4CF0">
        <w:rPr>
          <w:rFonts w:ascii="Arial" w:eastAsia="Arial" w:hAnsi="Arial" w:cs="Arial"/>
          <w:color w:val="2E74B5" w:themeColor="accent5" w:themeShade="BF"/>
          <w:sz w:val="18"/>
          <w:szCs w:val="18"/>
        </w:rPr>
        <w:t xml:space="preserve">Portfolio: </w:t>
      </w:r>
      <w:hyperlink r:id="rId8" w:history="1">
        <w:r w:rsidR="00BD4CF0" w:rsidRPr="00BD4CF0">
          <w:rPr>
            <w:rStyle w:val="Hyperlink"/>
          </w:rPr>
          <w:t>https://ayushsivgh.github.io/Portfolio/</w:t>
        </w:r>
      </w:hyperlink>
    </w:p>
    <w:p w14:paraId="2063CE76" w14:textId="77777777" w:rsidR="00956BDB" w:rsidRPr="00BD4CF0" w:rsidRDefault="002E20A3" w:rsidP="00BD4CF0">
      <w:pPr>
        <w:pBdr>
          <w:bottom w:val="single" w:sz="6" w:space="2" w:color="1A1A1A"/>
        </w:pBdr>
        <w:spacing w:before="160" w:after="40" w:line="276" w:lineRule="auto"/>
        <w:rPr>
          <w:color w:val="2E74B5" w:themeColor="accent5" w:themeShade="BF"/>
        </w:rPr>
      </w:pPr>
      <w:r w:rsidRPr="00BD4CF0">
        <w:rPr>
          <w:rFonts w:ascii="Arial" w:eastAsia="Arial" w:hAnsi="Arial" w:cs="Arial"/>
          <w:b/>
          <w:bCs/>
          <w:color w:val="2E74B5" w:themeColor="accent5" w:themeShade="BF"/>
        </w:rPr>
        <w:t>SKILLS SUMMARY</w:t>
      </w:r>
    </w:p>
    <w:p w14:paraId="2FF43B7E" w14:textId="7A471B25" w:rsidR="00956BDB" w:rsidRDefault="002E20A3" w:rsidP="00BD4CF0">
      <w:pPr>
        <w:spacing w:after="20" w:line="276" w:lineRule="auto"/>
      </w:pPr>
      <w:r w:rsidRPr="00BD4CF0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 xml:space="preserve">Languages: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 w:rsidR="00E17BD0">
        <w:rPr>
          <w:rFonts w:ascii="Arial" w:eastAsia="Arial" w:hAnsi="Arial" w:cs="Arial"/>
          <w:color w:val="1A1A1A"/>
          <w:sz w:val="18"/>
          <w:szCs w:val="18"/>
        </w:rPr>
        <w:t>Python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, </w:t>
      </w:r>
      <w:r w:rsidR="00E17BD0">
        <w:rPr>
          <w:rFonts w:ascii="Arial" w:eastAsia="Arial" w:hAnsi="Arial" w:cs="Arial"/>
          <w:color w:val="1A1A1A"/>
          <w:sz w:val="18"/>
          <w:szCs w:val="18"/>
        </w:rPr>
        <w:t>C/C++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, </w:t>
      </w:r>
      <w:r w:rsidR="00E17BD0">
        <w:rPr>
          <w:rFonts w:ascii="Arial" w:eastAsia="Arial" w:hAnsi="Arial" w:cs="Arial"/>
          <w:color w:val="1A1A1A"/>
          <w:sz w:val="18"/>
          <w:szCs w:val="18"/>
        </w:rPr>
        <w:t>JavaScript</w:t>
      </w:r>
    </w:p>
    <w:p w14:paraId="23632161" w14:textId="0445D1E1" w:rsidR="00956BDB" w:rsidRDefault="002E20A3" w:rsidP="00BD4CF0">
      <w:pPr>
        <w:spacing w:after="20" w:line="276" w:lineRule="auto"/>
      </w:pPr>
      <w:r w:rsidRPr="00BD4CF0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 xml:space="preserve">Databases: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 w:rsidR="00873775">
        <w:rPr>
          <w:rFonts w:ascii="Arial" w:eastAsia="Arial" w:hAnsi="Arial" w:cs="Arial"/>
          <w:color w:val="1A1A1A"/>
          <w:sz w:val="18"/>
          <w:szCs w:val="18"/>
        </w:rPr>
        <w:t>PostgreSQL, MySQL</w:t>
      </w:r>
    </w:p>
    <w:p w14:paraId="16C50C0B" w14:textId="5E6FCF46" w:rsidR="00956BDB" w:rsidRDefault="002E20A3" w:rsidP="00BD4CF0">
      <w:pPr>
        <w:spacing w:after="20" w:line="276" w:lineRule="auto"/>
      </w:pPr>
      <w:r w:rsidRPr="00BD4CF0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>Developer Tools: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 w:rsidR="00873775">
        <w:rPr>
          <w:rFonts w:ascii="Arial" w:eastAsia="Arial" w:hAnsi="Arial" w:cs="Arial"/>
          <w:color w:val="1A1A1A"/>
          <w:sz w:val="18"/>
          <w:szCs w:val="18"/>
        </w:rPr>
        <w:t>VS Code, GitHub</w:t>
      </w:r>
    </w:p>
    <w:p w14:paraId="206BB88C" w14:textId="776DD169" w:rsidR="00956BDB" w:rsidRPr="00873775" w:rsidRDefault="002E20A3" w:rsidP="00BD4CF0">
      <w:pPr>
        <w:spacing w:after="20" w:line="276" w:lineRule="auto"/>
        <w:rPr>
          <w:rFonts w:ascii="Arial" w:eastAsia="Arial" w:hAnsi="Arial" w:cs="Arial"/>
          <w:color w:val="1A1A1A"/>
          <w:sz w:val="18"/>
          <w:szCs w:val="18"/>
          <w:lang w:val="en-IN"/>
        </w:rPr>
      </w:pPr>
      <w:r w:rsidRPr="00BD4CF0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 xml:space="preserve">Core Subjects: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 w:rsidR="00873775" w:rsidRPr="00873775">
        <w:rPr>
          <w:rFonts w:ascii="Arial" w:eastAsia="Arial" w:hAnsi="Arial" w:cs="Arial"/>
          <w:color w:val="1A1A1A"/>
          <w:sz w:val="18"/>
          <w:szCs w:val="18"/>
          <w:lang w:val="en-IN"/>
        </w:rPr>
        <w:t>Data Structures &amp; Algorithms, Object-Oriented Programming, Database Management Systems, Operating Systems, Computer Networks</w:t>
      </w:r>
    </w:p>
    <w:p w14:paraId="5F938F53" w14:textId="23240A7B" w:rsidR="00956BDB" w:rsidRDefault="002E20A3" w:rsidP="00BD4CF0">
      <w:pPr>
        <w:spacing w:after="20" w:line="276" w:lineRule="auto"/>
      </w:pPr>
      <w:r w:rsidRPr="00BD4CF0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 xml:space="preserve">Soft Skills: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ab/>
      </w:r>
      <w:r w:rsidR="00873775">
        <w:rPr>
          <w:rFonts w:ascii="Arial" w:eastAsia="Arial" w:hAnsi="Arial" w:cs="Arial"/>
          <w:color w:val="1A1A1A"/>
          <w:sz w:val="18"/>
          <w:szCs w:val="18"/>
        </w:rPr>
        <w:t>Active learning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, </w:t>
      </w:r>
      <w:r w:rsidR="00873775">
        <w:rPr>
          <w:rFonts w:ascii="Arial" w:eastAsia="Arial" w:hAnsi="Arial" w:cs="Arial"/>
          <w:color w:val="1A1A1A"/>
          <w:sz w:val="18"/>
          <w:szCs w:val="18"/>
        </w:rPr>
        <w:t>critical thinking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, </w:t>
      </w:r>
      <w:r w:rsidR="00873775">
        <w:rPr>
          <w:rFonts w:ascii="Arial" w:eastAsia="Arial" w:hAnsi="Arial" w:cs="Arial"/>
          <w:color w:val="1A1A1A"/>
          <w:sz w:val="18"/>
          <w:szCs w:val="18"/>
        </w:rPr>
        <w:t>communication</w:t>
      </w:r>
    </w:p>
    <w:p w14:paraId="6C23D5B7" w14:textId="77777777" w:rsidR="00956BDB" w:rsidRPr="00BD4CF0" w:rsidRDefault="002E20A3" w:rsidP="00BD4CF0">
      <w:pPr>
        <w:pBdr>
          <w:bottom w:val="single" w:sz="6" w:space="2" w:color="1A1A1A"/>
        </w:pBdr>
        <w:spacing w:before="160" w:after="40" w:line="276" w:lineRule="auto"/>
        <w:rPr>
          <w:color w:val="2E74B5" w:themeColor="accent5" w:themeShade="BF"/>
        </w:rPr>
      </w:pPr>
      <w:r w:rsidRPr="00BD4CF0">
        <w:rPr>
          <w:rFonts w:ascii="Arial" w:eastAsia="Arial" w:hAnsi="Arial" w:cs="Arial"/>
          <w:b/>
          <w:bCs/>
          <w:color w:val="2E74B5" w:themeColor="accent5" w:themeShade="BF"/>
        </w:rPr>
        <w:t>PROJECTS</w:t>
      </w:r>
    </w:p>
    <w:p w14:paraId="46DD8D66" w14:textId="0C4631EC" w:rsidR="00BD4CF0" w:rsidRPr="00BD4CF0" w:rsidRDefault="00FC6E27" w:rsidP="00BD4CF0">
      <w:pPr>
        <w:tabs>
          <w:tab w:val="right" w:pos="11000"/>
        </w:tabs>
        <w:spacing w:before="60" w:after="40" w:line="276" w:lineRule="auto"/>
        <w:rPr>
          <w:rFonts w:ascii="Arial" w:eastAsia="Arial" w:hAnsi="Arial" w:cs="Arial"/>
          <w:color w:val="1A1A1A"/>
          <w:sz w:val="18"/>
          <w:szCs w:val="18"/>
        </w:rPr>
      </w:pPr>
      <w:proofErr w:type="spellStart"/>
      <w:r w:rsidRPr="00BD4CF0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>PortfolioIQ</w:t>
      </w:r>
      <w:proofErr w:type="spellEnd"/>
      <w:r w:rsidRPr="00FC6E27"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 – Stock Portfolio Analyzer </w:t>
      </w:r>
      <w:r w:rsidR="00D24B23">
        <w:rPr>
          <w:rFonts w:ascii="Arial" w:eastAsia="Arial" w:hAnsi="Arial" w:cs="Arial"/>
          <w:color w:val="1155CC"/>
          <w:sz w:val="18"/>
          <w:szCs w:val="18"/>
        </w:rPr>
        <w:t xml:space="preserve">| </w:t>
      </w:r>
      <w:hyperlink r:id="rId9" w:history="1">
        <w:r w:rsidR="00D24B23" w:rsidRPr="00D24B23">
          <w:rPr>
            <w:rStyle w:val="Hyperlink"/>
            <w:rFonts w:ascii="Arial" w:eastAsia="Arial" w:hAnsi="Arial" w:cs="Arial"/>
            <w:sz w:val="18"/>
            <w:szCs w:val="18"/>
          </w:rPr>
          <w:t>GitHub</w:t>
        </w:r>
      </w:hyperlink>
      <w:r w:rsidR="00D24B23">
        <w:rPr>
          <w:rFonts w:ascii="Arial" w:eastAsia="Arial" w:hAnsi="Arial" w:cs="Arial"/>
          <w:color w:val="1155CC"/>
          <w:sz w:val="18"/>
          <w:szCs w:val="18"/>
        </w:rPr>
        <w:t xml:space="preserve"> | </w:t>
      </w:r>
      <w:hyperlink r:id="rId10" w:history="1">
        <w:r w:rsidR="00D24B23" w:rsidRPr="00D24B23">
          <w:rPr>
            <w:rStyle w:val="Hyperlink"/>
            <w:rFonts w:ascii="Arial" w:eastAsia="Arial" w:hAnsi="Arial" w:cs="Arial"/>
            <w:sz w:val="18"/>
            <w:szCs w:val="18"/>
          </w:rPr>
          <w:t>Live</w:t>
        </w:r>
      </w:hyperlink>
      <w:r w:rsidR="002E20A3">
        <w:rPr>
          <w:rFonts w:ascii="Arial" w:eastAsia="Arial" w:hAnsi="Arial" w:cs="Arial"/>
          <w:sz w:val="18"/>
          <w:szCs w:val="18"/>
        </w:rPr>
        <w:tab/>
      </w:r>
      <w:r w:rsidR="00331A40">
        <w:rPr>
          <w:rFonts w:ascii="Arial" w:eastAsia="Arial" w:hAnsi="Arial" w:cs="Arial"/>
          <w:color w:val="1A1A1A"/>
          <w:sz w:val="18"/>
          <w:szCs w:val="18"/>
        </w:rPr>
        <w:t>Aug 2026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– </w:t>
      </w:r>
      <w:r w:rsidR="00331A40">
        <w:rPr>
          <w:rFonts w:ascii="Arial" w:eastAsia="Arial" w:hAnsi="Arial" w:cs="Arial"/>
          <w:color w:val="1A1A1A"/>
          <w:sz w:val="18"/>
          <w:szCs w:val="18"/>
        </w:rPr>
        <w:t>Present</w:t>
      </w:r>
    </w:p>
    <w:p w14:paraId="620837CB" w14:textId="157D0732" w:rsidR="00956BDB" w:rsidRDefault="00FC6E27" w:rsidP="00BD4CF0">
      <w:pPr>
        <w:pStyle w:val="ListParagraph"/>
        <w:numPr>
          <w:ilvl w:val="0"/>
          <w:numId w:val="2"/>
        </w:numPr>
        <w:spacing w:after="20" w:line="276" w:lineRule="auto"/>
      </w:pPr>
      <w:r>
        <w:rPr>
          <w:rFonts w:ascii="Arial" w:eastAsia="Arial" w:hAnsi="Arial" w:cs="Arial"/>
          <w:color w:val="1A1A1A"/>
          <w:sz w:val="18"/>
          <w:szCs w:val="18"/>
        </w:rPr>
        <w:t>Built a</w:t>
      </w:r>
      <w:r w:rsidRPr="00FC6E27">
        <w:rPr>
          <w:rFonts w:ascii="Arial" w:eastAsia="Arial" w:hAnsi="Arial" w:cs="Arial"/>
          <w:color w:val="1A1A1A"/>
          <w:sz w:val="18"/>
          <w:szCs w:val="18"/>
        </w:rPr>
        <w:t xml:space="preserve"> web-based stock portfolio analyser that evaluates a user's holdings and provides portfolio performance, risk, pros/cons, and growth outlook using HTML, CSS, and JavaScript. </w:t>
      </w:r>
      <w:r w:rsidR="002E20A3">
        <w:rPr>
          <w:rFonts w:ascii="Arial" w:eastAsia="Arial" w:hAnsi="Arial" w:cs="Arial"/>
          <w:color w:val="1A1A1A"/>
          <w:sz w:val="18"/>
          <w:szCs w:val="18"/>
        </w:rPr>
        <w:t>A standout technical feature or pipeline within the project, with a concrete outcome.</w:t>
      </w:r>
    </w:p>
    <w:p w14:paraId="705159C2" w14:textId="1D2D575E" w:rsidR="00956BDB" w:rsidRDefault="00FC6E27" w:rsidP="00BD4CF0">
      <w:pPr>
        <w:pStyle w:val="ListParagraph"/>
        <w:numPr>
          <w:ilvl w:val="0"/>
          <w:numId w:val="2"/>
        </w:numPr>
        <w:spacing w:after="20" w:line="276" w:lineRule="auto"/>
      </w:pPr>
      <w:r w:rsidRPr="00FC6E27">
        <w:rPr>
          <w:rFonts w:ascii="Arial" w:eastAsia="Arial" w:hAnsi="Arial" w:cs="Arial"/>
          <w:color w:val="1A1A1A"/>
          <w:sz w:val="18"/>
          <w:szCs w:val="18"/>
        </w:rPr>
        <w:t xml:space="preserve">Added an interactive dashboard with stock-wise analysis, portfolio allocation, performance visualization, and </w:t>
      </w:r>
      <w:r w:rsidRPr="00FC6E27">
        <w:rPr>
          <w:rFonts w:ascii="Arial" w:eastAsia="Arial" w:hAnsi="Arial" w:cs="Arial"/>
          <w:b/>
          <w:bCs/>
          <w:color w:val="1A1A1A"/>
          <w:sz w:val="18"/>
          <w:szCs w:val="18"/>
        </w:rPr>
        <w:t>100-point investment scores</w:t>
      </w:r>
      <w:r w:rsidRPr="00FC6E27">
        <w:rPr>
          <w:rFonts w:ascii="Arial" w:eastAsia="Arial" w:hAnsi="Arial" w:cs="Arial"/>
          <w:color w:val="1A1A1A"/>
          <w:sz w:val="18"/>
          <w:szCs w:val="18"/>
        </w:rPr>
        <w:t xml:space="preserve"> for individual companies and the overall portfolio.</w:t>
      </w:r>
    </w:p>
    <w:p w14:paraId="7BED60B5" w14:textId="57ACA355" w:rsidR="00956BDB" w:rsidRDefault="002E20A3" w:rsidP="00BD4CF0">
      <w:pPr>
        <w:spacing w:after="80" w:line="276" w:lineRule="auto"/>
        <w:rPr>
          <w:rFonts w:ascii="Arial" w:eastAsia="Arial" w:hAnsi="Arial" w:cs="Arial"/>
          <w:i/>
          <w:iCs/>
          <w:color w:val="555555"/>
          <w:sz w:val="16"/>
          <w:szCs w:val="16"/>
        </w:rPr>
      </w:pP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Tech Stack: </w:t>
      </w:r>
      <w:r w:rsidR="00331A40">
        <w:rPr>
          <w:rFonts w:ascii="Arial" w:eastAsia="Arial" w:hAnsi="Arial" w:cs="Arial"/>
          <w:i/>
          <w:iCs/>
          <w:color w:val="555555"/>
          <w:sz w:val="16"/>
          <w:szCs w:val="16"/>
        </w:rPr>
        <w:t>HTML, CSS, JavaScript</w:t>
      </w:r>
    </w:p>
    <w:p w14:paraId="00CB3A1F" w14:textId="77777777" w:rsidR="00BD4CF0" w:rsidRDefault="00BD4CF0" w:rsidP="00BD4CF0">
      <w:pPr>
        <w:spacing w:after="80" w:line="276" w:lineRule="auto"/>
      </w:pPr>
    </w:p>
    <w:p w14:paraId="5CA3FC0F" w14:textId="714310E4" w:rsidR="00956BDB" w:rsidRDefault="00331A40" w:rsidP="00BD4CF0">
      <w:pPr>
        <w:tabs>
          <w:tab w:val="right" w:pos="11000"/>
        </w:tabs>
        <w:spacing w:before="20" w:after="40" w:line="276" w:lineRule="auto"/>
      </w:pPr>
      <w:r w:rsidRPr="00BD4CF0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>Forge</w:t>
      </w:r>
      <w:r w:rsidR="002E20A3"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 – </w:t>
      </w:r>
      <w:r w:rsidRPr="00331A40"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Fitness Progress Tracker </w:t>
      </w:r>
      <w:r w:rsidR="002E20A3">
        <w:rPr>
          <w:rFonts w:ascii="Arial" w:eastAsia="Arial" w:hAnsi="Arial" w:cs="Arial"/>
          <w:color w:val="1155CC"/>
          <w:sz w:val="18"/>
          <w:szCs w:val="18"/>
        </w:rPr>
        <w:t xml:space="preserve">| </w:t>
      </w:r>
      <w:hyperlink r:id="rId11" w:history="1">
        <w:r w:rsidR="002E20A3" w:rsidRPr="00331A40">
          <w:rPr>
            <w:rStyle w:val="Hyperlink"/>
            <w:rFonts w:ascii="Arial" w:eastAsia="Arial" w:hAnsi="Arial" w:cs="Arial"/>
            <w:sz w:val="18"/>
            <w:szCs w:val="18"/>
          </w:rPr>
          <w:t>GitHub</w:t>
        </w:r>
      </w:hyperlink>
      <w:r w:rsidR="002E20A3">
        <w:rPr>
          <w:rFonts w:ascii="Arial" w:eastAsia="Arial" w:hAnsi="Arial" w:cs="Arial"/>
          <w:color w:val="1155CC"/>
          <w:sz w:val="18"/>
          <w:szCs w:val="18"/>
        </w:rPr>
        <w:t xml:space="preserve"> | </w:t>
      </w:r>
      <w:hyperlink r:id="rId12" w:history="1">
        <w:r w:rsidR="002E20A3" w:rsidRPr="00331A40">
          <w:rPr>
            <w:rStyle w:val="Hyperlink"/>
            <w:rFonts w:ascii="Arial" w:eastAsia="Arial" w:hAnsi="Arial" w:cs="Arial"/>
            <w:sz w:val="18"/>
            <w:szCs w:val="18"/>
          </w:rPr>
          <w:t>Live</w:t>
        </w:r>
      </w:hyperlink>
      <w:r w:rsidR="002E20A3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>Jun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>
        <w:rPr>
          <w:rFonts w:ascii="Arial" w:eastAsia="Arial" w:hAnsi="Arial" w:cs="Arial"/>
          <w:color w:val="1A1A1A"/>
          <w:sz w:val="18"/>
          <w:szCs w:val="18"/>
        </w:rPr>
        <w:t>2026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– </w:t>
      </w:r>
      <w:r>
        <w:rPr>
          <w:rFonts w:ascii="Arial" w:eastAsia="Arial" w:hAnsi="Arial" w:cs="Arial"/>
          <w:color w:val="1A1A1A"/>
          <w:sz w:val="18"/>
          <w:szCs w:val="18"/>
        </w:rPr>
        <w:t>Jul 2026</w:t>
      </w:r>
    </w:p>
    <w:p w14:paraId="17835B9F" w14:textId="77777777" w:rsidR="00331A40" w:rsidRPr="00331A40" w:rsidRDefault="00331A40" w:rsidP="00BD4CF0">
      <w:pPr>
        <w:pStyle w:val="ListParagraph"/>
        <w:numPr>
          <w:ilvl w:val="0"/>
          <w:numId w:val="2"/>
        </w:numPr>
        <w:spacing w:after="20" w:line="276" w:lineRule="auto"/>
      </w:pPr>
      <w:r w:rsidRPr="00331A40">
        <w:rPr>
          <w:rFonts w:ascii="Arial" w:eastAsia="Arial" w:hAnsi="Arial" w:cs="Arial"/>
          <w:b/>
          <w:bCs/>
          <w:color w:val="1A1A1A"/>
          <w:sz w:val="18"/>
          <w:szCs w:val="18"/>
        </w:rPr>
        <w:t>Visualized</w:t>
      </w:r>
      <w:r w:rsidRPr="00331A40">
        <w:rPr>
          <w:rFonts w:ascii="Arial" w:eastAsia="Arial" w:hAnsi="Arial" w:cs="Arial"/>
          <w:color w:val="1A1A1A"/>
          <w:sz w:val="18"/>
          <w:szCs w:val="18"/>
        </w:rPr>
        <w:t xml:space="preserve"> training volume and performance progress over time with animated charts, personal records, workout statistics, and history tracking</w:t>
      </w:r>
      <w:r>
        <w:rPr>
          <w:rFonts w:ascii="Arial" w:eastAsia="Arial" w:hAnsi="Arial" w:cs="Arial"/>
          <w:color w:val="1A1A1A"/>
          <w:sz w:val="18"/>
          <w:szCs w:val="18"/>
        </w:rPr>
        <w:t>.</w:t>
      </w:r>
    </w:p>
    <w:p w14:paraId="7B0DC2BB" w14:textId="5CD2A150" w:rsidR="00956BDB" w:rsidRDefault="00331A40" w:rsidP="00BD4CF0">
      <w:pPr>
        <w:pStyle w:val="ListParagraph"/>
        <w:numPr>
          <w:ilvl w:val="0"/>
          <w:numId w:val="2"/>
        </w:numPr>
        <w:spacing w:after="20" w:line="276" w:lineRule="auto"/>
      </w:pPr>
      <w:r w:rsidRPr="00331A40">
        <w:rPr>
          <w:rFonts w:ascii="Arial" w:eastAsia="Arial" w:hAnsi="Arial" w:cs="Arial"/>
          <w:color w:val="1A1A1A"/>
          <w:sz w:val="18"/>
          <w:szCs w:val="18"/>
        </w:rPr>
        <w:t xml:space="preserve">Implemented responsive navigation, animated UI components, workout management, and persistent browser storage using </w:t>
      </w:r>
      <w:proofErr w:type="spellStart"/>
      <w:r w:rsidRPr="00331A40">
        <w:rPr>
          <w:rFonts w:ascii="Arial" w:eastAsia="Arial" w:hAnsi="Arial" w:cs="Arial"/>
          <w:color w:val="1A1A1A"/>
          <w:sz w:val="18"/>
          <w:szCs w:val="18"/>
        </w:rPr>
        <w:t>localStorage</w:t>
      </w:r>
      <w:proofErr w:type="spellEnd"/>
      <w:r w:rsidR="002E20A3">
        <w:rPr>
          <w:rFonts w:ascii="Arial" w:eastAsia="Arial" w:hAnsi="Arial" w:cs="Arial"/>
          <w:color w:val="1A1A1A"/>
          <w:sz w:val="18"/>
          <w:szCs w:val="18"/>
        </w:rPr>
        <w:t>.</w:t>
      </w:r>
    </w:p>
    <w:p w14:paraId="59F469BB" w14:textId="6F45375A" w:rsidR="00956BDB" w:rsidRDefault="002E20A3" w:rsidP="00BD4CF0">
      <w:pPr>
        <w:spacing w:after="80" w:line="276" w:lineRule="auto"/>
      </w:pP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Tech Stack: </w:t>
      </w:r>
      <w:r w:rsidR="00331A40">
        <w:rPr>
          <w:rFonts w:ascii="Arial" w:eastAsia="Arial" w:hAnsi="Arial" w:cs="Arial"/>
          <w:i/>
          <w:iCs/>
          <w:color w:val="555555"/>
          <w:sz w:val="16"/>
          <w:szCs w:val="16"/>
        </w:rPr>
        <w:t>HTML, CSS, JavaScript</w:t>
      </w:r>
    </w:p>
    <w:p w14:paraId="10892299" w14:textId="77777777" w:rsidR="00956BDB" w:rsidRPr="00BD4CF0" w:rsidRDefault="002E20A3" w:rsidP="00BD4CF0">
      <w:pPr>
        <w:pBdr>
          <w:bottom w:val="single" w:sz="6" w:space="2" w:color="1A1A1A"/>
        </w:pBdr>
        <w:spacing w:before="160" w:after="40" w:line="276" w:lineRule="auto"/>
        <w:rPr>
          <w:color w:val="2E74B5" w:themeColor="accent5" w:themeShade="BF"/>
        </w:rPr>
      </w:pPr>
      <w:r w:rsidRPr="00BD4CF0">
        <w:rPr>
          <w:rFonts w:ascii="Arial" w:eastAsia="Arial" w:hAnsi="Arial" w:cs="Arial"/>
          <w:b/>
          <w:bCs/>
          <w:color w:val="2E74B5" w:themeColor="accent5" w:themeShade="BF"/>
        </w:rPr>
        <w:t>TRAINING</w:t>
      </w:r>
    </w:p>
    <w:p w14:paraId="7800FE20" w14:textId="358779C1" w:rsidR="00956BDB" w:rsidRDefault="00331A40" w:rsidP="00BD4CF0">
      <w:pPr>
        <w:tabs>
          <w:tab w:val="right" w:pos="11000"/>
        </w:tabs>
        <w:spacing w:before="60" w:after="40" w:line="276" w:lineRule="auto"/>
      </w:pPr>
      <w:r w:rsidRPr="00BD4CF0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>Web Development</w:t>
      </w:r>
      <w:r w:rsidR="002E20A3" w:rsidRPr="00BD4CF0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 xml:space="preserve"> </w:t>
      </w:r>
      <w:r w:rsidR="002E20A3"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– </w:t>
      </w:r>
      <w:r>
        <w:rPr>
          <w:rFonts w:ascii="Arial" w:eastAsia="Arial" w:hAnsi="Arial" w:cs="Arial"/>
          <w:b/>
          <w:bCs/>
          <w:color w:val="1A1A1A"/>
          <w:sz w:val="18"/>
          <w:szCs w:val="18"/>
        </w:rPr>
        <w:t>Frontend Development</w:t>
      </w:r>
      <w:r w:rsidR="002E20A3">
        <w:rPr>
          <w:rFonts w:ascii="Arial" w:eastAsia="Arial" w:hAnsi="Arial" w:cs="Arial"/>
          <w:b/>
          <w:bCs/>
          <w:color w:val="1A1A1A"/>
          <w:sz w:val="18"/>
          <w:szCs w:val="18"/>
        </w:rPr>
        <w:t xml:space="preserve"> </w:t>
      </w:r>
      <w:r w:rsidR="002E20A3">
        <w:rPr>
          <w:rFonts w:ascii="Arial" w:eastAsia="Arial" w:hAnsi="Arial" w:cs="Arial"/>
          <w:color w:val="1155CC"/>
          <w:sz w:val="18"/>
          <w:szCs w:val="18"/>
        </w:rPr>
        <w:t xml:space="preserve">| </w:t>
      </w:r>
      <w:r>
        <w:rPr>
          <w:rFonts w:ascii="Arial" w:eastAsia="Arial" w:hAnsi="Arial" w:cs="Arial"/>
          <w:color w:val="1155CC"/>
          <w:sz w:val="18"/>
          <w:szCs w:val="18"/>
        </w:rPr>
        <w:t>Self-Learning</w:t>
      </w:r>
      <w:r w:rsidR="002E20A3">
        <w:rPr>
          <w:rFonts w:ascii="Arial" w:eastAsia="Arial" w:hAnsi="Arial" w:cs="Arial"/>
          <w:sz w:val="18"/>
          <w:szCs w:val="18"/>
        </w:rPr>
        <w:tab/>
      </w:r>
      <w:r w:rsidR="00D85EC7">
        <w:rPr>
          <w:rFonts w:ascii="Arial" w:eastAsia="Arial" w:hAnsi="Arial" w:cs="Arial"/>
          <w:color w:val="1A1A1A"/>
          <w:sz w:val="18"/>
          <w:szCs w:val="18"/>
        </w:rPr>
        <w:t>Aug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 w:rsidR="00D85EC7">
        <w:rPr>
          <w:rFonts w:ascii="Arial" w:eastAsia="Arial" w:hAnsi="Arial" w:cs="Arial"/>
          <w:color w:val="1A1A1A"/>
          <w:sz w:val="18"/>
          <w:szCs w:val="18"/>
        </w:rPr>
        <w:t>2025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– </w:t>
      </w:r>
      <w:r w:rsidR="00D85EC7">
        <w:rPr>
          <w:rFonts w:ascii="Arial" w:eastAsia="Arial" w:hAnsi="Arial" w:cs="Arial"/>
          <w:color w:val="1A1A1A"/>
          <w:sz w:val="18"/>
          <w:szCs w:val="18"/>
        </w:rPr>
        <w:t>Dec 2025</w:t>
      </w:r>
    </w:p>
    <w:p w14:paraId="0C6BB43F" w14:textId="22087469" w:rsidR="00956BDB" w:rsidRDefault="00D85EC7" w:rsidP="00BD4CF0">
      <w:pPr>
        <w:pStyle w:val="ListParagraph"/>
        <w:numPr>
          <w:ilvl w:val="0"/>
          <w:numId w:val="2"/>
        </w:numPr>
        <w:spacing w:after="20" w:line="276" w:lineRule="auto"/>
      </w:pPr>
      <w:r w:rsidRPr="00D85EC7">
        <w:rPr>
          <w:rFonts w:ascii="Arial" w:eastAsia="Arial" w:hAnsi="Arial" w:cs="Arial"/>
          <w:color w:val="1A1A1A"/>
          <w:sz w:val="18"/>
          <w:szCs w:val="18"/>
        </w:rPr>
        <w:t>Built and practiced responsive websites using HTML, CSS and JavaScript.</w:t>
      </w:r>
    </w:p>
    <w:p w14:paraId="1AEE9314" w14:textId="39BD013C" w:rsidR="00956BDB" w:rsidRDefault="002E20A3" w:rsidP="00BD4CF0">
      <w:pPr>
        <w:spacing w:after="80" w:line="276" w:lineRule="auto"/>
      </w:pPr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Tech Stack: </w:t>
      </w:r>
      <w:r w:rsidR="00D85EC7">
        <w:rPr>
          <w:rFonts w:ascii="Arial" w:eastAsia="Arial" w:hAnsi="Arial" w:cs="Arial"/>
          <w:i/>
          <w:iCs/>
          <w:color w:val="555555"/>
          <w:sz w:val="16"/>
          <w:szCs w:val="16"/>
        </w:rPr>
        <w:t>HTML, CSS, JavaScript</w:t>
      </w:r>
    </w:p>
    <w:p w14:paraId="4D8D36F7" w14:textId="77777777" w:rsidR="00956BDB" w:rsidRPr="00BD4CF0" w:rsidRDefault="002E20A3" w:rsidP="00BD4CF0">
      <w:pPr>
        <w:pBdr>
          <w:bottom w:val="single" w:sz="6" w:space="2" w:color="1A1A1A"/>
        </w:pBdr>
        <w:spacing w:before="160" w:after="40" w:line="276" w:lineRule="auto"/>
        <w:rPr>
          <w:color w:val="2E74B5" w:themeColor="accent5" w:themeShade="BF"/>
        </w:rPr>
      </w:pPr>
      <w:r w:rsidRPr="00BD4CF0">
        <w:rPr>
          <w:rFonts w:ascii="Arial" w:eastAsia="Arial" w:hAnsi="Arial" w:cs="Arial"/>
          <w:b/>
          <w:bCs/>
          <w:color w:val="2E74B5" w:themeColor="accent5" w:themeShade="BF"/>
        </w:rPr>
        <w:t>CERTIFICATIONS / CERTIFICATES</w:t>
      </w:r>
    </w:p>
    <w:p w14:paraId="70AAF3DA" w14:textId="172ADF7C" w:rsidR="006C09BF" w:rsidRPr="006C09BF" w:rsidRDefault="006C09BF" w:rsidP="00BD4CF0">
      <w:pPr>
        <w:tabs>
          <w:tab w:val="right" w:pos="11000"/>
        </w:tabs>
        <w:spacing w:after="40" w:line="276" w:lineRule="auto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Mastering DevOps </w:t>
      </w:r>
      <w:r>
        <w:rPr>
          <w:rFonts w:ascii="Arial" w:eastAsia="Arial" w:hAnsi="Arial" w:cs="Arial"/>
          <w:color w:val="1155CC"/>
          <w:sz w:val="18"/>
          <w:szCs w:val="18"/>
        </w:rPr>
        <w:t>| Infosys Springboard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>March 2026</w:t>
      </w:r>
    </w:p>
    <w:p w14:paraId="30A26DE0" w14:textId="2B9E3D85" w:rsidR="006C09BF" w:rsidRPr="003F33EE" w:rsidRDefault="006C09BF" w:rsidP="00BD4CF0">
      <w:pPr>
        <w:tabs>
          <w:tab w:val="right" w:pos="11000"/>
        </w:tabs>
        <w:spacing w:after="40" w:line="276" w:lineRule="auto"/>
        <w:rPr>
          <w:rFonts w:ascii="Arial" w:eastAsia="Arial" w:hAnsi="Arial" w:cs="Arial"/>
          <w:color w:val="1155CC"/>
          <w:sz w:val="18"/>
          <w:szCs w:val="18"/>
        </w:rPr>
      </w:pPr>
      <w:r>
        <w:rPr>
          <w:rFonts w:ascii="Arial" w:eastAsia="Arial" w:hAnsi="Arial" w:cs="Arial"/>
          <w:color w:val="1A1A1A"/>
          <w:sz w:val="18"/>
          <w:szCs w:val="18"/>
        </w:rPr>
        <w:t xml:space="preserve">CS107: C++ Programming </w:t>
      </w:r>
      <w:r>
        <w:rPr>
          <w:rFonts w:ascii="Arial" w:eastAsia="Arial" w:hAnsi="Arial" w:cs="Arial"/>
          <w:color w:val="1155CC"/>
          <w:sz w:val="18"/>
          <w:szCs w:val="18"/>
        </w:rPr>
        <w:t>| saylor.org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>February 2026</w:t>
      </w:r>
    </w:p>
    <w:p w14:paraId="35A9DEB9" w14:textId="77777777" w:rsidR="00956BDB" w:rsidRPr="00BD4CF0" w:rsidRDefault="002E20A3" w:rsidP="00BD4CF0">
      <w:pPr>
        <w:pBdr>
          <w:bottom w:val="single" w:sz="6" w:space="2" w:color="1A1A1A"/>
        </w:pBdr>
        <w:spacing w:before="160" w:after="40" w:line="276" w:lineRule="auto"/>
        <w:rPr>
          <w:color w:val="2E74B5" w:themeColor="accent5" w:themeShade="BF"/>
        </w:rPr>
      </w:pPr>
      <w:r w:rsidRPr="00BD4CF0">
        <w:rPr>
          <w:rFonts w:ascii="Arial" w:eastAsia="Arial" w:hAnsi="Arial" w:cs="Arial"/>
          <w:b/>
          <w:bCs/>
          <w:color w:val="2E74B5" w:themeColor="accent5" w:themeShade="BF"/>
        </w:rPr>
        <w:t>ACHIEVEMENTS</w:t>
      </w:r>
    </w:p>
    <w:p w14:paraId="4915793A" w14:textId="77777777" w:rsidR="006C09BF" w:rsidRDefault="006C09BF" w:rsidP="00BD4CF0">
      <w:pPr>
        <w:tabs>
          <w:tab w:val="right" w:pos="11000"/>
        </w:tabs>
        <w:spacing w:after="40" w:line="276" w:lineRule="auto"/>
        <w:rPr>
          <w:rFonts w:ascii="Arial" w:eastAsia="Arial" w:hAnsi="Arial" w:cs="Arial"/>
          <w:b/>
          <w:bCs/>
          <w:color w:val="1A1A1A"/>
          <w:sz w:val="18"/>
          <w:szCs w:val="18"/>
        </w:rPr>
      </w:pPr>
      <w:r w:rsidRPr="00BD4CF0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 xml:space="preserve">2nd Rank </w:t>
      </w:r>
      <w:r w:rsidRPr="006C09BF">
        <w:rPr>
          <w:rFonts w:ascii="Arial" w:eastAsia="Arial" w:hAnsi="Arial" w:cs="Arial"/>
          <w:b/>
          <w:bCs/>
          <w:color w:val="1A1A1A"/>
          <w:sz w:val="18"/>
          <w:szCs w:val="18"/>
        </w:rPr>
        <w:t>— National Minecraft Build Challenge</w:t>
      </w:r>
    </w:p>
    <w:p w14:paraId="2BD037DC" w14:textId="1B3FC53A" w:rsidR="00956BDB" w:rsidRPr="0021524F" w:rsidRDefault="0021524F" w:rsidP="00BD4CF0">
      <w:pPr>
        <w:tabs>
          <w:tab w:val="right" w:pos="11000"/>
        </w:tabs>
        <w:spacing w:after="40" w:line="276" w:lineRule="auto"/>
        <w:rPr>
          <w:rFonts w:ascii="Arial" w:eastAsia="Arial" w:hAnsi="Arial" w:cs="Arial"/>
          <w:b/>
          <w:bCs/>
          <w:color w:val="1A1A1A"/>
          <w:sz w:val="18"/>
          <w:szCs w:val="18"/>
        </w:rPr>
      </w:pPr>
      <w:r>
        <w:rPr>
          <w:rFonts w:ascii="Arial" w:eastAsia="Arial" w:hAnsi="Arial" w:cs="Arial"/>
          <w:color w:val="1A1A1A"/>
          <w:sz w:val="18"/>
          <w:szCs w:val="18"/>
        </w:rPr>
        <w:t xml:space="preserve">•  </w:t>
      </w:r>
      <w:r w:rsidR="006C09BF" w:rsidRPr="006C09BF">
        <w:rPr>
          <w:rFonts w:ascii="Arial" w:eastAsia="Arial" w:hAnsi="Arial" w:cs="Arial"/>
          <w:color w:val="1A1A1A"/>
          <w:sz w:val="18"/>
          <w:szCs w:val="18"/>
        </w:rPr>
        <w:t xml:space="preserve">Secured 2nd place among </w:t>
      </w:r>
      <w:r w:rsidR="006C09BF">
        <w:rPr>
          <w:rFonts w:ascii="Arial" w:eastAsia="Arial" w:hAnsi="Arial" w:cs="Arial"/>
          <w:color w:val="1A1A1A"/>
          <w:sz w:val="18"/>
          <w:szCs w:val="18"/>
        </w:rPr>
        <w:t>700</w:t>
      </w:r>
      <w:r w:rsidR="006C09BF" w:rsidRPr="006C09BF">
        <w:rPr>
          <w:rFonts w:ascii="Arial" w:eastAsia="Arial" w:hAnsi="Arial" w:cs="Arial"/>
          <w:color w:val="1A1A1A"/>
          <w:sz w:val="18"/>
          <w:szCs w:val="18"/>
        </w:rPr>
        <w:t>+ participants for designing and constructing a detailed nuclear power plant in Minecraft.</w:t>
      </w:r>
      <w:r w:rsidR="002E20A3">
        <w:rPr>
          <w:rFonts w:ascii="Arial" w:eastAsia="Arial" w:hAnsi="Arial" w:cs="Arial"/>
          <w:sz w:val="18"/>
          <w:szCs w:val="18"/>
        </w:rPr>
        <w:tab/>
      </w:r>
      <w:r w:rsidR="006C09BF">
        <w:rPr>
          <w:rFonts w:ascii="Arial" w:eastAsia="Arial" w:hAnsi="Arial" w:cs="Arial"/>
          <w:color w:val="1A1A1A"/>
          <w:sz w:val="18"/>
          <w:szCs w:val="18"/>
        </w:rPr>
        <w:t>Feb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</w:t>
      </w:r>
      <w:r w:rsidR="006C09BF">
        <w:rPr>
          <w:rFonts w:ascii="Arial" w:eastAsia="Arial" w:hAnsi="Arial" w:cs="Arial"/>
          <w:color w:val="1A1A1A"/>
          <w:sz w:val="18"/>
          <w:szCs w:val="18"/>
        </w:rPr>
        <w:t>2022</w:t>
      </w:r>
    </w:p>
    <w:p w14:paraId="6DFBCC29" w14:textId="77777777" w:rsidR="00956BDB" w:rsidRPr="00BD4CF0" w:rsidRDefault="002E20A3" w:rsidP="00BD4CF0">
      <w:pPr>
        <w:pBdr>
          <w:bottom w:val="single" w:sz="6" w:space="2" w:color="1A1A1A"/>
        </w:pBdr>
        <w:spacing w:before="160" w:after="40" w:line="276" w:lineRule="auto"/>
        <w:rPr>
          <w:color w:val="2E74B5" w:themeColor="accent5" w:themeShade="BF"/>
        </w:rPr>
      </w:pPr>
      <w:r w:rsidRPr="00BD4CF0">
        <w:rPr>
          <w:rFonts w:ascii="Arial" w:eastAsia="Arial" w:hAnsi="Arial" w:cs="Arial"/>
          <w:b/>
          <w:bCs/>
          <w:color w:val="2E74B5" w:themeColor="accent5" w:themeShade="BF"/>
        </w:rPr>
        <w:t>EDUCATION</w:t>
      </w:r>
    </w:p>
    <w:p w14:paraId="6FD4278B" w14:textId="7D029662" w:rsidR="00956BDB" w:rsidRDefault="0021524F" w:rsidP="00BD4CF0">
      <w:pPr>
        <w:tabs>
          <w:tab w:val="right" w:pos="11000"/>
        </w:tabs>
        <w:spacing w:before="60" w:after="40" w:line="276" w:lineRule="auto"/>
      </w:pPr>
      <w:r w:rsidRPr="00BD4CF0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>Lovely Professional University</w:t>
      </w:r>
      <w:r w:rsidR="002E20A3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>Phagwara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, </w:t>
      </w:r>
      <w:r>
        <w:rPr>
          <w:rFonts w:ascii="Arial" w:eastAsia="Arial" w:hAnsi="Arial" w:cs="Arial"/>
          <w:color w:val="1A1A1A"/>
          <w:sz w:val="18"/>
          <w:szCs w:val="18"/>
        </w:rPr>
        <w:t>Punjab</w:t>
      </w:r>
    </w:p>
    <w:p w14:paraId="38FDFA01" w14:textId="6D1CA202" w:rsidR="00956BDB" w:rsidRDefault="0021524F" w:rsidP="00BD4CF0">
      <w:pPr>
        <w:tabs>
          <w:tab w:val="right" w:pos="11000"/>
        </w:tabs>
        <w:spacing w:after="40" w:line="276" w:lineRule="auto"/>
      </w:pPr>
      <w:proofErr w:type="gramStart"/>
      <w:r>
        <w:rPr>
          <w:rFonts w:ascii="Arial" w:eastAsia="Arial" w:hAnsi="Arial" w:cs="Arial"/>
          <w:color w:val="1A1A1A"/>
          <w:sz w:val="18"/>
          <w:szCs w:val="18"/>
        </w:rPr>
        <w:t>B.Tech</w:t>
      </w:r>
      <w:proofErr w:type="gramEnd"/>
      <w:r>
        <w:rPr>
          <w:rFonts w:ascii="Arial" w:eastAsia="Arial" w:hAnsi="Arial" w:cs="Arial"/>
          <w:color w:val="1A1A1A"/>
          <w:sz w:val="18"/>
          <w:szCs w:val="18"/>
        </w:rPr>
        <w:t xml:space="preserve"> CSE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— CGPA: </w:t>
      </w:r>
      <w:r>
        <w:rPr>
          <w:rFonts w:ascii="Arial" w:eastAsia="Arial" w:hAnsi="Arial" w:cs="Arial"/>
          <w:color w:val="1A1A1A"/>
          <w:sz w:val="18"/>
          <w:szCs w:val="18"/>
        </w:rPr>
        <w:t>6.4</w:t>
      </w:r>
      <w:r w:rsidR="002E20A3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>Aug 2025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 – </w:t>
      </w:r>
      <w:r>
        <w:rPr>
          <w:rFonts w:ascii="Arial" w:eastAsia="Arial" w:hAnsi="Arial" w:cs="Arial"/>
          <w:color w:val="1A1A1A"/>
          <w:sz w:val="18"/>
          <w:szCs w:val="18"/>
        </w:rPr>
        <w:t>Present</w:t>
      </w:r>
    </w:p>
    <w:p w14:paraId="026CD19B" w14:textId="46CE6398" w:rsidR="00956BDB" w:rsidRDefault="0021524F" w:rsidP="00BD4CF0">
      <w:pPr>
        <w:tabs>
          <w:tab w:val="right" w:pos="11000"/>
        </w:tabs>
        <w:spacing w:before="60" w:after="40" w:line="276" w:lineRule="auto"/>
      </w:pPr>
      <w:r w:rsidRPr="00BD4CF0">
        <w:rPr>
          <w:rFonts w:ascii="Arial" w:eastAsia="Arial" w:hAnsi="Arial" w:cs="Arial"/>
          <w:b/>
          <w:bCs/>
          <w:color w:val="2E74B5" w:themeColor="accent5" w:themeShade="BF"/>
          <w:sz w:val="18"/>
          <w:szCs w:val="18"/>
        </w:rPr>
        <w:t>Sunbeam School Varuna</w:t>
      </w:r>
      <w:r w:rsidR="002E20A3"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color w:val="1A1A1A"/>
          <w:sz w:val="18"/>
          <w:szCs w:val="18"/>
        </w:rPr>
        <w:t>Varanasi</w:t>
      </w:r>
      <w:r w:rsidR="002E20A3">
        <w:rPr>
          <w:rFonts w:ascii="Arial" w:eastAsia="Arial" w:hAnsi="Arial" w:cs="Arial"/>
          <w:color w:val="1A1A1A"/>
          <w:sz w:val="18"/>
          <w:szCs w:val="18"/>
        </w:rPr>
        <w:t xml:space="preserve">, </w:t>
      </w:r>
      <w:r>
        <w:rPr>
          <w:rFonts w:ascii="Arial" w:eastAsia="Arial" w:hAnsi="Arial" w:cs="Arial"/>
          <w:color w:val="1A1A1A"/>
          <w:sz w:val="18"/>
          <w:szCs w:val="18"/>
        </w:rPr>
        <w:t>UP</w:t>
      </w:r>
    </w:p>
    <w:p w14:paraId="23B1E799" w14:textId="158A6BCC" w:rsidR="00956BDB" w:rsidRDefault="002E20A3" w:rsidP="00BD4CF0">
      <w:pPr>
        <w:tabs>
          <w:tab w:val="right" w:pos="11000"/>
        </w:tabs>
        <w:spacing w:after="40" w:line="276" w:lineRule="auto"/>
      </w:pPr>
      <w:r>
        <w:rPr>
          <w:rFonts w:ascii="Arial" w:eastAsia="Arial" w:hAnsi="Arial" w:cs="Arial"/>
          <w:color w:val="1A1A1A"/>
          <w:sz w:val="18"/>
          <w:szCs w:val="18"/>
        </w:rPr>
        <w:t xml:space="preserve">Senior Secondary (Class XII) — Percentage: </w:t>
      </w:r>
      <w:r w:rsidR="0021524F">
        <w:rPr>
          <w:rFonts w:ascii="Arial" w:eastAsia="Arial" w:hAnsi="Arial" w:cs="Arial"/>
          <w:color w:val="1A1A1A"/>
          <w:sz w:val="18"/>
          <w:szCs w:val="18"/>
        </w:rPr>
        <w:t>74</w:t>
      </w:r>
      <w:r>
        <w:rPr>
          <w:rFonts w:ascii="Arial" w:eastAsia="Arial" w:hAnsi="Arial" w:cs="Arial"/>
          <w:sz w:val="18"/>
          <w:szCs w:val="18"/>
        </w:rPr>
        <w:tab/>
      </w:r>
      <w:r w:rsidR="0021524F">
        <w:rPr>
          <w:rFonts w:ascii="Arial" w:eastAsia="Arial" w:hAnsi="Arial" w:cs="Arial"/>
          <w:color w:val="1A1A1A"/>
          <w:sz w:val="18"/>
          <w:szCs w:val="18"/>
        </w:rPr>
        <w:t>Mar 2024</w:t>
      </w:r>
      <w:r>
        <w:rPr>
          <w:rFonts w:ascii="Arial" w:eastAsia="Arial" w:hAnsi="Arial" w:cs="Arial"/>
          <w:color w:val="1A1A1A"/>
          <w:sz w:val="18"/>
          <w:szCs w:val="18"/>
        </w:rPr>
        <w:t xml:space="preserve"> – </w:t>
      </w:r>
      <w:r w:rsidR="0021524F">
        <w:rPr>
          <w:rFonts w:ascii="Arial" w:eastAsia="Arial" w:hAnsi="Arial" w:cs="Arial"/>
          <w:color w:val="1A1A1A"/>
          <w:sz w:val="18"/>
          <w:szCs w:val="18"/>
        </w:rPr>
        <w:t>Mar 2025</w:t>
      </w:r>
    </w:p>
    <w:sectPr w:rsidR="00956BDB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816"/>
    <w:multiLevelType w:val="hybridMultilevel"/>
    <w:tmpl w:val="0A884832"/>
    <w:lvl w:ilvl="0" w:tplc="0F882E0E">
      <w:start w:val="1"/>
      <w:numFmt w:val="bullet"/>
      <w:lvlText w:val="•"/>
      <w:lvlJc w:val="left"/>
      <w:pPr>
        <w:ind w:left="260" w:hanging="200"/>
      </w:pPr>
    </w:lvl>
    <w:lvl w:ilvl="1" w:tplc="4502BBFC">
      <w:numFmt w:val="decimal"/>
      <w:lvlText w:val=""/>
      <w:lvlJc w:val="left"/>
    </w:lvl>
    <w:lvl w:ilvl="2" w:tplc="264EFFFC">
      <w:numFmt w:val="decimal"/>
      <w:lvlText w:val=""/>
      <w:lvlJc w:val="left"/>
    </w:lvl>
    <w:lvl w:ilvl="3" w:tplc="2B34F8B0">
      <w:numFmt w:val="decimal"/>
      <w:lvlText w:val=""/>
      <w:lvlJc w:val="left"/>
    </w:lvl>
    <w:lvl w:ilvl="4" w:tplc="2B301F4C">
      <w:numFmt w:val="decimal"/>
      <w:lvlText w:val=""/>
      <w:lvlJc w:val="left"/>
    </w:lvl>
    <w:lvl w:ilvl="5" w:tplc="1354C358">
      <w:numFmt w:val="decimal"/>
      <w:lvlText w:val=""/>
      <w:lvlJc w:val="left"/>
    </w:lvl>
    <w:lvl w:ilvl="6" w:tplc="86026DB2">
      <w:numFmt w:val="decimal"/>
      <w:lvlText w:val=""/>
      <w:lvlJc w:val="left"/>
    </w:lvl>
    <w:lvl w:ilvl="7" w:tplc="D9D67E0C">
      <w:numFmt w:val="decimal"/>
      <w:lvlText w:val=""/>
      <w:lvlJc w:val="left"/>
    </w:lvl>
    <w:lvl w:ilvl="8" w:tplc="2F620922">
      <w:numFmt w:val="decimal"/>
      <w:lvlText w:val=""/>
      <w:lvlJc w:val="left"/>
    </w:lvl>
  </w:abstractNum>
  <w:abstractNum w:abstractNumId="1" w15:restartNumberingAfterBreak="0">
    <w:nsid w:val="65507D4F"/>
    <w:multiLevelType w:val="hybridMultilevel"/>
    <w:tmpl w:val="1B2EF93C"/>
    <w:lvl w:ilvl="0" w:tplc="03F8ACD8">
      <w:start w:val="1"/>
      <w:numFmt w:val="bullet"/>
      <w:lvlText w:val="●"/>
      <w:lvlJc w:val="left"/>
      <w:pPr>
        <w:ind w:left="720" w:hanging="360"/>
      </w:pPr>
    </w:lvl>
    <w:lvl w:ilvl="1" w:tplc="7868A666">
      <w:start w:val="1"/>
      <w:numFmt w:val="bullet"/>
      <w:lvlText w:val="○"/>
      <w:lvlJc w:val="left"/>
      <w:pPr>
        <w:ind w:left="1440" w:hanging="360"/>
      </w:pPr>
    </w:lvl>
    <w:lvl w:ilvl="2" w:tplc="4A04027C">
      <w:start w:val="1"/>
      <w:numFmt w:val="bullet"/>
      <w:lvlText w:val="■"/>
      <w:lvlJc w:val="left"/>
      <w:pPr>
        <w:ind w:left="2160" w:hanging="360"/>
      </w:pPr>
    </w:lvl>
    <w:lvl w:ilvl="3" w:tplc="A686044C">
      <w:start w:val="1"/>
      <w:numFmt w:val="bullet"/>
      <w:lvlText w:val="●"/>
      <w:lvlJc w:val="left"/>
      <w:pPr>
        <w:ind w:left="2880" w:hanging="360"/>
      </w:pPr>
    </w:lvl>
    <w:lvl w:ilvl="4" w:tplc="59D483BA">
      <w:start w:val="1"/>
      <w:numFmt w:val="bullet"/>
      <w:lvlText w:val="○"/>
      <w:lvlJc w:val="left"/>
      <w:pPr>
        <w:ind w:left="3600" w:hanging="360"/>
      </w:pPr>
    </w:lvl>
    <w:lvl w:ilvl="5" w:tplc="F5E4B8A8">
      <w:start w:val="1"/>
      <w:numFmt w:val="bullet"/>
      <w:lvlText w:val="■"/>
      <w:lvlJc w:val="left"/>
      <w:pPr>
        <w:ind w:left="4320" w:hanging="360"/>
      </w:pPr>
    </w:lvl>
    <w:lvl w:ilvl="6" w:tplc="7EEEDB64">
      <w:start w:val="1"/>
      <w:numFmt w:val="bullet"/>
      <w:lvlText w:val="●"/>
      <w:lvlJc w:val="left"/>
      <w:pPr>
        <w:ind w:left="5040" w:hanging="360"/>
      </w:pPr>
    </w:lvl>
    <w:lvl w:ilvl="7" w:tplc="2054B366">
      <w:start w:val="1"/>
      <w:numFmt w:val="bullet"/>
      <w:lvlText w:val="●"/>
      <w:lvlJc w:val="left"/>
      <w:pPr>
        <w:ind w:left="5760" w:hanging="360"/>
      </w:pPr>
    </w:lvl>
    <w:lvl w:ilvl="8" w:tplc="DAFA4D2C">
      <w:start w:val="1"/>
      <w:numFmt w:val="bullet"/>
      <w:lvlText w:val="●"/>
      <w:lvlJc w:val="left"/>
      <w:pPr>
        <w:ind w:left="6480" w:hanging="360"/>
      </w:pPr>
    </w:lvl>
  </w:abstractNum>
  <w:num w:numId="1" w16cid:durableId="1369451635">
    <w:abstractNumId w:val="1"/>
    <w:lvlOverride w:ilvl="0">
      <w:startOverride w:val="1"/>
    </w:lvlOverride>
  </w:num>
  <w:num w:numId="2" w16cid:durableId="21019436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BDB"/>
    <w:rsid w:val="00140C66"/>
    <w:rsid w:val="0021524F"/>
    <w:rsid w:val="002E20A3"/>
    <w:rsid w:val="00331A40"/>
    <w:rsid w:val="006C09BF"/>
    <w:rsid w:val="007A73EC"/>
    <w:rsid w:val="00873775"/>
    <w:rsid w:val="00956BDB"/>
    <w:rsid w:val="00BD4CF0"/>
    <w:rsid w:val="00CA48B8"/>
    <w:rsid w:val="00D24B23"/>
    <w:rsid w:val="00D85EC7"/>
    <w:rsid w:val="00DF6361"/>
    <w:rsid w:val="00E17BD0"/>
    <w:rsid w:val="00FC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8BFE"/>
  <w15:docId w15:val="{5394A505-5F06-4B4E-A2A5-DDF6204A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17B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7BD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yushsivgh.github.io/Portfol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yushsivgh" TargetMode="External"/><Relationship Id="rId12" Type="http://schemas.openxmlformats.org/officeDocument/2006/relationships/hyperlink" Target="https://ayushsivgh.github.io/fitn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yush6446@gmail.com" TargetMode="External"/><Relationship Id="rId11" Type="http://schemas.openxmlformats.org/officeDocument/2006/relationships/hyperlink" Target="https://ayushsivgh.github.io/fitne/" TargetMode="External"/><Relationship Id="rId5" Type="http://schemas.openxmlformats.org/officeDocument/2006/relationships/hyperlink" Target="https://www.linkedin.com/in/ayush-singh-34207a427/" TargetMode="External"/><Relationship Id="rId10" Type="http://schemas.openxmlformats.org/officeDocument/2006/relationships/hyperlink" Target="https://ayushsivgh.github.io/proj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yushsivgh.github.io/proj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Singh</cp:lastModifiedBy>
  <cp:revision>6</cp:revision>
  <dcterms:created xsi:type="dcterms:W3CDTF">2026-08-11T01:53:00Z</dcterms:created>
  <dcterms:modified xsi:type="dcterms:W3CDTF">2026-08-30T20:36:00Z</dcterms:modified>
</cp:coreProperties>
</file>