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DE755" w14:textId="77777777" w:rsidR="00F91D6F" w:rsidRDefault="00F91D6F" w:rsidP="00120F32"/>
    <w:p w14:paraId="5C64583D" w14:textId="638D0057" w:rsidR="00F91D6F" w:rsidRDefault="00F91D6F" w:rsidP="00120F32">
      <w:hyperlink r:id="rId5" w:history="1">
        <w:r w:rsidRPr="008F465B">
          <w:rPr>
            <w:rStyle w:val="Hyperlink"/>
          </w:rPr>
          <w:t>https://tpchd.org/healthy-places/food-safety/food-establishment-closures/</w:t>
        </w:r>
      </w:hyperlink>
    </w:p>
    <w:p w14:paraId="12A4756B" w14:textId="32FE2F2B" w:rsidR="00120F32" w:rsidRPr="00120F32" w:rsidRDefault="00120F32" w:rsidP="00120F32">
      <w:hyperlink r:id="rId6" w:history="1">
        <w:r w:rsidRPr="00120F32">
          <w:rPr>
            <w:rStyle w:val="Hyperlink"/>
          </w:rPr>
          <w:t>Home</w:t>
        </w:r>
      </w:hyperlink>
      <w:r w:rsidRPr="00120F32">
        <w:t> » </w:t>
      </w:r>
      <w:hyperlink r:id="rId7" w:history="1">
        <w:r w:rsidRPr="00120F32">
          <w:rPr>
            <w:rStyle w:val="Hyperlink"/>
          </w:rPr>
          <w:t>Healthy Places</w:t>
        </w:r>
      </w:hyperlink>
      <w:r w:rsidRPr="00120F32">
        <w:t> » </w:t>
      </w:r>
      <w:hyperlink r:id="rId8" w:history="1">
        <w:r w:rsidRPr="00120F32">
          <w:rPr>
            <w:rStyle w:val="Hyperlink"/>
          </w:rPr>
          <w:t>Food Safety</w:t>
        </w:r>
      </w:hyperlink>
      <w:r w:rsidRPr="00120F32">
        <w:t> » </w:t>
      </w:r>
      <w:r w:rsidRPr="00120F32">
        <w:rPr>
          <w:b/>
          <w:bCs/>
        </w:rPr>
        <w:t>Food Establishment Closures</w:t>
      </w:r>
    </w:p>
    <w:p w14:paraId="4A3946A3" w14:textId="77777777" w:rsidR="00120F32" w:rsidRPr="00F91D6F" w:rsidRDefault="00120F32" w:rsidP="00120F32">
      <w:pPr>
        <w:rPr>
          <w:b/>
          <w:bCs/>
          <w:sz w:val="52"/>
          <w:szCs w:val="52"/>
        </w:rPr>
      </w:pPr>
      <w:r w:rsidRPr="00F91D6F">
        <w:rPr>
          <w:b/>
          <w:bCs/>
          <w:sz w:val="52"/>
          <w:szCs w:val="52"/>
        </w:rPr>
        <w:t>Food Establishment Closures</w:t>
      </w:r>
    </w:p>
    <w:p w14:paraId="1257C0F8" w14:textId="77777777" w:rsidR="00120F32" w:rsidRPr="00F91D6F" w:rsidRDefault="00120F32" w:rsidP="00120F32">
      <w:pPr>
        <w:rPr>
          <w:b/>
          <w:bCs/>
          <w:sz w:val="36"/>
          <w:szCs w:val="36"/>
        </w:rPr>
      </w:pPr>
      <w:r w:rsidRPr="00F91D6F">
        <w:rPr>
          <w:b/>
          <w:bCs/>
          <w:sz w:val="36"/>
          <w:szCs w:val="36"/>
        </w:rPr>
        <w:t xml:space="preserve">When and </w:t>
      </w:r>
      <w:proofErr w:type="gramStart"/>
      <w:r w:rsidRPr="00F91D6F">
        <w:rPr>
          <w:b/>
          <w:bCs/>
          <w:sz w:val="36"/>
          <w:szCs w:val="36"/>
        </w:rPr>
        <w:t>why</w:t>
      </w:r>
      <w:proofErr w:type="gramEnd"/>
      <w:r w:rsidRPr="00F91D6F">
        <w:rPr>
          <w:b/>
          <w:bCs/>
          <w:sz w:val="36"/>
          <w:szCs w:val="36"/>
        </w:rPr>
        <w:t xml:space="preserve"> we close</w:t>
      </w:r>
    </w:p>
    <w:p w14:paraId="4B92B732" w14:textId="77777777" w:rsidR="00120F32" w:rsidRPr="00120F32" w:rsidRDefault="00120F32" w:rsidP="00120F32">
      <w:r w:rsidRPr="00120F32">
        <w:t>A food establishment must close when we find an issue that is a significant public health danger. If they can’t immediately fix the issue, they must close to prevent illness or injury.</w:t>
      </w:r>
    </w:p>
    <w:p w14:paraId="568ACF7B" w14:textId="77777777" w:rsidR="00120F32" w:rsidRPr="00120F32" w:rsidRDefault="00120F32" w:rsidP="00120F32">
      <w:r w:rsidRPr="00120F32">
        <w:t>Most establishments quickly reopen after they fix the problem. Closure for repeated violations is rare.</w:t>
      </w:r>
    </w:p>
    <w:p w14:paraId="2646851E" w14:textId="77777777" w:rsidR="00120F32" w:rsidRPr="00120F32" w:rsidRDefault="00120F32" w:rsidP="00120F32">
      <w:pPr>
        <w:rPr>
          <w:b/>
          <w:bCs/>
        </w:rPr>
      </w:pPr>
      <w:r w:rsidRPr="00120F32">
        <w:rPr>
          <w:b/>
          <w:bCs/>
        </w:rPr>
        <w:t>Reasons for closure</w:t>
      </w:r>
    </w:p>
    <w:p w14:paraId="7A6D84CB" w14:textId="77777777" w:rsidR="00120F32" w:rsidRPr="00120F32" w:rsidRDefault="00120F32" w:rsidP="00120F32">
      <w:pPr>
        <w:numPr>
          <w:ilvl w:val="0"/>
          <w:numId w:val="1"/>
        </w:numPr>
      </w:pPr>
      <w:r w:rsidRPr="00120F32">
        <w:t>Fire.</w:t>
      </w:r>
    </w:p>
    <w:p w14:paraId="568C6917" w14:textId="77777777" w:rsidR="00120F32" w:rsidRPr="00120F32" w:rsidRDefault="00120F32" w:rsidP="00120F32">
      <w:pPr>
        <w:numPr>
          <w:ilvl w:val="0"/>
          <w:numId w:val="1"/>
        </w:numPr>
      </w:pPr>
      <w:r w:rsidRPr="00120F32">
        <w:t>Flood.</w:t>
      </w:r>
    </w:p>
    <w:p w14:paraId="63A86F3F" w14:textId="77777777" w:rsidR="00120F32" w:rsidRPr="00120F32" w:rsidRDefault="00120F32" w:rsidP="00120F32">
      <w:pPr>
        <w:numPr>
          <w:ilvl w:val="0"/>
          <w:numId w:val="1"/>
        </w:numPr>
      </w:pPr>
      <w:r w:rsidRPr="00120F32">
        <w:t>Extended lack of power or water.</w:t>
      </w:r>
    </w:p>
    <w:p w14:paraId="4FC0A033" w14:textId="77777777" w:rsidR="00120F32" w:rsidRPr="00120F32" w:rsidRDefault="00120F32" w:rsidP="00120F32">
      <w:pPr>
        <w:numPr>
          <w:ilvl w:val="0"/>
          <w:numId w:val="1"/>
        </w:numPr>
      </w:pPr>
      <w:r w:rsidRPr="00120F32">
        <w:t>Sewage backup.</w:t>
      </w:r>
    </w:p>
    <w:p w14:paraId="2BCE95FA" w14:textId="77777777" w:rsidR="00120F32" w:rsidRPr="00120F32" w:rsidRDefault="00120F32" w:rsidP="00120F32">
      <w:pPr>
        <w:numPr>
          <w:ilvl w:val="0"/>
          <w:numId w:val="1"/>
        </w:numPr>
      </w:pPr>
      <w:r w:rsidRPr="00120F32">
        <w:t>Misuse of dangerous chemicals.</w:t>
      </w:r>
    </w:p>
    <w:p w14:paraId="2F5C5C4E" w14:textId="77777777" w:rsidR="00120F32" w:rsidRPr="00120F32" w:rsidRDefault="00120F32" w:rsidP="00120F32">
      <w:pPr>
        <w:numPr>
          <w:ilvl w:val="0"/>
          <w:numId w:val="1"/>
        </w:numPr>
      </w:pPr>
      <w:r w:rsidRPr="00120F32">
        <w:t>Apparent foodborne illness outbreak.</w:t>
      </w:r>
    </w:p>
    <w:p w14:paraId="054DF6EE" w14:textId="77777777" w:rsidR="00120F32" w:rsidRPr="00120F32" w:rsidRDefault="00120F32" w:rsidP="00120F32">
      <w:pPr>
        <w:numPr>
          <w:ilvl w:val="0"/>
          <w:numId w:val="1"/>
        </w:numPr>
      </w:pPr>
      <w:r w:rsidRPr="00120F32">
        <w:t>Very unsanitary condition.</w:t>
      </w:r>
    </w:p>
    <w:p w14:paraId="1B06ACBB" w14:textId="77777777" w:rsidR="00120F32" w:rsidRPr="00120F32" w:rsidRDefault="00120F32" w:rsidP="00120F32">
      <w:pPr>
        <w:numPr>
          <w:ilvl w:val="0"/>
          <w:numId w:val="1"/>
        </w:numPr>
      </w:pPr>
      <w:r w:rsidRPr="00120F32">
        <w:t>Lack of refrigeration.</w:t>
      </w:r>
    </w:p>
    <w:p w14:paraId="6A1D321C" w14:textId="77777777" w:rsidR="00120F32" w:rsidRPr="00120F32" w:rsidRDefault="00120F32" w:rsidP="00120F32">
      <w:pPr>
        <w:numPr>
          <w:ilvl w:val="0"/>
          <w:numId w:val="1"/>
        </w:numPr>
      </w:pPr>
      <w:r w:rsidRPr="00120F32">
        <w:t>Repeated high score (100 or more red points) on a routine inspection.</w:t>
      </w:r>
    </w:p>
    <w:p w14:paraId="7D185481" w14:textId="77777777" w:rsidR="00120F32" w:rsidRPr="00120F32" w:rsidRDefault="00120F32" w:rsidP="00120F32">
      <w:pPr>
        <w:numPr>
          <w:ilvl w:val="0"/>
          <w:numId w:val="1"/>
        </w:numPr>
      </w:pPr>
      <w:r w:rsidRPr="00120F32">
        <w:t>Repeated critical violation.</w:t>
      </w:r>
    </w:p>
    <w:p w14:paraId="296ECE21" w14:textId="77777777" w:rsidR="00120F32" w:rsidRPr="00120F32" w:rsidRDefault="00120F32" w:rsidP="00120F32">
      <w:pPr>
        <w:numPr>
          <w:ilvl w:val="0"/>
          <w:numId w:val="1"/>
        </w:numPr>
      </w:pPr>
      <w:r w:rsidRPr="00120F32">
        <w:t>No operating permit.</w:t>
      </w:r>
    </w:p>
    <w:p w14:paraId="1AE685CF" w14:textId="77777777" w:rsidR="00120F32" w:rsidRPr="00120F32" w:rsidRDefault="00120F32" w:rsidP="00120F32">
      <w:pPr>
        <w:numPr>
          <w:ilvl w:val="0"/>
          <w:numId w:val="1"/>
        </w:numPr>
      </w:pPr>
      <w:r w:rsidRPr="00120F32">
        <w:t>Owner/manager interferes with inspector doing their job.</w:t>
      </w:r>
    </w:p>
    <w:p w14:paraId="18A8040F" w14:textId="77777777" w:rsidR="00120F32" w:rsidRPr="00120F32" w:rsidRDefault="00120F32" w:rsidP="00120F32">
      <w:r w:rsidRPr="00120F32">
        <w:t>You can </w:t>
      </w:r>
      <w:hyperlink r:id="rId9" w:history="1">
        <w:r w:rsidRPr="00120F32">
          <w:rPr>
            <w:rStyle w:val="Hyperlink"/>
          </w:rPr>
          <w:t>sign up to get emails</w:t>
        </w:r>
      </w:hyperlink>
      <w:r w:rsidRPr="00120F32">
        <w:t> when food establishments close or reopen.</w:t>
      </w:r>
    </w:p>
    <w:p w14:paraId="00B06D39" w14:textId="77777777" w:rsidR="00120F32" w:rsidRPr="00120F32" w:rsidRDefault="00120F32" w:rsidP="00120F32">
      <w:pPr>
        <w:rPr>
          <w:b/>
          <w:bCs/>
        </w:rPr>
      </w:pPr>
      <w:r w:rsidRPr="00120F32">
        <w:rPr>
          <w:b/>
          <w:bCs/>
        </w:rPr>
        <w:t>Currently closed</w:t>
      </w:r>
    </w:p>
    <w:p w14:paraId="0B5AD8E9" w14:textId="77777777" w:rsidR="00120F32" w:rsidRPr="00120F32" w:rsidRDefault="00120F32" w:rsidP="00120F32">
      <w:r w:rsidRPr="00120F32">
        <w:rPr>
          <w:b/>
          <w:bCs/>
        </w:rPr>
        <w:t>El Super Taco Bus IV</w:t>
      </w:r>
      <w:r w:rsidRPr="00120F32">
        <w:br/>
        <w:t>1314 E 72nd St STE A3, Tacoma</w:t>
      </w:r>
      <w:r w:rsidRPr="00120F32">
        <w:br/>
      </w:r>
      <w:hyperlink r:id="rId10" w:anchor="/pa1/results?FacilityName=el%20super%20taco" w:tgtFrame="_blank" w:history="1">
        <w:r w:rsidRPr="00120F32">
          <w:rPr>
            <w:rStyle w:val="Hyperlink"/>
            <w:b/>
            <w:bCs/>
          </w:rPr>
          <w:t>2-year inspection history</w:t>
        </w:r>
      </w:hyperlink>
      <w:r w:rsidRPr="00120F32">
        <w:br/>
      </w:r>
      <w:r w:rsidRPr="00120F32">
        <w:rPr>
          <w:b/>
          <w:bCs/>
        </w:rPr>
        <w:t>Reason for closure:</w:t>
      </w:r>
      <w:r w:rsidRPr="00120F32">
        <w:t> Immediate health risk</w:t>
      </w:r>
      <w:r w:rsidRPr="00120F32">
        <w:br/>
      </w:r>
      <w:r w:rsidRPr="00120F32">
        <w:rPr>
          <w:b/>
          <w:bCs/>
        </w:rPr>
        <w:t>Closed: </w:t>
      </w:r>
      <w:r w:rsidRPr="00120F32">
        <w:t>10/25/2024, 11:08 a.m.</w:t>
      </w:r>
    </w:p>
    <w:p w14:paraId="374014C6" w14:textId="77777777" w:rsidR="00120F32" w:rsidRPr="00120F32" w:rsidRDefault="00120F32" w:rsidP="00120F32">
      <w:r w:rsidRPr="00120F32">
        <w:rPr>
          <w:b/>
          <w:bCs/>
        </w:rPr>
        <w:t>Fat Zach’s Commissary</w:t>
      </w:r>
      <w:r w:rsidRPr="00120F32">
        <w:br/>
        <w:t>13270 24th St E Suite E 106, Sumner</w:t>
      </w:r>
      <w:r w:rsidRPr="00120F32">
        <w:br/>
      </w:r>
      <w:r w:rsidRPr="00120F32">
        <w:rPr>
          <w:b/>
          <w:bCs/>
        </w:rPr>
        <w:t>Reason for closure:</w:t>
      </w:r>
      <w:r w:rsidRPr="00120F32">
        <w:t> Operating without a permit</w:t>
      </w:r>
      <w:r w:rsidRPr="00120F32">
        <w:br/>
      </w:r>
      <w:r w:rsidRPr="00120F32">
        <w:rPr>
          <w:b/>
          <w:bCs/>
        </w:rPr>
        <w:t>Closed:</w:t>
      </w:r>
      <w:r w:rsidRPr="00120F32">
        <w:t> 7/31/2024, 11:38 a.m.</w:t>
      </w:r>
    </w:p>
    <w:p w14:paraId="3069C2C4" w14:textId="77777777" w:rsidR="00120F32" w:rsidRPr="00120F32" w:rsidRDefault="00120F32" w:rsidP="00120F32">
      <w:r w:rsidRPr="00120F32">
        <w:rPr>
          <w:b/>
          <w:bCs/>
        </w:rPr>
        <w:lastRenderedPageBreak/>
        <w:t>Juba African Market</w:t>
      </w:r>
      <w:r w:rsidRPr="00120F32">
        <w:br/>
        <w:t>15012 Meridian E STE 9, Puyallup</w:t>
      </w:r>
      <w:r w:rsidRPr="00120F32">
        <w:br/>
      </w:r>
      <w:r w:rsidRPr="00120F32">
        <w:rPr>
          <w:b/>
          <w:bCs/>
        </w:rPr>
        <w:t>Reason for closure:</w:t>
      </w:r>
      <w:r w:rsidRPr="00120F32">
        <w:t> Operating without a permit</w:t>
      </w:r>
      <w:r w:rsidRPr="00120F32">
        <w:br/>
      </w:r>
      <w:r w:rsidRPr="00120F32">
        <w:rPr>
          <w:b/>
          <w:bCs/>
        </w:rPr>
        <w:t>Closed:</w:t>
      </w:r>
      <w:r w:rsidRPr="00120F32">
        <w:t> 7/26/2024, 3:47 p.m.</w:t>
      </w:r>
    </w:p>
    <w:p w14:paraId="6461984A" w14:textId="77777777" w:rsidR="00120F32" w:rsidRPr="00120F32" w:rsidRDefault="00120F32" w:rsidP="00120F32">
      <w:r w:rsidRPr="00120F32">
        <w:rPr>
          <w:b/>
          <w:bCs/>
        </w:rPr>
        <w:t>One Way Market</w:t>
      </w:r>
      <w:r w:rsidRPr="00120F32">
        <w:br/>
        <w:t>9618 Pacific Ave S Suite # A, Tacoma</w:t>
      </w:r>
      <w:r w:rsidRPr="00120F32">
        <w:br/>
      </w:r>
      <w:r w:rsidRPr="00120F32">
        <w:rPr>
          <w:b/>
          <w:bCs/>
        </w:rPr>
        <w:t>Reason for closure:</w:t>
      </w:r>
      <w:r w:rsidRPr="00120F32">
        <w:t> Operating without a permit</w:t>
      </w:r>
      <w:r w:rsidRPr="00120F32">
        <w:br/>
      </w:r>
      <w:r w:rsidRPr="00120F32">
        <w:rPr>
          <w:b/>
          <w:bCs/>
        </w:rPr>
        <w:t>Closed:</w:t>
      </w:r>
      <w:r w:rsidRPr="00120F32">
        <w:t> 7/26/2024, 3:36 p.m.</w:t>
      </w:r>
    </w:p>
    <w:p w14:paraId="0F1C4CD7" w14:textId="77777777" w:rsidR="00120F32" w:rsidRPr="00120F32" w:rsidRDefault="00120F32" w:rsidP="00120F32">
      <w:r w:rsidRPr="00120F32">
        <w:rPr>
          <w:b/>
          <w:bCs/>
        </w:rPr>
        <w:t>Pitas Taqueria (Mobile operating in Walmart parking lot)</w:t>
      </w:r>
      <w:r w:rsidRPr="00120F32">
        <w:br/>
        <w:t>19205 WA-410, Bonney Lake</w:t>
      </w:r>
      <w:r w:rsidRPr="00120F32">
        <w:br/>
      </w:r>
      <w:r w:rsidRPr="00120F32">
        <w:rPr>
          <w:b/>
          <w:bCs/>
        </w:rPr>
        <w:t>Reason for closure:</w:t>
      </w:r>
      <w:r w:rsidRPr="00120F32">
        <w:t> Operating without a permit</w:t>
      </w:r>
      <w:r w:rsidRPr="00120F32">
        <w:br/>
      </w:r>
      <w:r w:rsidRPr="00120F32">
        <w:rPr>
          <w:b/>
          <w:bCs/>
        </w:rPr>
        <w:t>Closed:</w:t>
      </w:r>
      <w:r w:rsidRPr="00120F32">
        <w:t> 4/9/2024, 2:20 p.m.</w:t>
      </w:r>
    </w:p>
    <w:p w14:paraId="4BBC948B" w14:textId="77777777" w:rsidR="00120F32" w:rsidRPr="00120F32" w:rsidRDefault="00120F32" w:rsidP="00120F32">
      <w:r w:rsidRPr="00120F32">
        <w:rPr>
          <w:b/>
          <w:bCs/>
        </w:rPr>
        <w:t>Night Owl</w:t>
      </w:r>
      <w:r w:rsidRPr="00120F32">
        <w:br/>
        <w:t>5211 S. Tacoma Way, Tacoma</w:t>
      </w:r>
      <w:r w:rsidRPr="00120F32">
        <w:br/>
      </w:r>
      <w:r w:rsidRPr="00120F32">
        <w:rPr>
          <w:b/>
          <w:bCs/>
        </w:rPr>
        <w:t>Reason for closure:</w:t>
      </w:r>
      <w:r w:rsidRPr="00120F32">
        <w:t> Operating without a permit</w:t>
      </w:r>
      <w:r w:rsidRPr="00120F32">
        <w:br/>
      </w:r>
      <w:r w:rsidRPr="00120F32">
        <w:rPr>
          <w:b/>
          <w:bCs/>
        </w:rPr>
        <w:t>Closed:</w:t>
      </w:r>
      <w:r w:rsidRPr="00120F32">
        <w:t> 1/24/2024, 8 p.m.</w:t>
      </w:r>
    </w:p>
    <w:p w14:paraId="1C9B7A6E" w14:textId="77777777" w:rsidR="00120F32" w:rsidRPr="00120F32" w:rsidRDefault="00120F32" w:rsidP="00120F32">
      <w:r w:rsidRPr="00120F32">
        <w:rPr>
          <w:b/>
          <w:bCs/>
        </w:rPr>
        <w:t>Nineteenth St Store (Deli only)</w:t>
      </w:r>
      <w:r w:rsidRPr="00120F32">
        <w:rPr>
          <w:b/>
          <w:bCs/>
        </w:rPr>
        <w:br/>
      </w:r>
      <w:r w:rsidRPr="00120F32">
        <w:t>1750 S. Prospect, Tacoma</w:t>
      </w:r>
      <w:r w:rsidRPr="00120F32">
        <w:br/>
      </w:r>
      <w:hyperlink r:id="rId11" w:anchor="/pa1/programs/FA0025928?StreetNumber=1750" w:tgtFrame="_blank" w:history="1">
        <w:r w:rsidRPr="00120F32">
          <w:rPr>
            <w:rStyle w:val="Hyperlink"/>
            <w:b/>
            <w:bCs/>
          </w:rPr>
          <w:t>2-year inspection history</w:t>
        </w:r>
      </w:hyperlink>
      <w:r w:rsidRPr="00120F32">
        <w:br/>
      </w:r>
      <w:r w:rsidRPr="00120F32">
        <w:rPr>
          <w:b/>
          <w:bCs/>
        </w:rPr>
        <w:t>Reason for closure:</w:t>
      </w:r>
      <w:r w:rsidRPr="00120F32">
        <w:t> Plumbing not working</w:t>
      </w:r>
      <w:r w:rsidRPr="00120F32">
        <w:br/>
      </w:r>
      <w:r w:rsidRPr="00120F32">
        <w:rPr>
          <w:b/>
          <w:bCs/>
        </w:rPr>
        <w:t>Closed: </w:t>
      </w:r>
      <w:r w:rsidRPr="00120F32">
        <w:t>11/21/2023, 2:44 p.m.</w:t>
      </w:r>
    </w:p>
    <w:p w14:paraId="13B490F3" w14:textId="77777777" w:rsidR="00120F32" w:rsidRPr="00120F32" w:rsidRDefault="00120F32" w:rsidP="00120F32">
      <w:proofErr w:type="spellStart"/>
      <w:r w:rsidRPr="00120F32">
        <w:rPr>
          <w:b/>
          <w:bCs/>
        </w:rPr>
        <w:t>Greenwater</w:t>
      </w:r>
      <w:proofErr w:type="spellEnd"/>
      <w:r w:rsidRPr="00120F32">
        <w:rPr>
          <w:b/>
          <w:bCs/>
        </w:rPr>
        <w:t xml:space="preserve"> Collective</w:t>
      </w:r>
      <w:r w:rsidRPr="00120F32">
        <w:rPr>
          <w:b/>
          <w:bCs/>
        </w:rPr>
        <w:br/>
      </w:r>
      <w:r w:rsidRPr="00120F32">
        <w:t>58703 State Route 410, Enumclaw</w:t>
      </w:r>
      <w:r w:rsidRPr="00120F32">
        <w:br/>
      </w:r>
      <w:r w:rsidRPr="00120F32">
        <w:rPr>
          <w:b/>
          <w:bCs/>
        </w:rPr>
        <w:t>Reason for closure:</w:t>
      </w:r>
      <w:r w:rsidRPr="00120F32">
        <w:t> Operating without a permit</w:t>
      </w:r>
      <w:r w:rsidRPr="00120F32">
        <w:br/>
      </w:r>
      <w:r w:rsidRPr="00120F32">
        <w:rPr>
          <w:b/>
          <w:bCs/>
        </w:rPr>
        <w:t>Closed:</w:t>
      </w:r>
      <w:r w:rsidRPr="00120F32">
        <w:t> 9/6/2023, 1:58 p.m.</w:t>
      </w:r>
    </w:p>
    <w:p w14:paraId="11297C98" w14:textId="77777777" w:rsidR="00120F32" w:rsidRPr="00120F32" w:rsidRDefault="00120F32" w:rsidP="00120F32">
      <w:r w:rsidRPr="00120F32">
        <w:rPr>
          <w:b/>
          <w:bCs/>
        </w:rPr>
        <w:t>Tower 16</w:t>
      </w:r>
      <w:r w:rsidRPr="00120F32">
        <w:br/>
        <w:t>33914 Crystal Mountain Blvd., Crystal Mountain</w:t>
      </w:r>
      <w:r w:rsidRPr="00120F32">
        <w:br/>
      </w:r>
      <w:r w:rsidRPr="00120F32">
        <w:rPr>
          <w:b/>
          <w:bCs/>
        </w:rPr>
        <w:t>Reason for closure: </w:t>
      </w:r>
      <w:r w:rsidRPr="00120F32">
        <w:t>Operating without a permit </w:t>
      </w:r>
      <w:r w:rsidRPr="00120F32">
        <w:br/>
      </w:r>
      <w:r w:rsidRPr="00120F32">
        <w:rPr>
          <w:b/>
          <w:bCs/>
        </w:rPr>
        <w:t>Closed:</w:t>
      </w:r>
      <w:r w:rsidRPr="00120F32">
        <w:t> 8/25/2023, 11:41 a.m.</w:t>
      </w:r>
    </w:p>
    <w:p w14:paraId="7F9D7D2D" w14:textId="77777777" w:rsidR="00120F32" w:rsidRPr="00120F32" w:rsidRDefault="00120F32" w:rsidP="00120F32">
      <w:proofErr w:type="spellStart"/>
      <w:r w:rsidRPr="00120F32">
        <w:rPr>
          <w:b/>
          <w:bCs/>
        </w:rPr>
        <w:t>FarmShed</w:t>
      </w:r>
      <w:proofErr w:type="spellEnd"/>
      <w:r w:rsidRPr="00120F32">
        <w:rPr>
          <w:b/>
          <w:bCs/>
        </w:rPr>
        <w:t xml:space="preserve"> Wines</w:t>
      </w:r>
      <w:r w:rsidRPr="00120F32">
        <w:br/>
        <w:t>22808 Sumner Buckley Hwy. E., Buckley</w:t>
      </w:r>
      <w:r w:rsidRPr="00120F32">
        <w:br/>
      </w:r>
      <w:r w:rsidRPr="00120F32">
        <w:rPr>
          <w:b/>
          <w:bCs/>
        </w:rPr>
        <w:t>Reason for closure:</w:t>
      </w:r>
      <w:r w:rsidRPr="00120F32">
        <w:t> Operating without a permit.</w:t>
      </w:r>
      <w:r w:rsidRPr="00120F32">
        <w:br/>
      </w:r>
      <w:r w:rsidRPr="00120F32">
        <w:rPr>
          <w:b/>
          <w:bCs/>
        </w:rPr>
        <w:t>Closed: </w:t>
      </w:r>
      <w:r w:rsidRPr="00120F32">
        <w:t>11/18/2021, 5:45 p.m.</w:t>
      </w:r>
    </w:p>
    <w:p w14:paraId="57D81CC2" w14:textId="77777777" w:rsidR="00120F32" w:rsidRPr="00120F32" w:rsidRDefault="00000000" w:rsidP="00120F32">
      <w:r>
        <w:pict w14:anchorId="3BC51431">
          <v:rect id="_x0000_i1025" style="width:0;height:0" o:hralign="center" o:hrstd="t" o:hr="t" fillcolor="#a0a0a0" stroked="f"/>
        </w:pict>
      </w:r>
    </w:p>
    <w:p w14:paraId="18D43098" w14:textId="77777777" w:rsidR="00120F32" w:rsidRPr="00120F32" w:rsidRDefault="00120F32" w:rsidP="00120F32">
      <w:pPr>
        <w:rPr>
          <w:b/>
          <w:bCs/>
        </w:rPr>
      </w:pPr>
      <w:r w:rsidRPr="00120F32">
        <w:rPr>
          <w:b/>
          <w:bCs/>
        </w:rPr>
        <w:t>Reopened</w:t>
      </w:r>
    </w:p>
    <w:p w14:paraId="1F590333" w14:textId="77777777" w:rsidR="00120F32" w:rsidRPr="00120F32" w:rsidRDefault="00120F32" w:rsidP="00120F32">
      <w:r w:rsidRPr="00120F32">
        <w:t>Information stays here for 7 days.</w:t>
      </w:r>
    </w:p>
    <w:p w14:paraId="34DC760C" w14:textId="77777777" w:rsidR="00120F32" w:rsidRPr="00120F32" w:rsidRDefault="00120F32" w:rsidP="00120F32">
      <w:r w:rsidRPr="00120F32">
        <w:rPr>
          <w:b/>
          <w:bCs/>
        </w:rPr>
        <w:t>Canyon Coffee Creations</w:t>
      </w:r>
      <w:r w:rsidRPr="00120F32">
        <w:br/>
        <w:t>2901 72nd St E, Tacoma</w:t>
      </w:r>
      <w:r w:rsidRPr="00120F32">
        <w:br/>
      </w:r>
      <w:hyperlink r:id="rId12" w:anchor="/pa1/detail/FA0017126/PR0033388?FacilityName=canyon%20coffee" w:tgtFrame="_blank" w:history="1">
        <w:r w:rsidRPr="00120F32">
          <w:rPr>
            <w:rStyle w:val="Hyperlink"/>
            <w:b/>
            <w:bCs/>
          </w:rPr>
          <w:t>2-year inspection history</w:t>
        </w:r>
      </w:hyperlink>
      <w:r w:rsidRPr="00120F32">
        <w:br/>
      </w:r>
      <w:r w:rsidRPr="00120F32">
        <w:rPr>
          <w:b/>
          <w:bCs/>
        </w:rPr>
        <w:t>Reason for closure:</w:t>
      </w:r>
      <w:r w:rsidRPr="00120F32">
        <w:t> No hot water</w:t>
      </w:r>
      <w:r w:rsidRPr="00120F32">
        <w:br/>
      </w:r>
      <w:r w:rsidRPr="00120F32">
        <w:rPr>
          <w:b/>
          <w:bCs/>
        </w:rPr>
        <w:t>Closed: </w:t>
      </w:r>
      <w:r w:rsidRPr="00120F32">
        <w:t>11/1/2024, 12:30 p.m.</w:t>
      </w:r>
      <w:r w:rsidRPr="00120F32">
        <w:br/>
      </w:r>
      <w:r w:rsidRPr="00120F32">
        <w:rPr>
          <w:b/>
          <w:bCs/>
        </w:rPr>
        <w:t>Reopened:</w:t>
      </w:r>
      <w:r w:rsidRPr="00120F32">
        <w:t> 11/1/2024, 3:37 p.m.</w:t>
      </w:r>
    </w:p>
    <w:p w14:paraId="70D6CD94" w14:textId="77777777" w:rsidR="00826734" w:rsidRDefault="00826734"/>
    <w:p w14:paraId="698B331D" w14:textId="77777777" w:rsidR="00120F32" w:rsidRDefault="00120F32"/>
    <w:p w14:paraId="2F30F89B" w14:textId="77777777" w:rsidR="00120F32" w:rsidRDefault="00120F32"/>
    <w:p w14:paraId="0E34E50A" w14:textId="77777777" w:rsidR="00120F32" w:rsidRDefault="00120F32"/>
    <w:p w14:paraId="1DE24FA0" w14:textId="77777777" w:rsidR="00120F32" w:rsidRDefault="00120F32"/>
    <w:p w14:paraId="687D7F35" w14:textId="77777777" w:rsidR="00120F32" w:rsidRDefault="00120F32"/>
    <w:p w14:paraId="7A877AD4" w14:textId="77777777" w:rsidR="00120F32" w:rsidRDefault="00120F32"/>
    <w:p w14:paraId="5B671AC9" w14:textId="77777777" w:rsidR="00120F32" w:rsidRDefault="00120F32"/>
    <w:p w14:paraId="26B03E34" w14:textId="77777777" w:rsidR="00120F32" w:rsidRDefault="00120F32"/>
    <w:p w14:paraId="3E082912" w14:textId="77777777" w:rsidR="00120F32" w:rsidRDefault="00120F32"/>
    <w:p w14:paraId="0CD52ED7" w14:textId="77777777" w:rsidR="00120F32" w:rsidRDefault="00120F32"/>
    <w:p w14:paraId="6F87ED76" w14:textId="77777777" w:rsidR="00120F32" w:rsidRDefault="00120F32"/>
    <w:p w14:paraId="3DA57D1E" w14:textId="77777777" w:rsidR="00120F32" w:rsidRDefault="00120F32"/>
    <w:p w14:paraId="59E0EB4A" w14:textId="77777777" w:rsidR="00120F32" w:rsidRDefault="00120F32"/>
    <w:p w14:paraId="76108CAD" w14:textId="77777777" w:rsidR="00120F32" w:rsidRDefault="00120F32"/>
    <w:p w14:paraId="1C02FD55" w14:textId="77777777" w:rsidR="00120F32" w:rsidRDefault="00120F32"/>
    <w:p w14:paraId="34A3157C" w14:textId="77777777" w:rsidR="00120F32" w:rsidRDefault="00120F32"/>
    <w:p w14:paraId="031EA44D" w14:textId="77777777" w:rsidR="00120F32" w:rsidRDefault="00120F32"/>
    <w:p w14:paraId="77821874" w14:textId="77777777" w:rsidR="00120F32" w:rsidRDefault="00120F32"/>
    <w:p w14:paraId="3DBAF41A" w14:textId="77777777" w:rsidR="00120F32" w:rsidRDefault="00120F32"/>
    <w:p w14:paraId="762CDC6C" w14:textId="12A98480" w:rsidR="00120F32" w:rsidRDefault="00120F32">
      <w:pPr>
        <w:rPr>
          <w:b/>
          <w:bCs/>
        </w:rPr>
      </w:pPr>
      <w:proofErr w:type="gramStart"/>
      <w:r>
        <w:rPr>
          <w:b/>
          <w:bCs/>
        </w:rPr>
        <w:t>2 year</w:t>
      </w:r>
      <w:proofErr w:type="gramEnd"/>
      <w:r>
        <w:rPr>
          <w:b/>
          <w:bCs/>
        </w:rPr>
        <w:t xml:space="preserve"> inspection history</w:t>
      </w:r>
    </w:p>
    <w:p w14:paraId="3E7DAE73" w14:textId="77777777" w:rsidR="00120F32" w:rsidRPr="00120F32" w:rsidRDefault="00120F32" w:rsidP="00120F32">
      <w:pPr>
        <w:rPr>
          <w:b/>
          <w:bCs/>
        </w:rPr>
      </w:pPr>
      <w:r w:rsidRPr="00120F32">
        <w:rPr>
          <w:b/>
          <w:bCs/>
        </w:rPr>
        <w:t xml:space="preserve"> Food </w:t>
      </w:r>
      <w:proofErr w:type="gramStart"/>
      <w:r w:rsidRPr="00120F32">
        <w:rPr>
          <w:b/>
          <w:bCs/>
        </w:rPr>
        <w:t>Inspections  Review</w:t>
      </w:r>
      <w:proofErr w:type="gramEnd"/>
      <w:r w:rsidRPr="00120F32">
        <w:rPr>
          <w:b/>
          <w:bCs/>
        </w:rPr>
        <w:t xml:space="preserve"> the details below</w:t>
      </w:r>
    </w:p>
    <w:p w14:paraId="769A458B" w14:textId="77777777" w:rsidR="00120F32" w:rsidRPr="00120F32" w:rsidRDefault="00120F32" w:rsidP="00120F32">
      <w:pPr>
        <w:rPr>
          <w:b/>
          <w:bCs/>
        </w:rPr>
      </w:pPr>
      <w:r w:rsidRPr="00120F32">
        <w:rPr>
          <w:b/>
          <w:bCs/>
        </w:rPr>
        <w:t> Back</w:t>
      </w:r>
    </w:p>
    <w:p w14:paraId="176AE88C" w14:textId="77777777" w:rsidR="00120F32" w:rsidRPr="00120F32" w:rsidRDefault="00120F32" w:rsidP="00120F32">
      <w:pPr>
        <w:rPr>
          <w:b/>
          <w:bCs/>
        </w:rPr>
      </w:pPr>
      <w:r w:rsidRPr="00120F32">
        <w:rPr>
          <w:b/>
          <w:bCs/>
        </w:rPr>
        <w:t>The inspection history you have selected is displayed below. What appears below the inspection date are the items that were found to be out of compliance during that inspection, and each inspection may have zero or more violations. Conditions posted here and noted on the inspection form represent violations found during the actual inspection on the date listed. The facility's current condition may be different.</w:t>
      </w:r>
    </w:p>
    <w:p w14:paraId="7B6810DB" w14:textId="77777777" w:rsidR="00120F32" w:rsidRPr="00120F32" w:rsidRDefault="00120F32" w:rsidP="00120F32">
      <w:pPr>
        <w:rPr>
          <w:b/>
          <w:bCs/>
        </w:rPr>
      </w:pPr>
      <w:r w:rsidRPr="00120F32">
        <w:rPr>
          <w:b/>
          <w:bCs/>
        </w:rPr>
        <w:t>El Super Taco Bus IV</w:t>
      </w:r>
    </w:p>
    <w:p w14:paraId="625BA522" w14:textId="77777777" w:rsidR="00120F32" w:rsidRPr="00120F32" w:rsidRDefault="00120F32" w:rsidP="00120F32">
      <w:pPr>
        <w:rPr>
          <w:b/>
          <w:bCs/>
        </w:rPr>
      </w:pPr>
      <w:r w:rsidRPr="00120F32">
        <w:rPr>
          <w:b/>
          <w:bCs/>
        </w:rPr>
        <w:t>TPCHD #0969</w:t>
      </w:r>
      <w:r w:rsidRPr="00120F32">
        <w:rPr>
          <w:b/>
          <w:bCs/>
        </w:rPr>
        <w:br/>
        <w:t>1314 E 72nd ST A3 STE</w:t>
      </w:r>
      <w:r w:rsidRPr="00120F32">
        <w:rPr>
          <w:b/>
          <w:bCs/>
        </w:rPr>
        <w:br/>
        <w:t>Tacoma WA 98404</w:t>
      </w:r>
    </w:p>
    <w:p w14:paraId="70DAE1B0" w14:textId="77777777" w:rsidR="00120F32" w:rsidRPr="00120F32" w:rsidRDefault="00120F32" w:rsidP="00120F32">
      <w:pPr>
        <w:rPr>
          <w:b/>
          <w:bCs/>
        </w:rPr>
      </w:pPr>
      <w:hyperlink r:id="rId13" w:tgtFrame="_blank" w:history="1">
        <w:r w:rsidRPr="00120F32">
          <w:rPr>
            <w:rStyle w:val="Hyperlink"/>
            <w:b/>
            <w:bCs/>
          </w:rPr>
          <w:t>Map on Google </w:t>
        </w:r>
      </w:hyperlink>
    </w:p>
    <w:p w14:paraId="18112310" w14:textId="77777777" w:rsidR="00120F32" w:rsidRPr="00120F32" w:rsidRDefault="00000000" w:rsidP="00120F32">
      <w:pPr>
        <w:rPr>
          <w:b/>
          <w:bCs/>
        </w:rPr>
      </w:pPr>
      <w:r>
        <w:rPr>
          <w:b/>
          <w:bCs/>
        </w:rPr>
        <w:lastRenderedPageBreak/>
        <w:pict w14:anchorId="1C387F70">
          <v:rect id="_x0000_i1026" style="width:0;height:0" o:hralign="center" o:hrstd="t" o:hr="t" fillcolor="#a0a0a0" stroked="f"/>
        </w:pict>
      </w:r>
    </w:p>
    <w:p w14:paraId="647AD5AE" w14:textId="77777777" w:rsidR="00120F32" w:rsidRPr="00120F32" w:rsidRDefault="00120F32" w:rsidP="00120F32">
      <w:pPr>
        <w:rPr>
          <w:b/>
          <w:bCs/>
        </w:rPr>
      </w:pPr>
      <w:r w:rsidRPr="00120F32">
        <w:rPr>
          <w:b/>
          <w:bCs/>
        </w:rPr>
        <w:t>Inspection Type: Other Inspection</w:t>
      </w:r>
    </w:p>
    <w:p w14:paraId="57646F3E" w14:textId="77777777" w:rsidR="00120F32" w:rsidRPr="00120F32" w:rsidRDefault="00120F32" w:rsidP="00120F32">
      <w:pPr>
        <w:rPr>
          <w:b/>
          <w:bCs/>
        </w:rPr>
      </w:pPr>
      <w:r w:rsidRPr="00120F32">
        <w:rPr>
          <w:b/>
          <w:bCs/>
        </w:rPr>
        <w:t xml:space="preserve">Violations: 0   </w:t>
      </w:r>
      <w:proofErr w:type="gramStart"/>
      <w:r w:rsidRPr="00120F32">
        <w:rPr>
          <w:b/>
          <w:bCs/>
        </w:rPr>
        <w:t>Score</w:t>
      </w:r>
      <w:proofErr w:type="gramEnd"/>
      <w:r w:rsidRPr="00120F32">
        <w:rPr>
          <w:b/>
          <w:bCs/>
        </w:rPr>
        <w:t>:   </w:t>
      </w:r>
    </w:p>
    <w:p w14:paraId="430C811A" w14:textId="77777777" w:rsidR="00120F32" w:rsidRPr="00120F32" w:rsidRDefault="00120F32" w:rsidP="00120F32">
      <w:pPr>
        <w:rPr>
          <w:b/>
          <w:bCs/>
        </w:rPr>
      </w:pPr>
      <w:r w:rsidRPr="00120F32">
        <w:rPr>
          <w:b/>
          <w:bCs/>
        </w:rPr>
        <w:t>October 25, 2024</w:t>
      </w:r>
    </w:p>
    <w:p w14:paraId="51C1ABA5" w14:textId="77777777" w:rsidR="00120F32" w:rsidRPr="00120F32" w:rsidRDefault="00120F32" w:rsidP="00120F32">
      <w:pPr>
        <w:rPr>
          <w:b/>
          <w:bCs/>
        </w:rPr>
      </w:pPr>
      <w:r w:rsidRPr="00120F32">
        <w:rPr>
          <w:b/>
          <w:bCs/>
        </w:rPr>
        <w:t>Inspection Type: Other Inspection</w:t>
      </w:r>
    </w:p>
    <w:p w14:paraId="0DE2B3AF" w14:textId="77777777" w:rsidR="00120F32" w:rsidRPr="00120F32" w:rsidRDefault="00120F32" w:rsidP="00120F32">
      <w:pPr>
        <w:rPr>
          <w:b/>
          <w:bCs/>
        </w:rPr>
      </w:pPr>
      <w:r w:rsidRPr="00120F32">
        <w:rPr>
          <w:b/>
          <w:bCs/>
        </w:rPr>
        <w:t>  Inspection Report</w:t>
      </w:r>
    </w:p>
    <w:p w14:paraId="4D13F2C7" w14:textId="77777777" w:rsidR="00120F32" w:rsidRPr="00120F32" w:rsidRDefault="00120F32" w:rsidP="00120F32">
      <w:pPr>
        <w:rPr>
          <w:b/>
          <w:bCs/>
        </w:rPr>
      </w:pPr>
      <w:r w:rsidRPr="00120F32">
        <w:rPr>
          <w:b/>
          <w:bCs/>
        </w:rPr>
        <w:t xml:space="preserve">Violations: 0   </w:t>
      </w:r>
      <w:proofErr w:type="gramStart"/>
      <w:r w:rsidRPr="00120F32">
        <w:rPr>
          <w:b/>
          <w:bCs/>
        </w:rPr>
        <w:t>Score</w:t>
      </w:r>
      <w:proofErr w:type="gramEnd"/>
      <w:r w:rsidRPr="00120F32">
        <w:rPr>
          <w:b/>
          <w:bCs/>
        </w:rPr>
        <w:t>:   </w:t>
      </w:r>
    </w:p>
    <w:p w14:paraId="11558A99" w14:textId="77777777" w:rsidR="00120F32" w:rsidRPr="00120F32" w:rsidRDefault="00120F32" w:rsidP="00120F32">
      <w:pPr>
        <w:rPr>
          <w:b/>
          <w:bCs/>
        </w:rPr>
      </w:pPr>
      <w:r w:rsidRPr="00120F32">
        <w:rPr>
          <w:b/>
          <w:bCs/>
        </w:rPr>
        <w:t>October 25, 2024</w:t>
      </w:r>
    </w:p>
    <w:p w14:paraId="19B2BBF1" w14:textId="77777777" w:rsidR="00120F32" w:rsidRPr="00120F32" w:rsidRDefault="00120F32" w:rsidP="00120F32">
      <w:pPr>
        <w:rPr>
          <w:b/>
          <w:bCs/>
        </w:rPr>
      </w:pPr>
      <w:r w:rsidRPr="00120F32">
        <w:rPr>
          <w:b/>
          <w:bCs/>
        </w:rPr>
        <w:t>Inspection Type: Follow-up inspection</w:t>
      </w:r>
    </w:p>
    <w:p w14:paraId="78E0D467" w14:textId="77777777" w:rsidR="00120F32" w:rsidRPr="00120F32" w:rsidRDefault="00120F32" w:rsidP="00120F32">
      <w:pPr>
        <w:rPr>
          <w:b/>
          <w:bCs/>
        </w:rPr>
      </w:pPr>
      <w:r w:rsidRPr="00120F32">
        <w:rPr>
          <w:b/>
          <w:bCs/>
        </w:rPr>
        <w:t>  Inspection Report</w:t>
      </w:r>
    </w:p>
    <w:p w14:paraId="64417B09" w14:textId="77777777" w:rsidR="00120F32" w:rsidRPr="00120F32" w:rsidRDefault="00120F32" w:rsidP="00120F32">
      <w:pPr>
        <w:rPr>
          <w:b/>
          <w:bCs/>
        </w:rPr>
      </w:pPr>
      <w:r w:rsidRPr="00120F32">
        <w:rPr>
          <w:b/>
          <w:bCs/>
        </w:rPr>
        <w:t xml:space="preserve">Violations: 0   </w:t>
      </w:r>
      <w:proofErr w:type="gramStart"/>
      <w:r w:rsidRPr="00120F32">
        <w:rPr>
          <w:b/>
          <w:bCs/>
        </w:rPr>
        <w:t>Score</w:t>
      </w:r>
      <w:proofErr w:type="gramEnd"/>
      <w:r w:rsidRPr="00120F32">
        <w:rPr>
          <w:b/>
          <w:bCs/>
        </w:rPr>
        <w:t>:   </w:t>
      </w:r>
    </w:p>
    <w:p w14:paraId="3F19FFC8" w14:textId="77777777" w:rsidR="00120F32" w:rsidRPr="00120F32" w:rsidRDefault="00120F32" w:rsidP="00120F32">
      <w:pPr>
        <w:rPr>
          <w:b/>
          <w:bCs/>
        </w:rPr>
      </w:pPr>
      <w:r w:rsidRPr="00120F32">
        <w:rPr>
          <w:b/>
          <w:bCs/>
        </w:rPr>
        <w:t>June 20, 2024</w:t>
      </w:r>
    </w:p>
    <w:p w14:paraId="63766AA1" w14:textId="77777777" w:rsidR="00120F32" w:rsidRPr="00120F32" w:rsidRDefault="00120F32" w:rsidP="00120F32">
      <w:pPr>
        <w:rPr>
          <w:b/>
          <w:bCs/>
        </w:rPr>
      </w:pPr>
      <w:r w:rsidRPr="00120F32">
        <w:rPr>
          <w:b/>
          <w:bCs/>
        </w:rPr>
        <w:t>Inspection Type: Follow-up inspection</w:t>
      </w:r>
    </w:p>
    <w:p w14:paraId="50E58D8F" w14:textId="77777777" w:rsidR="00120F32" w:rsidRPr="00120F32" w:rsidRDefault="00120F32" w:rsidP="00120F32">
      <w:pPr>
        <w:rPr>
          <w:b/>
          <w:bCs/>
        </w:rPr>
      </w:pPr>
      <w:r w:rsidRPr="00120F32">
        <w:rPr>
          <w:b/>
          <w:bCs/>
        </w:rPr>
        <w:t>  Inspection Report</w:t>
      </w:r>
    </w:p>
    <w:p w14:paraId="11749672" w14:textId="77777777" w:rsidR="00120F32" w:rsidRPr="00120F32" w:rsidRDefault="00120F32" w:rsidP="00120F32">
      <w:pPr>
        <w:rPr>
          <w:b/>
          <w:bCs/>
        </w:rPr>
      </w:pPr>
      <w:r w:rsidRPr="00120F32">
        <w:rPr>
          <w:b/>
          <w:bCs/>
        </w:rPr>
        <w:t xml:space="preserve">Violations: 1   </w:t>
      </w:r>
      <w:proofErr w:type="gramStart"/>
      <w:r w:rsidRPr="00120F32">
        <w:rPr>
          <w:b/>
          <w:bCs/>
        </w:rPr>
        <w:t>Score</w:t>
      </w:r>
      <w:proofErr w:type="gramEnd"/>
      <w:r w:rsidRPr="00120F32">
        <w:rPr>
          <w:b/>
          <w:bCs/>
        </w:rPr>
        <w:t>:   10 </w:t>
      </w:r>
    </w:p>
    <w:p w14:paraId="40BC51AE" w14:textId="77777777" w:rsidR="00120F32" w:rsidRPr="00120F32" w:rsidRDefault="00120F32" w:rsidP="00120F32">
      <w:pPr>
        <w:rPr>
          <w:b/>
          <w:bCs/>
        </w:rPr>
      </w:pPr>
      <w:r w:rsidRPr="00120F32">
        <w:rPr>
          <w:b/>
          <w:bCs/>
        </w:rPr>
        <w:t>June 18, 2024</w:t>
      </w:r>
    </w:p>
    <w:p w14:paraId="139657E1" w14:textId="77777777" w:rsidR="00120F32" w:rsidRPr="00120F32" w:rsidRDefault="00120F32" w:rsidP="00120F32">
      <w:pPr>
        <w:rPr>
          <w:b/>
          <w:bCs/>
        </w:rPr>
      </w:pPr>
      <w:r w:rsidRPr="00120F32">
        <w:rPr>
          <w:b/>
          <w:bCs/>
        </w:rPr>
        <w:t>Inspection Type: Routine Inspection</w:t>
      </w:r>
    </w:p>
    <w:p w14:paraId="09B61A26" w14:textId="77777777" w:rsidR="00120F32" w:rsidRPr="00120F32" w:rsidRDefault="00120F32" w:rsidP="00120F32">
      <w:pPr>
        <w:rPr>
          <w:b/>
          <w:bCs/>
        </w:rPr>
      </w:pPr>
      <w:r w:rsidRPr="00120F32">
        <w:rPr>
          <w:b/>
          <w:bCs/>
        </w:rPr>
        <w:t>  Inspection Report</w:t>
      </w:r>
    </w:p>
    <w:p w14:paraId="2A15DB41" w14:textId="77777777" w:rsidR="00120F32" w:rsidRPr="00120F32" w:rsidRDefault="00120F32" w:rsidP="00120F32">
      <w:pPr>
        <w:rPr>
          <w:b/>
          <w:bCs/>
        </w:rPr>
      </w:pPr>
      <w:r w:rsidRPr="00120F32">
        <w:rPr>
          <w:b/>
          <w:bCs/>
        </w:rPr>
        <w:t xml:space="preserve">Violations: 5   </w:t>
      </w:r>
      <w:proofErr w:type="gramStart"/>
      <w:r w:rsidRPr="00120F32">
        <w:rPr>
          <w:b/>
          <w:bCs/>
        </w:rPr>
        <w:t>Score</w:t>
      </w:r>
      <w:proofErr w:type="gramEnd"/>
      <w:r w:rsidRPr="00120F32">
        <w:rPr>
          <w:b/>
          <w:bCs/>
        </w:rPr>
        <w:t>:   35 </w:t>
      </w:r>
    </w:p>
    <w:p w14:paraId="23890FFA" w14:textId="77777777" w:rsidR="00120F32" w:rsidRPr="00120F32" w:rsidRDefault="00120F32" w:rsidP="00120F32">
      <w:pPr>
        <w:rPr>
          <w:b/>
          <w:bCs/>
        </w:rPr>
      </w:pPr>
      <w:r w:rsidRPr="00120F32">
        <w:rPr>
          <w:b/>
          <w:bCs/>
        </w:rPr>
        <w:t>June 7, 2024</w:t>
      </w:r>
    </w:p>
    <w:p w14:paraId="5C36A89C" w14:textId="77777777" w:rsidR="00120F32" w:rsidRPr="00120F32" w:rsidRDefault="00120F32" w:rsidP="00120F32">
      <w:pPr>
        <w:rPr>
          <w:b/>
          <w:bCs/>
        </w:rPr>
      </w:pPr>
      <w:r w:rsidRPr="00120F32">
        <w:rPr>
          <w:b/>
          <w:bCs/>
        </w:rPr>
        <w:t>Inspection Type: Other Inspection</w:t>
      </w:r>
    </w:p>
    <w:p w14:paraId="37EF4AC1" w14:textId="77777777" w:rsidR="00120F32" w:rsidRPr="00120F32" w:rsidRDefault="00120F32" w:rsidP="00120F32">
      <w:pPr>
        <w:rPr>
          <w:b/>
          <w:bCs/>
        </w:rPr>
      </w:pPr>
      <w:r w:rsidRPr="00120F32">
        <w:rPr>
          <w:b/>
          <w:bCs/>
        </w:rPr>
        <w:t xml:space="preserve">Violations: 0   </w:t>
      </w:r>
      <w:proofErr w:type="gramStart"/>
      <w:r w:rsidRPr="00120F32">
        <w:rPr>
          <w:b/>
          <w:bCs/>
        </w:rPr>
        <w:t>Score</w:t>
      </w:r>
      <w:proofErr w:type="gramEnd"/>
      <w:r w:rsidRPr="00120F32">
        <w:rPr>
          <w:b/>
          <w:bCs/>
        </w:rPr>
        <w:t>:   </w:t>
      </w:r>
    </w:p>
    <w:p w14:paraId="72139F08" w14:textId="77777777" w:rsidR="00120F32" w:rsidRPr="00120F32" w:rsidRDefault="00120F32" w:rsidP="00120F32">
      <w:pPr>
        <w:rPr>
          <w:b/>
          <w:bCs/>
        </w:rPr>
      </w:pPr>
      <w:r w:rsidRPr="00120F32">
        <w:rPr>
          <w:b/>
          <w:bCs/>
        </w:rPr>
        <w:t>May 14, 2024</w:t>
      </w:r>
    </w:p>
    <w:p w14:paraId="75C8FCB3" w14:textId="77777777" w:rsidR="00120F32" w:rsidRPr="00120F32" w:rsidRDefault="00120F32" w:rsidP="00120F32">
      <w:pPr>
        <w:rPr>
          <w:b/>
          <w:bCs/>
        </w:rPr>
      </w:pPr>
      <w:r w:rsidRPr="00120F32">
        <w:rPr>
          <w:b/>
          <w:bCs/>
        </w:rPr>
        <w:t>Inspection Type: Other Inspection</w:t>
      </w:r>
    </w:p>
    <w:p w14:paraId="3A93568A" w14:textId="77777777" w:rsidR="00120F32" w:rsidRPr="00120F32" w:rsidRDefault="00120F32" w:rsidP="00120F32">
      <w:pPr>
        <w:rPr>
          <w:b/>
          <w:bCs/>
        </w:rPr>
      </w:pPr>
      <w:r w:rsidRPr="00120F32">
        <w:rPr>
          <w:b/>
          <w:bCs/>
        </w:rPr>
        <w:t xml:space="preserve">Violations: 0   </w:t>
      </w:r>
      <w:proofErr w:type="gramStart"/>
      <w:r w:rsidRPr="00120F32">
        <w:rPr>
          <w:b/>
          <w:bCs/>
        </w:rPr>
        <w:t>Score</w:t>
      </w:r>
      <w:proofErr w:type="gramEnd"/>
      <w:r w:rsidRPr="00120F32">
        <w:rPr>
          <w:b/>
          <w:bCs/>
        </w:rPr>
        <w:t>:   </w:t>
      </w:r>
    </w:p>
    <w:p w14:paraId="416BBB2F" w14:textId="77777777" w:rsidR="00120F32" w:rsidRPr="00120F32" w:rsidRDefault="00120F32" w:rsidP="00120F32">
      <w:pPr>
        <w:rPr>
          <w:b/>
          <w:bCs/>
        </w:rPr>
      </w:pPr>
      <w:r w:rsidRPr="00120F32">
        <w:rPr>
          <w:b/>
          <w:bCs/>
        </w:rPr>
        <w:t>May 9, 2024</w:t>
      </w:r>
    </w:p>
    <w:p w14:paraId="5CF8C5C0" w14:textId="77777777" w:rsidR="00120F32" w:rsidRPr="00120F32" w:rsidRDefault="00120F32" w:rsidP="00120F32">
      <w:pPr>
        <w:rPr>
          <w:b/>
          <w:bCs/>
        </w:rPr>
      </w:pPr>
      <w:r w:rsidRPr="00120F32">
        <w:rPr>
          <w:b/>
          <w:bCs/>
        </w:rPr>
        <w:t>Inspection Type: Routine Inspection</w:t>
      </w:r>
    </w:p>
    <w:p w14:paraId="4EC7421F" w14:textId="77777777" w:rsidR="00120F32" w:rsidRPr="00120F32" w:rsidRDefault="00120F32" w:rsidP="00120F32">
      <w:pPr>
        <w:rPr>
          <w:b/>
          <w:bCs/>
        </w:rPr>
      </w:pPr>
      <w:r w:rsidRPr="00120F32">
        <w:rPr>
          <w:b/>
          <w:bCs/>
        </w:rPr>
        <w:t>  Inspection Report</w:t>
      </w:r>
    </w:p>
    <w:p w14:paraId="4D408444" w14:textId="77777777" w:rsidR="00120F32" w:rsidRPr="00120F32" w:rsidRDefault="00120F32" w:rsidP="00120F32">
      <w:pPr>
        <w:rPr>
          <w:b/>
          <w:bCs/>
        </w:rPr>
      </w:pPr>
      <w:r w:rsidRPr="00120F32">
        <w:rPr>
          <w:b/>
          <w:bCs/>
        </w:rPr>
        <w:t xml:space="preserve">Violations: 1   </w:t>
      </w:r>
      <w:proofErr w:type="gramStart"/>
      <w:r w:rsidRPr="00120F32">
        <w:rPr>
          <w:b/>
          <w:bCs/>
        </w:rPr>
        <w:t>Score</w:t>
      </w:r>
      <w:proofErr w:type="gramEnd"/>
      <w:r w:rsidRPr="00120F32">
        <w:rPr>
          <w:b/>
          <w:bCs/>
        </w:rPr>
        <w:t>:   </w:t>
      </w:r>
    </w:p>
    <w:p w14:paraId="3F1EF8D9" w14:textId="77777777" w:rsidR="00120F32" w:rsidRPr="00120F32" w:rsidRDefault="00120F32" w:rsidP="00120F32">
      <w:pPr>
        <w:rPr>
          <w:b/>
          <w:bCs/>
        </w:rPr>
      </w:pPr>
      <w:r w:rsidRPr="00120F32">
        <w:rPr>
          <w:b/>
          <w:bCs/>
        </w:rPr>
        <w:t>January 30, 2024</w:t>
      </w:r>
    </w:p>
    <w:p w14:paraId="223D7600" w14:textId="77777777" w:rsidR="00120F32" w:rsidRPr="00120F32" w:rsidRDefault="00120F32" w:rsidP="00120F32">
      <w:pPr>
        <w:rPr>
          <w:b/>
          <w:bCs/>
        </w:rPr>
      </w:pPr>
      <w:r w:rsidRPr="00120F32">
        <w:rPr>
          <w:b/>
          <w:bCs/>
        </w:rPr>
        <w:t>Inspection Type: Other Inspection</w:t>
      </w:r>
    </w:p>
    <w:p w14:paraId="2AE49752" w14:textId="77777777" w:rsidR="00120F32" w:rsidRPr="00120F32" w:rsidRDefault="00120F32" w:rsidP="00120F32">
      <w:pPr>
        <w:rPr>
          <w:b/>
          <w:bCs/>
        </w:rPr>
      </w:pPr>
      <w:r w:rsidRPr="00120F32">
        <w:rPr>
          <w:b/>
          <w:bCs/>
        </w:rPr>
        <w:lastRenderedPageBreak/>
        <w:t xml:space="preserve">Violations: 0   </w:t>
      </w:r>
      <w:proofErr w:type="gramStart"/>
      <w:r w:rsidRPr="00120F32">
        <w:rPr>
          <w:b/>
          <w:bCs/>
        </w:rPr>
        <w:t>Score</w:t>
      </w:r>
      <w:proofErr w:type="gramEnd"/>
      <w:r w:rsidRPr="00120F32">
        <w:rPr>
          <w:b/>
          <w:bCs/>
        </w:rPr>
        <w:t>:   </w:t>
      </w:r>
    </w:p>
    <w:p w14:paraId="1E8DFCE8" w14:textId="77777777" w:rsidR="00120F32" w:rsidRPr="00120F32" w:rsidRDefault="00120F32" w:rsidP="00120F32">
      <w:pPr>
        <w:rPr>
          <w:b/>
          <w:bCs/>
        </w:rPr>
      </w:pPr>
      <w:r w:rsidRPr="00120F32">
        <w:rPr>
          <w:b/>
          <w:bCs/>
        </w:rPr>
        <w:t>August 18, 2023</w:t>
      </w:r>
    </w:p>
    <w:p w14:paraId="482C1B22" w14:textId="77777777" w:rsidR="00120F32" w:rsidRPr="00120F32" w:rsidRDefault="00120F32" w:rsidP="00120F32">
      <w:pPr>
        <w:rPr>
          <w:b/>
          <w:bCs/>
        </w:rPr>
      </w:pPr>
      <w:r w:rsidRPr="00120F32">
        <w:rPr>
          <w:b/>
          <w:bCs/>
        </w:rPr>
        <w:t>Inspection Type: Routine Inspection</w:t>
      </w:r>
    </w:p>
    <w:p w14:paraId="5F19D2CC" w14:textId="77777777" w:rsidR="00120F32" w:rsidRPr="00120F32" w:rsidRDefault="00120F32" w:rsidP="00120F32">
      <w:pPr>
        <w:rPr>
          <w:b/>
          <w:bCs/>
        </w:rPr>
      </w:pPr>
      <w:r w:rsidRPr="00120F32">
        <w:rPr>
          <w:b/>
          <w:bCs/>
        </w:rPr>
        <w:t>  Inspection Report</w:t>
      </w:r>
    </w:p>
    <w:p w14:paraId="7CB8C814" w14:textId="77777777" w:rsidR="00120F32" w:rsidRPr="00120F32" w:rsidRDefault="00120F32" w:rsidP="00120F32">
      <w:pPr>
        <w:rPr>
          <w:b/>
          <w:bCs/>
        </w:rPr>
      </w:pPr>
      <w:r w:rsidRPr="00120F32">
        <w:rPr>
          <w:b/>
          <w:bCs/>
        </w:rPr>
        <w:t xml:space="preserve">Violations: 0   </w:t>
      </w:r>
      <w:proofErr w:type="gramStart"/>
      <w:r w:rsidRPr="00120F32">
        <w:rPr>
          <w:b/>
          <w:bCs/>
        </w:rPr>
        <w:t>Score</w:t>
      </w:r>
      <w:proofErr w:type="gramEnd"/>
      <w:r w:rsidRPr="00120F32">
        <w:rPr>
          <w:b/>
          <w:bCs/>
        </w:rPr>
        <w:t>:   </w:t>
      </w:r>
    </w:p>
    <w:p w14:paraId="57E09DA7" w14:textId="77777777" w:rsidR="00120F32" w:rsidRPr="00120F32" w:rsidRDefault="00120F32" w:rsidP="00120F32">
      <w:pPr>
        <w:rPr>
          <w:b/>
          <w:bCs/>
        </w:rPr>
      </w:pPr>
      <w:r w:rsidRPr="00120F32">
        <w:rPr>
          <w:b/>
          <w:bCs/>
        </w:rPr>
        <w:t>August 14, 2023</w:t>
      </w:r>
    </w:p>
    <w:p w14:paraId="5F0CE935" w14:textId="77777777" w:rsidR="00120F32" w:rsidRPr="00120F32" w:rsidRDefault="00120F32" w:rsidP="00120F32">
      <w:pPr>
        <w:rPr>
          <w:b/>
          <w:bCs/>
        </w:rPr>
      </w:pPr>
      <w:r w:rsidRPr="00120F32">
        <w:rPr>
          <w:b/>
          <w:bCs/>
        </w:rPr>
        <w:t>Inspection Type: Other Inspection</w:t>
      </w:r>
    </w:p>
    <w:p w14:paraId="0D5B726B" w14:textId="77777777" w:rsidR="00120F32" w:rsidRPr="00120F32" w:rsidRDefault="00120F32" w:rsidP="00120F32">
      <w:pPr>
        <w:rPr>
          <w:b/>
          <w:bCs/>
        </w:rPr>
      </w:pPr>
      <w:r w:rsidRPr="00120F32">
        <w:rPr>
          <w:b/>
          <w:bCs/>
        </w:rPr>
        <w:t xml:space="preserve">Violations: 0   </w:t>
      </w:r>
      <w:proofErr w:type="gramStart"/>
      <w:r w:rsidRPr="00120F32">
        <w:rPr>
          <w:b/>
          <w:bCs/>
        </w:rPr>
        <w:t>Score</w:t>
      </w:r>
      <w:proofErr w:type="gramEnd"/>
      <w:r w:rsidRPr="00120F32">
        <w:rPr>
          <w:b/>
          <w:bCs/>
        </w:rPr>
        <w:t>:   </w:t>
      </w:r>
    </w:p>
    <w:p w14:paraId="08413663" w14:textId="77777777" w:rsidR="00120F32" w:rsidRPr="00120F32" w:rsidRDefault="00120F32" w:rsidP="00120F32">
      <w:pPr>
        <w:rPr>
          <w:b/>
          <w:bCs/>
        </w:rPr>
      </w:pPr>
      <w:r w:rsidRPr="00120F32">
        <w:rPr>
          <w:b/>
          <w:bCs/>
        </w:rPr>
        <w:t>May 12, 2023</w:t>
      </w:r>
    </w:p>
    <w:p w14:paraId="48D01A54" w14:textId="77777777" w:rsidR="00120F32" w:rsidRPr="00120F32" w:rsidRDefault="00120F32" w:rsidP="00120F32">
      <w:pPr>
        <w:rPr>
          <w:b/>
          <w:bCs/>
        </w:rPr>
      </w:pPr>
      <w:r w:rsidRPr="00120F32">
        <w:rPr>
          <w:b/>
          <w:bCs/>
        </w:rPr>
        <w:t> Back</w:t>
      </w:r>
    </w:p>
    <w:p w14:paraId="7BD91C8E" w14:textId="77777777" w:rsidR="00120F32" w:rsidRPr="00120F32" w:rsidRDefault="00120F32">
      <w:pPr>
        <w:rPr>
          <w:b/>
          <w:bCs/>
        </w:rPr>
      </w:pPr>
    </w:p>
    <w:sectPr w:rsidR="00120F32" w:rsidRPr="00120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E478E9"/>
    <w:multiLevelType w:val="multilevel"/>
    <w:tmpl w:val="CADC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783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EFD"/>
    <w:rsid w:val="00120F32"/>
    <w:rsid w:val="00386795"/>
    <w:rsid w:val="003C4481"/>
    <w:rsid w:val="004B6E85"/>
    <w:rsid w:val="004E6F6E"/>
    <w:rsid w:val="00826734"/>
    <w:rsid w:val="00984EFD"/>
    <w:rsid w:val="00C5508F"/>
    <w:rsid w:val="00F91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D8EC"/>
  <w15:chartTrackingRefBased/>
  <w15:docId w15:val="{A63820C7-A887-42F7-8284-D42E9A39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0F32"/>
    <w:rPr>
      <w:color w:val="0563C1" w:themeColor="hyperlink"/>
      <w:u w:val="single"/>
    </w:rPr>
  </w:style>
  <w:style w:type="character" w:styleId="UnresolvedMention">
    <w:name w:val="Unresolved Mention"/>
    <w:basedOn w:val="DefaultParagraphFont"/>
    <w:uiPriority w:val="99"/>
    <w:semiHidden/>
    <w:unhideWhenUsed/>
    <w:rsid w:val="00120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419615">
      <w:bodyDiv w:val="1"/>
      <w:marLeft w:val="0"/>
      <w:marRight w:val="0"/>
      <w:marTop w:val="0"/>
      <w:marBottom w:val="0"/>
      <w:divBdr>
        <w:top w:val="none" w:sz="0" w:space="0" w:color="auto"/>
        <w:left w:val="none" w:sz="0" w:space="0" w:color="auto"/>
        <w:bottom w:val="none" w:sz="0" w:space="0" w:color="auto"/>
        <w:right w:val="none" w:sz="0" w:space="0" w:color="auto"/>
      </w:divBdr>
      <w:divsChild>
        <w:div w:id="1310860431">
          <w:marLeft w:val="2850"/>
          <w:marRight w:val="0"/>
          <w:marTop w:val="0"/>
          <w:marBottom w:val="0"/>
          <w:divBdr>
            <w:top w:val="none" w:sz="0" w:space="0" w:color="auto"/>
            <w:left w:val="none" w:sz="0" w:space="0" w:color="auto"/>
            <w:bottom w:val="none" w:sz="0" w:space="0" w:color="auto"/>
            <w:right w:val="none" w:sz="0" w:space="0" w:color="auto"/>
          </w:divBdr>
          <w:divsChild>
            <w:div w:id="161748996">
              <w:marLeft w:val="0"/>
              <w:marRight w:val="0"/>
              <w:marTop w:val="675"/>
              <w:marBottom w:val="0"/>
              <w:divBdr>
                <w:top w:val="none" w:sz="0" w:space="0" w:color="auto"/>
                <w:left w:val="none" w:sz="0" w:space="0" w:color="auto"/>
                <w:bottom w:val="none" w:sz="0" w:space="0" w:color="auto"/>
                <w:right w:val="none" w:sz="0" w:space="0" w:color="auto"/>
              </w:divBdr>
              <w:divsChild>
                <w:div w:id="1015692296">
                  <w:marLeft w:val="-180"/>
                  <w:marRight w:val="-180"/>
                  <w:marTop w:val="0"/>
                  <w:marBottom w:val="0"/>
                  <w:divBdr>
                    <w:top w:val="none" w:sz="0" w:space="0" w:color="auto"/>
                    <w:left w:val="none" w:sz="0" w:space="0" w:color="auto"/>
                    <w:bottom w:val="none" w:sz="0" w:space="0" w:color="auto"/>
                    <w:right w:val="none" w:sz="0" w:space="0" w:color="auto"/>
                  </w:divBdr>
                  <w:divsChild>
                    <w:div w:id="1976719888">
                      <w:marLeft w:val="0"/>
                      <w:marRight w:val="0"/>
                      <w:marTop w:val="0"/>
                      <w:marBottom w:val="0"/>
                      <w:divBdr>
                        <w:top w:val="none" w:sz="0" w:space="0" w:color="auto"/>
                        <w:left w:val="none" w:sz="0" w:space="0" w:color="auto"/>
                        <w:bottom w:val="none" w:sz="0" w:space="0" w:color="auto"/>
                        <w:right w:val="none" w:sz="0" w:space="0" w:color="auto"/>
                      </w:divBdr>
                      <w:divsChild>
                        <w:div w:id="1144543081">
                          <w:marLeft w:val="0"/>
                          <w:marRight w:val="0"/>
                          <w:marTop w:val="0"/>
                          <w:marBottom w:val="0"/>
                          <w:divBdr>
                            <w:top w:val="none" w:sz="0" w:space="0" w:color="auto"/>
                            <w:left w:val="none" w:sz="0" w:space="0" w:color="auto"/>
                            <w:bottom w:val="none" w:sz="0" w:space="0" w:color="auto"/>
                            <w:right w:val="none" w:sz="0" w:space="0" w:color="auto"/>
                          </w:divBdr>
                          <w:divsChild>
                            <w:div w:id="828637302">
                              <w:marLeft w:val="0"/>
                              <w:marRight w:val="0"/>
                              <w:marTop w:val="0"/>
                              <w:marBottom w:val="0"/>
                              <w:divBdr>
                                <w:top w:val="none" w:sz="0" w:space="0" w:color="auto"/>
                                <w:left w:val="none" w:sz="0" w:space="0" w:color="auto"/>
                                <w:bottom w:val="none" w:sz="0" w:space="0" w:color="auto"/>
                                <w:right w:val="none" w:sz="0" w:space="0" w:color="auto"/>
                              </w:divBdr>
                              <w:divsChild>
                                <w:div w:id="1226724097">
                                  <w:marLeft w:val="0"/>
                                  <w:marRight w:val="0"/>
                                  <w:marTop w:val="0"/>
                                  <w:marBottom w:val="180"/>
                                  <w:divBdr>
                                    <w:top w:val="none" w:sz="0" w:space="0" w:color="auto"/>
                                    <w:left w:val="none" w:sz="0" w:space="0" w:color="auto"/>
                                    <w:bottom w:val="dotted" w:sz="6" w:space="12" w:color="E2E2E2"/>
                                    <w:right w:val="none" w:sz="0" w:space="0" w:color="auto"/>
                                  </w:divBdr>
                                </w:div>
                                <w:div w:id="98575472">
                                  <w:marLeft w:val="0"/>
                                  <w:marRight w:val="0"/>
                                  <w:marTop w:val="0"/>
                                  <w:marBottom w:val="0"/>
                                  <w:divBdr>
                                    <w:top w:val="none" w:sz="0" w:space="0" w:color="auto"/>
                                    <w:left w:val="none" w:sz="0" w:space="0" w:color="auto"/>
                                    <w:bottom w:val="none" w:sz="0" w:space="0" w:color="auto"/>
                                    <w:right w:val="none" w:sz="0" w:space="0" w:color="auto"/>
                                  </w:divBdr>
                                  <w:divsChild>
                                    <w:div w:id="2111199815">
                                      <w:marLeft w:val="0"/>
                                      <w:marRight w:val="0"/>
                                      <w:marTop w:val="0"/>
                                      <w:marBottom w:val="225"/>
                                      <w:divBdr>
                                        <w:top w:val="none" w:sz="0" w:space="0" w:color="auto"/>
                                        <w:left w:val="none" w:sz="0" w:space="0" w:color="auto"/>
                                        <w:bottom w:val="none" w:sz="0" w:space="0" w:color="auto"/>
                                        <w:right w:val="none" w:sz="0" w:space="0" w:color="auto"/>
                                      </w:divBdr>
                                    </w:div>
                                  </w:divsChild>
                                </w:div>
                                <w:div w:id="2072461473">
                                  <w:marLeft w:val="0"/>
                                  <w:marRight w:val="0"/>
                                  <w:marTop w:val="0"/>
                                  <w:marBottom w:val="0"/>
                                  <w:divBdr>
                                    <w:top w:val="none" w:sz="0" w:space="0" w:color="auto"/>
                                    <w:left w:val="none" w:sz="0" w:space="0" w:color="auto"/>
                                    <w:bottom w:val="none" w:sz="0" w:space="0" w:color="auto"/>
                                    <w:right w:val="none" w:sz="0" w:space="0" w:color="auto"/>
                                  </w:divBdr>
                                </w:div>
                                <w:div w:id="1493763810">
                                  <w:marLeft w:val="0"/>
                                  <w:marRight w:val="0"/>
                                  <w:marTop w:val="0"/>
                                  <w:marBottom w:val="0"/>
                                  <w:divBdr>
                                    <w:top w:val="none" w:sz="0" w:space="0" w:color="auto"/>
                                    <w:left w:val="none" w:sz="0" w:space="0" w:color="auto"/>
                                    <w:bottom w:val="none" w:sz="0" w:space="0" w:color="auto"/>
                                    <w:right w:val="none" w:sz="0" w:space="0" w:color="auto"/>
                                  </w:divBdr>
                                  <w:divsChild>
                                    <w:div w:id="1261330731">
                                      <w:marLeft w:val="-180"/>
                                      <w:marRight w:val="-180"/>
                                      <w:marTop w:val="0"/>
                                      <w:marBottom w:val="0"/>
                                      <w:divBdr>
                                        <w:top w:val="none" w:sz="0" w:space="0" w:color="auto"/>
                                        <w:left w:val="none" w:sz="0" w:space="0" w:color="auto"/>
                                        <w:bottom w:val="none" w:sz="0" w:space="0" w:color="auto"/>
                                        <w:right w:val="none" w:sz="0" w:space="0" w:color="auto"/>
                                      </w:divBdr>
                                      <w:divsChild>
                                        <w:div w:id="1255239876">
                                          <w:marLeft w:val="0"/>
                                          <w:marRight w:val="0"/>
                                          <w:marTop w:val="0"/>
                                          <w:marBottom w:val="0"/>
                                          <w:divBdr>
                                            <w:top w:val="none" w:sz="0" w:space="0" w:color="auto"/>
                                            <w:left w:val="none" w:sz="0" w:space="0" w:color="auto"/>
                                            <w:bottom w:val="none" w:sz="0" w:space="0" w:color="auto"/>
                                            <w:right w:val="none" w:sz="0" w:space="0" w:color="auto"/>
                                          </w:divBdr>
                                          <w:divsChild>
                                            <w:div w:id="1801609358">
                                              <w:marLeft w:val="0"/>
                                              <w:marRight w:val="0"/>
                                              <w:marTop w:val="45"/>
                                              <w:marBottom w:val="45"/>
                                              <w:divBdr>
                                                <w:top w:val="single" w:sz="6" w:space="0" w:color="5A5A5A"/>
                                                <w:left w:val="single" w:sz="6" w:space="0" w:color="5A5A5A"/>
                                                <w:bottom w:val="single" w:sz="6" w:space="0" w:color="5A5A5A"/>
                                                <w:right w:val="single" w:sz="6" w:space="0" w:color="5A5A5A"/>
                                              </w:divBdr>
                                              <w:divsChild>
                                                <w:div w:id="132724192">
                                                  <w:marLeft w:val="0"/>
                                                  <w:marRight w:val="0"/>
                                                  <w:marTop w:val="0"/>
                                                  <w:marBottom w:val="0"/>
                                                  <w:divBdr>
                                                    <w:top w:val="none" w:sz="0" w:space="0" w:color="666666"/>
                                                    <w:left w:val="none" w:sz="0" w:space="9" w:color="666666"/>
                                                    <w:bottom w:val="single" w:sz="2" w:space="0" w:color="666666"/>
                                                    <w:right w:val="none" w:sz="0" w:space="0" w:color="666666"/>
                                                  </w:divBdr>
                                                  <w:divsChild>
                                                    <w:div w:id="22691523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813411">
                                  <w:marLeft w:val="0"/>
                                  <w:marRight w:val="0"/>
                                  <w:marTop w:val="0"/>
                                  <w:marBottom w:val="0"/>
                                  <w:divBdr>
                                    <w:top w:val="none" w:sz="0" w:space="0" w:color="auto"/>
                                    <w:left w:val="none" w:sz="0" w:space="0" w:color="auto"/>
                                    <w:bottom w:val="none" w:sz="0" w:space="0" w:color="auto"/>
                                    <w:right w:val="none" w:sz="0" w:space="0" w:color="auto"/>
                                  </w:divBdr>
                                  <w:divsChild>
                                    <w:div w:id="361907664">
                                      <w:marLeft w:val="-180"/>
                                      <w:marRight w:val="-180"/>
                                      <w:marTop w:val="0"/>
                                      <w:marBottom w:val="0"/>
                                      <w:divBdr>
                                        <w:top w:val="none" w:sz="0" w:space="0" w:color="auto"/>
                                        <w:left w:val="none" w:sz="0" w:space="0" w:color="auto"/>
                                        <w:bottom w:val="none" w:sz="0" w:space="0" w:color="auto"/>
                                        <w:right w:val="none" w:sz="0" w:space="0" w:color="auto"/>
                                      </w:divBdr>
                                      <w:divsChild>
                                        <w:div w:id="358820504">
                                          <w:marLeft w:val="0"/>
                                          <w:marRight w:val="0"/>
                                          <w:marTop w:val="0"/>
                                          <w:marBottom w:val="0"/>
                                          <w:divBdr>
                                            <w:top w:val="none" w:sz="0" w:space="0" w:color="auto"/>
                                            <w:left w:val="none" w:sz="0" w:space="0" w:color="auto"/>
                                            <w:bottom w:val="none" w:sz="0" w:space="0" w:color="auto"/>
                                            <w:right w:val="none" w:sz="0" w:space="0" w:color="auto"/>
                                          </w:divBdr>
                                          <w:divsChild>
                                            <w:div w:id="455221928">
                                              <w:marLeft w:val="0"/>
                                              <w:marRight w:val="0"/>
                                              <w:marTop w:val="45"/>
                                              <w:marBottom w:val="45"/>
                                              <w:divBdr>
                                                <w:top w:val="single" w:sz="6" w:space="0" w:color="5A5A5A"/>
                                                <w:left w:val="single" w:sz="6" w:space="0" w:color="5A5A5A"/>
                                                <w:bottom w:val="single" w:sz="6" w:space="0" w:color="5A5A5A"/>
                                                <w:right w:val="single" w:sz="6" w:space="0" w:color="5A5A5A"/>
                                              </w:divBdr>
                                              <w:divsChild>
                                                <w:div w:id="1630434336">
                                                  <w:marLeft w:val="0"/>
                                                  <w:marRight w:val="0"/>
                                                  <w:marTop w:val="0"/>
                                                  <w:marBottom w:val="0"/>
                                                  <w:divBdr>
                                                    <w:top w:val="none" w:sz="0" w:space="0" w:color="666666"/>
                                                    <w:left w:val="none" w:sz="0" w:space="9" w:color="666666"/>
                                                    <w:bottom w:val="single" w:sz="2" w:space="0" w:color="666666"/>
                                                    <w:right w:val="none" w:sz="0" w:space="0" w:color="666666"/>
                                                  </w:divBdr>
                                                  <w:divsChild>
                                                    <w:div w:id="25691377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377959">
                                  <w:marLeft w:val="0"/>
                                  <w:marRight w:val="0"/>
                                  <w:marTop w:val="0"/>
                                  <w:marBottom w:val="0"/>
                                  <w:divBdr>
                                    <w:top w:val="none" w:sz="0" w:space="0" w:color="auto"/>
                                    <w:left w:val="none" w:sz="0" w:space="0" w:color="auto"/>
                                    <w:bottom w:val="none" w:sz="0" w:space="0" w:color="auto"/>
                                    <w:right w:val="none" w:sz="0" w:space="0" w:color="auto"/>
                                  </w:divBdr>
                                  <w:divsChild>
                                    <w:div w:id="150101660">
                                      <w:marLeft w:val="-180"/>
                                      <w:marRight w:val="-180"/>
                                      <w:marTop w:val="0"/>
                                      <w:marBottom w:val="0"/>
                                      <w:divBdr>
                                        <w:top w:val="none" w:sz="0" w:space="0" w:color="auto"/>
                                        <w:left w:val="none" w:sz="0" w:space="0" w:color="auto"/>
                                        <w:bottom w:val="none" w:sz="0" w:space="0" w:color="auto"/>
                                        <w:right w:val="none" w:sz="0" w:space="0" w:color="auto"/>
                                      </w:divBdr>
                                      <w:divsChild>
                                        <w:div w:id="1633902322">
                                          <w:marLeft w:val="0"/>
                                          <w:marRight w:val="0"/>
                                          <w:marTop w:val="0"/>
                                          <w:marBottom w:val="0"/>
                                          <w:divBdr>
                                            <w:top w:val="none" w:sz="0" w:space="0" w:color="auto"/>
                                            <w:left w:val="none" w:sz="0" w:space="0" w:color="auto"/>
                                            <w:bottom w:val="none" w:sz="0" w:space="0" w:color="auto"/>
                                            <w:right w:val="none" w:sz="0" w:space="0" w:color="auto"/>
                                          </w:divBdr>
                                          <w:divsChild>
                                            <w:div w:id="1224680957">
                                              <w:marLeft w:val="0"/>
                                              <w:marRight w:val="0"/>
                                              <w:marTop w:val="45"/>
                                              <w:marBottom w:val="45"/>
                                              <w:divBdr>
                                                <w:top w:val="single" w:sz="6" w:space="0" w:color="5A5A5A"/>
                                                <w:left w:val="single" w:sz="6" w:space="0" w:color="5A5A5A"/>
                                                <w:bottom w:val="single" w:sz="6" w:space="0" w:color="5A5A5A"/>
                                                <w:right w:val="single" w:sz="6" w:space="0" w:color="5A5A5A"/>
                                              </w:divBdr>
                                              <w:divsChild>
                                                <w:div w:id="722488747">
                                                  <w:marLeft w:val="0"/>
                                                  <w:marRight w:val="0"/>
                                                  <w:marTop w:val="0"/>
                                                  <w:marBottom w:val="0"/>
                                                  <w:divBdr>
                                                    <w:top w:val="none" w:sz="0" w:space="0" w:color="666666"/>
                                                    <w:left w:val="none" w:sz="0" w:space="9" w:color="666666"/>
                                                    <w:bottom w:val="single" w:sz="2" w:space="0" w:color="666666"/>
                                                    <w:right w:val="none" w:sz="0" w:space="0" w:color="666666"/>
                                                  </w:divBdr>
                                                  <w:divsChild>
                                                    <w:div w:id="13387316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4295">
                                  <w:marLeft w:val="0"/>
                                  <w:marRight w:val="0"/>
                                  <w:marTop w:val="0"/>
                                  <w:marBottom w:val="0"/>
                                  <w:divBdr>
                                    <w:top w:val="none" w:sz="0" w:space="0" w:color="auto"/>
                                    <w:left w:val="none" w:sz="0" w:space="0" w:color="auto"/>
                                    <w:bottom w:val="none" w:sz="0" w:space="0" w:color="auto"/>
                                    <w:right w:val="none" w:sz="0" w:space="0" w:color="auto"/>
                                  </w:divBdr>
                                  <w:divsChild>
                                    <w:div w:id="1847750030">
                                      <w:marLeft w:val="-180"/>
                                      <w:marRight w:val="-180"/>
                                      <w:marTop w:val="0"/>
                                      <w:marBottom w:val="0"/>
                                      <w:divBdr>
                                        <w:top w:val="none" w:sz="0" w:space="0" w:color="auto"/>
                                        <w:left w:val="none" w:sz="0" w:space="0" w:color="auto"/>
                                        <w:bottom w:val="none" w:sz="0" w:space="0" w:color="auto"/>
                                        <w:right w:val="none" w:sz="0" w:space="0" w:color="auto"/>
                                      </w:divBdr>
                                      <w:divsChild>
                                        <w:div w:id="380906255">
                                          <w:marLeft w:val="0"/>
                                          <w:marRight w:val="0"/>
                                          <w:marTop w:val="0"/>
                                          <w:marBottom w:val="0"/>
                                          <w:divBdr>
                                            <w:top w:val="none" w:sz="0" w:space="0" w:color="auto"/>
                                            <w:left w:val="none" w:sz="0" w:space="0" w:color="auto"/>
                                            <w:bottom w:val="none" w:sz="0" w:space="0" w:color="auto"/>
                                            <w:right w:val="none" w:sz="0" w:space="0" w:color="auto"/>
                                          </w:divBdr>
                                          <w:divsChild>
                                            <w:div w:id="676076887">
                                              <w:marLeft w:val="0"/>
                                              <w:marRight w:val="0"/>
                                              <w:marTop w:val="45"/>
                                              <w:marBottom w:val="45"/>
                                              <w:divBdr>
                                                <w:top w:val="single" w:sz="6" w:space="0" w:color="5A5A5A"/>
                                                <w:left w:val="single" w:sz="6" w:space="0" w:color="5A5A5A"/>
                                                <w:bottom w:val="single" w:sz="6" w:space="0" w:color="5A5A5A"/>
                                                <w:right w:val="single" w:sz="6" w:space="0" w:color="5A5A5A"/>
                                              </w:divBdr>
                                              <w:divsChild>
                                                <w:div w:id="2012948590">
                                                  <w:marLeft w:val="0"/>
                                                  <w:marRight w:val="0"/>
                                                  <w:marTop w:val="0"/>
                                                  <w:marBottom w:val="0"/>
                                                  <w:divBdr>
                                                    <w:top w:val="none" w:sz="0" w:space="0" w:color="666666"/>
                                                    <w:left w:val="none" w:sz="0" w:space="9" w:color="666666"/>
                                                    <w:bottom w:val="single" w:sz="2" w:space="0" w:color="666666"/>
                                                    <w:right w:val="none" w:sz="0" w:space="0" w:color="666666"/>
                                                  </w:divBdr>
                                                  <w:divsChild>
                                                    <w:div w:id="12670219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749282">
                                  <w:marLeft w:val="0"/>
                                  <w:marRight w:val="0"/>
                                  <w:marTop w:val="0"/>
                                  <w:marBottom w:val="0"/>
                                  <w:divBdr>
                                    <w:top w:val="none" w:sz="0" w:space="0" w:color="auto"/>
                                    <w:left w:val="none" w:sz="0" w:space="0" w:color="auto"/>
                                    <w:bottom w:val="none" w:sz="0" w:space="0" w:color="auto"/>
                                    <w:right w:val="none" w:sz="0" w:space="0" w:color="auto"/>
                                  </w:divBdr>
                                  <w:divsChild>
                                    <w:div w:id="316956907">
                                      <w:marLeft w:val="-180"/>
                                      <w:marRight w:val="-180"/>
                                      <w:marTop w:val="0"/>
                                      <w:marBottom w:val="0"/>
                                      <w:divBdr>
                                        <w:top w:val="none" w:sz="0" w:space="0" w:color="auto"/>
                                        <w:left w:val="none" w:sz="0" w:space="0" w:color="auto"/>
                                        <w:bottom w:val="none" w:sz="0" w:space="0" w:color="auto"/>
                                        <w:right w:val="none" w:sz="0" w:space="0" w:color="auto"/>
                                      </w:divBdr>
                                      <w:divsChild>
                                        <w:div w:id="665135908">
                                          <w:marLeft w:val="0"/>
                                          <w:marRight w:val="0"/>
                                          <w:marTop w:val="0"/>
                                          <w:marBottom w:val="0"/>
                                          <w:divBdr>
                                            <w:top w:val="none" w:sz="0" w:space="0" w:color="auto"/>
                                            <w:left w:val="none" w:sz="0" w:space="0" w:color="auto"/>
                                            <w:bottom w:val="none" w:sz="0" w:space="0" w:color="auto"/>
                                            <w:right w:val="none" w:sz="0" w:space="0" w:color="auto"/>
                                          </w:divBdr>
                                          <w:divsChild>
                                            <w:div w:id="1003629238">
                                              <w:marLeft w:val="0"/>
                                              <w:marRight w:val="0"/>
                                              <w:marTop w:val="45"/>
                                              <w:marBottom w:val="45"/>
                                              <w:divBdr>
                                                <w:top w:val="single" w:sz="6" w:space="0" w:color="5A5A5A"/>
                                                <w:left w:val="single" w:sz="6" w:space="0" w:color="5A5A5A"/>
                                                <w:bottom w:val="single" w:sz="6" w:space="0" w:color="5A5A5A"/>
                                                <w:right w:val="single" w:sz="6" w:space="0" w:color="5A5A5A"/>
                                              </w:divBdr>
                                              <w:divsChild>
                                                <w:div w:id="1044521491">
                                                  <w:marLeft w:val="0"/>
                                                  <w:marRight w:val="0"/>
                                                  <w:marTop w:val="0"/>
                                                  <w:marBottom w:val="0"/>
                                                  <w:divBdr>
                                                    <w:top w:val="none" w:sz="0" w:space="0" w:color="666666"/>
                                                    <w:left w:val="none" w:sz="0" w:space="9" w:color="666666"/>
                                                    <w:bottom w:val="single" w:sz="2" w:space="0" w:color="666666"/>
                                                    <w:right w:val="none" w:sz="0" w:space="0" w:color="666666"/>
                                                  </w:divBdr>
                                                  <w:divsChild>
                                                    <w:div w:id="4664388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722536">
                                  <w:marLeft w:val="0"/>
                                  <w:marRight w:val="0"/>
                                  <w:marTop w:val="0"/>
                                  <w:marBottom w:val="0"/>
                                  <w:divBdr>
                                    <w:top w:val="none" w:sz="0" w:space="0" w:color="auto"/>
                                    <w:left w:val="none" w:sz="0" w:space="0" w:color="auto"/>
                                    <w:bottom w:val="none" w:sz="0" w:space="0" w:color="auto"/>
                                    <w:right w:val="none" w:sz="0" w:space="0" w:color="auto"/>
                                  </w:divBdr>
                                  <w:divsChild>
                                    <w:div w:id="82069562">
                                      <w:marLeft w:val="-180"/>
                                      <w:marRight w:val="-180"/>
                                      <w:marTop w:val="0"/>
                                      <w:marBottom w:val="0"/>
                                      <w:divBdr>
                                        <w:top w:val="none" w:sz="0" w:space="0" w:color="auto"/>
                                        <w:left w:val="none" w:sz="0" w:space="0" w:color="auto"/>
                                        <w:bottom w:val="none" w:sz="0" w:space="0" w:color="auto"/>
                                        <w:right w:val="none" w:sz="0" w:space="0" w:color="auto"/>
                                      </w:divBdr>
                                      <w:divsChild>
                                        <w:div w:id="475027345">
                                          <w:marLeft w:val="0"/>
                                          <w:marRight w:val="0"/>
                                          <w:marTop w:val="0"/>
                                          <w:marBottom w:val="0"/>
                                          <w:divBdr>
                                            <w:top w:val="none" w:sz="0" w:space="0" w:color="auto"/>
                                            <w:left w:val="none" w:sz="0" w:space="0" w:color="auto"/>
                                            <w:bottom w:val="none" w:sz="0" w:space="0" w:color="auto"/>
                                            <w:right w:val="none" w:sz="0" w:space="0" w:color="auto"/>
                                          </w:divBdr>
                                          <w:divsChild>
                                            <w:div w:id="118646635">
                                              <w:marLeft w:val="0"/>
                                              <w:marRight w:val="0"/>
                                              <w:marTop w:val="45"/>
                                              <w:marBottom w:val="45"/>
                                              <w:divBdr>
                                                <w:top w:val="single" w:sz="6" w:space="0" w:color="5A5A5A"/>
                                                <w:left w:val="single" w:sz="6" w:space="0" w:color="5A5A5A"/>
                                                <w:bottom w:val="single" w:sz="6" w:space="0" w:color="5A5A5A"/>
                                                <w:right w:val="single" w:sz="6" w:space="0" w:color="5A5A5A"/>
                                              </w:divBdr>
                                              <w:divsChild>
                                                <w:div w:id="1182477218">
                                                  <w:marLeft w:val="0"/>
                                                  <w:marRight w:val="0"/>
                                                  <w:marTop w:val="0"/>
                                                  <w:marBottom w:val="0"/>
                                                  <w:divBdr>
                                                    <w:top w:val="none" w:sz="0" w:space="0" w:color="666666"/>
                                                    <w:left w:val="none" w:sz="0" w:space="9" w:color="666666"/>
                                                    <w:bottom w:val="single" w:sz="2" w:space="0" w:color="666666"/>
                                                    <w:right w:val="none" w:sz="0" w:space="0" w:color="666666"/>
                                                  </w:divBdr>
                                                  <w:divsChild>
                                                    <w:div w:id="178102304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497459">
                                  <w:marLeft w:val="0"/>
                                  <w:marRight w:val="0"/>
                                  <w:marTop w:val="0"/>
                                  <w:marBottom w:val="0"/>
                                  <w:divBdr>
                                    <w:top w:val="none" w:sz="0" w:space="0" w:color="auto"/>
                                    <w:left w:val="none" w:sz="0" w:space="0" w:color="auto"/>
                                    <w:bottom w:val="none" w:sz="0" w:space="0" w:color="auto"/>
                                    <w:right w:val="none" w:sz="0" w:space="0" w:color="auto"/>
                                  </w:divBdr>
                                  <w:divsChild>
                                    <w:div w:id="1083601160">
                                      <w:marLeft w:val="-180"/>
                                      <w:marRight w:val="-180"/>
                                      <w:marTop w:val="0"/>
                                      <w:marBottom w:val="0"/>
                                      <w:divBdr>
                                        <w:top w:val="none" w:sz="0" w:space="0" w:color="auto"/>
                                        <w:left w:val="none" w:sz="0" w:space="0" w:color="auto"/>
                                        <w:bottom w:val="none" w:sz="0" w:space="0" w:color="auto"/>
                                        <w:right w:val="none" w:sz="0" w:space="0" w:color="auto"/>
                                      </w:divBdr>
                                      <w:divsChild>
                                        <w:div w:id="522087006">
                                          <w:marLeft w:val="0"/>
                                          <w:marRight w:val="0"/>
                                          <w:marTop w:val="0"/>
                                          <w:marBottom w:val="0"/>
                                          <w:divBdr>
                                            <w:top w:val="none" w:sz="0" w:space="0" w:color="auto"/>
                                            <w:left w:val="none" w:sz="0" w:space="0" w:color="auto"/>
                                            <w:bottom w:val="none" w:sz="0" w:space="0" w:color="auto"/>
                                            <w:right w:val="none" w:sz="0" w:space="0" w:color="auto"/>
                                          </w:divBdr>
                                          <w:divsChild>
                                            <w:div w:id="1423604685">
                                              <w:marLeft w:val="0"/>
                                              <w:marRight w:val="0"/>
                                              <w:marTop w:val="45"/>
                                              <w:marBottom w:val="45"/>
                                              <w:divBdr>
                                                <w:top w:val="single" w:sz="6" w:space="0" w:color="5A5A5A"/>
                                                <w:left w:val="single" w:sz="6" w:space="0" w:color="5A5A5A"/>
                                                <w:bottom w:val="single" w:sz="6" w:space="0" w:color="5A5A5A"/>
                                                <w:right w:val="single" w:sz="6" w:space="0" w:color="5A5A5A"/>
                                              </w:divBdr>
                                              <w:divsChild>
                                                <w:div w:id="1549299985">
                                                  <w:marLeft w:val="0"/>
                                                  <w:marRight w:val="0"/>
                                                  <w:marTop w:val="0"/>
                                                  <w:marBottom w:val="0"/>
                                                  <w:divBdr>
                                                    <w:top w:val="none" w:sz="0" w:space="0" w:color="666666"/>
                                                    <w:left w:val="none" w:sz="0" w:space="9" w:color="666666"/>
                                                    <w:bottom w:val="single" w:sz="2" w:space="0" w:color="666666"/>
                                                    <w:right w:val="none" w:sz="0" w:space="0" w:color="666666"/>
                                                  </w:divBdr>
                                                  <w:divsChild>
                                                    <w:div w:id="1632128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53514">
                                  <w:marLeft w:val="0"/>
                                  <w:marRight w:val="0"/>
                                  <w:marTop w:val="0"/>
                                  <w:marBottom w:val="0"/>
                                  <w:divBdr>
                                    <w:top w:val="none" w:sz="0" w:space="0" w:color="auto"/>
                                    <w:left w:val="none" w:sz="0" w:space="0" w:color="auto"/>
                                    <w:bottom w:val="none" w:sz="0" w:space="0" w:color="auto"/>
                                    <w:right w:val="none" w:sz="0" w:space="0" w:color="auto"/>
                                  </w:divBdr>
                                  <w:divsChild>
                                    <w:div w:id="1640723788">
                                      <w:marLeft w:val="-180"/>
                                      <w:marRight w:val="-180"/>
                                      <w:marTop w:val="0"/>
                                      <w:marBottom w:val="0"/>
                                      <w:divBdr>
                                        <w:top w:val="none" w:sz="0" w:space="0" w:color="auto"/>
                                        <w:left w:val="none" w:sz="0" w:space="0" w:color="auto"/>
                                        <w:bottom w:val="none" w:sz="0" w:space="0" w:color="auto"/>
                                        <w:right w:val="none" w:sz="0" w:space="0" w:color="auto"/>
                                      </w:divBdr>
                                      <w:divsChild>
                                        <w:div w:id="2073385849">
                                          <w:marLeft w:val="0"/>
                                          <w:marRight w:val="0"/>
                                          <w:marTop w:val="0"/>
                                          <w:marBottom w:val="0"/>
                                          <w:divBdr>
                                            <w:top w:val="none" w:sz="0" w:space="0" w:color="auto"/>
                                            <w:left w:val="none" w:sz="0" w:space="0" w:color="auto"/>
                                            <w:bottom w:val="none" w:sz="0" w:space="0" w:color="auto"/>
                                            <w:right w:val="none" w:sz="0" w:space="0" w:color="auto"/>
                                          </w:divBdr>
                                          <w:divsChild>
                                            <w:div w:id="259801623">
                                              <w:marLeft w:val="0"/>
                                              <w:marRight w:val="0"/>
                                              <w:marTop w:val="45"/>
                                              <w:marBottom w:val="45"/>
                                              <w:divBdr>
                                                <w:top w:val="single" w:sz="6" w:space="0" w:color="5A5A5A"/>
                                                <w:left w:val="single" w:sz="6" w:space="0" w:color="5A5A5A"/>
                                                <w:bottom w:val="single" w:sz="6" w:space="0" w:color="5A5A5A"/>
                                                <w:right w:val="single" w:sz="6" w:space="0" w:color="5A5A5A"/>
                                              </w:divBdr>
                                              <w:divsChild>
                                                <w:div w:id="272596164">
                                                  <w:marLeft w:val="0"/>
                                                  <w:marRight w:val="0"/>
                                                  <w:marTop w:val="0"/>
                                                  <w:marBottom w:val="0"/>
                                                  <w:divBdr>
                                                    <w:top w:val="none" w:sz="0" w:space="0" w:color="666666"/>
                                                    <w:left w:val="none" w:sz="0" w:space="9" w:color="666666"/>
                                                    <w:bottom w:val="single" w:sz="2" w:space="0" w:color="666666"/>
                                                    <w:right w:val="none" w:sz="0" w:space="0" w:color="666666"/>
                                                  </w:divBdr>
                                                  <w:divsChild>
                                                    <w:div w:id="63538136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397245">
                                  <w:marLeft w:val="0"/>
                                  <w:marRight w:val="0"/>
                                  <w:marTop w:val="0"/>
                                  <w:marBottom w:val="0"/>
                                  <w:divBdr>
                                    <w:top w:val="none" w:sz="0" w:space="0" w:color="auto"/>
                                    <w:left w:val="none" w:sz="0" w:space="0" w:color="auto"/>
                                    <w:bottom w:val="none" w:sz="0" w:space="0" w:color="auto"/>
                                    <w:right w:val="none" w:sz="0" w:space="0" w:color="auto"/>
                                  </w:divBdr>
                                  <w:divsChild>
                                    <w:div w:id="2107384953">
                                      <w:marLeft w:val="-180"/>
                                      <w:marRight w:val="-180"/>
                                      <w:marTop w:val="0"/>
                                      <w:marBottom w:val="0"/>
                                      <w:divBdr>
                                        <w:top w:val="none" w:sz="0" w:space="0" w:color="auto"/>
                                        <w:left w:val="none" w:sz="0" w:space="0" w:color="auto"/>
                                        <w:bottom w:val="none" w:sz="0" w:space="0" w:color="auto"/>
                                        <w:right w:val="none" w:sz="0" w:space="0" w:color="auto"/>
                                      </w:divBdr>
                                      <w:divsChild>
                                        <w:div w:id="27142780">
                                          <w:marLeft w:val="0"/>
                                          <w:marRight w:val="0"/>
                                          <w:marTop w:val="0"/>
                                          <w:marBottom w:val="0"/>
                                          <w:divBdr>
                                            <w:top w:val="none" w:sz="0" w:space="0" w:color="auto"/>
                                            <w:left w:val="none" w:sz="0" w:space="0" w:color="auto"/>
                                            <w:bottom w:val="none" w:sz="0" w:space="0" w:color="auto"/>
                                            <w:right w:val="none" w:sz="0" w:space="0" w:color="auto"/>
                                          </w:divBdr>
                                          <w:divsChild>
                                            <w:div w:id="831989169">
                                              <w:marLeft w:val="0"/>
                                              <w:marRight w:val="0"/>
                                              <w:marTop w:val="45"/>
                                              <w:marBottom w:val="45"/>
                                              <w:divBdr>
                                                <w:top w:val="single" w:sz="6" w:space="0" w:color="5A5A5A"/>
                                                <w:left w:val="single" w:sz="6" w:space="0" w:color="5A5A5A"/>
                                                <w:bottom w:val="single" w:sz="6" w:space="0" w:color="5A5A5A"/>
                                                <w:right w:val="single" w:sz="6" w:space="0" w:color="5A5A5A"/>
                                              </w:divBdr>
                                              <w:divsChild>
                                                <w:div w:id="1834681599">
                                                  <w:marLeft w:val="0"/>
                                                  <w:marRight w:val="0"/>
                                                  <w:marTop w:val="0"/>
                                                  <w:marBottom w:val="0"/>
                                                  <w:divBdr>
                                                    <w:top w:val="none" w:sz="0" w:space="0" w:color="666666"/>
                                                    <w:left w:val="none" w:sz="0" w:space="9" w:color="666666"/>
                                                    <w:bottom w:val="single" w:sz="2" w:space="0" w:color="666666"/>
                                                    <w:right w:val="none" w:sz="0" w:space="0" w:color="666666"/>
                                                  </w:divBdr>
                                                  <w:divsChild>
                                                    <w:div w:id="77378799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013288">
                                  <w:marLeft w:val="0"/>
                                  <w:marRight w:val="0"/>
                                  <w:marTop w:val="0"/>
                                  <w:marBottom w:val="0"/>
                                  <w:divBdr>
                                    <w:top w:val="none" w:sz="0" w:space="0" w:color="auto"/>
                                    <w:left w:val="none" w:sz="0" w:space="0" w:color="auto"/>
                                    <w:bottom w:val="none" w:sz="0" w:space="0" w:color="auto"/>
                                    <w:right w:val="none" w:sz="0" w:space="0" w:color="auto"/>
                                  </w:divBdr>
                                  <w:divsChild>
                                    <w:div w:id="1724518530">
                                      <w:marLeft w:val="-180"/>
                                      <w:marRight w:val="-180"/>
                                      <w:marTop w:val="0"/>
                                      <w:marBottom w:val="0"/>
                                      <w:divBdr>
                                        <w:top w:val="none" w:sz="0" w:space="0" w:color="auto"/>
                                        <w:left w:val="none" w:sz="0" w:space="0" w:color="auto"/>
                                        <w:bottom w:val="none" w:sz="0" w:space="0" w:color="auto"/>
                                        <w:right w:val="none" w:sz="0" w:space="0" w:color="auto"/>
                                      </w:divBdr>
                                      <w:divsChild>
                                        <w:div w:id="529606671">
                                          <w:marLeft w:val="0"/>
                                          <w:marRight w:val="0"/>
                                          <w:marTop w:val="0"/>
                                          <w:marBottom w:val="0"/>
                                          <w:divBdr>
                                            <w:top w:val="none" w:sz="0" w:space="0" w:color="auto"/>
                                            <w:left w:val="none" w:sz="0" w:space="0" w:color="auto"/>
                                            <w:bottom w:val="none" w:sz="0" w:space="0" w:color="auto"/>
                                            <w:right w:val="none" w:sz="0" w:space="0" w:color="auto"/>
                                          </w:divBdr>
                                          <w:divsChild>
                                            <w:div w:id="625703181">
                                              <w:marLeft w:val="0"/>
                                              <w:marRight w:val="0"/>
                                              <w:marTop w:val="45"/>
                                              <w:marBottom w:val="45"/>
                                              <w:divBdr>
                                                <w:top w:val="single" w:sz="6" w:space="0" w:color="5A5A5A"/>
                                                <w:left w:val="single" w:sz="6" w:space="0" w:color="5A5A5A"/>
                                                <w:bottom w:val="single" w:sz="6" w:space="0" w:color="5A5A5A"/>
                                                <w:right w:val="single" w:sz="6" w:space="0" w:color="5A5A5A"/>
                                              </w:divBdr>
                                              <w:divsChild>
                                                <w:div w:id="1691758369">
                                                  <w:marLeft w:val="0"/>
                                                  <w:marRight w:val="0"/>
                                                  <w:marTop w:val="0"/>
                                                  <w:marBottom w:val="0"/>
                                                  <w:divBdr>
                                                    <w:top w:val="none" w:sz="0" w:space="0" w:color="666666"/>
                                                    <w:left w:val="none" w:sz="0" w:space="9" w:color="666666"/>
                                                    <w:bottom w:val="single" w:sz="2" w:space="0" w:color="666666"/>
                                                    <w:right w:val="none" w:sz="0" w:space="0" w:color="666666"/>
                                                  </w:divBdr>
                                                  <w:divsChild>
                                                    <w:div w:id="19528569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730247">
                                  <w:marLeft w:val="0"/>
                                  <w:marRight w:val="0"/>
                                  <w:marTop w:val="0"/>
                                  <w:marBottom w:val="0"/>
                                  <w:divBdr>
                                    <w:top w:val="none" w:sz="0" w:space="0" w:color="auto"/>
                                    <w:left w:val="none" w:sz="0" w:space="0" w:color="auto"/>
                                    <w:bottom w:val="none" w:sz="0" w:space="0" w:color="auto"/>
                                    <w:right w:val="none" w:sz="0" w:space="0" w:color="auto"/>
                                  </w:divBdr>
                                  <w:divsChild>
                                    <w:div w:id="1625043132">
                                      <w:marLeft w:val="-180"/>
                                      <w:marRight w:val="-180"/>
                                      <w:marTop w:val="0"/>
                                      <w:marBottom w:val="0"/>
                                      <w:divBdr>
                                        <w:top w:val="none" w:sz="0" w:space="0" w:color="auto"/>
                                        <w:left w:val="none" w:sz="0" w:space="0" w:color="auto"/>
                                        <w:bottom w:val="none" w:sz="0" w:space="0" w:color="auto"/>
                                        <w:right w:val="none" w:sz="0" w:space="0" w:color="auto"/>
                                      </w:divBdr>
                                      <w:divsChild>
                                        <w:div w:id="215749429">
                                          <w:marLeft w:val="0"/>
                                          <w:marRight w:val="0"/>
                                          <w:marTop w:val="0"/>
                                          <w:marBottom w:val="0"/>
                                          <w:divBdr>
                                            <w:top w:val="none" w:sz="0" w:space="0" w:color="auto"/>
                                            <w:left w:val="none" w:sz="0" w:space="0" w:color="auto"/>
                                            <w:bottom w:val="none" w:sz="0" w:space="0" w:color="auto"/>
                                            <w:right w:val="none" w:sz="0" w:space="0" w:color="auto"/>
                                          </w:divBdr>
                                          <w:divsChild>
                                            <w:div w:id="1044669801">
                                              <w:marLeft w:val="0"/>
                                              <w:marRight w:val="0"/>
                                              <w:marTop w:val="45"/>
                                              <w:marBottom w:val="45"/>
                                              <w:divBdr>
                                                <w:top w:val="single" w:sz="6" w:space="0" w:color="5A5A5A"/>
                                                <w:left w:val="single" w:sz="6" w:space="0" w:color="5A5A5A"/>
                                                <w:bottom w:val="single" w:sz="6" w:space="0" w:color="5A5A5A"/>
                                                <w:right w:val="single" w:sz="6" w:space="0" w:color="5A5A5A"/>
                                              </w:divBdr>
                                              <w:divsChild>
                                                <w:div w:id="1406798807">
                                                  <w:marLeft w:val="0"/>
                                                  <w:marRight w:val="0"/>
                                                  <w:marTop w:val="0"/>
                                                  <w:marBottom w:val="0"/>
                                                  <w:divBdr>
                                                    <w:top w:val="none" w:sz="0" w:space="0" w:color="666666"/>
                                                    <w:left w:val="none" w:sz="0" w:space="9" w:color="666666"/>
                                                    <w:bottom w:val="single" w:sz="2" w:space="0" w:color="666666"/>
                                                    <w:right w:val="none" w:sz="0" w:space="0" w:color="666666"/>
                                                  </w:divBdr>
                                                  <w:divsChild>
                                                    <w:div w:id="14177986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902950">
                                  <w:marLeft w:val="0"/>
                                  <w:marRight w:val="0"/>
                                  <w:marTop w:val="0"/>
                                  <w:marBottom w:val="0"/>
                                  <w:divBdr>
                                    <w:top w:val="none" w:sz="0" w:space="0" w:color="auto"/>
                                    <w:left w:val="none" w:sz="0" w:space="0" w:color="auto"/>
                                    <w:bottom w:val="none" w:sz="0" w:space="0" w:color="auto"/>
                                    <w:right w:val="none" w:sz="0" w:space="0" w:color="auto"/>
                                  </w:divBdr>
                                  <w:divsChild>
                                    <w:div w:id="7049909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477809">
      <w:bodyDiv w:val="1"/>
      <w:marLeft w:val="0"/>
      <w:marRight w:val="0"/>
      <w:marTop w:val="0"/>
      <w:marBottom w:val="0"/>
      <w:divBdr>
        <w:top w:val="none" w:sz="0" w:space="0" w:color="auto"/>
        <w:left w:val="none" w:sz="0" w:space="0" w:color="auto"/>
        <w:bottom w:val="none" w:sz="0" w:space="0" w:color="auto"/>
        <w:right w:val="none" w:sz="0" w:space="0" w:color="auto"/>
      </w:divBdr>
      <w:divsChild>
        <w:div w:id="1254968466">
          <w:marLeft w:val="0"/>
          <w:marRight w:val="0"/>
          <w:marTop w:val="0"/>
          <w:marBottom w:val="300"/>
          <w:divBdr>
            <w:top w:val="none" w:sz="0" w:space="0" w:color="auto"/>
            <w:left w:val="none" w:sz="0" w:space="0" w:color="auto"/>
            <w:bottom w:val="none" w:sz="0" w:space="0" w:color="auto"/>
            <w:right w:val="none" w:sz="0" w:space="0" w:color="auto"/>
          </w:divBdr>
          <w:divsChild>
            <w:div w:id="1139766836">
              <w:marLeft w:val="0"/>
              <w:marRight w:val="0"/>
              <w:marTop w:val="0"/>
              <w:marBottom w:val="0"/>
              <w:divBdr>
                <w:top w:val="none" w:sz="0" w:space="0" w:color="auto"/>
                <w:left w:val="none" w:sz="0" w:space="0" w:color="auto"/>
                <w:bottom w:val="none" w:sz="0" w:space="0" w:color="auto"/>
                <w:right w:val="none" w:sz="0" w:space="0" w:color="auto"/>
              </w:divBdr>
            </w:div>
          </w:divsChild>
        </w:div>
        <w:div w:id="1976986418">
          <w:marLeft w:val="0"/>
          <w:marRight w:val="0"/>
          <w:marTop w:val="0"/>
          <w:marBottom w:val="300"/>
          <w:divBdr>
            <w:top w:val="none" w:sz="0" w:space="0" w:color="auto"/>
            <w:left w:val="none" w:sz="0" w:space="0" w:color="auto"/>
            <w:bottom w:val="none" w:sz="0" w:space="0" w:color="auto"/>
            <w:right w:val="none" w:sz="0" w:space="0" w:color="auto"/>
          </w:divBdr>
          <w:divsChild>
            <w:div w:id="229460203">
              <w:marLeft w:val="0"/>
              <w:marRight w:val="0"/>
              <w:marTop w:val="0"/>
              <w:marBottom w:val="0"/>
              <w:divBdr>
                <w:top w:val="none" w:sz="0" w:space="0" w:color="auto"/>
                <w:left w:val="none" w:sz="0" w:space="0" w:color="auto"/>
                <w:bottom w:val="none" w:sz="0" w:space="0" w:color="auto"/>
                <w:right w:val="none" w:sz="0" w:space="0" w:color="auto"/>
              </w:divBdr>
            </w:div>
          </w:divsChild>
        </w:div>
        <w:div w:id="1792480262">
          <w:marLeft w:val="0"/>
          <w:marRight w:val="0"/>
          <w:marTop w:val="0"/>
          <w:marBottom w:val="0"/>
          <w:divBdr>
            <w:top w:val="none" w:sz="0" w:space="0" w:color="auto"/>
            <w:left w:val="none" w:sz="0" w:space="0" w:color="auto"/>
            <w:bottom w:val="none" w:sz="0" w:space="0" w:color="auto"/>
            <w:right w:val="none" w:sz="0" w:space="0" w:color="auto"/>
          </w:divBdr>
          <w:divsChild>
            <w:div w:id="2917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0559">
      <w:bodyDiv w:val="1"/>
      <w:marLeft w:val="0"/>
      <w:marRight w:val="0"/>
      <w:marTop w:val="0"/>
      <w:marBottom w:val="0"/>
      <w:divBdr>
        <w:top w:val="none" w:sz="0" w:space="0" w:color="auto"/>
        <w:left w:val="none" w:sz="0" w:space="0" w:color="auto"/>
        <w:bottom w:val="none" w:sz="0" w:space="0" w:color="auto"/>
        <w:right w:val="none" w:sz="0" w:space="0" w:color="auto"/>
      </w:divBdr>
      <w:divsChild>
        <w:div w:id="1545094373">
          <w:marLeft w:val="0"/>
          <w:marRight w:val="0"/>
          <w:marTop w:val="0"/>
          <w:marBottom w:val="300"/>
          <w:divBdr>
            <w:top w:val="none" w:sz="0" w:space="0" w:color="auto"/>
            <w:left w:val="none" w:sz="0" w:space="0" w:color="auto"/>
            <w:bottom w:val="none" w:sz="0" w:space="0" w:color="auto"/>
            <w:right w:val="none" w:sz="0" w:space="0" w:color="auto"/>
          </w:divBdr>
          <w:divsChild>
            <w:div w:id="544676631">
              <w:marLeft w:val="0"/>
              <w:marRight w:val="0"/>
              <w:marTop w:val="0"/>
              <w:marBottom w:val="0"/>
              <w:divBdr>
                <w:top w:val="none" w:sz="0" w:space="0" w:color="auto"/>
                <w:left w:val="none" w:sz="0" w:space="0" w:color="auto"/>
                <w:bottom w:val="none" w:sz="0" w:space="0" w:color="auto"/>
                <w:right w:val="none" w:sz="0" w:space="0" w:color="auto"/>
              </w:divBdr>
            </w:div>
          </w:divsChild>
        </w:div>
        <w:div w:id="1258169326">
          <w:marLeft w:val="0"/>
          <w:marRight w:val="0"/>
          <w:marTop w:val="0"/>
          <w:marBottom w:val="300"/>
          <w:divBdr>
            <w:top w:val="none" w:sz="0" w:space="0" w:color="auto"/>
            <w:left w:val="none" w:sz="0" w:space="0" w:color="auto"/>
            <w:bottom w:val="none" w:sz="0" w:space="0" w:color="auto"/>
            <w:right w:val="none" w:sz="0" w:space="0" w:color="auto"/>
          </w:divBdr>
          <w:divsChild>
            <w:div w:id="273708989">
              <w:marLeft w:val="0"/>
              <w:marRight w:val="0"/>
              <w:marTop w:val="0"/>
              <w:marBottom w:val="0"/>
              <w:divBdr>
                <w:top w:val="none" w:sz="0" w:space="0" w:color="auto"/>
                <w:left w:val="none" w:sz="0" w:space="0" w:color="auto"/>
                <w:bottom w:val="none" w:sz="0" w:space="0" w:color="auto"/>
                <w:right w:val="none" w:sz="0" w:space="0" w:color="auto"/>
              </w:divBdr>
            </w:div>
          </w:divsChild>
        </w:div>
        <w:div w:id="1112747534">
          <w:marLeft w:val="0"/>
          <w:marRight w:val="0"/>
          <w:marTop w:val="0"/>
          <w:marBottom w:val="0"/>
          <w:divBdr>
            <w:top w:val="none" w:sz="0" w:space="0" w:color="auto"/>
            <w:left w:val="none" w:sz="0" w:space="0" w:color="auto"/>
            <w:bottom w:val="none" w:sz="0" w:space="0" w:color="auto"/>
            <w:right w:val="none" w:sz="0" w:space="0" w:color="auto"/>
          </w:divBdr>
          <w:divsChild>
            <w:div w:id="17801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3103">
      <w:bodyDiv w:val="1"/>
      <w:marLeft w:val="0"/>
      <w:marRight w:val="0"/>
      <w:marTop w:val="0"/>
      <w:marBottom w:val="0"/>
      <w:divBdr>
        <w:top w:val="none" w:sz="0" w:space="0" w:color="auto"/>
        <w:left w:val="none" w:sz="0" w:space="0" w:color="auto"/>
        <w:bottom w:val="none" w:sz="0" w:space="0" w:color="auto"/>
        <w:right w:val="none" w:sz="0" w:space="0" w:color="auto"/>
      </w:divBdr>
      <w:divsChild>
        <w:div w:id="879786532">
          <w:marLeft w:val="2850"/>
          <w:marRight w:val="0"/>
          <w:marTop w:val="0"/>
          <w:marBottom w:val="0"/>
          <w:divBdr>
            <w:top w:val="none" w:sz="0" w:space="0" w:color="auto"/>
            <w:left w:val="none" w:sz="0" w:space="0" w:color="auto"/>
            <w:bottom w:val="none" w:sz="0" w:space="0" w:color="auto"/>
            <w:right w:val="none" w:sz="0" w:space="0" w:color="auto"/>
          </w:divBdr>
          <w:divsChild>
            <w:div w:id="2136756204">
              <w:marLeft w:val="0"/>
              <w:marRight w:val="0"/>
              <w:marTop w:val="675"/>
              <w:marBottom w:val="0"/>
              <w:divBdr>
                <w:top w:val="none" w:sz="0" w:space="0" w:color="auto"/>
                <w:left w:val="none" w:sz="0" w:space="0" w:color="auto"/>
                <w:bottom w:val="none" w:sz="0" w:space="0" w:color="auto"/>
                <w:right w:val="none" w:sz="0" w:space="0" w:color="auto"/>
              </w:divBdr>
              <w:divsChild>
                <w:div w:id="1017079151">
                  <w:marLeft w:val="-180"/>
                  <w:marRight w:val="-180"/>
                  <w:marTop w:val="0"/>
                  <w:marBottom w:val="0"/>
                  <w:divBdr>
                    <w:top w:val="none" w:sz="0" w:space="0" w:color="auto"/>
                    <w:left w:val="none" w:sz="0" w:space="0" w:color="auto"/>
                    <w:bottom w:val="none" w:sz="0" w:space="0" w:color="auto"/>
                    <w:right w:val="none" w:sz="0" w:space="0" w:color="auto"/>
                  </w:divBdr>
                  <w:divsChild>
                    <w:div w:id="471212573">
                      <w:marLeft w:val="0"/>
                      <w:marRight w:val="0"/>
                      <w:marTop w:val="0"/>
                      <w:marBottom w:val="0"/>
                      <w:divBdr>
                        <w:top w:val="none" w:sz="0" w:space="0" w:color="auto"/>
                        <w:left w:val="none" w:sz="0" w:space="0" w:color="auto"/>
                        <w:bottom w:val="none" w:sz="0" w:space="0" w:color="auto"/>
                        <w:right w:val="none" w:sz="0" w:space="0" w:color="auto"/>
                      </w:divBdr>
                      <w:divsChild>
                        <w:div w:id="565838879">
                          <w:marLeft w:val="0"/>
                          <w:marRight w:val="0"/>
                          <w:marTop w:val="0"/>
                          <w:marBottom w:val="0"/>
                          <w:divBdr>
                            <w:top w:val="none" w:sz="0" w:space="0" w:color="auto"/>
                            <w:left w:val="none" w:sz="0" w:space="0" w:color="auto"/>
                            <w:bottom w:val="none" w:sz="0" w:space="0" w:color="auto"/>
                            <w:right w:val="none" w:sz="0" w:space="0" w:color="auto"/>
                          </w:divBdr>
                          <w:divsChild>
                            <w:div w:id="417096655">
                              <w:marLeft w:val="0"/>
                              <w:marRight w:val="0"/>
                              <w:marTop w:val="0"/>
                              <w:marBottom w:val="0"/>
                              <w:divBdr>
                                <w:top w:val="none" w:sz="0" w:space="0" w:color="auto"/>
                                <w:left w:val="none" w:sz="0" w:space="0" w:color="auto"/>
                                <w:bottom w:val="none" w:sz="0" w:space="0" w:color="auto"/>
                                <w:right w:val="none" w:sz="0" w:space="0" w:color="auto"/>
                              </w:divBdr>
                              <w:divsChild>
                                <w:div w:id="1480347078">
                                  <w:marLeft w:val="0"/>
                                  <w:marRight w:val="0"/>
                                  <w:marTop w:val="0"/>
                                  <w:marBottom w:val="180"/>
                                  <w:divBdr>
                                    <w:top w:val="none" w:sz="0" w:space="0" w:color="auto"/>
                                    <w:left w:val="none" w:sz="0" w:space="0" w:color="auto"/>
                                    <w:bottom w:val="dotted" w:sz="6" w:space="12" w:color="E2E2E2"/>
                                    <w:right w:val="none" w:sz="0" w:space="0" w:color="auto"/>
                                  </w:divBdr>
                                </w:div>
                                <w:div w:id="1971397342">
                                  <w:marLeft w:val="0"/>
                                  <w:marRight w:val="0"/>
                                  <w:marTop w:val="0"/>
                                  <w:marBottom w:val="0"/>
                                  <w:divBdr>
                                    <w:top w:val="none" w:sz="0" w:space="0" w:color="auto"/>
                                    <w:left w:val="none" w:sz="0" w:space="0" w:color="auto"/>
                                    <w:bottom w:val="none" w:sz="0" w:space="0" w:color="auto"/>
                                    <w:right w:val="none" w:sz="0" w:space="0" w:color="auto"/>
                                  </w:divBdr>
                                  <w:divsChild>
                                    <w:div w:id="1199010310">
                                      <w:marLeft w:val="0"/>
                                      <w:marRight w:val="0"/>
                                      <w:marTop w:val="0"/>
                                      <w:marBottom w:val="225"/>
                                      <w:divBdr>
                                        <w:top w:val="none" w:sz="0" w:space="0" w:color="auto"/>
                                        <w:left w:val="none" w:sz="0" w:space="0" w:color="auto"/>
                                        <w:bottom w:val="none" w:sz="0" w:space="0" w:color="auto"/>
                                        <w:right w:val="none" w:sz="0" w:space="0" w:color="auto"/>
                                      </w:divBdr>
                                    </w:div>
                                  </w:divsChild>
                                </w:div>
                                <w:div w:id="886140888">
                                  <w:marLeft w:val="0"/>
                                  <w:marRight w:val="0"/>
                                  <w:marTop w:val="0"/>
                                  <w:marBottom w:val="0"/>
                                  <w:divBdr>
                                    <w:top w:val="none" w:sz="0" w:space="0" w:color="auto"/>
                                    <w:left w:val="none" w:sz="0" w:space="0" w:color="auto"/>
                                    <w:bottom w:val="none" w:sz="0" w:space="0" w:color="auto"/>
                                    <w:right w:val="none" w:sz="0" w:space="0" w:color="auto"/>
                                  </w:divBdr>
                                </w:div>
                                <w:div w:id="2139762589">
                                  <w:marLeft w:val="0"/>
                                  <w:marRight w:val="0"/>
                                  <w:marTop w:val="0"/>
                                  <w:marBottom w:val="0"/>
                                  <w:divBdr>
                                    <w:top w:val="none" w:sz="0" w:space="0" w:color="auto"/>
                                    <w:left w:val="none" w:sz="0" w:space="0" w:color="auto"/>
                                    <w:bottom w:val="none" w:sz="0" w:space="0" w:color="auto"/>
                                    <w:right w:val="none" w:sz="0" w:space="0" w:color="auto"/>
                                  </w:divBdr>
                                  <w:divsChild>
                                    <w:div w:id="1262908497">
                                      <w:marLeft w:val="-180"/>
                                      <w:marRight w:val="-180"/>
                                      <w:marTop w:val="0"/>
                                      <w:marBottom w:val="0"/>
                                      <w:divBdr>
                                        <w:top w:val="none" w:sz="0" w:space="0" w:color="auto"/>
                                        <w:left w:val="none" w:sz="0" w:space="0" w:color="auto"/>
                                        <w:bottom w:val="none" w:sz="0" w:space="0" w:color="auto"/>
                                        <w:right w:val="none" w:sz="0" w:space="0" w:color="auto"/>
                                      </w:divBdr>
                                      <w:divsChild>
                                        <w:div w:id="450323081">
                                          <w:marLeft w:val="0"/>
                                          <w:marRight w:val="0"/>
                                          <w:marTop w:val="0"/>
                                          <w:marBottom w:val="0"/>
                                          <w:divBdr>
                                            <w:top w:val="none" w:sz="0" w:space="0" w:color="auto"/>
                                            <w:left w:val="none" w:sz="0" w:space="0" w:color="auto"/>
                                            <w:bottom w:val="none" w:sz="0" w:space="0" w:color="auto"/>
                                            <w:right w:val="none" w:sz="0" w:space="0" w:color="auto"/>
                                          </w:divBdr>
                                          <w:divsChild>
                                            <w:div w:id="1627201385">
                                              <w:marLeft w:val="0"/>
                                              <w:marRight w:val="0"/>
                                              <w:marTop w:val="45"/>
                                              <w:marBottom w:val="45"/>
                                              <w:divBdr>
                                                <w:top w:val="single" w:sz="6" w:space="0" w:color="5A5A5A"/>
                                                <w:left w:val="single" w:sz="6" w:space="0" w:color="5A5A5A"/>
                                                <w:bottom w:val="single" w:sz="6" w:space="0" w:color="5A5A5A"/>
                                                <w:right w:val="single" w:sz="6" w:space="0" w:color="5A5A5A"/>
                                              </w:divBdr>
                                              <w:divsChild>
                                                <w:div w:id="817768383">
                                                  <w:marLeft w:val="0"/>
                                                  <w:marRight w:val="0"/>
                                                  <w:marTop w:val="0"/>
                                                  <w:marBottom w:val="0"/>
                                                  <w:divBdr>
                                                    <w:top w:val="none" w:sz="0" w:space="0" w:color="666666"/>
                                                    <w:left w:val="none" w:sz="0" w:space="9" w:color="666666"/>
                                                    <w:bottom w:val="single" w:sz="2" w:space="0" w:color="666666"/>
                                                    <w:right w:val="none" w:sz="0" w:space="0" w:color="666666"/>
                                                  </w:divBdr>
                                                  <w:divsChild>
                                                    <w:div w:id="142418709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712859">
                                  <w:marLeft w:val="0"/>
                                  <w:marRight w:val="0"/>
                                  <w:marTop w:val="0"/>
                                  <w:marBottom w:val="0"/>
                                  <w:divBdr>
                                    <w:top w:val="none" w:sz="0" w:space="0" w:color="auto"/>
                                    <w:left w:val="none" w:sz="0" w:space="0" w:color="auto"/>
                                    <w:bottom w:val="none" w:sz="0" w:space="0" w:color="auto"/>
                                    <w:right w:val="none" w:sz="0" w:space="0" w:color="auto"/>
                                  </w:divBdr>
                                  <w:divsChild>
                                    <w:div w:id="1071082987">
                                      <w:marLeft w:val="-180"/>
                                      <w:marRight w:val="-180"/>
                                      <w:marTop w:val="0"/>
                                      <w:marBottom w:val="0"/>
                                      <w:divBdr>
                                        <w:top w:val="none" w:sz="0" w:space="0" w:color="auto"/>
                                        <w:left w:val="none" w:sz="0" w:space="0" w:color="auto"/>
                                        <w:bottom w:val="none" w:sz="0" w:space="0" w:color="auto"/>
                                        <w:right w:val="none" w:sz="0" w:space="0" w:color="auto"/>
                                      </w:divBdr>
                                      <w:divsChild>
                                        <w:div w:id="1800807061">
                                          <w:marLeft w:val="0"/>
                                          <w:marRight w:val="0"/>
                                          <w:marTop w:val="0"/>
                                          <w:marBottom w:val="0"/>
                                          <w:divBdr>
                                            <w:top w:val="none" w:sz="0" w:space="0" w:color="auto"/>
                                            <w:left w:val="none" w:sz="0" w:space="0" w:color="auto"/>
                                            <w:bottom w:val="none" w:sz="0" w:space="0" w:color="auto"/>
                                            <w:right w:val="none" w:sz="0" w:space="0" w:color="auto"/>
                                          </w:divBdr>
                                          <w:divsChild>
                                            <w:div w:id="1999069440">
                                              <w:marLeft w:val="0"/>
                                              <w:marRight w:val="0"/>
                                              <w:marTop w:val="45"/>
                                              <w:marBottom w:val="45"/>
                                              <w:divBdr>
                                                <w:top w:val="single" w:sz="6" w:space="0" w:color="5A5A5A"/>
                                                <w:left w:val="single" w:sz="6" w:space="0" w:color="5A5A5A"/>
                                                <w:bottom w:val="single" w:sz="6" w:space="0" w:color="5A5A5A"/>
                                                <w:right w:val="single" w:sz="6" w:space="0" w:color="5A5A5A"/>
                                              </w:divBdr>
                                              <w:divsChild>
                                                <w:div w:id="1258321031">
                                                  <w:marLeft w:val="0"/>
                                                  <w:marRight w:val="0"/>
                                                  <w:marTop w:val="0"/>
                                                  <w:marBottom w:val="0"/>
                                                  <w:divBdr>
                                                    <w:top w:val="none" w:sz="0" w:space="0" w:color="666666"/>
                                                    <w:left w:val="none" w:sz="0" w:space="9" w:color="666666"/>
                                                    <w:bottom w:val="single" w:sz="2" w:space="0" w:color="666666"/>
                                                    <w:right w:val="none" w:sz="0" w:space="0" w:color="666666"/>
                                                  </w:divBdr>
                                                  <w:divsChild>
                                                    <w:div w:id="60037894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865634">
                                  <w:marLeft w:val="0"/>
                                  <w:marRight w:val="0"/>
                                  <w:marTop w:val="0"/>
                                  <w:marBottom w:val="0"/>
                                  <w:divBdr>
                                    <w:top w:val="none" w:sz="0" w:space="0" w:color="auto"/>
                                    <w:left w:val="none" w:sz="0" w:space="0" w:color="auto"/>
                                    <w:bottom w:val="none" w:sz="0" w:space="0" w:color="auto"/>
                                    <w:right w:val="none" w:sz="0" w:space="0" w:color="auto"/>
                                  </w:divBdr>
                                  <w:divsChild>
                                    <w:div w:id="483548583">
                                      <w:marLeft w:val="-180"/>
                                      <w:marRight w:val="-180"/>
                                      <w:marTop w:val="0"/>
                                      <w:marBottom w:val="0"/>
                                      <w:divBdr>
                                        <w:top w:val="none" w:sz="0" w:space="0" w:color="auto"/>
                                        <w:left w:val="none" w:sz="0" w:space="0" w:color="auto"/>
                                        <w:bottom w:val="none" w:sz="0" w:space="0" w:color="auto"/>
                                        <w:right w:val="none" w:sz="0" w:space="0" w:color="auto"/>
                                      </w:divBdr>
                                      <w:divsChild>
                                        <w:div w:id="670066029">
                                          <w:marLeft w:val="0"/>
                                          <w:marRight w:val="0"/>
                                          <w:marTop w:val="0"/>
                                          <w:marBottom w:val="0"/>
                                          <w:divBdr>
                                            <w:top w:val="none" w:sz="0" w:space="0" w:color="auto"/>
                                            <w:left w:val="none" w:sz="0" w:space="0" w:color="auto"/>
                                            <w:bottom w:val="none" w:sz="0" w:space="0" w:color="auto"/>
                                            <w:right w:val="none" w:sz="0" w:space="0" w:color="auto"/>
                                          </w:divBdr>
                                          <w:divsChild>
                                            <w:div w:id="941953466">
                                              <w:marLeft w:val="0"/>
                                              <w:marRight w:val="0"/>
                                              <w:marTop w:val="45"/>
                                              <w:marBottom w:val="45"/>
                                              <w:divBdr>
                                                <w:top w:val="single" w:sz="6" w:space="0" w:color="5A5A5A"/>
                                                <w:left w:val="single" w:sz="6" w:space="0" w:color="5A5A5A"/>
                                                <w:bottom w:val="single" w:sz="6" w:space="0" w:color="5A5A5A"/>
                                                <w:right w:val="single" w:sz="6" w:space="0" w:color="5A5A5A"/>
                                              </w:divBdr>
                                              <w:divsChild>
                                                <w:div w:id="1605721263">
                                                  <w:marLeft w:val="0"/>
                                                  <w:marRight w:val="0"/>
                                                  <w:marTop w:val="0"/>
                                                  <w:marBottom w:val="0"/>
                                                  <w:divBdr>
                                                    <w:top w:val="none" w:sz="0" w:space="0" w:color="666666"/>
                                                    <w:left w:val="none" w:sz="0" w:space="9" w:color="666666"/>
                                                    <w:bottom w:val="single" w:sz="2" w:space="0" w:color="666666"/>
                                                    <w:right w:val="none" w:sz="0" w:space="0" w:color="666666"/>
                                                  </w:divBdr>
                                                  <w:divsChild>
                                                    <w:div w:id="16096617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102584">
                                  <w:marLeft w:val="0"/>
                                  <w:marRight w:val="0"/>
                                  <w:marTop w:val="0"/>
                                  <w:marBottom w:val="0"/>
                                  <w:divBdr>
                                    <w:top w:val="none" w:sz="0" w:space="0" w:color="auto"/>
                                    <w:left w:val="none" w:sz="0" w:space="0" w:color="auto"/>
                                    <w:bottom w:val="none" w:sz="0" w:space="0" w:color="auto"/>
                                    <w:right w:val="none" w:sz="0" w:space="0" w:color="auto"/>
                                  </w:divBdr>
                                  <w:divsChild>
                                    <w:div w:id="1668706479">
                                      <w:marLeft w:val="-180"/>
                                      <w:marRight w:val="-180"/>
                                      <w:marTop w:val="0"/>
                                      <w:marBottom w:val="0"/>
                                      <w:divBdr>
                                        <w:top w:val="none" w:sz="0" w:space="0" w:color="auto"/>
                                        <w:left w:val="none" w:sz="0" w:space="0" w:color="auto"/>
                                        <w:bottom w:val="none" w:sz="0" w:space="0" w:color="auto"/>
                                        <w:right w:val="none" w:sz="0" w:space="0" w:color="auto"/>
                                      </w:divBdr>
                                      <w:divsChild>
                                        <w:div w:id="480929201">
                                          <w:marLeft w:val="0"/>
                                          <w:marRight w:val="0"/>
                                          <w:marTop w:val="0"/>
                                          <w:marBottom w:val="0"/>
                                          <w:divBdr>
                                            <w:top w:val="none" w:sz="0" w:space="0" w:color="auto"/>
                                            <w:left w:val="none" w:sz="0" w:space="0" w:color="auto"/>
                                            <w:bottom w:val="none" w:sz="0" w:space="0" w:color="auto"/>
                                            <w:right w:val="none" w:sz="0" w:space="0" w:color="auto"/>
                                          </w:divBdr>
                                          <w:divsChild>
                                            <w:div w:id="669454054">
                                              <w:marLeft w:val="0"/>
                                              <w:marRight w:val="0"/>
                                              <w:marTop w:val="45"/>
                                              <w:marBottom w:val="45"/>
                                              <w:divBdr>
                                                <w:top w:val="single" w:sz="6" w:space="0" w:color="5A5A5A"/>
                                                <w:left w:val="single" w:sz="6" w:space="0" w:color="5A5A5A"/>
                                                <w:bottom w:val="single" w:sz="6" w:space="0" w:color="5A5A5A"/>
                                                <w:right w:val="single" w:sz="6" w:space="0" w:color="5A5A5A"/>
                                              </w:divBdr>
                                              <w:divsChild>
                                                <w:div w:id="1087994593">
                                                  <w:marLeft w:val="0"/>
                                                  <w:marRight w:val="0"/>
                                                  <w:marTop w:val="0"/>
                                                  <w:marBottom w:val="0"/>
                                                  <w:divBdr>
                                                    <w:top w:val="none" w:sz="0" w:space="0" w:color="666666"/>
                                                    <w:left w:val="none" w:sz="0" w:space="9" w:color="666666"/>
                                                    <w:bottom w:val="single" w:sz="2" w:space="0" w:color="666666"/>
                                                    <w:right w:val="none" w:sz="0" w:space="0" w:color="666666"/>
                                                  </w:divBdr>
                                                  <w:divsChild>
                                                    <w:div w:id="4236512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074737">
                                  <w:marLeft w:val="0"/>
                                  <w:marRight w:val="0"/>
                                  <w:marTop w:val="0"/>
                                  <w:marBottom w:val="0"/>
                                  <w:divBdr>
                                    <w:top w:val="none" w:sz="0" w:space="0" w:color="auto"/>
                                    <w:left w:val="none" w:sz="0" w:space="0" w:color="auto"/>
                                    <w:bottom w:val="none" w:sz="0" w:space="0" w:color="auto"/>
                                    <w:right w:val="none" w:sz="0" w:space="0" w:color="auto"/>
                                  </w:divBdr>
                                  <w:divsChild>
                                    <w:div w:id="573708460">
                                      <w:marLeft w:val="-180"/>
                                      <w:marRight w:val="-180"/>
                                      <w:marTop w:val="0"/>
                                      <w:marBottom w:val="0"/>
                                      <w:divBdr>
                                        <w:top w:val="none" w:sz="0" w:space="0" w:color="auto"/>
                                        <w:left w:val="none" w:sz="0" w:space="0" w:color="auto"/>
                                        <w:bottom w:val="none" w:sz="0" w:space="0" w:color="auto"/>
                                        <w:right w:val="none" w:sz="0" w:space="0" w:color="auto"/>
                                      </w:divBdr>
                                      <w:divsChild>
                                        <w:div w:id="1413620769">
                                          <w:marLeft w:val="0"/>
                                          <w:marRight w:val="0"/>
                                          <w:marTop w:val="0"/>
                                          <w:marBottom w:val="0"/>
                                          <w:divBdr>
                                            <w:top w:val="none" w:sz="0" w:space="0" w:color="auto"/>
                                            <w:left w:val="none" w:sz="0" w:space="0" w:color="auto"/>
                                            <w:bottom w:val="none" w:sz="0" w:space="0" w:color="auto"/>
                                            <w:right w:val="none" w:sz="0" w:space="0" w:color="auto"/>
                                          </w:divBdr>
                                          <w:divsChild>
                                            <w:div w:id="1281035794">
                                              <w:marLeft w:val="0"/>
                                              <w:marRight w:val="0"/>
                                              <w:marTop w:val="45"/>
                                              <w:marBottom w:val="45"/>
                                              <w:divBdr>
                                                <w:top w:val="single" w:sz="6" w:space="0" w:color="5A5A5A"/>
                                                <w:left w:val="single" w:sz="6" w:space="0" w:color="5A5A5A"/>
                                                <w:bottom w:val="single" w:sz="6" w:space="0" w:color="5A5A5A"/>
                                                <w:right w:val="single" w:sz="6" w:space="0" w:color="5A5A5A"/>
                                              </w:divBdr>
                                              <w:divsChild>
                                                <w:div w:id="2133093582">
                                                  <w:marLeft w:val="0"/>
                                                  <w:marRight w:val="0"/>
                                                  <w:marTop w:val="0"/>
                                                  <w:marBottom w:val="0"/>
                                                  <w:divBdr>
                                                    <w:top w:val="none" w:sz="0" w:space="0" w:color="666666"/>
                                                    <w:left w:val="none" w:sz="0" w:space="9" w:color="666666"/>
                                                    <w:bottom w:val="single" w:sz="2" w:space="0" w:color="666666"/>
                                                    <w:right w:val="none" w:sz="0" w:space="0" w:color="666666"/>
                                                  </w:divBdr>
                                                  <w:divsChild>
                                                    <w:div w:id="28658997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262794">
                                  <w:marLeft w:val="0"/>
                                  <w:marRight w:val="0"/>
                                  <w:marTop w:val="0"/>
                                  <w:marBottom w:val="0"/>
                                  <w:divBdr>
                                    <w:top w:val="none" w:sz="0" w:space="0" w:color="auto"/>
                                    <w:left w:val="none" w:sz="0" w:space="0" w:color="auto"/>
                                    <w:bottom w:val="none" w:sz="0" w:space="0" w:color="auto"/>
                                    <w:right w:val="none" w:sz="0" w:space="0" w:color="auto"/>
                                  </w:divBdr>
                                  <w:divsChild>
                                    <w:div w:id="1090077656">
                                      <w:marLeft w:val="-180"/>
                                      <w:marRight w:val="-180"/>
                                      <w:marTop w:val="0"/>
                                      <w:marBottom w:val="0"/>
                                      <w:divBdr>
                                        <w:top w:val="none" w:sz="0" w:space="0" w:color="auto"/>
                                        <w:left w:val="none" w:sz="0" w:space="0" w:color="auto"/>
                                        <w:bottom w:val="none" w:sz="0" w:space="0" w:color="auto"/>
                                        <w:right w:val="none" w:sz="0" w:space="0" w:color="auto"/>
                                      </w:divBdr>
                                      <w:divsChild>
                                        <w:div w:id="1375347226">
                                          <w:marLeft w:val="0"/>
                                          <w:marRight w:val="0"/>
                                          <w:marTop w:val="0"/>
                                          <w:marBottom w:val="0"/>
                                          <w:divBdr>
                                            <w:top w:val="none" w:sz="0" w:space="0" w:color="auto"/>
                                            <w:left w:val="none" w:sz="0" w:space="0" w:color="auto"/>
                                            <w:bottom w:val="none" w:sz="0" w:space="0" w:color="auto"/>
                                            <w:right w:val="none" w:sz="0" w:space="0" w:color="auto"/>
                                          </w:divBdr>
                                          <w:divsChild>
                                            <w:div w:id="1881358056">
                                              <w:marLeft w:val="0"/>
                                              <w:marRight w:val="0"/>
                                              <w:marTop w:val="45"/>
                                              <w:marBottom w:val="45"/>
                                              <w:divBdr>
                                                <w:top w:val="single" w:sz="6" w:space="0" w:color="5A5A5A"/>
                                                <w:left w:val="single" w:sz="6" w:space="0" w:color="5A5A5A"/>
                                                <w:bottom w:val="single" w:sz="6" w:space="0" w:color="5A5A5A"/>
                                                <w:right w:val="single" w:sz="6" w:space="0" w:color="5A5A5A"/>
                                              </w:divBdr>
                                              <w:divsChild>
                                                <w:div w:id="38019594">
                                                  <w:marLeft w:val="0"/>
                                                  <w:marRight w:val="0"/>
                                                  <w:marTop w:val="0"/>
                                                  <w:marBottom w:val="0"/>
                                                  <w:divBdr>
                                                    <w:top w:val="none" w:sz="0" w:space="0" w:color="666666"/>
                                                    <w:left w:val="none" w:sz="0" w:space="9" w:color="666666"/>
                                                    <w:bottom w:val="single" w:sz="2" w:space="0" w:color="666666"/>
                                                    <w:right w:val="none" w:sz="0" w:space="0" w:color="666666"/>
                                                  </w:divBdr>
                                                  <w:divsChild>
                                                    <w:div w:id="4505170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744398">
                                  <w:marLeft w:val="0"/>
                                  <w:marRight w:val="0"/>
                                  <w:marTop w:val="0"/>
                                  <w:marBottom w:val="0"/>
                                  <w:divBdr>
                                    <w:top w:val="none" w:sz="0" w:space="0" w:color="auto"/>
                                    <w:left w:val="none" w:sz="0" w:space="0" w:color="auto"/>
                                    <w:bottom w:val="none" w:sz="0" w:space="0" w:color="auto"/>
                                    <w:right w:val="none" w:sz="0" w:space="0" w:color="auto"/>
                                  </w:divBdr>
                                  <w:divsChild>
                                    <w:div w:id="1678924646">
                                      <w:marLeft w:val="-180"/>
                                      <w:marRight w:val="-180"/>
                                      <w:marTop w:val="0"/>
                                      <w:marBottom w:val="0"/>
                                      <w:divBdr>
                                        <w:top w:val="none" w:sz="0" w:space="0" w:color="auto"/>
                                        <w:left w:val="none" w:sz="0" w:space="0" w:color="auto"/>
                                        <w:bottom w:val="none" w:sz="0" w:space="0" w:color="auto"/>
                                        <w:right w:val="none" w:sz="0" w:space="0" w:color="auto"/>
                                      </w:divBdr>
                                      <w:divsChild>
                                        <w:div w:id="265889113">
                                          <w:marLeft w:val="0"/>
                                          <w:marRight w:val="0"/>
                                          <w:marTop w:val="0"/>
                                          <w:marBottom w:val="0"/>
                                          <w:divBdr>
                                            <w:top w:val="none" w:sz="0" w:space="0" w:color="auto"/>
                                            <w:left w:val="none" w:sz="0" w:space="0" w:color="auto"/>
                                            <w:bottom w:val="none" w:sz="0" w:space="0" w:color="auto"/>
                                            <w:right w:val="none" w:sz="0" w:space="0" w:color="auto"/>
                                          </w:divBdr>
                                          <w:divsChild>
                                            <w:div w:id="630745376">
                                              <w:marLeft w:val="0"/>
                                              <w:marRight w:val="0"/>
                                              <w:marTop w:val="45"/>
                                              <w:marBottom w:val="45"/>
                                              <w:divBdr>
                                                <w:top w:val="single" w:sz="6" w:space="0" w:color="5A5A5A"/>
                                                <w:left w:val="single" w:sz="6" w:space="0" w:color="5A5A5A"/>
                                                <w:bottom w:val="single" w:sz="6" w:space="0" w:color="5A5A5A"/>
                                                <w:right w:val="single" w:sz="6" w:space="0" w:color="5A5A5A"/>
                                              </w:divBdr>
                                              <w:divsChild>
                                                <w:div w:id="537162557">
                                                  <w:marLeft w:val="0"/>
                                                  <w:marRight w:val="0"/>
                                                  <w:marTop w:val="0"/>
                                                  <w:marBottom w:val="0"/>
                                                  <w:divBdr>
                                                    <w:top w:val="none" w:sz="0" w:space="0" w:color="666666"/>
                                                    <w:left w:val="none" w:sz="0" w:space="9" w:color="666666"/>
                                                    <w:bottom w:val="single" w:sz="2" w:space="0" w:color="666666"/>
                                                    <w:right w:val="none" w:sz="0" w:space="0" w:color="666666"/>
                                                  </w:divBdr>
                                                  <w:divsChild>
                                                    <w:div w:id="65503665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487005">
                                  <w:marLeft w:val="0"/>
                                  <w:marRight w:val="0"/>
                                  <w:marTop w:val="0"/>
                                  <w:marBottom w:val="0"/>
                                  <w:divBdr>
                                    <w:top w:val="none" w:sz="0" w:space="0" w:color="auto"/>
                                    <w:left w:val="none" w:sz="0" w:space="0" w:color="auto"/>
                                    <w:bottom w:val="none" w:sz="0" w:space="0" w:color="auto"/>
                                    <w:right w:val="none" w:sz="0" w:space="0" w:color="auto"/>
                                  </w:divBdr>
                                  <w:divsChild>
                                    <w:div w:id="1615939823">
                                      <w:marLeft w:val="-180"/>
                                      <w:marRight w:val="-180"/>
                                      <w:marTop w:val="0"/>
                                      <w:marBottom w:val="0"/>
                                      <w:divBdr>
                                        <w:top w:val="none" w:sz="0" w:space="0" w:color="auto"/>
                                        <w:left w:val="none" w:sz="0" w:space="0" w:color="auto"/>
                                        <w:bottom w:val="none" w:sz="0" w:space="0" w:color="auto"/>
                                        <w:right w:val="none" w:sz="0" w:space="0" w:color="auto"/>
                                      </w:divBdr>
                                      <w:divsChild>
                                        <w:div w:id="1756894852">
                                          <w:marLeft w:val="0"/>
                                          <w:marRight w:val="0"/>
                                          <w:marTop w:val="0"/>
                                          <w:marBottom w:val="0"/>
                                          <w:divBdr>
                                            <w:top w:val="none" w:sz="0" w:space="0" w:color="auto"/>
                                            <w:left w:val="none" w:sz="0" w:space="0" w:color="auto"/>
                                            <w:bottom w:val="none" w:sz="0" w:space="0" w:color="auto"/>
                                            <w:right w:val="none" w:sz="0" w:space="0" w:color="auto"/>
                                          </w:divBdr>
                                          <w:divsChild>
                                            <w:div w:id="298455754">
                                              <w:marLeft w:val="0"/>
                                              <w:marRight w:val="0"/>
                                              <w:marTop w:val="45"/>
                                              <w:marBottom w:val="45"/>
                                              <w:divBdr>
                                                <w:top w:val="single" w:sz="6" w:space="0" w:color="5A5A5A"/>
                                                <w:left w:val="single" w:sz="6" w:space="0" w:color="5A5A5A"/>
                                                <w:bottom w:val="single" w:sz="6" w:space="0" w:color="5A5A5A"/>
                                                <w:right w:val="single" w:sz="6" w:space="0" w:color="5A5A5A"/>
                                              </w:divBdr>
                                              <w:divsChild>
                                                <w:div w:id="1485396815">
                                                  <w:marLeft w:val="0"/>
                                                  <w:marRight w:val="0"/>
                                                  <w:marTop w:val="0"/>
                                                  <w:marBottom w:val="0"/>
                                                  <w:divBdr>
                                                    <w:top w:val="none" w:sz="0" w:space="0" w:color="666666"/>
                                                    <w:left w:val="none" w:sz="0" w:space="9" w:color="666666"/>
                                                    <w:bottom w:val="single" w:sz="2" w:space="0" w:color="666666"/>
                                                    <w:right w:val="none" w:sz="0" w:space="0" w:color="666666"/>
                                                  </w:divBdr>
                                                  <w:divsChild>
                                                    <w:div w:id="34209951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81604">
                                  <w:marLeft w:val="0"/>
                                  <w:marRight w:val="0"/>
                                  <w:marTop w:val="0"/>
                                  <w:marBottom w:val="0"/>
                                  <w:divBdr>
                                    <w:top w:val="none" w:sz="0" w:space="0" w:color="auto"/>
                                    <w:left w:val="none" w:sz="0" w:space="0" w:color="auto"/>
                                    <w:bottom w:val="none" w:sz="0" w:space="0" w:color="auto"/>
                                    <w:right w:val="none" w:sz="0" w:space="0" w:color="auto"/>
                                  </w:divBdr>
                                  <w:divsChild>
                                    <w:div w:id="753936559">
                                      <w:marLeft w:val="-180"/>
                                      <w:marRight w:val="-180"/>
                                      <w:marTop w:val="0"/>
                                      <w:marBottom w:val="0"/>
                                      <w:divBdr>
                                        <w:top w:val="none" w:sz="0" w:space="0" w:color="auto"/>
                                        <w:left w:val="none" w:sz="0" w:space="0" w:color="auto"/>
                                        <w:bottom w:val="none" w:sz="0" w:space="0" w:color="auto"/>
                                        <w:right w:val="none" w:sz="0" w:space="0" w:color="auto"/>
                                      </w:divBdr>
                                      <w:divsChild>
                                        <w:div w:id="1171139368">
                                          <w:marLeft w:val="0"/>
                                          <w:marRight w:val="0"/>
                                          <w:marTop w:val="0"/>
                                          <w:marBottom w:val="0"/>
                                          <w:divBdr>
                                            <w:top w:val="none" w:sz="0" w:space="0" w:color="auto"/>
                                            <w:left w:val="none" w:sz="0" w:space="0" w:color="auto"/>
                                            <w:bottom w:val="none" w:sz="0" w:space="0" w:color="auto"/>
                                            <w:right w:val="none" w:sz="0" w:space="0" w:color="auto"/>
                                          </w:divBdr>
                                          <w:divsChild>
                                            <w:div w:id="2024241212">
                                              <w:marLeft w:val="0"/>
                                              <w:marRight w:val="0"/>
                                              <w:marTop w:val="45"/>
                                              <w:marBottom w:val="45"/>
                                              <w:divBdr>
                                                <w:top w:val="single" w:sz="6" w:space="0" w:color="5A5A5A"/>
                                                <w:left w:val="single" w:sz="6" w:space="0" w:color="5A5A5A"/>
                                                <w:bottom w:val="single" w:sz="6" w:space="0" w:color="5A5A5A"/>
                                                <w:right w:val="single" w:sz="6" w:space="0" w:color="5A5A5A"/>
                                              </w:divBdr>
                                              <w:divsChild>
                                                <w:div w:id="268972575">
                                                  <w:marLeft w:val="0"/>
                                                  <w:marRight w:val="0"/>
                                                  <w:marTop w:val="0"/>
                                                  <w:marBottom w:val="0"/>
                                                  <w:divBdr>
                                                    <w:top w:val="none" w:sz="0" w:space="0" w:color="666666"/>
                                                    <w:left w:val="none" w:sz="0" w:space="9" w:color="666666"/>
                                                    <w:bottom w:val="single" w:sz="2" w:space="0" w:color="666666"/>
                                                    <w:right w:val="none" w:sz="0" w:space="0" w:color="666666"/>
                                                  </w:divBdr>
                                                  <w:divsChild>
                                                    <w:div w:id="126939166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921171">
                                  <w:marLeft w:val="0"/>
                                  <w:marRight w:val="0"/>
                                  <w:marTop w:val="0"/>
                                  <w:marBottom w:val="0"/>
                                  <w:divBdr>
                                    <w:top w:val="none" w:sz="0" w:space="0" w:color="auto"/>
                                    <w:left w:val="none" w:sz="0" w:space="0" w:color="auto"/>
                                    <w:bottom w:val="none" w:sz="0" w:space="0" w:color="auto"/>
                                    <w:right w:val="none" w:sz="0" w:space="0" w:color="auto"/>
                                  </w:divBdr>
                                  <w:divsChild>
                                    <w:div w:id="281158925">
                                      <w:marLeft w:val="-180"/>
                                      <w:marRight w:val="-180"/>
                                      <w:marTop w:val="0"/>
                                      <w:marBottom w:val="0"/>
                                      <w:divBdr>
                                        <w:top w:val="none" w:sz="0" w:space="0" w:color="auto"/>
                                        <w:left w:val="none" w:sz="0" w:space="0" w:color="auto"/>
                                        <w:bottom w:val="none" w:sz="0" w:space="0" w:color="auto"/>
                                        <w:right w:val="none" w:sz="0" w:space="0" w:color="auto"/>
                                      </w:divBdr>
                                      <w:divsChild>
                                        <w:div w:id="2083017717">
                                          <w:marLeft w:val="0"/>
                                          <w:marRight w:val="0"/>
                                          <w:marTop w:val="0"/>
                                          <w:marBottom w:val="0"/>
                                          <w:divBdr>
                                            <w:top w:val="none" w:sz="0" w:space="0" w:color="auto"/>
                                            <w:left w:val="none" w:sz="0" w:space="0" w:color="auto"/>
                                            <w:bottom w:val="none" w:sz="0" w:space="0" w:color="auto"/>
                                            <w:right w:val="none" w:sz="0" w:space="0" w:color="auto"/>
                                          </w:divBdr>
                                          <w:divsChild>
                                            <w:div w:id="1439368312">
                                              <w:marLeft w:val="0"/>
                                              <w:marRight w:val="0"/>
                                              <w:marTop w:val="45"/>
                                              <w:marBottom w:val="45"/>
                                              <w:divBdr>
                                                <w:top w:val="single" w:sz="6" w:space="0" w:color="5A5A5A"/>
                                                <w:left w:val="single" w:sz="6" w:space="0" w:color="5A5A5A"/>
                                                <w:bottom w:val="single" w:sz="6" w:space="0" w:color="5A5A5A"/>
                                                <w:right w:val="single" w:sz="6" w:space="0" w:color="5A5A5A"/>
                                              </w:divBdr>
                                              <w:divsChild>
                                                <w:div w:id="1350984660">
                                                  <w:marLeft w:val="0"/>
                                                  <w:marRight w:val="0"/>
                                                  <w:marTop w:val="0"/>
                                                  <w:marBottom w:val="0"/>
                                                  <w:divBdr>
                                                    <w:top w:val="none" w:sz="0" w:space="0" w:color="666666"/>
                                                    <w:left w:val="none" w:sz="0" w:space="9" w:color="666666"/>
                                                    <w:bottom w:val="single" w:sz="2" w:space="0" w:color="666666"/>
                                                    <w:right w:val="none" w:sz="0" w:space="0" w:color="666666"/>
                                                  </w:divBdr>
                                                  <w:divsChild>
                                                    <w:div w:id="103811899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312437">
                                  <w:marLeft w:val="0"/>
                                  <w:marRight w:val="0"/>
                                  <w:marTop w:val="0"/>
                                  <w:marBottom w:val="0"/>
                                  <w:divBdr>
                                    <w:top w:val="none" w:sz="0" w:space="0" w:color="auto"/>
                                    <w:left w:val="none" w:sz="0" w:space="0" w:color="auto"/>
                                    <w:bottom w:val="none" w:sz="0" w:space="0" w:color="auto"/>
                                    <w:right w:val="none" w:sz="0" w:space="0" w:color="auto"/>
                                  </w:divBdr>
                                  <w:divsChild>
                                    <w:div w:id="658582598">
                                      <w:marLeft w:val="-180"/>
                                      <w:marRight w:val="-180"/>
                                      <w:marTop w:val="0"/>
                                      <w:marBottom w:val="0"/>
                                      <w:divBdr>
                                        <w:top w:val="none" w:sz="0" w:space="0" w:color="auto"/>
                                        <w:left w:val="none" w:sz="0" w:space="0" w:color="auto"/>
                                        <w:bottom w:val="none" w:sz="0" w:space="0" w:color="auto"/>
                                        <w:right w:val="none" w:sz="0" w:space="0" w:color="auto"/>
                                      </w:divBdr>
                                      <w:divsChild>
                                        <w:div w:id="1494564135">
                                          <w:marLeft w:val="0"/>
                                          <w:marRight w:val="0"/>
                                          <w:marTop w:val="0"/>
                                          <w:marBottom w:val="0"/>
                                          <w:divBdr>
                                            <w:top w:val="none" w:sz="0" w:space="0" w:color="auto"/>
                                            <w:left w:val="none" w:sz="0" w:space="0" w:color="auto"/>
                                            <w:bottom w:val="none" w:sz="0" w:space="0" w:color="auto"/>
                                            <w:right w:val="none" w:sz="0" w:space="0" w:color="auto"/>
                                          </w:divBdr>
                                          <w:divsChild>
                                            <w:div w:id="2009939267">
                                              <w:marLeft w:val="0"/>
                                              <w:marRight w:val="0"/>
                                              <w:marTop w:val="45"/>
                                              <w:marBottom w:val="45"/>
                                              <w:divBdr>
                                                <w:top w:val="single" w:sz="6" w:space="0" w:color="5A5A5A"/>
                                                <w:left w:val="single" w:sz="6" w:space="0" w:color="5A5A5A"/>
                                                <w:bottom w:val="single" w:sz="6" w:space="0" w:color="5A5A5A"/>
                                                <w:right w:val="single" w:sz="6" w:space="0" w:color="5A5A5A"/>
                                              </w:divBdr>
                                              <w:divsChild>
                                                <w:div w:id="595525715">
                                                  <w:marLeft w:val="0"/>
                                                  <w:marRight w:val="0"/>
                                                  <w:marTop w:val="0"/>
                                                  <w:marBottom w:val="0"/>
                                                  <w:divBdr>
                                                    <w:top w:val="none" w:sz="0" w:space="0" w:color="666666"/>
                                                    <w:left w:val="none" w:sz="0" w:space="9" w:color="666666"/>
                                                    <w:bottom w:val="single" w:sz="2" w:space="0" w:color="666666"/>
                                                    <w:right w:val="none" w:sz="0" w:space="0" w:color="666666"/>
                                                  </w:divBdr>
                                                  <w:divsChild>
                                                    <w:div w:id="20907345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15139">
                                  <w:marLeft w:val="0"/>
                                  <w:marRight w:val="0"/>
                                  <w:marTop w:val="0"/>
                                  <w:marBottom w:val="0"/>
                                  <w:divBdr>
                                    <w:top w:val="none" w:sz="0" w:space="0" w:color="auto"/>
                                    <w:left w:val="none" w:sz="0" w:space="0" w:color="auto"/>
                                    <w:bottom w:val="none" w:sz="0" w:space="0" w:color="auto"/>
                                    <w:right w:val="none" w:sz="0" w:space="0" w:color="auto"/>
                                  </w:divBdr>
                                  <w:divsChild>
                                    <w:div w:id="7884276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pchd.org/healthy-places/food-safety/" TargetMode="External"/><Relationship Id="rId13" Type="http://schemas.openxmlformats.org/officeDocument/2006/relationships/hyperlink" Target="http://maps.google.com/maps?q=1314%20E%2072nd%20ST%20A3%20STE%20%20Tacoma%20WA%2098404" TargetMode="External"/><Relationship Id="rId3" Type="http://schemas.openxmlformats.org/officeDocument/2006/relationships/settings" Target="settings.xml"/><Relationship Id="rId7" Type="http://schemas.openxmlformats.org/officeDocument/2006/relationships/hyperlink" Target="https://tpchd.org/healthy-places/" TargetMode="External"/><Relationship Id="rId12" Type="http://schemas.openxmlformats.org/officeDocument/2006/relationships/hyperlink" Target="https://eco.tpch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pchd.org/" TargetMode="External"/><Relationship Id="rId11" Type="http://schemas.openxmlformats.org/officeDocument/2006/relationships/hyperlink" Target="https://eco.tpchd.org/" TargetMode="External"/><Relationship Id="rId5" Type="http://schemas.openxmlformats.org/officeDocument/2006/relationships/hyperlink" Target="https://tpchd.org/healthy-places/food-safety/food-establishment-closures/" TargetMode="External"/><Relationship Id="rId15" Type="http://schemas.openxmlformats.org/officeDocument/2006/relationships/theme" Target="theme/theme1.xml"/><Relationship Id="rId10" Type="http://schemas.openxmlformats.org/officeDocument/2006/relationships/hyperlink" Target="https://eco.tpchd.org/" TargetMode="External"/><Relationship Id="rId4" Type="http://schemas.openxmlformats.org/officeDocument/2006/relationships/webSettings" Target="webSettings.xml"/><Relationship Id="rId9" Type="http://schemas.openxmlformats.org/officeDocument/2006/relationships/hyperlink" Target="https://tpchd.org/i-want-to/about-us/sign-up-for-notific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Torreto</dc:creator>
  <cp:keywords/>
  <dc:description/>
  <cp:lastModifiedBy>Dominic Torreto</cp:lastModifiedBy>
  <cp:revision>3</cp:revision>
  <dcterms:created xsi:type="dcterms:W3CDTF">2024-11-04T12:07:00Z</dcterms:created>
  <dcterms:modified xsi:type="dcterms:W3CDTF">2024-11-05T09:00:00Z</dcterms:modified>
</cp:coreProperties>
</file>