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D2CC5" w14:textId="34CA6118" w:rsidR="00547829" w:rsidRDefault="00547829" w:rsidP="00A61AC1">
      <w:r>
        <w:fldChar w:fldCharType="begin"/>
      </w:r>
      <w:r>
        <w:instrText>HYPERLINK "</w:instrText>
      </w:r>
      <w:r w:rsidRPr="00547829">
        <w:instrText>https://tpchd.org/healthy-places/food-safety/food-safety-materials/</w:instrText>
      </w:r>
      <w:r>
        <w:instrText>"</w:instrText>
      </w:r>
      <w:r>
        <w:fldChar w:fldCharType="separate"/>
      </w:r>
      <w:r w:rsidRPr="00BA4173">
        <w:rPr>
          <w:rStyle w:val="Hyperlink"/>
        </w:rPr>
        <w:t>https://tpchd.org/healthy-places/food-safety/food-safety-materials/</w:t>
      </w:r>
      <w:r>
        <w:fldChar w:fldCharType="end"/>
      </w:r>
    </w:p>
    <w:p w14:paraId="6F0CDFF5" w14:textId="37D16645" w:rsidR="00A61AC1" w:rsidRPr="00A61AC1" w:rsidRDefault="00A61AC1" w:rsidP="00A61AC1">
      <w:pPr>
        <w:rPr>
          <w:lang w:val="en-IN"/>
        </w:rPr>
      </w:pPr>
      <w:hyperlink r:id="rId4" w:history="1">
        <w:r w:rsidRPr="00A61AC1">
          <w:rPr>
            <w:rStyle w:val="Hyperlink"/>
            <w:lang w:val="en-IN"/>
          </w:rPr>
          <w:t>Home</w:t>
        </w:r>
      </w:hyperlink>
      <w:r w:rsidRPr="00A61AC1">
        <w:rPr>
          <w:lang w:val="en-IN"/>
        </w:rPr>
        <w:t> » </w:t>
      </w:r>
      <w:hyperlink r:id="rId5" w:history="1">
        <w:r w:rsidRPr="00A61AC1">
          <w:rPr>
            <w:rStyle w:val="Hyperlink"/>
            <w:lang w:val="en-IN"/>
          </w:rPr>
          <w:t>Healthy Places</w:t>
        </w:r>
      </w:hyperlink>
      <w:r w:rsidRPr="00A61AC1">
        <w:rPr>
          <w:lang w:val="en-IN"/>
        </w:rPr>
        <w:t> » </w:t>
      </w:r>
      <w:hyperlink r:id="rId6" w:history="1">
        <w:r w:rsidRPr="00A61AC1">
          <w:rPr>
            <w:rStyle w:val="Hyperlink"/>
            <w:lang w:val="en-IN"/>
          </w:rPr>
          <w:t>Food Safety</w:t>
        </w:r>
      </w:hyperlink>
      <w:r w:rsidRPr="00A61AC1">
        <w:rPr>
          <w:lang w:val="en-IN"/>
        </w:rPr>
        <w:t> » </w:t>
      </w:r>
      <w:r w:rsidRPr="00A61AC1">
        <w:rPr>
          <w:b/>
          <w:bCs/>
          <w:lang w:val="en-IN"/>
        </w:rPr>
        <w:t>Food Safety Materials</w:t>
      </w:r>
    </w:p>
    <w:p w14:paraId="5BF8BEDA" w14:textId="77777777" w:rsidR="00A61AC1" w:rsidRPr="00547829" w:rsidRDefault="00A61AC1" w:rsidP="00A61AC1">
      <w:pPr>
        <w:rPr>
          <w:b/>
          <w:bCs/>
          <w:sz w:val="52"/>
          <w:szCs w:val="52"/>
          <w:lang w:val="en-IN"/>
        </w:rPr>
      </w:pPr>
      <w:r w:rsidRPr="00547829">
        <w:rPr>
          <w:b/>
          <w:bCs/>
          <w:sz w:val="52"/>
          <w:szCs w:val="52"/>
          <w:lang w:val="en-IN"/>
        </w:rPr>
        <w:t>Food Safety Materials</w:t>
      </w:r>
    </w:p>
    <w:p w14:paraId="70BE8CFB" w14:textId="77777777" w:rsidR="00A61AC1" w:rsidRPr="00A61AC1" w:rsidRDefault="00A61AC1" w:rsidP="00A61AC1">
      <w:pPr>
        <w:rPr>
          <w:lang w:val="en-IN"/>
        </w:rPr>
      </w:pPr>
      <w:r w:rsidRPr="00A61AC1">
        <w:rPr>
          <w:lang w:val="en-IN"/>
        </w:rPr>
        <w:t>It’s easier than ever for you to share food safety information with these handouts, signs, and temperature logs.</w:t>
      </w:r>
    </w:p>
    <w:p w14:paraId="59336694" w14:textId="77777777" w:rsidR="00A61AC1" w:rsidRPr="00A61AC1" w:rsidRDefault="00A61AC1" w:rsidP="00A61AC1">
      <w:pPr>
        <w:rPr>
          <w:lang w:val="en-IN"/>
        </w:rPr>
      </w:pPr>
      <w:proofErr w:type="spellStart"/>
      <w:r w:rsidRPr="00A61AC1">
        <w:rPr>
          <w:lang w:val="en-IN"/>
        </w:rPr>
        <w:t>LanguageEnglishEspañol</w:t>
      </w:r>
      <w:proofErr w:type="spellEnd"/>
      <w:r w:rsidRPr="00A61AC1">
        <w:rPr>
          <w:lang w:val="en-IN"/>
        </w:rPr>
        <w:t xml:space="preserve"> (Spanish)Gagana </w:t>
      </w:r>
      <w:proofErr w:type="spellStart"/>
      <w:r w:rsidRPr="00A61AC1">
        <w:rPr>
          <w:lang w:val="en-IN"/>
        </w:rPr>
        <w:t>fa'a</w:t>
      </w:r>
      <w:proofErr w:type="spellEnd"/>
      <w:r w:rsidRPr="00A61AC1">
        <w:rPr>
          <w:lang w:val="en-IN"/>
        </w:rPr>
        <w:t xml:space="preserve"> Samoa (Samoan)Tagalog (Filipino)</w:t>
      </w:r>
      <w:proofErr w:type="spellStart"/>
      <w:r w:rsidRPr="00A61AC1">
        <w:rPr>
          <w:lang w:val="en-IN"/>
        </w:rPr>
        <w:t>Tiếng</w:t>
      </w:r>
      <w:proofErr w:type="spellEnd"/>
      <w:r w:rsidRPr="00A61AC1">
        <w:rPr>
          <w:lang w:val="en-IN"/>
        </w:rPr>
        <w:t xml:space="preserve"> Việt (Vietnamese)</w:t>
      </w:r>
      <w:proofErr w:type="spellStart"/>
      <w:r w:rsidRPr="00A61AC1">
        <w:rPr>
          <w:lang w:val="en-IN"/>
        </w:rPr>
        <w:t>Русский</w:t>
      </w:r>
      <w:proofErr w:type="spellEnd"/>
      <w:r w:rsidRPr="00A61AC1">
        <w:rPr>
          <w:lang w:val="en-IN"/>
        </w:rPr>
        <w:t xml:space="preserve"> (Russian)</w:t>
      </w:r>
      <w:proofErr w:type="spellStart"/>
      <w:r w:rsidRPr="00A61AC1">
        <w:rPr>
          <w:lang w:val="en-IN"/>
        </w:rPr>
        <w:t>Українська</w:t>
      </w:r>
      <w:proofErr w:type="spellEnd"/>
      <w:r w:rsidRPr="00A61AC1">
        <w:rPr>
          <w:lang w:val="en-IN"/>
        </w:rPr>
        <w:t xml:space="preserve"> (Ukrainian)</w:t>
      </w:r>
      <w:proofErr w:type="spellStart"/>
      <w:r w:rsidRPr="00A61AC1">
        <w:rPr>
          <w:lang w:val="en-IN"/>
        </w:rPr>
        <w:t>العربية</w:t>
      </w:r>
      <w:proofErr w:type="spellEnd"/>
      <w:r w:rsidRPr="00A61AC1">
        <w:rPr>
          <w:lang w:val="en-IN"/>
        </w:rPr>
        <w:t xml:space="preserve"> (Arabic)</w:t>
      </w:r>
      <w:proofErr w:type="spellStart"/>
      <w:r w:rsidRPr="00A61AC1">
        <w:rPr>
          <w:rFonts w:ascii="Nirmala UI" w:hAnsi="Nirmala UI" w:cs="Nirmala UI"/>
          <w:lang w:val="en-IN"/>
        </w:rPr>
        <w:t>ਪੰਜਾਬੀ</w:t>
      </w:r>
      <w:proofErr w:type="spellEnd"/>
      <w:r w:rsidRPr="00A61AC1">
        <w:rPr>
          <w:lang w:val="en-IN"/>
        </w:rPr>
        <w:t xml:space="preserve"> (Punjabi)</w:t>
      </w:r>
      <w:proofErr w:type="spellStart"/>
      <w:r w:rsidRPr="00A61AC1">
        <w:rPr>
          <w:rFonts w:ascii="Leelawadee UI" w:hAnsi="Leelawadee UI" w:cs="Leelawadee UI"/>
          <w:lang w:val="en-IN"/>
        </w:rPr>
        <w:t>ภาษาไทย</w:t>
      </w:r>
      <w:proofErr w:type="spellEnd"/>
      <w:r w:rsidRPr="00A61AC1">
        <w:rPr>
          <w:lang w:val="en-IN"/>
        </w:rPr>
        <w:t xml:space="preserve"> (Thai)</w:t>
      </w:r>
      <w:proofErr w:type="spellStart"/>
      <w:r w:rsidRPr="00A61AC1">
        <w:rPr>
          <w:rFonts w:ascii="Myanmar Text" w:hAnsi="Myanmar Text" w:cs="Myanmar Text"/>
          <w:lang w:val="en-IN"/>
        </w:rPr>
        <w:t>မြန်မာဘာသာ</w:t>
      </w:r>
      <w:proofErr w:type="spellEnd"/>
      <w:r w:rsidRPr="00A61AC1">
        <w:rPr>
          <w:lang w:val="en-IN"/>
        </w:rPr>
        <w:t xml:space="preserve"> (Burmese)</w:t>
      </w:r>
      <w:proofErr w:type="spellStart"/>
      <w:r w:rsidRPr="00A61AC1">
        <w:rPr>
          <w:rFonts w:ascii="Leelawadee UI" w:hAnsi="Leelawadee UI" w:cs="Leelawadee UI"/>
          <w:lang w:val="en-IN"/>
        </w:rPr>
        <w:t>អក្សរខ្មែរ</w:t>
      </w:r>
      <w:proofErr w:type="spellEnd"/>
      <w:r w:rsidRPr="00A61AC1">
        <w:rPr>
          <w:lang w:val="en-IN"/>
        </w:rPr>
        <w:t xml:space="preserve"> (Khmer)</w:t>
      </w:r>
      <w:proofErr w:type="spellStart"/>
      <w:r w:rsidRPr="00A61AC1">
        <w:rPr>
          <w:rFonts w:ascii="Microsoft JhengHei" w:eastAsia="Microsoft JhengHei" w:hAnsi="Microsoft JhengHei" w:cs="Microsoft JhengHei" w:hint="eastAsia"/>
          <w:lang w:val="en-IN"/>
        </w:rPr>
        <w:t>简体中文</w:t>
      </w:r>
      <w:proofErr w:type="spellEnd"/>
      <w:r w:rsidRPr="00A61AC1">
        <w:rPr>
          <w:lang w:val="en-IN"/>
        </w:rPr>
        <w:t xml:space="preserve"> (Simplified </w:t>
      </w:r>
      <w:proofErr w:type="gramStart"/>
      <w:r w:rsidRPr="00A61AC1">
        <w:rPr>
          <w:lang w:val="en-IN"/>
        </w:rPr>
        <w:t>Chinese)</w:t>
      </w:r>
      <w:proofErr w:type="spellStart"/>
      <w:r w:rsidRPr="00A61AC1">
        <w:rPr>
          <w:rFonts w:ascii="MS Gothic" w:eastAsia="MS Gothic" w:hAnsi="MS Gothic" w:cs="MS Gothic" w:hint="eastAsia"/>
          <w:lang w:val="en-IN"/>
        </w:rPr>
        <w:t>繁體中文</w:t>
      </w:r>
      <w:proofErr w:type="spellEnd"/>
      <w:proofErr w:type="gramEnd"/>
      <w:r w:rsidRPr="00A61AC1">
        <w:rPr>
          <w:lang w:val="en-IN"/>
        </w:rPr>
        <w:t xml:space="preserve"> (Traditional Chinese)</w:t>
      </w:r>
      <w:proofErr w:type="spellStart"/>
      <w:r w:rsidRPr="00A61AC1">
        <w:rPr>
          <w:rFonts w:ascii="Malgun Gothic" w:eastAsia="Malgun Gothic" w:hAnsi="Malgun Gothic" w:cs="Malgun Gothic" w:hint="eastAsia"/>
          <w:lang w:val="en-IN"/>
        </w:rPr>
        <w:t>한국어</w:t>
      </w:r>
      <w:proofErr w:type="spellEnd"/>
      <w:r w:rsidRPr="00A61AC1">
        <w:rPr>
          <w:lang w:val="en-IN"/>
        </w:rPr>
        <w:t xml:space="preserve"> (Korean)</w:t>
      </w:r>
      <w:proofErr w:type="spellStart"/>
      <w:r w:rsidRPr="00A61AC1">
        <w:rPr>
          <w:lang w:val="en-IN"/>
        </w:rPr>
        <w:t>LanguageTopicFood</w:t>
      </w:r>
      <w:proofErr w:type="spellEnd"/>
      <w:r w:rsidRPr="00A61AC1">
        <w:rPr>
          <w:lang w:val="en-IN"/>
        </w:rPr>
        <w:t xml:space="preserve"> Safety for Food Establishments  – Cleaning  – Cross Contamination  – Do it Right! Serve it Safe! </w:t>
      </w:r>
      <w:proofErr w:type="gramStart"/>
      <w:r w:rsidRPr="00A61AC1">
        <w:rPr>
          <w:lang w:val="en-IN"/>
        </w:rPr>
        <w:t>Resources  –</w:t>
      </w:r>
      <w:proofErr w:type="gramEnd"/>
      <w:r w:rsidRPr="00A61AC1">
        <w:rPr>
          <w:lang w:val="en-IN"/>
        </w:rPr>
        <w:t> Food Worker Manuals (Washington)  – Foodborne Illness  – Handwashing  – Time/Temperature Control for Safety (TCS)  – Tools &amp; Templates    – Logs    – </w:t>
      </w:r>
      <w:proofErr w:type="spellStart"/>
      <w:r w:rsidRPr="00A61AC1">
        <w:rPr>
          <w:lang w:val="en-IN"/>
        </w:rPr>
        <w:t>SignsTopicTypeFact</w:t>
      </w:r>
      <w:proofErr w:type="spellEnd"/>
      <w:r w:rsidRPr="00A61AC1">
        <w:rPr>
          <w:lang w:val="en-IN"/>
        </w:rPr>
        <w:t xml:space="preserve"> </w:t>
      </w:r>
      <w:proofErr w:type="spellStart"/>
      <w:r w:rsidRPr="00A61AC1">
        <w:rPr>
          <w:lang w:val="en-IN"/>
        </w:rPr>
        <w:t>sheetOtherToolType</w:t>
      </w:r>
      <w:proofErr w:type="spellEnd"/>
    </w:p>
    <w:p w14:paraId="23F31D19" w14:textId="77777777" w:rsidR="00A61AC1" w:rsidRPr="00A61AC1" w:rsidRDefault="00A61AC1" w:rsidP="00A61AC1">
      <w:pPr>
        <w:rPr>
          <w:lang w:val="en-IN"/>
        </w:rPr>
      </w:pPr>
      <w:r w:rsidRPr="00A61AC1">
        <w:rPr>
          <w:lang w:val="en-IN"/>
        </w:rPr>
        <w:t>Show 102550100All50 per page</w:t>
      </w:r>
    </w:p>
    <w:p w14:paraId="40B0200C" w14:textId="77777777" w:rsidR="00A61AC1" w:rsidRPr="00A61AC1" w:rsidRDefault="00A61AC1" w:rsidP="00A61AC1">
      <w:pPr>
        <w:rPr>
          <w:lang w:val="en-IN"/>
        </w:rPr>
      </w:pPr>
      <w:r w:rsidRPr="00A61AC1">
        <w:rPr>
          <w:lang w:val="en-IN"/>
        </w:rPr>
        <w:t>Search:</w:t>
      </w:r>
    </w:p>
    <w:p w14:paraId="3FCA4FA4" w14:textId="77777777" w:rsidR="00A61AC1" w:rsidRPr="00A61AC1" w:rsidRDefault="00A61AC1" w:rsidP="00A61AC1">
      <w:pPr>
        <w:rPr>
          <w:lang w:val="en-IN"/>
        </w:rPr>
      </w:pPr>
      <w:r w:rsidRPr="00A61AC1">
        <w:rPr>
          <w:lang w:val="en-IN"/>
        </w:rPr>
        <w:t>468 files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9"/>
        <w:gridCol w:w="884"/>
        <w:gridCol w:w="3358"/>
        <w:gridCol w:w="2567"/>
        <w:gridCol w:w="1316"/>
      </w:tblGrid>
      <w:tr w:rsidR="00A61AC1" w:rsidRPr="00A61AC1" w14:paraId="7055C68F" w14:textId="77777777" w:rsidTr="00A61AC1">
        <w:trPr>
          <w:tblHeader/>
          <w:tblCellSpacing w:w="15" w:type="dxa"/>
        </w:trPr>
        <w:tc>
          <w:tcPr>
            <w:tcW w:w="3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447C"/>
            <w:tcMar>
              <w:top w:w="150" w:type="dxa"/>
              <w:left w:w="150" w:type="dxa"/>
              <w:bottom w:w="150" w:type="dxa"/>
              <w:right w:w="390" w:type="dxa"/>
            </w:tcMar>
            <w:hideMark/>
          </w:tcPr>
          <w:p w14:paraId="4F5E13E7" w14:textId="77777777" w:rsidR="00A61AC1" w:rsidRPr="00A61AC1" w:rsidRDefault="00A61AC1" w:rsidP="00A61AC1">
            <w:pPr>
              <w:rPr>
                <w:b/>
                <w:bCs/>
                <w:lang w:val="en-IN"/>
              </w:rPr>
            </w:pPr>
            <w:r w:rsidRPr="00A61AC1">
              <w:rPr>
                <w:b/>
                <w:bCs/>
                <w:lang w:val="en-IN"/>
              </w:rPr>
              <w:t>Language</w:t>
            </w: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447C"/>
            <w:tcMar>
              <w:top w:w="150" w:type="dxa"/>
              <w:left w:w="150" w:type="dxa"/>
              <w:bottom w:w="150" w:type="dxa"/>
              <w:right w:w="390" w:type="dxa"/>
            </w:tcMar>
            <w:hideMark/>
          </w:tcPr>
          <w:p w14:paraId="672E7023" w14:textId="77777777" w:rsidR="00A61AC1" w:rsidRPr="00A61AC1" w:rsidRDefault="00A61AC1" w:rsidP="00A61AC1">
            <w:pPr>
              <w:rPr>
                <w:b/>
                <w:bCs/>
                <w:lang w:val="en-IN"/>
              </w:rPr>
            </w:pPr>
            <w:r w:rsidRPr="00A61AC1">
              <w:rPr>
                <w:b/>
                <w:bCs/>
                <w:lang w:val="en-IN"/>
              </w:rPr>
              <w:t>Type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447C"/>
            <w:tcMar>
              <w:top w:w="150" w:type="dxa"/>
              <w:left w:w="150" w:type="dxa"/>
              <w:bottom w:w="150" w:type="dxa"/>
              <w:right w:w="390" w:type="dxa"/>
            </w:tcMar>
            <w:hideMark/>
          </w:tcPr>
          <w:p w14:paraId="7B90EC24" w14:textId="77777777" w:rsidR="00A61AC1" w:rsidRPr="00A61AC1" w:rsidRDefault="00A61AC1" w:rsidP="00A61AC1">
            <w:pPr>
              <w:rPr>
                <w:b/>
                <w:bCs/>
                <w:lang w:val="en-IN"/>
              </w:rPr>
            </w:pPr>
            <w:r w:rsidRPr="00A61AC1">
              <w:rPr>
                <w:b/>
                <w:bCs/>
                <w:lang w:val="en-IN"/>
              </w:rPr>
              <w:t>Preview</w:t>
            </w:r>
          </w:p>
        </w:tc>
        <w:tc>
          <w:tcPr>
            <w:tcW w:w="3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447C"/>
            <w:tcMar>
              <w:top w:w="150" w:type="dxa"/>
              <w:left w:w="150" w:type="dxa"/>
              <w:bottom w:w="150" w:type="dxa"/>
              <w:right w:w="390" w:type="dxa"/>
            </w:tcMar>
            <w:hideMark/>
          </w:tcPr>
          <w:p w14:paraId="01C023D5" w14:textId="77777777" w:rsidR="00A61AC1" w:rsidRPr="00A61AC1" w:rsidRDefault="00A61AC1" w:rsidP="00A61AC1">
            <w:pPr>
              <w:rPr>
                <w:b/>
                <w:bCs/>
                <w:lang w:val="en-IN"/>
              </w:rPr>
            </w:pPr>
            <w:r w:rsidRPr="00A61AC1">
              <w:rPr>
                <w:b/>
                <w:bCs/>
                <w:lang w:val="en-IN"/>
              </w:rPr>
              <w:t>Title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447C"/>
            <w:tcMar>
              <w:top w:w="150" w:type="dxa"/>
              <w:left w:w="150" w:type="dxa"/>
              <w:bottom w:w="150" w:type="dxa"/>
              <w:right w:w="390" w:type="dxa"/>
            </w:tcMar>
            <w:hideMark/>
          </w:tcPr>
          <w:p w14:paraId="432B5482" w14:textId="77777777" w:rsidR="00A61AC1" w:rsidRPr="00A61AC1" w:rsidRDefault="00A61AC1" w:rsidP="00A61AC1">
            <w:pPr>
              <w:rPr>
                <w:b/>
                <w:bCs/>
                <w:lang w:val="en-IN"/>
              </w:rPr>
            </w:pPr>
            <w:r w:rsidRPr="00A61AC1">
              <w:rPr>
                <w:b/>
                <w:bCs/>
                <w:lang w:val="en-IN"/>
              </w:rPr>
              <w:t>Title in English</w:t>
            </w:r>
          </w:p>
        </w:tc>
      </w:tr>
      <w:tr w:rsidR="00A61AC1" w:rsidRPr="00A61AC1" w14:paraId="55468FC5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5AF49CC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English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0AED5AC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E481B06" w14:textId="16A89D98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53E0AD9A" wp14:editId="2E8A9CA8">
                  <wp:extent cx="2209800" cy="2857500"/>
                  <wp:effectExtent l="0" t="0" r="0" b="0"/>
                  <wp:docPr id="1093091857" name="Picture 100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1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F419278" w14:textId="77777777" w:rsidR="00A61AC1" w:rsidRPr="00A61AC1" w:rsidRDefault="00A61AC1" w:rsidP="00A61AC1">
            <w:pPr>
              <w:rPr>
                <w:lang w:val="en-IN"/>
              </w:rPr>
            </w:pPr>
            <w:hyperlink r:id="rId9" w:tgtFrame="_blank" w:history="1">
              <w:r w:rsidRPr="00A61AC1">
                <w:rPr>
                  <w:rStyle w:val="Hyperlink"/>
                  <w:lang w:val="en-IN"/>
                </w:rPr>
                <w:t>Avoid Cross Contamination</w:t>
              </w:r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19CBE8A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Avoid Cross Contamination</w:t>
            </w:r>
          </w:p>
        </w:tc>
      </w:tr>
      <w:tr w:rsidR="00A61AC1" w:rsidRPr="00A61AC1" w14:paraId="0D197562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F065807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lang w:val="en-IN"/>
              </w:rPr>
              <w:lastRenderedPageBreak/>
              <w:t>العربية</w:t>
            </w:r>
            <w:proofErr w:type="spellEnd"/>
            <w:r w:rsidRPr="00A61AC1">
              <w:rPr>
                <w:lang w:val="en-IN"/>
              </w:rPr>
              <w:t xml:space="preserve"> (Arabic)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16BC7C2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EDB0E55" w14:textId="503C4CB2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6D70CD27" wp14:editId="760245CA">
                  <wp:extent cx="2209800" cy="2857500"/>
                  <wp:effectExtent l="0" t="0" r="0" b="0"/>
                  <wp:docPr id="1958523836" name="Picture 99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2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4C196D7" w14:textId="77777777" w:rsidR="00A61AC1" w:rsidRPr="00A61AC1" w:rsidRDefault="00A61AC1" w:rsidP="00A61AC1">
            <w:pPr>
              <w:rPr>
                <w:lang w:val="en-IN"/>
              </w:rPr>
            </w:pPr>
            <w:hyperlink r:id="rId12" w:tgtFrame="_blank" w:history="1">
              <w:proofErr w:type="spellStart"/>
              <w:r w:rsidRPr="00A61AC1">
                <w:rPr>
                  <w:rStyle w:val="Hyperlink"/>
                  <w:lang w:val="en-IN"/>
                </w:rPr>
                <w:t>تجنب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انتقال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التلوث</w:t>
              </w:r>
              <w:proofErr w:type="spellEnd"/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1C491C8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Avoid Cross Contamination (Arabic)</w:t>
            </w:r>
          </w:p>
        </w:tc>
      </w:tr>
      <w:tr w:rsidR="00A61AC1" w:rsidRPr="00A61AC1" w14:paraId="33F156CC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4B8EE45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Myanmar Text" w:hAnsi="Myanmar Text" w:cs="Myanmar Text"/>
                <w:lang w:val="en-IN"/>
              </w:rPr>
              <w:t>မြန်မာဘာသာ</w:t>
            </w:r>
            <w:proofErr w:type="spellEnd"/>
            <w:r w:rsidRPr="00A61AC1">
              <w:rPr>
                <w:lang w:val="en-IN"/>
              </w:rPr>
              <w:t xml:space="preserve"> (Burmese)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5999359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FB6A5B5" w14:textId="0C5CB82F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1B7B33B4" wp14:editId="4CCA6A4C">
                  <wp:extent cx="2209800" cy="2857500"/>
                  <wp:effectExtent l="0" t="0" r="0" b="0"/>
                  <wp:docPr id="2141158940" name="Picture 98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CFFEB92" w14:textId="77777777" w:rsidR="00A61AC1" w:rsidRPr="00A61AC1" w:rsidRDefault="00A61AC1" w:rsidP="00A61AC1">
            <w:pPr>
              <w:rPr>
                <w:lang w:val="en-IN"/>
              </w:rPr>
            </w:pPr>
            <w:hyperlink r:id="rId15" w:tgtFrame="_blank" w:history="1">
              <w:proofErr w:type="spellStart"/>
              <w:r w:rsidRPr="00A61AC1">
                <w:rPr>
                  <w:rStyle w:val="Hyperlink"/>
                  <w:rFonts w:ascii="Myanmar Text" w:hAnsi="Myanmar Text" w:cs="Myanmar Text"/>
                  <w:lang w:val="en-IN"/>
                </w:rPr>
                <w:t>ဖြတ်ကျော်ညစ်ညမ်းစေခြင်းမ</w:t>
              </w:r>
              <w:proofErr w:type="spellEnd"/>
              <w:r w:rsidRPr="00A61AC1">
                <w:rPr>
                  <w:rStyle w:val="Hyperlink"/>
                  <w:rFonts w:ascii="Myanmar Text" w:hAnsi="Myanmar Text" w:cs="Myanmar Text"/>
                  <w:lang w:val="en-IN"/>
                </w:rPr>
                <w:t>ှ</w:t>
              </w:r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Myanmar Text" w:hAnsi="Myanmar Text" w:cs="Myanmar Text"/>
                  <w:lang w:val="en-IN"/>
                </w:rPr>
                <w:t>ရှောင်ကြဉ်ပ</w:t>
              </w:r>
              <w:proofErr w:type="spellEnd"/>
              <w:r w:rsidRPr="00A61AC1">
                <w:rPr>
                  <w:rStyle w:val="Hyperlink"/>
                  <w:rFonts w:ascii="Myanmar Text" w:hAnsi="Myanmar Text" w:cs="Myanmar Text"/>
                  <w:lang w:val="en-IN"/>
                </w:rPr>
                <w:t>ါ။</w:t>
              </w:r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0FCF935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Avoid Cross Contamination (Burmese)</w:t>
            </w:r>
          </w:p>
        </w:tc>
      </w:tr>
      <w:tr w:rsidR="00A61AC1" w:rsidRPr="00A61AC1" w14:paraId="6D49BF33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C9BA35B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Leelawadee UI" w:hAnsi="Leelawadee UI" w:cs="Leelawadee UI"/>
                <w:lang w:val="en-IN"/>
              </w:rPr>
              <w:lastRenderedPageBreak/>
              <w:t>អក្សរខ្មែរ</w:t>
            </w:r>
            <w:proofErr w:type="spellEnd"/>
            <w:r w:rsidRPr="00A61AC1">
              <w:rPr>
                <w:lang w:val="en-IN"/>
              </w:rPr>
              <w:t xml:space="preserve"> (Khmer)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9D6AC55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B9DFD4B" w14:textId="7213537A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607B2E78" wp14:editId="00BD1D22">
                  <wp:extent cx="2209800" cy="2857500"/>
                  <wp:effectExtent l="0" t="0" r="0" b="0"/>
                  <wp:docPr id="951242523" name="Picture 97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4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70AD381" w14:textId="77777777" w:rsidR="00A61AC1" w:rsidRPr="00A61AC1" w:rsidRDefault="00A61AC1" w:rsidP="00A61AC1">
            <w:pPr>
              <w:rPr>
                <w:lang w:val="en-IN"/>
              </w:rPr>
            </w:pPr>
            <w:hyperlink r:id="rId18" w:tgtFrame="_blank" w:history="1">
              <w:proofErr w:type="spellStart"/>
              <w:r w:rsidRPr="00A61AC1">
                <w:rPr>
                  <w:rStyle w:val="Hyperlink"/>
                  <w:rFonts w:ascii="Leelawadee UI" w:hAnsi="Leelawadee UI" w:cs="Leelawadee UI"/>
                  <w:lang w:val="en-IN"/>
                </w:rPr>
                <w:t>ការចម្លងមេរោគ</w:t>
              </w:r>
              <w:proofErr w:type="spellEnd"/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560CA9E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Avoid Cross Contamination (Khmer)</w:t>
            </w:r>
          </w:p>
        </w:tc>
      </w:tr>
      <w:tr w:rsidR="00A61AC1" w:rsidRPr="00A61AC1" w14:paraId="7C652011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1390362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Malgun Gothic" w:eastAsia="Malgun Gothic" w:hAnsi="Malgun Gothic" w:cs="Malgun Gothic" w:hint="eastAsia"/>
                <w:lang w:val="en-IN"/>
              </w:rPr>
              <w:t>한국어</w:t>
            </w:r>
            <w:proofErr w:type="spellEnd"/>
            <w:r w:rsidRPr="00A61AC1">
              <w:rPr>
                <w:lang w:val="en-IN"/>
              </w:rPr>
              <w:t xml:space="preserve"> (Korean)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343AA2E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5E48FEA" w14:textId="3E7EE609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70B2A6A1" wp14:editId="3C164C6E">
                  <wp:extent cx="2209800" cy="2857500"/>
                  <wp:effectExtent l="0" t="0" r="0" b="0"/>
                  <wp:docPr id="205048685" name="Picture 96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C71B861" w14:textId="77777777" w:rsidR="00A61AC1" w:rsidRPr="00A61AC1" w:rsidRDefault="00A61AC1" w:rsidP="00A61AC1">
            <w:pPr>
              <w:rPr>
                <w:lang w:val="en-IN"/>
              </w:rPr>
            </w:pPr>
            <w:hyperlink r:id="rId21" w:tgtFrame="_blank" w:history="1">
              <w:proofErr w:type="spellStart"/>
              <w:r w:rsidRPr="00A61AC1">
                <w:rPr>
                  <w:rStyle w:val="Hyperlink"/>
                  <w:rFonts w:ascii="Malgun Gothic" w:eastAsia="Malgun Gothic" w:hAnsi="Malgun Gothic" w:cs="Malgun Gothic" w:hint="eastAsia"/>
                  <w:lang w:val="en-IN"/>
                </w:rPr>
                <w:t>교차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Malgun Gothic" w:eastAsia="Malgun Gothic" w:hAnsi="Malgun Gothic" w:cs="Malgun Gothic" w:hint="eastAsia"/>
                  <w:lang w:val="en-IN"/>
                </w:rPr>
                <w:t>오염을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Malgun Gothic" w:eastAsia="Malgun Gothic" w:hAnsi="Malgun Gothic" w:cs="Malgun Gothic" w:hint="eastAsia"/>
                  <w:lang w:val="en-IN"/>
                </w:rPr>
                <w:t>피하십시오</w:t>
              </w:r>
              <w:proofErr w:type="spellEnd"/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1BB602B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Avoid Cross Contamination (Korean)</w:t>
            </w:r>
          </w:p>
        </w:tc>
      </w:tr>
      <w:tr w:rsidR="00A61AC1" w:rsidRPr="00A61AC1" w14:paraId="76CE91CF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E8C3332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Nirmala UI" w:hAnsi="Nirmala UI" w:cs="Nirmala UI"/>
                <w:lang w:val="en-IN"/>
              </w:rPr>
              <w:lastRenderedPageBreak/>
              <w:t>ਪੰਜਾਬੀ</w:t>
            </w:r>
            <w:proofErr w:type="spellEnd"/>
            <w:r w:rsidRPr="00A61AC1">
              <w:rPr>
                <w:lang w:val="en-IN"/>
              </w:rPr>
              <w:t xml:space="preserve"> (Punjabi)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394EB4A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31365D4" w14:textId="43A8EA3B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10AF640E" wp14:editId="38698891">
                  <wp:extent cx="2209800" cy="2857500"/>
                  <wp:effectExtent l="0" t="0" r="0" b="0"/>
                  <wp:docPr id="613530948" name="Picture 95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>
                            <a:hlinkClick r:id="rId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A3637E2" w14:textId="77777777" w:rsidR="00A61AC1" w:rsidRPr="00A61AC1" w:rsidRDefault="00A61AC1" w:rsidP="00A61AC1">
            <w:pPr>
              <w:rPr>
                <w:lang w:val="en-IN"/>
              </w:rPr>
            </w:pPr>
            <w:hyperlink r:id="rId24" w:tgtFrame="_blank" w:history="1">
              <w:proofErr w:type="spellStart"/>
              <w:r w:rsidRPr="00A61AC1">
                <w:rPr>
                  <w:rStyle w:val="Hyperlink"/>
                  <w:rFonts w:ascii="Nirmala UI" w:hAnsi="Nirmala UI" w:cs="Nirmala UI"/>
                  <w:lang w:val="en-IN"/>
                </w:rPr>
                <w:t>ਕ੍ਰਾਸ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Nirmala UI" w:hAnsi="Nirmala UI" w:cs="Nirmala UI"/>
                  <w:lang w:val="en-IN"/>
                </w:rPr>
                <w:t>ਕੰਟੈਮੀਨੇਸ਼ਨ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Nirmala UI" w:hAnsi="Nirmala UI" w:cs="Nirmala UI"/>
                  <w:lang w:val="en-IN"/>
                </w:rPr>
                <w:t>ਤੋਂ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Nirmala UI" w:hAnsi="Nirmala UI" w:cs="Nirmala UI"/>
                  <w:lang w:val="en-IN"/>
                </w:rPr>
                <w:t>ਬਚੋ</w:t>
              </w:r>
              <w:proofErr w:type="spellEnd"/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D0A7F9D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Avoid Cross Contamination (Punjabi)</w:t>
            </w:r>
          </w:p>
        </w:tc>
      </w:tr>
      <w:tr w:rsidR="00A61AC1" w:rsidRPr="00A61AC1" w14:paraId="732A4017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DBCA1FD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lang w:val="en-IN"/>
              </w:rPr>
              <w:t>Русский</w:t>
            </w:r>
            <w:proofErr w:type="spellEnd"/>
            <w:r w:rsidRPr="00A61AC1">
              <w:rPr>
                <w:lang w:val="en-IN"/>
              </w:rPr>
              <w:t xml:space="preserve"> (Russian)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89F6769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64F14C4" w14:textId="5D5B6FA2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339E206A" wp14:editId="4B88E239">
                  <wp:extent cx="2209800" cy="2857500"/>
                  <wp:effectExtent l="0" t="0" r="0" b="0"/>
                  <wp:docPr id="15306102" name="Picture 94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7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2DC7326" w14:textId="77777777" w:rsidR="00A61AC1" w:rsidRPr="00A61AC1" w:rsidRDefault="00A61AC1" w:rsidP="00A61AC1">
            <w:pPr>
              <w:rPr>
                <w:lang w:val="en-IN"/>
              </w:rPr>
            </w:pPr>
            <w:hyperlink r:id="rId27" w:tgtFrame="_blank" w:history="1">
              <w:proofErr w:type="spellStart"/>
              <w:r w:rsidRPr="00A61AC1">
                <w:rPr>
                  <w:rStyle w:val="Hyperlink"/>
                  <w:lang w:val="en-IN"/>
                </w:rPr>
                <w:t>Избегайте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перекрестного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загрязнения</w:t>
              </w:r>
              <w:proofErr w:type="spellEnd"/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E3A71BE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Avoid Cross Contamination (Russian)</w:t>
            </w:r>
          </w:p>
        </w:tc>
      </w:tr>
      <w:tr w:rsidR="00A61AC1" w:rsidRPr="00A61AC1" w14:paraId="758E6213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6E9A9CB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Microsoft JhengHei" w:eastAsia="Microsoft JhengHei" w:hAnsi="Microsoft JhengHei" w:cs="Microsoft JhengHei" w:hint="eastAsia"/>
                <w:lang w:val="en-IN"/>
              </w:rPr>
              <w:lastRenderedPageBreak/>
              <w:t>简体中文</w:t>
            </w:r>
            <w:proofErr w:type="spellEnd"/>
            <w:r w:rsidRPr="00A61AC1">
              <w:rPr>
                <w:lang w:val="en-IN"/>
              </w:rPr>
              <w:t xml:space="preserve"> (Simplified Chinese)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D2398E7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9ADACB0" w14:textId="0308C5A6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544E463E" wp14:editId="534B18F1">
                  <wp:extent cx="2209800" cy="2857500"/>
                  <wp:effectExtent l="0" t="0" r="0" b="0"/>
                  <wp:docPr id="756543122" name="Picture 93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8">
                            <a:hlinkClick r:id="rId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6C69C74" w14:textId="77777777" w:rsidR="00A61AC1" w:rsidRPr="00A61AC1" w:rsidRDefault="00A61AC1" w:rsidP="00A61AC1">
            <w:pPr>
              <w:rPr>
                <w:lang w:val="en-IN"/>
              </w:rPr>
            </w:pPr>
            <w:hyperlink r:id="rId30" w:tgtFrame="_blank" w:history="1">
              <w:proofErr w:type="spellStart"/>
              <w:r w:rsidRPr="00A61AC1">
                <w:rPr>
                  <w:rStyle w:val="Hyperlink"/>
                  <w:rFonts w:ascii="MS Gothic" w:eastAsia="MS Gothic" w:hAnsi="MS Gothic" w:cs="MS Gothic" w:hint="eastAsia"/>
                  <w:lang w:val="en-IN"/>
                </w:rPr>
                <w:t>避免交叉</w:t>
              </w:r>
              <w:r w:rsidRPr="00A61AC1">
                <w:rPr>
                  <w:rStyle w:val="Hyperlink"/>
                  <w:rFonts w:ascii="Microsoft JhengHei" w:eastAsia="Microsoft JhengHei" w:hAnsi="Microsoft JhengHei" w:cs="Microsoft JhengHei" w:hint="eastAsia"/>
                  <w:lang w:val="en-IN"/>
                </w:rPr>
                <w:t>污染</w:t>
              </w:r>
              <w:proofErr w:type="spellEnd"/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C6CD0AC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Avoid Cross Contamination (Simplified Chinese)</w:t>
            </w:r>
          </w:p>
        </w:tc>
      </w:tr>
      <w:tr w:rsidR="00A61AC1" w:rsidRPr="00A61AC1" w14:paraId="7D43C134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2555C06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Español (Spanish)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FB84C63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C5755B1" w14:textId="3DE8734D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59E99A27" wp14:editId="232AD98B">
                  <wp:extent cx="2209800" cy="2857500"/>
                  <wp:effectExtent l="0" t="0" r="0" b="0"/>
                  <wp:docPr id="374621412" name="Picture 92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D7F5E6F" w14:textId="77777777" w:rsidR="00A61AC1" w:rsidRPr="00A61AC1" w:rsidRDefault="00A61AC1" w:rsidP="00A61AC1">
            <w:pPr>
              <w:rPr>
                <w:lang w:val="en-IN"/>
              </w:rPr>
            </w:pPr>
            <w:hyperlink r:id="rId33" w:tgtFrame="_blank" w:history="1">
              <w:r w:rsidRPr="00A61AC1">
                <w:rPr>
                  <w:rStyle w:val="Hyperlink"/>
                  <w:lang w:val="en-IN"/>
                </w:rPr>
                <w:t xml:space="preserve">Evite la </w:t>
              </w:r>
              <w:proofErr w:type="spellStart"/>
              <w:r w:rsidRPr="00A61AC1">
                <w:rPr>
                  <w:rStyle w:val="Hyperlink"/>
                  <w:lang w:val="en-IN"/>
                </w:rPr>
                <w:t>contaminación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cruzada</w:t>
              </w:r>
              <w:proofErr w:type="spellEnd"/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A56C155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Avoid Cross Contamination (Spanish)</w:t>
            </w:r>
          </w:p>
        </w:tc>
      </w:tr>
      <w:tr w:rsidR="00A61AC1" w:rsidRPr="00A61AC1" w14:paraId="7FE5DFC0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B57D43D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lastRenderedPageBreak/>
              <w:t>Tagalog (Filipino)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375F4CF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F3DA26F" w14:textId="6A312051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71CBBE01" wp14:editId="76A31A33">
                  <wp:extent cx="2209800" cy="2857500"/>
                  <wp:effectExtent l="0" t="0" r="0" b="0"/>
                  <wp:docPr id="633632807" name="Picture 91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">
                            <a:hlinkClick r:id="rId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A8D521E" w14:textId="77777777" w:rsidR="00A61AC1" w:rsidRPr="00A61AC1" w:rsidRDefault="00A61AC1" w:rsidP="00A61AC1">
            <w:pPr>
              <w:rPr>
                <w:lang w:val="en-IN"/>
              </w:rPr>
            </w:pPr>
            <w:hyperlink r:id="rId36" w:tgtFrame="_blank" w:history="1">
              <w:proofErr w:type="spellStart"/>
              <w:r w:rsidRPr="00A61AC1">
                <w:rPr>
                  <w:rStyle w:val="Hyperlink"/>
                  <w:lang w:val="en-IN"/>
                </w:rPr>
                <w:t>Iwasan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ang Cross Contamination</w:t>
              </w:r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A9421E9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Avoid Cross Contamination (Tagalog)</w:t>
            </w:r>
          </w:p>
        </w:tc>
      </w:tr>
      <w:tr w:rsidR="00A61AC1" w:rsidRPr="00A61AC1" w14:paraId="75E49A7E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0C5CF79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Leelawadee UI" w:hAnsi="Leelawadee UI" w:cs="Leelawadee UI"/>
                <w:lang w:val="en-IN"/>
              </w:rPr>
              <w:t>ภาษาไทย</w:t>
            </w:r>
            <w:proofErr w:type="spellEnd"/>
            <w:r w:rsidRPr="00A61AC1">
              <w:rPr>
                <w:lang w:val="en-IN"/>
              </w:rPr>
              <w:t xml:space="preserve"> (Thai)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FB51F36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27B34AE" w14:textId="706FD93B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30452586" wp14:editId="03FF33B8">
                  <wp:extent cx="2209800" cy="2857500"/>
                  <wp:effectExtent l="0" t="0" r="0" b="0"/>
                  <wp:docPr id="369353067" name="Picture 90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BA0DDC9" w14:textId="77777777" w:rsidR="00A61AC1" w:rsidRPr="00A61AC1" w:rsidRDefault="00A61AC1" w:rsidP="00A61AC1">
            <w:pPr>
              <w:rPr>
                <w:lang w:val="en-IN"/>
              </w:rPr>
            </w:pPr>
            <w:hyperlink r:id="rId39" w:tgtFrame="_blank" w:history="1">
              <w:proofErr w:type="spellStart"/>
              <w:r w:rsidRPr="00A61AC1">
                <w:rPr>
                  <w:rStyle w:val="Hyperlink"/>
                  <w:rFonts w:ascii="Leelawadee UI" w:hAnsi="Leelawadee UI" w:cs="Leelawadee UI"/>
                  <w:lang w:val="en-IN"/>
                </w:rPr>
                <w:t>หลีกเลี่ยงการปนเปื้อนข้าม</w:t>
              </w:r>
              <w:proofErr w:type="spellEnd"/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5695B69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Avoid Cross Contamination (Thai)</w:t>
            </w:r>
          </w:p>
        </w:tc>
      </w:tr>
      <w:tr w:rsidR="00A61AC1" w:rsidRPr="00A61AC1" w14:paraId="3A087DF8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E07BB53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MS Gothic" w:eastAsia="MS Gothic" w:hAnsi="MS Gothic" w:cs="MS Gothic" w:hint="eastAsia"/>
                <w:lang w:val="en-IN"/>
              </w:rPr>
              <w:lastRenderedPageBreak/>
              <w:t>繁體中文</w:t>
            </w:r>
            <w:proofErr w:type="spellEnd"/>
            <w:r w:rsidRPr="00A61AC1">
              <w:rPr>
                <w:lang w:val="en-IN"/>
              </w:rPr>
              <w:t xml:space="preserve"> (Traditional Chinese)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9AA3A30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28737E0" w14:textId="27F8336F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67BD5494" wp14:editId="690961C2">
                  <wp:extent cx="2209800" cy="2857500"/>
                  <wp:effectExtent l="0" t="0" r="0" b="0"/>
                  <wp:docPr id="1696881154" name="Picture 89">
                    <a:hlinkClick xmlns:a="http://schemas.openxmlformats.org/drawingml/2006/main" r:id="rId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>
                            <a:hlinkClick r:id="rId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877708E" w14:textId="77777777" w:rsidR="00A61AC1" w:rsidRPr="00A61AC1" w:rsidRDefault="00A61AC1" w:rsidP="00A61AC1">
            <w:pPr>
              <w:rPr>
                <w:lang w:val="en-IN"/>
              </w:rPr>
            </w:pPr>
            <w:hyperlink r:id="rId42" w:tgtFrame="_blank" w:history="1">
              <w:proofErr w:type="spellStart"/>
              <w:r w:rsidRPr="00A61AC1">
                <w:rPr>
                  <w:rStyle w:val="Hyperlink"/>
                  <w:rFonts w:ascii="MS Gothic" w:eastAsia="MS Gothic" w:hAnsi="MS Gothic" w:cs="MS Gothic" w:hint="eastAsia"/>
                  <w:lang w:val="en-IN"/>
                </w:rPr>
                <w:t>避免交叉</w:t>
              </w:r>
              <w:r w:rsidRPr="00A61AC1">
                <w:rPr>
                  <w:rStyle w:val="Hyperlink"/>
                  <w:rFonts w:ascii="Microsoft JhengHei" w:eastAsia="Microsoft JhengHei" w:hAnsi="Microsoft JhengHei" w:cs="Microsoft JhengHei" w:hint="eastAsia"/>
                  <w:lang w:val="en-IN"/>
                </w:rPr>
                <w:t>污染</w:t>
              </w:r>
              <w:proofErr w:type="spellEnd"/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925CBCD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Avoid Cross Contamination (Traditional Chinese)</w:t>
            </w:r>
          </w:p>
        </w:tc>
      </w:tr>
      <w:tr w:rsidR="00A61AC1" w:rsidRPr="00A61AC1" w14:paraId="744A04A3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2D56EBA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lang w:val="en-IN"/>
              </w:rPr>
              <w:t>Українська</w:t>
            </w:r>
            <w:proofErr w:type="spellEnd"/>
            <w:r w:rsidRPr="00A61AC1">
              <w:rPr>
                <w:lang w:val="en-IN"/>
              </w:rPr>
              <w:t xml:space="preserve"> (Ukrainian)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105DB65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8BE750D" w14:textId="7F7944E9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656295DE" wp14:editId="7BC99580">
                  <wp:extent cx="2209800" cy="2857500"/>
                  <wp:effectExtent l="0" t="0" r="0" b="0"/>
                  <wp:docPr id="1217649323" name="Picture 88">
                    <a:hlinkClick xmlns:a="http://schemas.openxmlformats.org/drawingml/2006/main" r:id="rId4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3">
                            <a:hlinkClick r:id="rId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D9D58E1" w14:textId="77777777" w:rsidR="00A61AC1" w:rsidRPr="00A61AC1" w:rsidRDefault="00A61AC1" w:rsidP="00A61AC1">
            <w:pPr>
              <w:rPr>
                <w:lang w:val="en-IN"/>
              </w:rPr>
            </w:pPr>
            <w:hyperlink r:id="rId45" w:tgtFrame="_blank" w:history="1">
              <w:proofErr w:type="spellStart"/>
              <w:r w:rsidRPr="00A61AC1">
                <w:rPr>
                  <w:rStyle w:val="Hyperlink"/>
                  <w:lang w:val="en-IN"/>
                </w:rPr>
                <w:t>Уникайте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перехресного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забруднення</w:t>
              </w:r>
              <w:proofErr w:type="spellEnd"/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86776EC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Avoid Cross Contamination (Ukrainian)</w:t>
            </w:r>
          </w:p>
        </w:tc>
      </w:tr>
      <w:tr w:rsidR="00A61AC1" w:rsidRPr="00A61AC1" w14:paraId="4630C47A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6A0D74D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lang w:val="en-IN"/>
              </w:rPr>
              <w:lastRenderedPageBreak/>
              <w:t>Tiếng</w:t>
            </w:r>
            <w:proofErr w:type="spellEnd"/>
            <w:r w:rsidRPr="00A61AC1">
              <w:rPr>
                <w:lang w:val="en-IN"/>
              </w:rPr>
              <w:t xml:space="preserve"> Việt (Vietnamese)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3708900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F44B1A5" w14:textId="1FD87F6F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121C5944" wp14:editId="321D0F16">
                  <wp:extent cx="2209800" cy="2857500"/>
                  <wp:effectExtent l="0" t="0" r="0" b="0"/>
                  <wp:docPr id="908456239" name="Picture 87">
                    <a:hlinkClick xmlns:a="http://schemas.openxmlformats.org/drawingml/2006/main" r:id="rId4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4">
                            <a:hlinkClick r:id="rId4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95FEF77" w14:textId="77777777" w:rsidR="00A61AC1" w:rsidRPr="00A61AC1" w:rsidRDefault="00A61AC1" w:rsidP="00A61AC1">
            <w:pPr>
              <w:rPr>
                <w:lang w:val="en-IN"/>
              </w:rPr>
            </w:pPr>
            <w:hyperlink r:id="rId48" w:tgtFrame="_blank" w:history="1">
              <w:proofErr w:type="spellStart"/>
              <w:r w:rsidRPr="00A61AC1">
                <w:rPr>
                  <w:rStyle w:val="Hyperlink"/>
                  <w:lang w:val="en-IN"/>
                </w:rPr>
                <w:t>Tránh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Lây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Nhiễm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Chéo</w:t>
              </w:r>
              <w:proofErr w:type="spellEnd"/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07290FC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Avoid Cross Contamination (Vietnamese)</w:t>
            </w:r>
          </w:p>
        </w:tc>
      </w:tr>
      <w:tr w:rsidR="00A61AC1" w:rsidRPr="00A61AC1" w14:paraId="620EF3ED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7EE4740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English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B3039C4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424F40A" w14:textId="4B27268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64994398" wp14:editId="1C037188">
                  <wp:extent cx="2209800" cy="2857500"/>
                  <wp:effectExtent l="0" t="0" r="0" b="0"/>
                  <wp:docPr id="2084666019" name="Picture 86">
                    <a:hlinkClick xmlns:a="http://schemas.openxmlformats.org/drawingml/2006/main" r:id="rId4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5">
                            <a:hlinkClick r:id="rId4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8B2E367" w14:textId="77777777" w:rsidR="00A61AC1" w:rsidRPr="00A61AC1" w:rsidRDefault="00A61AC1" w:rsidP="00A61AC1">
            <w:pPr>
              <w:rPr>
                <w:lang w:val="en-IN"/>
              </w:rPr>
            </w:pPr>
            <w:hyperlink r:id="rId51" w:tgtFrame="_blank" w:history="1">
              <w:r w:rsidRPr="00A61AC1">
                <w:rPr>
                  <w:rStyle w:val="Hyperlink"/>
                  <w:lang w:val="en-IN"/>
                </w:rPr>
                <w:t>Boil/Brown Water Advisories in Food Establishments</w:t>
              </w:r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1CA89A2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Boil/Brown Water Advisories in Food Establishments</w:t>
            </w:r>
          </w:p>
        </w:tc>
      </w:tr>
      <w:tr w:rsidR="00A61AC1" w:rsidRPr="00A61AC1" w14:paraId="05D87DD8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2B0B066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lastRenderedPageBreak/>
              <w:t>Español (Spanish)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F6C2912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37086A8" w14:textId="523CBD52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66C2F968" wp14:editId="4F2ED20B">
                  <wp:extent cx="2209800" cy="2857500"/>
                  <wp:effectExtent l="0" t="0" r="0" b="0"/>
                  <wp:docPr id="2000197318" name="Picture 85">
                    <a:hlinkClick xmlns:a="http://schemas.openxmlformats.org/drawingml/2006/main" r:id="rId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6">
                            <a:hlinkClick r:id="rId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EEAC342" w14:textId="77777777" w:rsidR="00A61AC1" w:rsidRPr="00A61AC1" w:rsidRDefault="00A61AC1" w:rsidP="00A61AC1">
            <w:pPr>
              <w:rPr>
                <w:lang w:val="en-IN"/>
              </w:rPr>
            </w:pPr>
            <w:hyperlink r:id="rId54" w:tgtFrame="_blank" w:history="1">
              <w:proofErr w:type="spellStart"/>
              <w:r w:rsidRPr="00A61AC1">
                <w:rPr>
                  <w:rStyle w:val="Hyperlink"/>
                  <w:lang w:val="en-IN"/>
                </w:rPr>
                <w:t>Advertencia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sobre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hervir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agua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o </w:t>
              </w:r>
              <w:proofErr w:type="spellStart"/>
              <w:r w:rsidRPr="00A61AC1">
                <w:rPr>
                  <w:rStyle w:val="Hyperlink"/>
                  <w:lang w:val="en-IN"/>
                </w:rPr>
                <w:t>sobre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agua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contaminada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en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establecimientos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de comida</w:t>
              </w:r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F5187ED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Boil/Brown Water Advisories in Food Establishments (Spanish)</w:t>
            </w:r>
          </w:p>
        </w:tc>
      </w:tr>
      <w:tr w:rsidR="00A61AC1" w:rsidRPr="00A61AC1" w14:paraId="7B85B2C6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D608CC7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English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C0588CE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B5E30DC" w14:textId="7B4928C3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60E6E6CB" wp14:editId="60B0D786">
                  <wp:extent cx="2209800" cy="2857500"/>
                  <wp:effectExtent l="0" t="0" r="0" b="0"/>
                  <wp:docPr id="1088291023" name="Picture 84">
                    <a:hlinkClick xmlns:a="http://schemas.openxmlformats.org/drawingml/2006/main" r:id="rId5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7">
                            <a:hlinkClick r:id="rId5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7854296" w14:textId="77777777" w:rsidR="00A61AC1" w:rsidRPr="00A61AC1" w:rsidRDefault="00A61AC1" w:rsidP="00A61AC1">
            <w:pPr>
              <w:rPr>
                <w:lang w:val="en-IN"/>
              </w:rPr>
            </w:pPr>
            <w:hyperlink r:id="rId57" w:tgtFrame="_blank" w:history="1">
              <w:r w:rsidRPr="00A61AC1">
                <w:rPr>
                  <w:rStyle w:val="Hyperlink"/>
                  <w:lang w:val="en-IN"/>
                </w:rPr>
                <w:t>Clean and Disinfect Kitchen Facilities</w:t>
              </w:r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E584616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Clean and Disinfect Kitchen Facilities</w:t>
            </w:r>
          </w:p>
        </w:tc>
      </w:tr>
      <w:tr w:rsidR="00A61AC1" w:rsidRPr="00A61AC1" w14:paraId="64BF5F34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3284EA3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Malgun Gothic" w:eastAsia="Malgun Gothic" w:hAnsi="Malgun Gothic" w:cs="Malgun Gothic" w:hint="eastAsia"/>
                <w:lang w:val="en-IN"/>
              </w:rPr>
              <w:lastRenderedPageBreak/>
              <w:t>한국어</w:t>
            </w:r>
            <w:proofErr w:type="spellEnd"/>
            <w:r w:rsidRPr="00A61AC1">
              <w:rPr>
                <w:lang w:val="en-IN"/>
              </w:rPr>
              <w:t xml:space="preserve"> (Korean)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C5DB508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1F6CA60" w14:textId="2CAAD9DA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1530D5B0" wp14:editId="0B6B410A">
                  <wp:extent cx="2209800" cy="2857500"/>
                  <wp:effectExtent l="0" t="0" r="0" b="0"/>
                  <wp:docPr id="2010435607" name="Picture 83">
                    <a:hlinkClick xmlns:a="http://schemas.openxmlformats.org/drawingml/2006/main" r:id="rId5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>
                            <a:hlinkClick r:id="rId5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3BE8FE1" w14:textId="77777777" w:rsidR="00A61AC1" w:rsidRPr="00A61AC1" w:rsidRDefault="00A61AC1" w:rsidP="00A61AC1">
            <w:pPr>
              <w:rPr>
                <w:lang w:val="en-IN"/>
              </w:rPr>
            </w:pPr>
            <w:hyperlink r:id="rId60" w:tgtFrame="_blank" w:history="1">
              <w:proofErr w:type="spellStart"/>
              <w:r w:rsidRPr="00A61AC1">
                <w:rPr>
                  <w:rStyle w:val="Hyperlink"/>
                  <w:rFonts w:ascii="Malgun Gothic" w:eastAsia="Malgun Gothic" w:hAnsi="Malgun Gothic" w:cs="Malgun Gothic" w:hint="eastAsia"/>
                  <w:lang w:val="en-IN"/>
                </w:rPr>
                <w:t>청소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r w:rsidRPr="00A61AC1">
                <w:rPr>
                  <w:rStyle w:val="Hyperlink"/>
                  <w:rFonts w:ascii="Malgun Gothic" w:eastAsia="Malgun Gothic" w:hAnsi="Malgun Gothic" w:cs="Malgun Gothic" w:hint="eastAsia"/>
                  <w:lang w:val="en-IN"/>
                </w:rPr>
                <w:t>및</w:t>
              </w:r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Malgun Gothic" w:eastAsia="Malgun Gothic" w:hAnsi="Malgun Gothic" w:cs="Malgun Gothic" w:hint="eastAsia"/>
                  <w:lang w:val="en-IN"/>
                </w:rPr>
                <w:t>살균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Malgun Gothic" w:eastAsia="Malgun Gothic" w:hAnsi="Malgun Gothic" w:cs="Malgun Gothic" w:hint="eastAsia"/>
                  <w:lang w:val="en-IN"/>
                </w:rPr>
                <w:t>코로나</w:t>
              </w:r>
              <w:proofErr w:type="spellEnd"/>
              <w:r w:rsidRPr="00A61AC1">
                <w:rPr>
                  <w:rStyle w:val="Hyperlink"/>
                  <w:lang w:val="en-IN"/>
                </w:rPr>
                <w:t>19</w:t>
              </w:r>
              <w:r w:rsidRPr="00A61AC1">
                <w:rPr>
                  <w:rStyle w:val="Hyperlink"/>
                  <w:rFonts w:ascii="Malgun Gothic" w:eastAsia="Malgun Gothic" w:hAnsi="Malgun Gothic" w:cs="Malgun Gothic" w:hint="eastAsia"/>
                  <w:lang w:val="en-IN"/>
                </w:rPr>
                <w:t>가</w:t>
              </w:r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Malgun Gothic" w:eastAsia="Malgun Gothic" w:hAnsi="Malgun Gothic" w:cs="Malgun Gothic" w:hint="eastAsia"/>
                  <w:lang w:val="en-IN"/>
                </w:rPr>
                <w:t>의심되거나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Malgun Gothic" w:eastAsia="Malgun Gothic" w:hAnsi="Malgun Gothic" w:cs="Malgun Gothic" w:hint="eastAsia"/>
                  <w:lang w:val="en-IN"/>
                </w:rPr>
                <w:t>확진된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Malgun Gothic" w:eastAsia="Malgun Gothic" w:hAnsi="Malgun Gothic" w:cs="Malgun Gothic" w:hint="eastAsia"/>
                  <w:lang w:val="en-IN"/>
                </w:rPr>
                <w:t>경우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Malgun Gothic" w:eastAsia="Malgun Gothic" w:hAnsi="Malgun Gothic" w:cs="Malgun Gothic" w:hint="eastAsia"/>
                  <w:lang w:val="en-IN"/>
                </w:rPr>
                <w:t>부엌에서</w:t>
              </w:r>
              <w:proofErr w:type="spellEnd"/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0A27DC3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Clean and Disinfect Kitchen Facilities (Korean)</w:t>
            </w:r>
          </w:p>
        </w:tc>
      </w:tr>
      <w:tr w:rsidR="00A61AC1" w:rsidRPr="00A61AC1" w14:paraId="4D9C418B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CB44507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lang w:val="en-IN"/>
              </w:rPr>
              <w:t>Русский</w:t>
            </w:r>
            <w:proofErr w:type="spellEnd"/>
            <w:r w:rsidRPr="00A61AC1">
              <w:rPr>
                <w:lang w:val="en-IN"/>
              </w:rPr>
              <w:t xml:space="preserve"> (Russian)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AC8F00A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9AD88F3" w14:textId="753BB43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0D826F8C" wp14:editId="7C7A271E">
                  <wp:extent cx="2209800" cy="2857500"/>
                  <wp:effectExtent l="0" t="0" r="0" b="0"/>
                  <wp:docPr id="833690582" name="Picture 82">
                    <a:hlinkClick xmlns:a="http://schemas.openxmlformats.org/drawingml/2006/main" r:id="rId6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">
                            <a:hlinkClick r:id="rId6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16B9989" w14:textId="77777777" w:rsidR="00A61AC1" w:rsidRPr="00A61AC1" w:rsidRDefault="00A61AC1" w:rsidP="00A61AC1">
            <w:pPr>
              <w:rPr>
                <w:lang w:val="en-IN"/>
              </w:rPr>
            </w:pPr>
            <w:hyperlink r:id="rId63" w:tgtFrame="_blank" w:history="1">
              <w:proofErr w:type="spellStart"/>
              <w:r w:rsidRPr="00A61AC1">
                <w:rPr>
                  <w:rStyle w:val="Hyperlink"/>
                  <w:lang w:val="en-IN"/>
                </w:rPr>
                <w:t>Очищение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и </w:t>
              </w:r>
              <w:proofErr w:type="spellStart"/>
              <w:r w:rsidRPr="00A61AC1">
                <w:rPr>
                  <w:rStyle w:val="Hyperlink"/>
                  <w:lang w:val="en-IN"/>
                </w:rPr>
                <w:t>дезинфекция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кухни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в </w:t>
              </w:r>
              <w:proofErr w:type="spellStart"/>
              <w:r w:rsidRPr="00A61AC1">
                <w:rPr>
                  <w:rStyle w:val="Hyperlink"/>
                  <w:lang w:val="en-IN"/>
                </w:rPr>
                <w:t>случае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подозрения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или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подтверждения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COVID-19</w:t>
              </w:r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7EDECA6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Clean and Disinfect Kitchen Facilities (Russian)</w:t>
            </w:r>
          </w:p>
        </w:tc>
      </w:tr>
      <w:tr w:rsidR="00A61AC1" w:rsidRPr="00A61AC1" w14:paraId="3DB705A2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E8B55E6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Microsoft JhengHei" w:eastAsia="Microsoft JhengHei" w:hAnsi="Microsoft JhengHei" w:cs="Microsoft JhengHei" w:hint="eastAsia"/>
                <w:lang w:val="en-IN"/>
              </w:rPr>
              <w:lastRenderedPageBreak/>
              <w:t>简体中文</w:t>
            </w:r>
            <w:proofErr w:type="spellEnd"/>
            <w:r w:rsidRPr="00A61AC1">
              <w:rPr>
                <w:lang w:val="en-IN"/>
              </w:rPr>
              <w:t xml:space="preserve"> (Simplified Chinese)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26B41AE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7C3840F" w14:textId="706E87C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5FFE0096" wp14:editId="3651852B">
                  <wp:extent cx="2209800" cy="2857500"/>
                  <wp:effectExtent l="0" t="0" r="0" b="0"/>
                  <wp:docPr id="267701638" name="Picture 81">
                    <a:hlinkClick xmlns:a="http://schemas.openxmlformats.org/drawingml/2006/main" r:id="rId6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0">
                            <a:hlinkClick r:id="rId6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2ADF0BE" w14:textId="77777777" w:rsidR="00A61AC1" w:rsidRPr="00A61AC1" w:rsidRDefault="00A61AC1" w:rsidP="00A61AC1">
            <w:pPr>
              <w:rPr>
                <w:lang w:val="en-IN"/>
              </w:rPr>
            </w:pPr>
            <w:hyperlink r:id="rId66" w:tgtFrame="_blank" w:history="1">
              <w:proofErr w:type="spellStart"/>
              <w:r w:rsidRPr="00A61AC1">
                <w:rPr>
                  <w:rStyle w:val="Hyperlink"/>
                  <w:rFonts w:ascii="MS Gothic" w:eastAsia="MS Gothic" w:hAnsi="MS Gothic" w:cs="MS Gothic" w:hint="eastAsia"/>
                  <w:lang w:val="en-IN"/>
                </w:rPr>
                <w:t>清</w:t>
              </w:r>
              <w:r w:rsidRPr="00A61AC1">
                <w:rPr>
                  <w:rStyle w:val="Hyperlink"/>
                  <w:rFonts w:ascii="Microsoft JhengHei" w:eastAsia="Microsoft JhengHei" w:hAnsi="Microsoft JhengHei" w:cs="Microsoft JhengHei" w:hint="eastAsia"/>
                  <w:lang w:val="en-IN"/>
                </w:rPr>
                <w:t>洁和消毒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MS Gothic" w:eastAsia="MS Gothic" w:hAnsi="MS Gothic" w:cs="MS Gothic" w:hint="eastAsia"/>
                  <w:lang w:val="en-IN"/>
                </w:rPr>
                <w:t>如果厨房中出</w:t>
              </w:r>
              <w:r w:rsidRPr="00A61AC1">
                <w:rPr>
                  <w:rStyle w:val="Hyperlink"/>
                  <w:rFonts w:ascii="Microsoft JhengHei" w:eastAsia="Microsoft JhengHei" w:hAnsi="Microsoft JhengHei" w:cs="Microsoft JhengHei" w:hint="eastAsia"/>
                  <w:lang w:val="en-IN"/>
                </w:rPr>
                <w:t>现疑似或已确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Microsoft JhengHei" w:eastAsia="Microsoft JhengHei" w:hAnsi="Microsoft JhengHei" w:cs="Microsoft JhengHei" w:hint="eastAsia"/>
                  <w:lang w:val="en-IN"/>
                </w:rPr>
                <w:t>诊的新冠状病毒案例</w:t>
              </w:r>
              <w:proofErr w:type="spellEnd"/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5F972D4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Clean and Disinfect Kitchen Facilities (Simplified Chinese)</w:t>
            </w:r>
          </w:p>
        </w:tc>
      </w:tr>
      <w:tr w:rsidR="00A61AC1" w:rsidRPr="00A61AC1" w14:paraId="5B2F8EFD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15FF0CB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Español (Spanish)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8A56686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C5B0729" w14:textId="046C4AB9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2E695335" wp14:editId="10D632EC">
                  <wp:extent cx="2209800" cy="2857500"/>
                  <wp:effectExtent l="0" t="0" r="0" b="0"/>
                  <wp:docPr id="1467282126" name="Picture 80">
                    <a:hlinkClick xmlns:a="http://schemas.openxmlformats.org/drawingml/2006/main" r:id="rId6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>
                            <a:hlinkClick r:id="rId6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B2E79A0" w14:textId="77777777" w:rsidR="00A61AC1" w:rsidRPr="00A61AC1" w:rsidRDefault="00A61AC1" w:rsidP="00A61AC1">
            <w:pPr>
              <w:rPr>
                <w:lang w:val="en-IN"/>
              </w:rPr>
            </w:pPr>
            <w:hyperlink r:id="rId69" w:tgtFrame="_blank" w:history="1">
              <w:proofErr w:type="spellStart"/>
              <w:r w:rsidRPr="00A61AC1">
                <w:rPr>
                  <w:rStyle w:val="Hyperlink"/>
                  <w:lang w:val="en-IN"/>
                </w:rPr>
                <w:t>Limpiar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y </w:t>
              </w:r>
              <w:proofErr w:type="spellStart"/>
              <w:r w:rsidRPr="00A61AC1">
                <w:rPr>
                  <w:rStyle w:val="Hyperlink"/>
                  <w:lang w:val="en-IN"/>
                </w:rPr>
                <w:t>desinfectar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Instalaciones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de </w:t>
              </w:r>
              <w:proofErr w:type="spellStart"/>
              <w:r w:rsidRPr="00A61AC1">
                <w:rPr>
                  <w:rStyle w:val="Hyperlink"/>
                  <w:lang w:val="en-IN"/>
                </w:rPr>
                <w:t>cocina</w:t>
              </w:r>
              <w:proofErr w:type="spellEnd"/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0FCBEC6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Clean and Disinfect Kitchen Facilities (Spanish)</w:t>
            </w:r>
          </w:p>
        </w:tc>
      </w:tr>
      <w:tr w:rsidR="00A61AC1" w:rsidRPr="00A61AC1" w14:paraId="7ADD051F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A8D70AD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lastRenderedPageBreak/>
              <w:t>Tagalog (Filipino)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F2884D9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07D572B" w14:textId="2B80F0E2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19A9F47E" wp14:editId="38082505">
                  <wp:extent cx="2209800" cy="2857500"/>
                  <wp:effectExtent l="0" t="0" r="0" b="0"/>
                  <wp:docPr id="1486141068" name="Picture 79">
                    <a:hlinkClick xmlns:a="http://schemas.openxmlformats.org/drawingml/2006/main" r:id="rId7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2">
                            <a:hlinkClick r:id="rId7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385DA66" w14:textId="77777777" w:rsidR="00A61AC1" w:rsidRPr="00A61AC1" w:rsidRDefault="00A61AC1" w:rsidP="00A61AC1">
            <w:pPr>
              <w:rPr>
                <w:lang w:val="en-IN"/>
              </w:rPr>
            </w:pPr>
            <w:hyperlink r:id="rId72" w:tgtFrame="_blank" w:history="1">
              <w:proofErr w:type="spellStart"/>
              <w:r w:rsidRPr="00A61AC1">
                <w:rPr>
                  <w:rStyle w:val="Hyperlink"/>
                  <w:lang w:val="en-IN"/>
                </w:rPr>
                <w:t>Maginis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at Mag-disinfect Mga </w:t>
              </w:r>
              <w:proofErr w:type="spellStart"/>
              <w:r w:rsidRPr="00A61AC1">
                <w:rPr>
                  <w:rStyle w:val="Hyperlink"/>
                  <w:lang w:val="en-IN"/>
                </w:rPr>
                <w:t>Kagamitan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sa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Kusina</w:t>
              </w:r>
              <w:proofErr w:type="spellEnd"/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118435C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Clean and Disinfect Kitchen Facilities (Tagalog)</w:t>
            </w:r>
          </w:p>
        </w:tc>
      </w:tr>
      <w:tr w:rsidR="00A61AC1" w:rsidRPr="00A61AC1" w14:paraId="397B6A56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C1A7B43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lang w:val="en-IN"/>
              </w:rPr>
              <w:t>Tiếng</w:t>
            </w:r>
            <w:proofErr w:type="spellEnd"/>
            <w:r w:rsidRPr="00A61AC1">
              <w:rPr>
                <w:lang w:val="en-IN"/>
              </w:rPr>
              <w:t xml:space="preserve"> Việt (Vietnamese)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EF77CB3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777C42F" w14:textId="00A72E08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28155041" wp14:editId="14EDC4E4">
                  <wp:extent cx="2209800" cy="2857500"/>
                  <wp:effectExtent l="0" t="0" r="0" b="0"/>
                  <wp:docPr id="1179154219" name="Picture 78">
                    <a:hlinkClick xmlns:a="http://schemas.openxmlformats.org/drawingml/2006/main" r:id="rId7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3">
                            <a:hlinkClick r:id="rId7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8ADFAF1" w14:textId="77777777" w:rsidR="00A61AC1" w:rsidRPr="00A61AC1" w:rsidRDefault="00A61AC1" w:rsidP="00A61AC1">
            <w:pPr>
              <w:rPr>
                <w:lang w:val="en-IN"/>
              </w:rPr>
            </w:pPr>
            <w:hyperlink r:id="rId75" w:tgtFrame="_blank" w:history="1">
              <w:proofErr w:type="spellStart"/>
              <w:r w:rsidRPr="00A61AC1">
                <w:rPr>
                  <w:rStyle w:val="Hyperlink"/>
                  <w:lang w:val="en-IN"/>
                </w:rPr>
                <w:t>Vệ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Sinh </w:t>
              </w:r>
              <w:proofErr w:type="spellStart"/>
              <w:r w:rsidRPr="00A61AC1">
                <w:rPr>
                  <w:rStyle w:val="Hyperlink"/>
                  <w:lang w:val="en-IN"/>
                </w:rPr>
                <w:t>và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Khử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Trùng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Cơ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Sở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Bếp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Ăn</w:t>
              </w:r>
              <w:proofErr w:type="spellEnd"/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580CE6A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Clean and Disinfect Kitchen Facilities (Vietnamese)</w:t>
            </w:r>
          </w:p>
        </w:tc>
      </w:tr>
      <w:tr w:rsidR="00A61AC1" w:rsidRPr="00A61AC1" w14:paraId="66C0D074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EAB3710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lastRenderedPageBreak/>
              <w:t>English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96C4824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A18530F" w14:textId="2CEDE7B3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54B49638" wp14:editId="586EC7A5">
                  <wp:extent cx="2857500" cy="2209800"/>
                  <wp:effectExtent l="0" t="0" r="0" b="0"/>
                  <wp:docPr id="1151141546" name="Picture 77">
                    <a:hlinkClick xmlns:a="http://schemas.openxmlformats.org/drawingml/2006/main" r:id="rId7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4">
                            <a:hlinkClick r:id="rId7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2375951" w14:textId="77777777" w:rsidR="00A61AC1" w:rsidRPr="00A61AC1" w:rsidRDefault="00A61AC1" w:rsidP="00A61AC1">
            <w:pPr>
              <w:rPr>
                <w:lang w:val="en-IN"/>
              </w:rPr>
            </w:pPr>
            <w:hyperlink r:id="rId78" w:tgtFrame="_blank" w:history="1">
              <w:r w:rsidRPr="00A61AC1">
                <w:rPr>
                  <w:rStyle w:val="Hyperlink"/>
                  <w:lang w:val="en-IN"/>
                </w:rPr>
                <w:t>Cold Hold Food at 41°F or Colder</w:t>
              </w:r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06A3D5C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Cold Hold Food at 41°F or Colder</w:t>
            </w:r>
          </w:p>
        </w:tc>
      </w:tr>
      <w:tr w:rsidR="00A61AC1" w:rsidRPr="00A61AC1" w14:paraId="49F67396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E09F0C6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Myanmar Text" w:hAnsi="Myanmar Text" w:cs="Myanmar Text"/>
                <w:lang w:val="en-IN"/>
              </w:rPr>
              <w:t>မြန်မာဘာသာ</w:t>
            </w:r>
            <w:proofErr w:type="spellEnd"/>
            <w:r w:rsidRPr="00A61AC1">
              <w:rPr>
                <w:lang w:val="en-IN"/>
              </w:rPr>
              <w:t xml:space="preserve"> (Burmese)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E668E5C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F701C44" w14:textId="54D78FA4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2EF3BC8F" wp14:editId="51481196">
                  <wp:extent cx="2857500" cy="2209800"/>
                  <wp:effectExtent l="0" t="0" r="0" b="0"/>
                  <wp:docPr id="1523372904" name="Picture 76">
                    <a:hlinkClick xmlns:a="http://schemas.openxmlformats.org/drawingml/2006/main" r:id="rId7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5">
                            <a:hlinkClick r:id="rId7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AF9230F" w14:textId="77777777" w:rsidR="00A61AC1" w:rsidRPr="00A61AC1" w:rsidRDefault="00A61AC1" w:rsidP="00A61AC1">
            <w:pPr>
              <w:rPr>
                <w:lang w:val="en-IN"/>
              </w:rPr>
            </w:pPr>
            <w:hyperlink r:id="rId81" w:tgtFrame="_blank" w:history="1">
              <w:proofErr w:type="spellStart"/>
              <w:r w:rsidRPr="00A61AC1">
                <w:rPr>
                  <w:rStyle w:val="Hyperlink"/>
                  <w:rFonts w:ascii="Myanmar Text" w:hAnsi="Myanmar Text" w:cs="Myanmar Text"/>
                  <w:lang w:val="en-IN"/>
                </w:rPr>
                <w:t>အစားအစာများကို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41°F </w:t>
              </w:r>
              <w:proofErr w:type="spellStart"/>
              <w:r w:rsidRPr="00A61AC1">
                <w:rPr>
                  <w:rStyle w:val="Hyperlink"/>
                  <w:rFonts w:ascii="Myanmar Text" w:hAnsi="Myanmar Text" w:cs="Myanmar Text"/>
                  <w:lang w:val="en-IN"/>
                </w:rPr>
                <w:t>သို့မဟုတ</w:t>
              </w:r>
              <w:proofErr w:type="spellEnd"/>
              <w:r w:rsidRPr="00A61AC1">
                <w:rPr>
                  <w:rStyle w:val="Hyperlink"/>
                  <w:rFonts w:ascii="Myanmar Text" w:hAnsi="Myanmar Text" w:cs="Myanmar Text"/>
                  <w:lang w:val="en-IN"/>
                </w:rPr>
                <w:t>်</w:t>
              </w:r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Myanmar Text" w:hAnsi="Myanmar Text" w:cs="Myanmar Text"/>
                  <w:lang w:val="en-IN"/>
                </w:rPr>
                <w:t>ပိုအေးသော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Myanmar Text" w:hAnsi="Myanmar Text" w:cs="Myanmar Text"/>
                  <w:lang w:val="en-IN"/>
                </w:rPr>
                <w:t>အပူချိန်တွင</w:t>
              </w:r>
              <w:proofErr w:type="spellEnd"/>
              <w:r w:rsidRPr="00A61AC1">
                <w:rPr>
                  <w:rStyle w:val="Hyperlink"/>
                  <w:rFonts w:ascii="Myanmar Text" w:hAnsi="Myanmar Text" w:cs="Myanmar Text"/>
                  <w:lang w:val="en-IN"/>
                </w:rPr>
                <w:t>်</w:t>
              </w:r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Myanmar Text" w:hAnsi="Myanmar Text" w:cs="Myanmar Text"/>
                  <w:lang w:val="en-IN"/>
                </w:rPr>
                <w:t>အအေးထိန်းပ</w:t>
              </w:r>
              <w:proofErr w:type="spellEnd"/>
              <w:r w:rsidRPr="00A61AC1">
                <w:rPr>
                  <w:rStyle w:val="Hyperlink"/>
                  <w:rFonts w:ascii="Myanmar Text" w:hAnsi="Myanmar Text" w:cs="Myanmar Text"/>
                  <w:lang w:val="en-IN"/>
                </w:rPr>
                <w:t>ါ။</w:t>
              </w:r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2C2E5CB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Cold Hold Food at 41°F or Colder (Burmese)</w:t>
            </w:r>
          </w:p>
        </w:tc>
      </w:tr>
      <w:tr w:rsidR="00A61AC1" w:rsidRPr="00A61AC1" w14:paraId="0DEE76B8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EBD2F57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Leelawadee UI" w:hAnsi="Leelawadee UI" w:cs="Leelawadee UI"/>
                <w:lang w:val="en-IN"/>
              </w:rPr>
              <w:t>អក្សរខ្មែរ</w:t>
            </w:r>
            <w:proofErr w:type="spellEnd"/>
            <w:r w:rsidRPr="00A61AC1">
              <w:rPr>
                <w:lang w:val="en-IN"/>
              </w:rPr>
              <w:t xml:space="preserve"> (Khmer)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ACDDB06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658346C" w14:textId="0BDD4E4F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57958819" wp14:editId="4707A8A3">
                  <wp:extent cx="2857500" cy="2209800"/>
                  <wp:effectExtent l="0" t="0" r="0" b="0"/>
                  <wp:docPr id="1322108927" name="Picture 75">
                    <a:hlinkClick xmlns:a="http://schemas.openxmlformats.org/drawingml/2006/main" r:id="rId8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6">
                            <a:hlinkClick r:id="rId8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0DFD266" w14:textId="77777777" w:rsidR="00A61AC1" w:rsidRPr="00A61AC1" w:rsidRDefault="00A61AC1" w:rsidP="00A61AC1">
            <w:pPr>
              <w:rPr>
                <w:lang w:val="en-IN"/>
              </w:rPr>
            </w:pPr>
            <w:hyperlink r:id="rId84" w:tgtFrame="_blank" w:history="1">
              <w:proofErr w:type="spellStart"/>
              <w:r w:rsidRPr="00A61AC1">
                <w:rPr>
                  <w:rStyle w:val="Hyperlink"/>
                  <w:rFonts w:ascii="Leelawadee UI" w:hAnsi="Leelawadee UI" w:cs="Leelawadee UI"/>
                  <w:lang w:val="en-IN"/>
                </w:rPr>
                <w:t>រក្សាអាហារឱ្យត្រជាក់នៅសីតុណ្ហភាព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41°F</w:t>
              </w:r>
              <w:r w:rsidRPr="00A61AC1">
                <w:rPr>
                  <w:rStyle w:val="Hyperlink"/>
                  <w:rFonts w:ascii="Leelawadee UI" w:hAnsi="Leelawadee UI" w:cs="Leelawadee UI"/>
                  <w:lang w:val="en-IN"/>
                </w:rPr>
                <w:t>ឬត្រជាក់ជាងនេះ។</w:t>
              </w:r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597719D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Cold Hold Food at 41°F or Colder (Khmer)</w:t>
            </w:r>
          </w:p>
        </w:tc>
      </w:tr>
      <w:tr w:rsidR="00A61AC1" w:rsidRPr="00A61AC1" w14:paraId="6EE208FF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04D2CCA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Malgun Gothic" w:eastAsia="Malgun Gothic" w:hAnsi="Malgun Gothic" w:cs="Malgun Gothic" w:hint="eastAsia"/>
                <w:lang w:val="en-IN"/>
              </w:rPr>
              <w:lastRenderedPageBreak/>
              <w:t>한국어</w:t>
            </w:r>
            <w:proofErr w:type="spellEnd"/>
            <w:r w:rsidRPr="00A61AC1">
              <w:rPr>
                <w:lang w:val="en-IN"/>
              </w:rPr>
              <w:t xml:space="preserve"> (Korean)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BBC00D8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67958E6" w14:textId="39A558F1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1E93123B" wp14:editId="03539C71">
                  <wp:extent cx="2857500" cy="2209800"/>
                  <wp:effectExtent l="0" t="0" r="0" b="0"/>
                  <wp:docPr id="1246259517" name="Picture 74">
                    <a:hlinkClick xmlns:a="http://schemas.openxmlformats.org/drawingml/2006/main" r:id="rId8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>
                            <a:hlinkClick r:id="rId8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8546844" w14:textId="77777777" w:rsidR="00A61AC1" w:rsidRPr="00A61AC1" w:rsidRDefault="00A61AC1" w:rsidP="00A61AC1">
            <w:pPr>
              <w:rPr>
                <w:lang w:val="en-IN"/>
              </w:rPr>
            </w:pPr>
            <w:hyperlink r:id="rId87" w:tgtFrame="_blank" w:history="1">
              <w:proofErr w:type="spellStart"/>
              <w:r w:rsidRPr="00A61AC1">
                <w:rPr>
                  <w:rStyle w:val="Hyperlink"/>
                  <w:rFonts w:ascii="Malgun Gothic" w:eastAsia="Malgun Gothic" w:hAnsi="Malgun Gothic" w:cs="Malgun Gothic" w:hint="eastAsia"/>
                  <w:lang w:val="en-IN"/>
                </w:rPr>
                <w:t>식품을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41°F </w:t>
              </w:r>
              <w:proofErr w:type="spellStart"/>
              <w:r w:rsidRPr="00A61AC1">
                <w:rPr>
                  <w:rStyle w:val="Hyperlink"/>
                  <w:rFonts w:ascii="Malgun Gothic" w:eastAsia="Malgun Gothic" w:hAnsi="Malgun Gothic" w:cs="Malgun Gothic" w:hint="eastAsia"/>
                  <w:lang w:val="en-IN"/>
                </w:rPr>
                <w:t>이하로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Malgun Gothic" w:eastAsia="Malgun Gothic" w:hAnsi="Malgun Gothic" w:cs="Malgun Gothic" w:hint="eastAsia"/>
                  <w:lang w:val="en-IN"/>
                </w:rPr>
                <w:t>냉장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Malgun Gothic" w:eastAsia="Malgun Gothic" w:hAnsi="Malgun Gothic" w:cs="Malgun Gothic" w:hint="eastAsia"/>
                  <w:lang w:val="en-IN"/>
                </w:rPr>
                <w:t>보관하세요</w:t>
              </w:r>
              <w:proofErr w:type="spellEnd"/>
              <w:r w:rsidRPr="00A61AC1">
                <w:rPr>
                  <w:rStyle w:val="Hyperlink"/>
                  <w:lang w:val="en-IN"/>
                </w:rPr>
                <w:t>.</w:t>
              </w:r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930C428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Cold Hold Food at 41°F or Colder (Korean)</w:t>
            </w:r>
          </w:p>
        </w:tc>
      </w:tr>
      <w:tr w:rsidR="00A61AC1" w:rsidRPr="00A61AC1" w14:paraId="20DC380A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0801000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Nirmala UI" w:hAnsi="Nirmala UI" w:cs="Nirmala UI"/>
                <w:lang w:val="en-IN"/>
              </w:rPr>
              <w:t>ਪੰਜਾਬੀ</w:t>
            </w:r>
            <w:proofErr w:type="spellEnd"/>
            <w:r w:rsidRPr="00A61AC1">
              <w:rPr>
                <w:lang w:val="en-IN"/>
              </w:rPr>
              <w:t xml:space="preserve"> (Punjabi)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BF2C975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C277847" w14:textId="3351C78E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0B2F3189" wp14:editId="0AAD3EE0">
                  <wp:extent cx="2857500" cy="2209800"/>
                  <wp:effectExtent l="0" t="0" r="0" b="0"/>
                  <wp:docPr id="536850808" name="Picture 73">
                    <a:hlinkClick xmlns:a="http://schemas.openxmlformats.org/drawingml/2006/main" r:id="rId8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8">
                            <a:hlinkClick r:id="rId8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13E0F7E" w14:textId="77777777" w:rsidR="00A61AC1" w:rsidRPr="00A61AC1" w:rsidRDefault="00A61AC1" w:rsidP="00A61AC1">
            <w:pPr>
              <w:rPr>
                <w:lang w:val="en-IN"/>
              </w:rPr>
            </w:pPr>
            <w:hyperlink r:id="rId90" w:tgtFrame="_blank" w:history="1">
              <w:proofErr w:type="spellStart"/>
              <w:r w:rsidRPr="00A61AC1">
                <w:rPr>
                  <w:rStyle w:val="Hyperlink"/>
                  <w:rFonts w:ascii="Nirmala UI" w:hAnsi="Nirmala UI" w:cs="Nirmala UI"/>
                  <w:lang w:val="en-IN"/>
                </w:rPr>
                <w:t>ਠੰਢੇ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Nirmala UI" w:hAnsi="Nirmala UI" w:cs="Nirmala UI"/>
                  <w:lang w:val="en-IN"/>
                </w:rPr>
                <w:t>ਭੋਜਨ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Nirmala UI" w:hAnsi="Nirmala UI" w:cs="Nirmala UI"/>
                  <w:lang w:val="en-IN"/>
                </w:rPr>
                <w:t>ਨੂੰ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41°F </w:t>
              </w:r>
              <w:proofErr w:type="spellStart"/>
              <w:r w:rsidRPr="00A61AC1">
                <w:rPr>
                  <w:rStyle w:val="Hyperlink"/>
                  <w:rFonts w:ascii="Nirmala UI" w:hAnsi="Nirmala UI" w:cs="Nirmala UI"/>
                  <w:lang w:val="en-IN"/>
                </w:rPr>
                <w:t>ਜਾਂ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Nirmala UI" w:hAnsi="Nirmala UI" w:cs="Nirmala UI"/>
                  <w:lang w:val="en-IN"/>
                </w:rPr>
                <w:t>ਵੱਧ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Nirmala UI" w:hAnsi="Nirmala UI" w:cs="Nirmala UI"/>
                  <w:lang w:val="en-IN"/>
                </w:rPr>
                <w:t>ਠੰਢੇ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Nirmala UI" w:hAnsi="Nirmala UI" w:cs="Nirmala UI"/>
                  <w:lang w:val="en-IN"/>
                </w:rPr>
                <w:t>ਤਾਪਮਾਨ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Nirmala UI" w:hAnsi="Nirmala UI" w:cs="Nirmala UI"/>
                  <w:lang w:val="en-IN"/>
                </w:rPr>
                <w:t>ਵਿੱਚ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Nirmala UI" w:hAnsi="Nirmala UI" w:cs="Nirmala UI"/>
                  <w:lang w:val="en-IN"/>
                </w:rPr>
                <w:t>ਰੱਖੋ</w:t>
              </w:r>
              <w:proofErr w:type="spellEnd"/>
              <w:r w:rsidRPr="00A61AC1">
                <w:rPr>
                  <w:rStyle w:val="Hyperlink"/>
                  <w:rFonts w:ascii="Nirmala UI" w:hAnsi="Nirmala UI" w:cs="Nirmala UI"/>
                  <w:lang w:val="en-IN"/>
                </w:rPr>
                <w:t>।</w:t>
              </w:r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4E50421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Cold Hold Food at 41°F or Colder (Punjabi)</w:t>
            </w:r>
          </w:p>
        </w:tc>
      </w:tr>
      <w:tr w:rsidR="00A61AC1" w:rsidRPr="00A61AC1" w14:paraId="33057092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B5E929A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lang w:val="en-IN"/>
              </w:rPr>
              <w:t>Русский</w:t>
            </w:r>
            <w:proofErr w:type="spellEnd"/>
            <w:r w:rsidRPr="00A61AC1">
              <w:rPr>
                <w:lang w:val="en-IN"/>
              </w:rPr>
              <w:t xml:space="preserve"> (Russian)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62AF5E9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928CEED" w14:textId="3E4F4E48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2C8C0EEA" wp14:editId="2DF22A58">
                  <wp:extent cx="2857500" cy="2209800"/>
                  <wp:effectExtent l="0" t="0" r="0" b="0"/>
                  <wp:docPr id="187455420" name="Picture 72">
                    <a:hlinkClick xmlns:a="http://schemas.openxmlformats.org/drawingml/2006/main" r:id="rId9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>
                            <a:hlinkClick r:id="rId9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D97276D" w14:textId="77777777" w:rsidR="00A61AC1" w:rsidRPr="00A61AC1" w:rsidRDefault="00A61AC1" w:rsidP="00A61AC1">
            <w:pPr>
              <w:rPr>
                <w:lang w:val="en-IN"/>
              </w:rPr>
            </w:pPr>
            <w:hyperlink r:id="rId93" w:tgtFrame="_blank" w:history="1">
              <w:proofErr w:type="spellStart"/>
              <w:r w:rsidRPr="00A61AC1">
                <w:rPr>
                  <w:rStyle w:val="Hyperlink"/>
                  <w:lang w:val="en-IN"/>
                </w:rPr>
                <w:t>Храните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охлажденные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продукты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при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температуре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41° F </w:t>
              </w:r>
              <w:proofErr w:type="spellStart"/>
              <w:r w:rsidRPr="00A61AC1">
                <w:rPr>
                  <w:rStyle w:val="Hyperlink"/>
                  <w:lang w:val="en-IN"/>
                </w:rPr>
                <w:t>или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ниже</w:t>
              </w:r>
              <w:proofErr w:type="spellEnd"/>
              <w:r w:rsidRPr="00A61AC1">
                <w:rPr>
                  <w:rStyle w:val="Hyperlink"/>
                  <w:lang w:val="en-IN"/>
                </w:rPr>
                <w:t>.</w:t>
              </w:r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AD04575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Cold Hold Food at 41°F or Colder (Russian)</w:t>
            </w:r>
          </w:p>
        </w:tc>
      </w:tr>
      <w:tr w:rsidR="00A61AC1" w:rsidRPr="00A61AC1" w14:paraId="57CB0620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2BC6D6C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Microsoft JhengHei" w:eastAsia="Microsoft JhengHei" w:hAnsi="Microsoft JhengHei" w:cs="Microsoft JhengHei" w:hint="eastAsia"/>
                <w:lang w:val="en-IN"/>
              </w:rPr>
              <w:lastRenderedPageBreak/>
              <w:t>简体中文</w:t>
            </w:r>
            <w:proofErr w:type="spellEnd"/>
            <w:r w:rsidRPr="00A61AC1">
              <w:rPr>
                <w:lang w:val="en-IN"/>
              </w:rPr>
              <w:t xml:space="preserve"> (Simplified Chinese)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1BEC703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EE5A4D1" w14:textId="719809DE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1424FF0D" wp14:editId="3C826636">
                  <wp:extent cx="2857500" cy="2209800"/>
                  <wp:effectExtent l="0" t="0" r="0" b="0"/>
                  <wp:docPr id="266153286" name="Picture 71">
                    <a:hlinkClick xmlns:a="http://schemas.openxmlformats.org/drawingml/2006/main" r:id="rId9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0">
                            <a:hlinkClick r:id="rId9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AF0C0E3" w14:textId="77777777" w:rsidR="00A61AC1" w:rsidRPr="00A61AC1" w:rsidRDefault="00A61AC1" w:rsidP="00A61AC1">
            <w:pPr>
              <w:rPr>
                <w:lang w:val="en-IN"/>
              </w:rPr>
            </w:pPr>
            <w:hyperlink r:id="rId96" w:tgtFrame="_blank" w:history="1">
              <w:proofErr w:type="spellStart"/>
              <w:r w:rsidRPr="00A61AC1">
                <w:rPr>
                  <w:rStyle w:val="Hyperlink"/>
                  <w:rFonts w:ascii="MS Gothic" w:eastAsia="MS Gothic" w:hAnsi="MS Gothic" w:cs="MS Gothic" w:hint="eastAsia"/>
                  <w:lang w:val="en-IN"/>
                </w:rPr>
                <w:t>将食物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MS Gothic" w:eastAsia="MS Gothic" w:hAnsi="MS Gothic" w:cs="MS Gothic" w:hint="eastAsia"/>
                  <w:lang w:val="en-IN"/>
                </w:rPr>
                <w:t>冷藏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r w:rsidRPr="00A61AC1">
                <w:rPr>
                  <w:rStyle w:val="Hyperlink"/>
                  <w:rFonts w:ascii="MS Gothic" w:eastAsia="MS Gothic" w:hAnsi="MS Gothic" w:cs="MS Gothic" w:hint="eastAsia"/>
                  <w:lang w:val="en-IN"/>
                </w:rPr>
                <w:t>在</w:t>
              </w:r>
              <w:r w:rsidRPr="00A61AC1">
                <w:rPr>
                  <w:rStyle w:val="Hyperlink"/>
                  <w:lang w:val="en-IN"/>
                </w:rPr>
                <w:t xml:space="preserve"> 41°F </w:t>
              </w:r>
              <w:proofErr w:type="spellStart"/>
              <w:r w:rsidRPr="00A61AC1">
                <w:rPr>
                  <w:rStyle w:val="Hyperlink"/>
                  <w:rFonts w:ascii="MS Gothic" w:eastAsia="MS Gothic" w:hAnsi="MS Gothic" w:cs="MS Gothic" w:hint="eastAsia"/>
                  <w:lang w:val="en-IN"/>
                </w:rPr>
                <w:t>或更低的温度</w:t>
              </w:r>
              <w:proofErr w:type="spellEnd"/>
              <w:r w:rsidRPr="00A61AC1">
                <w:rPr>
                  <w:rStyle w:val="Hyperlink"/>
                  <w:rFonts w:ascii="MS Gothic" w:eastAsia="MS Gothic" w:hAnsi="MS Gothic" w:cs="MS Gothic" w:hint="eastAsia"/>
                  <w:lang w:val="en-IN"/>
                </w:rPr>
                <w:t>。</w:t>
              </w:r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124B1EF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Cold Hold Food at 41°F or Colder (Simplified Chinese)</w:t>
            </w:r>
          </w:p>
        </w:tc>
      </w:tr>
      <w:tr w:rsidR="00A61AC1" w:rsidRPr="00A61AC1" w14:paraId="15D635A9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2B6CD79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Español (Spanish)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9F5583F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447590E" w14:textId="73461B84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6A59599B" wp14:editId="6CB83E97">
                  <wp:extent cx="2857500" cy="2209800"/>
                  <wp:effectExtent l="0" t="0" r="0" b="0"/>
                  <wp:docPr id="96638634" name="Picture 70">
                    <a:hlinkClick xmlns:a="http://schemas.openxmlformats.org/drawingml/2006/main" r:id="rId9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>
                            <a:hlinkClick r:id="rId9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03044B4" w14:textId="77777777" w:rsidR="00A61AC1" w:rsidRPr="00A61AC1" w:rsidRDefault="00A61AC1" w:rsidP="00A61AC1">
            <w:pPr>
              <w:rPr>
                <w:lang w:val="en-IN"/>
              </w:rPr>
            </w:pPr>
            <w:hyperlink r:id="rId99" w:tgtFrame="_blank" w:history="1">
              <w:proofErr w:type="spellStart"/>
              <w:r w:rsidRPr="00A61AC1">
                <w:rPr>
                  <w:rStyle w:val="Hyperlink"/>
                  <w:lang w:val="en-IN"/>
                </w:rPr>
                <w:t>Mantenimiento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de </w:t>
              </w:r>
              <w:proofErr w:type="spellStart"/>
              <w:r w:rsidRPr="00A61AC1">
                <w:rPr>
                  <w:rStyle w:val="Hyperlink"/>
                  <w:lang w:val="en-IN"/>
                </w:rPr>
                <w:t>alimentos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fríos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a 41 °F o </w:t>
              </w:r>
              <w:proofErr w:type="spellStart"/>
              <w:r w:rsidRPr="00A61AC1">
                <w:rPr>
                  <w:rStyle w:val="Hyperlink"/>
                  <w:lang w:val="en-IN"/>
                </w:rPr>
                <w:t>más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fríos</w:t>
              </w:r>
              <w:proofErr w:type="spellEnd"/>
              <w:r w:rsidRPr="00A61AC1">
                <w:rPr>
                  <w:rStyle w:val="Hyperlink"/>
                  <w:lang w:val="en-IN"/>
                </w:rPr>
                <w:t>.</w:t>
              </w:r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6C88655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Cold Hold Food at 41°F or Colder (Spanish)</w:t>
            </w:r>
          </w:p>
        </w:tc>
      </w:tr>
      <w:tr w:rsidR="00A61AC1" w:rsidRPr="00A61AC1" w14:paraId="0428C910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5D55282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Leelawadee UI" w:hAnsi="Leelawadee UI" w:cs="Leelawadee UI"/>
                <w:lang w:val="en-IN"/>
              </w:rPr>
              <w:t>ภาษาไทย</w:t>
            </w:r>
            <w:proofErr w:type="spellEnd"/>
            <w:r w:rsidRPr="00A61AC1">
              <w:rPr>
                <w:lang w:val="en-IN"/>
              </w:rPr>
              <w:t xml:space="preserve"> (Thai)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3CB3551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5C95A70" w14:textId="16471340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00CF7EE2" wp14:editId="32D7A7A4">
                  <wp:extent cx="2857500" cy="2209800"/>
                  <wp:effectExtent l="0" t="0" r="0" b="0"/>
                  <wp:docPr id="1759096452" name="Picture 69">
                    <a:hlinkClick xmlns:a="http://schemas.openxmlformats.org/drawingml/2006/main" r:id="rId10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">
                            <a:hlinkClick r:id="rId10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89F57D3" w14:textId="77777777" w:rsidR="00A61AC1" w:rsidRPr="00A61AC1" w:rsidRDefault="00A61AC1" w:rsidP="00A61AC1">
            <w:pPr>
              <w:rPr>
                <w:lang w:val="en-IN"/>
              </w:rPr>
            </w:pPr>
            <w:hyperlink r:id="rId102" w:tgtFrame="_blank" w:history="1">
              <w:proofErr w:type="spellStart"/>
              <w:r w:rsidRPr="00A61AC1">
                <w:rPr>
                  <w:rStyle w:val="Hyperlink"/>
                  <w:rFonts w:ascii="Leelawadee UI" w:hAnsi="Leelawadee UI" w:cs="Leelawadee UI"/>
                  <w:lang w:val="en-IN"/>
                </w:rPr>
                <w:t>ควบคุมอาหารให้เย็นที่อุณหภูมิ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41</w:t>
              </w:r>
              <w:r w:rsidRPr="00A61AC1">
                <w:rPr>
                  <w:rStyle w:val="Hyperlink"/>
                  <w:rFonts w:ascii="Calibri" w:hAnsi="Calibri" w:cs="Calibri"/>
                  <w:lang w:val="en-IN"/>
                </w:rPr>
                <w:t>°</w:t>
              </w:r>
              <w:r w:rsidRPr="00A61AC1">
                <w:rPr>
                  <w:rStyle w:val="Hyperlink"/>
                  <w:lang w:val="en-IN"/>
                </w:rPr>
                <w:t xml:space="preserve">F </w:t>
              </w:r>
              <w:proofErr w:type="spellStart"/>
              <w:r w:rsidRPr="00A61AC1">
                <w:rPr>
                  <w:rStyle w:val="Hyperlink"/>
                  <w:rFonts w:ascii="Leelawadee UI" w:hAnsi="Leelawadee UI" w:cs="Leelawadee UI"/>
                  <w:lang w:val="en-IN"/>
                </w:rPr>
                <w:t>หรือเย็นกว่านั้น</w:t>
              </w:r>
              <w:proofErr w:type="spellEnd"/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3F90B07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Cold Hold Food at 41°F or Colder (Thai)</w:t>
            </w:r>
          </w:p>
        </w:tc>
      </w:tr>
      <w:tr w:rsidR="00A61AC1" w:rsidRPr="00A61AC1" w14:paraId="5577546E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BB62329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MS Gothic" w:eastAsia="MS Gothic" w:hAnsi="MS Gothic" w:cs="MS Gothic" w:hint="eastAsia"/>
                <w:lang w:val="en-IN"/>
              </w:rPr>
              <w:lastRenderedPageBreak/>
              <w:t>繁體中文</w:t>
            </w:r>
            <w:proofErr w:type="spellEnd"/>
            <w:r w:rsidRPr="00A61AC1">
              <w:rPr>
                <w:lang w:val="en-IN"/>
              </w:rPr>
              <w:t xml:space="preserve"> (Traditional Chinese)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56FA627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745D9DF" w14:textId="40560786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334342F9" wp14:editId="63CCBC05">
                  <wp:extent cx="2857500" cy="2209800"/>
                  <wp:effectExtent l="0" t="0" r="0" b="0"/>
                  <wp:docPr id="279969914" name="Picture 68">
                    <a:hlinkClick xmlns:a="http://schemas.openxmlformats.org/drawingml/2006/main" r:id="rId10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>
                            <a:hlinkClick r:id="rId10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DC4003A" w14:textId="77777777" w:rsidR="00A61AC1" w:rsidRPr="00A61AC1" w:rsidRDefault="00A61AC1" w:rsidP="00A61AC1">
            <w:pPr>
              <w:rPr>
                <w:lang w:val="en-IN"/>
              </w:rPr>
            </w:pPr>
            <w:hyperlink r:id="rId105" w:tgtFrame="_blank" w:history="1">
              <w:proofErr w:type="spellStart"/>
              <w:r w:rsidRPr="00A61AC1">
                <w:rPr>
                  <w:rStyle w:val="Hyperlink"/>
                  <w:rFonts w:ascii="MS Gothic" w:eastAsia="MS Gothic" w:hAnsi="MS Gothic" w:cs="MS Gothic" w:hint="eastAsia"/>
                  <w:lang w:val="en-IN"/>
                </w:rPr>
                <w:t>將冷食保存在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41°F </w:t>
              </w:r>
              <w:proofErr w:type="spellStart"/>
              <w:r w:rsidRPr="00A61AC1">
                <w:rPr>
                  <w:rStyle w:val="Hyperlink"/>
                  <w:rFonts w:ascii="MS Gothic" w:eastAsia="MS Gothic" w:hAnsi="MS Gothic" w:cs="MS Gothic" w:hint="eastAsia"/>
                  <w:lang w:val="en-IN"/>
                </w:rPr>
                <w:t>或更低的溫度</w:t>
              </w:r>
              <w:proofErr w:type="spellEnd"/>
              <w:r w:rsidRPr="00A61AC1">
                <w:rPr>
                  <w:rStyle w:val="Hyperlink"/>
                  <w:rFonts w:ascii="MS Gothic" w:eastAsia="MS Gothic" w:hAnsi="MS Gothic" w:cs="MS Gothic" w:hint="eastAsia"/>
                  <w:lang w:val="en-IN"/>
                </w:rPr>
                <w:t>。</w:t>
              </w:r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3497E19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Cold Hold Food at 41°F or Colder (Traditional Chinese)</w:t>
            </w:r>
          </w:p>
        </w:tc>
      </w:tr>
      <w:tr w:rsidR="00A61AC1" w:rsidRPr="00A61AC1" w14:paraId="12DDF7AC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DEEE783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lang w:val="en-IN"/>
              </w:rPr>
              <w:t>Tiếng</w:t>
            </w:r>
            <w:proofErr w:type="spellEnd"/>
            <w:r w:rsidRPr="00A61AC1">
              <w:rPr>
                <w:lang w:val="en-IN"/>
              </w:rPr>
              <w:t xml:space="preserve"> Việt (Vietnamese)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134677B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27299D3" w14:textId="1A5C7F36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366D1E01" wp14:editId="786D7633">
                  <wp:extent cx="2857500" cy="2209800"/>
                  <wp:effectExtent l="0" t="0" r="0" b="0"/>
                  <wp:docPr id="810001074" name="Picture 67">
                    <a:hlinkClick xmlns:a="http://schemas.openxmlformats.org/drawingml/2006/main" r:id="rId10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>
                            <a:hlinkClick r:id="rId10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183F9B6" w14:textId="77777777" w:rsidR="00A61AC1" w:rsidRPr="00A61AC1" w:rsidRDefault="00A61AC1" w:rsidP="00A61AC1">
            <w:pPr>
              <w:rPr>
                <w:lang w:val="en-IN"/>
              </w:rPr>
            </w:pPr>
            <w:hyperlink r:id="rId108" w:tgtFrame="_blank" w:history="1">
              <w:proofErr w:type="spellStart"/>
              <w:r w:rsidRPr="00A61AC1">
                <w:rPr>
                  <w:rStyle w:val="Hyperlink"/>
                  <w:lang w:val="en-IN"/>
                </w:rPr>
                <w:t>Giữ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lạnh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thực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phẩm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ở 41°F </w:t>
              </w:r>
              <w:proofErr w:type="spellStart"/>
              <w:r w:rsidRPr="00A61AC1">
                <w:rPr>
                  <w:rStyle w:val="Hyperlink"/>
                  <w:lang w:val="en-IN"/>
                </w:rPr>
                <w:t>hoặc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lạnh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hơn</w:t>
              </w:r>
              <w:proofErr w:type="spellEnd"/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F0F8E95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Cold Hold Food at 41°F or Colder (Vietnamese)</w:t>
            </w:r>
          </w:p>
        </w:tc>
      </w:tr>
      <w:tr w:rsidR="00A61AC1" w:rsidRPr="00A61AC1" w14:paraId="28E698B0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873399B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Tagalog (Filipino)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775CB06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CFA653E" w14:textId="492B24B1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1324DFA6" wp14:editId="27FDA838">
                  <wp:extent cx="2857500" cy="2209800"/>
                  <wp:effectExtent l="0" t="0" r="0" b="0"/>
                  <wp:docPr id="1586488901" name="Picture 66">
                    <a:hlinkClick xmlns:a="http://schemas.openxmlformats.org/drawingml/2006/main" r:id="rId10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5">
                            <a:hlinkClick r:id="rId10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D0AE0FA" w14:textId="77777777" w:rsidR="00A61AC1" w:rsidRPr="00A61AC1" w:rsidRDefault="00A61AC1" w:rsidP="00A61AC1">
            <w:pPr>
              <w:rPr>
                <w:lang w:val="en-IN"/>
              </w:rPr>
            </w:pPr>
            <w:hyperlink r:id="rId111" w:tgtFrame="_blank" w:history="1">
              <w:proofErr w:type="spellStart"/>
              <w:r w:rsidRPr="00A61AC1">
                <w:rPr>
                  <w:rStyle w:val="Hyperlink"/>
                  <w:lang w:val="en-IN"/>
                </w:rPr>
                <w:t>Panatilihin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ang </w:t>
              </w:r>
              <w:proofErr w:type="spellStart"/>
              <w:r w:rsidRPr="00A61AC1">
                <w:rPr>
                  <w:rStyle w:val="Hyperlink"/>
                  <w:lang w:val="en-IN"/>
                </w:rPr>
                <w:t>lamig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ng </w:t>
              </w:r>
              <w:proofErr w:type="spellStart"/>
              <w:r w:rsidRPr="00A61AC1">
                <w:rPr>
                  <w:rStyle w:val="Hyperlink"/>
                  <w:lang w:val="en-IN"/>
                </w:rPr>
                <w:t>pagkain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sa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41°F o mas </w:t>
              </w:r>
              <w:proofErr w:type="spellStart"/>
              <w:r w:rsidRPr="00A61AC1">
                <w:rPr>
                  <w:rStyle w:val="Hyperlink"/>
                  <w:lang w:val="en-IN"/>
                </w:rPr>
                <w:t>malamig</w:t>
              </w:r>
              <w:proofErr w:type="spellEnd"/>
              <w:r w:rsidRPr="00A61AC1">
                <w:rPr>
                  <w:rStyle w:val="Hyperlink"/>
                  <w:lang w:val="en-IN"/>
                </w:rPr>
                <w:t>.</w:t>
              </w:r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565AE91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Cold Hold Food at 4°1F or Colder (Tagalog)</w:t>
            </w:r>
          </w:p>
        </w:tc>
      </w:tr>
      <w:tr w:rsidR="00A61AC1" w:rsidRPr="00A61AC1" w14:paraId="5C9AA82A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17C71A1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lastRenderedPageBreak/>
              <w:t>English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E1FF13A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Fact sheet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A75F956" w14:textId="6F9D93F9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08A4A5D8" wp14:editId="1B88F14B">
                  <wp:extent cx="2209800" cy="2857500"/>
                  <wp:effectExtent l="0" t="0" r="0" b="0"/>
                  <wp:docPr id="237191676" name="Picture 65">
                    <a:hlinkClick xmlns:a="http://schemas.openxmlformats.org/drawingml/2006/main" r:id="rId1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6">
                            <a:hlinkClick r:id="rId1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AEB4C15" w14:textId="77777777" w:rsidR="00A61AC1" w:rsidRPr="00A61AC1" w:rsidRDefault="00A61AC1" w:rsidP="00A61AC1">
            <w:pPr>
              <w:rPr>
                <w:lang w:val="en-IN"/>
              </w:rPr>
            </w:pPr>
            <w:hyperlink r:id="rId114" w:tgtFrame="_blank" w:history="1">
              <w:r w:rsidRPr="00A61AC1">
                <w:rPr>
                  <w:rStyle w:val="Hyperlink"/>
                  <w:lang w:val="en-IN"/>
                </w:rPr>
                <w:t>Cold Holding and Hot Holding Log Instructions</w:t>
              </w:r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FD29493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Cold Holding and Hot Holding Log Instructions</w:t>
            </w:r>
          </w:p>
        </w:tc>
      </w:tr>
      <w:tr w:rsidR="00A61AC1" w:rsidRPr="00A61AC1" w14:paraId="6201499F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4322827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English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33B324B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Tool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1051DB9" w14:textId="053E055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2F7B0E56" wp14:editId="0C0A6128">
                  <wp:extent cx="2857500" cy="1076325"/>
                  <wp:effectExtent l="0" t="0" r="0" b="9525"/>
                  <wp:docPr id="1576427259" name="Picture 64">
                    <a:hlinkClick xmlns:a="http://schemas.openxmlformats.org/drawingml/2006/main" r:id="rId1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7">
                            <a:hlinkClick r:id="rId1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C51F7B6" w14:textId="77777777" w:rsidR="00A61AC1" w:rsidRPr="00A61AC1" w:rsidRDefault="00A61AC1" w:rsidP="00A61AC1">
            <w:pPr>
              <w:rPr>
                <w:lang w:val="en-IN"/>
              </w:rPr>
            </w:pPr>
            <w:hyperlink r:id="rId117" w:tgtFrame="_blank" w:history="1">
              <w:r w:rsidRPr="00A61AC1">
                <w:rPr>
                  <w:rStyle w:val="Hyperlink"/>
                  <w:lang w:val="en-IN"/>
                </w:rPr>
                <w:t>Cold Holding Daily Log</w:t>
              </w:r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F98BFC2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Cold Holding Daily Log</w:t>
            </w:r>
          </w:p>
        </w:tc>
      </w:tr>
      <w:tr w:rsidR="00A61AC1" w:rsidRPr="00A61AC1" w14:paraId="05546B4B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67231ED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lastRenderedPageBreak/>
              <w:t>English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5F230C8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Tool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74640C5" w14:textId="6AB9C25E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1EE1BBEE" wp14:editId="6E8E78B6">
                  <wp:extent cx="2209800" cy="2857500"/>
                  <wp:effectExtent l="0" t="0" r="0" b="0"/>
                  <wp:docPr id="432834861" name="Picture 63">
                    <a:hlinkClick xmlns:a="http://schemas.openxmlformats.org/drawingml/2006/main" r:id="rId1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8">
                            <a:hlinkClick r:id="rId1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D2FB6C8" w14:textId="77777777" w:rsidR="00A61AC1" w:rsidRPr="00A61AC1" w:rsidRDefault="00A61AC1" w:rsidP="00A61AC1">
            <w:pPr>
              <w:rPr>
                <w:lang w:val="en-IN"/>
              </w:rPr>
            </w:pPr>
            <w:hyperlink r:id="rId120" w:tgtFrame="_blank" w:history="1">
              <w:r w:rsidRPr="00A61AC1">
                <w:rPr>
                  <w:rStyle w:val="Hyperlink"/>
                  <w:lang w:val="en-IN"/>
                </w:rPr>
                <w:t>Commissary Log</w:t>
              </w:r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A84022F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Commissary Log</w:t>
            </w:r>
          </w:p>
        </w:tc>
      </w:tr>
      <w:tr w:rsidR="00A61AC1" w:rsidRPr="00A61AC1" w14:paraId="36ED82C1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2A4C1CA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lang w:val="en-IN"/>
              </w:rPr>
              <w:t>العربية</w:t>
            </w:r>
            <w:proofErr w:type="spellEnd"/>
            <w:r w:rsidRPr="00A61AC1">
              <w:rPr>
                <w:lang w:val="en-IN"/>
              </w:rPr>
              <w:t xml:space="preserve"> (Arabic)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5AB15EF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Tool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F754A77" w14:textId="341A16F4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54F36643" wp14:editId="1192497E">
                  <wp:extent cx="2209800" cy="2857500"/>
                  <wp:effectExtent l="0" t="0" r="0" b="0"/>
                  <wp:docPr id="1607798778" name="Picture 62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1B68C7F" w14:textId="77777777" w:rsidR="00A61AC1" w:rsidRPr="00A61AC1" w:rsidRDefault="00A61AC1" w:rsidP="00A61AC1">
            <w:pPr>
              <w:rPr>
                <w:lang w:val="en-IN"/>
              </w:rPr>
            </w:pPr>
            <w:hyperlink r:id="rId123" w:tgtFrame="_blank" w:history="1">
              <w:proofErr w:type="spellStart"/>
              <w:r w:rsidRPr="00A61AC1">
                <w:rPr>
                  <w:rStyle w:val="Hyperlink"/>
                  <w:lang w:val="en-IN"/>
                </w:rPr>
                <w:t>سجل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المندوب</w:t>
              </w:r>
              <w:proofErr w:type="spellEnd"/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338D91B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Commissary Log (Arabic)</w:t>
            </w:r>
          </w:p>
        </w:tc>
      </w:tr>
      <w:tr w:rsidR="00A61AC1" w:rsidRPr="00A61AC1" w14:paraId="39597584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0BDE475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Myanmar Text" w:hAnsi="Myanmar Text" w:cs="Myanmar Text"/>
                <w:lang w:val="en-IN"/>
              </w:rPr>
              <w:lastRenderedPageBreak/>
              <w:t>မြန်မာဘာသာ</w:t>
            </w:r>
            <w:proofErr w:type="spellEnd"/>
            <w:r w:rsidRPr="00A61AC1">
              <w:rPr>
                <w:lang w:val="en-IN"/>
              </w:rPr>
              <w:t xml:space="preserve"> (Burmese)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FF22BC8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Tool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88651E1" w14:textId="0DD35BF2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18A6F926" wp14:editId="78CDE4E7">
                  <wp:extent cx="2209800" cy="2857500"/>
                  <wp:effectExtent l="0" t="0" r="0" b="0"/>
                  <wp:docPr id="2137293920" name="Picture 61">
                    <a:hlinkClick xmlns:a="http://schemas.openxmlformats.org/drawingml/2006/main" r:id="rId1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0">
                            <a:hlinkClick r:id="rId1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3FFDD62" w14:textId="77777777" w:rsidR="00A61AC1" w:rsidRPr="00A61AC1" w:rsidRDefault="00A61AC1" w:rsidP="00A61AC1">
            <w:pPr>
              <w:rPr>
                <w:lang w:val="en-IN"/>
              </w:rPr>
            </w:pPr>
            <w:hyperlink r:id="rId126" w:tgtFrame="_blank" w:history="1">
              <w:proofErr w:type="spellStart"/>
              <w:r w:rsidRPr="00A61AC1">
                <w:rPr>
                  <w:rStyle w:val="Hyperlink"/>
                  <w:rFonts w:ascii="Myanmar Text" w:hAnsi="Myanmar Text" w:cs="Myanmar Text"/>
                  <w:lang w:val="en-IN"/>
                </w:rPr>
                <w:t>စားနပ်ရိက္ခာများမှတ်တမ်း</w:t>
              </w:r>
              <w:proofErr w:type="spellEnd"/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9DCDEBB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Commissary Log (Burmese)</w:t>
            </w:r>
          </w:p>
        </w:tc>
      </w:tr>
      <w:tr w:rsidR="00A61AC1" w:rsidRPr="00A61AC1" w14:paraId="75891710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7FE0AAB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Leelawadee UI" w:hAnsi="Leelawadee UI" w:cs="Leelawadee UI"/>
                <w:lang w:val="en-IN"/>
              </w:rPr>
              <w:t>អក្សរខ្មែរ</w:t>
            </w:r>
            <w:proofErr w:type="spellEnd"/>
            <w:r w:rsidRPr="00A61AC1">
              <w:rPr>
                <w:lang w:val="en-IN"/>
              </w:rPr>
              <w:t xml:space="preserve"> (Khmer)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7EC0110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Tool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3F18C78" w14:textId="53B34D0A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58B0F45B" wp14:editId="5E21D9F4">
                  <wp:extent cx="2209800" cy="2857500"/>
                  <wp:effectExtent l="0" t="0" r="0" b="0"/>
                  <wp:docPr id="676473432" name="Picture 60">
                    <a:hlinkClick xmlns:a="http://schemas.openxmlformats.org/drawingml/2006/main" r:id="rId1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">
                            <a:hlinkClick r:id="rId1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4A6A047" w14:textId="77777777" w:rsidR="00A61AC1" w:rsidRPr="00A61AC1" w:rsidRDefault="00A61AC1" w:rsidP="00A61AC1">
            <w:pPr>
              <w:rPr>
                <w:lang w:val="en-IN"/>
              </w:rPr>
            </w:pPr>
            <w:hyperlink r:id="rId129" w:tgtFrame="_blank" w:history="1">
              <w:proofErr w:type="spellStart"/>
              <w:r w:rsidRPr="00A61AC1">
                <w:rPr>
                  <w:rStyle w:val="Hyperlink"/>
                  <w:rFonts w:ascii="Leelawadee UI" w:hAnsi="Leelawadee UI" w:cs="Leelawadee UI"/>
                  <w:lang w:val="en-IN"/>
                </w:rPr>
                <w:t>កំណត់ត្រាកន្លែងផ្គត់ផ្គង</w:t>
              </w:r>
              <w:proofErr w:type="spellEnd"/>
              <w:r w:rsidRPr="00A61AC1">
                <w:rPr>
                  <w:rStyle w:val="Hyperlink"/>
                  <w:rFonts w:ascii="Leelawadee UI" w:hAnsi="Leelawadee UI" w:cs="Leelawadee UI"/>
                  <w:lang w:val="en-IN"/>
                </w:rPr>
                <w:t>់</w:t>
              </w:r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75F7E9E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Commissary Log (Khmer)</w:t>
            </w:r>
          </w:p>
        </w:tc>
      </w:tr>
      <w:tr w:rsidR="00A61AC1" w:rsidRPr="00A61AC1" w14:paraId="5CB44AE6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746AC56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Malgun Gothic" w:eastAsia="Malgun Gothic" w:hAnsi="Malgun Gothic" w:cs="Malgun Gothic" w:hint="eastAsia"/>
                <w:lang w:val="en-IN"/>
              </w:rPr>
              <w:lastRenderedPageBreak/>
              <w:t>한국어</w:t>
            </w:r>
            <w:proofErr w:type="spellEnd"/>
            <w:r w:rsidRPr="00A61AC1">
              <w:rPr>
                <w:lang w:val="en-IN"/>
              </w:rPr>
              <w:t xml:space="preserve"> (Korean)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D4E2BE4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Tool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AF6C311" w14:textId="61F57698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179B20D3" wp14:editId="1C28BD5E">
                  <wp:extent cx="2209800" cy="2857500"/>
                  <wp:effectExtent l="0" t="0" r="0" b="0"/>
                  <wp:docPr id="1281854771" name="Picture 59">
                    <a:hlinkClick xmlns:a="http://schemas.openxmlformats.org/drawingml/2006/main" r:id="rId1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2">
                            <a:hlinkClick r:id="rId13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7A6129C" w14:textId="77777777" w:rsidR="00A61AC1" w:rsidRPr="00A61AC1" w:rsidRDefault="00A61AC1" w:rsidP="00A61AC1">
            <w:pPr>
              <w:rPr>
                <w:lang w:val="en-IN"/>
              </w:rPr>
            </w:pPr>
            <w:hyperlink r:id="rId132" w:tgtFrame="_blank" w:history="1">
              <w:proofErr w:type="spellStart"/>
              <w:r w:rsidRPr="00A61AC1">
                <w:rPr>
                  <w:rStyle w:val="Hyperlink"/>
                  <w:rFonts w:ascii="Malgun Gothic" w:eastAsia="Malgun Gothic" w:hAnsi="Malgun Gothic" w:cs="Malgun Gothic" w:hint="eastAsia"/>
                  <w:lang w:val="en-IN"/>
                </w:rPr>
                <w:t>식당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Malgun Gothic" w:eastAsia="Malgun Gothic" w:hAnsi="Malgun Gothic" w:cs="Malgun Gothic" w:hint="eastAsia"/>
                  <w:lang w:val="en-IN"/>
                </w:rPr>
                <w:t>기록</w:t>
              </w:r>
              <w:proofErr w:type="spellEnd"/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9249D54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Commissary Log (Korean)</w:t>
            </w:r>
          </w:p>
        </w:tc>
      </w:tr>
      <w:tr w:rsidR="00A61AC1" w:rsidRPr="00A61AC1" w14:paraId="5615523D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BAA39EA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Nirmala UI" w:hAnsi="Nirmala UI" w:cs="Nirmala UI"/>
                <w:lang w:val="en-IN"/>
              </w:rPr>
              <w:t>ਪੰਜਾਬੀ</w:t>
            </w:r>
            <w:proofErr w:type="spellEnd"/>
            <w:r w:rsidRPr="00A61AC1">
              <w:rPr>
                <w:lang w:val="en-IN"/>
              </w:rPr>
              <w:t xml:space="preserve"> (Punjabi)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C7C901D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Tool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1B174A9" w14:textId="79CFA169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3547095B" wp14:editId="44D350CD">
                  <wp:extent cx="2209800" cy="2857500"/>
                  <wp:effectExtent l="0" t="0" r="0" b="0"/>
                  <wp:docPr id="630665374" name="Picture 58">
                    <a:hlinkClick xmlns:a="http://schemas.openxmlformats.org/drawingml/2006/main" r:id="rId1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3">
                            <a:hlinkClick r:id="rId1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FD56637" w14:textId="77777777" w:rsidR="00A61AC1" w:rsidRPr="00A61AC1" w:rsidRDefault="00A61AC1" w:rsidP="00A61AC1">
            <w:pPr>
              <w:rPr>
                <w:lang w:val="en-IN"/>
              </w:rPr>
            </w:pPr>
            <w:hyperlink r:id="rId135" w:tgtFrame="_blank" w:history="1">
              <w:proofErr w:type="spellStart"/>
              <w:r w:rsidRPr="00A61AC1">
                <w:rPr>
                  <w:rStyle w:val="Hyperlink"/>
                  <w:rFonts w:ascii="Nirmala UI" w:hAnsi="Nirmala UI" w:cs="Nirmala UI"/>
                  <w:lang w:val="en-IN"/>
                </w:rPr>
                <w:t>ਕਮਿਸ਼ਨਰੀ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rFonts w:ascii="Nirmala UI" w:hAnsi="Nirmala UI" w:cs="Nirmala UI"/>
                  <w:lang w:val="en-IN"/>
                </w:rPr>
                <w:t>ਲੌਗ</w:t>
              </w:r>
              <w:proofErr w:type="spellEnd"/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8BF1854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Commissary Log (Punjabi)</w:t>
            </w:r>
          </w:p>
        </w:tc>
      </w:tr>
      <w:tr w:rsidR="00A61AC1" w:rsidRPr="00A61AC1" w14:paraId="1311054A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B00D497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lang w:val="en-IN"/>
              </w:rPr>
              <w:lastRenderedPageBreak/>
              <w:t>Русский</w:t>
            </w:r>
            <w:proofErr w:type="spellEnd"/>
            <w:r w:rsidRPr="00A61AC1">
              <w:rPr>
                <w:lang w:val="en-IN"/>
              </w:rPr>
              <w:t xml:space="preserve"> (Russian)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9E863F2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Tool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34F1282" w14:textId="1F1F3FE9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013EC593" wp14:editId="4F4B844C">
                  <wp:extent cx="2209800" cy="2857500"/>
                  <wp:effectExtent l="0" t="0" r="0" b="0"/>
                  <wp:docPr id="1032993158" name="Picture 57">
                    <a:hlinkClick xmlns:a="http://schemas.openxmlformats.org/drawingml/2006/main" r:id="rId13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>
                            <a:hlinkClick r:id="rId13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B85C5AB" w14:textId="77777777" w:rsidR="00A61AC1" w:rsidRPr="00A61AC1" w:rsidRDefault="00A61AC1" w:rsidP="00A61AC1">
            <w:pPr>
              <w:rPr>
                <w:lang w:val="en-IN"/>
              </w:rPr>
            </w:pPr>
            <w:hyperlink r:id="rId138" w:tgtFrame="_blank" w:history="1">
              <w:proofErr w:type="spellStart"/>
              <w:r w:rsidRPr="00A61AC1">
                <w:rPr>
                  <w:rStyle w:val="Hyperlink"/>
                  <w:lang w:val="en-IN"/>
                </w:rPr>
                <w:t>Журнал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инспектора</w:t>
              </w:r>
              <w:proofErr w:type="spellEnd"/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5FCECB0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Commissary Log (Russian)</w:t>
            </w:r>
          </w:p>
        </w:tc>
      </w:tr>
      <w:tr w:rsidR="00A61AC1" w:rsidRPr="00A61AC1" w14:paraId="1A5718A8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F04AA33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Microsoft JhengHei" w:eastAsia="Microsoft JhengHei" w:hAnsi="Microsoft JhengHei" w:cs="Microsoft JhengHei" w:hint="eastAsia"/>
                <w:lang w:val="en-IN"/>
              </w:rPr>
              <w:t>简体中文</w:t>
            </w:r>
            <w:proofErr w:type="spellEnd"/>
            <w:r w:rsidRPr="00A61AC1">
              <w:rPr>
                <w:lang w:val="en-IN"/>
              </w:rPr>
              <w:t xml:space="preserve"> (Simplified Chinese)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102107D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Tool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73F5A77" w14:textId="027CE62F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602E3FE3" wp14:editId="09F7CCEA">
                  <wp:extent cx="2209800" cy="2857500"/>
                  <wp:effectExtent l="0" t="0" r="0" b="0"/>
                  <wp:docPr id="822671132" name="Picture 56">
                    <a:hlinkClick xmlns:a="http://schemas.openxmlformats.org/drawingml/2006/main" r:id="rId1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5">
                            <a:hlinkClick r:id="rId1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47E2C8C" w14:textId="77777777" w:rsidR="00A61AC1" w:rsidRPr="00A61AC1" w:rsidRDefault="00A61AC1" w:rsidP="00A61AC1">
            <w:pPr>
              <w:rPr>
                <w:lang w:val="en-IN"/>
              </w:rPr>
            </w:pPr>
            <w:hyperlink r:id="rId141" w:tgtFrame="_blank" w:history="1">
              <w:proofErr w:type="spellStart"/>
              <w:r w:rsidRPr="00A61AC1">
                <w:rPr>
                  <w:rStyle w:val="Hyperlink"/>
                  <w:rFonts w:ascii="MS Gothic" w:eastAsia="MS Gothic" w:hAnsi="MS Gothic" w:cs="MS Gothic" w:hint="eastAsia"/>
                  <w:lang w:val="en-IN"/>
                </w:rPr>
                <w:t>供</w:t>
              </w:r>
              <w:r w:rsidRPr="00A61AC1">
                <w:rPr>
                  <w:rStyle w:val="Hyperlink"/>
                  <w:rFonts w:ascii="Microsoft JhengHei" w:eastAsia="Microsoft JhengHei" w:hAnsi="Microsoft JhengHei" w:cs="Microsoft JhengHei" w:hint="eastAsia"/>
                  <w:lang w:val="en-IN"/>
                </w:rPr>
                <w:t>应站记录</w:t>
              </w:r>
              <w:proofErr w:type="spellEnd"/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77FBBDF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Commissary Log (Simplified Chinese)</w:t>
            </w:r>
          </w:p>
        </w:tc>
      </w:tr>
      <w:tr w:rsidR="00A61AC1" w:rsidRPr="00A61AC1" w14:paraId="28942A5C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1A5992D1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lastRenderedPageBreak/>
              <w:t>Español (Spanish)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9620EB9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Tool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1DBD541" w14:textId="42E06F39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6955DD1A" wp14:editId="7DB9257F">
                  <wp:extent cx="2209800" cy="2857500"/>
                  <wp:effectExtent l="0" t="0" r="0" b="0"/>
                  <wp:docPr id="566012377" name="Picture 55">
                    <a:hlinkClick xmlns:a="http://schemas.openxmlformats.org/drawingml/2006/main" r:id="rId1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6">
                            <a:hlinkClick r:id="rId1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2990F6CE" w14:textId="77777777" w:rsidR="00A61AC1" w:rsidRPr="00A61AC1" w:rsidRDefault="00A61AC1" w:rsidP="00A61AC1">
            <w:pPr>
              <w:rPr>
                <w:lang w:val="en-IN"/>
              </w:rPr>
            </w:pPr>
            <w:hyperlink r:id="rId144" w:tgtFrame="_blank" w:history="1">
              <w:proofErr w:type="spellStart"/>
              <w:r w:rsidRPr="00A61AC1">
                <w:rPr>
                  <w:rStyle w:val="Hyperlink"/>
                  <w:lang w:val="en-IN"/>
                </w:rPr>
                <w:t>Registro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de </w:t>
              </w:r>
              <w:proofErr w:type="spellStart"/>
              <w:r w:rsidRPr="00A61AC1">
                <w:rPr>
                  <w:rStyle w:val="Hyperlink"/>
                  <w:lang w:val="en-IN"/>
                </w:rPr>
                <w:t>economato</w:t>
              </w:r>
              <w:proofErr w:type="spellEnd"/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9590EA9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Commissary Log (Spanish)</w:t>
            </w:r>
          </w:p>
        </w:tc>
      </w:tr>
      <w:tr w:rsidR="00A61AC1" w:rsidRPr="00A61AC1" w14:paraId="383125FA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729D167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Tagalog (Filipino)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A534F48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Tool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9156874" w14:textId="4AC44D2A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1E101A7F" wp14:editId="05EF5CB5">
                  <wp:extent cx="2209800" cy="2857500"/>
                  <wp:effectExtent l="0" t="0" r="0" b="0"/>
                  <wp:docPr id="639767515" name="Picture 54">
                    <a:hlinkClick xmlns:a="http://schemas.openxmlformats.org/drawingml/2006/main" r:id="rId14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7">
                            <a:hlinkClick r:id="rId14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555082C" w14:textId="77777777" w:rsidR="00A61AC1" w:rsidRPr="00A61AC1" w:rsidRDefault="00A61AC1" w:rsidP="00A61AC1">
            <w:pPr>
              <w:rPr>
                <w:lang w:val="en-IN"/>
              </w:rPr>
            </w:pPr>
            <w:hyperlink r:id="rId147" w:tgtFrame="_blank" w:history="1">
              <w:r w:rsidRPr="00A61AC1">
                <w:rPr>
                  <w:rStyle w:val="Hyperlink"/>
                  <w:lang w:val="en-IN"/>
                </w:rPr>
                <w:t>Commissary Log</w:t>
              </w:r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A277E9D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Commissary Log (Tagalog)</w:t>
            </w:r>
          </w:p>
        </w:tc>
      </w:tr>
      <w:tr w:rsidR="00A61AC1" w:rsidRPr="00A61AC1" w14:paraId="059CD245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08AB299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Leelawadee UI" w:hAnsi="Leelawadee UI" w:cs="Leelawadee UI"/>
                <w:lang w:val="en-IN"/>
              </w:rPr>
              <w:lastRenderedPageBreak/>
              <w:t>ภาษาไทย</w:t>
            </w:r>
            <w:proofErr w:type="spellEnd"/>
            <w:r w:rsidRPr="00A61AC1">
              <w:rPr>
                <w:lang w:val="en-IN"/>
              </w:rPr>
              <w:t xml:space="preserve"> (Thai)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3F27C0F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Tool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88E3B8B" w14:textId="52F7590F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6AD52AC3" wp14:editId="0A03E866">
                  <wp:extent cx="2209800" cy="2857500"/>
                  <wp:effectExtent l="0" t="0" r="0" b="0"/>
                  <wp:docPr id="1777656835" name="Picture 53">
                    <a:hlinkClick xmlns:a="http://schemas.openxmlformats.org/drawingml/2006/main" r:id="rId1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8">
                            <a:hlinkClick r:id="rId1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38F1325" w14:textId="77777777" w:rsidR="00A61AC1" w:rsidRPr="00A61AC1" w:rsidRDefault="00A61AC1" w:rsidP="00A61AC1">
            <w:pPr>
              <w:rPr>
                <w:lang w:val="en-IN"/>
              </w:rPr>
            </w:pPr>
            <w:hyperlink r:id="rId150" w:tgtFrame="_blank" w:history="1">
              <w:proofErr w:type="spellStart"/>
              <w:r w:rsidRPr="00A61AC1">
                <w:rPr>
                  <w:rStyle w:val="Hyperlink"/>
                  <w:rFonts w:ascii="Leelawadee UI" w:hAnsi="Leelawadee UI" w:cs="Leelawadee UI"/>
                  <w:lang w:val="en-IN"/>
                </w:rPr>
                <w:t>แบบบันทึกร้านขายอาหาร</w:t>
              </w:r>
              <w:proofErr w:type="spellEnd"/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2DE4F80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Commissary Log (Thai)</w:t>
            </w:r>
          </w:p>
        </w:tc>
      </w:tr>
      <w:tr w:rsidR="00A61AC1" w:rsidRPr="00A61AC1" w14:paraId="5AA50348" w14:textId="77777777" w:rsidTr="00A61AC1">
        <w:trPr>
          <w:tblCellSpacing w:w="15" w:type="dxa"/>
        </w:trPr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C3B62B4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rFonts w:ascii="MS Gothic" w:eastAsia="MS Gothic" w:hAnsi="MS Gothic" w:cs="MS Gothic" w:hint="eastAsia"/>
                <w:lang w:val="en-IN"/>
              </w:rPr>
              <w:t>繁體中文</w:t>
            </w:r>
            <w:proofErr w:type="spellEnd"/>
            <w:r w:rsidRPr="00A61AC1">
              <w:rPr>
                <w:lang w:val="en-IN"/>
              </w:rPr>
              <w:t xml:space="preserve"> (Traditional Chinese)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D4671BA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Tool</w:t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5285BA6C" w14:textId="53BC365B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0ED676A0" wp14:editId="53969AC4">
                  <wp:extent cx="2209800" cy="2857500"/>
                  <wp:effectExtent l="0" t="0" r="0" b="0"/>
                  <wp:docPr id="1738782587" name="Picture 52">
                    <a:hlinkClick xmlns:a="http://schemas.openxmlformats.org/drawingml/2006/main" r:id="rId15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9">
                            <a:hlinkClick r:id="rId15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6F4D9082" w14:textId="77777777" w:rsidR="00A61AC1" w:rsidRPr="00A61AC1" w:rsidRDefault="00A61AC1" w:rsidP="00A61AC1">
            <w:pPr>
              <w:rPr>
                <w:lang w:val="en-IN"/>
              </w:rPr>
            </w:pPr>
            <w:hyperlink r:id="rId153" w:tgtFrame="_blank" w:history="1">
              <w:proofErr w:type="spellStart"/>
              <w:r w:rsidRPr="00A61AC1">
                <w:rPr>
                  <w:rStyle w:val="Hyperlink"/>
                  <w:rFonts w:ascii="MS Gothic" w:eastAsia="MS Gothic" w:hAnsi="MS Gothic" w:cs="MS Gothic" w:hint="eastAsia"/>
                  <w:lang w:val="en-IN"/>
                </w:rPr>
                <w:t>福利社記錄檔</w:t>
              </w:r>
              <w:proofErr w:type="spellEnd"/>
            </w:hyperlink>
          </w:p>
        </w:tc>
        <w:tc>
          <w:tcPr>
            <w:tcW w:w="0" w:type="auto"/>
            <w:shd w:val="clear" w:color="auto" w:fill="E6E6E6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DADABD0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Commissary Log (Traditional Chinese)</w:t>
            </w:r>
          </w:p>
        </w:tc>
      </w:tr>
      <w:tr w:rsidR="00A61AC1" w:rsidRPr="00A61AC1" w14:paraId="2F368209" w14:textId="77777777" w:rsidTr="00A61AC1">
        <w:trPr>
          <w:tblCellSpacing w:w="15" w:type="dxa"/>
        </w:trPr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77BCE41" w14:textId="77777777" w:rsidR="00A61AC1" w:rsidRPr="00A61AC1" w:rsidRDefault="00A61AC1" w:rsidP="00A61AC1">
            <w:pPr>
              <w:rPr>
                <w:lang w:val="en-IN"/>
              </w:rPr>
            </w:pPr>
            <w:proofErr w:type="spellStart"/>
            <w:r w:rsidRPr="00A61AC1">
              <w:rPr>
                <w:lang w:val="en-IN"/>
              </w:rPr>
              <w:lastRenderedPageBreak/>
              <w:t>Tiếng</w:t>
            </w:r>
            <w:proofErr w:type="spellEnd"/>
            <w:r w:rsidRPr="00A61AC1">
              <w:rPr>
                <w:lang w:val="en-IN"/>
              </w:rPr>
              <w:t xml:space="preserve"> Việt (Vietnamese)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33A45913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Tool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42F9EFFD" w14:textId="29B0FCA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noProof/>
                <w:lang w:val="en-IN"/>
              </w:rPr>
              <w:drawing>
                <wp:inline distT="0" distB="0" distL="0" distR="0" wp14:anchorId="54918E4C" wp14:editId="12783C60">
                  <wp:extent cx="2209800" cy="2857500"/>
                  <wp:effectExtent l="0" t="0" r="0" b="0"/>
                  <wp:docPr id="1681879466" name="Picture 51">
                    <a:hlinkClick xmlns:a="http://schemas.openxmlformats.org/drawingml/2006/main" r:id="rId15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0">
                            <a:hlinkClick r:id="rId15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9789EB2" w14:textId="77777777" w:rsidR="00A61AC1" w:rsidRPr="00A61AC1" w:rsidRDefault="00A61AC1" w:rsidP="00A61AC1">
            <w:pPr>
              <w:rPr>
                <w:lang w:val="en-IN"/>
              </w:rPr>
            </w:pPr>
            <w:hyperlink r:id="rId156" w:tgtFrame="_blank" w:history="1">
              <w:proofErr w:type="spellStart"/>
              <w:r w:rsidRPr="00A61AC1">
                <w:rPr>
                  <w:rStyle w:val="Hyperlink"/>
                  <w:lang w:val="en-IN"/>
                </w:rPr>
                <w:t>Sổ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Theo </w:t>
              </w:r>
              <w:proofErr w:type="spellStart"/>
              <w:r w:rsidRPr="00A61AC1">
                <w:rPr>
                  <w:rStyle w:val="Hyperlink"/>
                  <w:lang w:val="en-IN"/>
                </w:rPr>
                <w:t>Dõi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Quầy</w:t>
              </w:r>
              <w:proofErr w:type="spellEnd"/>
              <w:r w:rsidRPr="00A61AC1">
                <w:rPr>
                  <w:rStyle w:val="Hyperlink"/>
                  <w:lang w:val="en-IN"/>
                </w:rPr>
                <w:t xml:space="preserve"> </w:t>
              </w:r>
              <w:proofErr w:type="spellStart"/>
              <w:r w:rsidRPr="00A61AC1">
                <w:rPr>
                  <w:rStyle w:val="Hyperlink"/>
                  <w:lang w:val="en-IN"/>
                </w:rPr>
                <w:t>Hàng</w:t>
              </w:r>
              <w:proofErr w:type="spellEnd"/>
            </w:hyperlink>
          </w:p>
        </w:tc>
        <w:tc>
          <w:tcPr>
            <w:tcW w:w="0" w:type="auto"/>
            <w:shd w:val="clear" w:color="auto" w:fill="auto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36CC7B6" w14:textId="77777777" w:rsidR="00A61AC1" w:rsidRPr="00A61AC1" w:rsidRDefault="00A61AC1" w:rsidP="00A61AC1">
            <w:pPr>
              <w:rPr>
                <w:lang w:val="en-IN"/>
              </w:rPr>
            </w:pPr>
            <w:r w:rsidRPr="00A61AC1">
              <w:rPr>
                <w:lang w:val="en-IN"/>
              </w:rPr>
              <w:t>Commissary Log (Vietnamese)</w:t>
            </w:r>
          </w:p>
        </w:tc>
      </w:tr>
    </w:tbl>
    <w:p w14:paraId="592762EB" w14:textId="77777777" w:rsidR="00A61AC1" w:rsidRPr="00A61AC1" w:rsidRDefault="00A61AC1" w:rsidP="00A61AC1">
      <w:pPr>
        <w:rPr>
          <w:lang w:val="en-IN"/>
        </w:rPr>
      </w:pPr>
      <w:proofErr w:type="spellStart"/>
      <w:r w:rsidRPr="00A61AC1">
        <w:rPr>
          <w:lang w:val="en-IN"/>
        </w:rPr>
        <w:t>FirstPreviousNextLast</w:t>
      </w:r>
      <w:proofErr w:type="spellEnd"/>
    </w:p>
    <w:p w14:paraId="27095786" w14:textId="77777777" w:rsidR="004A5854" w:rsidRDefault="004A5854"/>
    <w:sectPr w:rsidR="004A58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BF5"/>
    <w:rsid w:val="004A5854"/>
    <w:rsid w:val="00547829"/>
    <w:rsid w:val="006B7C99"/>
    <w:rsid w:val="006F4BF5"/>
    <w:rsid w:val="00A61AC1"/>
    <w:rsid w:val="00BA2DB0"/>
    <w:rsid w:val="00BE280D"/>
    <w:rsid w:val="00EE4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92F1F"/>
  <w15:chartTrackingRefBased/>
  <w15:docId w15:val="{919F4FCB-F0A3-426C-9392-8BA7F258B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61A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AC1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  <w14:ligatures w14:val="none"/>
    </w:rPr>
  </w:style>
  <w:style w:type="paragraph" w:customStyle="1" w:styleId="msonormal0">
    <w:name w:val="msonormal"/>
    <w:basedOn w:val="Normal"/>
    <w:rsid w:val="00A61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61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A61AC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61AC1"/>
    <w:rPr>
      <w:color w:val="800080"/>
      <w:u w:val="single"/>
    </w:rPr>
  </w:style>
  <w:style w:type="character" w:customStyle="1" w:styleId="breadcrumblast">
    <w:name w:val="breadcrumb_last"/>
    <w:basedOn w:val="DefaultParagraphFont"/>
    <w:rsid w:val="00A61AC1"/>
  </w:style>
  <w:style w:type="character" w:styleId="Strong">
    <w:name w:val="Strong"/>
    <w:basedOn w:val="DefaultParagraphFont"/>
    <w:uiPriority w:val="22"/>
    <w:qFormat/>
    <w:rsid w:val="00A61AC1"/>
    <w:rPr>
      <w:b/>
      <w:bCs/>
    </w:rPr>
  </w:style>
  <w:style w:type="character" w:customStyle="1" w:styleId="select2">
    <w:name w:val="select2"/>
    <w:basedOn w:val="DefaultParagraphFont"/>
    <w:rsid w:val="00A61AC1"/>
  </w:style>
  <w:style w:type="character" w:customStyle="1" w:styleId="selection">
    <w:name w:val="selection"/>
    <w:basedOn w:val="DefaultParagraphFont"/>
    <w:rsid w:val="00A61AC1"/>
  </w:style>
  <w:style w:type="character" w:customStyle="1" w:styleId="select2-selection">
    <w:name w:val="select2-selection"/>
    <w:basedOn w:val="DefaultParagraphFont"/>
    <w:rsid w:val="00A61AC1"/>
  </w:style>
  <w:style w:type="character" w:customStyle="1" w:styleId="select2-selectionrendered">
    <w:name w:val="select2-selection__rendered"/>
    <w:basedOn w:val="DefaultParagraphFont"/>
    <w:rsid w:val="00A61AC1"/>
  </w:style>
  <w:style w:type="character" w:customStyle="1" w:styleId="select2-selectionplaceholder">
    <w:name w:val="select2-selection__placeholder"/>
    <w:basedOn w:val="DefaultParagraphFont"/>
    <w:rsid w:val="00A61AC1"/>
  </w:style>
  <w:style w:type="character" w:customStyle="1" w:styleId="select2-selectionarrow">
    <w:name w:val="select2-selection__arrow"/>
    <w:basedOn w:val="DefaultParagraphFont"/>
    <w:rsid w:val="00A61AC1"/>
  </w:style>
  <w:style w:type="character" w:customStyle="1" w:styleId="dropdown-wrapper">
    <w:name w:val="dropdown-wrapper"/>
    <w:basedOn w:val="DefaultParagraphFont"/>
    <w:rsid w:val="00A61AC1"/>
  </w:style>
  <w:style w:type="paragraph" w:customStyle="1" w:styleId="attachment">
    <w:name w:val="attachment"/>
    <w:basedOn w:val="Normal"/>
    <w:rsid w:val="00A61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A61A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75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63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7072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3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6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2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42431">
                      <w:marLeft w:val="0"/>
                      <w:marRight w:val="0"/>
                      <w:marTop w:val="384"/>
                      <w:marBottom w:val="62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565143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733211">
                              <w:marLeft w:val="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1658808">
                              <w:marLeft w:val="375"/>
                              <w:marRight w:val="0"/>
                              <w:marTop w:val="15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3014416">
                              <w:marLeft w:val="375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7025290">
                              <w:marLeft w:val="375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5519549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820265">
                              <w:marLeft w:val="375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76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235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629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10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35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949759">
                      <w:marLeft w:val="0"/>
                      <w:marRight w:val="0"/>
                      <w:marTop w:val="384"/>
                      <w:marBottom w:val="62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239264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453694">
                              <w:marLeft w:val="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912716">
                              <w:marLeft w:val="375"/>
                              <w:marRight w:val="0"/>
                              <w:marTop w:val="15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546044">
                              <w:marLeft w:val="375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0912438">
                              <w:marLeft w:val="375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258353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78692">
                              <w:marLeft w:val="375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tpchd.org/cold-holding-daily-log/" TargetMode="External"/><Relationship Id="rId21" Type="http://schemas.openxmlformats.org/officeDocument/2006/relationships/hyperlink" Target="https://tpchd.org/avoid-cross-contamination-korean/" TargetMode="External"/><Relationship Id="rId42" Type="http://schemas.openxmlformats.org/officeDocument/2006/relationships/hyperlink" Target="https://tpchd.org/avoid-cross-contamination-traditional-chinese/" TargetMode="External"/><Relationship Id="rId63" Type="http://schemas.openxmlformats.org/officeDocument/2006/relationships/hyperlink" Target="https://tpchd.org/clean-and-disinfect-kitchen-facilities-russian/" TargetMode="External"/><Relationship Id="rId84" Type="http://schemas.openxmlformats.org/officeDocument/2006/relationships/hyperlink" Target="https://tpchd.org/cold-hold-food-at-41f-or-colder-khmer/" TargetMode="External"/><Relationship Id="rId138" Type="http://schemas.openxmlformats.org/officeDocument/2006/relationships/hyperlink" Target="https://tpchd.org/commissary-log-russian/" TargetMode="External"/><Relationship Id="rId107" Type="http://schemas.openxmlformats.org/officeDocument/2006/relationships/image" Target="media/image34.png"/><Relationship Id="rId11" Type="http://schemas.openxmlformats.org/officeDocument/2006/relationships/image" Target="media/image2.png"/><Relationship Id="rId32" Type="http://schemas.openxmlformats.org/officeDocument/2006/relationships/image" Target="media/image9.png"/><Relationship Id="rId53" Type="http://schemas.openxmlformats.org/officeDocument/2006/relationships/image" Target="media/image16.png"/><Relationship Id="rId74" Type="http://schemas.openxmlformats.org/officeDocument/2006/relationships/image" Target="media/image23.png"/><Relationship Id="rId128" Type="http://schemas.openxmlformats.org/officeDocument/2006/relationships/image" Target="media/image41.png"/><Relationship Id="rId149" Type="http://schemas.openxmlformats.org/officeDocument/2006/relationships/image" Target="media/image48.png"/><Relationship Id="rId5" Type="http://schemas.openxmlformats.org/officeDocument/2006/relationships/hyperlink" Target="https://tpchd.org/healthy-places/" TargetMode="External"/><Relationship Id="rId95" Type="http://schemas.openxmlformats.org/officeDocument/2006/relationships/image" Target="media/image30.png"/><Relationship Id="rId22" Type="http://schemas.openxmlformats.org/officeDocument/2006/relationships/hyperlink" Target="https://tpchd.org/wp-content/uploads/2024/07/Avoid-Cross-Contamination-Punjabi.pdf" TargetMode="External"/><Relationship Id="rId43" Type="http://schemas.openxmlformats.org/officeDocument/2006/relationships/hyperlink" Target="https://tpchd.org/wp-content/uploads/2024/07/Avoid-Cross-Contamination-Ukrainian.pdf" TargetMode="External"/><Relationship Id="rId64" Type="http://schemas.openxmlformats.org/officeDocument/2006/relationships/hyperlink" Target="https://tpchd.org/wp-content/uploads/2024/04/Clean-and-Disinfect-Kitchen-Facilities-Simplified-Chinese.pdf" TargetMode="External"/><Relationship Id="rId118" Type="http://schemas.openxmlformats.org/officeDocument/2006/relationships/hyperlink" Target="https://tpchd.org/wp-content/uploads/2024/05/Commissary-Log.pdf" TargetMode="External"/><Relationship Id="rId139" Type="http://schemas.openxmlformats.org/officeDocument/2006/relationships/hyperlink" Target="https://tpchd.org/wp-content/uploads/2024/07/Commissary-Log-Simplified-Chinese.pdf" TargetMode="External"/><Relationship Id="rId80" Type="http://schemas.openxmlformats.org/officeDocument/2006/relationships/image" Target="media/image25.png"/><Relationship Id="rId85" Type="http://schemas.openxmlformats.org/officeDocument/2006/relationships/hyperlink" Target="https://tpchd.org/wp-content/uploads/2024/10/Cold-Hold-Food-at-41F-or-Colder-Korean.pdf" TargetMode="External"/><Relationship Id="rId150" Type="http://schemas.openxmlformats.org/officeDocument/2006/relationships/hyperlink" Target="https://tpchd.org/commissary-log-thai/" TargetMode="External"/><Relationship Id="rId155" Type="http://schemas.openxmlformats.org/officeDocument/2006/relationships/image" Target="media/image50.png"/><Relationship Id="rId12" Type="http://schemas.openxmlformats.org/officeDocument/2006/relationships/hyperlink" Target="https://tpchd.org/avoid-cross-contamination-arabic/" TargetMode="External"/><Relationship Id="rId17" Type="http://schemas.openxmlformats.org/officeDocument/2006/relationships/image" Target="media/image4.png"/><Relationship Id="rId33" Type="http://schemas.openxmlformats.org/officeDocument/2006/relationships/hyperlink" Target="https://tpchd.org/avoid-cross-contamination-spanish/" TargetMode="External"/><Relationship Id="rId38" Type="http://schemas.openxmlformats.org/officeDocument/2006/relationships/image" Target="media/image11.png"/><Relationship Id="rId59" Type="http://schemas.openxmlformats.org/officeDocument/2006/relationships/image" Target="media/image18.png"/><Relationship Id="rId103" Type="http://schemas.openxmlformats.org/officeDocument/2006/relationships/hyperlink" Target="https://tpchd.org/wp-content/uploads/2024/10/Cold-Hold-Food-at-41F-or-Colder-Traditional-Chinese.pdf" TargetMode="External"/><Relationship Id="rId108" Type="http://schemas.openxmlformats.org/officeDocument/2006/relationships/hyperlink" Target="https://tpchd.org/cold-hold-food-at-41f-or-colder-vietnamese/" TargetMode="External"/><Relationship Id="rId124" Type="http://schemas.openxmlformats.org/officeDocument/2006/relationships/hyperlink" Target="https://tpchd.org/wp-content/uploads/2024/07/Commissary-Log-Burmese.pdf" TargetMode="External"/><Relationship Id="rId129" Type="http://schemas.openxmlformats.org/officeDocument/2006/relationships/hyperlink" Target="https://tpchd.org/commissary-log-khmer/" TargetMode="External"/><Relationship Id="rId54" Type="http://schemas.openxmlformats.org/officeDocument/2006/relationships/hyperlink" Target="https://tpchd.org/boil-brown-water-advisories-in-food-establishments-spanish/" TargetMode="External"/><Relationship Id="rId70" Type="http://schemas.openxmlformats.org/officeDocument/2006/relationships/hyperlink" Target="https://tpchd.org/wp-content/uploads/2024/04/Clean-and-Disinfect-Kitchen-Facilities-Tagalog.pdf" TargetMode="External"/><Relationship Id="rId75" Type="http://schemas.openxmlformats.org/officeDocument/2006/relationships/hyperlink" Target="https://tpchd.org/clean-and-disinfect-kitchen-facilities-vietnamese/" TargetMode="External"/><Relationship Id="rId91" Type="http://schemas.openxmlformats.org/officeDocument/2006/relationships/hyperlink" Target="https://tpchd.org/wp-content/uploads/2024/10/Cold-Hold-Food-at-41F-or-Colder-Russian.pdf" TargetMode="External"/><Relationship Id="rId96" Type="http://schemas.openxmlformats.org/officeDocument/2006/relationships/hyperlink" Target="https://tpchd.org/cold-hold-food-at-41f-or-colder-simplified-chinese/" TargetMode="External"/><Relationship Id="rId140" Type="http://schemas.openxmlformats.org/officeDocument/2006/relationships/image" Target="media/image45.png"/><Relationship Id="rId145" Type="http://schemas.openxmlformats.org/officeDocument/2006/relationships/hyperlink" Target="https://tpchd.org/wp-content/uploads/2024/07/Commissary-Log-Tagalog.pdf" TargetMode="External"/><Relationship Id="rId1" Type="http://schemas.openxmlformats.org/officeDocument/2006/relationships/styles" Target="styles.xml"/><Relationship Id="rId6" Type="http://schemas.openxmlformats.org/officeDocument/2006/relationships/hyperlink" Target="https://tpchd.org/healthy-places/food-safety/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tpchd.org/wp-content/uploads/2024/07/Avoid-Cross-Contamination-Simplified-Chinese.pdf" TargetMode="External"/><Relationship Id="rId49" Type="http://schemas.openxmlformats.org/officeDocument/2006/relationships/hyperlink" Target="https://tpchd.org/wp-content/uploads/2024/04/Boil-Brown-Water-Advisories-in-Food-Establishments.pdf" TargetMode="External"/><Relationship Id="rId114" Type="http://schemas.openxmlformats.org/officeDocument/2006/relationships/hyperlink" Target="https://tpchd.org/cold-holding-and-hot-holding-log-instructions/" TargetMode="External"/><Relationship Id="rId119" Type="http://schemas.openxmlformats.org/officeDocument/2006/relationships/image" Target="media/image38.png"/><Relationship Id="rId44" Type="http://schemas.openxmlformats.org/officeDocument/2006/relationships/image" Target="media/image13.png"/><Relationship Id="rId60" Type="http://schemas.openxmlformats.org/officeDocument/2006/relationships/hyperlink" Target="https://tpchd.org/clean-and-disinfect-kitchen-facilities-korean/" TargetMode="External"/><Relationship Id="rId65" Type="http://schemas.openxmlformats.org/officeDocument/2006/relationships/image" Target="media/image20.png"/><Relationship Id="rId81" Type="http://schemas.openxmlformats.org/officeDocument/2006/relationships/hyperlink" Target="https://tpchd.org/cold-hold-food-at-41f-or-colder-burmese/" TargetMode="External"/><Relationship Id="rId86" Type="http://schemas.openxmlformats.org/officeDocument/2006/relationships/image" Target="media/image27.png"/><Relationship Id="rId130" Type="http://schemas.openxmlformats.org/officeDocument/2006/relationships/hyperlink" Target="https://tpchd.org/wp-content/uploads/2024/07/Commissary-Log-Korean.pdf" TargetMode="External"/><Relationship Id="rId135" Type="http://schemas.openxmlformats.org/officeDocument/2006/relationships/hyperlink" Target="https://tpchd.org/commissary-log-punjabi/" TargetMode="External"/><Relationship Id="rId151" Type="http://schemas.openxmlformats.org/officeDocument/2006/relationships/hyperlink" Target="https://tpchd.org/wp-content/uploads/2024/07/Commissary-Log-Traditional-Chinese.pdf" TargetMode="External"/><Relationship Id="rId156" Type="http://schemas.openxmlformats.org/officeDocument/2006/relationships/hyperlink" Target="https://tpchd.org/commissary-log-vietnamese/" TargetMode="External"/><Relationship Id="rId13" Type="http://schemas.openxmlformats.org/officeDocument/2006/relationships/hyperlink" Target="https://tpchd.org/wp-content/uploads/2024/07/Avoid-Cross-Contamination-Burmese.pdf" TargetMode="External"/><Relationship Id="rId18" Type="http://schemas.openxmlformats.org/officeDocument/2006/relationships/hyperlink" Target="https://tpchd.org/avoid-cross-contamination-khmer/" TargetMode="External"/><Relationship Id="rId39" Type="http://schemas.openxmlformats.org/officeDocument/2006/relationships/hyperlink" Target="https://tpchd.org/avoid-cross-contamination-thai/" TargetMode="External"/><Relationship Id="rId109" Type="http://schemas.openxmlformats.org/officeDocument/2006/relationships/hyperlink" Target="https://tpchd.org/wp-content/uploads/2024/10/Cold-Hold-Food-at-41F-or-Colder-Tagalog.pdf" TargetMode="External"/><Relationship Id="rId34" Type="http://schemas.openxmlformats.org/officeDocument/2006/relationships/hyperlink" Target="https://tpchd.org/wp-content/uploads/2024/07/Avoid-Cross-Contamination-Tagalog.pdf" TargetMode="External"/><Relationship Id="rId50" Type="http://schemas.openxmlformats.org/officeDocument/2006/relationships/image" Target="media/image15.png"/><Relationship Id="rId55" Type="http://schemas.openxmlformats.org/officeDocument/2006/relationships/hyperlink" Target="https://tpchd.org/wp-content/uploads/2024/04/Clean-and-Disinfect-Kitchen-Facilities.pdf" TargetMode="External"/><Relationship Id="rId76" Type="http://schemas.openxmlformats.org/officeDocument/2006/relationships/hyperlink" Target="https://tpchd.org/wp-content/uploads/2024/07/Cold-Hold-Food-at-41F-or-Colder.pdf" TargetMode="External"/><Relationship Id="rId97" Type="http://schemas.openxmlformats.org/officeDocument/2006/relationships/hyperlink" Target="https://tpchd.org/wp-content/uploads/2024/07/Cold-Hold-Food-at-41F-or-Colder-Spanish.pdf" TargetMode="External"/><Relationship Id="rId104" Type="http://schemas.openxmlformats.org/officeDocument/2006/relationships/image" Target="media/image33.png"/><Relationship Id="rId120" Type="http://schemas.openxmlformats.org/officeDocument/2006/relationships/hyperlink" Target="https://tpchd.org/commissary-log/" TargetMode="External"/><Relationship Id="rId125" Type="http://schemas.openxmlformats.org/officeDocument/2006/relationships/image" Target="media/image40.png"/><Relationship Id="rId141" Type="http://schemas.openxmlformats.org/officeDocument/2006/relationships/hyperlink" Target="https://tpchd.org/commissary-log-simplified-chinese/" TargetMode="External"/><Relationship Id="rId146" Type="http://schemas.openxmlformats.org/officeDocument/2006/relationships/image" Target="media/image47.png"/><Relationship Id="rId7" Type="http://schemas.openxmlformats.org/officeDocument/2006/relationships/hyperlink" Target="https://tpchd.org/wp-content/uploads/2024/04/Avoid-Cross-Contamination.pdf" TargetMode="External"/><Relationship Id="rId71" Type="http://schemas.openxmlformats.org/officeDocument/2006/relationships/image" Target="media/image22.png"/><Relationship Id="rId92" Type="http://schemas.openxmlformats.org/officeDocument/2006/relationships/image" Target="media/image29.png"/><Relationship Id="rId2" Type="http://schemas.openxmlformats.org/officeDocument/2006/relationships/settings" Target="settings.xml"/><Relationship Id="rId29" Type="http://schemas.openxmlformats.org/officeDocument/2006/relationships/image" Target="media/image8.png"/><Relationship Id="rId24" Type="http://schemas.openxmlformats.org/officeDocument/2006/relationships/hyperlink" Target="https://tpchd.org/avoid-cross-contamination-punjabi/" TargetMode="External"/><Relationship Id="rId40" Type="http://schemas.openxmlformats.org/officeDocument/2006/relationships/hyperlink" Target="https://tpchd.org/wp-content/uploads/2024/07/Avoid-Cross-Contamination-Traditional-Chinese.pdf" TargetMode="External"/><Relationship Id="rId45" Type="http://schemas.openxmlformats.org/officeDocument/2006/relationships/hyperlink" Target="https://tpchd.org/avoid-cross-contamination-ukrainian/" TargetMode="External"/><Relationship Id="rId66" Type="http://schemas.openxmlformats.org/officeDocument/2006/relationships/hyperlink" Target="https://tpchd.org/clean-and-disinfect-kitchen-facilities-simplified-chinese/" TargetMode="External"/><Relationship Id="rId87" Type="http://schemas.openxmlformats.org/officeDocument/2006/relationships/hyperlink" Target="https://tpchd.org/cold-hold-food-at-41f-or-colder-korean/" TargetMode="External"/><Relationship Id="rId110" Type="http://schemas.openxmlformats.org/officeDocument/2006/relationships/image" Target="media/image35.png"/><Relationship Id="rId115" Type="http://schemas.openxmlformats.org/officeDocument/2006/relationships/hyperlink" Target="https://tpchd.org/wp-content/uploads/2024/03/Cold-Holding-Daily-Log.pdf" TargetMode="External"/><Relationship Id="rId131" Type="http://schemas.openxmlformats.org/officeDocument/2006/relationships/image" Target="media/image42.png"/><Relationship Id="rId136" Type="http://schemas.openxmlformats.org/officeDocument/2006/relationships/hyperlink" Target="https://tpchd.org/wp-content/uploads/2024/07/Commissary-Log-Russian.pdf" TargetMode="External"/><Relationship Id="rId157" Type="http://schemas.openxmlformats.org/officeDocument/2006/relationships/fontTable" Target="fontTable.xml"/><Relationship Id="rId61" Type="http://schemas.openxmlformats.org/officeDocument/2006/relationships/hyperlink" Target="https://tpchd.org/wp-content/uploads/2024/04/Clean-and-Disinfect-Kitchen-Facilities-Russian.pdf" TargetMode="External"/><Relationship Id="rId82" Type="http://schemas.openxmlformats.org/officeDocument/2006/relationships/hyperlink" Target="https://tpchd.org/wp-content/uploads/2024/10/Cold-Hold-Food-at-41F-or-Colder-Khmer.pdf" TargetMode="External"/><Relationship Id="rId152" Type="http://schemas.openxmlformats.org/officeDocument/2006/relationships/image" Target="media/image49.png"/><Relationship Id="rId19" Type="http://schemas.openxmlformats.org/officeDocument/2006/relationships/hyperlink" Target="https://tpchd.org/wp-content/uploads/2024/07/Avoid-Cross-Contamination-Korean.pdf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s://tpchd.org/avoid-cross-contamination-simplified-chinese/" TargetMode="External"/><Relationship Id="rId35" Type="http://schemas.openxmlformats.org/officeDocument/2006/relationships/image" Target="media/image10.png"/><Relationship Id="rId56" Type="http://schemas.openxmlformats.org/officeDocument/2006/relationships/image" Target="media/image17.png"/><Relationship Id="rId77" Type="http://schemas.openxmlformats.org/officeDocument/2006/relationships/image" Target="media/image24.png"/><Relationship Id="rId100" Type="http://schemas.openxmlformats.org/officeDocument/2006/relationships/hyperlink" Target="https://tpchd.org/wp-content/uploads/2024/10/Cold-Hold-Food-at-41F-or-Colder-Thai.pdf" TargetMode="External"/><Relationship Id="rId105" Type="http://schemas.openxmlformats.org/officeDocument/2006/relationships/hyperlink" Target="https://tpchd.org/cold-hold-food-at-41f-or-colder-traditional-chinese/" TargetMode="External"/><Relationship Id="rId126" Type="http://schemas.openxmlformats.org/officeDocument/2006/relationships/hyperlink" Target="https://tpchd.org/commissary-log-burmese/" TargetMode="External"/><Relationship Id="rId147" Type="http://schemas.openxmlformats.org/officeDocument/2006/relationships/hyperlink" Target="https://tpchd.org/commissary-log-tagalog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tpchd.org/boil-brown-water-advisories-in-food-establishments/" TargetMode="External"/><Relationship Id="rId72" Type="http://schemas.openxmlformats.org/officeDocument/2006/relationships/hyperlink" Target="https://tpchd.org/clean-and-disinfect-kitchen-facilities-tagalog/" TargetMode="External"/><Relationship Id="rId93" Type="http://schemas.openxmlformats.org/officeDocument/2006/relationships/hyperlink" Target="https://tpchd.org/cold-hold-food-at-41f-or-colder-russian/" TargetMode="External"/><Relationship Id="rId98" Type="http://schemas.openxmlformats.org/officeDocument/2006/relationships/image" Target="media/image31.png"/><Relationship Id="rId121" Type="http://schemas.openxmlformats.org/officeDocument/2006/relationships/hyperlink" Target="https://tpchd.org/wp-content/uploads/2024/07/Commissary-Log-Arabic.pdf" TargetMode="External"/><Relationship Id="rId142" Type="http://schemas.openxmlformats.org/officeDocument/2006/relationships/hyperlink" Target="https://tpchd.org/wp-content/uploads/2024/07/Commissary-Log-Spanish.pdf" TargetMode="External"/><Relationship Id="rId3" Type="http://schemas.openxmlformats.org/officeDocument/2006/relationships/webSettings" Target="webSettings.xml"/><Relationship Id="rId25" Type="http://schemas.openxmlformats.org/officeDocument/2006/relationships/hyperlink" Target="https://tpchd.org/wp-content/uploads/2024/07/Avoid-Cross-Contamination-Russian.pdf" TargetMode="External"/><Relationship Id="rId46" Type="http://schemas.openxmlformats.org/officeDocument/2006/relationships/hyperlink" Target="https://tpchd.org/wp-content/uploads/2024/07/Avoid-Cross-Contamination-Vietnamese.pdf" TargetMode="External"/><Relationship Id="rId67" Type="http://schemas.openxmlformats.org/officeDocument/2006/relationships/hyperlink" Target="https://tpchd.org/wp-content/uploads/2024/04/Clean-and-Disinfect-Kitchen-Facilities-Spanish.pdf" TargetMode="External"/><Relationship Id="rId116" Type="http://schemas.openxmlformats.org/officeDocument/2006/relationships/image" Target="media/image37.png"/><Relationship Id="rId137" Type="http://schemas.openxmlformats.org/officeDocument/2006/relationships/image" Target="media/image44.png"/><Relationship Id="rId158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12.png"/><Relationship Id="rId62" Type="http://schemas.openxmlformats.org/officeDocument/2006/relationships/image" Target="media/image19.png"/><Relationship Id="rId83" Type="http://schemas.openxmlformats.org/officeDocument/2006/relationships/image" Target="media/image26.png"/><Relationship Id="rId88" Type="http://schemas.openxmlformats.org/officeDocument/2006/relationships/hyperlink" Target="https://tpchd.org/wp-content/uploads/2024/10/Cold-Hold-Food-at-41F-or-Colder-Punjabi.pdf" TargetMode="External"/><Relationship Id="rId111" Type="http://schemas.openxmlformats.org/officeDocument/2006/relationships/hyperlink" Target="https://tpchd.org/cold-hold-food-at-41f-or-colder-tagalog/" TargetMode="External"/><Relationship Id="rId132" Type="http://schemas.openxmlformats.org/officeDocument/2006/relationships/hyperlink" Target="https://tpchd.org/commissary-log-korean/" TargetMode="External"/><Relationship Id="rId153" Type="http://schemas.openxmlformats.org/officeDocument/2006/relationships/hyperlink" Target="https://tpchd.org/commissary-log-traditional-chinese/" TargetMode="External"/><Relationship Id="rId15" Type="http://schemas.openxmlformats.org/officeDocument/2006/relationships/hyperlink" Target="https://tpchd.org/avoid-cross-contamination-burmese/" TargetMode="External"/><Relationship Id="rId36" Type="http://schemas.openxmlformats.org/officeDocument/2006/relationships/hyperlink" Target="https://tpchd.org/avoid-cross-contamination-tagalog/" TargetMode="External"/><Relationship Id="rId57" Type="http://schemas.openxmlformats.org/officeDocument/2006/relationships/hyperlink" Target="https://tpchd.org/clean-and-disinfect-kitchen-facilities/" TargetMode="External"/><Relationship Id="rId106" Type="http://schemas.openxmlformats.org/officeDocument/2006/relationships/hyperlink" Target="https://tpchd.org/wp-content/uploads/2024/10/Cold-Hold-Food-at-41F-or-Colder-Vietnamese.pdf" TargetMode="External"/><Relationship Id="rId127" Type="http://schemas.openxmlformats.org/officeDocument/2006/relationships/hyperlink" Target="https://tpchd.org/wp-content/uploads/2024/07/Commissary-Log-Khmer.pdf" TargetMode="External"/><Relationship Id="rId10" Type="http://schemas.openxmlformats.org/officeDocument/2006/relationships/hyperlink" Target="https://tpchd.org/wp-content/uploads/2024/09/Avoid-Cross-Contamination-Arabic.pdf" TargetMode="External"/><Relationship Id="rId31" Type="http://schemas.openxmlformats.org/officeDocument/2006/relationships/hyperlink" Target="https://tpchd.org/wp-content/uploads/2024/07/Avoid-Cross-Contamination-Spanish.pdf" TargetMode="External"/><Relationship Id="rId52" Type="http://schemas.openxmlformats.org/officeDocument/2006/relationships/hyperlink" Target="https://tpchd.org/wp-content/uploads/2024/04/Boil-Brown-Water-Advisories-in-Food-Establishments-Spanish.pdf" TargetMode="External"/><Relationship Id="rId73" Type="http://schemas.openxmlformats.org/officeDocument/2006/relationships/hyperlink" Target="https://tpchd.org/wp-content/uploads/2024/04/Clean-and-Disinfect-Kitchen-Facilities-Vietnamese.pdf" TargetMode="External"/><Relationship Id="rId78" Type="http://schemas.openxmlformats.org/officeDocument/2006/relationships/hyperlink" Target="https://tpchd.org/cold-hold-food-at-41f-or-colder/" TargetMode="External"/><Relationship Id="rId94" Type="http://schemas.openxmlformats.org/officeDocument/2006/relationships/hyperlink" Target="https://tpchd.org/wp-content/uploads/2024/10/Cold-Hold-Food-at-41F-or-Colder-Simplified-Chinese.pdf" TargetMode="External"/><Relationship Id="rId99" Type="http://schemas.openxmlformats.org/officeDocument/2006/relationships/hyperlink" Target="https://tpchd.org/cold-hold-food-at-41f-or-colder-spanish/" TargetMode="External"/><Relationship Id="rId101" Type="http://schemas.openxmlformats.org/officeDocument/2006/relationships/image" Target="media/image32.png"/><Relationship Id="rId122" Type="http://schemas.openxmlformats.org/officeDocument/2006/relationships/image" Target="media/image39.png"/><Relationship Id="rId143" Type="http://schemas.openxmlformats.org/officeDocument/2006/relationships/image" Target="media/image46.png"/><Relationship Id="rId148" Type="http://schemas.openxmlformats.org/officeDocument/2006/relationships/hyperlink" Target="https://tpchd.org/wp-content/uploads/2024/07/Commissary-Log-Thai.pdf" TargetMode="External"/><Relationship Id="rId4" Type="http://schemas.openxmlformats.org/officeDocument/2006/relationships/hyperlink" Target="https://tpchd.org/" TargetMode="External"/><Relationship Id="rId9" Type="http://schemas.openxmlformats.org/officeDocument/2006/relationships/hyperlink" Target="https://tpchd.org/avoid-cross-contamination-3/" TargetMode="External"/><Relationship Id="rId26" Type="http://schemas.openxmlformats.org/officeDocument/2006/relationships/image" Target="media/image7.png"/><Relationship Id="rId47" Type="http://schemas.openxmlformats.org/officeDocument/2006/relationships/image" Target="media/image14.png"/><Relationship Id="rId68" Type="http://schemas.openxmlformats.org/officeDocument/2006/relationships/image" Target="media/image21.png"/><Relationship Id="rId89" Type="http://schemas.openxmlformats.org/officeDocument/2006/relationships/image" Target="media/image28.png"/><Relationship Id="rId112" Type="http://schemas.openxmlformats.org/officeDocument/2006/relationships/hyperlink" Target="https://tpchd.org/wp-content/uploads/2024/03/Cold-Holding-and-Hot-Holding-Log-Instructions.pdf" TargetMode="External"/><Relationship Id="rId133" Type="http://schemas.openxmlformats.org/officeDocument/2006/relationships/hyperlink" Target="https://tpchd.org/wp-content/uploads/2024/07/Commissary-Log-Punjabi.pdf" TargetMode="External"/><Relationship Id="rId154" Type="http://schemas.openxmlformats.org/officeDocument/2006/relationships/hyperlink" Target="https://tpchd.org/wp-content/uploads/2024/07/Commissary-Log-Vietnamese.pdf" TargetMode="External"/><Relationship Id="rId16" Type="http://schemas.openxmlformats.org/officeDocument/2006/relationships/hyperlink" Target="https://tpchd.org/wp-content/uploads/2024/07/Avoid-Cross-Contamination-Khmer.pdf" TargetMode="External"/><Relationship Id="rId37" Type="http://schemas.openxmlformats.org/officeDocument/2006/relationships/hyperlink" Target="https://tpchd.org/wp-content/uploads/2024/07/Avoid-Cross-Contamination-Thai.pdf" TargetMode="External"/><Relationship Id="rId58" Type="http://schemas.openxmlformats.org/officeDocument/2006/relationships/hyperlink" Target="https://tpchd.org/wp-content/uploads/2024/04/Clean-and-Disinfect-Kitchen-Facilities-Korean.pdf" TargetMode="External"/><Relationship Id="rId79" Type="http://schemas.openxmlformats.org/officeDocument/2006/relationships/hyperlink" Target="https://tpchd.org/wp-content/uploads/2024/10/Cold-Hold-Food-at-41F-or-Colder-Burmese.pdf" TargetMode="External"/><Relationship Id="rId102" Type="http://schemas.openxmlformats.org/officeDocument/2006/relationships/hyperlink" Target="https://tpchd.org/cold-hold-food-at-41f-or-colder-thai/" TargetMode="External"/><Relationship Id="rId123" Type="http://schemas.openxmlformats.org/officeDocument/2006/relationships/hyperlink" Target="https://tpchd.org/commissary-log-arabic/" TargetMode="External"/><Relationship Id="rId144" Type="http://schemas.openxmlformats.org/officeDocument/2006/relationships/hyperlink" Target="https://tpchd.org/commissary-log-spanish/" TargetMode="External"/><Relationship Id="rId90" Type="http://schemas.openxmlformats.org/officeDocument/2006/relationships/hyperlink" Target="https://tpchd.org/cold-hold-food-at-41f-or-colder-punjabi/" TargetMode="External"/><Relationship Id="rId27" Type="http://schemas.openxmlformats.org/officeDocument/2006/relationships/hyperlink" Target="https://tpchd.org/avoid-cross-contamination-russian/" TargetMode="External"/><Relationship Id="rId48" Type="http://schemas.openxmlformats.org/officeDocument/2006/relationships/hyperlink" Target="https://tpchd.org/avoid-cross-contamination-vietnamese/" TargetMode="External"/><Relationship Id="rId69" Type="http://schemas.openxmlformats.org/officeDocument/2006/relationships/hyperlink" Target="https://tpchd.org/clean-and-disinfect-kitchen-facilities-spanish/" TargetMode="External"/><Relationship Id="rId113" Type="http://schemas.openxmlformats.org/officeDocument/2006/relationships/image" Target="media/image36.png"/><Relationship Id="rId134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1538</Words>
  <Characters>8770</Characters>
  <Application>Microsoft Office Word</Application>
  <DocSecurity>0</DocSecurity>
  <Lines>73</Lines>
  <Paragraphs>20</Paragraphs>
  <ScaleCrop>false</ScaleCrop>
  <Company/>
  <LinksUpToDate>false</LinksUpToDate>
  <CharactersWithSpaces>10288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Dominic Torreto</cp:lastModifiedBy>
  <cp:revision>3</cp:revision>
  <dcterms:created xsi:type="dcterms:W3CDTF">2024-11-04T14:08:00Z</dcterms:created>
  <dcterms:modified xsi:type="dcterms:W3CDTF">2024-11-05T09:21:00Z</dcterms:modified>
</cp:coreProperties>
</file>