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4A4A8" w14:textId="67E47531" w:rsidR="00146954" w:rsidRPr="00127431" w:rsidRDefault="00103E88" w:rsidP="00146954">
      <w:pPr>
        <w:jc w:val="center"/>
        <w:rPr>
          <w:b/>
          <w:sz w:val="46"/>
          <w:szCs w:val="46"/>
          <w:u w:val="single"/>
        </w:rPr>
      </w:pPr>
      <w:r>
        <w:rPr>
          <w:b/>
          <w:sz w:val="46"/>
          <w:szCs w:val="46"/>
          <w:u w:val="single"/>
        </w:rPr>
        <w:t>FRAUD COMMAND CENTER</w:t>
      </w:r>
    </w:p>
    <w:p w14:paraId="5D2F5AC8" w14:textId="4A5FC2E5" w:rsidR="00A7355F" w:rsidRDefault="00195005" w:rsidP="00A7355F">
      <w:pPr>
        <w:pStyle w:val="Heading1"/>
      </w:pPr>
      <w:r w:rsidRPr="00195005">
        <w:t>Why the product should exist</w:t>
      </w:r>
    </w:p>
    <w:p w14:paraId="62945427" w14:textId="7C81CAC8" w:rsidR="00BB35E8" w:rsidRPr="001B2395" w:rsidRDefault="00BB35E8" w:rsidP="001B2395">
      <w:pPr>
        <w:pStyle w:val="Heading2"/>
      </w:pPr>
      <w:r w:rsidRPr="001B2395">
        <w:t>Executive Summary</w:t>
      </w:r>
    </w:p>
    <w:p w14:paraId="7224DD27" w14:textId="1816F015" w:rsidR="004D6548" w:rsidRDefault="004D6548" w:rsidP="004D6548">
      <w:pPr>
        <w:rPr>
          <w:i/>
          <w:iCs/>
        </w:rPr>
      </w:pPr>
      <w:r w:rsidRPr="004D6548">
        <w:rPr>
          <w:i/>
          <w:iCs/>
        </w:rPr>
        <w:t>Why the product exists</w:t>
      </w:r>
      <w:r>
        <w:rPr>
          <w:i/>
          <w:iCs/>
        </w:rPr>
        <w:t>?</w:t>
      </w:r>
      <w:r w:rsidR="00BA1A6E">
        <w:rPr>
          <w:i/>
          <w:iCs/>
        </w:rPr>
        <w:t xml:space="preserve"> </w:t>
      </w:r>
      <w:r w:rsidR="00BA1A6E" w:rsidRPr="00BA1A6E">
        <w:rPr>
          <w:i/>
          <w:iCs/>
        </w:rPr>
        <w:t>What was this product, why did it matter, and what was my role?</w:t>
      </w:r>
    </w:p>
    <w:p w14:paraId="6AC7744D" w14:textId="77777777" w:rsidR="002A398C" w:rsidRPr="004D6548" w:rsidRDefault="002A398C" w:rsidP="004D6548">
      <w:pPr>
        <w:rPr>
          <w:i/>
          <w:iCs/>
        </w:rPr>
      </w:pPr>
    </w:p>
    <w:p w14:paraId="58112F43" w14:textId="77777777" w:rsidR="00B30BCE" w:rsidRPr="00B30BCE" w:rsidRDefault="00B30BCE" w:rsidP="00B30BCE">
      <w:r w:rsidRPr="00B30BCE">
        <w:t xml:space="preserve">Fraud Command </w:t>
      </w:r>
      <w:proofErr w:type="spellStart"/>
      <w:r w:rsidRPr="00B30BCE">
        <w:t>Center</w:t>
      </w:r>
      <w:proofErr w:type="spellEnd"/>
      <w:r w:rsidRPr="00B30BCE">
        <w:t xml:space="preserve"> was designed as an enterprise fraud operations platform that enabled banks to respond to evolving fraud attacks in real time. Conventional fraud systems relied on static rules, engineering-led deployments, and binary approval decisions, making them slow to adapt during coordinated attacks and peak transaction events. The product introduced a no-code operational model that empowered fraud analysts to create, modify, approve, and deploy fraud rules within minutes while preserving governance through a maker-checker workflow.</w:t>
      </w:r>
    </w:p>
    <w:p w14:paraId="264EFF93" w14:textId="77777777" w:rsidR="00B30BCE" w:rsidRPr="00B30BCE" w:rsidRDefault="00B30BCE" w:rsidP="00B30BCE">
      <w:r w:rsidRPr="00B30BCE">
        <w:t>As Product Lead, I led product discovery, shaped the product vision, aligned cross-functional stakeholders, and influenced key product decisions including dynamic friction, real-time rule deployment, fail-open/fail-closed resilience, and governance-first operations. The platform was designed to reduce response time to emerging fraud patterns, minimize unnecessary customer friction, improve operational agility, and reduce dependence on engineering teams for day-to-day fraud operations.</w:t>
      </w:r>
    </w:p>
    <w:p w14:paraId="1D18F582" w14:textId="72DB09BB" w:rsidR="00BB35E8" w:rsidRPr="00BB35E8" w:rsidRDefault="00BB35E8" w:rsidP="00484C88"/>
    <w:p w14:paraId="6F6D393A" w14:textId="6D591BC2" w:rsidR="00BB35E8" w:rsidRDefault="00BB35E8" w:rsidP="001B2395">
      <w:pPr>
        <w:pStyle w:val="Heading2"/>
      </w:pPr>
      <w:r>
        <w:t>Elevator Pitch (30 sec)</w:t>
      </w:r>
    </w:p>
    <w:p w14:paraId="2926B6E8" w14:textId="58FC4CED" w:rsidR="0092722B" w:rsidRDefault="0092722B" w:rsidP="0092722B">
      <w:pPr>
        <w:rPr>
          <w:i/>
          <w:iCs/>
        </w:rPr>
      </w:pPr>
      <w:r w:rsidRPr="0092722B">
        <w:rPr>
          <w:i/>
          <w:iCs/>
        </w:rPr>
        <w:t>If Sundar Pichai, Kevin Weil, Satya Nadella, or Dario Amodei asked you in an elevator what Compliance Copilot is, could you explain it in under 30 seconds?</w:t>
      </w:r>
      <w:r w:rsidR="0075396E" w:rsidRPr="0075396E">
        <w:t xml:space="preserve"> </w:t>
      </w:r>
      <w:r w:rsidR="0075396E" w:rsidRPr="0075396E">
        <w:rPr>
          <w:i/>
          <w:iCs/>
        </w:rPr>
        <w:t>→ How to explain it succinctly</w:t>
      </w:r>
      <w:r w:rsidR="006E4BCE">
        <w:rPr>
          <w:i/>
          <w:iCs/>
        </w:rPr>
        <w:t>?</w:t>
      </w:r>
    </w:p>
    <w:p w14:paraId="39F73A39" w14:textId="77777777" w:rsidR="002A398C" w:rsidRPr="0092722B" w:rsidRDefault="002A398C" w:rsidP="0092722B">
      <w:pPr>
        <w:rPr>
          <w:i/>
          <w:iCs/>
        </w:rPr>
      </w:pPr>
    </w:p>
    <w:p w14:paraId="379F4157" w14:textId="77777777" w:rsidR="00227F85" w:rsidRPr="00227F85" w:rsidRDefault="00227F85" w:rsidP="00227F85">
      <w:r w:rsidRPr="00227F85">
        <w:t xml:space="preserve">Fraud Command </w:t>
      </w:r>
      <w:proofErr w:type="spellStart"/>
      <w:r w:rsidRPr="00227F85">
        <w:t>Center</w:t>
      </w:r>
      <w:proofErr w:type="spellEnd"/>
      <w:r w:rsidRPr="00227F85">
        <w:t xml:space="preserve"> was designed as an enterprise fraud operations platform that enabled banks to respond to evolving fraud attacks in real time. Conventional fraud systems relied on static rules, engineering-led deployments, and binary approval decisions, making them slow to adapt during coordinated attacks and peak transaction events. The product introduced a no-code operational model that empowered fraud analysts to create, modify, approve, and deploy fraud rules within minutes while preserving governance through a maker-checker workflow.</w:t>
      </w:r>
    </w:p>
    <w:p w14:paraId="739A89A8" w14:textId="5A9088F0" w:rsidR="00227F85" w:rsidRPr="00227F85" w:rsidRDefault="00227F85" w:rsidP="00227F85">
      <w:r w:rsidRPr="00227F85">
        <w:t>As Product Lead, I led product discovery, shaped the product vision, aligned cross-functional stakeholders, and influenced key product decisions including dynamic friction, real-time rule deployment, fail-open/fail-closed resilience, and governance-first operations. The platform was designed to reduce response time to emerging fraud patterns, minimize unnecessary customer friction, improve operational agility, and reduce dependence on engineering teams for day-to-day fraud operations.</w:t>
      </w:r>
      <w:r w:rsidR="003C306F">
        <w:t xml:space="preserve"> Thereby, </w:t>
      </w:r>
      <w:r w:rsidR="003C306F" w:rsidRPr="003C306F">
        <w:t>enabling fraud analysts to respond to emerging attacks within minutes while reducing operational dependence on engineering teams.</w:t>
      </w:r>
    </w:p>
    <w:p w14:paraId="46C56427" w14:textId="77777777" w:rsidR="00570903" w:rsidRPr="00E34116" w:rsidRDefault="00570903" w:rsidP="00570903"/>
    <w:p w14:paraId="4C3956D6" w14:textId="79622309" w:rsidR="00BB35E8" w:rsidRDefault="00BB35E8" w:rsidP="001B2395">
      <w:pPr>
        <w:pStyle w:val="Heading2"/>
      </w:pPr>
      <w:r>
        <w:lastRenderedPageBreak/>
        <w:t>Business Context</w:t>
      </w:r>
    </w:p>
    <w:p w14:paraId="639724FE" w14:textId="6627B74D" w:rsidR="009B4C1D" w:rsidRPr="00F17D81" w:rsidRDefault="00F17D81" w:rsidP="009B4C1D">
      <w:pPr>
        <w:rPr>
          <w:i/>
          <w:iCs/>
        </w:rPr>
      </w:pPr>
      <w:r w:rsidRPr="00F17D81">
        <w:rPr>
          <w:i/>
          <w:iCs/>
        </w:rPr>
        <w:t>Why did the bank care enough to invest in this product?</w:t>
      </w:r>
      <w:r w:rsidR="0075396E">
        <w:rPr>
          <w:i/>
          <w:iCs/>
        </w:rPr>
        <w:t xml:space="preserve"> </w:t>
      </w:r>
      <w:r w:rsidR="0075396E" w:rsidRPr="0075396E">
        <w:rPr>
          <w:i/>
          <w:iCs/>
        </w:rPr>
        <w:t xml:space="preserve">→ Why the business needed </w:t>
      </w:r>
      <w:proofErr w:type="gramStart"/>
      <w:r w:rsidR="0075396E" w:rsidRPr="0075396E">
        <w:rPr>
          <w:i/>
          <w:iCs/>
        </w:rPr>
        <w:t>it</w:t>
      </w:r>
      <w:r w:rsidR="00026949">
        <w:rPr>
          <w:i/>
          <w:iCs/>
        </w:rPr>
        <w:t>?</w:t>
      </w:r>
      <w:r w:rsidR="0081648B">
        <w:rPr>
          <w:i/>
          <w:iCs/>
        </w:rPr>
        <w:t>/</w:t>
      </w:r>
      <w:proofErr w:type="gramEnd"/>
      <w:r w:rsidR="0081648B" w:rsidRPr="0081648B">
        <w:t xml:space="preserve"> </w:t>
      </w:r>
      <w:r w:rsidR="0081648B" w:rsidRPr="0081648B">
        <w:rPr>
          <w:i/>
          <w:iCs/>
        </w:rPr>
        <w:t>Why did the bank care</w:t>
      </w:r>
      <w:r w:rsidR="0081648B">
        <w:rPr>
          <w:i/>
          <w:iCs/>
        </w:rPr>
        <w:t>?</w:t>
      </w:r>
    </w:p>
    <w:p w14:paraId="06255611" w14:textId="77777777" w:rsidR="006E4BCE" w:rsidRDefault="006E4BCE" w:rsidP="00FF7BEC"/>
    <w:p w14:paraId="48914715" w14:textId="77777777" w:rsidR="00643B5A" w:rsidRPr="00643B5A" w:rsidRDefault="00643B5A" w:rsidP="00643B5A">
      <w:r w:rsidRPr="00643B5A">
        <w:t>Digital banking has significantly increased transaction volumes, customer expectations, and the speed at which financial fraud evolves. Fraudsters continuously adapt their techniques, often launching coordinated attacks during weekends, holidays, or large shopping events such as Diwali and major e-commerce sales, when transaction volumes peak and operational response windows are limited.</w:t>
      </w:r>
    </w:p>
    <w:p w14:paraId="0860DC14" w14:textId="77777777" w:rsidR="00643B5A" w:rsidRPr="00643B5A" w:rsidRDefault="00643B5A" w:rsidP="00643B5A">
      <w:r w:rsidRPr="00643B5A">
        <w:t>Traditional fraud management platforms were designed around relatively static rule engines that required engineering intervention to implement or modify fraud detection logic. Although effective for known fraud patterns, these systems struggled to respond rapidly to emerging attack vectors because rule creation, testing, approval, and deployment were dependent on technical release cycles rather than operational teams.</w:t>
      </w:r>
    </w:p>
    <w:p w14:paraId="06E7B0E1" w14:textId="77777777" w:rsidR="00643B5A" w:rsidRPr="00643B5A" w:rsidRDefault="00643B5A" w:rsidP="00643B5A">
      <w:r w:rsidRPr="00643B5A">
        <w:t>Through discussions with banking stakeholders following several fraud incidents, it became evident that the primary business challenge was not detecting fraud itself. Banks already possessed mature fraud detection capabilities. The challenge was operational agility. Fraud analysts lacked the ability to rapidly translate emerging intelligence into production-ready controls without waiting for engineering support. This delay increased financial exposure, operational workload, and customer impact during periods when rapid response was most critical.</w:t>
      </w:r>
    </w:p>
    <w:p w14:paraId="01795167" w14:textId="77777777" w:rsidR="00643B5A" w:rsidRPr="00643B5A" w:rsidRDefault="00643B5A" w:rsidP="00643B5A">
      <w:r w:rsidRPr="00643B5A">
        <w:t>The opportunity therefore extended beyond improving fraud detection. It was to redesign how banks operationalized fraud response by enabling business teams to adapt protection mechanisms in real time while preserving governance, operational control, and customer experience.</w:t>
      </w:r>
    </w:p>
    <w:p w14:paraId="19A4A3F0" w14:textId="3FE4D377" w:rsidR="00A77965" w:rsidRDefault="00A77965" w:rsidP="00FF7BEC"/>
    <w:p w14:paraId="6965D9EB" w14:textId="77777777" w:rsidR="00C51137" w:rsidRPr="00C51137" w:rsidRDefault="00C51137" w:rsidP="00C51137">
      <w:pPr>
        <w:rPr>
          <w:b/>
          <w:bCs/>
        </w:rPr>
      </w:pPr>
      <w:r w:rsidRPr="00C51137">
        <w:rPr>
          <w:b/>
          <w:bCs/>
        </w:rPr>
        <w:t>One observation</w:t>
      </w:r>
    </w:p>
    <w:p w14:paraId="036603F6" w14:textId="77777777" w:rsidR="00C51137" w:rsidRPr="00C51137" w:rsidRDefault="00C51137" w:rsidP="00C51137">
      <w:r w:rsidRPr="00C51137">
        <w:t>Compared to Compliance Copilot, this initiative has a different strategic theme.</w:t>
      </w:r>
    </w:p>
    <w:p w14:paraId="7BB2A3F1" w14:textId="77777777" w:rsidR="00C51137" w:rsidRPr="00C51137" w:rsidRDefault="00C51137">
      <w:pPr>
        <w:numPr>
          <w:ilvl w:val="0"/>
          <w:numId w:val="7"/>
        </w:numPr>
      </w:pPr>
      <w:r w:rsidRPr="00C51137">
        <w:rPr>
          <w:b/>
          <w:bCs/>
        </w:rPr>
        <w:t>Compliance Copilot</w:t>
      </w:r>
      <w:r w:rsidRPr="00C51137">
        <w:t xml:space="preserve"> was about </w:t>
      </w:r>
      <w:r w:rsidRPr="00C51137">
        <w:rPr>
          <w:b/>
          <w:bCs/>
        </w:rPr>
        <w:t>trust and decision support</w:t>
      </w:r>
      <w:r w:rsidRPr="00C51137">
        <w:t xml:space="preserve">. </w:t>
      </w:r>
    </w:p>
    <w:p w14:paraId="0F4861DE" w14:textId="77777777" w:rsidR="00C51137" w:rsidRPr="00C51137" w:rsidRDefault="00C51137">
      <w:pPr>
        <w:numPr>
          <w:ilvl w:val="0"/>
          <w:numId w:val="7"/>
        </w:numPr>
      </w:pPr>
      <w:r w:rsidRPr="00C51137">
        <w:rPr>
          <w:b/>
          <w:bCs/>
        </w:rPr>
        <w:t xml:space="preserve">Fraud Command </w:t>
      </w:r>
      <w:proofErr w:type="spellStart"/>
      <w:r w:rsidRPr="00C51137">
        <w:rPr>
          <w:b/>
          <w:bCs/>
        </w:rPr>
        <w:t>Center</w:t>
      </w:r>
      <w:proofErr w:type="spellEnd"/>
      <w:r w:rsidRPr="00C51137">
        <w:t xml:space="preserve"> is about </w:t>
      </w:r>
      <w:r w:rsidRPr="00C51137">
        <w:rPr>
          <w:b/>
          <w:bCs/>
        </w:rPr>
        <w:t>operational agility and resilience</w:t>
      </w:r>
      <w:r w:rsidRPr="00C51137">
        <w:t>.</w:t>
      </w:r>
    </w:p>
    <w:p w14:paraId="04F223BB" w14:textId="77777777" w:rsidR="00570903" w:rsidRDefault="00570903" w:rsidP="00FF7BEC"/>
    <w:p w14:paraId="4EC537D1" w14:textId="5611BE89" w:rsidR="00BB35E8" w:rsidRDefault="00BB35E8" w:rsidP="001B2395">
      <w:pPr>
        <w:pStyle w:val="Heading2"/>
      </w:pPr>
      <w:r>
        <w:t>Customer Problem</w:t>
      </w:r>
    </w:p>
    <w:p w14:paraId="7B08E17D" w14:textId="27069D73" w:rsidR="00026949" w:rsidRDefault="00026949" w:rsidP="00026949">
      <w:pPr>
        <w:rPr>
          <w:i/>
          <w:iCs/>
        </w:rPr>
      </w:pPr>
      <w:r w:rsidRPr="00026949">
        <w:rPr>
          <w:i/>
          <w:iCs/>
        </w:rPr>
        <w:t>What made the customer's life difficult enough that they wanted a new solution?</w:t>
      </w:r>
      <w:r w:rsidR="0081648B" w:rsidRPr="0081648B">
        <w:rPr>
          <w:i/>
          <w:iCs/>
        </w:rPr>
        <w:t xml:space="preserve"> </w:t>
      </w:r>
      <w:r w:rsidR="0081648B" w:rsidRPr="0075396E">
        <w:rPr>
          <w:i/>
          <w:iCs/>
        </w:rPr>
        <w:t>→</w:t>
      </w:r>
      <w:r w:rsidR="00F47912" w:rsidRPr="00F47912">
        <w:rPr>
          <w:i/>
          <w:iCs/>
        </w:rPr>
        <w:t>Why did the analyst care?</w:t>
      </w:r>
    </w:p>
    <w:p w14:paraId="1AC09BB1" w14:textId="77777777" w:rsidR="00E41211" w:rsidRDefault="00E41211" w:rsidP="00E41211"/>
    <w:p w14:paraId="6D9B648C" w14:textId="77777777" w:rsidR="00CA1B89" w:rsidRPr="00CA1B89" w:rsidRDefault="00CA1B89" w:rsidP="00CA1B89">
      <w:r w:rsidRPr="00CA1B89">
        <w:t>Fraud analysts were responsible for protecting the bank against continuously evolving fraud patterns while ensuring that genuine customer transactions experienced minimal disruption. Although banks already operated sophisticated fraud detection systems, operational teams had limited ability to respond quickly when new fraud techniques emerged.</w:t>
      </w:r>
    </w:p>
    <w:p w14:paraId="7D6D3356" w14:textId="77777777" w:rsidR="00CA1B89" w:rsidRPr="00CA1B89" w:rsidRDefault="00CA1B89" w:rsidP="00CA1B89">
      <w:r w:rsidRPr="00CA1B89">
        <w:lastRenderedPageBreak/>
        <w:t>Introducing or modifying fraud detection logic typically required engineering support, development effort, testing, approval, and production deployment. During rapidly evolving fraud incidents, particularly over weekends, public holidays, or high-volume transaction periods, this dependency significantly delayed the bank's response. Fraud analysts often identified new attack patterns before they could operationalize an effective response.</w:t>
      </w:r>
    </w:p>
    <w:p w14:paraId="61575A68" w14:textId="77777777" w:rsidR="00CA1B89" w:rsidRPr="00CA1B89" w:rsidRDefault="00CA1B89" w:rsidP="00CA1B89">
      <w:r w:rsidRPr="00CA1B89">
        <w:t>Existing fraud workflows also relied primarily on binary outcomes. Transactions were either approved or declined. This limited the bank's ability to apply proportionate interventions based on varying levels of risk. As a result, genuine customers sometimes experienced unnecessary friction while sophisticated fraud attempts could exploit the delay between identifying a new threat and deploying updated controls.</w:t>
      </w:r>
    </w:p>
    <w:p w14:paraId="6F3444D6" w14:textId="77777777" w:rsidR="00CA1B89" w:rsidRPr="00CA1B89" w:rsidRDefault="00CA1B89" w:rsidP="00CA1B89">
      <w:r w:rsidRPr="00CA1B89">
        <w:t>The customer problem therefore extended beyond fraud detection. Fraud teams needed the ability to rapidly translate operational intelligence into governed production controls without depending on engineering release cycles, while preserving customer experience and maintaining enterprise governance.</w:t>
      </w:r>
    </w:p>
    <w:p w14:paraId="6D69D7FE" w14:textId="77777777" w:rsidR="00570903" w:rsidRDefault="00570903" w:rsidP="00E41211"/>
    <w:p w14:paraId="560C6327" w14:textId="77777777" w:rsidR="00A23D48" w:rsidRPr="00A23D48" w:rsidRDefault="00A23D48" w:rsidP="00A23D48">
      <w:r w:rsidRPr="00A23D48">
        <w:t>The problem wasn't:</w:t>
      </w:r>
    </w:p>
    <w:p w14:paraId="3444A87C" w14:textId="77777777" w:rsidR="00A23D48" w:rsidRPr="00A23D48" w:rsidRDefault="00A23D48" w:rsidP="00A23D48">
      <w:r w:rsidRPr="00A23D48">
        <w:rPr>
          <w:b/>
          <w:bCs/>
        </w:rPr>
        <w:t>Fraud wasn't being detected.</w:t>
      </w:r>
    </w:p>
    <w:p w14:paraId="4900644E" w14:textId="77777777" w:rsidR="00A23D48" w:rsidRPr="00A23D48" w:rsidRDefault="00A23D48" w:rsidP="00A23D48">
      <w:r w:rsidRPr="00A23D48">
        <w:t>The problem was:</w:t>
      </w:r>
    </w:p>
    <w:p w14:paraId="2F14D436" w14:textId="77777777" w:rsidR="00A23D48" w:rsidRPr="00A23D48" w:rsidRDefault="00A23D48" w:rsidP="00A23D48">
      <w:r w:rsidRPr="00A23D48">
        <w:rPr>
          <w:b/>
          <w:bCs/>
        </w:rPr>
        <w:t>The organization couldn't operationalize new fraud intelligence quickly enough.</w:t>
      </w:r>
    </w:p>
    <w:p w14:paraId="4D1DE738" w14:textId="77777777" w:rsidR="00A23D48" w:rsidRPr="00A23D48" w:rsidRDefault="00A23D48" w:rsidP="00A23D48">
      <w:r w:rsidRPr="00A23D48">
        <w:t>That is a much stronger executive framing.</w:t>
      </w:r>
    </w:p>
    <w:p w14:paraId="0F3C33C0" w14:textId="77777777" w:rsidR="00A23D48" w:rsidRPr="00A23D48" w:rsidRDefault="00A23D48" w:rsidP="00A23D48">
      <w:r w:rsidRPr="00A23D48">
        <w:t>It shifts the conversation from machine learning to organizational capability.</w:t>
      </w:r>
    </w:p>
    <w:p w14:paraId="139A0F84" w14:textId="77777777" w:rsidR="00A23D48" w:rsidRPr="00A23D48" w:rsidRDefault="00A23D48" w:rsidP="00A23D48">
      <w:r w:rsidRPr="00A23D48">
        <w:t>I also think we should deliberately introduce a phrase that I expect to become one of your signature themes across multiple projects:</w:t>
      </w:r>
    </w:p>
    <w:p w14:paraId="1851E85D" w14:textId="77777777" w:rsidR="00A23D48" w:rsidRPr="00A23D48" w:rsidRDefault="00A23D48" w:rsidP="00A23D48">
      <w:r w:rsidRPr="00A23D48">
        <w:rPr>
          <w:b/>
          <w:bCs/>
        </w:rPr>
        <w:t>Operational agility.</w:t>
      </w:r>
    </w:p>
    <w:p w14:paraId="194BEE1C" w14:textId="77777777" w:rsidR="00A23D48" w:rsidRPr="00A23D48" w:rsidRDefault="00A23D48" w:rsidP="00A23D48">
      <w:r w:rsidRPr="00A23D48">
        <w:t xml:space="preserve">Compliance Copilot was about </w:t>
      </w:r>
      <w:r w:rsidRPr="00A23D48">
        <w:rPr>
          <w:b/>
          <w:bCs/>
        </w:rPr>
        <w:t>trusted decision support</w:t>
      </w:r>
      <w:r w:rsidRPr="00A23D48">
        <w:t>.</w:t>
      </w:r>
    </w:p>
    <w:p w14:paraId="10FA761A" w14:textId="77777777" w:rsidR="00A23D48" w:rsidRPr="00A23D48" w:rsidRDefault="00A23D48" w:rsidP="00A23D48">
      <w:r w:rsidRPr="00A23D48">
        <w:t xml:space="preserve">Fraud Command </w:t>
      </w:r>
      <w:proofErr w:type="spellStart"/>
      <w:r w:rsidRPr="00A23D48">
        <w:t>Center</w:t>
      </w:r>
      <w:proofErr w:type="spellEnd"/>
      <w:r w:rsidRPr="00A23D48">
        <w:t xml:space="preserve"> is about </w:t>
      </w:r>
      <w:r w:rsidRPr="00A23D48">
        <w:rPr>
          <w:b/>
          <w:bCs/>
        </w:rPr>
        <w:t>operational agility under uncertainty</w:t>
      </w:r>
      <w:r w:rsidRPr="00A23D48">
        <w:t>.</w:t>
      </w:r>
    </w:p>
    <w:p w14:paraId="73917352" w14:textId="77777777" w:rsidR="00A23D48" w:rsidRPr="00A23D48" w:rsidRDefault="00A23D48" w:rsidP="00A23D48">
      <w:r w:rsidRPr="00A23D48">
        <w:t>Those are two very different leadership stories, and together they significantly strengthen your portfolio.</w:t>
      </w:r>
    </w:p>
    <w:p w14:paraId="61C55E1F" w14:textId="77777777" w:rsidR="00A23D48" w:rsidRDefault="00A23D48" w:rsidP="00E41211"/>
    <w:p w14:paraId="3A659D76" w14:textId="77777777" w:rsidR="00D9466A" w:rsidRDefault="00D9466A" w:rsidP="00E41211"/>
    <w:p w14:paraId="76BDE533" w14:textId="77777777" w:rsidR="00D9466A" w:rsidRPr="00D9466A" w:rsidRDefault="00D9466A" w:rsidP="00D9466A">
      <w:pPr>
        <w:rPr>
          <w:b/>
          <w:bCs/>
        </w:rPr>
      </w:pPr>
      <w:r w:rsidRPr="00D9466A">
        <w:rPr>
          <w:b/>
          <w:bCs/>
        </w:rPr>
        <w:t>One strategic observation</w:t>
      </w:r>
    </w:p>
    <w:p w14:paraId="6E0ED79A" w14:textId="77777777" w:rsidR="00D9466A" w:rsidRPr="00D9466A" w:rsidRDefault="00D9466A" w:rsidP="00D9466A">
      <w:r w:rsidRPr="00D9466A">
        <w:t xml:space="preserve">I think Fraud Command </w:t>
      </w:r>
      <w:proofErr w:type="spellStart"/>
      <w:r w:rsidRPr="00D9466A">
        <w:t>Center</w:t>
      </w:r>
      <w:proofErr w:type="spellEnd"/>
      <w:r w:rsidRPr="00D9466A">
        <w:t xml:space="preserve"> is evolving into a different category of flagship project than Compliance Copilot.</w:t>
      </w:r>
    </w:p>
    <w:p w14:paraId="4A72155F" w14:textId="77777777" w:rsidR="00D9466A" w:rsidRPr="00D9466A" w:rsidRDefault="00D9466A">
      <w:pPr>
        <w:numPr>
          <w:ilvl w:val="0"/>
          <w:numId w:val="8"/>
        </w:numPr>
      </w:pPr>
      <w:r w:rsidRPr="00D9466A">
        <w:rPr>
          <w:b/>
          <w:bCs/>
        </w:rPr>
        <w:t>Compliance Copilot</w:t>
      </w:r>
      <w:r w:rsidRPr="00D9466A">
        <w:t xml:space="preserve"> demonstrates strategic thinking in knowledge-intensive AI systems. </w:t>
      </w:r>
    </w:p>
    <w:p w14:paraId="15AAC30B" w14:textId="77777777" w:rsidR="00D9466A" w:rsidRPr="00D9466A" w:rsidRDefault="00D9466A">
      <w:pPr>
        <w:numPr>
          <w:ilvl w:val="0"/>
          <w:numId w:val="8"/>
        </w:numPr>
      </w:pPr>
      <w:r w:rsidRPr="00D9466A">
        <w:rPr>
          <w:b/>
          <w:bCs/>
        </w:rPr>
        <w:t xml:space="preserve">Fraud Command </w:t>
      </w:r>
      <w:proofErr w:type="spellStart"/>
      <w:r w:rsidRPr="00D9466A">
        <w:rPr>
          <w:b/>
          <w:bCs/>
        </w:rPr>
        <w:t>Center</w:t>
      </w:r>
      <w:proofErr w:type="spellEnd"/>
      <w:r w:rsidRPr="00D9466A">
        <w:t xml:space="preserve"> demonstrates leadership in mission-critical, real-time operational products.</w:t>
      </w:r>
    </w:p>
    <w:p w14:paraId="00E3EA20" w14:textId="77777777" w:rsidR="00D9466A" w:rsidRPr="00E41211" w:rsidRDefault="00D9466A" w:rsidP="00E41211"/>
    <w:p w14:paraId="7EFB323A" w14:textId="7018D122" w:rsidR="00BB35E8" w:rsidRDefault="00BB35E8" w:rsidP="001B2395">
      <w:pPr>
        <w:pStyle w:val="Heading2"/>
      </w:pPr>
      <w:r>
        <w:t>Customer Discovery</w:t>
      </w:r>
    </w:p>
    <w:p w14:paraId="657D35DE" w14:textId="7CBC31A0" w:rsidR="000E5089" w:rsidRDefault="000E5089" w:rsidP="000E5089">
      <w:pPr>
        <w:rPr>
          <w:i/>
          <w:iCs/>
        </w:rPr>
      </w:pPr>
      <w:r w:rsidRPr="000E5089">
        <w:rPr>
          <w:i/>
          <w:iCs/>
        </w:rPr>
        <w:t>How did we know this problem was worth solving?</w:t>
      </w:r>
    </w:p>
    <w:p w14:paraId="3DFA93DA" w14:textId="5CBC97DC" w:rsidR="00570903" w:rsidRPr="00D91DAF" w:rsidRDefault="0005131D" w:rsidP="000E5089">
      <w:r w:rsidRPr="00D91DAF">
        <w:t>Unlike Compliance Copilot, where discovery focused on knowledge workers, this project focused on operations teams working under real-time pressure.</w:t>
      </w:r>
    </w:p>
    <w:p w14:paraId="58C710BF" w14:textId="77777777" w:rsidR="0005131D" w:rsidRDefault="0005131D" w:rsidP="000E5089">
      <w:pPr>
        <w:rPr>
          <w:i/>
          <w:iCs/>
        </w:rPr>
      </w:pPr>
    </w:p>
    <w:p w14:paraId="0138B35B" w14:textId="77777777" w:rsidR="007755DD" w:rsidRPr="007755DD" w:rsidRDefault="007755DD" w:rsidP="007755DD">
      <w:r w:rsidRPr="007755DD">
        <w:t>The product discovery process began after discussions with banking stakeholders following several fraud incidents and operational reviews. Rather than assuming that stronger fraud detection models were the answer, the objective was to understand how fraud operations teams detected emerging attack patterns, how response decisions were made, and where delays occurred between identifying a new fraud trend and implementing protective controls.</w:t>
      </w:r>
    </w:p>
    <w:p w14:paraId="774557C3" w14:textId="77777777" w:rsidR="007755DD" w:rsidRPr="007755DD" w:rsidRDefault="007755DD" w:rsidP="007755DD">
      <w:r w:rsidRPr="007755DD">
        <w:t>Structured workshops were conducted with fraud analysts, operational teams, technology stakeholders, and business leaders to map the end-to-end fraud response lifecycle. These sessions focused on understanding real operational scenarios, including coordinated fraud attacks, high-volume transaction periods, and weekend or holiday incidents when engineering support was less readily available.</w:t>
      </w:r>
    </w:p>
    <w:p w14:paraId="3A44CC67" w14:textId="77777777" w:rsidR="007755DD" w:rsidRPr="007755DD" w:rsidRDefault="007755DD" w:rsidP="007755DD">
      <w:r w:rsidRPr="007755DD">
        <w:t>The discovery process identified three recurring pain points.</w:t>
      </w:r>
    </w:p>
    <w:p w14:paraId="7C625478" w14:textId="77777777" w:rsidR="007755DD" w:rsidRPr="007755DD" w:rsidRDefault="007755DD">
      <w:pPr>
        <w:pStyle w:val="ListParagraph"/>
        <w:numPr>
          <w:ilvl w:val="0"/>
          <w:numId w:val="9"/>
        </w:numPr>
      </w:pPr>
      <w:r w:rsidRPr="007755DD">
        <w:t>First, fraud analysts often recognized emerging attack patterns before corresponding fraud rules could be deployed into production.</w:t>
      </w:r>
    </w:p>
    <w:p w14:paraId="634F839E" w14:textId="77777777" w:rsidR="007755DD" w:rsidRPr="007755DD" w:rsidRDefault="007755DD">
      <w:pPr>
        <w:pStyle w:val="ListParagraph"/>
        <w:numPr>
          <w:ilvl w:val="0"/>
          <w:numId w:val="9"/>
        </w:numPr>
      </w:pPr>
      <w:r w:rsidRPr="007755DD">
        <w:t>Second, existing operational workflows depended heavily on engineering teams to implement or modify fraud logic, creating avoidable delays during time-sensitive incidents.</w:t>
      </w:r>
    </w:p>
    <w:p w14:paraId="7C792055" w14:textId="77777777" w:rsidR="007755DD" w:rsidRPr="007755DD" w:rsidRDefault="007755DD">
      <w:pPr>
        <w:pStyle w:val="ListParagraph"/>
        <w:numPr>
          <w:ilvl w:val="0"/>
          <w:numId w:val="9"/>
        </w:numPr>
      </w:pPr>
      <w:r w:rsidRPr="007755DD">
        <w:t>Third, binary approval or rejection models provided limited flexibility for handling transactions with varying levels of risk, increasing unnecessary customer friction while reducing operational agility.</w:t>
      </w:r>
    </w:p>
    <w:p w14:paraId="4DDA5836" w14:textId="77777777" w:rsidR="007755DD" w:rsidRPr="007755DD" w:rsidRDefault="007755DD" w:rsidP="007755DD">
      <w:r w:rsidRPr="007755DD">
        <w:t>The discovery process ultimately reframed the problem. The opportunity was not to build a more intelligent fraud detection engine. It was to enable fraud operations teams to convert operational intelligence into governed production actions within minutes instead of traditional release cycles.</w:t>
      </w:r>
    </w:p>
    <w:p w14:paraId="5CF6DEE7" w14:textId="77777777" w:rsidR="00570903" w:rsidRPr="000E5089" w:rsidRDefault="00570903" w:rsidP="000E5089"/>
    <w:p w14:paraId="05C2CB18" w14:textId="1B5AB4CB" w:rsidR="00BB35E8" w:rsidRDefault="00BB35E8" w:rsidP="001B2395">
      <w:pPr>
        <w:pStyle w:val="Heading2"/>
      </w:pPr>
      <w:r>
        <w:t>Product Vision</w:t>
      </w:r>
    </w:p>
    <w:p w14:paraId="5DCE63F2" w14:textId="54682500" w:rsidR="001A0E1F" w:rsidRDefault="001A0E1F" w:rsidP="001A0E1F">
      <w:pPr>
        <w:rPr>
          <w:i/>
          <w:iCs/>
        </w:rPr>
      </w:pPr>
      <w:r w:rsidRPr="001A0E1F">
        <w:rPr>
          <w:i/>
          <w:iCs/>
        </w:rPr>
        <w:t>What future were we trying to create?</w:t>
      </w:r>
    </w:p>
    <w:p w14:paraId="0CC8F1E8" w14:textId="40C4ABD2" w:rsidR="00A70CFB" w:rsidRPr="00A70CFB" w:rsidRDefault="00A70CFB" w:rsidP="001A0E1F">
      <w:pPr>
        <w:rPr>
          <w:b/>
          <w:bCs/>
        </w:rPr>
      </w:pPr>
      <w:r w:rsidRPr="00A70CFB">
        <w:rPr>
          <w:b/>
          <w:bCs/>
        </w:rPr>
        <w:t>Positioning</w:t>
      </w:r>
    </w:p>
    <w:p w14:paraId="7BC714D7" w14:textId="77777777" w:rsidR="00A70CFB" w:rsidRDefault="00A70CFB">
      <w:pPr>
        <w:pStyle w:val="ListParagraph"/>
        <w:numPr>
          <w:ilvl w:val="0"/>
          <w:numId w:val="10"/>
        </w:numPr>
      </w:pPr>
      <w:r>
        <w:t>Compliance Copilot: Trusted Enterprise Decision Support.</w:t>
      </w:r>
    </w:p>
    <w:p w14:paraId="1F77806E" w14:textId="77777777" w:rsidR="00A70CFB" w:rsidRDefault="00A70CFB">
      <w:pPr>
        <w:pStyle w:val="ListParagraph"/>
        <w:numPr>
          <w:ilvl w:val="0"/>
          <w:numId w:val="10"/>
        </w:numPr>
      </w:pPr>
      <w:r>
        <w:t xml:space="preserve">Fraud Command </w:t>
      </w:r>
      <w:proofErr w:type="spellStart"/>
      <w:r>
        <w:t>Center</w:t>
      </w:r>
      <w:proofErr w:type="spellEnd"/>
      <w:r>
        <w:t>: Real-Time Operational Agility.</w:t>
      </w:r>
    </w:p>
    <w:p w14:paraId="4DFE227C" w14:textId="4686CD68" w:rsidR="005D5720" w:rsidRPr="005D5720" w:rsidRDefault="00A70CFB">
      <w:pPr>
        <w:pStyle w:val="ListParagraph"/>
        <w:numPr>
          <w:ilvl w:val="0"/>
          <w:numId w:val="10"/>
        </w:numPr>
      </w:pPr>
      <w:r>
        <w:t>Vision KYC: Intelligent Customer Onboarding.</w:t>
      </w:r>
    </w:p>
    <w:p w14:paraId="73943E41" w14:textId="77777777" w:rsidR="00AC0F61" w:rsidRDefault="00AC0F61" w:rsidP="00AC0F61">
      <w:r>
        <w:t xml:space="preserve">Fraud Command </w:t>
      </w:r>
      <w:proofErr w:type="spellStart"/>
      <w:r>
        <w:t>Center</w:t>
      </w:r>
      <w:proofErr w:type="spellEnd"/>
      <w:r>
        <w:t xml:space="preserve"> was envisioned as a real-time fraud operations platform that fundamentally changed how banks respond to emerging fraud threats. Rather than relying on engineering-led deployment cycles to implement new fraud controls, the product aimed to empower fraud operations teams to translate operational intelligence into governed production actions within minutes.</w:t>
      </w:r>
    </w:p>
    <w:p w14:paraId="1925294B" w14:textId="77777777" w:rsidR="00AC0F61" w:rsidRDefault="00AC0F61" w:rsidP="00AC0F61"/>
    <w:p w14:paraId="47BB8B8C" w14:textId="7CFBD208" w:rsidR="00AC0F61" w:rsidRDefault="00AC0F61" w:rsidP="00AC0F61">
      <w:r>
        <w:t>The long-term vision was to shift fraud operations from reactive response to continuous operational agility. Fraud analysts would no longer be limited to monitoring incidents and requesting technical changes. Instead, they would become active operators capable of creating, modifying, validating, approving, and deploying fraud controls through an intuitive no-code platform while maintaining enterprise governance through a maker-checker workflow.</w:t>
      </w:r>
    </w:p>
    <w:p w14:paraId="798C42E7" w14:textId="2A7ADAC8" w:rsidR="00AC0F61" w:rsidRDefault="00AC0F61" w:rsidP="00AC0F61">
      <w:r>
        <w:t xml:space="preserve">The product also sought to move beyond binary approve-or-decline decisions by introducing dynamic friction based on transaction risk. Instead of treating every transaction equally, the platform would intelligently apply the appropriate level of intervention, </w:t>
      </w:r>
      <w:proofErr w:type="gramStart"/>
      <w:r>
        <w:t>reducing</w:t>
      </w:r>
      <w:proofErr w:type="gramEnd"/>
      <w:r>
        <w:t xml:space="preserve"> unnecessary customer friction while strengthening fraud protection during rapidly evolving attack scenarios.</w:t>
      </w:r>
    </w:p>
    <w:p w14:paraId="6DF7178B" w14:textId="14EF8BFC" w:rsidR="001A0E1F" w:rsidRDefault="00AC0F61" w:rsidP="00AC0F61">
      <w:r>
        <w:t xml:space="preserve">Ultimately, the vision extended beyond improving fraud detection. Fraud Command </w:t>
      </w:r>
      <w:proofErr w:type="spellStart"/>
      <w:r>
        <w:t>Center</w:t>
      </w:r>
      <w:proofErr w:type="spellEnd"/>
      <w:r>
        <w:t xml:space="preserve"> was designed to establish a resilient operational capability where banks could continuously adapt to new fraud patterns without compromising governance, customer experience, or operational stability.</w:t>
      </w:r>
    </w:p>
    <w:p w14:paraId="6E541ADA" w14:textId="77777777" w:rsidR="00570903" w:rsidRPr="001A0E1F" w:rsidRDefault="00570903" w:rsidP="001A0E1F"/>
    <w:p w14:paraId="1CF5FA1D" w14:textId="55542FE7" w:rsidR="00BB35E8" w:rsidRDefault="00BB35E8" w:rsidP="001B2395">
      <w:pPr>
        <w:pStyle w:val="Heading2"/>
      </w:pPr>
      <w:r>
        <w:t>Product Strategy</w:t>
      </w:r>
    </w:p>
    <w:p w14:paraId="32BFE1F6" w14:textId="2FF71F02" w:rsidR="002E1837" w:rsidRDefault="002158EF" w:rsidP="002E1837">
      <w:pPr>
        <w:rPr>
          <w:i/>
          <w:iCs/>
        </w:rPr>
      </w:pPr>
      <w:r w:rsidRPr="002158EF">
        <w:rPr>
          <w:i/>
          <w:iCs/>
        </w:rPr>
        <w:t>Why did we choose this product approach over every other possible approach?</w:t>
      </w:r>
      <w:r w:rsidR="002E171B" w:rsidRPr="002E171B">
        <w:rPr>
          <w:i/>
          <w:iCs/>
          <w:kern w:val="0"/>
          <w14:ligatures w14:val="none"/>
        </w:rPr>
        <w:t xml:space="preserve"> </w:t>
      </w:r>
      <w:r w:rsidR="002E171B" w:rsidRPr="002E171B">
        <w:rPr>
          <w:i/>
          <w:iCs/>
        </w:rPr>
        <w:t>→</w:t>
      </w:r>
      <w:r w:rsidR="002E171B">
        <w:rPr>
          <w:i/>
          <w:iCs/>
        </w:rPr>
        <w:t>h</w:t>
      </w:r>
      <w:r w:rsidR="002E171B" w:rsidRPr="002E171B">
        <w:rPr>
          <w:i/>
          <w:iCs/>
        </w:rPr>
        <w:t xml:space="preserve">ow we decided to get </w:t>
      </w:r>
      <w:r w:rsidR="00FA2EDD">
        <w:rPr>
          <w:i/>
          <w:iCs/>
        </w:rPr>
        <w:t>to the vision</w:t>
      </w:r>
      <w:r w:rsidR="002E171B" w:rsidRPr="002E171B">
        <w:rPr>
          <w:i/>
          <w:iCs/>
        </w:rPr>
        <w:t>.</w:t>
      </w:r>
    </w:p>
    <w:p w14:paraId="0EABA8B3" w14:textId="77777777" w:rsidR="00570903" w:rsidRDefault="00570903" w:rsidP="002E1837">
      <w:pPr>
        <w:rPr>
          <w:i/>
          <w:iCs/>
        </w:rPr>
      </w:pPr>
    </w:p>
    <w:p w14:paraId="68A05CF7" w14:textId="77777777" w:rsidR="005D0251" w:rsidRPr="005D0251" w:rsidRDefault="005D0251" w:rsidP="005D0251">
      <w:r w:rsidRPr="005D0251">
        <w:t xml:space="preserve">The product strategy for Fraud Command </w:t>
      </w:r>
      <w:proofErr w:type="spellStart"/>
      <w:r w:rsidRPr="005D0251">
        <w:t>Center</w:t>
      </w:r>
      <w:proofErr w:type="spellEnd"/>
      <w:r w:rsidRPr="005D0251">
        <w:t xml:space="preserve"> was built on a single guiding principle:</w:t>
      </w:r>
    </w:p>
    <w:p w14:paraId="6B1B52A2" w14:textId="77777777" w:rsidR="005D0251" w:rsidRPr="005D0251" w:rsidRDefault="005D0251" w:rsidP="005D0251">
      <w:r w:rsidRPr="005D0251">
        <w:rPr>
          <w:b/>
          <w:bCs/>
        </w:rPr>
        <w:t>Operational agility would become the bank's greatest advantage against evolving fraud.</w:t>
      </w:r>
    </w:p>
    <w:p w14:paraId="123E0811" w14:textId="77777777" w:rsidR="005D0251" w:rsidRPr="005D0251" w:rsidRDefault="005D0251" w:rsidP="005D0251">
      <w:r w:rsidRPr="005D0251">
        <w:t>Customer discovery revealed that fraud detection capabilities were not the primary limitation. Banks already possessed mature detection engines, historical models, and operational processes. The larger challenge was converting emerging fraud intelligence into production-ready controls before attackers could exploit the delay.</w:t>
      </w:r>
    </w:p>
    <w:p w14:paraId="70C82759" w14:textId="77777777" w:rsidR="005D0251" w:rsidRPr="005D0251" w:rsidRDefault="005D0251" w:rsidP="005D0251">
      <w:r w:rsidRPr="005D0251">
        <w:t>Based on this insight, the strategy prioritized five product principles.</w:t>
      </w:r>
    </w:p>
    <w:p w14:paraId="499A83DB" w14:textId="77777777" w:rsidR="005D0251" w:rsidRPr="005D0251" w:rsidRDefault="005D0251" w:rsidP="005D0251">
      <w:pPr>
        <w:pStyle w:val="Heading3"/>
      </w:pPr>
      <w:r w:rsidRPr="005D0251">
        <w:t>1. Empower Business Operations</w:t>
      </w:r>
    </w:p>
    <w:p w14:paraId="47C15295" w14:textId="77777777" w:rsidR="005D0251" w:rsidRPr="005D0251" w:rsidRDefault="005D0251" w:rsidP="005D0251">
      <w:r w:rsidRPr="005D0251">
        <w:t>Fraud analysts should be able to create, modify, validate, approve, and deploy fraud rules without relying on engineering release cycles for routine operational changes.</w:t>
      </w:r>
    </w:p>
    <w:p w14:paraId="5E89F8CA" w14:textId="77777777" w:rsidR="005D0251" w:rsidRPr="005D0251" w:rsidRDefault="005D0251" w:rsidP="005D0251">
      <w:r w:rsidRPr="005D0251">
        <w:t>The objective was to shift operational ownership closer to the people responding to fraud.</w:t>
      </w:r>
    </w:p>
    <w:p w14:paraId="6E1A5557" w14:textId="77777777" w:rsidR="005D0251" w:rsidRPr="005D0251" w:rsidRDefault="005D0251" w:rsidP="005D0251">
      <w:r w:rsidRPr="005D0251">
        <w:pict w14:anchorId="098B19A9">
          <v:rect id="_x0000_i1091" style="width:0;height:1.5pt" o:hralign="center" o:hrstd="t" o:hr="t" fillcolor="#a0a0a0" stroked="f"/>
        </w:pict>
      </w:r>
    </w:p>
    <w:p w14:paraId="0348E365" w14:textId="77777777" w:rsidR="005D0251" w:rsidRPr="005D0251" w:rsidRDefault="005D0251" w:rsidP="005D0251">
      <w:pPr>
        <w:pStyle w:val="Heading3"/>
      </w:pPr>
      <w:r w:rsidRPr="005D0251">
        <w:t>2. Governance Without Sacrificing Speed</w:t>
      </w:r>
    </w:p>
    <w:p w14:paraId="1E4845AD" w14:textId="77777777" w:rsidR="005D0251" w:rsidRPr="005D0251" w:rsidRDefault="005D0251" w:rsidP="005D0251">
      <w:r w:rsidRPr="005D0251">
        <w:t>Increasing operational agility should never bypass governance.</w:t>
      </w:r>
    </w:p>
    <w:p w14:paraId="55A5C93A" w14:textId="77777777" w:rsidR="005D0251" w:rsidRPr="005D0251" w:rsidRDefault="005D0251" w:rsidP="005D0251">
      <w:r w:rsidRPr="005D0251">
        <w:t>Every operational change would continue to follow a maker-checker approval workflow, ensuring accountability while dramatically reducing response time.</w:t>
      </w:r>
    </w:p>
    <w:p w14:paraId="54259C92" w14:textId="77777777" w:rsidR="005D0251" w:rsidRPr="005D0251" w:rsidRDefault="005D0251" w:rsidP="005D0251">
      <w:r w:rsidRPr="005D0251">
        <w:pict w14:anchorId="38640F48">
          <v:rect id="_x0000_i1092" style="width:0;height:1.5pt" o:hralign="center" o:hrstd="t" o:hr="t" fillcolor="#a0a0a0" stroked="f"/>
        </w:pict>
      </w:r>
    </w:p>
    <w:p w14:paraId="41F47976" w14:textId="77777777" w:rsidR="005D0251" w:rsidRPr="005D0251" w:rsidRDefault="005D0251" w:rsidP="005D0251">
      <w:pPr>
        <w:pStyle w:val="Heading3"/>
      </w:pPr>
      <w:r w:rsidRPr="005D0251">
        <w:lastRenderedPageBreak/>
        <w:t>3. Dynamic Risk Instead of Binary Decisions</w:t>
      </w:r>
    </w:p>
    <w:p w14:paraId="5AE47756" w14:textId="77777777" w:rsidR="005D0251" w:rsidRPr="005D0251" w:rsidRDefault="005D0251" w:rsidP="005D0251">
      <w:r w:rsidRPr="005D0251">
        <w:t>Fraud is rarely black or white.</w:t>
      </w:r>
    </w:p>
    <w:p w14:paraId="09C3056C" w14:textId="77777777" w:rsidR="005D0251" w:rsidRPr="005D0251" w:rsidRDefault="005D0251" w:rsidP="005D0251">
      <w:r w:rsidRPr="005D0251">
        <w:t>Rather than approving or rejecting every transaction, the product would introduce graduated interventions based on risk.</w:t>
      </w:r>
    </w:p>
    <w:p w14:paraId="19B3B849" w14:textId="77777777" w:rsidR="005D0251" w:rsidRPr="005D0251" w:rsidRDefault="005D0251" w:rsidP="005D0251">
      <w:r w:rsidRPr="005D0251">
        <w:t>Examples include:</w:t>
      </w:r>
    </w:p>
    <w:p w14:paraId="1EB176E7" w14:textId="77777777" w:rsidR="005D0251" w:rsidRPr="005D0251" w:rsidRDefault="005D0251">
      <w:pPr>
        <w:numPr>
          <w:ilvl w:val="0"/>
          <w:numId w:val="11"/>
        </w:numPr>
      </w:pPr>
      <w:r w:rsidRPr="005D0251">
        <w:t xml:space="preserve">Approve automatically. </w:t>
      </w:r>
    </w:p>
    <w:p w14:paraId="192B401B" w14:textId="77777777" w:rsidR="005D0251" w:rsidRPr="005D0251" w:rsidRDefault="005D0251">
      <w:pPr>
        <w:numPr>
          <w:ilvl w:val="0"/>
          <w:numId w:val="11"/>
        </w:numPr>
      </w:pPr>
      <w:r w:rsidRPr="005D0251">
        <w:t xml:space="preserve">Request additional authentication. </w:t>
      </w:r>
    </w:p>
    <w:p w14:paraId="2B470A86" w14:textId="77777777" w:rsidR="005D0251" w:rsidRPr="005D0251" w:rsidRDefault="005D0251">
      <w:pPr>
        <w:numPr>
          <w:ilvl w:val="0"/>
          <w:numId w:val="11"/>
        </w:numPr>
      </w:pPr>
      <w:r w:rsidRPr="005D0251">
        <w:t xml:space="preserve">Temporarily hold. </w:t>
      </w:r>
    </w:p>
    <w:p w14:paraId="5F6B91CA" w14:textId="77777777" w:rsidR="005D0251" w:rsidRPr="005D0251" w:rsidRDefault="005D0251">
      <w:pPr>
        <w:numPr>
          <w:ilvl w:val="0"/>
          <w:numId w:val="11"/>
        </w:numPr>
      </w:pPr>
      <w:r w:rsidRPr="005D0251">
        <w:t xml:space="preserve">Block immediately. </w:t>
      </w:r>
    </w:p>
    <w:p w14:paraId="3CC4EDCA" w14:textId="77777777" w:rsidR="005D0251" w:rsidRPr="005D0251" w:rsidRDefault="005D0251" w:rsidP="005D0251">
      <w:r w:rsidRPr="005D0251">
        <w:t>This reduced unnecessary customer friction while improving fraud prevention.</w:t>
      </w:r>
    </w:p>
    <w:p w14:paraId="69E33E70" w14:textId="77777777" w:rsidR="005D0251" w:rsidRPr="005D0251" w:rsidRDefault="005D0251" w:rsidP="005D0251">
      <w:r w:rsidRPr="005D0251">
        <w:pict w14:anchorId="71AB2168">
          <v:rect id="_x0000_i1093" style="width:0;height:1.5pt" o:hralign="center" o:hrstd="t" o:hr="t" fillcolor="#a0a0a0" stroked="f"/>
        </w:pict>
      </w:r>
    </w:p>
    <w:p w14:paraId="4DDF49A5" w14:textId="77777777" w:rsidR="005D0251" w:rsidRPr="005D0251" w:rsidRDefault="005D0251" w:rsidP="005D0251">
      <w:pPr>
        <w:pStyle w:val="Heading3"/>
      </w:pPr>
      <w:r w:rsidRPr="005D0251">
        <w:t>4. Resilience During System Failures</w:t>
      </w:r>
    </w:p>
    <w:p w14:paraId="0A191B8E" w14:textId="77777777" w:rsidR="005D0251" w:rsidRPr="005D0251" w:rsidRDefault="005D0251" w:rsidP="005D0251">
      <w:r w:rsidRPr="005D0251">
        <w:t>Fraud protection should continue even if supporting ML services become unavailable.</w:t>
      </w:r>
    </w:p>
    <w:p w14:paraId="0042DD8C" w14:textId="3048F392" w:rsidR="005D0251" w:rsidRPr="005D0251" w:rsidRDefault="005D0251" w:rsidP="005D0251">
      <w:r w:rsidRPr="005D0251">
        <w:t xml:space="preserve">The strategy therefore incorporated graceful degradation through configurable fail-open and fail-closed </w:t>
      </w:r>
      <w:r w:rsidR="000C0F27" w:rsidRPr="005D0251">
        <w:t>behaviour</w:t>
      </w:r>
      <w:r w:rsidRPr="005D0251">
        <w:t xml:space="preserve"> based on transaction risk thresholds.</w:t>
      </w:r>
    </w:p>
    <w:p w14:paraId="2039F7DD" w14:textId="77777777" w:rsidR="005D0251" w:rsidRPr="005D0251" w:rsidRDefault="005D0251" w:rsidP="005D0251">
      <w:r w:rsidRPr="005D0251">
        <w:t>Business continuity became a product capability rather than an infrastructure concern.</w:t>
      </w:r>
    </w:p>
    <w:p w14:paraId="6AE68F02" w14:textId="77777777" w:rsidR="005D0251" w:rsidRPr="005D0251" w:rsidRDefault="005D0251" w:rsidP="005D0251">
      <w:r w:rsidRPr="005D0251">
        <w:pict w14:anchorId="4D2D9455">
          <v:rect id="_x0000_i1094" style="width:0;height:1.5pt" o:hralign="center" o:hrstd="t" o:hr="t" fillcolor="#a0a0a0" stroked="f"/>
        </w:pict>
      </w:r>
    </w:p>
    <w:p w14:paraId="2A093105" w14:textId="77777777" w:rsidR="005D0251" w:rsidRPr="005D0251" w:rsidRDefault="005D0251" w:rsidP="005D0251">
      <w:pPr>
        <w:pStyle w:val="Heading3"/>
      </w:pPr>
      <w:r w:rsidRPr="005D0251">
        <w:t>5. No-Code Enterprise Operations</w:t>
      </w:r>
    </w:p>
    <w:p w14:paraId="3DAA58DE" w14:textId="77777777" w:rsidR="005D0251" w:rsidRPr="005D0251" w:rsidRDefault="005D0251" w:rsidP="005D0251">
      <w:r w:rsidRPr="005D0251">
        <w:t>The long-term strategy was not simply to reduce engineering effort.</w:t>
      </w:r>
    </w:p>
    <w:p w14:paraId="4B202480" w14:textId="77777777" w:rsidR="005D0251" w:rsidRPr="005D0251" w:rsidRDefault="005D0251" w:rsidP="005D0251">
      <w:r w:rsidRPr="005D0251">
        <w:t>It was to create an operational platform that could continuously evolve with changing fraud patterns.</w:t>
      </w:r>
    </w:p>
    <w:p w14:paraId="2B2512E6" w14:textId="77777777" w:rsidR="005D0251" w:rsidRPr="005D0251" w:rsidRDefault="005D0251" w:rsidP="005D0251">
      <w:r w:rsidRPr="005D0251">
        <w:t>Fraud teams should be able to respond within minutes rather than waiting for software release cycles.</w:t>
      </w:r>
    </w:p>
    <w:p w14:paraId="1F0D2AA0" w14:textId="4FA50A5B" w:rsidR="00FA2EDD" w:rsidRPr="00FA2EDD" w:rsidRDefault="00FA2EDD" w:rsidP="002E1837"/>
    <w:p w14:paraId="22594960" w14:textId="77777777" w:rsidR="005340F8" w:rsidRPr="005340F8" w:rsidRDefault="005340F8" w:rsidP="005340F8">
      <w:pPr>
        <w:rPr>
          <w:b/>
          <w:bCs/>
        </w:rPr>
      </w:pPr>
      <w:r w:rsidRPr="005340F8">
        <w:rPr>
          <w:b/>
          <w:bCs/>
        </w:rPr>
        <w:t>One observation</w:t>
      </w:r>
    </w:p>
    <w:p w14:paraId="56609AC0" w14:textId="77777777" w:rsidR="005340F8" w:rsidRPr="005340F8" w:rsidRDefault="005340F8" w:rsidP="005340F8">
      <w:r w:rsidRPr="005340F8">
        <w:t>This initiative is now developing a very strong executive narrative:</w:t>
      </w:r>
    </w:p>
    <w:p w14:paraId="531D9E67" w14:textId="77777777" w:rsidR="005340F8" w:rsidRPr="005340F8" w:rsidRDefault="005340F8">
      <w:pPr>
        <w:numPr>
          <w:ilvl w:val="0"/>
          <w:numId w:val="12"/>
        </w:numPr>
      </w:pPr>
      <w:r w:rsidRPr="005340F8">
        <w:rPr>
          <w:b/>
          <w:bCs/>
        </w:rPr>
        <w:t>Business Context:</w:t>
      </w:r>
      <w:r w:rsidRPr="005340F8">
        <w:t xml:space="preserve"> Fraud evolves faster than operational response. </w:t>
      </w:r>
    </w:p>
    <w:p w14:paraId="3252A96A" w14:textId="77777777" w:rsidR="005340F8" w:rsidRPr="005340F8" w:rsidRDefault="005340F8">
      <w:pPr>
        <w:numPr>
          <w:ilvl w:val="0"/>
          <w:numId w:val="12"/>
        </w:numPr>
      </w:pPr>
      <w:r w:rsidRPr="005340F8">
        <w:rPr>
          <w:b/>
          <w:bCs/>
        </w:rPr>
        <w:t>Customer Problem:</w:t>
      </w:r>
      <w:r w:rsidRPr="005340F8">
        <w:t xml:space="preserve"> Fraud teams cannot operationalize new intelligence quickly enough. </w:t>
      </w:r>
    </w:p>
    <w:p w14:paraId="283A12BD" w14:textId="77777777" w:rsidR="005340F8" w:rsidRPr="005340F8" w:rsidRDefault="005340F8">
      <w:pPr>
        <w:numPr>
          <w:ilvl w:val="0"/>
          <w:numId w:val="12"/>
        </w:numPr>
      </w:pPr>
      <w:r w:rsidRPr="005340F8">
        <w:rPr>
          <w:b/>
          <w:bCs/>
        </w:rPr>
        <w:t>Vision:</w:t>
      </w:r>
      <w:r w:rsidRPr="005340F8">
        <w:t xml:space="preserve"> Enable real-time fraud operations. </w:t>
      </w:r>
    </w:p>
    <w:p w14:paraId="56ED9E39" w14:textId="77777777" w:rsidR="005340F8" w:rsidRPr="005340F8" w:rsidRDefault="005340F8">
      <w:pPr>
        <w:numPr>
          <w:ilvl w:val="0"/>
          <w:numId w:val="12"/>
        </w:numPr>
      </w:pPr>
      <w:r w:rsidRPr="005340F8">
        <w:rPr>
          <w:b/>
          <w:bCs/>
        </w:rPr>
        <w:t>Strategy:</w:t>
      </w:r>
      <w:r w:rsidRPr="005340F8">
        <w:t xml:space="preserve"> Build operational agility while preserving governance.</w:t>
      </w:r>
    </w:p>
    <w:p w14:paraId="22424E46" w14:textId="77777777" w:rsidR="002158EF" w:rsidRPr="002158EF" w:rsidRDefault="002158EF" w:rsidP="002E1837"/>
    <w:p w14:paraId="2388EC53" w14:textId="1419F3A2" w:rsidR="00BB35E8" w:rsidRDefault="00BB35E8" w:rsidP="001B2395">
      <w:pPr>
        <w:pStyle w:val="Heading2"/>
      </w:pPr>
      <w:r>
        <w:lastRenderedPageBreak/>
        <w:t>Success Metrics</w:t>
      </w:r>
    </w:p>
    <w:p w14:paraId="79059B46" w14:textId="3C24B8E7" w:rsidR="000B04E2" w:rsidRDefault="00520A25" w:rsidP="00195005">
      <w:pPr>
        <w:rPr>
          <w:i/>
          <w:iCs/>
        </w:rPr>
      </w:pPr>
      <w:r w:rsidRPr="00520A25">
        <w:rPr>
          <w:i/>
          <w:iCs/>
        </w:rPr>
        <w:t xml:space="preserve">How would we know that </w:t>
      </w:r>
      <w:r w:rsidR="00FA0C3B">
        <w:rPr>
          <w:i/>
          <w:iCs/>
        </w:rPr>
        <w:t xml:space="preserve">the product </w:t>
      </w:r>
      <w:r w:rsidRPr="00520A25">
        <w:rPr>
          <w:i/>
          <w:iCs/>
        </w:rPr>
        <w:t>was creating value?</w:t>
      </w:r>
      <w:r w:rsidR="000B04E2" w:rsidRPr="000B04E2">
        <w:rPr>
          <w:i/>
          <w:iCs/>
          <w:kern w:val="0"/>
          <w14:ligatures w14:val="none"/>
        </w:rPr>
        <w:t xml:space="preserve"> </w:t>
      </w:r>
      <w:r w:rsidR="000B04E2" w:rsidRPr="000B04E2">
        <w:rPr>
          <w:i/>
          <w:iCs/>
        </w:rPr>
        <w:t>→ this is not about production numbers you didn't personally verify.</w:t>
      </w:r>
      <w:r w:rsidR="000B04E2">
        <w:rPr>
          <w:i/>
          <w:iCs/>
        </w:rPr>
        <w:t xml:space="preserve"> </w:t>
      </w:r>
      <w:r w:rsidR="000B04E2" w:rsidRPr="000B04E2">
        <w:rPr>
          <w:i/>
          <w:iCs/>
        </w:rPr>
        <w:t xml:space="preserve">It is about </w:t>
      </w:r>
      <w:r w:rsidR="000B04E2" w:rsidRPr="000B04E2">
        <w:rPr>
          <w:b/>
          <w:bCs/>
          <w:i/>
          <w:iCs/>
        </w:rPr>
        <w:t>how the product was designed to be measured</w:t>
      </w:r>
      <w:r w:rsidR="000B04E2" w:rsidRPr="000B04E2">
        <w:rPr>
          <w:i/>
          <w:iCs/>
        </w:rPr>
        <w:t>.</w:t>
      </w:r>
    </w:p>
    <w:p w14:paraId="241953CC" w14:textId="77777777" w:rsidR="00570903" w:rsidRPr="000B04E2" w:rsidRDefault="00570903" w:rsidP="00195005">
      <w:pPr>
        <w:rPr>
          <w:i/>
          <w:iCs/>
        </w:rPr>
      </w:pPr>
    </w:p>
    <w:p w14:paraId="0B5F82BE" w14:textId="24A2E2D2" w:rsidR="00284170" w:rsidRPr="00284170" w:rsidRDefault="004B1333" w:rsidP="00195005">
      <w:r w:rsidRPr="004B1333">
        <w:t xml:space="preserve">The success of Fraud Command </w:t>
      </w:r>
      <w:proofErr w:type="spellStart"/>
      <w:r w:rsidRPr="004B1333">
        <w:t>Center</w:t>
      </w:r>
      <w:proofErr w:type="spellEnd"/>
      <w:r w:rsidRPr="004B1333">
        <w:t xml:space="preserve"> was measured across five complementary dimensions: operational agility, fraud effectiveness, customer experience, platform adoption, and business impact. Together, these metrics ensured that improvements in one area did not create unintended consequences in another.</w:t>
      </w:r>
    </w:p>
    <w:p w14:paraId="6A275DA8" w14:textId="77777777" w:rsidR="00284170" w:rsidRPr="00284170" w:rsidRDefault="00284170" w:rsidP="00195005">
      <w:pPr>
        <w:pStyle w:val="Heading3"/>
      </w:pPr>
      <w:r w:rsidRPr="00284170">
        <w:t>North Star Metric</w:t>
      </w:r>
    </w:p>
    <w:p w14:paraId="5F921362" w14:textId="77777777" w:rsidR="00657A82" w:rsidRPr="00657A82" w:rsidRDefault="00657A82" w:rsidP="00657A82">
      <w:pPr>
        <w:rPr>
          <w:b/>
          <w:bCs/>
        </w:rPr>
      </w:pPr>
      <w:r w:rsidRPr="00657A82">
        <w:rPr>
          <w:b/>
          <w:bCs/>
        </w:rPr>
        <w:t>Average Time from Fraud Pattern Identification to Production Rule Deployment</w:t>
      </w:r>
    </w:p>
    <w:p w14:paraId="01FE8C51" w14:textId="77777777" w:rsidR="00657A82" w:rsidRPr="00657A82" w:rsidRDefault="00657A82" w:rsidP="00657A82">
      <w:r w:rsidRPr="00657A82">
        <w:t>The primary objective of the product was to reduce the time required for fraud operations teams to convert newly identified fraud intelligence into governed production controls.</w:t>
      </w:r>
    </w:p>
    <w:p w14:paraId="6A7BB846" w14:textId="1A41D9A4" w:rsidR="00284170" w:rsidRPr="00657A82" w:rsidRDefault="00657A82" w:rsidP="00195005">
      <w:r w:rsidRPr="00657A82">
        <w:t>This metric directly reflected the product's core value proposition: operational agility.</w:t>
      </w:r>
    </w:p>
    <w:p w14:paraId="26994EA9" w14:textId="77777777" w:rsidR="00284170" w:rsidRPr="00284170" w:rsidRDefault="00284170" w:rsidP="00195005">
      <w:pPr>
        <w:pStyle w:val="Heading3"/>
      </w:pPr>
      <w:r w:rsidRPr="00284170">
        <w:t>Guardrail Metrics</w:t>
      </w:r>
    </w:p>
    <w:p w14:paraId="36602A0E" w14:textId="77777777" w:rsidR="00B02803" w:rsidRDefault="00B02803" w:rsidP="00907F90">
      <w:r>
        <w:t>The product was designed to improve speed without compromising governance or customer trust.</w:t>
      </w:r>
    </w:p>
    <w:p w14:paraId="223A366D" w14:textId="77777777" w:rsidR="00B02803" w:rsidRDefault="00B02803" w:rsidP="00907F90">
      <w:r>
        <w:t>Key guardrail metrics included:</w:t>
      </w:r>
    </w:p>
    <w:p w14:paraId="2E46B72F" w14:textId="77777777" w:rsidR="00B02803" w:rsidRDefault="00B02803">
      <w:pPr>
        <w:numPr>
          <w:ilvl w:val="0"/>
          <w:numId w:val="1"/>
        </w:numPr>
      </w:pPr>
      <w:r>
        <w:t xml:space="preserve">Maker-checker approval compliance. </w:t>
      </w:r>
    </w:p>
    <w:p w14:paraId="69EE59C4" w14:textId="77777777" w:rsidR="00B02803" w:rsidRDefault="00B02803">
      <w:pPr>
        <w:numPr>
          <w:ilvl w:val="0"/>
          <w:numId w:val="1"/>
        </w:numPr>
      </w:pPr>
      <w:r>
        <w:t xml:space="preserve">Rule deployment success rate. </w:t>
      </w:r>
    </w:p>
    <w:p w14:paraId="77F6B048" w14:textId="77777777" w:rsidR="00B02803" w:rsidRDefault="00B02803">
      <w:pPr>
        <w:numPr>
          <w:ilvl w:val="0"/>
          <w:numId w:val="1"/>
        </w:numPr>
      </w:pPr>
      <w:r>
        <w:t xml:space="preserve">Platform availability during peak transaction periods. </w:t>
      </w:r>
    </w:p>
    <w:p w14:paraId="4DD5B291" w14:textId="77777777" w:rsidR="00B02803" w:rsidRDefault="00B02803">
      <w:pPr>
        <w:numPr>
          <w:ilvl w:val="0"/>
          <w:numId w:val="1"/>
        </w:numPr>
      </w:pPr>
      <w:r>
        <w:t xml:space="preserve">False positive rate. </w:t>
      </w:r>
    </w:p>
    <w:p w14:paraId="1A303A9F" w14:textId="77777777" w:rsidR="00B02803" w:rsidRDefault="00B02803">
      <w:pPr>
        <w:numPr>
          <w:ilvl w:val="0"/>
          <w:numId w:val="1"/>
        </w:numPr>
      </w:pPr>
      <w:r>
        <w:t xml:space="preserve">Customer authentication success rate after dynamic friction. </w:t>
      </w:r>
    </w:p>
    <w:p w14:paraId="480B87F5" w14:textId="4ACF8ED3" w:rsidR="00284170" w:rsidRPr="00284170" w:rsidRDefault="00B02803">
      <w:pPr>
        <w:numPr>
          <w:ilvl w:val="0"/>
          <w:numId w:val="1"/>
        </w:numPr>
      </w:pPr>
      <w:r>
        <w:t>Stability of rule deployments.</w:t>
      </w:r>
    </w:p>
    <w:p w14:paraId="22273796" w14:textId="77777777" w:rsidR="00284170" w:rsidRPr="00284170" w:rsidRDefault="00284170" w:rsidP="00195005">
      <w:pPr>
        <w:pStyle w:val="Heading3"/>
      </w:pPr>
      <w:r w:rsidRPr="00284170">
        <w:t>Product Adoption Metrics</w:t>
      </w:r>
    </w:p>
    <w:p w14:paraId="39CA791A" w14:textId="77777777" w:rsidR="007A5B82" w:rsidRDefault="007A5B82" w:rsidP="007A5B82">
      <w:r>
        <w:t>To evaluate whether fraud operations teams were embracing the platform:</w:t>
      </w:r>
    </w:p>
    <w:p w14:paraId="2794A9F2" w14:textId="77777777" w:rsidR="007A5B82" w:rsidRDefault="007A5B82">
      <w:pPr>
        <w:numPr>
          <w:ilvl w:val="0"/>
          <w:numId w:val="2"/>
        </w:numPr>
      </w:pPr>
      <w:r>
        <w:t xml:space="preserve">Percentage of fraud rule changes performed through Fraud Command </w:t>
      </w:r>
      <w:proofErr w:type="spellStart"/>
      <w:r>
        <w:t>Center</w:t>
      </w:r>
      <w:proofErr w:type="spellEnd"/>
      <w:r>
        <w:t xml:space="preserve">. </w:t>
      </w:r>
    </w:p>
    <w:p w14:paraId="0D48780B" w14:textId="77777777" w:rsidR="007A5B82" w:rsidRDefault="007A5B82">
      <w:pPr>
        <w:numPr>
          <w:ilvl w:val="0"/>
          <w:numId w:val="2"/>
        </w:numPr>
      </w:pPr>
      <w:r>
        <w:t xml:space="preserve">Active usage by fraud analysts. </w:t>
      </w:r>
    </w:p>
    <w:p w14:paraId="3031EA48" w14:textId="77777777" w:rsidR="007A5B82" w:rsidRDefault="007A5B82">
      <w:pPr>
        <w:numPr>
          <w:ilvl w:val="0"/>
          <w:numId w:val="2"/>
        </w:numPr>
      </w:pPr>
      <w:r>
        <w:t xml:space="preserve">Average number of rules created or modified per month. </w:t>
      </w:r>
    </w:p>
    <w:p w14:paraId="05F58D0C" w14:textId="77777777" w:rsidR="007A5B82" w:rsidRDefault="007A5B82">
      <w:pPr>
        <w:numPr>
          <w:ilvl w:val="0"/>
          <w:numId w:val="2"/>
        </w:numPr>
      </w:pPr>
      <w:r>
        <w:t xml:space="preserve">Reduction in engineering-supported rule deployments. </w:t>
      </w:r>
    </w:p>
    <w:p w14:paraId="28F5ABEC" w14:textId="5E311AC6" w:rsidR="00284170" w:rsidRPr="00284170" w:rsidRDefault="007A5B82">
      <w:pPr>
        <w:numPr>
          <w:ilvl w:val="0"/>
          <w:numId w:val="2"/>
        </w:numPr>
      </w:pPr>
      <w:r>
        <w:t>User satisfaction among fraud operations teams.</w:t>
      </w:r>
      <w:r w:rsidR="00284170" w:rsidRPr="00284170">
        <w:t xml:space="preserve"> </w:t>
      </w:r>
    </w:p>
    <w:p w14:paraId="3CF984DB" w14:textId="77777777" w:rsidR="00284170" w:rsidRPr="00284170" w:rsidRDefault="00284170" w:rsidP="00195005">
      <w:pPr>
        <w:pStyle w:val="Heading3"/>
      </w:pPr>
      <w:r w:rsidRPr="00284170">
        <w:t>Operational Metrics</w:t>
      </w:r>
    </w:p>
    <w:p w14:paraId="155B40AE" w14:textId="77777777" w:rsidR="00552A35" w:rsidRDefault="00552A35" w:rsidP="00552A35">
      <w:r>
        <w:t>To evaluate improvements in fraud response capability:</w:t>
      </w:r>
    </w:p>
    <w:p w14:paraId="68CD1B84" w14:textId="77777777" w:rsidR="00552A35" w:rsidRDefault="00552A35">
      <w:pPr>
        <w:numPr>
          <w:ilvl w:val="0"/>
          <w:numId w:val="3"/>
        </w:numPr>
      </w:pPr>
      <w:r>
        <w:t xml:space="preserve">Average incident response time. </w:t>
      </w:r>
    </w:p>
    <w:p w14:paraId="1FA57BA9" w14:textId="77777777" w:rsidR="00552A35" w:rsidRDefault="00552A35">
      <w:pPr>
        <w:numPr>
          <w:ilvl w:val="0"/>
          <w:numId w:val="3"/>
        </w:numPr>
      </w:pPr>
      <w:r>
        <w:t xml:space="preserve">Average rule deployment time. </w:t>
      </w:r>
    </w:p>
    <w:p w14:paraId="2A85BAAB" w14:textId="77777777" w:rsidR="00552A35" w:rsidRDefault="00552A35">
      <w:pPr>
        <w:numPr>
          <w:ilvl w:val="0"/>
          <w:numId w:val="3"/>
        </w:numPr>
      </w:pPr>
      <w:r>
        <w:lastRenderedPageBreak/>
        <w:t xml:space="preserve">Time required to approve operational changes. </w:t>
      </w:r>
    </w:p>
    <w:p w14:paraId="6756F568" w14:textId="77777777" w:rsidR="00552A35" w:rsidRDefault="00552A35">
      <w:pPr>
        <w:numPr>
          <w:ilvl w:val="0"/>
          <w:numId w:val="3"/>
        </w:numPr>
      </w:pPr>
      <w:r>
        <w:t xml:space="preserve">Number of fraud events handled without engineering intervention. </w:t>
      </w:r>
    </w:p>
    <w:p w14:paraId="7CA685AF" w14:textId="6E0C6B29" w:rsidR="00284170" w:rsidRPr="00284170" w:rsidRDefault="00552A35">
      <w:pPr>
        <w:numPr>
          <w:ilvl w:val="0"/>
          <w:numId w:val="3"/>
        </w:numPr>
      </w:pPr>
      <w:r>
        <w:t>Reduction in operational bottlenecks during weekends and high-volume events.</w:t>
      </w:r>
      <w:r w:rsidR="00284170" w:rsidRPr="00284170">
        <w:t xml:space="preserve"> </w:t>
      </w:r>
    </w:p>
    <w:p w14:paraId="5262E1F9" w14:textId="77777777" w:rsidR="00284170" w:rsidRPr="00284170" w:rsidRDefault="00284170" w:rsidP="00195005">
      <w:pPr>
        <w:pStyle w:val="Heading3"/>
      </w:pPr>
      <w:r w:rsidRPr="00284170">
        <w:t>Business Metrics</w:t>
      </w:r>
    </w:p>
    <w:p w14:paraId="3683F59C" w14:textId="77777777" w:rsidR="00284170" w:rsidRPr="00284170" w:rsidRDefault="00284170" w:rsidP="00195005">
      <w:r w:rsidRPr="00284170">
        <w:t>Long-term business success would be evaluated through:</w:t>
      </w:r>
    </w:p>
    <w:p w14:paraId="7CE8608B" w14:textId="77777777" w:rsidR="00C7179F" w:rsidRDefault="00C7179F">
      <w:pPr>
        <w:numPr>
          <w:ilvl w:val="0"/>
          <w:numId w:val="4"/>
        </w:numPr>
      </w:pPr>
      <w:r>
        <w:t>Estimated reduction in fraud exposure due to faster response.</w:t>
      </w:r>
    </w:p>
    <w:p w14:paraId="79CCAB2E" w14:textId="77777777" w:rsidR="00C7179F" w:rsidRDefault="00C7179F">
      <w:pPr>
        <w:numPr>
          <w:ilvl w:val="0"/>
          <w:numId w:val="4"/>
        </w:numPr>
      </w:pPr>
      <w:r>
        <w:t>Reduction in operational effort required to manage fraud incidents.</w:t>
      </w:r>
    </w:p>
    <w:p w14:paraId="3BCFF920" w14:textId="77777777" w:rsidR="00C7179F" w:rsidRDefault="00C7179F">
      <w:pPr>
        <w:numPr>
          <w:ilvl w:val="0"/>
          <w:numId w:val="4"/>
        </w:numPr>
      </w:pPr>
      <w:r>
        <w:t>Improvement in customer experience through dynamic friction.</w:t>
      </w:r>
    </w:p>
    <w:p w14:paraId="34950C61" w14:textId="77777777" w:rsidR="00C7179F" w:rsidRDefault="00C7179F">
      <w:pPr>
        <w:numPr>
          <w:ilvl w:val="0"/>
          <w:numId w:val="4"/>
        </w:numPr>
      </w:pPr>
      <w:r>
        <w:t>Increased resilience during peak transaction events.</w:t>
      </w:r>
    </w:p>
    <w:p w14:paraId="3948D17F" w14:textId="5508B137" w:rsidR="00284170" w:rsidRDefault="00C7179F">
      <w:pPr>
        <w:numPr>
          <w:ilvl w:val="0"/>
          <w:numId w:val="4"/>
        </w:numPr>
      </w:pPr>
      <w:r>
        <w:t>Organizational readiness to respond to emerging fraud patterns.</w:t>
      </w:r>
    </w:p>
    <w:p w14:paraId="0DB9977D" w14:textId="33DF7492" w:rsidR="00284170" w:rsidRDefault="00EB4B15" w:rsidP="00195005">
      <w:pPr>
        <w:pStyle w:val="Heading3"/>
      </w:pPr>
      <w:r w:rsidRPr="00EB4B15">
        <w:t>Did you actually measure all of these?</w:t>
      </w:r>
    </w:p>
    <w:p w14:paraId="3D376530" w14:textId="59FF1196" w:rsidR="00520A25" w:rsidRPr="00520A25" w:rsidRDefault="00EB4B15" w:rsidP="00520A25">
      <w:r w:rsidRPr="00EB4B15">
        <w:t>These were the success criteria defined during product strategy and validation, not claims of post-launch production performance.</w:t>
      </w:r>
    </w:p>
    <w:p w14:paraId="588EA9A1" w14:textId="77777777" w:rsidR="00965B8F" w:rsidRDefault="00965B8F" w:rsidP="00FB18C3">
      <w:pPr>
        <w:rPr>
          <w:b/>
          <w:bCs/>
        </w:rPr>
      </w:pPr>
    </w:p>
    <w:p w14:paraId="2AD231F0" w14:textId="21085AC3" w:rsidR="00FB18C3" w:rsidRPr="00FB18C3" w:rsidRDefault="00FB18C3" w:rsidP="00FB18C3">
      <w:r w:rsidRPr="00A65ED9">
        <w:rPr>
          <w:b/>
          <w:bCs/>
        </w:rPr>
        <w:t>Question</w:t>
      </w:r>
      <w:r>
        <w:t xml:space="preserve">: </w:t>
      </w:r>
      <w:r w:rsidRPr="00FB18C3">
        <w:t>Why isn't fraud loss the North Star Metric?</w:t>
      </w:r>
    </w:p>
    <w:p w14:paraId="13EEC7C8" w14:textId="36132427" w:rsidR="00FB18C3" w:rsidRPr="00FB18C3" w:rsidRDefault="00FB18C3" w:rsidP="00FB18C3">
      <w:r w:rsidRPr="00FB18C3">
        <w:t xml:space="preserve">Fraud loss is influenced by many external variables, including attack volume, customer </w:t>
      </w:r>
      <w:proofErr w:type="spellStart"/>
      <w:r w:rsidRPr="00FB18C3">
        <w:t>behavior</w:t>
      </w:r>
      <w:proofErr w:type="spellEnd"/>
      <w:r w:rsidRPr="00FB18C3">
        <w:t>, and broader fraud trends.</w:t>
      </w:r>
      <w:r w:rsidR="00FA792A">
        <w:t xml:space="preserve"> </w:t>
      </w:r>
      <w:r w:rsidRPr="00FB18C3">
        <w:t xml:space="preserve">The product directly controls </w:t>
      </w:r>
      <w:r w:rsidRPr="00FB18C3">
        <w:rPr>
          <w:b/>
          <w:bCs/>
        </w:rPr>
        <w:t>response capability</w:t>
      </w:r>
      <w:r w:rsidRPr="00FB18C3">
        <w:t>, not total fraud loss.</w:t>
      </w:r>
    </w:p>
    <w:p w14:paraId="60E1F859" w14:textId="71B90DEB" w:rsidR="00FB18C3" w:rsidRDefault="00FB18C3" w:rsidP="00FB18C3">
      <w:r w:rsidRPr="00FB18C3">
        <w:t xml:space="preserve">Therefore, </w:t>
      </w:r>
      <w:r w:rsidRPr="00FB18C3">
        <w:rPr>
          <w:b/>
          <w:bCs/>
        </w:rPr>
        <w:t>Time from Fraud Pattern Identification to Production Rule Deployment</w:t>
      </w:r>
      <w:r w:rsidRPr="00FB18C3">
        <w:t xml:space="preserve"> is the correct North Star Metric because it is the product's primary lever.</w:t>
      </w:r>
    </w:p>
    <w:p w14:paraId="6CEEDD80" w14:textId="77777777" w:rsidR="00965B8F" w:rsidRDefault="00965B8F" w:rsidP="00FB18C3"/>
    <w:p w14:paraId="1E26901D" w14:textId="77777777" w:rsidR="00965B8F" w:rsidRPr="00965B8F" w:rsidRDefault="00965B8F" w:rsidP="00965B8F">
      <w:r w:rsidRPr="00965B8F">
        <w:t xml:space="preserve">The first eight sections of Fraud Command </w:t>
      </w:r>
      <w:proofErr w:type="spellStart"/>
      <w:r w:rsidRPr="00965B8F">
        <w:t>Center</w:t>
      </w:r>
      <w:proofErr w:type="spellEnd"/>
      <w:r w:rsidRPr="00965B8F">
        <w:t xml:space="preserve"> now tell a coherent story:</w:t>
      </w:r>
    </w:p>
    <w:p w14:paraId="48737855" w14:textId="77777777" w:rsidR="00965B8F" w:rsidRPr="00965B8F" w:rsidRDefault="00965B8F">
      <w:pPr>
        <w:numPr>
          <w:ilvl w:val="0"/>
          <w:numId w:val="13"/>
        </w:numPr>
      </w:pPr>
      <w:r w:rsidRPr="00965B8F">
        <w:t xml:space="preserve">The business needed faster operational response. </w:t>
      </w:r>
    </w:p>
    <w:p w14:paraId="10DC3FE1" w14:textId="77777777" w:rsidR="00965B8F" w:rsidRPr="00965B8F" w:rsidRDefault="00965B8F">
      <w:pPr>
        <w:numPr>
          <w:ilvl w:val="0"/>
          <w:numId w:val="13"/>
        </w:numPr>
      </w:pPr>
      <w:r w:rsidRPr="00965B8F">
        <w:t xml:space="preserve">Fraud analysts couldn't act quickly enough. </w:t>
      </w:r>
    </w:p>
    <w:p w14:paraId="6C8B5CE6" w14:textId="77777777" w:rsidR="00965B8F" w:rsidRPr="00965B8F" w:rsidRDefault="00965B8F">
      <w:pPr>
        <w:numPr>
          <w:ilvl w:val="0"/>
          <w:numId w:val="13"/>
        </w:numPr>
      </w:pPr>
      <w:r w:rsidRPr="00965B8F">
        <w:t xml:space="preserve">Discovery confirmed the workflow bottlenecks. </w:t>
      </w:r>
    </w:p>
    <w:p w14:paraId="3977CC4E" w14:textId="77777777" w:rsidR="00965B8F" w:rsidRPr="00965B8F" w:rsidRDefault="00965B8F">
      <w:pPr>
        <w:numPr>
          <w:ilvl w:val="0"/>
          <w:numId w:val="13"/>
        </w:numPr>
      </w:pPr>
      <w:r w:rsidRPr="00965B8F">
        <w:t xml:space="preserve">The vision was real-time fraud operations. </w:t>
      </w:r>
    </w:p>
    <w:p w14:paraId="43E5A3C7" w14:textId="77777777" w:rsidR="00965B8F" w:rsidRPr="00965B8F" w:rsidRDefault="00965B8F">
      <w:pPr>
        <w:numPr>
          <w:ilvl w:val="0"/>
          <w:numId w:val="13"/>
        </w:numPr>
      </w:pPr>
      <w:r w:rsidRPr="00965B8F">
        <w:t xml:space="preserve">The strategy prioritized operational agility with governance. </w:t>
      </w:r>
    </w:p>
    <w:p w14:paraId="5BC8E228" w14:textId="77777777" w:rsidR="00965B8F" w:rsidRPr="00965B8F" w:rsidRDefault="00965B8F">
      <w:pPr>
        <w:numPr>
          <w:ilvl w:val="0"/>
          <w:numId w:val="13"/>
        </w:numPr>
      </w:pPr>
      <w:r w:rsidRPr="00965B8F">
        <w:t>Success would be measured by how quickly validated fraud intelligence became governed production controls.</w:t>
      </w:r>
    </w:p>
    <w:p w14:paraId="0035E802" w14:textId="77777777" w:rsidR="00965B8F" w:rsidRDefault="00965B8F" w:rsidP="00FB18C3"/>
    <w:p w14:paraId="7F9637FA" w14:textId="13D8026E" w:rsidR="000B4784" w:rsidRPr="00D3748E" w:rsidRDefault="00D3748E" w:rsidP="00D3748E">
      <w:pPr>
        <w:pStyle w:val="Heading1"/>
      </w:pPr>
      <w:r>
        <w:lastRenderedPageBreak/>
        <w:t>How you think?</w:t>
      </w:r>
    </w:p>
    <w:p w14:paraId="56DEF20F" w14:textId="15CA9CFD" w:rsidR="00BB35E8" w:rsidRDefault="00CD7D39" w:rsidP="001B2395">
      <w:pPr>
        <w:pStyle w:val="Heading2"/>
      </w:pPr>
      <w:r>
        <w:t xml:space="preserve">Major </w:t>
      </w:r>
      <w:r w:rsidR="00BB35E8">
        <w:t>Product Decisions</w:t>
      </w:r>
    </w:p>
    <w:p w14:paraId="75C892DA" w14:textId="543DE97D" w:rsidR="001A3E3A" w:rsidRDefault="001A3E3A" w:rsidP="00F307B0">
      <w:pPr>
        <w:rPr>
          <w:i/>
          <w:iCs/>
        </w:rPr>
      </w:pPr>
      <w:r w:rsidRPr="001A3E3A">
        <w:rPr>
          <w:i/>
          <w:iCs/>
        </w:rPr>
        <w:t>Which decisions fundamentally changed the direction and success of the product?</w:t>
      </w:r>
    </w:p>
    <w:p w14:paraId="05238238" w14:textId="0CB14977" w:rsidR="001A3E3A" w:rsidRDefault="00123A95" w:rsidP="00F307B0">
      <w:r w:rsidRPr="00123A95">
        <w:t xml:space="preserve">This is a record of </w:t>
      </w:r>
      <w:r w:rsidRPr="00123A95">
        <w:rPr>
          <w:b/>
          <w:bCs/>
        </w:rPr>
        <w:t>executive product judgment</w:t>
      </w:r>
      <w:r w:rsidRPr="00123A95">
        <w:t>.</w:t>
      </w:r>
    </w:p>
    <w:p w14:paraId="0F3E3726" w14:textId="77777777" w:rsidR="00E078EE" w:rsidRPr="00E078EE" w:rsidRDefault="00E078EE" w:rsidP="00F307B0">
      <w:r w:rsidRPr="00E078EE">
        <w:t>Every decision should satisfy three conditions:</w:t>
      </w:r>
    </w:p>
    <w:p w14:paraId="60D67136" w14:textId="77777777" w:rsidR="00E078EE" w:rsidRPr="00E078EE" w:rsidRDefault="00E078EE">
      <w:pPr>
        <w:numPr>
          <w:ilvl w:val="0"/>
          <w:numId w:val="5"/>
        </w:numPr>
      </w:pPr>
      <w:r w:rsidRPr="00E078EE">
        <w:t xml:space="preserve">There was a real alternative. </w:t>
      </w:r>
    </w:p>
    <w:p w14:paraId="1DC21E9A" w14:textId="77777777" w:rsidR="00E078EE" w:rsidRPr="00E078EE" w:rsidRDefault="00E078EE">
      <w:pPr>
        <w:numPr>
          <w:ilvl w:val="0"/>
          <w:numId w:val="5"/>
        </w:numPr>
      </w:pPr>
      <w:r w:rsidRPr="00E078EE">
        <w:t xml:space="preserve">A trade-off existed. </w:t>
      </w:r>
    </w:p>
    <w:p w14:paraId="3B1CC8B2" w14:textId="77777777" w:rsidR="00E078EE" w:rsidRPr="00E078EE" w:rsidRDefault="00E078EE">
      <w:pPr>
        <w:numPr>
          <w:ilvl w:val="0"/>
          <w:numId w:val="5"/>
        </w:numPr>
      </w:pPr>
      <w:r w:rsidRPr="00E078EE">
        <w:t>The decision materially changed the product.</w:t>
      </w:r>
    </w:p>
    <w:p w14:paraId="5FE0260E" w14:textId="77777777" w:rsidR="00EA0A66" w:rsidRPr="00EA0A66" w:rsidRDefault="00EA0A66" w:rsidP="00EA0A66">
      <w:r w:rsidRPr="00EA0A66">
        <w:t xml:space="preserve">Fraud Command </w:t>
      </w:r>
      <w:proofErr w:type="spellStart"/>
      <w:r w:rsidRPr="00EA0A66">
        <w:t>Center</w:t>
      </w:r>
      <w:proofErr w:type="spellEnd"/>
      <w:r w:rsidRPr="00EA0A66">
        <w:t xml:space="preserve"> was shaped by a series of deliberate product decisions intended to maximize operational agility while preserving governance, customer trust, and business resilience.</w:t>
      </w:r>
    </w:p>
    <w:p w14:paraId="3520D3BC" w14:textId="77777777" w:rsidR="00EA0A66" w:rsidRPr="00EA0A66" w:rsidRDefault="00EA0A66" w:rsidP="00EA0A66">
      <w:pPr>
        <w:rPr>
          <w:rFonts w:eastAsiaTheme="majorEastAsia" w:cstheme="majorBidi"/>
          <w:color w:val="2F5496" w:themeColor="accent1" w:themeShade="BF"/>
          <w:sz w:val="28"/>
          <w:szCs w:val="28"/>
        </w:rPr>
      </w:pPr>
    </w:p>
    <w:p w14:paraId="6BD7D283" w14:textId="78D8C0D1" w:rsidR="00EA0A66" w:rsidRPr="00EA0A66" w:rsidRDefault="00EA0A66" w:rsidP="008C7A81">
      <w:pPr>
        <w:pStyle w:val="Heading3"/>
      </w:pPr>
      <w:r w:rsidRPr="00EA0A66">
        <w:t>Decision 1: Dynamic Friction over Binary Decisions</w:t>
      </w:r>
    </w:p>
    <w:p w14:paraId="51B3CB1F" w14:textId="77777777" w:rsidR="00EA0A66" w:rsidRPr="00EA0A66" w:rsidRDefault="00EA0A66" w:rsidP="008C7A81">
      <w:r w:rsidRPr="00EA0A66">
        <w:t>Rather than approving or declining every transaction, the platform introduced graduated responses based on transaction risk. This enabled banks to apply proportionate controls while reducing unnecessary customer friction.</w:t>
      </w:r>
    </w:p>
    <w:p w14:paraId="798454E0" w14:textId="77777777" w:rsidR="00EA0A66" w:rsidRPr="00EA0A66" w:rsidRDefault="00EA0A66" w:rsidP="00EA0A66">
      <w:pPr>
        <w:rPr>
          <w:rFonts w:eastAsiaTheme="majorEastAsia" w:cstheme="majorBidi"/>
          <w:color w:val="2F5496" w:themeColor="accent1" w:themeShade="BF"/>
          <w:sz w:val="28"/>
          <w:szCs w:val="28"/>
        </w:rPr>
      </w:pPr>
    </w:p>
    <w:p w14:paraId="2B864033" w14:textId="5141C815" w:rsidR="00EA0A66" w:rsidRPr="00EA0A66" w:rsidRDefault="00EA0A66" w:rsidP="008C7A81">
      <w:pPr>
        <w:pStyle w:val="Heading3"/>
      </w:pPr>
      <w:r w:rsidRPr="00EA0A66">
        <w:t>Decision 2: Empower Fraud Operations Through No-Code Configuration</w:t>
      </w:r>
    </w:p>
    <w:p w14:paraId="5859BF7D" w14:textId="77777777" w:rsidR="00EA0A66" w:rsidRPr="00EA0A66" w:rsidRDefault="00EA0A66" w:rsidP="008C7A81">
      <w:r w:rsidRPr="00EA0A66">
        <w:t>Routine fraud rule creation and modification were intentionally moved closer to fraud analysts, reducing dependence on engineering release cycles and enabling faster operational response.</w:t>
      </w:r>
    </w:p>
    <w:p w14:paraId="06140BE2" w14:textId="77777777" w:rsidR="00EA0A66" w:rsidRPr="00EA0A66" w:rsidRDefault="00EA0A66" w:rsidP="00EA0A66">
      <w:pPr>
        <w:rPr>
          <w:rFonts w:eastAsiaTheme="majorEastAsia" w:cstheme="majorBidi"/>
          <w:color w:val="2F5496" w:themeColor="accent1" w:themeShade="BF"/>
          <w:sz w:val="28"/>
          <w:szCs w:val="28"/>
        </w:rPr>
      </w:pPr>
    </w:p>
    <w:p w14:paraId="2D9A167B" w14:textId="782C8FAC" w:rsidR="00EA0A66" w:rsidRPr="00EA0A66" w:rsidRDefault="00EA0A66" w:rsidP="008C7A81">
      <w:pPr>
        <w:pStyle w:val="Heading3"/>
      </w:pPr>
      <w:r w:rsidRPr="00EA0A66">
        <w:t>Decision 3: Preserve Governance Through Maker-Checker Approval</w:t>
      </w:r>
    </w:p>
    <w:p w14:paraId="0B5D29FA" w14:textId="77777777" w:rsidR="00EA0A66" w:rsidRPr="00EA0A66" w:rsidRDefault="00EA0A66" w:rsidP="008C7A81">
      <w:r w:rsidRPr="00EA0A66">
        <w:t>Operational speed was balanced with enterprise governance by requiring controlled approval before rule deployment, ensuring accountability without sacrificing agility.</w:t>
      </w:r>
    </w:p>
    <w:p w14:paraId="102025A1" w14:textId="77777777" w:rsidR="00EA0A66" w:rsidRPr="00EA0A66" w:rsidRDefault="00EA0A66" w:rsidP="00EA0A66">
      <w:pPr>
        <w:rPr>
          <w:rFonts w:eastAsiaTheme="majorEastAsia" w:cstheme="majorBidi"/>
          <w:color w:val="2F5496" w:themeColor="accent1" w:themeShade="BF"/>
          <w:sz w:val="28"/>
          <w:szCs w:val="28"/>
        </w:rPr>
      </w:pPr>
    </w:p>
    <w:p w14:paraId="3C5041BE" w14:textId="77777777" w:rsidR="00EA0A66" w:rsidRPr="00EA0A66" w:rsidRDefault="00EA0A66" w:rsidP="008C7A81">
      <w:pPr>
        <w:pStyle w:val="Heading3"/>
      </w:pPr>
      <w:r w:rsidRPr="00EA0A66">
        <w:t>Decision 4: Design for Operational Resilience</w:t>
      </w:r>
    </w:p>
    <w:p w14:paraId="353A4483" w14:textId="77777777" w:rsidR="00EA0A66" w:rsidRPr="00EA0A66" w:rsidRDefault="00EA0A66" w:rsidP="008C7A81">
      <w:r w:rsidRPr="00EA0A66">
        <w:t xml:space="preserve">The platform incorporated configurable fail-open and fail-closed </w:t>
      </w:r>
      <w:proofErr w:type="spellStart"/>
      <w:r w:rsidRPr="00EA0A66">
        <w:t>behavior</w:t>
      </w:r>
      <w:proofErr w:type="spellEnd"/>
      <w:r w:rsidRPr="00EA0A66">
        <w:t xml:space="preserve"> to maintain service continuity during supporting system failures while protecting higher-risk transactions.</w:t>
      </w:r>
    </w:p>
    <w:p w14:paraId="176313DC" w14:textId="77777777" w:rsidR="00EA0A66" w:rsidRPr="00EA0A66" w:rsidRDefault="00EA0A66" w:rsidP="00EA0A66">
      <w:pPr>
        <w:rPr>
          <w:rFonts w:eastAsiaTheme="majorEastAsia" w:cstheme="majorBidi"/>
          <w:color w:val="2F5496" w:themeColor="accent1" w:themeShade="BF"/>
          <w:sz w:val="28"/>
          <w:szCs w:val="28"/>
        </w:rPr>
      </w:pPr>
    </w:p>
    <w:p w14:paraId="7092C879" w14:textId="516D11E1" w:rsidR="00EA0A66" w:rsidRPr="00EA0A66" w:rsidRDefault="00EA0A66" w:rsidP="008C7A81">
      <w:pPr>
        <w:pStyle w:val="Heading3"/>
      </w:pPr>
      <w:r w:rsidRPr="00EA0A66">
        <w:t>Decision 5: Shift Operational Ownership</w:t>
      </w:r>
    </w:p>
    <w:p w14:paraId="4A21CE21" w14:textId="77777777" w:rsidR="00EA0A66" w:rsidRPr="00EA0A66" w:rsidRDefault="00EA0A66" w:rsidP="008C7A81">
      <w:r w:rsidRPr="00EA0A66">
        <w:t>The product repositioned fraud operations teams from passive incident responders to active operators capable of translating fraud intelligence into governed production controls.</w:t>
      </w:r>
    </w:p>
    <w:p w14:paraId="0DEDB1B7" w14:textId="77777777" w:rsidR="00EA0A66" w:rsidRPr="00EA0A66" w:rsidRDefault="00EA0A66" w:rsidP="00EA0A66">
      <w:pPr>
        <w:rPr>
          <w:rFonts w:eastAsiaTheme="majorEastAsia" w:cstheme="majorBidi"/>
          <w:color w:val="2F5496" w:themeColor="accent1" w:themeShade="BF"/>
          <w:sz w:val="28"/>
          <w:szCs w:val="28"/>
        </w:rPr>
      </w:pPr>
    </w:p>
    <w:p w14:paraId="695DD125" w14:textId="0365FDF6" w:rsidR="00EA0A66" w:rsidRPr="00EA0A66" w:rsidRDefault="00EA0A66" w:rsidP="008C7A81">
      <w:pPr>
        <w:pStyle w:val="Heading3"/>
      </w:pPr>
      <w:r w:rsidRPr="00EA0A66">
        <w:lastRenderedPageBreak/>
        <w:t>Decision 6: Prioritize Configurability</w:t>
      </w:r>
    </w:p>
    <w:p w14:paraId="4F2D6FCD" w14:textId="77777777" w:rsidR="00EA0A66" w:rsidRPr="00EA0A66" w:rsidRDefault="00EA0A66" w:rsidP="008C7A81">
      <w:r w:rsidRPr="00EA0A66">
        <w:t>Risk thresholds and operational rules were designed to be configurable rather than hardcoded, allowing banks to adapt quickly to changing fraud patterns and business policies.</w:t>
      </w:r>
    </w:p>
    <w:p w14:paraId="1D26F2E0" w14:textId="77777777" w:rsidR="00EA0A66" w:rsidRPr="00EA0A66" w:rsidRDefault="00EA0A66" w:rsidP="00EA0A66">
      <w:pPr>
        <w:rPr>
          <w:rFonts w:eastAsiaTheme="majorEastAsia" w:cstheme="majorBidi"/>
          <w:color w:val="2F5496" w:themeColor="accent1" w:themeShade="BF"/>
          <w:sz w:val="28"/>
          <w:szCs w:val="28"/>
        </w:rPr>
      </w:pPr>
    </w:p>
    <w:p w14:paraId="0F2386E6" w14:textId="385F0562" w:rsidR="00EA0A66" w:rsidRPr="00EA0A66" w:rsidRDefault="00EA0A66" w:rsidP="008C7A81">
      <w:pPr>
        <w:pStyle w:val="Heading3"/>
      </w:pPr>
      <w:r w:rsidRPr="00EA0A66">
        <w:t>Decision 7: Optimize for Operational Simplicity</w:t>
      </w:r>
    </w:p>
    <w:p w14:paraId="0E458661" w14:textId="60FAEB03" w:rsidR="00123A95" w:rsidRPr="001A3E3A" w:rsidRDefault="00EA0A66" w:rsidP="008C7A81">
      <w:r w:rsidRPr="00EA0A66">
        <w:t>The user experience emphasized intuitive workflows and minimal training requirements so that fraud analysts could act confidently during high-pressure operational situations.</w:t>
      </w:r>
    </w:p>
    <w:p w14:paraId="0855FF5B" w14:textId="77777777" w:rsidR="00CD7D39" w:rsidRDefault="00CD7D39" w:rsidP="00CD7D39"/>
    <w:p w14:paraId="228651A7" w14:textId="07C2C651" w:rsidR="004F72F7" w:rsidRPr="004F72F7" w:rsidRDefault="004F72F7" w:rsidP="00CD7D39">
      <w:pPr>
        <w:rPr>
          <w:b/>
          <w:bCs/>
        </w:rPr>
      </w:pPr>
      <w:r w:rsidRPr="004F72F7">
        <w:rPr>
          <w:b/>
          <w:bCs/>
        </w:rPr>
        <w:t>Defining Sentence</w:t>
      </w:r>
    </w:p>
    <w:p w14:paraId="1CC58C35" w14:textId="5FE1EC10" w:rsidR="00CA6433" w:rsidRDefault="00CA6433" w:rsidP="00CD7D39">
      <w:r w:rsidRPr="00CA6433">
        <w:t>The product transformed fraud response from an engineering process into an operational capability.</w:t>
      </w:r>
    </w:p>
    <w:p w14:paraId="412302F2" w14:textId="77777777" w:rsidR="004F72F7" w:rsidRPr="00CD7D39" w:rsidRDefault="004F72F7" w:rsidP="00CD7D39"/>
    <w:p w14:paraId="41F91559" w14:textId="63293351" w:rsidR="00BB35E8" w:rsidRDefault="00BB35E8" w:rsidP="001B2395">
      <w:pPr>
        <w:pStyle w:val="Heading2"/>
      </w:pPr>
      <w:r>
        <w:t>Alternatives Considered</w:t>
      </w:r>
    </w:p>
    <w:p w14:paraId="145E2CAB" w14:textId="28E92388" w:rsidR="009B2863" w:rsidRPr="009B2863" w:rsidRDefault="009B2863" w:rsidP="00F307B0">
      <w:pPr>
        <w:rPr>
          <w:i/>
          <w:iCs/>
        </w:rPr>
      </w:pPr>
      <w:r w:rsidRPr="009B2863">
        <w:rPr>
          <w:i/>
          <w:iCs/>
        </w:rPr>
        <w:t>What realistic alternatives did we evaluate before committing to our strategy?</w:t>
      </w:r>
    </w:p>
    <w:p w14:paraId="6197C5AE" w14:textId="1C79C78D" w:rsidR="00057FD5" w:rsidRPr="00C30501" w:rsidRDefault="00C30501" w:rsidP="00F307B0">
      <w:pPr>
        <w:rPr>
          <w:i/>
          <w:iCs/>
        </w:rPr>
      </w:pPr>
      <w:r w:rsidRPr="00C30501">
        <w:rPr>
          <w:i/>
          <w:iCs/>
        </w:rPr>
        <w:t xml:space="preserve">what </w:t>
      </w:r>
      <w:r>
        <w:rPr>
          <w:i/>
          <w:iCs/>
        </w:rPr>
        <w:t xml:space="preserve">I </w:t>
      </w:r>
      <w:r w:rsidRPr="00C30501">
        <w:rPr>
          <w:i/>
          <w:iCs/>
        </w:rPr>
        <w:t>deliberately chose not to build</w:t>
      </w:r>
      <w:r>
        <w:rPr>
          <w:i/>
          <w:iCs/>
        </w:rPr>
        <w:t>?</w:t>
      </w:r>
    </w:p>
    <w:p w14:paraId="69A228B4" w14:textId="77777777" w:rsidR="00C30501" w:rsidRDefault="00C30501" w:rsidP="00F307B0"/>
    <w:p w14:paraId="32A29A12" w14:textId="57FEB5F8" w:rsidR="00EB49BE" w:rsidRDefault="0077321A" w:rsidP="00F307B0">
      <w:r>
        <w:t>S</w:t>
      </w:r>
      <w:r w:rsidRPr="0077321A">
        <w:t xml:space="preserve">eparates </w:t>
      </w:r>
      <w:r w:rsidRPr="0077321A">
        <w:rPr>
          <w:b/>
          <w:bCs/>
        </w:rPr>
        <w:t>good Product Managers</w:t>
      </w:r>
      <w:r w:rsidRPr="0077321A">
        <w:t xml:space="preserve"> from </w:t>
      </w:r>
      <w:r w:rsidRPr="0077321A">
        <w:rPr>
          <w:b/>
          <w:bCs/>
        </w:rPr>
        <w:t>great Product Leaders</w:t>
      </w:r>
      <w:r w:rsidRPr="0077321A">
        <w:t>.</w:t>
      </w:r>
      <w:r w:rsidR="001E098D">
        <w:t xml:space="preserve"> E</w:t>
      </w:r>
      <w:r w:rsidR="001E098D" w:rsidRPr="001E098D">
        <w:t xml:space="preserve">xplain </w:t>
      </w:r>
      <w:r w:rsidR="001E098D" w:rsidRPr="001E098D">
        <w:rPr>
          <w:b/>
          <w:bCs/>
        </w:rPr>
        <w:t xml:space="preserve">what </w:t>
      </w:r>
      <w:r w:rsidR="001E098D">
        <w:rPr>
          <w:b/>
          <w:bCs/>
        </w:rPr>
        <w:t xml:space="preserve">you </w:t>
      </w:r>
      <w:r w:rsidR="001E098D" w:rsidRPr="001E098D">
        <w:rPr>
          <w:b/>
          <w:bCs/>
        </w:rPr>
        <w:t>deliberately chose not to build and why</w:t>
      </w:r>
      <w:r w:rsidR="001E098D" w:rsidRPr="001E098D">
        <w:t>.</w:t>
      </w:r>
    </w:p>
    <w:p w14:paraId="0779F63A" w14:textId="77777777" w:rsidR="009B2863" w:rsidRDefault="009B2863" w:rsidP="00F307B0"/>
    <w:p w14:paraId="02565210" w14:textId="77777777" w:rsidR="003C2427" w:rsidRPr="003C2427" w:rsidRDefault="003C2427" w:rsidP="003C2427">
      <w:r w:rsidRPr="003C2427">
        <w:t>Before defining the final product strategy, several operational approaches were evaluated against the objective of enabling faster, governed fraud response.</w:t>
      </w:r>
    </w:p>
    <w:p w14:paraId="4496DA4C" w14:textId="77777777" w:rsidR="003C2427" w:rsidRPr="003C2427" w:rsidRDefault="003C2427" w:rsidP="003C2427">
      <w:pPr>
        <w:pStyle w:val="Heading3"/>
      </w:pPr>
      <w:r w:rsidRPr="003C2427">
        <w:t>Alternative 1: Continue Existing Operations</w:t>
      </w:r>
    </w:p>
    <w:p w14:paraId="6A416F13" w14:textId="77777777" w:rsidR="003C2427" w:rsidRPr="003C2427" w:rsidRDefault="003C2427" w:rsidP="003C2427">
      <w:r w:rsidRPr="003C2427">
        <w:t>The existing operating model relied on engineering-supported deployments and manual operational processes. While effective for stable fraud patterns, it lacked the agility required to respond rapidly to evolving attacks.</w:t>
      </w:r>
    </w:p>
    <w:p w14:paraId="6B4F1819" w14:textId="77777777" w:rsidR="003C2427" w:rsidRPr="003C2427" w:rsidRDefault="003C2427" w:rsidP="003C2427">
      <w:r w:rsidRPr="003C2427">
        <w:pict w14:anchorId="6AF1C537">
          <v:rect id="_x0000_i1166" style="width:0;height:1.5pt" o:hralign="center" o:hrstd="t" o:hr="t" fillcolor="#a0a0a0" stroked="f"/>
        </w:pict>
      </w:r>
    </w:p>
    <w:p w14:paraId="545C5C02" w14:textId="77777777" w:rsidR="003C2427" w:rsidRPr="003C2427" w:rsidRDefault="003C2427" w:rsidP="003C2427">
      <w:pPr>
        <w:pStyle w:val="Heading3"/>
      </w:pPr>
      <w:r w:rsidRPr="003C2427">
        <w:t>Alternative 2: Increase Operational Capacity</w:t>
      </w:r>
    </w:p>
    <w:p w14:paraId="7642AC57" w14:textId="77777777" w:rsidR="003C2427" w:rsidRPr="003C2427" w:rsidRDefault="003C2427" w:rsidP="003C2427">
      <w:r w:rsidRPr="003C2427">
        <w:t>Expanding fraud operations teams would improve monitoring capacity but would not eliminate engineering dependencies or significantly reduce response time.</w:t>
      </w:r>
    </w:p>
    <w:p w14:paraId="76DA69DB" w14:textId="77777777" w:rsidR="003C2427" w:rsidRPr="003C2427" w:rsidRDefault="003C2427" w:rsidP="003C2427">
      <w:r w:rsidRPr="003C2427">
        <w:pict w14:anchorId="5827AC6A">
          <v:rect id="_x0000_i1167" style="width:0;height:1.5pt" o:hralign="center" o:hrstd="t" o:hr="t" fillcolor="#a0a0a0" stroked="f"/>
        </w:pict>
      </w:r>
    </w:p>
    <w:p w14:paraId="341BF843" w14:textId="77777777" w:rsidR="003C2427" w:rsidRPr="003C2427" w:rsidRDefault="003C2427" w:rsidP="003C2427">
      <w:pPr>
        <w:pStyle w:val="Heading3"/>
      </w:pPr>
      <w:r w:rsidRPr="003C2427">
        <w:t>Alternative 3: Improve Fraud Detection Models</w:t>
      </w:r>
    </w:p>
    <w:p w14:paraId="300FE600" w14:textId="77777777" w:rsidR="003C2427" w:rsidRPr="003C2427" w:rsidRDefault="003C2427" w:rsidP="003C2427">
      <w:r w:rsidRPr="003C2427">
        <w:t>Enhancing model accuracy addressed fraud identification but not the operational delay between identifying a new fraud pattern and deploying effective controls.</w:t>
      </w:r>
    </w:p>
    <w:p w14:paraId="6CF768A9" w14:textId="77777777" w:rsidR="003C2427" w:rsidRPr="003C2427" w:rsidRDefault="003C2427" w:rsidP="003C2427">
      <w:r w:rsidRPr="003C2427">
        <w:pict w14:anchorId="050E4BD5">
          <v:rect id="_x0000_i1168" style="width:0;height:1.5pt" o:hralign="center" o:hrstd="t" o:hr="t" fillcolor="#a0a0a0" stroked="f"/>
        </w:pict>
      </w:r>
    </w:p>
    <w:p w14:paraId="6A77135A" w14:textId="77777777" w:rsidR="003C2427" w:rsidRPr="003C2427" w:rsidRDefault="003C2427" w:rsidP="003C2427">
      <w:pPr>
        <w:pStyle w:val="Heading3"/>
      </w:pPr>
      <w:r w:rsidRPr="003C2427">
        <w:lastRenderedPageBreak/>
        <w:t>Alternative 4: Accelerate Engineering Releases</w:t>
      </w:r>
    </w:p>
    <w:p w14:paraId="752E5C8D" w14:textId="77777777" w:rsidR="003C2427" w:rsidRPr="003C2427" w:rsidRDefault="003C2427" w:rsidP="003C2427">
      <w:r w:rsidRPr="003C2427">
        <w:t>Faster deployment processes improved technical delivery but still positioned engineering as the operational bottleneck for routine fraud rule changes.</w:t>
      </w:r>
    </w:p>
    <w:p w14:paraId="0EA18CE7" w14:textId="77777777" w:rsidR="003C2427" w:rsidRPr="003C2427" w:rsidRDefault="003C2427" w:rsidP="003C2427">
      <w:r w:rsidRPr="003C2427">
        <w:pict w14:anchorId="107FDE62">
          <v:rect id="_x0000_i1169" style="width:0;height:1.5pt" o:hralign="center" o:hrstd="t" o:hr="t" fillcolor="#a0a0a0" stroked="f"/>
        </w:pict>
      </w:r>
    </w:p>
    <w:p w14:paraId="66A7412C" w14:textId="77777777" w:rsidR="003C2427" w:rsidRPr="003C2427" w:rsidRDefault="003C2427" w:rsidP="003C2427">
      <w:pPr>
        <w:pStyle w:val="Heading3"/>
      </w:pPr>
      <w:r w:rsidRPr="003C2427">
        <w:t>Alternative 5: Fully Automated Rule Deployment</w:t>
      </w:r>
    </w:p>
    <w:p w14:paraId="397C2B39" w14:textId="77777777" w:rsidR="003C2427" w:rsidRPr="003C2427" w:rsidRDefault="003C2427" w:rsidP="003C2427">
      <w:r w:rsidRPr="003C2427">
        <w:t>Removing human approval increased speed but introduced unacceptable governance and operational risks within a regulated banking environment.</w:t>
      </w:r>
    </w:p>
    <w:p w14:paraId="6B92F54F" w14:textId="77777777" w:rsidR="003C2427" w:rsidRPr="003C2427" w:rsidRDefault="003C2427" w:rsidP="003C2427">
      <w:r w:rsidRPr="003C2427">
        <w:pict w14:anchorId="14830B54">
          <v:rect id="_x0000_i1170" style="width:0;height:1.5pt" o:hralign="center" o:hrstd="t" o:hr="t" fillcolor="#a0a0a0" stroked="f"/>
        </w:pict>
      </w:r>
    </w:p>
    <w:p w14:paraId="7FD9BC19" w14:textId="77777777" w:rsidR="003C2427" w:rsidRPr="003C2427" w:rsidRDefault="003C2427" w:rsidP="003C2427">
      <w:pPr>
        <w:pStyle w:val="Heading3"/>
      </w:pPr>
      <w:r w:rsidRPr="003C2427">
        <w:t>Alternative 6: Static Rule Configuration</w:t>
      </w:r>
    </w:p>
    <w:p w14:paraId="5F121A91" w14:textId="77777777" w:rsidR="003C2427" w:rsidRPr="003C2427" w:rsidRDefault="003C2427" w:rsidP="003C2427">
      <w:r w:rsidRPr="003C2427">
        <w:t>Hardcoded fraud logic simplified implementation but reduced the organization's ability to adapt quickly to changing fraud patterns and evolving business requirements.</w:t>
      </w:r>
    </w:p>
    <w:p w14:paraId="6A73C26E" w14:textId="255FE570" w:rsidR="00057FD5" w:rsidRDefault="00057FD5" w:rsidP="00057FD5"/>
    <w:p w14:paraId="5423D41E" w14:textId="77777777" w:rsidR="002E55C4" w:rsidRPr="002E55C4" w:rsidRDefault="002E55C4" w:rsidP="002E55C4">
      <w:r w:rsidRPr="002E55C4">
        <w:t>I think we've identified the defining pattern of this project.</w:t>
      </w:r>
    </w:p>
    <w:p w14:paraId="7D8D5E28" w14:textId="77777777" w:rsidR="002E55C4" w:rsidRPr="002E55C4" w:rsidRDefault="002E55C4" w:rsidP="002E55C4">
      <w:r w:rsidRPr="002E55C4">
        <w:t xml:space="preserve">Every rejected alternative attempted to improve </w:t>
      </w:r>
      <w:r w:rsidRPr="002E55C4">
        <w:rPr>
          <w:b/>
          <w:bCs/>
        </w:rPr>
        <w:t>detection</w:t>
      </w:r>
      <w:r w:rsidRPr="002E55C4">
        <w:t>.</w:t>
      </w:r>
    </w:p>
    <w:p w14:paraId="33622DE0" w14:textId="77777777" w:rsidR="002E55C4" w:rsidRPr="002E55C4" w:rsidRDefault="002E55C4" w:rsidP="002E55C4">
      <w:r w:rsidRPr="002E55C4">
        <w:t xml:space="preserve">Your strategy improved </w:t>
      </w:r>
      <w:r w:rsidRPr="002E55C4">
        <w:rPr>
          <w:b/>
          <w:bCs/>
        </w:rPr>
        <w:t>response capability</w:t>
      </w:r>
      <w:r w:rsidRPr="002E55C4">
        <w:t>.</w:t>
      </w:r>
    </w:p>
    <w:p w14:paraId="66A94A8A" w14:textId="77777777" w:rsidR="002E55C4" w:rsidRPr="00EB49BE" w:rsidRDefault="002E55C4" w:rsidP="00057FD5"/>
    <w:p w14:paraId="0BB4C064" w14:textId="2BA1A118" w:rsidR="00BB35E8" w:rsidRDefault="00BB35E8" w:rsidP="001B2395">
      <w:pPr>
        <w:pStyle w:val="Heading2"/>
      </w:pPr>
      <w:r>
        <w:t>Trade-offs</w:t>
      </w:r>
    </w:p>
    <w:p w14:paraId="612DD1EF" w14:textId="7330D6FD" w:rsidR="0027647C" w:rsidRDefault="0027647C" w:rsidP="00F307B0">
      <w:pPr>
        <w:rPr>
          <w:i/>
          <w:iCs/>
        </w:rPr>
      </w:pPr>
      <w:r w:rsidRPr="0027647C">
        <w:rPr>
          <w:i/>
          <w:iCs/>
        </w:rPr>
        <w:t>What conscious compromises did we make to maximize long-term product success?</w:t>
      </w:r>
    </w:p>
    <w:p w14:paraId="47AA93E6" w14:textId="1D1F3D1E" w:rsidR="002C2356" w:rsidRDefault="00AB06B4" w:rsidP="00814B22">
      <w:r w:rsidRPr="00AB06B4">
        <w:t xml:space="preserve">If Major Product Decisions demonstrate </w:t>
      </w:r>
      <w:r w:rsidRPr="00AB06B4">
        <w:rPr>
          <w:b/>
          <w:bCs/>
        </w:rPr>
        <w:t>judgment</w:t>
      </w:r>
      <w:r w:rsidRPr="00AB06B4">
        <w:t xml:space="preserve">, then Trade-offs demonstrate </w:t>
      </w:r>
      <w:r w:rsidRPr="00AB06B4">
        <w:rPr>
          <w:b/>
          <w:bCs/>
        </w:rPr>
        <w:t>wisdom</w:t>
      </w:r>
      <w:r w:rsidRPr="00AB06B4">
        <w:t>.</w:t>
      </w:r>
    </w:p>
    <w:p w14:paraId="6E47E431" w14:textId="77777777" w:rsidR="00814B22" w:rsidRDefault="00814B22" w:rsidP="00814B22"/>
    <w:p w14:paraId="75F8A9DB" w14:textId="77777777" w:rsidR="002C2356" w:rsidRDefault="002C2356" w:rsidP="002F0A67">
      <w:r>
        <w:t xml:space="preserve">Fraud Command </w:t>
      </w:r>
      <w:proofErr w:type="spellStart"/>
      <w:r>
        <w:t>Center</w:t>
      </w:r>
      <w:proofErr w:type="spellEnd"/>
      <w:r>
        <w:t xml:space="preserve"> required balancing operational agility, governance, customer experience, and long-term organizational capability. Each major decision reflected a deliberate compromise intended to maximize sustainable business value.</w:t>
      </w:r>
    </w:p>
    <w:p w14:paraId="5F992573" w14:textId="77777777" w:rsidR="002C2356" w:rsidRDefault="002C2356" w:rsidP="002C2356">
      <w:pPr>
        <w:pStyle w:val="Heading3"/>
      </w:pPr>
      <w:r>
        <w:t>Trade-off 1: Operational Speed over Immediate Deployment</w:t>
      </w:r>
    </w:p>
    <w:p w14:paraId="113EA664" w14:textId="77777777" w:rsidR="002C2356" w:rsidRDefault="002C2356" w:rsidP="002F0A67">
      <w:r>
        <w:t>The product accelerated fraud response while preserving governance through maker-checker approval. This introduced a small approval delay but significantly reduced operational and compliance risk.</w:t>
      </w:r>
    </w:p>
    <w:p w14:paraId="2B81F63D" w14:textId="77777777" w:rsidR="002C2356" w:rsidRDefault="002C2356" w:rsidP="002C2356">
      <w:r>
        <w:pict w14:anchorId="786DC563">
          <v:rect id="_x0000_i1177" style="width:0;height:1.5pt" o:hralign="center" o:hrstd="t" o:hr="t" fillcolor="#a0a0a0" stroked="f"/>
        </w:pict>
      </w:r>
    </w:p>
    <w:p w14:paraId="33D04692" w14:textId="77777777" w:rsidR="002C2356" w:rsidRDefault="002C2356" w:rsidP="002C2356">
      <w:pPr>
        <w:pStyle w:val="Heading3"/>
      </w:pPr>
      <w:r>
        <w:t>Trade-off 2: Customer Experience over Blanket Fraud Controls</w:t>
      </w:r>
    </w:p>
    <w:p w14:paraId="583022A8" w14:textId="77777777" w:rsidR="002C2356" w:rsidRDefault="002C2356" w:rsidP="002F0A67">
      <w:r>
        <w:t>Rather than maximizing fraud prevention through aggressive blocking, the platform introduced dynamic friction, allowing interventions to match transaction risk and reducing unnecessary customer disruption.</w:t>
      </w:r>
    </w:p>
    <w:p w14:paraId="49AE7C25" w14:textId="77777777" w:rsidR="002C2356" w:rsidRDefault="002C2356" w:rsidP="002C2356">
      <w:r>
        <w:pict w14:anchorId="263A4C6B">
          <v:rect id="_x0000_i1178" style="width:0;height:1.5pt" o:hralign="center" o:hrstd="t" o:hr="t" fillcolor="#a0a0a0" stroked="f"/>
        </w:pict>
      </w:r>
    </w:p>
    <w:p w14:paraId="45DD6D9C" w14:textId="77777777" w:rsidR="002C2356" w:rsidRDefault="002C2356" w:rsidP="002C2356">
      <w:pPr>
        <w:pStyle w:val="Heading3"/>
      </w:pPr>
      <w:r>
        <w:lastRenderedPageBreak/>
        <w:t>Trade-off 3: Operational Flexibility over Engineering Dependency</w:t>
      </w:r>
    </w:p>
    <w:p w14:paraId="5AC2CF2A" w14:textId="77777777" w:rsidR="002C2356" w:rsidRDefault="002C2356" w:rsidP="002F0A67">
      <w:r>
        <w:t>Routine fraud rule management was intentionally shifted from engineering teams to fraud operations, enabling faster operational response while allowing engineering teams to focus on platform evolution.</w:t>
      </w:r>
    </w:p>
    <w:p w14:paraId="7E9261C2" w14:textId="77777777" w:rsidR="002C2356" w:rsidRDefault="002C2356" w:rsidP="002C2356">
      <w:r>
        <w:pict w14:anchorId="25927C9D">
          <v:rect id="_x0000_i1179" style="width:0;height:1.5pt" o:hralign="center" o:hrstd="t" o:hr="t" fillcolor="#a0a0a0" stroked="f"/>
        </w:pict>
      </w:r>
    </w:p>
    <w:p w14:paraId="50BD5812" w14:textId="77777777" w:rsidR="002C2356" w:rsidRDefault="002C2356" w:rsidP="002C2356">
      <w:pPr>
        <w:pStyle w:val="Heading3"/>
      </w:pPr>
      <w:r>
        <w:t>Trade-off 4: Human Oversight over Full Automation</w:t>
      </w:r>
    </w:p>
    <w:p w14:paraId="0AE8897A" w14:textId="77777777" w:rsidR="002C2356" w:rsidRDefault="002C2356" w:rsidP="002F0A67">
      <w:r>
        <w:t>Operational agility was increased without removing human accountability. Critical fraud rule changes continued to require approval before deployment.</w:t>
      </w:r>
    </w:p>
    <w:p w14:paraId="15EEC61E" w14:textId="77777777" w:rsidR="002C2356" w:rsidRDefault="002C2356" w:rsidP="002C2356">
      <w:r>
        <w:pict w14:anchorId="7FC36168">
          <v:rect id="_x0000_i1180" style="width:0;height:1.5pt" o:hralign="center" o:hrstd="t" o:hr="t" fillcolor="#a0a0a0" stroked="f"/>
        </w:pict>
      </w:r>
    </w:p>
    <w:p w14:paraId="04333A9A" w14:textId="77777777" w:rsidR="002C2356" w:rsidRDefault="002C2356" w:rsidP="002C2356">
      <w:pPr>
        <w:pStyle w:val="Heading3"/>
      </w:pPr>
      <w:r>
        <w:t>Trade-off 5: Operational Resilience over Architectural Simplicity</w:t>
      </w:r>
    </w:p>
    <w:p w14:paraId="3C5BE749" w14:textId="77777777" w:rsidR="002C2356" w:rsidRDefault="002C2356" w:rsidP="002F0A67">
      <w:r>
        <w:t xml:space="preserve">Additional platform complexity was accepted to ensure that fraud operations could continue safely during supporting system failures through configurable fail-open and fail-closed </w:t>
      </w:r>
      <w:proofErr w:type="spellStart"/>
      <w:r>
        <w:t>behavior</w:t>
      </w:r>
      <w:proofErr w:type="spellEnd"/>
      <w:r>
        <w:t>.</w:t>
      </w:r>
    </w:p>
    <w:p w14:paraId="2CC49DFC" w14:textId="77777777" w:rsidR="002C2356" w:rsidRDefault="002C2356" w:rsidP="002C2356">
      <w:r>
        <w:pict w14:anchorId="057CD2D6">
          <v:rect id="_x0000_i1181" style="width:0;height:1.5pt" o:hralign="center" o:hrstd="t" o:hr="t" fillcolor="#a0a0a0" stroked="f"/>
        </w:pict>
      </w:r>
    </w:p>
    <w:p w14:paraId="0DED8472" w14:textId="77777777" w:rsidR="002C2356" w:rsidRDefault="002C2356" w:rsidP="002C2356">
      <w:pPr>
        <w:pStyle w:val="Heading3"/>
      </w:pPr>
      <w:r>
        <w:t>Trade-off 6: Configurability over Hardcoded Logic</w:t>
      </w:r>
    </w:p>
    <w:p w14:paraId="6BFED038" w14:textId="77777777" w:rsidR="002C2356" w:rsidRDefault="002C2356" w:rsidP="002F0A67">
      <w:r>
        <w:t xml:space="preserve">The platform </w:t>
      </w:r>
      <w:proofErr w:type="spellStart"/>
      <w:r>
        <w:t>favored</w:t>
      </w:r>
      <w:proofErr w:type="spellEnd"/>
      <w:r>
        <w:t xml:space="preserve"> configurable operational policies that could evolve with changing fraud patterns instead of relying on fixed business rules.</w:t>
      </w:r>
    </w:p>
    <w:p w14:paraId="2986E723" w14:textId="77777777" w:rsidR="002C2356" w:rsidRDefault="002C2356" w:rsidP="002C2356">
      <w:r>
        <w:pict w14:anchorId="20B11F8E">
          <v:rect id="_x0000_i1182" style="width:0;height:1.5pt" o:hralign="center" o:hrstd="t" o:hr="t" fillcolor="#a0a0a0" stroked="f"/>
        </w:pict>
      </w:r>
    </w:p>
    <w:p w14:paraId="375DE7AE" w14:textId="77777777" w:rsidR="002C2356" w:rsidRDefault="002C2356" w:rsidP="002C2356">
      <w:pPr>
        <w:pStyle w:val="Heading3"/>
      </w:pPr>
      <w:r>
        <w:t>Trade-off 7: Long-Term Capability over Short-Term Process Improvements</w:t>
      </w:r>
    </w:p>
    <w:p w14:paraId="288DE05E" w14:textId="77777777" w:rsidR="002C2356" w:rsidRDefault="002C2356" w:rsidP="002F0A67">
      <w:r>
        <w:t>Instead of optimizing existing deployment processes, the product fundamentally redesigned how fraud operations were executed, creating a scalable operational capability rather than an incremental efficiency improvement.</w:t>
      </w:r>
    </w:p>
    <w:p w14:paraId="65E54E0A" w14:textId="77777777" w:rsidR="002C2356" w:rsidRDefault="002C2356" w:rsidP="002C2356">
      <w:r>
        <w:pict w14:anchorId="46144CD3">
          <v:rect id="_x0000_i1183" style="width:0;height:1.5pt" o:hralign="center" o:hrstd="t" o:hr="t" fillcolor="#a0a0a0" stroked="f"/>
        </w:pict>
      </w:r>
    </w:p>
    <w:p w14:paraId="2CA955AE" w14:textId="3665BF6F" w:rsidR="0027647C" w:rsidRDefault="0027647C" w:rsidP="000B14BD"/>
    <w:p w14:paraId="5F5B34C4" w14:textId="6920627E" w:rsidR="0005253D" w:rsidRPr="00AB06B4" w:rsidRDefault="0005253D" w:rsidP="0005253D">
      <w:pPr>
        <w:pStyle w:val="Heading1"/>
      </w:pPr>
      <w:r w:rsidRPr="0005253D">
        <w:t>How I led the organization to make it happen.</w:t>
      </w:r>
    </w:p>
    <w:p w14:paraId="304573A0" w14:textId="702B9715" w:rsidR="00BB35E8" w:rsidRDefault="00BB35E8" w:rsidP="00814B22">
      <w:pPr>
        <w:pStyle w:val="Heading2"/>
      </w:pPr>
      <w:r>
        <w:t>Leadership Challenges</w:t>
      </w:r>
    </w:p>
    <w:p w14:paraId="57759C09" w14:textId="7CB9D344" w:rsidR="00F10419" w:rsidRDefault="00A81746" w:rsidP="00F10419">
      <w:pPr>
        <w:rPr>
          <w:i/>
          <w:iCs/>
        </w:rPr>
      </w:pPr>
      <w:r w:rsidRPr="00A81746">
        <w:rPr>
          <w:i/>
          <w:iCs/>
        </w:rPr>
        <w:t>What leadership problems had to be solved that technology alone could not solve?</w:t>
      </w:r>
      <w:r>
        <w:rPr>
          <w:i/>
          <w:iCs/>
        </w:rPr>
        <w:t xml:space="preserve"> </w:t>
      </w:r>
      <w:r w:rsidRPr="00A81746">
        <w:rPr>
          <w:i/>
          <w:iCs/>
        </w:rPr>
        <w:t>This is about people.</w:t>
      </w:r>
    </w:p>
    <w:p w14:paraId="2EE3B769" w14:textId="77777777" w:rsidR="0059747A" w:rsidRPr="0059747A" w:rsidRDefault="0059747A" w:rsidP="0059747A">
      <w:r w:rsidRPr="0059747A">
        <w:t xml:space="preserve">The most significant challenges in Fraud Command </w:t>
      </w:r>
      <w:proofErr w:type="spellStart"/>
      <w:r w:rsidRPr="0059747A">
        <w:t>Center</w:t>
      </w:r>
      <w:proofErr w:type="spellEnd"/>
      <w:r w:rsidRPr="0059747A">
        <w:t xml:space="preserve"> were organizational rather than technical. The product required changes to long-established operating models, ownership boundaries, and decision-making processes within a regulated banking environment.</w:t>
      </w:r>
    </w:p>
    <w:p w14:paraId="71000BA9" w14:textId="77777777" w:rsidR="0059747A" w:rsidRPr="000802A4" w:rsidRDefault="0059747A" w:rsidP="000802A4">
      <w:pPr>
        <w:pStyle w:val="Heading3"/>
      </w:pPr>
      <w:r w:rsidRPr="000802A4">
        <w:t>Challenge 1: Changing the Operating Model</w:t>
      </w:r>
    </w:p>
    <w:p w14:paraId="29CC4E67" w14:textId="77777777" w:rsidR="0059747A" w:rsidRPr="0059747A" w:rsidRDefault="0059747A" w:rsidP="0059747A">
      <w:r w:rsidRPr="0059747A">
        <w:t>Fraud teams were accustomed to identifying new fraud patterns and escalating them to engineering teams for implementation. The proposed product fundamentally shifted this model by enabling fraud analysts to manage routine fraud rules directly through a governed no-code platform.</w:t>
      </w:r>
    </w:p>
    <w:p w14:paraId="1DE89093" w14:textId="77777777" w:rsidR="0059747A" w:rsidRPr="0059747A" w:rsidRDefault="0059747A" w:rsidP="0059747A">
      <w:r w:rsidRPr="0059747A">
        <w:lastRenderedPageBreak/>
        <w:t>The challenge was not building the capability. It was building confidence that operational ownership could safely move closer to business teams without compromising governance.</w:t>
      </w:r>
    </w:p>
    <w:p w14:paraId="7DFF11FE" w14:textId="77777777" w:rsidR="0059747A" w:rsidRPr="0059747A" w:rsidRDefault="0059747A" w:rsidP="0059747A">
      <w:r w:rsidRPr="0059747A">
        <w:pict w14:anchorId="017F4C5A">
          <v:rect id="_x0000_i1226" style="width:0;height:1.5pt" o:hralign="center" o:hrstd="t" o:hr="t" fillcolor="#a0a0a0" stroked="f"/>
        </w:pict>
      </w:r>
    </w:p>
    <w:p w14:paraId="3D623F20" w14:textId="77777777" w:rsidR="0059747A" w:rsidRPr="0059747A" w:rsidRDefault="0059747A" w:rsidP="000802A4">
      <w:pPr>
        <w:pStyle w:val="Heading3"/>
        <w:rPr>
          <w:b/>
          <w:bCs/>
        </w:rPr>
      </w:pPr>
      <w:r w:rsidRPr="000802A4">
        <w:t>Challenge 2: Building Confidence in Dynamic Friction</w:t>
      </w:r>
    </w:p>
    <w:p w14:paraId="7D1C8038" w14:textId="77777777" w:rsidR="0059747A" w:rsidRPr="0059747A" w:rsidRDefault="0059747A" w:rsidP="0059747A">
      <w:r w:rsidRPr="0059747A">
        <w:t>Most stakeholders were familiar with binary fraud decisions: approve or reject.</w:t>
      </w:r>
    </w:p>
    <w:p w14:paraId="496FDD21" w14:textId="77777777" w:rsidR="0059747A" w:rsidRPr="0059747A" w:rsidRDefault="0059747A" w:rsidP="0059747A">
      <w:r w:rsidRPr="0059747A">
        <w:t>Introducing graduated responses such as additional authentication, temporary holds, or manual review required stakeholders to rethink how fraud risk should be managed.</w:t>
      </w:r>
    </w:p>
    <w:p w14:paraId="63830D55" w14:textId="77777777" w:rsidR="0059747A" w:rsidRPr="0059747A" w:rsidRDefault="0059747A" w:rsidP="0059747A">
      <w:r w:rsidRPr="0059747A">
        <w:t>This required demonstrating that customer experience and fraud prevention were complementary objectives rather than competing priorities.</w:t>
      </w:r>
    </w:p>
    <w:p w14:paraId="35A3679F" w14:textId="77777777" w:rsidR="0059747A" w:rsidRPr="0059747A" w:rsidRDefault="0059747A" w:rsidP="0059747A">
      <w:r w:rsidRPr="0059747A">
        <w:pict w14:anchorId="0BA0C163">
          <v:rect id="_x0000_i1227" style="width:0;height:1.5pt" o:hralign="center" o:hrstd="t" o:hr="t" fillcolor="#a0a0a0" stroked="f"/>
        </w:pict>
      </w:r>
    </w:p>
    <w:p w14:paraId="58CB0E42" w14:textId="77777777" w:rsidR="0059747A" w:rsidRPr="000802A4" w:rsidRDefault="0059747A" w:rsidP="000802A4">
      <w:pPr>
        <w:pStyle w:val="Heading3"/>
      </w:pPr>
      <w:r w:rsidRPr="000802A4">
        <w:t>Challenge 3: Aligning Diverse Stakeholders</w:t>
      </w:r>
    </w:p>
    <w:p w14:paraId="00EEEF78" w14:textId="77777777" w:rsidR="0059747A" w:rsidRPr="0059747A" w:rsidRDefault="0059747A" w:rsidP="0059747A">
      <w:r w:rsidRPr="0059747A">
        <w:t>Different stakeholder groups viewed success differently.</w:t>
      </w:r>
    </w:p>
    <w:p w14:paraId="69657AE0" w14:textId="77777777" w:rsidR="0059747A" w:rsidRPr="0059747A" w:rsidRDefault="0059747A">
      <w:pPr>
        <w:numPr>
          <w:ilvl w:val="0"/>
          <w:numId w:val="14"/>
        </w:numPr>
      </w:pPr>
      <w:r w:rsidRPr="0059747A">
        <w:t xml:space="preserve">Fraud analysts prioritized response speed. </w:t>
      </w:r>
    </w:p>
    <w:p w14:paraId="7527CAA0" w14:textId="77777777" w:rsidR="0059747A" w:rsidRPr="0059747A" w:rsidRDefault="0059747A">
      <w:pPr>
        <w:numPr>
          <w:ilvl w:val="0"/>
          <w:numId w:val="14"/>
        </w:numPr>
      </w:pPr>
      <w:r w:rsidRPr="0059747A">
        <w:t xml:space="preserve">Engineering teams prioritized system stability. </w:t>
      </w:r>
    </w:p>
    <w:p w14:paraId="12954CF8" w14:textId="77777777" w:rsidR="0059747A" w:rsidRPr="0059747A" w:rsidRDefault="0059747A">
      <w:pPr>
        <w:numPr>
          <w:ilvl w:val="0"/>
          <w:numId w:val="14"/>
        </w:numPr>
      </w:pPr>
      <w:r w:rsidRPr="0059747A">
        <w:t xml:space="preserve">Risk and compliance teams prioritized governance. </w:t>
      </w:r>
    </w:p>
    <w:p w14:paraId="04B68EDA" w14:textId="77777777" w:rsidR="0059747A" w:rsidRPr="0059747A" w:rsidRDefault="0059747A">
      <w:pPr>
        <w:numPr>
          <w:ilvl w:val="0"/>
          <w:numId w:val="14"/>
        </w:numPr>
      </w:pPr>
      <w:r w:rsidRPr="0059747A">
        <w:t xml:space="preserve">Business leadership focused on fraud reduction and customer experience. </w:t>
      </w:r>
    </w:p>
    <w:p w14:paraId="6A9302FB" w14:textId="77777777" w:rsidR="0059747A" w:rsidRPr="0059747A" w:rsidRDefault="0059747A" w:rsidP="0059747A">
      <w:r w:rsidRPr="0059747A">
        <w:t>A significant leadership challenge was establishing a common definition of success that balanced all four perspectives.</w:t>
      </w:r>
    </w:p>
    <w:p w14:paraId="24E64375" w14:textId="77777777" w:rsidR="0059747A" w:rsidRPr="0059747A" w:rsidRDefault="0059747A" w:rsidP="0059747A">
      <w:r w:rsidRPr="0059747A">
        <w:pict w14:anchorId="31279848">
          <v:rect id="_x0000_i1228" style="width:0;height:1.5pt" o:hralign="center" o:hrstd="t" o:hr="t" fillcolor="#a0a0a0" stroked="f"/>
        </w:pict>
      </w:r>
    </w:p>
    <w:p w14:paraId="30B6A50A" w14:textId="77777777" w:rsidR="0059747A" w:rsidRPr="000802A4" w:rsidRDefault="0059747A" w:rsidP="000802A4">
      <w:pPr>
        <w:pStyle w:val="Heading3"/>
      </w:pPr>
      <w:r w:rsidRPr="000802A4">
        <w:t>Challenge 4: Balancing Speed with Governance</w:t>
      </w:r>
    </w:p>
    <w:p w14:paraId="69E639B0" w14:textId="77777777" w:rsidR="0059747A" w:rsidRPr="0059747A" w:rsidRDefault="0059747A" w:rsidP="0059747A">
      <w:r w:rsidRPr="0059747A">
        <w:t>Several discussions focused on whether operational agility should come at the expense of additional approvals.</w:t>
      </w:r>
    </w:p>
    <w:p w14:paraId="403FF299" w14:textId="77777777" w:rsidR="0059747A" w:rsidRPr="0059747A" w:rsidRDefault="0059747A" w:rsidP="0059747A">
      <w:r w:rsidRPr="0059747A">
        <w:t>The final approach retained maker-checker governance while dramatically reducing operational delays, demonstrating that faster execution and strong governance could coexist.</w:t>
      </w:r>
    </w:p>
    <w:p w14:paraId="704AB35E" w14:textId="77777777" w:rsidR="0059747A" w:rsidRPr="0059747A" w:rsidRDefault="0059747A" w:rsidP="0059747A">
      <w:r w:rsidRPr="0059747A">
        <w:pict w14:anchorId="5709D2AA">
          <v:rect id="_x0000_i1229" style="width:0;height:1.5pt" o:hralign="center" o:hrstd="t" o:hr="t" fillcolor="#a0a0a0" stroked="f"/>
        </w:pict>
      </w:r>
    </w:p>
    <w:p w14:paraId="7CD00A8A" w14:textId="77777777" w:rsidR="0059747A" w:rsidRPr="0059747A" w:rsidRDefault="0059747A" w:rsidP="0059747A">
      <w:pPr>
        <w:pStyle w:val="Heading3"/>
      </w:pPr>
      <w:r w:rsidRPr="0059747A">
        <w:t>Challenge 5: Driving Organizational Adoption</w:t>
      </w:r>
    </w:p>
    <w:p w14:paraId="543157D4" w14:textId="77777777" w:rsidR="0059747A" w:rsidRPr="0059747A" w:rsidRDefault="0059747A" w:rsidP="0059747A">
      <w:r w:rsidRPr="0059747A">
        <w:t>The product represented a new way of working rather than simply a new application.</w:t>
      </w:r>
    </w:p>
    <w:p w14:paraId="0403380F" w14:textId="77777777" w:rsidR="0059747A" w:rsidRPr="0059747A" w:rsidRDefault="0059747A" w:rsidP="0059747A">
      <w:r w:rsidRPr="0059747A">
        <w:t>Success therefore depended on stakeholder trust, intuitive workflows, and operational simplicity rather than feature richness.</w:t>
      </w:r>
    </w:p>
    <w:p w14:paraId="0A8A5B56" w14:textId="77777777" w:rsidR="0059747A" w:rsidRPr="0059747A" w:rsidRDefault="0059747A" w:rsidP="0059747A">
      <w:r w:rsidRPr="0059747A">
        <w:t>The objective was to create a platform that fraud analysts could confidently use during high-pressure operational situations with minimal training.</w:t>
      </w:r>
    </w:p>
    <w:p w14:paraId="60D4EA2F" w14:textId="53E7DFBE" w:rsidR="00A81746" w:rsidRDefault="00A81746" w:rsidP="00BD4EA8"/>
    <w:p w14:paraId="6A78074D" w14:textId="06C59231" w:rsidR="00241122" w:rsidRPr="00241122" w:rsidRDefault="00241122" w:rsidP="00BD4EA8">
      <w:pPr>
        <w:rPr>
          <w:b/>
          <w:bCs/>
        </w:rPr>
      </w:pPr>
      <w:r w:rsidRPr="00241122">
        <w:rPr>
          <w:b/>
          <w:bCs/>
        </w:rPr>
        <w:t>Defining Sentence</w:t>
      </w:r>
    </w:p>
    <w:p w14:paraId="3BECEF2C" w14:textId="19EC84DF" w:rsidR="00241122" w:rsidRDefault="00241122" w:rsidP="00BD4EA8">
      <w:r w:rsidRPr="00241122">
        <w:lastRenderedPageBreak/>
        <w:t>The primary challenge was not introducing new technology. It was building organizational confidence in a new operating model.</w:t>
      </w:r>
    </w:p>
    <w:p w14:paraId="0946BB4F" w14:textId="77777777" w:rsidR="00241122" w:rsidRPr="00A81746" w:rsidRDefault="00241122" w:rsidP="00BD4EA8"/>
    <w:p w14:paraId="73719CE9" w14:textId="03EC865F" w:rsidR="00BB35E8" w:rsidRDefault="00BB35E8" w:rsidP="001B2395">
      <w:pPr>
        <w:pStyle w:val="Heading2"/>
      </w:pPr>
      <w:r>
        <w:t>Stakeholder Management</w:t>
      </w:r>
    </w:p>
    <w:p w14:paraId="10796C8A" w14:textId="2DA23AAC" w:rsidR="0061480D" w:rsidRDefault="0061480D" w:rsidP="0061480D">
      <w:pPr>
        <w:rPr>
          <w:i/>
          <w:iCs/>
        </w:rPr>
      </w:pPr>
      <w:r w:rsidRPr="0061480D">
        <w:rPr>
          <w:i/>
          <w:iCs/>
        </w:rPr>
        <w:t>How did you align multiple stakeholders with conflicting priorities to successfully deliver the product?</w:t>
      </w:r>
    </w:p>
    <w:p w14:paraId="12947185" w14:textId="77777777" w:rsidR="007B2DE8" w:rsidRDefault="007B2DE8" w:rsidP="007B2DE8"/>
    <w:p w14:paraId="5EC85126" w14:textId="77777777" w:rsidR="007F15AF" w:rsidRPr="007F15AF" w:rsidRDefault="007F15AF" w:rsidP="007F15AF">
      <w:r w:rsidRPr="007F15AF">
        <w:t xml:space="preserve">Fraud Command </w:t>
      </w:r>
      <w:proofErr w:type="spellStart"/>
      <w:r w:rsidRPr="007F15AF">
        <w:t>Center</w:t>
      </w:r>
      <w:proofErr w:type="spellEnd"/>
      <w:r w:rsidRPr="007F15AF">
        <w:t xml:space="preserve"> required alignment across multiple stakeholder groups whose priorities frequently differed but were equally critical to the success of the product.</w:t>
      </w:r>
    </w:p>
    <w:p w14:paraId="45DDF98B" w14:textId="77777777" w:rsidR="007F15AF" w:rsidRPr="007F15AF" w:rsidRDefault="007F15AF" w:rsidP="007F15AF">
      <w:r w:rsidRPr="007F15AF">
        <w:t>Fraud operations teams prioritized rapid response, ease of rule creation, and the ability to adapt quickly during evolving fraud incidents. Engineering teams focused on platform stability, maintainability, and ensuring that operational flexibility did not compromise system integrity. Risk and compliance stakeholders emphasized governance, auditability, and controlled change management, while business leadership concentrated on reducing fraud losses, protecting customer experience, and improving operational efficiency.</w:t>
      </w:r>
    </w:p>
    <w:p w14:paraId="6FBB220F" w14:textId="77777777" w:rsidR="007F15AF" w:rsidRPr="007F15AF" w:rsidRDefault="007F15AF" w:rsidP="007F15AF">
      <w:r w:rsidRPr="007F15AF">
        <w:t>Rather than positioning the product as another fraud detection solution, stakeholder discussions focused on a broader organizational objective: improving the bank's operational response capability. This shift helped stakeholders recognize that the primary bottleneck was not fraud detection accuracy but the time required to operationalize new fraud intelligence.</w:t>
      </w:r>
    </w:p>
    <w:p w14:paraId="79168E1C" w14:textId="77777777" w:rsidR="007F15AF" w:rsidRPr="007F15AF" w:rsidRDefault="007F15AF" w:rsidP="007F15AF">
      <w:r w:rsidRPr="007F15AF">
        <w:t>Product workshops, operational walkthroughs, and iterative design discussions were used to validate workflows, surface concerns, and establish shared product principles before major design decisions were finalized. These discussions ultimately aligned stakeholders around several common objectives:</w:t>
      </w:r>
    </w:p>
    <w:p w14:paraId="7156C154" w14:textId="77777777" w:rsidR="007F15AF" w:rsidRPr="007F15AF" w:rsidRDefault="007F15AF">
      <w:pPr>
        <w:numPr>
          <w:ilvl w:val="0"/>
          <w:numId w:val="15"/>
        </w:numPr>
      </w:pPr>
      <w:r w:rsidRPr="007F15AF">
        <w:t xml:space="preserve">Enable fraud analysts to respond independently to emerging threats. </w:t>
      </w:r>
    </w:p>
    <w:p w14:paraId="2843A8C8" w14:textId="77777777" w:rsidR="007F15AF" w:rsidRPr="007F15AF" w:rsidRDefault="007F15AF">
      <w:pPr>
        <w:numPr>
          <w:ilvl w:val="0"/>
          <w:numId w:val="15"/>
        </w:numPr>
      </w:pPr>
      <w:r w:rsidRPr="007F15AF">
        <w:t xml:space="preserve">Preserve governance through a maker-checker approval process. </w:t>
      </w:r>
    </w:p>
    <w:p w14:paraId="46AEBE79" w14:textId="77777777" w:rsidR="007F15AF" w:rsidRPr="007F15AF" w:rsidRDefault="007F15AF">
      <w:pPr>
        <w:numPr>
          <w:ilvl w:val="0"/>
          <w:numId w:val="15"/>
        </w:numPr>
      </w:pPr>
      <w:r w:rsidRPr="007F15AF">
        <w:t xml:space="preserve">Reduce dependence on engineering for routine operational changes. </w:t>
      </w:r>
    </w:p>
    <w:p w14:paraId="38CDFC2D" w14:textId="77777777" w:rsidR="007F15AF" w:rsidRPr="007F15AF" w:rsidRDefault="007F15AF">
      <w:pPr>
        <w:numPr>
          <w:ilvl w:val="0"/>
          <w:numId w:val="15"/>
        </w:numPr>
      </w:pPr>
      <w:r w:rsidRPr="007F15AF">
        <w:t xml:space="preserve">Balance fraud prevention with customer experience through dynamic friction. </w:t>
      </w:r>
    </w:p>
    <w:p w14:paraId="51502A7B" w14:textId="77777777" w:rsidR="007F15AF" w:rsidRPr="007F15AF" w:rsidRDefault="007F15AF">
      <w:pPr>
        <w:numPr>
          <w:ilvl w:val="0"/>
          <w:numId w:val="15"/>
        </w:numPr>
      </w:pPr>
      <w:r w:rsidRPr="007F15AF">
        <w:t xml:space="preserve">Ensure platform resilience during peak transaction periods and supporting system failures. </w:t>
      </w:r>
    </w:p>
    <w:p w14:paraId="0B7A8C40" w14:textId="77777777" w:rsidR="007F15AF" w:rsidRPr="007F15AF" w:rsidRDefault="007F15AF" w:rsidP="007F15AF">
      <w:r w:rsidRPr="007F15AF">
        <w:t>The success of stakeholder management was measured not by unanimous agreement on every feature but by establishing a shared operating model that balanced operational agility, governance, engineering sustainability, and business outcomes.</w:t>
      </w:r>
    </w:p>
    <w:p w14:paraId="2F81750C" w14:textId="7A5660B1" w:rsidR="0061480D" w:rsidRPr="0061480D" w:rsidRDefault="0061480D" w:rsidP="0061480D"/>
    <w:p w14:paraId="689D840A" w14:textId="1E5D7FEE" w:rsidR="00BB35E8" w:rsidRDefault="00BB35E8" w:rsidP="001B2395">
      <w:pPr>
        <w:pStyle w:val="Heading2"/>
      </w:pPr>
      <w:r>
        <w:t>Execution</w:t>
      </w:r>
    </w:p>
    <w:p w14:paraId="7DE82DAE" w14:textId="4CCBFD63" w:rsidR="0059176E" w:rsidRDefault="0059176E" w:rsidP="0059176E">
      <w:pPr>
        <w:rPr>
          <w:i/>
          <w:iCs/>
        </w:rPr>
      </w:pPr>
      <w:r w:rsidRPr="0059176E">
        <w:rPr>
          <w:i/>
          <w:iCs/>
        </w:rPr>
        <w:t>How did the initiative progress from idea to production readiness?</w:t>
      </w:r>
    </w:p>
    <w:p w14:paraId="417F3824" w14:textId="77777777" w:rsidR="008A2204" w:rsidRPr="008A2204" w:rsidRDefault="008A2204" w:rsidP="008A2204">
      <w:r w:rsidRPr="008A2204">
        <w:t xml:space="preserve">It is </w:t>
      </w:r>
      <w:r w:rsidRPr="008A2204">
        <w:rPr>
          <w:b/>
          <w:bCs/>
        </w:rPr>
        <w:t>not</w:t>
      </w:r>
      <w:r w:rsidRPr="008A2204">
        <w:t>:</w:t>
      </w:r>
    </w:p>
    <w:p w14:paraId="4899939F" w14:textId="77777777" w:rsidR="008A2204" w:rsidRPr="008A2204" w:rsidRDefault="008A2204" w:rsidP="008A2204">
      <w:r w:rsidRPr="008A2204">
        <w:t>"How did the product perform after launch?"</w:t>
      </w:r>
    </w:p>
    <w:p w14:paraId="082FE04E" w14:textId="77777777" w:rsidR="003A643C" w:rsidRDefault="003A643C" w:rsidP="003A643C">
      <w:pPr>
        <w:pStyle w:val="Heading3"/>
      </w:pPr>
      <w:r w:rsidRPr="003A643C">
        <w:lastRenderedPageBreak/>
        <w:t>Phase 1: Opportunity Identification</w:t>
      </w:r>
    </w:p>
    <w:p w14:paraId="7F43DB41" w14:textId="3AA5DD84" w:rsidR="003A643C" w:rsidRPr="003A643C" w:rsidRDefault="003A643C" w:rsidP="003A643C">
      <w:r w:rsidRPr="003A643C">
        <w:t>The initiative began after operational discussions with banking stakeholders following a series of fraud incidents. These discussions highlighted that while fraud detection capabilities continued to evolve, operational response remained constrained by engineering-led deployment cycles. This established the need for a fundamentally different operational model.</w:t>
      </w:r>
    </w:p>
    <w:p w14:paraId="693F3882" w14:textId="77777777" w:rsidR="003A643C" w:rsidRPr="003A643C" w:rsidRDefault="003A643C" w:rsidP="003A643C"/>
    <w:p w14:paraId="5CA3119A" w14:textId="2A208D2E" w:rsidR="003A643C" w:rsidRPr="003A643C" w:rsidRDefault="003A643C" w:rsidP="003A643C">
      <w:pPr>
        <w:pStyle w:val="Heading3"/>
      </w:pPr>
      <w:r w:rsidRPr="003A643C">
        <w:t>Phase 2: Customer Discovery</w:t>
      </w:r>
    </w:p>
    <w:p w14:paraId="1B461F55" w14:textId="646A4FA4" w:rsidR="003A643C" w:rsidRPr="003A643C" w:rsidRDefault="003A643C" w:rsidP="003A643C">
      <w:r w:rsidRPr="003A643C">
        <w:t>Structured workshops and operational walkthroughs were conducted with fraud analysts, technology teams, and business stakeholders to understand how fraud patterns were identified, how operational decisions were made, and where delays occurred between identifying emerging threats and implementing protective controls.</w:t>
      </w:r>
    </w:p>
    <w:p w14:paraId="6C2CBAD8" w14:textId="77777777" w:rsidR="003A643C" w:rsidRPr="003A643C" w:rsidRDefault="003A643C" w:rsidP="003A643C">
      <w:r w:rsidRPr="003A643C">
        <w:t>These discussions validated that the primary constraint was not fraud detection capability but operational agility.</w:t>
      </w:r>
    </w:p>
    <w:p w14:paraId="0B08EECD" w14:textId="77777777" w:rsidR="003A643C" w:rsidRPr="003A643C" w:rsidRDefault="003A643C" w:rsidP="003A643C"/>
    <w:p w14:paraId="4101E865" w14:textId="356B40A6" w:rsidR="003A643C" w:rsidRPr="003A643C" w:rsidRDefault="003A643C" w:rsidP="003A643C">
      <w:pPr>
        <w:pStyle w:val="Heading3"/>
      </w:pPr>
      <w:r w:rsidRPr="003A643C">
        <w:t>Phase 3: Product Definition</w:t>
      </w:r>
    </w:p>
    <w:p w14:paraId="013D4DD3" w14:textId="77777777" w:rsidR="003A643C" w:rsidRPr="003A643C" w:rsidRDefault="003A643C" w:rsidP="003A643C">
      <w:r w:rsidRPr="003A643C">
        <w:t>Based on customer discovery, the product vision shifted from building another fraud detection solution to designing a real-time fraud operations platform.</w:t>
      </w:r>
    </w:p>
    <w:p w14:paraId="3E1B0E19" w14:textId="77777777" w:rsidR="003A643C" w:rsidRPr="003A643C" w:rsidRDefault="003A643C" w:rsidP="003A643C">
      <w:r w:rsidRPr="003A643C">
        <w:t>Core product principles were defined before implementation, including:</w:t>
      </w:r>
    </w:p>
    <w:p w14:paraId="168D8799" w14:textId="77777777" w:rsidR="003A643C" w:rsidRPr="003A643C" w:rsidRDefault="003A643C" w:rsidP="003A643C">
      <w:r w:rsidRPr="003A643C">
        <w:t>Operational agility.</w:t>
      </w:r>
    </w:p>
    <w:p w14:paraId="4E97BD97" w14:textId="77777777" w:rsidR="003A643C" w:rsidRPr="003A643C" w:rsidRDefault="003A643C" w:rsidP="003A643C">
      <w:r w:rsidRPr="003A643C">
        <w:t>Governance by design.</w:t>
      </w:r>
    </w:p>
    <w:p w14:paraId="2E512EDC" w14:textId="77777777" w:rsidR="003A643C" w:rsidRPr="003A643C" w:rsidRDefault="003A643C" w:rsidP="003A643C">
      <w:r w:rsidRPr="003A643C">
        <w:t>Human oversight.</w:t>
      </w:r>
    </w:p>
    <w:p w14:paraId="7B7F8210" w14:textId="77777777" w:rsidR="003A643C" w:rsidRPr="003A643C" w:rsidRDefault="003A643C" w:rsidP="003A643C">
      <w:r w:rsidRPr="003A643C">
        <w:t>Dynamic risk management.</w:t>
      </w:r>
    </w:p>
    <w:p w14:paraId="65AD9F57" w14:textId="77777777" w:rsidR="003A643C" w:rsidRPr="003A643C" w:rsidRDefault="003A643C" w:rsidP="003A643C">
      <w:r w:rsidRPr="003A643C">
        <w:t>Operational resilience.</w:t>
      </w:r>
    </w:p>
    <w:p w14:paraId="70D22ABD" w14:textId="77777777" w:rsidR="003A643C" w:rsidRPr="003A643C" w:rsidRDefault="003A643C" w:rsidP="003A643C">
      <w:r w:rsidRPr="003A643C">
        <w:t>These principles became the foundation for all subsequent product decisions.</w:t>
      </w:r>
    </w:p>
    <w:p w14:paraId="49BE7DA2" w14:textId="77777777" w:rsidR="003A643C" w:rsidRPr="003A643C" w:rsidRDefault="003A643C" w:rsidP="003A643C"/>
    <w:p w14:paraId="49003D29" w14:textId="4669504C" w:rsidR="003A643C" w:rsidRPr="003A643C" w:rsidRDefault="003A643C" w:rsidP="003A643C">
      <w:pPr>
        <w:pStyle w:val="Heading3"/>
      </w:pPr>
      <w:r w:rsidRPr="003A643C">
        <w:t>Phase 4: Strategy Evaluation</w:t>
      </w:r>
    </w:p>
    <w:p w14:paraId="417845F0" w14:textId="51036E37" w:rsidR="003A643C" w:rsidRPr="003A643C" w:rsidRDefault="003A643C" w:rsidP="003A643C">
      <w:r w:rsidRPr="003A643C">
        <w:t>Multiple operational approaches were evaluated, including improving fraud models, increasing operational staffing, accelerating engineering release cycles, and expanding existing fraud processes.</w:t>
      </w:r>
    </w:p>
    <w:p w14:paraId="3E1FE3FA" w14:textId="77777777" w:rsidR="003A643C" w:rsidRPr="003A643C" w:rsidRDefault="003A643C" w:rsidP="003A643C">
      <w:r w:rsidRPr="003A643C">
        <w:t>The team concluded that the highest long-term value would come from empowering fraud operations teams through a governed no-code platform rather than optimizing existing engineering workflows.</w:t>
      </w:r>
    </w:p>
    <w:p w14:paraId="6879B4DA" w14:textId="77777777" w:rsidR="003A643C" w:rsidRPr="003A643C" w:rsidRDefault="003A643C" w:rsidP="003A643C"/>
    <w:p w14:paraId="6AE74302" w14:textId="5EE9C43E" w:rsidR="003A643C" w:rsidRPr="003A643C" w:rsidRDefault="003A643C" w:rsidP="003A643C">
      <w:pPr>
        <w:pStyle w:val="Heading3"/>
      </w:pPr>
      <w:r w:rsidRPr="003A643C">
        <w:t>Phase 5: Product Design</w:t>
      </w:r>
    </w:p>
    <w:p w14:paraId="45028702" w14:textId="77777777" w:rsidR="003A643C" w:rsidRPr="003A643C" w:rsidRDefault="003A643C" w:rsidP="003A643C">
      <w:r w:rsidRPr="003A643C">
        <w:t>The platform was designed around several strategic capabilities:</w:t>
      </w:r>
    </w:p>
    <w:p w14:paraId="0D022522" w14:textId="77777777" w:rsidR="003A643C" w:rsidRPr="003A643C" w:rsidRDefault="003A643C" w:rsidP="003A643C"/>
    <w:p w14:paraId="26572ED1" w14:textId="77777777" w:rsidR="003A643C" w:rsidRPr="003A643C" w:rsidRDefault="003A643C" w:rsidP="003A643C">
      <w:r w:rsidRPr="003A643C">
        <w:lastRenderedPageBreak/>
        <w:t>No-code rule management.</w:t>
      </w:r>
    </w:p>
    <w:p w14:paraId="79ABDADE" w14:textId="77777777" w:rsidR="003A643C" w:rsidRPr="003A643C" w:rsidRDefault="003A643C" w:rsidP="003A643C">
      <w:r w:rsidRPr="003A643C">
        <w:t>Maker-checker approval.</w:t>
      </w:r>
    </w:p>
    <w:p w14:paraId="50F879C6" w14:textId="77777777" w:rsidR="003A643C" w:rsidRPr="003A643C" w:rsidRDefault="003A643C" w:rsidP="003A643C">
      <w:r w:rsidRPr="003A643C">
        <w:t>Dynamic friction.</w:t>
      </w:r>
    </w:p>
    <w:p w14:paraId="676475F9" w14:textId="77777777" w:rsidR="003A643C" w:rsidRPr="003A643C" w:rsidRDefault="003A643C" w:rsidP="003A643C">
      <w:r w:rsidRPr="003A643C">
        <w:t>Configurable operational policies.</w:t>
      </w:r>
    </w:p>
    <w:p w14:paraId="140EB185" w14:textId="77777777" w:rsidR="003A643C" w:rsidRPr="003A643C" w:rsidRDefault="003A643C" w:rsidP="003A643C">
      <w:r w:rsidRPr="003A643C">
        <w:t>Graceful degradation during supporting system failures.</w:t>
      </w:r>
    </w:p>
    <w:p w14:paraId="74587C78" w14:textId="6A62E714" w:rsidR="003A643C" w:rsidRPr="003A643C" w:rsidRDefault="003A643C" w:rsidP="003A643C">
      <w:r w:rsidRPr="003A643C">
        <w:t>Intuitive workflows for fraud analysts.</w:t>
      </w:r>
    </w:p>
    <w:p w14:paraId="01ABF4EB" w14:textId="77777777" w:rsidR="003A643C" w:rsidRPr="003A643C" w:rsidRDefault="003A643C" w:rsidP="003A643C">
      <w:r w:rsidRPr="003A643C">
        <w:t>The emphasis remained on operational simplicity under high-pressure conditions.</w:t>
      </w:r>
    </w:p>
    <w:p w14:paraId="3CDF8F72" w14:textId="77777777" w:rsidR="003A643C" w:rsidRPr="003A643C" w:rsidRDefault="003A643C" w:rsidP="003A643C"/>
    <w:p w14:paraId="70EC5061" w14:textId="26B6A75D" w:rsidR="003A643C" w:rsidRPr="003A643C" w:rsidRDefault="003A643C" w:rsidP="003A643C">
      <w:pPr>
        <w:pStyle w:val="Heading3"/>
      </w:pPr>
      <w:r w:rsidRPr="003A643C">
        <w:t>Phase 6: Development and Validation</w:t>
      </w:r>
    </w:p>
    <w:p w14:paraId="5868F451" w14:textId="2F946AB8" w:rsidR="003A643C" w:rsidRPr="003A643C" w:rsidRDefault="003A643C" w:rsidP="003A643C">
      <w:r w:rsidRPr="003A643C">
        <w:t>The product was developed iteratively with regular stakeholder feedback. Product reviews focused on validating operational workflows, governance controls, usability, and response scenarios rather than only verifying technical functionality.</w:t>
      </w:r>
    </w:p>
    <w:p w14:paraId="4D71B545" w14:textId="77777777" w:rsidR="003A643C" w:rsidRPr="003A643C" w:rsidRDefault="003A643C" w:rsidP="003A643C">
      <w:r w:rsidRPr="003A643C">
        <w:t>User Acceptance Testing confirmed that fraud analysts could successfully create, approve, and deploy fraud rules through the intended operational workflow while preserving governance requirements.</w:t>
      </w:r>
    </w:p>
    <w:p w14:paraId="1E43FCD9" w14:textId="77777777" w:rsidR="003A643C" w:rsidRPr="003A643C" w:rsidRDefault="003A643C" w:rsidP="003A643C"/>
    <w:p w14:paraId="2B062812" w14:textId="3B5B366D" w:rsidR="003A643C" w:rsidRPr="003A643C" w:rsidRDefault="003A643C" w:rsidP="003A643C">
      <w:pPr>
        <w:pStyle w:val="Heading3"/>
      </w:pPr>
      <w:r w:rsidRPr="003A643C">
        <w:t>Phase 7: Production Readiness</w:t>
      </w:r>
    </w:p>
    <w:p w14:paraId="64DBF8FA" w14:textId="473D41B6" w:rsidR="003A643C" w:rsidRPr="003A643C" w:rsidRDefault="003A643C" w:rsidP="003A643C">
      <w:r w:rsidRPr="003A643C">
        <w:t>Following successful validation, the platform reached production readiness with its intended operational workflows, governance model, and deployment capabilities validated through UAT.</w:t>
      </w:r>
    </w:p>
    <w:p w14:paraId="4A5AC214" w14:textId="65EB7120" w:rsidR="0059176E" w:rsidRDefault="003A643C" w:rsidP="003A643C">
      <w:r w:rsidRPr="003A643C">
        <w:t>At this stage, ownership transitioned as project priorities changed, and therefore long-term production adoption and realized operational metrics are intentionally excluded from this case study.</w:t>
      </w:r>
    </w:p>
    <w:p w14:paraId="1A76C437" w14:textId="77777777" w:rsidR="003A643C" w:rsidRPr="0059176E" w:rsidRDefault="003A643C" w:rsidP="003A643C"/>
    <w:p w14:paraId="7DDF54F6" w14:textId="59F82646" w:rsidR="00BB35E8" w:rsidRDefault="00BB35E8" w:rsidP="001B2395">
      <w:pPr>
        <w:pStyle w:val="Heading2"/>
      </w:pPr>
      <w:r>
        <w:t>Results</w:t>
      </w:r>
    </w:p>
    <w:p w14:paraId="13E6C23F" w14:textId="42841677" w:rsidR="00A93966" w:rsidRDefault="00A93966" w:rsidP="00A93966">
      <w:pPr>
        <w:rPr>
          <w:i/>
          <w:iCs/>
        </w:rPr>
      </w:pPr>
      <w:r w:rsidRPr="00A93966">
        <w:rPr>
          <w:i/>
          <w:iCs/>
        </w:rPr>
        <w:t>What value did this initiative create, and what evidence supports that claim?</w:t>
      </w:r>
    </w:p>
    <w:p w14:paraId="7F9DCC90" w14:textId="77777777" w:rsidR="00A93966" w:rsidRDefault="00A93966" w:rsidP="00A93966"/>
    <w:p w14:paraId="6277EC91" w14:textId="77777777" w:rsidR="000C27D9" w:rsidRPr="000C27D9" w:rsidRDefault="000C27D9" w:rsidP="000C27D9">
      <w:r w:rsidRPr="000C27D9">
        <w:t xml:space="preserve">Fraud Command </w:t>
      </w:r>
      <w:proofErr w:type="spellStart"/>
      <w:r w:rsidRPr="000C27D9">
        <w:t>Center</w:t>
      </w:r>
      <w:proofErr w:type="spellEnd"/>
      <w:r w:rsidRPr="000C27D9">
        <w:t xml:space="preserve"> progressed from opportunity discovery through product strategy, stakeholder alignment, solution design, iterative validation, User Acceptance Testing, and production readiness before ownership transitioned to another strategic engagement.</w:t>
      </w:r>
    </w:p>
    <w:p w14:paraId="2DBB523D" w14:textId="77777777" w:rsidR="000C27D9" w:rsidRPr="000C27D9" w:rsidRDefault="000C27D9" w:rsidP="005E319A">
      <w:pPr>
        <w:pStyle w:val="Heading3"/>
      </w:pPr>
      <w:r w:rsidRPr="000C27D9">
        <w:t>Validated Outcomes</w:t>
      </w:r>
    </w:p>
    <w:p w14:paraId="064EC6A8" w14:textId="77777777" w:rsidR="000C27D9" w:rsidRPr="000C27D9" w:rsidRDefault="000C27D9">
      <w:pPr>
        <w:numPr>
          <w:ilvl w:val="0"/>
          <w:numId w:val="16"/>
        </w:numPr>
      </w:pPr>
      <w:r w:rsidRPr="000C27D9">
        <w:t xml:space="preserve">Identified and validated operational bottlenecks that delayed fraud response despite mature fraud detection capabilities. </w:t>
      </w:r>
    </w:p>
    <w:p w14:paraId="1727BC01" w14:textId="77777777" w:rsidR="000C27D9" w:rsidRPr="000C27D9" w:rsidRDefault="000C27D9">
      <w:pPr>
        <w:numPr>
          <w:ilvl w:val="0"/>
          <w:numId w:val="16"/>
        </w:numPr>
      </w:pPr>
      <w:r w:rsidRPr="000C27D9">
        <w:t xml:space="preserve">Reframed the business problem from improving fraud detection to improving operational response capability. </w:t>
      </w:r>
    </w:p>
    <w:p w14:paraId="6A6422D7" w14:textId="77777777" w:rsidR="000C27D9" w:rsidRPr="000C27D9" w:rsidRDefault="000C27D9">
      <w:pPr>
        <w:numPr>
          <w:ilvl w:val="0"/>
          <w:numId w:val="16"/>
        </w:numPr>
      </w:pPr>
      <w:r w:rsidRPr="000C27D9">
        <w:t xml:space="preserve">Defined a new product strategy </w:t>
      </w:r>
      <w:proofErr w:type="spellStart"/>
      <w:r w:rsidRPr="000C27D9">
        <w:t>centered</w:t>
      </w:r>
      <w:proofErr w:type="spellEnd"/>
      <w:r w:rsidRPr="000C27D9">
        <w:t xml:space="preserve"> on operational agility, governance, and dynamic risk management. </w:t>
      </w:r>
    </w:p>
    <w:p w14:paraId="1E997FF4" w14:textId="77777777" w:rsidR="000C27D9" w:rsidRPr="000C27D9" w:rsidRDefault="000C27D9">
      <w:pPr>
        <w:numPr>
          <w:ilvl w:val="0"/>
          <w:numId w:val="16"/>
        </w:numPr>
      </w:pPr>
      <w:r w:rsidRPr="000C27D9">
        <w:lastRenderedPageBreak/>
        <w:t xml:space="preserve">Successfully aligned fraud operations, engineering, risk, compliance, and business stakeholders around a common operating model. </w:t>
      </w:r>
    </w:p>
    <w:p w14:paraId="01CE720F" w14:textId="77777777" w:rsidR="000C27D9" w:rsidRPr="000C27D9" w:rsidRDefault="000C27D9">
      <w:pPr>
        <w:numPr>
          <w:ilvl w:val="0"/>
          <w:numId w:val="16"/>
        </w:numPr>
      </w:pPr>
      <w:r w:rsidRPr="000C27D9">
        <w:t xml:space="preserve">Validated the no-code operational workflow through User Acceptance Testing, demonstrating that fraud analysts could create, approve, and deploy governed fraud rules without routine engineering intervention. </w:t>
      </w:r>
    </w:p>
    <w:p w14:paraId="67FA68B0" w14:textId="77777777" w:rsidR="000C27D9" w:rsidRPr="000C27D9" w:rsidRDefault="000C27D9">
      <w:pPr>
        <w:numPr>
          <w:ilvl w:val="0"/>
          <w:numId w:val="16"/>
        </w:numPr>
      </w:pPr>
      <w:r w:rsidRPr="000C27D9">
        <w:t xml:space="preserve">Validated key platform capabilities including maker-checker governance, configurable rule management, dynamic friction workflows, and resilient operational </w:t>
      </w:r>
      <w:proofErr w:type="spellStart"/>
      <w:r w:rsidRPr="000C27D9">
        <w:t>behavior</w:t>
      </w:r>
      <w:proofErr w:type="spellEnd"/>
      <w:r w:rsidRPr="000C27D9">
        <w:t xml:space="preserve"> during simulated failure scenarios. </w:t>
      </w:r>
    </w:p>
    <w:p w14:paraId="0C8F0D79" w14:textId="77777777" w:rsidR="000C27D9" w:rsidRPr="000C27D9" w:rsidRDefault="000C27D9" w:rsidP="000C27D9">
      <w:r w:rsidRPr="000C27D9">
        <w:pict w14:anchorId="59A1C2DF">
          <v:rect id="_x0000_i1426" style="width:0;height:1.5pt" o:hralign="center" o:hrstd="t" o:hr="t" fillcolor="#a0a0a0" stroked="f"/>
        </w:pict>
      </w:r>
    </w:p>
    <w:p w14:paraId="670483CA" w14:textId="77777777" w:rsidR="000C27D9" w:rsidRPr="000C27D9" w:rsidRDefault="000C27D9" w:rsidP="005E319A">
      <w:pPr>
        <w:pStyle w:val="Heading3"/>
      </w:pPr>
      <w:r w:rsidRPr="000C27D9">
        <w:t>Estimated Business Impact</w:t>
      </w:r>
    </w:p>
    <w:p w14:paraId="3340DC5D" w14:textId="77777777" w:rsidR="000C27D9" w:rsidRPr="000C27D9" w:rsidRDefault="000C27D9" w:rsidP="000C27D9">
      <w:r w:rsidRPr="000C27D9">
        <w:t>During product planning and business case evaluation, the platform was expected to deliver significant long-term business value by:</w:t>
      </w:r>
    </w:p>
    <w:p w14:paraId="5A52988D" w14:textId="77777777" w:rsidR="000C27D9" w:rsidRPr="000C27D9" w:rsidRDefault="000C27D9">
      <w:pPr>
        <w:numPr>
          <w:ilvl w:val="0"/>
          <w:numId w:val="17"/>
        </w:numPr>
      </w:pPr>
      <w:r w:rsidRPr="000C27D9">
        <w:t xml:space="preserve">Reducing the time required to operationalize new fraud intelligence. </w:t>
      </w:r>
    </w:p>
    <w:p w14:paraId="2DB33EFA" w14:textId="77777777" w:rsidR="000C27D9" w:rsidRPr="000C27D9" w:rsidRDefault="000C27D9">
      <w:pPr>
        <w:numPr>
          <w:ilvl w:val="0"/>
          <w:numId w:val="17"/>
        </w:numPr>
      </w:pPr>
      <w:r w:rsidRPr="000C27D9">
        <w:t xml:space="preserve">Reducing dependence on engineering teams for routine fraud rule deployments. </w:t>
      </w:r>
    </w:p>
    <w:p w14:paraId="5083C9EC" w14:textId="77777777" w:rsidR="000C27D9" w:rsidRPr="000C27D9" w:rsidRDefault="000C27D9">
      <w:pPr>
        <w:numPr>
          <w:ilvl w:val="0"/>
          <w:numId w:val="17"/>
        </w:numPr>
      </w:pPr>
      <w:r w:rsidRPr="000C27D9">
        <w:t xml:space="preserve">Improving the organization's ability to respond during coordinated fraud attacks, weekends, holidays, and peak transaction events. </w:t>
      </w:r>
    </w:p>
    <w:p w14:paraId="6AE6390D" w14:textId="77777777" w:rsidR="000C27D9" w:rsidRPr="000C27D9" w:rsidRDefault="000C27D9">
      <w:pPr>
        <w:numPr>
          <w:ilvl w:val="0"/>
          <w:numId w:val="17"/>
        </w:numPr>
      </w:pPr>
      <w:r w:rsidRPr="000C27D9">
        <w:t xml:space="preserve">Reducing unnecessary customer friction by replacing binary fraud decisions with risk-based dynamic interventions. </w:t>
      </w:r>
    </w:p>
    <w:p w14:paraId="1D278B28" w14:textId="77777777" w:rsidR="000C27D9" w:rsidRPr="000C27D9" w:rsidRDefault="000C27D9">
      <w:pPr>
        <w:numPr>
          <w:ilvl w:val="0"/>
          <w:numId w:val="17"/>
        </w:numPr>
      </w:pPr>
      <w:r w:rsidRPr="000C27D9">
        <w:t xml:space="preserve">Improving operational resilience through configurable fail-open and fail-closed mechanisms. </w:t>
      </w:r>
    </w:p>
    <w:p w14:paraId="11123282" w14:textId="77777777" w:rsidR="000C27D9" w:rsidRPr="000C27D9" w:rsidRDefault="000C27D9">
      <w:pPr>
        <w:numPr>
          <w:ilvl w:val="0"/>
          <w:numId w:val="17"/>
        </w:numPr>
      </w:pPr>
      <w:r w:rsidRPr="000C27D9">
        <w:t xml:space="preserve">Providing a scalable operating model capable of adapting continuously to evolving fraud patterns. </w:t>
      </w:r>
    </w:p>
    <w:p w14:paraId="022868D1" w14:textId="77777777" w:rsidR="000C27D9" w:rsidRPr="000C27D9" w:rsidRDefault="000C27D9" w:rsidP="000C27D9">
      <w:r w:rsidRPr="000C27D9">
        <w:rPr>
          <w:b/>
          <w:bCs/>
        </w:rPr>
        <w:t>Note:</w:t>
      </w:r>
      <w:r w:rsidRPr="000C27D9">
        <w:t xml:space="preserve"> Any quantitative projections, such as reductions in fraud exposure or false positives, should only be included if supported by documented business case calculations or validated UAT evidence. Otherwise, they should remain qualitative.</w:t>
      </w:r>
    </w:p>
    <w:p w14:paraId="6349C741" w14:textId="77777777" w:rsidR="000C27D9" w:rsidRPr="000C27D9" w:rsidRDefault="000C27D9" w:rsidP="000C27D9">
      <w:r w:rsidRPr="000C27D9">
        <w:pict w14:anchorId="2DBDB93C">
          <v:rect id="_x0000_i1427" style="width:0;height:1.5pt" o:hralign="center" o:hrstd="t" o:hr="t" fillcolor="#a0a0a0" stroked="f"/>
        </w:pict>
      </w:r>
    </w:p>
    <w:p w14:paraId="206E04B3" w14:textId="77777777" w:rsidR="000C27D9" w:rsidRPr="000C27D9" w:rsidRDefault="000C27D9" w:rsidP="005E319A">
      <w:pPr>
        <w:pStyle w:val="Heading3"/>
      </w:pPr>
      <w:r w:rsidRPr="000C27D9">
        <w:t>Scope Boundary</w:t>
      </w:r>
    </w:p>
    <w:p w14:paraId="37B709B7" w14:textId="77777777" w:rsidR="000C27D9" w:rsidRPr="000C27D9" w:rsidRDefault="000C27D9" w:rsidP="000C27D9">
      <w:r w:rsidRPr="000C27D9">
        <w:t>Following successful User Acceptance Testing and production readiness, ownership transitioned to another strategic engagement.</w:t>
      </w:r>
    </w:p>
    <w:p w14:paraId="03FC7E49" w14:textId="77777777" w:rsidR="000C27D9" w:rsidRPr="000C27D9" w:rsidRDefault="000C27D9" w:rsidP="000C27D9">
      <w:r w:rsidRPr="000C27D9">
        <w:t>Accordingly, this case study intentionally excludes:</w:t>
      </w:r>
    </w:p>
    <w:p w14:paraId="088570F8" w14:textId="77777777" w:rsidR="000C27D9" w:rsidRPr="000C27D9" w:rsidRDefault="000C27D9">
      <w:pPr>
        <w:numPr>
          <w:ilvl w:val="0"/>
          <w:numId w:val="18"/>
        </w:numPr>
      </w:pPr>
      <w:r w:rsidRPr="000C27D9">
        <w:t xml:space="preserve">Long-term production adoption metrics. </w:t>
      </w:r>
    </w:p>
    <w:p w14:paraId="024B8149" w14:textId="77777777" w:rsidR="000C27D9" w:rsidRPr="000C27D9" w:rsidRDefault="000C27D9">
      <w:pPr>
        <w:numPr>
          <w:ilvl w:val="0"/>
          <w:numId w:val="18"/>
        </w:numPr>
      </w:pPr>
      <w:r w:rsidRPr="000C27D9">
        <w:t xml:space="preserve">Realized fraud loss reduction. </w:t>
      </w:r>
    </w:p>
    <w:p w14:paraId="25AB80EC" w14:textId="77777777" w:rsidR="000C27D9" w:rsidRPr="000C27D9" w:rsidRDefault="000C27D9">
      <w:pPr>
        <w:numPr>
          <w:ilvl w:val="0"/>
          <w:numId w:val="18"/>
        </w:numPr>
      </w:pPr>
      <w:r w:rsidRPr="000C27D9">
        <w:t xml:space="preserve">Actual false-positive improvements in production. </w:t>
      </w:r>
    </w:p>
    <w:p w14:paraId="3F7DA871" w14:textId="77777777" w:rsidR="000C27D9" w:rsidRPr="000C27D9" w:rsidRDefault="000C27D9">
      <w:pPr>
        <w:numPr>
          <w:ilvl w:val="0"/>
          <w:numId w:val="18"/>
        </w:numPr>
      </w:pPr>
      <w:r w:rsidRPr="000C27D9">
        <w:t xml:space="preserve">Operational KPIs observed after deployment. </w:t>
      </w:r>
    </w:p>
    <w:p w14:paraId="52B3C533" w14:textId="77777777" w:rsidR="000C27D9" w:rsidRPr="000C27D9" w:rsidRDefault="000C27D9">
      <w:pPr>
        <w:numPr>
          <w:ilvl w:val="0"/>
          <w:numId w:val="18"/>
        </w:numPr>
      </w:pPr>
      <w:r w:rsidRPr="000C27D9">
        <w:t xml:space="preserve">Financial ROI realized after implementation. </w:t>
      </w:r>
    </w:p>
    <w:p w14:paraId="55A120AC" w14:textId="77777777" w:rsidR="000C27D9" w:rsidRPr="000C27D9" w:rsidRDefault="000C27D9" w:rsidP="000C27D9">
      <w:r w:rsidRPr="000C27D9">
        <w:t>These outcomes fall outside the scope of my direct ownership and therefore are not presented as personal achievements.</w:t>
      </w:r>
    </w:p>
    <w:p w14:paraId="156AFC34" w14:textId="0548EC66" w:rsidR="00E21D6F" w:rsidRDefault="00E21D6F" w:rsidP="00E21D6F"/>
    <w:p w14:paraId="1ECDDFC2" w14:textId="046CC4F7" w:rsidR="00683150" w:rsidRPr="00BD7EFD" w:rsidRDefault="00D35C91" w:rsidP="00BD7EFD">
      <w:pPr>
        <w:pStyle w:val="Heading1"/>
      </w:pPr>
      <w:r>
        <w:t>Ayush’s</w:t>
      </w:r>
      <w:r w:rsidR="00766734" w:rsidRPr="00BD7EFD">
        <w:t xml:space="preserve"> Competitive Moat</w:t>
      </w:r>
    </w:p>
    <w:p w14:paraId="1BA91D0F" w14:textId="77777777" w:rsidR="00127FAE" w:rsidRDefault="00127FAE" w:rsidP="00127FAE">
      <w:pPr>
        <w:rPr>
          <w:i/>
          <w:iCs/>
        </w:rPr>
      </w:pPr>
      <w:r w:rsidRPr="00D55CFD">
        <w:rPr>
          <w:i/>
          <w:iCs/>
        </w:rPr>
        <w:t>What did you learn, and how would you build it differently today?</w:t>
      </w:r>
    </w:p>
    <w:p w14:paraId="74B9EC3F" w14:textId="77777777" w:rsidR="00127FAE" w:rsidRPr="00127FAE" w:rsidRDefault="00127FAE" w:rsidP="00127FAE"/>
    <w:p w14:paraId="7BCB5FB1" w14:textId="49C8572C" w:rsidR="00BB35E8" w:rsidRDefault="00BB35E8" w:rsidP="001B2395">
      <w:pPr>
        <w:pStyle w:val="Heading2"/>
      </w:pPr>
      <w:r>
        <w:t>Lessons Learned</w:t>
      </w:r>
    </w:p>
    <w:p w14:paraId="78E35318" w14:textId="3AD6FE66" w:rsidR="00D55CFD" w:rsidRDefault="00127FAE" w:rsidP="00766734">
      <w:pPr>
        <w:rPr>
          <w:i/>
          <w:iCs/>
        </w:rPr>
      </w:pPr>
      <w:r w:rsidRPr="00127FAE">
        <w:rPr>
          <w:i/>
          <w:iCs/>
        </w:rPr>
        <w:t>How did this initiative change the way I think as a Product Leader?</w:t>
      </w:r>
    </w:p>
    <w:p w14:paraId="0A4941DF" w14:textId="77777777" w:rsidR="00C03016" w:rsidRDefault="00C03016" w:rsidP="002320E0"/>
    <w:p w14:paraId="0ED3CE7B" w14:textId="77777777" w:rsidR="005E7EC9" w:rsidRDefault="005E7EC9" w:rsidP="00CE2681">
      <w:r>
        <w:t xml:space="preserve">Fraud Command </w:t>
      </w:r>
      <w:proofErr w:type="spellStart"/>
      <w:r>
        <w:t>Center</w:t>
      </w:r>
      <w:proofErr w:type="spellEnd"/>
      <w:r>
        <w:t xml:space="preserve"> fundamentally changed my perspective on building enterprise operational products. The initiative reinforced that successful fraud platforms are not defined by the sophistication of their detection models but by the organization's ability to operationalize new intelligence quickly, safely, and consistently.</w:t>
      </w:r>
    </w:p>
    <w:p w14:paraId="6EA4FEFA" w14:textId="77777777" w:rsidR="005E7EC9" w:rsidRDefault="005E7EC9" w:rsidP="005E7EC9">
      <w:pPr>
        <w:pStyle w:val="Heading3"/>
      </w:pPr>
      <w:r>
        <w:t>Lesson 1: Operational Agility Can Be a Competitive Advantage</w:t>
      </w:r>
    </w:p>
    <w:p w14:paraId="4AD6A2CC" w14:textId="77777777" w:rsidR="005E7EC9" w:rsidRDefault="005E7EC9" w:rsidP="00CE2681">
      <w:r>
        <w:t>The most important insight was that the speed with which an organization adapts to new threats can be more valuable than incremental improvements in detection accuracy. Product strategy should therefore optimize the organization's response capability, not just its analytical capability.</w:t>
      </w:r>
    </w:p>
    <w:p w14:paraId="27304E31" w14:textId="77777777" w:rsidR="005E7EC9" w:rsidRDefault="005E7EC9" w:rsidP="005E7EC9">
      <w:r>
        <w:pict w14:anchorId="05FD959A">
          <v:rect id="_x0000_i1430" style="width:0;height:1.5pt" o:hralign="center" o:hrstd="t" o:hr="t" fillcolor="#a0a0a0" stroked="f"/>
        </w:pict>
      </w:r>
    </w:p>
    <w:p w14:paraId="03347EBA" w14:textId="77777777" w:rsidR="005E7EC9" w:rsidRDefault="005E7EC9" w:rsidP="005E7EC9">
      <w:pPr>
        <w:pStyle w:val="Heading3"/>
      </w:pPr>
      <w:r>
        <w:t>Lesson 2: The Biggest Bottlenecks Are Often Organizational</w:t>
      </w:r>
    </w:p>
    <w:p w14:paraId="0FEE5FA5" w14:textId="77777777" w:rsidR="005E7EC9" w:rsidRDefault="005E7EC9" w:rsidP="00CE2681">
      <w:r>
        <w:t>The primary constraint was not technology. It was the dependency between fraud operations and engineering teams.</w:t>
      </w:r>
    </w:p>
    <w:p w14:paraId="46D7E7A7" w14:textId="77777777" w:rsidR="005E7EC9" w:rsidRDefault="005E7EC9" w:rsidP="00CE2681">
      <w:r>
        <w:t>Removing organizational bottlenecks created greater business value than simply improving algorithms.</w:t>
      </w:r>
    </w:p>
    <w:p w14:paraId="63DED0AD" w14:textId="77777777" w:rsidR="005E7EC9" w:rsidRDefault="005E7EC9" w:rsidP="005E7EC9">
      <w:r>
        <w:pict w14:anchorId="6C60E832">
          <v:rect id="_x0000_i1431" style="width:0;height:1.5pt" o:hralign="center" o:hrstd="t" o:hr="t" fillcolor="#a0a0a0" stroked="f"/>
        </w:pict>
      </w:r>
    </w:p>
    <w:p w14:paraId="75F862F9" w14:textId="77777777" w:rsidR="005E7EC9" w:rsidRDefault="005E7EC9" w:rsidP="005E7EC9">
      <w:pPr>
        <w:pStyle w:val="Heading3"/>
      </w:pPr>
      <w:r>
        <w:t>Lesson 3: Governance and Speed Are Not Opposing Goals</w:t>
      </w:r>
    </w:p>
    <w:p w14:paraId="54F9DA66" w14:textId="77777777" w:rsidR="005E7EC9" w:rsidRDefault="005E7EC9" w:rsidP="00CE2681">
      <w:r>
        <w:t>Initially, it appeared that increasing operational agility would require compromising governance.</w:t>
      </w:r>
    </w:p>
    <w:p w14:paraId="103C6348" w14:textId="77777777" w:rsidR="005E7EC9" w:rsidRDefault="005E7EC9" w:rsidP="00CE2681">
      <w:r>
        <w:t>The project demonstrated that well-designed approval workflows can preserve accountability while still enabling rapid operational response.</w:t>
      </w:r>
    </w:p>
    <w:p w14:paraId="77B98E08" w14:textId="77777777" w:rsidR="005E7EC9" w:rsidRDefault="005E7EC9" w:rsidP="005E7EC9">
      <w:r>
        <w:pict w14:anchorId="5CB8A94B">
          <v:rect id="_x0000_i1432" style="width:0;height:1.5pt" o:hralign="center" o:hrstd="t" o:hr="t" fillcolor="#a0a0a0" stroked="f"/>
        </w:pict>
      </w:r>
    </w:p>
    <w:p w14:paraId="248AB0AF" w14:textId="77777777" w:rsidR="005E7EC9" w:rsidRDefault="005E7EC9" w:rsidP="005E7EC9">
      <w:pPr>
        <w:pStyle w:val="Heading3"/>
      </w:pPr>
      <w:r>
        <w:t>Lesson 4: Product Strategy Should Optimize the Entire System</w:t>
      </w:r>
    </w:p>
    <w:p w14:paraId="77A8F313" w14:textId="77777777" w:rsidR="005E7EC9" w:rsidRDefault="005E7EC9" w:rsidP="00CE2681">
      <w:r>
        <w:t>Fraud prevention cannot be optimized in isolation.</w:t>
      </w:r>
    </w:p>
    <w:p w14:paraId="27822760" w14:textId="77777777" w:rsidR="005E7EC9" w:rsidRDefault="005E7EC9" w:rsidP="00CE2681">
      <w:r>
        <w:t>Customer experience, operational resilience, governance, engineering sustainability, and fraud protection are interconnected.</w:t>
      </w:r>
    </w:p>
    <w:p w14:paraId="472D50F0" w14:textId="77777777" w:rsidR="005E7EC9" w:rsidRDefault="005E7EC9" w:rsidP="00CE2681">
      <w:r>
        <w:t>Strong product decisions balance the entire system rather than maximizing a single metric.</w:t>
      </w:r>
    </w:p>
    <w:p w14:paraId="3086D078" w14:textId="77777777" w:rsidR="005E7EC9" w:rsidRDefault="005E7EC9" w:rsidP="005E7EC9">
      <w:r>
        <w:pict w14:anchorId="33438813">
          <v:rect id="_x0000_i1433" style="width:0;height:1.5pt" o:hralign="center" o:hrstd="t" o:hr="t" fillcolor="#a0a0a0" stroked="f"/>
        </w:pict>
      </w:r>
    </w:p>
    <w:p w14:paraId="3EF857CC" w14:textId="77777777" w:rsidR="005E7EC9" w:rsidRDefault="005E7EC9" w:rsidP="005E7EC9">
      <w:pPr>
        <w:pStyle w:val="Heading3"/>
      </w:pPr>
      <w:r>
        <w:lastRenderedPageBreak/>
        <w:t>Lesson 5: Human Judgment Remains Essential</w:t>
      </w:r>
    </w:p>
    <w:p w14:paraId="584CFC88" w14:textId="77777777" w:rsidR="005E7EC9" w:rsidRDefault="005E7EC9" w:rsidP="00CE2681">
      <w:r>
        <w:t>Automation accelerates execution, but enterprise decisions with significant business impact still benefit from human oversight.</w:t>
      </w:r>
    </w:p>
    <w:p w14:paraId="1C80DBEE" w14:textId="77777777" w:rsidR="005E7EC9" w:rsidRDefault="005E7EC9" w:rsidP="00CE2681">
      <w:r>
        <w:t>The role of AI and automation is to augment operational teams, not replace accountable decision-makers.</w:t>
      </w:r>
    </w:p>
    <w:p w14:paraId="1681E9DE" w14:textId="77777777" w:rsidR="005E7EC9" w:rsidRDefault="005E7EC9" w:rsidP="005E7EC9">
      <w:r>
        <w:pict w14:anchorId="40C814F9">
          <v:rect id="_x0000_i1434" style="width:0;height:1.5pt" o:hralign="center" o:hrstd="t" o:hr="t" fillcolor="#a0a0a0" stroked="f"/>
        </w:pict>
      </w:r>
    </w:p>
    <w:p w14:paraId="10F5AA2A" w14:textId="77777777" w:rsidR="005E7EC9" w:rsidRDefault="005E7EC9" w:rsidP="005E7EC9">
      <w:pPr>
        <w:pStyle w:val="Heading3"/>
      </w:pPr>
      <w:r>
        <w:t>Lesson 6: Simplicity Enables Better Decisions Under Pressure</w:t>
      </w:r>
    </w:p>
    <w:p w14:paraId="3B8DCFCB" w14:textId="77777777" w:rsidR="005E7EC9" w:rsidRDefault="005E7EC9" w:rsidP="00CE2681">
      <w:r>
        <w:t>Fraud incidents often occur during high-pressure situations.</w:t>
      </w:r>
    </w:p>
    <w:p w14:paraId="4A6983F9" w14:textId="77777777" w:rsidR="005E7EC9" w:rsidRDefault="005E7EC9" w:rsidP="00CE2681">
      <w:r>
        <w:t>Operational products should therefore prioritize intuitive workflows and minimal cognitive load over feature richness.</w:t>
      </w:r>
    </w:p>
    <w:p w14:paraId="4CF8D082" w14:textId="77777777" w:rsidR="005E7EC9" w:rsidRDefault="005E7EC9" w:rsidP="00CE2681">
      <w:r>
        <w:t>The simplest workflow is often the most resilient.</w:t>
      </w:r>
    </w:p>
    <w:p w14:paraId="0063D808" w14:textId="77777777" w:rsidR="005E7EC9" w:rsidRDefault="005E7EC9" w:rsidP="005E7EC9">
      <w:r>
        <w:pict w14:anchorId="56D966A7">
          <v:rect id="_x0000_i1435" style="width:0;height:1.5pt" o:hralign="center" o:hrstd="t" o:hr="t" fillcolor="#a0a0a0" stroked="f"/>
        </w:pict>
      </w:r>
    </w:p>
    <w:p w14:paraId="1163655A" w14:textId="77777777" w:rsidR="005E7EC9" w:rsidRDefault="005E7EC9" w:rsidP="005E7EC9">
      <w:pPr>
        <w:pStyle w:val="Heading3"/>
      </w:pPr>
      <w:r>
        <w:t>Lesson 7: Build Platforms, Not Point Solutions</w:t>
      </w:r>
    </w:p>
    <w:p w14:paraId="2D33FB40" w14:textId="77777777" w:rsidR="005E7EC9" w:rsidRDefault="005E7EC9" w:rsidP="00CE2681">
      <w:r>
        <w:t xml:space="preserve">Rather than solving a single fraud scenario, Fraud Command </w:t>
      </w:r>
      <w:proofErr w:type="spellStart"/>
      <w:r>
        <w:t>Center</w:t>
      </w:r>
      <w:proofErr w:type="spellEnd"/>
      <w:r>
        <w:t xml:space="preserve"> demonstrated the value of building a reusable operational platform capable of adapting continuously to new fraud patterns and business requirements.</w:t>
      </w:r>
    </w:p>
    <w:p w14:paraId="3E3A8805" w14:textId="77777777" w:rsidR="005E7EC9" w:rsidRDefault="005E7EC9" w:rsidP="005E7EC9">
      <w:r>
        <w:pict w14:anchorId="6D43F878">
          <v:rect id="_x0000_i1436" style="width:0;height:1.5pt" o:hralign="center" o:hrstd="t" o:hr="t" fillcolor="#a0a0a0" stroked="f"/>
        </w:pict>
      </w:r>
    </w:p>
    <w:p w14:paraId="6680F597" w14:textId="77777777" w:rsidR="005E7EC9" w:rsidRDefault="005E7EC9" w:rsidP="005E7EC9">
      <w:pPr>
        <w:pStyle w:val="Heading3"/>
      </w:pPr>
      <w:r>
        <w:t>Lesson 8: Organizational Adoption Determines Product Success</w:t>
      </w:r>
    </w:p>
    <w:p w14:paraId="7C5A9085" w14:textId="77777777" w:rsidR="005E7EC9" w:rsidRDefault="005E7EC9" w:rsidP="00CE2681">
      <w:r>
        <w:t>The most sophisticated product creates little value if operational teams lack confidence in using it.</w:t>
      </w:r>
    </w:p>
    <w:p w14:paraId="39674962" w14:textId="77777777" w:rsidR="005E7EC9" w:rsidRDefault="005E7EC9" w:rsidP="00CE2681">
      <w:r>
        <w:t>Long-term success depends on trust, usability, governance, and adoption rather than technical sophistication alone.</w:t>
      </w:r>
    </w:p>
    <w:p w14:paraId="2A2BA02B" w14:textId="2559ED9E" w:rsidR="00127FAE" w:rsidRDefault="00127FAE" w:rsidP="00766734"/>
    <w:p w14:paraId="4581718F" w14:textId="77777777" w:rsidR="005D6895" w:rsidRPr="00127FAE" w:rsidRDefault="005D6895" w:rsidP="00766734"/>
    <w:p w14:paraId="44231318" w14:textId="269FE476" w:rsidR="00BB35E8" w:rsidRDefault="00BB35E8" w:rsidP="001B2395">
      <w:pPr>
        <w:pStyle w:val="Heading2"/>
      </w:pPr>
      <w:r>
        <w:t xml:space="preserve">Product </w:t>
      </w:r>
      <w:r w:rsidR="00974C78">
        <w:t xml:space="preserve">Principles - </w:t>
      </w:r>
      <w:r w:rsidR="00974C78" w:rsidRPr="00974C78">
        <w:t>Ayush's Enterprise AI Product Principles.</w:t>
      </w:r>
    </w:p>
    <w:p w14:paraId="4B1AA8E3" w14:textId="0EBB4F58" w:rsidR="00107CD2" w:rsidRDefault="00107CD2" w:rsidP="00107CD2">
      <w:pPr>
        <w:rPr>
          <w:i/>
          <w:iCs/>
        </w:rPr>
      </w:pPr>
      <w:r w:rsidRPr="00107CD2">
        <w:rPr>
          <w:i/>
          <w:iCs/>
        </w:rPr>
        <w:t>What non-negotiable principles guided every product decision?</w:t>
      </w:r>
    </w:p>
    <w:p w14:paraId="7660B03B" w14:textId="77777777" w:rsidR="00107CD2" w:rsidRDefault="00107CD2" w:rsidP="00107CD2"/>
    <w:p w14:paraId="18AD0B69" w14:textId="77777777" w:rsidR="00811979" w:rsidRPr="00811979" w:rsidRDefault="00811979" w:rsidP="00811979">
      <w:r w:rsidRPr="00811979">
        <w:t xml:space="preserve">Fraud Command </w:t>
      </w:r>
      <w:proofErr w:type="spellStart"/>
      <w:r w:rsidRPr="00811979">
        <w:t>Center</w:t>
      </w:r>
      <w:proofErr w:type="spellEnd"/>
      <w:r w:rsidRPr="00811979">
        <w:t xml:space="preserve"> was built around a small set of enduring product principles that guided every major decision throughout discovery, strategy, design, and validation.</w:t>
      </w:r>
    </w:p>
    <w:p w14:paraId="419B70B8" w14:textId="77777777" w:rsidR="00811979" w:rsidRPr="00811979" w:rsidRDefault="00811979" w:rsidP="00811979">
      <w:r w:rsidRPr="00811979">
        <w:pict w14:anchorId="0D39A7DE">
          <v:rect id="_x0000_i1505" style="width:0;height:1.5pt" o:hralign="center" o:hrstd="t" o:hr="t" fillcolor="#a0a0a0" stroked="f"/>
        </w:pict>
      </w:r>
    </w:p>
    <w:p w14:paraId="034017D1" w14:textId="77777777" w:rsidR="00811979" w:rsidRPr="00811979" w:rsidRDefault="00811979" w:rsidP="00811979">
      <w:pPr>
        <w:pStyle w:val="Heading3"/>
      </w:pPr>
      <w:r w:rsidRPr="00811979">
        <w:t>Principle 1: Operational Agility Is the Primary Product Outcome</w:t>
      </w:r>
    </w:p>
    <w:p w14:paraId="4CDE5FA7" w14:textId="77777777" w:rsidR="00811979" w:rsidRPr="00811979" w:rsidRDefault="00811979" w:rsidP="00811979">
      <w:r w:rsidRPr="00811979">
        <w:t>The product should continuously reduce the time required to convert emerging fraud intelligence into governed production actions.</w:t>
      </w:r>
    </w:p>
    <w:p w14:paraId="0A086264" w14:textId="77777777" w:rsidR="00811979" w:rsidRPr="00811979" w:rsidRDefault="00811979" w:rsidP="00811979">
      <w:r w:rsidRPr="00811979">
        <w:t>Speed of response is a strategic capability.</w:t>
      </w:r>
    </w:p>
    <w:p w14:paraId="7EB33CD6" w14:textId="77777777" w:rsidR="00811979" w:rsidRPr="00811979" w:rsidRDefault="00811979" w:rsidP="00811979">
      <w:r w:rsidRPr="00811979">
        <w:pict w14:anchorId="77E9ACB6">
          <v:rect id="_x0000_i1506" style="width:0;height:1.5pt" o:hralign="center" o:hrstd="t" o:hr="t" fillcolor="#a0a0a0" stroked="f"/>
        </w:pict>
      </w:r>
    </w:p>
    <w:p w14:paraId="3D31EBE2" w14:textId="77777777" w:rsidR="00811979" w:rsidRPr="00811979" w:rsidRDefault="00811979" w:rsidP="00811979">
      <w:pPr>
        <w:pStyle w:val="Heading3"/>
      </w:pPr>
      <w:r w:rsidRPr="00811979">
        <w:lastRenderedPageBreak/>
        <w:t xml:space="preserve">Principle 2: Governance Must Be Built </w:t>
      </w:r>
      <w:proofErr w:type="gramStart"/>
      <w:r w:rsidRPr="00811979">
        <w:t>Into</w:t>
      </w:r>
      <w:proofErr w:type="gramEnd"/>
      <w:r w:rsidRPr="00811979">
        <w:t xml:space="preserve"> the Workflow</w:t>
      </w:r>
    </w:p>
    <w:p w14:paraId="3F33069B" w14:textId="77777777" w:rsidR="00811979" w:rsidRPr="00811979" w:rsidRDefault="00811979" w:rsidP="00811979">
      <w:r w:rsidRPr="00811979">
        <w:t>Operational agility should never bypass governance.</w:t>
      </w:r>
    </w:p>
    <w:p w14:paraId="2391496B" w14:textId="77777777" w:rsidR="00811979" w:rsidRPr="00811979" w:rsidRDefault="00811979" w:rsidP="00811979">
      <w:r w:rsidRPr="00811979">
        <w:t>Approval, auditability, accountability, and traceability should be native parts of the product rather than external controls.</w:t>
      </w:r>
    </w:p>
    <w:p w14:paraId="17BA50EF" w14:textId="77777777" w:rsidR="00811979" w:rsidRPr="00811979" w:rsidRDefault="00811979" w:rsidP="00811979">
      <w:r w:rsidRPr="00811979">
        <w:pict w14:anchorId="5A93C3BE">
          <v:rect id="_x0000_i1507" style="width:0;height:1.5pt" o:hralign="center" o:hrstd="t" o:hr="t" fillcolor="#a0a0a0" stroked="f"/>
        </w:pict>
      </w:r>
    </w:p>
    <w:p w14:paraId="61BFAA1A" w14:textId="77777777" w:rsidR="00811979" w:rsidRPr="00811979" w:rsidRDefault="00811979" w:rsidP="00811979">
      <w:pPr>
        <w:pStyle w:val="Heading3"/>
      </w:pPr>
      <w:r w:rsidRPr="00811979">
        <w:t>Principle 3: Risk Should Be Managed, Not Simplified</w:t>
      </w:r>
    </w:p>
    <w:p w14:paraId="10ED9A04" w14:textId="77777777" w:rsidR="00811979" w:rsidRPr="00811979" w:rsidRDefault="00811979" w:rsidP="00811979">
      <w:r w:rsidRPr="00811979">
        <w:t>Fraud decisions should reflect varying levels of transaction risk.</w:t>
      </w:r>
    </w:p>
    <w:p w14:paraId="063A3485" w14:textId="77777777" w:rsidR="00811979" w:rsidRPr="00811979" w:rsidRDefault="00811979" w:rsidP="00811979">
      <w:r w:rsidRPr="00811979">
        <w:t>Products should support proportional interventions rather than forcing binary approve-or-decline decisions.</w:t>
      </w:r>
    </w:p>
    <w:p w14:paraId="01FD741D" w14:textId="77777777" w:rsidR="00811979" w:rsidRPr="00811979" w:rsidRDefault="00811979" w:rsidP="00811979">
      <w:r w:rsidRPr="00811979">
        <w:pict w14:anchorId="71C93327">
          <v:rect id="_x0000_i1508" style="width:0;height:1.5pt" o:hralign="center" o:hrstd="t" o:hr="t" fillcolor="#a0a0a0" stroked="f"/>
        </w:pict>
      </w:r>
    </w:p>
    <w:p w14:paraId="735C2CF0" w14:textId="77777777" w:rsidR="00811979" w:rsidRPr="00811979" w:rsidRDefault="00811979" w:rsidP="00811979">
      <w:pPr>
        <w:pStyle w:val="Heading3"/>
      </w:pPr>
      <w:r w:rsidRPr="00811979">
        <w:t>Principle 4: Empower the People Closest to the Problem</w:t>
      </w:r>
    </w:p>
    <w:p w14:paraId="3234DA11" w14:textId="77777777" w:rsidR="00811979" w:rsidRPr="00811979" w:rsidRDefault="00811979" w:rsidP="00811979">
      <w:r w:rsidRPr="00811979">
        <w:t>Fraud analysts possess the best understanding of emerging attack patterns.</w:t>
      </w:r>
    </w:p>
    <w:p w14:paraId="309E97B7" w14:textId="77777777" w:rsidR="00811979" w:rsidRPr="00811979" w:rsidRDefault="00811979" w:rsidP="00811979">
      <w:r w:rsidRPr="00811979">
        <w:t>The platform should enable them to respond directly while preserving appropriate governance.</w:t>
      </w:r>
    </w:p>
    <w:p w14:paraId="4F2F23A4" w14:textId="77777777" w:rsidR="00811979" w:rsidRPr="00811979" w:rsidRDefault="00811979" w:rsidP="00811979">
      <w:r w:rsidRPr="00811979">
        <w:pict w14:anchorId="4EBC44EC">
          <v:rect id="_x0000_i1509" style="width:0;height:1.5pt" o:hralign="center" o:hrstd="t" o:hr="t" fillcolor="#a0a0a0" stroked="f"/>
        </w:pict>
      </w:r>
    </w:p>
    <w:p w14:paraId="5E773473" w14:textId="77777777" w:rsidR="00811979" w:rsidRPr="00811979" w:rsidRDefault="00811979" w:rsidP="00811979">
      <w:pPr>
        <w:pStyle w:val="Heading3"/>
      </w:pPr>
      <w:r w:rsidRPr="00811979">
        <w:t>Principle 5: Resilience Is a Product Capability</w:t>
      </w:r>
    </w:p>
    <w:p w14:paraId="1E2412DF" w14:textId="77777777" w:rsidR="00811979" w:rsidRPr="00811979" w:rsidRDefault="00811979" w:rsidP="00811979">
      <w:r w:rsidRPr="00811979">
        <w:t>Operational continuity should remain intact even when supporting services experience failures.</w:t>
      </w:r>
    </w:p>
    <w:p w14:paraId="68F4A87C" w14:textId="77777777" w:rsidR="00811979" w:rsidRPr="00811979" w:rsidRDefault="00811979" w:rsidP="00811979">
      <w:r w:rsidRPr="00811979">
        <w:t>Business continuity should be designed into the product from the beginning rather than treated as an infrastructure concern.</w:t>
      </w:r>
    </w:p>
    <w:p w14:paraId="0CF09516" w14:textId="77777777" w:rsidR="00811979" w:rsidRPr="00811979" w:rsidRDefault="00811979" w:rsidP="00811979">
      <w:r w:rsidRPr="00811979">
        <w:pict w14:anchorId="27ACDEFD">
          <v:rect id="_x0000_i1510" style="width:0;height:1.5pt" o:hralign="center" o:hrstd="t" o:hr="t" fillcolor="#a0a0a0" stroked="f"/>
        </w:pict>
      </w:r>
    </w:p>
    <w:p w14:paraId="04942006" w14:textId="77777777" w:rsidR="00811979" w:rsidRPr="00811979" w:rsidRDefault="00811979" w:rsidP="00811979">
      <w:pPr>
        <w:pStyle w:val="Heading3"/>
      </w:pPr>
      <w:r w:rsidRPr="00811979">
        <w:t>Principle 6: Configurability Creates Long-Term Adaptability</w:t>
      </w:r>
    </w:p>
    <w:p w14:paraId="419D2E0B" w14:textId="77777777" w:rsidR="00811979" w:rsidRPr="00811979" w:rsidRDefault="00811979" w:rsidP="00811979">
      <w:r w:rsidRPr="00811979">
        <w:t>Fraud patterns evolve continuously.</w:t>
      </w:r>
    </w:p>
    <w:p w14:paraId="45FC27C0" w14:textId="77777777" w:rsidR="00811979" w:rsidRPr="00811979" w:rsidRDefault="00811979" w:rsidP="00811979">
      <w:r w:rsidRPr="00811979">
        <w:t>Operational policies, thresholds, and workflows should therefore be configurable instead of embedded in application logic.</w:t>
      </w:r>
    </w:p>
    <w:p w14:paraId="758DBCB9" w14:textId="77777777" w:rsidR="00811979" w:rsidRPr="00811979" w:rsidRDefault="00811979" w:rsidP="00811979">
      <w:r w:rsidRPr="00811979">
        <w:pict w14:anchorId="2DF34DCD">
          <v:rect id="_x0000_i1511" style="width:0;height:1.5pt" o:hralign="center" o:hrstd="t" o:hr="t" fillcolor="#a0a0a0" stroked="f"/>
        </w:pict>
      </w:r>
    </w:p>
    <w:p w14:paraId="598E0C74" w14:textId="77777777" w:rsidR="00811979" w:rsidRPr="00811979" w:rsidRDefault="00811979" w:rsidP="00811979">
      <w:pPr>
        <w:pStyle w:val="Heading3"/>
      </w:pPr>
      <w:r w:rsidRPr="00811979">
        <w:t>Principle 7: Simplicity Improves Performance Under Pressure</w:t>
      </w:r>
    </w:p>
    <w:p w14:paraId="398092BC" w14:textId="77777777" w:rsidR="00811979" w:rsidRPr="00811979" w:rsidRDefault="00811979" w:rsidP="00811979">
      <w:r w:rsidRPr="00811979">
        <w:t>Operational products are frequently used during stressful situations.</w:t>
      </w:r>
    </w:p>
    <w:p w14:paraId="148A12E9" w14:textId="77777777" w:rsidR="00811979" w:rsidRPr="00811979" w:rsidRDefault="00811979" w:rsidP="00811979">
      <w:r w:rsidRPr="00811979">
        <w:t>Interfaces should minimize cognitive load and enable confident decision-making with minimal training.</w:t>
      </w:r>
    </w:p>
    <w:p w14:paraId="10043B9B" w14:textId="77777777" w:rsidR="00811979" w:rsidRPr="00811979" w:rsidRDefault="00811979" w:rsidP="00811979">
      <w:r w:rsidRPr="00811979">
        <w:pict w14:anchorId="69FC8CA8">
          <v:rect id="_x0000_i1512" style="width:0;height:1.5pt" o:hralign="center" o:hrstd="t" o:hr="t" fillcolor="#a0a0a0" stroked="f"/>
        </w:pict>
      </w:r>
    </w:p>
    <w:p w14:paraId="0D6F5D50" w14:textId="77777777" w:rsidR="00811979" w:rsidRPr="00811979" w:rsidRDefault="00811979" w:rsidP="00811979">
      <w:pPr>
        <w:pStyle w:val="Heading3"/>
      </w:pPr>
      <w:r w:rsidRPr="00811979">
        <w:t>Principle 8: Build Platforms, Not Individual Features</w:t>
      </w:r>
    </w:p>
    <w:p w14:paraId="045B7BCA" w14:textId="77777777" w:rsidR="00811979" w:rsidRPr="00811979" w:rsidRDefault="00811979" w:rsidP="00811979">
      <w:r w:rsidRPr="00811979">
        <w:t>The objective is not to solve one fraud scenario.</w:t>
      </w:r>
    </w:p>
    <w:p w14:paraId="44A8B0ED" w14:textId="77777777" w:rsidR="00811979" w:rsidRPr="00811979" w:rsidRDefault="00811979" w:rsidP="00811979">
      <w:r w:rsidRPr="00811979">
        <w:t>The objective is to create an operational capability that can continuously evolve with changing fraud patterns, customer expectations, and business priorities.</w:t>
      </w:r>
    </w:p>
    <w:p w14:paraId="42FFD47B" w14:textId="05D666FD" w:rsidR="00B57DBD" w:rsidRPr="00B57DBD" w:rsidRDefault="00B57DBD" w:rsidP="00B57DBD"/>
    <w:p w14:paraId="2693A95B" w14:textId="77777777" w:rsidR="00B57DBD" w:rsidRPr="00107CD2" w:rsidRDefault="00B57DBD" w:rsidP="00107CD2"/>
    <w:p w14:paraId="10A05B0F" w14:textId="354DBB31" w:rsidR="00BB35E8" w:rsidRDefault="00BB35E8" w:rsidP="001B2395">
      <w:pPr>
        <w:pStyle w:val="Heading2"/>
      </w:pPr>
      <w:r>
        <w:t>Leadership Principles</w:t>
      </w:r>
    </w:p>
    <w:p w14:paraId="48F19785" w14:textId="5C8CCFF5" w:rsidR="004F4559" w:rsidRPr="004F4559" w:rsidRDefault="004F4559" w:rsidP="004F4559">
      <w:pPr>
        <w:rPr>
          <w:i/>
          <w:iCs/>
        </w:rPr>
      </w:pPr>
      <w:r w:rsidRPr="004F4559">
        <w:rPr>
          <w:i/>
          <w:iCs/>
        </w:rPr>
        <w:t>What leadership philosophy guided the execution of this initiative?</w:t>
      </w:r>
    </w:p>
    <w:p w14:paraId="7A46D358" w14:textId="750323D5" w:rsidR="00221733" w:rsidRPr="00221733" w:rsidRDefault="00221733" w:rsidP="00221733">
      <w:pPr>
        <w:rPr>
          <w:b/>
          <w:bCs/>
        </w:rPr>
      </w:pPr>
      <w:r w:rsidRPr="00221733">
        <w:rPr>
          <w:b/>
          <w:bCs/>
        </w:rPr>
        <w:t xml:space="preserve">Unlike Product Principles, these should remain consistent across every project in </w:t>
      </w:r>
      <w:r w:rsidR="007F316B">
        <w:rPr>
          <w:b/>
          <w:bCs/>
        </w:rPr>
        <w:t>my</w:t>
      </w:r>
      <w:r w:rsidRPr="00221733">
        <w:rPr>
          <w:b/>
          <w:bCs/>
        </w:rPr>
        <w:t xml:space="preserve"> career.</w:t>
      </w:r>
    </w:p>
    <w:p w14:paraId="329B11C8" w14:textId="77777777" w:rsidR="004F4559" w:rsidRDefault="004F4559" w:rsidP="009B3943">
      <w:pPr>
        <w:rPr>
          <w:b/>
          <w:bCs/>
        </w:rPr>
      </w:pPr>
    </w:p>
    <w:p w14:paraId="779F3F23" w14:textId="77777777" w:rsidR="00A1779D" w:rsidRPr="00A1779D" w:rsidRDefault="00A1779D" w:rsidP="00A1779D">
      <w:r w:rsidRPr="00A1779D">
        <w:t xml:space="preserve">Fraud Command </w:t>
      </w:r>
      <w:proofErr w:type="spellStart"/>
      <w:r w:rsidRPr="00A1779D">
        <w:t>Center</w:t>
      </w:r>
      <w:proofErr w:type="spellEnd"/>
      <w:r w:rsidRPr="00A1779D">
        <w:t xml:space="preserve"> reinforced a leadership philosophy </w:t>
      </w:r>
      <w:proofErr w:type="spellStart"/>
      <w:r w:rsidRPr="00A1779D">
        <w:t>centered</w:t>
      </w:r>
      <w:proofErr w:type="spellEnd"/>
      <w:r w:rsidRPr="00A1779D">
        <w:t xml:space="preserve"> on organizational agility, empowered decision-making, and disciplined execution under pressure. The initiative demonstrated that successful enterprise transformation depends as much on leadership and organizational alignment as it does on product strategy or technology.</w:t>
      </w:r>
    </w:p>
    <w:p w14:paraId="33462CB5" w14:textId="77777777" w:rsidR="00A1779D" w:rsidRPr="00A1779D" w:rsidRDefault="00A1779D" w:rsidP="00A1779D">
      <w:r w:rsidRPr="00A1779D">
        <w:pict w14:anchorId="5BD01142">
          <v:rect id="_x0000_i1569" style="width:0;height:1.5pt" o:hralign="center" o:hrstd="t" o:hr="t" fillcolor="#a0a0a0" stroked="f"/>
        </w:pict>
      </w:r>
    </w:p>
    <w:p w14:paraId="262DF37F" w14:textId="77777777" w:rsidR="00A1779D" w:rsidRPr="00A1779D" w:rsidRDefault="00A1779D" w:rsidP="00A1779D">
      <w:pPr>
        <w:pStyle w:val="Heading3"/>
      </w:pPr>
      <w:r w:rsidRPr="00A1779D">
        <w:t>Principle 1: Solve Organizational Bottlenecks Before Technical Bottlenecks</w:t>
      </w:r>
    </w:p>
    <w:p w14:paraId="4BE31D83" w14:textId="77777777" w:rsidR="00A1779D" w:rsidRPr="00A1779D" w:rsidRDefault="00A1779D" w:rsidP="00A1779D">
      <w:r w:rsidRPr="00A1779D">
        <w:t>The first responsibility of a product leader is to identify where the organization is constrained.</w:t>
      </w:r>
    </w:p>
    <w:p w14:paraId="62F00447" w14:textId="77777777" w:rsidR="00A1779D" w:rsidRPr="00A1779D" w:rsidRDefault="00A1779D" w:rsidP="00A1779D">
      <w:r w:rsidRPr="00A1779D">
        <w:t>Technology should only be optimized after the true operational bottleneck has been understood.</w:t>
      </w:r>
    </w:p>
    <w:p w14:paraId="2CE101E5" w14:textId="77777777" w:rsidR="00A1779D" w:rsidRPr="00A1779D" w:rsidRDefault="00A1779D" w:rsidP="00A1779D">
      <w:r w:rsidRPr="00A1779D">
        <w:t>In this initiative, the limiting factor was not fraud detection accuracy. It was the organization's ability to operationalize new fraud intelligence quickly.</w:t>
      </w:r>
    </w:p>
    <w:p w14:paraId="4F126976" w14:textId="77777777" w:rsidR="00A1779D" w:rsidRPr="00A1779D" w:rsidRDefault="00A1779D" w:rsidP="00A1779D">
      <w:r w:rsidRPr="00A1779D">
        <w:pict w14:anchorId="5832F621">
          <v:rect id="_x0000_i1570" style="width:0;height:1.5pt" o:hralign="center" o:hrstd="t" o:hr="t" fillcolor="#a0a0a0" stroked="f"/>
        </w:pict>
      </w:r>
    </w:p>
    <w:p w14:paraId="1064A159" w14:textId="77777777" w:rsidR="00A1779D" w:rsidRPr="00A1779D" w:rsidRDefault="00A1779D" w:rsidP="00A1779D">
      <w:pPr>
        <w:pStyle w:val="Heading3"/>
      </w:pPr>
      <w:r w:rsidRPr="00A1779D">
        <w:t>Principle 2: Empower the Teams Closest to the Problem</w:t>
      </w:r>
    </w:p>
    <w:p w14:paraId="7F8E7FC3" w14:textId="77777777" w:rsidR="00A1779D" w:rsidRPr="00A1779D" w:rsidRDefault="00A1779D" w:rsidP="00A1779D">
      <w:r w:rsidRPr="00A1779D">
        <w:t>Operational teams should have the authority and tools to respond rapidly within clearly defined governance boundaries.</w:t>
      </w:r>
    </w:p>
    <w:p w14:paraId="18C85108" w14:textId="77777777" w:rsidR="00A1779D" w:rsidRPr="00A1779D" w:rsidRDefault="00A1779D" w:rsidP="00A1779D">
      <w:r w:rsidRPr="00A1779D">
        <w:t>Leadership is not about centralizing decisions.</w:t>
      </w:r>
    </w:p>
    <w:p w14:paraId="57D956AD" w14:textId="77777777" w:rsidR="00A1779D" w:rsidRPr="00A1779D" w:rsidRDefault="00A1779D" w:rsidP="00A1779D">
      <w:r w:rsidRPr="00A1779D">
        <w:t>It is about enabling better decisions closer to where the information exists.</w:t>
      </w:r>
    </w:p>
    <w:p w14:paraId="47DF2295" w14:textId="77777777" w:rsidR="00A1779D" w:rsidRPr="00A1779D" w:rsidRDefault="00A1779D" w:rsidP="00A1779D">
      <w:r w:rsidRPr="00A1779D">
        <w:pict w14:anchorId="36193212">
          <v:rect id="_x0000_i1571" style="width:0;height:1.5pt" o:hralign="center" o:hrstd="t" o:hr="t" fillcolor="#a0a0a0" stroked="f"/>
        </w:pict>
      </w:r>
    </w:p>
    <w:p w14:paraId="563E9202" w14:textId="77777777" w:rsidR="00A1779D" w:rsidRPr="00A1779D" w:rsidRDefault="00A1779D" w:rsidP="00A1779D">
      <w:pPr>
        <w:pStyle w:val="Heading3"/>
      </w:pPr>
      <w:r w:rsidRPr="00A1779D">
        <w:t>Principle 3: Build Alignment Before Driving Change</w:t>
      </w:r>
    </w:p>
    <w:p w14:paraId="39743570" w14:textId="77777777" w:rsidR="00A1779D" w:rsidRPr="00A1779D" w:rsidRDefault="00A1779D" w:rsidP="00A1779D">
      <w:r w:rsidRPr="00A1779D">
        <w:t>Organizational transformation succeeds only when fraud operations, engineering, risk, compliance, and business leadership share a common understanding of the problem and the desired future state.</w:t>
      </w:r>
    </w:p>
    <w:p w14:paraId="3A32D3F1" w14:textId="77777777" w:rsidR="00A1779D" w:rsidRPr="00A1779D" w:rsidRDefault="00A1779D" w:rsidP="00A1779D">
      <w:r w:rsidRPr="00A1779D">
        <w:t>Alignment is created before execution, not after.</w:t>
      </w:r>
    </w:p>
    <w:p w14:paraId="4AF99E9D" w14:textId="77777777" w:rsidR="00A1779D" w:rsidRPr="00A1779D" w:rsidRDefault="00A1779D" w:rsidP="00A1779D">
      <w:r w:rsidRPr="00A1779D">
        <w:pict w14:anchorId="7FA2AD75">
          <v:rect id="_x0000_i1572" style="width:0;height:1.5pt" o:hralign="center" o:hrstd="t" o:hr="t" fillcolor="#a0a0a0" stroked="f"/>
        </w:pict>
      </w:r>
    </w:p>
    <w:p w14:paraId="6546D39C" w14:textId="77777777" w:rsidR="00A1779D" w:rsidRPr="00A1779D" w:rsidRDefault="00A1779D" w:rsidP="00A1779D">
      <w:pPr>
        <w:pStyle w:val="Heading3"/>
      </w:pPr>
      <w:r w:rsidRPr="00A1779D">
        <w:t>Principle 4: Balance Speed with Accountability</w:t>
      </w:r>
    </w:p>
    <w:p w14:paraId="6930FB0F" w14:textId="77777777" w:rsidR="00A1779D" w:rsidRPr="00A1779D" w:rsidRDefault="00A1779D" w:rsidP="00A1779D">
      <w:r w:rsidRPr="00A1779D">
        <w:t>Enterprise leaders should resist the temptation to optimize only for speed.</w:t>
      </w:r>
    </w:p>
    <w:p w14:paraId="171C642A" w14:textId="77777777" w:rsidR="00A1779D" w:rsidRPr="00A1779D" w:rsidRDefault="00A1779D" w:rsidP="00A1779D">
      <w:r w:rsidRPr="00A1779D">
        <w:t>The strongest operating models increase responsiveness while preserving governance, auditability, and trust.</w:t>
      </w:r>
    </w:p>
    <w:p w14:paraId="373B6072" w14:textId="77777777" w:rsidR="00A1779D" w:rsidRPr="00A1779D" w:rsidRDefault="00A1779D" w:rsidP="00A1779D">
      <w:r w:rsidRPr="00A1779D">
        <w:t>Sustainable agility is governed agility.</w:t>
      </w:r>
    </w:p>
    <w:p w14:paraId="7BEFD04C" w14:textId="77777777" w:rsidR="00A1779D" w:rsidRPr="00A1779D" w:rsidRDefault="00A1779D" w:rsidP="00A1779D">
      <w:r w:rsidRPr="00A1779D">
        <w:lastRenderedPageBreak/>
        <w:pict w14:anchorId="1EE5684D">
          <v:rect id="_x0000_i1573" style="width:0;height:1.5pt" o:hralign="center" o:hrstd="t" o:hr="t" fillcolor="#a0a0a0" stroked="f"/>
        </w:pict>
      </w:r>
    </w:p>
    <w:p w14:paraId="3A17007A" w14:textId="77777777" w:rsidR="00A1779D" w:rsidRPr="00A1779D" w:rsidRDefault="00A1779D" w:rsidP="00A1779D">
      <w:pPr>
        <w:pStyle w:val="Heading3"/>
      </w:pPr>
      <w:r w:rsidRPr="00A1779D">
        <w:t>Principle 5: Design Organizations, Not Just Products</w:t>
      </w:r>
    </w:p>
    <w:p w14:paraId="1F7A0E61" w14:textId="77777777" w:rsidR="00A1779D" w:rsidRPr="00A1779D" w:rsidRDefault="00A1779D" w:rsidP="00A1779D">
      <w:r w:rsidRPr="00A1779D">
        <w:t>A successful product should improve how an organization operates.</w:t>
      </w:r>
    </w:p>
    <w:p w14:paraId="288672B6" w14:textId="77777777" w:rsidR="00A1779D" w:rsidRPr="00A1779D" w:rsidRDefault="00A1779D" w:rsidP="00A1779D">
      <w:r w:rsidRPr="00A1779D">
        <w:t>The objective is not simply to deliver software.</w:t>
      </w:r>
    </w:p>
    <w:p w14:paraId="48EB70EE" w14:textId="77777777" w:rsidR="00A1779D" w:rsidRPr="00A1779D" w:rsidRDefault="00A1779D" w:rsidP="00A1779D">
      <w:r w:rsidRPr="00A1779D">
        <w:t>It is to create repeatable organizational capability that continues delivering value over time.</w:t>
      </w:r>
    </w:p>
    <w:p w14:paraId="0B5838E0" w14:textId="77777777" w:rsidR="00A1779D" w:rsidRPr="00A1779D" w:rsidRDefault="00A1779D" w:rsidP="00A1779D">
      <w:r w:rsidRPr="00A1779D">
        <w:pict w14:anchorId="61DF231E">
          <v:rect id="_x0000_i1574" style="width:0;height:1.5pt" o:hralign="center" o:hrstd="t" o:hr="t" fillcolor="#a0a0a0" stroked="f"/>
        </w:pict>
      </w:r>
    </w:p>
    <w:p w14:paraId="528A97C1" w14:textId="77777777" w:rsidR="00A1779D" w:rsidRPr="00A1779D" w:rsidRDefault="00A1779D" w:rsidP="00A1779D">
      <w:pPr>
        <w:pStyle w:val="Heading3"/>
      </w:pPr>
      <w:r w:rsidRPr="00A1779D">
        <w:t>Principle 6: Simplicity Enables Better Leadership</w:t>
      </w:r>
    </w:p>
    <w:p w14:paraId="29ECB1AA" w14:textId="77777777" w:rsidR="00A1779D" w:rsidRPr="00A1779D" w:rsidRDefault="00A1779D" w:rsidP="00A1779D">
      <w:r w:rsidRPr="00A1779D">
        <w:t>During high-pressure situations, complexity slows decision-making.</w:t>
      </w:r>
    </w:p>
    <w:p w14:paraId="78688578" w14:textId="77777777" w:rsidR="00A1779D" w:rsidRPr="00A1779D" w:rsidRDefault="00A1779D" w:rsidP="00A1779D">
      <w:r w:rsidRPr="00A1779D">
        <w:t>Leaders should reduce cognitive load by designing intuitive processes, clear ownership models, and straightforward operational workflows.</w:t>
      </w:r>
    </w:p>
    <w:p w14:paraId="5CD54E12" w14:textId="77777777" w:rsidR="00A1779D" w:rsidRPr="00A1779D" w:rsidRDefault="00A1779D" w:rsidP="00A1779D">
      <w:r w:rsidRPr="00A1779D">
        <w:pict w14:anchorId="48532B3C">
          <v:rect id="_x0000_i1575" style="width:0;height:1.5pt" o:hralign="center" o:hrstd="t" o:hr="t" fillcolor="#a0a0a0" stroked="f"/>
        </w:pict>
      </w:r>
    </w:p>
    <w:p w14:paraId="7E20DD94" w14:textId="77777777" w:rsidR="00A1779D" w:rsidRPr="00A1779D" w:rsidRDefault="00A1779D" w:rsidP="00A1779D">
      <w:pPr>
        <w:pStyle w:val="Heading3"/>
      </w:pPr>
      <w:r w:rsidRPr="00A1779D">
        <w:t>Principle 7: Long-Term Capability Is More Valuable Than Short-Term Optimization</w:t>
      </w:r>
    </w:p>
    <w:p w14:paraId="4DE17D30" w14:textId="77777777" w:rsidR="00A1779D" w:rsidRPr="00A1779D" w:rsidRDefault="00A1779D" w:rsidP="00A1779D">
      <w:r w:rsidRPr="00A1779D">
        <w:t>Quick process improvements create temporary gains.</w:t>
      </w:r>
    </w:p>
    <w:p w14:paraId="5E8C6F2E" w14:textId="77777777" w:rsidR="00A1779D" w:rsidRPr="00A1779D" w:rsidRDefault="00A1779D" w:rsidP="00A1779D">
      <w:r w:rsidRPr="00A1779D">
        <w:t>Building reusable organizational capabilities creates lasting competitive advantage.</w:t>
      </w:r>
    </w:p>
    <w:p w14:paraId="4C922242" w14:textId="77777777" w:rsidR="00A1779D" w:rsidRPr="00A1779D" w:rsidRDefault="00A1779D" w:rsidP="00A1779D">
      <w:r w:rsidRPr="00A1779D">
        <w:t>Leadership decisions should therefore prioritize sustainable operating models over immediate tactical wins.</w:t>
      </w:r>
    </w:p>
    <w:p w14:paraId="1D39230F" w14:textId="77777777" w:rsidR="00A1779D" w:rsidRPr="00A1779D" w:rsidRDefault="00A1779D" w:rsidP="00A1779D">
      <w:r w:rsidRPr="00A1779D">
        <w:pict w14:anchorId="39AE87DF">
          <v:rect id="_x0000_i1576" style="width:0;height:1.5pt" o:hralign="center" o:hrstd="t" o:hr="t" fillcolor="#a0a0a0" stroked="f"/>
        </w:pict>
      </w:r>
    </w:p>
    <w:p w14:paraId="3402AB33" w14:textId="77777777" w:rsidR="00A1779D" w:rsidRPr="00A1779D" w:rsidRDefault="00A1779D" w:rsidP="00A1779D">
      <w:pPr>
        <w:pStyle w:val="Heading3"/>
      </w:pPr>
      <w:r w:rsidRPr="00A1779D">
        <w:t>Principle 8: Trust Is Built Through Predictability</w:t>
      </w:r>
    </w:p>
    <w:p w14:paraId="656E9892" w14:textId="77777777" w:rsidR="00A1779D" w:rsidRPr="00A1779D" w:rsidRDefault="00A1779D" w:rsidP="00A1779D">
      <w:r w:rsidRPr="00A1779D">
        <w:t>Operational teams gain confidence when governance is clear, workflows are intuitive, and decisions are transparent.</w:t>
      </w:r>
    </w:p>
    <w:p w14:paraId="5EDFF918" w14:textId="77777777" w:rsidR="00A1779D" w:rsidRPr="00A1779D" w:rsidRDefault="00A1779D" w:rsidP="00A1779D">
      <w:r w:rsidRPr="00A1779D">
        <w:t>Leadership is strengthened when people know how the system behaves under both normal operations and crisis conditions.</w:t>
      </w:r>
    </w:p>
    <w:p w14:paraId="25DEEAEE" w14:textId="00B9E2BF" w:rsidR="00974C78" w:rsidRPr="00974C78" w:rsidRDefault="00974C78" w:rsidP="00974C78"/>
    <w:p w14:paraId="54D32D72" w14:textId="76159A4E" w:rsidR="00925FD7" w:rsidRDefault="00254B10" w:rsidP="001B2395">
      <w:pPr>
        <w:pStyle w:val="Heading2"/>
      </w:pPr>
      <w:r>
        <w:t xml:space="preserve">Future </w:t>
      </w:r>
      <w:r w:rsidR="00925FD7" w:rsidRPr="00925FD7">
        <w:t>Product Roadmap (Version 2)</w:t>
      </w:r>
    </w:p>
    <w:p w14:paraId="40778720" w14:textId="16F02946" w:rsidR="00D751BA" w:rsidRDefault="00D751BA" w:rsidP="00D751BA">
      <w:pPr>
        <w:rPr>
          <w:i/>
          <w:iCs/>
        </w:rPr>
      </w:pPr>
      <w:r w:rsidRPr="00D751BA">
        <w:rPr>
          <w:i/>
          <w:iCs/>
        </w:rPr>
        <w:t>Knowing everything you know today, what would be the next major product investments?</w:t>
      </w:r>
    </w:p>
    <w:p w14:paraId="18682C56" w14:textId="77777777" w:rsidR="00254B10" w:rsidRDefault="00254B10" w:rsidP="00254B10"/>
    <w:p w14:paraId="3EE0CEA5" w14:textId="77777777" w:rsidR="00BA1A74" w:rsidRPr="00BA1A74" w:rsidRDefault="00BA1A74" w:rsidP="00BA1A74">
      <w:r w:rsidRPr="00BA1A74">
        <w:t xml:space="preserve">Following production readiness, the next evolution of Fraud Command </w:t>
      </w:r>
      <w:proofErr w:type="spellStart"/>
      <w:r w:rsidRPr="00BA1A74">
        <w:t>Center</w:t>
      </w:r>
      <w:proofErr w:type="spellEnd"/>
      <w:r w:rsidRPr="00BA1A74">
        <w:t xml:space="preserve"> would focus on transforming the platform from a governed rule management system into an intelligent fraud operations platform.</w:t>
      </w:r>
    </w:p>
    <w:p w14:paraId="5164674F" w14:textId="77777777" w:rsidR="00BA1A74" w:rsidRPr="00BA1A74" w:rsidRDefault="00BA1A74" w:rsidP="00BA1A74">
      <w:r w:rsidRPr="00BA1A74">
        <w:t>The first investment would introduce AI-assisted rule generation, enabling the platform to recommend fraud controls based on emerging operational patterns while preserving human approval through the existing maker-checker workflow.</w:t>
      </w:r>
    </w:p>
    <w:p w14:paraId="13DC1399" w14:textId="77777777" w:rsidR="00BA1A74" w:rsidRPr="00BA1A74" w:rsidRDefault="00BA1A74" w:rsidP="00BA1A74">
      <w:r w:rsidRPr="00BA1A74">
        <w:lastRenderedPageBreak/>
        <w:t>The second investment would provide a simulation environment that allows fraud analysts to evaluate the expected operational impact of proposed rules before deployment, improving confidence and reducing unintended customer disruption.</w:t>
      </w:r>
    </w:p>
    <w:p w14:paraId="7CE89C83" w14:textId="77777777" w:rsidR="00BA1A74" w:rsidRPr="00BA1A74" w:rsidRDefault="00BA1A74" w:rsidP="00BA1A74">
      <w:r w:rsidRPr="00BA1A74">
        <w:t>Subsequent roadmap priorities would include adaptive dynamic friction, enterprise fraud knowledge graphs, autonomous investigation assistance, executive operational dashboards, collaborative fraud intelligence, and continuous organizational learning.</w:t>
      </w:r>
    </w:p>
    <w:p w14:paraId="5F44FC78" w14:textId="55417448" w:rsidR="00254B10" w:rsidRDefault="00BA1A74" w:rsidP="00254B10">
      <w:r w:rsidRPr="00BA1A74">
        <w:t xml:space="preserve">Collectively, these investments would reposition Fraud Command </w:t>
      </w:r>
      <w:proofErr w:type="spellStart"/>
      <w:r w:rsidRPr="00BA1A74">
        <w:t>Center</w:t>
      </w:r>
      <w:proofErr w:type="spellEnd"/>
      <w:r w:rsidRPr="00BA1A74">
        <w:t xml:space="preserve"> from an operational response platform into an enterprise decision system capable of continuously improving fraud resilience while maintaining governance, customer experience, and operational agility.</w:t>
      </w:r>
    </w:p>
    <w:p w14:paraId="47DBEDFB" w14:textId="77777777" w:rsidR="00BA1A74" w:rsidRDefault="00BA1A74" w:rsidP="00254B10"/>
    <w:p w14:paraId="32DBB5ED" w14:textId="226F4946" w:rsidR="00877F97" w:rsidRPr="00254B10" w:rsidRDefault="00DD3414" w:rsidP="00DD3414">
      <w:pPr>
        <w:pStyle w:val="Heading1"/>
      </w:pPr>
      <w:r>
        <w:t>Interview Preparation</w:t>
      </w:r>
    </w:p>
    <w:p w14:paraId="1A5C30AA" w14:textId="7F34F439" w:rsidR="007E2648" w:rsidRDefault="007E2648" w:rsidP="007E2648">
      <w:pPr>
        <w:pStyle w:val="Heading2"/>
      </w:pPr>
      <w:r>
        <w:t>STAR Library</w:t>
      </w:r>
    </w:p>
    <w:p w14:paraId="2118A64A" w14:textId="143996CE" w:rsidR="00D751BA" w:rsidRDefault="00E851CC" w:rsidP="00D751BA">
      <w:pPr>
        <w:rPr>
          <w:i/>
          <w:iCs/>
        </w:rPr>
      </w:pPr>
      <w:r w:rsidRPr="00E851CC">
        <w:rPr>
          <w:i/>
          <w:iCs/>
        </w:rPr>
        <w:t>Which interview questions can this initiative answer, and how?</w:t>
      </w:r>
    </w:p>
    <w:p w14:paraId="2A4C3D0C" w14:textId="213266F0" w:rsidR="00C72535" w:rsidRDefault="00C72535" w:rsidP="00610D6E">
      <w:pPr>
        <w:pStyle w:val="Heading3"/>
      </w:pPr>
      <w:r>
        <w:t>STAR 1</w:t>
      </w:r>
      <w:r w:rsidR="00610D6E">
        <w:t xml:space="preserve"> - </w:t>
      </w:r>
      <w:r>
        <w:t>Product Vision</w:t>
      </w:r>
    </w:p>
    <w:p w14:paraId="49CEB2F3" w14:textId="77777777" w:rsidR="00C72535" w:rsidRDefault="00C72535" w:rsidP="00C72535">
      <w:pPr>
        <w:pStyle w:val="NormalWeb"/>
      </w:pPr>
      <w:r>
        <w:rPr>
          <w:rStyle w:val="Strong"/>
        </w:rPr>
        <w:t>Question</w:t>
      </w:r>
    </w:p>
    <w:p w14:paraId="19B3F9F5" w14:textId="77777777" w:rsidR="00C72535" w:rsidRDefault="00C72535" w:rsidP="00C72535">
      <w:pPr>
        <w:pStyle w:val="NormalWeb"/>
      </w:pPr>
      <w:r>
        <w:t>Tell me about a product you're most proud of.</w:t>
      </w:r>
    </w:p>
    <w:p w14:paraId="2888F223" w14:textId="77777777" w:rsidR="00C72535" w:rsidRDefault="00C72535" w:rsidP="00C72535">
      <w:pPr>
        <w:pStyle w:val="NormalWeb"/>
      </w:pPr>
      <w:r>
        <w:rPr>
          <w:rStyle w:val="Strong"/>
        </w:rPr>
        <w:t>Core Story</w:t>
      </w:r>
    </w:p>
    <w:p w14:paraId="28BE0328" w14:textId="77777777" w:rsidR="00C72535" w:rsidRDefault="00C72535" w:rsidP="00C72535">
      <w:pPr>
        <w:pStyle w:val="NormalWeb"/>
      </w:pPr>
      <w:r>
        <w:t>Designed a real-time fraud operations platform that transformed fraud response from an engineering-led process into an operational capability.</w:t>
      </w:r>
    </w:p>
    <w:p w14:paraId="1C8BD23A" w14:textId="77777777" w:rsidR="00C72535" w:rsidRDefault="00C72535" w:rsidP="00C72535">
      <w:r>
        <w:pict w14:anchorId="7D1F6BEE">
          <v:rect id="_x0000_i1585" style="width:0;height:1.5pt" o:hralign="center" o:hrstd="t" o:hr="t" fillcolor="#a0a0a0" stroked="f"/>
        </w:pict>
      </w:r>
    </w:p>
    <w:p w14:paraId="714EB9FE" w14:textId="522D8980" w:rsidR="00C72535" w:rsidRDefault="00C72535" w:rsidP="00610D6E">
      <w:pPr>
        <w:pStyle w:val="Heading3"/>
      </w:pPr>
      <w:r>
        <w:t>STAR 2</w:t>
      </w:r>
      <w:r w:rsidR="00610D6E">
        <w:t xml:space="preserve"> - </w:t>
      </w:r>
      <w:r>
        <w:t>Product Strategy</w:t>
      </w:r>
    </w:p>
    <w:p w14:paraId="74424194" w14:textId="77777777" w:rsidR="00C72535" w:rsidRDefault="00C72535" w:rsidP="00C72535">
      <w:pPr>
        <w:pStyle w:val="NormalWeb"/>
      </w:pPr>
      <w:r>
        <w:rPr>
          <w:rStyle w:val="Strong"/>
        </w:rPr>
        <w:t>Question</w:t>
      </w:r>
    </w:p>
    <w:p w14:paraId="2CDAB1CB" w14:textId="77777777" w:rsidR="00C72535" w:rsidRDefault="00C72535" w:rsidP="00C72535">
      <w:pPr>
        <w:pStyle w:val="NormalWeb"/>
      </w:pPr>
      <w:r>
        <w:t>Tell me about a difficult product strategy decision.</w:t>
      </w:r>
    </w:p>
    <w:p w14:paraId="5CE3894B" w14:textId="77777777" w:rsidR="00C72535" w:rsidRDefault="00C72535" w:rsidP="00C72535">
      <w:pPr>
        <w:pStyle w:val="NormalWeb"/>
      </w:pPr>
      <w:r>
        <w:rPr>
          <w:rStyle w:val="Strong"/>
        </w:rPr>
        <w:t>Core Story</w:t>
      </w:r>
    </w:p>
    <w:p w14:paraId="2016E634" w14:textId="77777777" w:rsidR="00C72535" w:rsidRDefault="00C72535" w:rsidP="00C72535">
      <w:pPr>
        <w:pStyle w:val="NormalWeb"/>
      </w:pPr>
      <w:r>
        <w:t>Recognized that the bottleneck wasn't fraud detection accuracy but operational agility, leading to a fundamentally different product strategy.</w:t>
      </w:r>
    </w:p>
    <w:p w14:paraId="298A1835" w14:textId="77777777" w:rsidR="00C72535" w:rsidRDefault="00C72535" w:rsidP="00C72535">
      <w:r>
        <w:pict w14:anchorId="397C97AD">
          <v:rect id="_x0000_i1586" style="width:0;height:1.5pt" o:hralign="center" o:hrstd="t" o:hr="t" fillcolor="#a0a0a0" stroked="f"/>
        </w:pict>
      </w:r>
    </w:p>
    <w:p w14:paraId="7DF10366" w14:textId="67EE4EE2" w:rsidR="00C72535" w:rsidRDefault="00C72535" w:rsidP="00C65CE7">
      <w:pPr>
        <w:pStyle w:val="Heading3"/>
      </w:pPr>
      <w:r>
        <w:t>STAR 3</w:t>
      </w:r>
      <w:r w:rsidR="00610D6E">
        <w:t xml:space="preserve"> - </w:t>
      </w:r>
      <w:r>
        <w:t>Customer Obsession</w:t>
      </w:r>
    </w:p>
    <w:p w14:paraId="221C697A" w14:textId="77777777" w:rsidR="00C72535" w:rsidRDefault="00C72535" w:rsidP="00C72535">
      <w:pPr>
        <w:pStyle w:val="NormalWeb"/>
      </w:pPr>
      <w:r>
        <w:rPr>
          <w:rStyle w:val="Strong"/>
        </w:rPr>
        <w:t>Question</w:t>
      </w:r>
    </w:p>
    <w:p w14:paraId="370725E4" w14:textId="77777777" w:rsidR="00C72535" w:rsidRDefault="00C72535" w:rsidP="00C72535">
      <w:pPr>
        <w:pStyle w:val="NormalWeb"/>
      </w:pPr>
      <w:r>
        <w:lastRenderedPageBreak/>
        <w:t>Describe a time you deeply understood customer problems.</w:t>
      </w:r>
    </w:p>
    <w:p w14:paraId="28457AFD" w14:textId="77777777" w:rsidR="00C72535" w:rsidRDefault="00C72535" w:rsidP="00C72535">
      <w:pPr>
        <w:pStyle w:val="NormalWeb"/>
      </w:pPr>
      <w:r>
        <w:rPr>
          <w:rStyle w:val="Strong"/>
        </w:rPr>
        <w:t>Core Story</w:t>
      </w:r>
    </w:p>
    <w:p w14:paraId="0C8C099D" w14:textId="77777777" w:rsidR="00C72535" w:rsidRDefault="00C72535" w:rsidP="00C72535">
      <w:pPr>
        <w:pStyle w:val="NormalWeb"/>
      </w:pPr>
      <w:r>
        <w:t>Discovery workshops with fraud analysts revealed that operational delays, not detection quality, were driving business pain.</w:t>
      </w:r>
    </w:p>
    <w:p w14:paraId="73598D5F" w14:textId="77777777" w:rsidR="00C72535" w:rsidRDefault="00C72535" w:rsidP="00C72535">
      <w:r>
        <w:pict w14:anchorId="7BD39864">
          <v:rect id="_x0000_i1587" style="width:0;height:1.5pt" o:hralign="center" o:hrstd="t" o:hr="t" fillcolor="#a0a0a0" stroked="f"/>
        </w:pict>
      </w:r>
    </w:p>
    <w:p w14:paraId="5CDCE793" w14:textId="00DCA7A8" w:rsidR="00C72535" w:rsidRDefault="00C72535" w:rsidP="00610D6E">
      <w:pPr>
        <w:pStyle w:val="Heading3"/>
      </w:pPr>
      <w:r>
        <w:t>STAR 4</w:t>
      </w:r>
      <w:r w:rsidR="00610D6E">
        <w:t xml:space="preserve"> - </w:t>
      </w:r>
      <w:r>
        <w:t>Product Judgment</w:t>
      </w:r>
    </w:p>
    <w:p w14:paraId="21ACE68B" w14:textId="77777777" w:rsidR="00C72535" w:rsidRDefault="00C72535" w:rsidP="00C72535">
      <w:pPr>
        <w:pStyle w:val="NormalWeb"/>
      </w:pPr>
      <w:r>
        <w:rPr>
          <w:rStyle w:val="Strong"/>
        </w:rPr>
        <w:t>Question</w:t>
      </w:r>
    </w:p>
    <w:p w14:paraId="01152ACE" w14:textId="77777777" w:rsidR="00C72535" w:rsidRDefault="00C72535" w:rsidP="00C72535">
      <w:pPr>
        <w:pStyle w:val="NormalWeb"/>
      </w:pPr>
      <w:r>
        <w:t>Tell me about an important trade-off.</w:t>
      </w:r>
    </w:p>
    <w:p w14:paraId="2417DF2E" w14:textId="77777777" w:rsidR="00C72535" w:rsidRDefault="00C72535" w:rsidP="00C72535">
      <w:pPr>
        <w:pStyle w:val="NormalWeb"/>
      </w:pPr>
      <w:r>
        <w:rPr>
          <w:rStyle w:val="Strong"/>
        </w:rPr>
        <w:t>Core Story</w:t>
      </w:r>
    </w:p>
    <w:p w14:paraId="42D99FFC" w14:textId="77777777" w:rsidR="00C72535" w:rsidRDefault="00C72535" w:rsidP="00C72535">
      <w:pPr>
        <w:pStyle w:val="NormalWeb"/>
      </w:pPr>
      <w:r>
        <w:t>Introduced dynamic friction instead of binary fraud decisions to balance fraud prevention with customer experience.</w:t>
      </w:r>
    </w:p>
    <w:p w14:paraId="31DB5556" w14:textId="77777777" w:rsidR="00C72535" w:rsidRDefault="00C72535" w:rsidP="00C72535">
      <w:r>
        <w:pict w14:anchorId="7F8A3EA4">
          <v:rect id="_x0000_i1588" style="width:0;height:1.5pt" o:hralign="center" o:hrstd="t" o:hr="t" fillcolor="#a0a0a0" stroked="f"/>
        </w:pict>
      </w:r>
    </w:p>
    <w:p w14:paraId="4085DECC" w14:textId="5F321881" w:rsidR="00C72535" w:rsidRDefault="00C72535" w:rsidP="00610D6E">
      <w:pPr>
        <w:pStyle w:val="Heading3"/>
      </w:pPr>
      <w:r>
        <w:t>STAR 5</w:t>
      </w:r>
      <w:r w:rsidR="00610D6E">
        <w:t xml:space="preserve"> - </w:t>
      </w:r>
      <w:r>
        <w:t>Influence Without Authority</w:t>
      </w:r>
    </w:p>
    <w:p w14:paraId="6AC10AAE" w14:textId="77777777" w:rsidR="00C72535" w:rsidRDefault="00C72535" w:rsidP="00C72535">
      <w:pPr>
        <w:pStyle w:val="NormalWeb"/>
      </w:pPr>
      <w:r>
        <w:rPr>
          <w:rStyle w:val="Strong"/>
        </w:rPr>
        <w:t>Question</w:t>
      </w:r>
    </w:p>
    <w:p w14:paraId="0AC3957F" w14:textId="77777777" w:rsidR="00C72535" w:rsidRDefault="00C72535" w:rsidP="00C72535">
      <w:pPr>
        <w:pStyle w:val="NormalWeb"/>
      </w:pPr>
      <w:r>
        <w:t>Tell me about influencing stakeholders.</w:t>
      </w:r>
    </w:p>
    <w:p w14:paraId="0C4AEC47" w14:textId="77777777" w:rsidR="00C72535" w:rsidRDefault="00C72535" w:rsidP="00C72535">
      <w:pPr>
        <w:pStyle w:val="NormalWeb"/>
      </w:pPr>
      <w:r>
        <w:rPr>
          <w:rStyle w:val="Strong"/>
        </w:rPr>
        <w:t>Core Story</w:t>
      </w:r>
    </w:p>
    <w:p w14:paraId="315709AE" w14:textId="77777777" w:rsidR="00C72535" w:rsidRDefault="00C72535" w:rsidP="00C72535">
      <w:pPr>
        <w:pStyle w:val="NormalWeb"/>
      </w:pPr>
      <w:r>
        <w:t>Shifted stakeholder conversations from "better fraud models" to "better operational capability," aligning business, engineering, and risk teams around a new operating model.</w:t>
      </w:r>
    </w:p>
    <w:p w14:paraId="731B204A" w14:textId="77777777" w:rsidR="00C72535" w:rsidRDefault="00C72535" w:rsidP="00C72535">
      <w:r>
        <w:pict w14:anchorId="759225C4">
          <v:rect id="_x0000_i1589" style="width:0;height:1.5pt" o:hralign="center" o:hrstd="t" o:hr="t" fillcolor="#a0a0a0" stroked="f"/>
        </w:pict>
      </w:r>
    </w:p>
    <w:p w14:paraId="4BA56A11" w14:textId="771AEBB7" w:rsidR="00C72535" w:rsidRDefault="00C72535" w:rsidP="00610D6E">
      <w:pPr>
        <w:pStyle w:val="Heading3"/>
      </w:pPr>
      <w:r>
        <w:t>STAR 6</w:t>
      </w:r>
      <w:r w:rsidR="00610D6E">
        <w:t xml:space="preserve"> - </w:t>
      </w:r>
      <w:r>
        <w:t>Innovation</w:t>
      </w:r>
    </w:p>
    <w:p w14:paraId="23E2FDBF" w14:textId="77777777" w:rsidR="00C72535" w:rsidRDefault="00C72535" w:rsidP="00C72535">
      <w:pPr>
        <w:pStyle w:val="NormalWeb"/>
      </w:pPr>
      <w:r>
        <w:rPr>
          <w:rStyle w:val="Strong"/>
        </w:rPr>
        <w:t>Question</w:t>
      </w:r>
    </w:p>
    <w:p w14:paraId="562D4D9F" w14:textId="77777777" w:rsidR="00C72535" w:rsidRDefault="00C72535" w:rsidP="00C72535">
      <w:pPr>
        <w:pStyle w:val="NormalWeb"/>
      </w:pPr>
      <w:r>
        <w:t>Describe an innovative product idea.</w:t>
      </w:r>
    </w:p>
    <w:p w14:paraId="2307A04F" w14:textId="77777777" w:rsidR="00C72535" w:rsidRDefault="00C72535" w:rsidP="00C72535">
      <w:pPr>
        <w:pStyle w:val="NormalWeb"/>
      </w:pPr>
      <w:r>
        <w:rPr>
          <w:rStyle w:val="Strong"/>
        </w:rPr>
        <w:t>Core Story</w:t>
      </w:r>
    </w:p>
    <w:p w14:paraId="769DBE7A" w14:textId="77777777" w:rsidR="00C72535" w:rsidRDefault="00C72535" w:rsidP="00C72535">
      <w:pPr>
        <w:pStyle w:val="NormalWeb"/>
      </w:pPr>
      <w:r>
        <w:t>Designed a no-code fraud rule management platform with governed real-time deployment and maker-checker approvals.</w:t>
      </w:r>
    </w:p>
    <w:p w14:paraId="1CA14EFA" w14:textId="77777777" w:rsidR="00C72535" w:rsidRDefault="00C72535" w:rsidP="00C72535">
      <w:r>
        <w:pict w14:anchorId="02BFCAB7">
          <v:rect id="_x0000_i1590" style="width:0;height:1.5pt" o:hralign="center" o:hrstd="t" o:hr="t" fillcolor="#a0a0a0" stroked="f"/>
        </w:pict>
      </w:r>
    </w:p>
    <w:p w14:paraId="31177D4D" w14:textId="787686CB" w:rsidR="00C72535" w:rsidRDefault="00C72535" w:rsidP="00610D6E">
      <w:pPr>
        <w:pStyle w:val="Heading3"/>
      </w:pPr>
      <w:r>
        <w:lastRenderedPageBreak/>
        <w:t>STAR 7</w:t>
      </w:r>
      <w:r w:rsidR="00610D6E">
        <w:t xml:space="preserve"> - </w:t>
      </w:r>
      <w:r>
        <w:t>Ambiguity</w:t>
      </w:r>
    </w:p>
    <w:p w14:paraId="6D2EBF52" w14:textId="77777777" w:rsidR="00C72535" w:rsidRDefault="00C72535" w:rsidP="00C72535">
      <w:pPr>
        <w:pStyle w:val="NormalWeb"/>
      </w:pPr>
      <w:r>
        <w:rPr>
          <w:rStyle w:val="Strong"/>
        </w:rPr>
        <w:t>Question</w:t>
      </w:r>
    </w:p>
    <w:p w14:paraId="356EB084" w14:textId="77777777" w:rsidR="00C72535" w:rsidRDefault="00C72535" w:rsidP="00C72535">
      <w:pPr>
        <w:pStyle w:val="NormalWeb"/>
      </w:pPr>
      <w:r>
        <w:t>Tell me about solving an ambiguous problem.</w:t>
      </w:r>
    </w:p>
    <w:p w14:paraId="72767804" w14:textId="77777777" w:rsidR="00C72535" w:rsidRDefault="00C72535" w:rsidP="00C72535">
      <w:pPr>
        <w:pStyle w:val="NormalWeb"/>
      </w:pPr>
      <w:r>
        <w:rPr>
          <w:rStyle w:val="Strong"/>
        </w:rPr>
        <w:t>Core Story</w:t>
      </w:r>
    </w:p>
    <w:p w14:paraId="45E716E8" w14:textId="77777777" w:rsidR="00C72535" w:rsidRDefault="00C72535" w:rsidP="00C72535">
      <w:pPr>
        <w:pStyle w:val="NormalWeb"/>
      </w:pPr>
      <w:r>
        <w:t>Started without a predefined solution, validated operational bottlenecks through customer discovery, and reframed the problem before defining the product.</w:t>
      </w:r>
    </w:p>
    <w:p w14:paraId="4D669A06" w14:textId="77777777" w:rsidR="00C72535" w:rsidRDefault="00C72535" w:rsidP="00C72535">
      <w:r>
        <w:pict w14:anchorId="12D0815C">
          <v:rect id="_x0000_i1591" style="width:0;height:1.5pt" o:hralign="center" o:hrstd="t" o:hr="t" fillcolor="#a0a0a0" stroked="f"/>
        </w:pict>
      </w:r>
    </w:p>
    <w:p w14:paraId="63156F46" w14:textId="76BD1679" w:rsidR="00C72535" w:rsidRDefault="00C72535" w:rsidP="00610D6E">
      <w:pPr>
        <w:pStyle w:val="Heading3"/>
      </w:pPr>
      <w:r>
        <w:t>STAR 8</w:t>
      </w:r>
      <w:r w:rsidR="00610D6E">
        <w:t xml:space="preserve"> - </w:t>
      </w:r>
      <w:r>
        <w:t>Stakeholder Management</w:t>
      </w:r>
    </w:p>
    <w:p w14:paraId="485ABA9A" w14:textId="77777777" w:rsidR="00C72535" w:rsidRDefault="00C72535" w:rsidP="00C72535">
      <w:pPr>
        <w:pStyle w:val="NormalWeb"/>
      </w:pPr>
      <w:r>
        <w:rPr>
          <w:rStyle w:val="Strong"/>
        </w:rPr>
        <w:t>Question</w:t>
      </w:r>
    </w:p>
    <w:p w14:paraId="5BB58E8B" w14:textId="77777777" w:rsidR="00C72535" w:rsidRDefault="00C72535" w:rsidP="00C72535">
      <w:pPr>
        <w:pStyle w:val="NormalWeb"/>
      </w:pPr>
      <w:r>
        <w:t>Describe managing multiple stakeholders with conflicting priorities.</w:t>
      </w:r>
    </w:p>
    <w:p w14:paraId="5F2A5A36" w14:textId="77777777" w:rsidR="00C72535" w:rsidRDefault="00C72535" w:rsidP="00C72535">
      <w:pPr>
        <w:pStyle w:val="NormalWeb"/>
      </w:pPr>
      <w:r>
        <w:rPr>
          <w:rStyle w:val="Strong"/>
        </w:rPr>
        <w:t>Core Story</w:t>
      </w:r>
    </w:p>
    <w:p w14:paraId="76D3C326" w14:textId="77777777" w:rsidR="00C72535" w:rsidRDefault="00C72535" w:rsidP="00C72535">
      <w:pPr>
        <w:pStyle w:val="NormalWeb"/>
      </w:pPr>
      <w:r>
        <w:t>Balanced the needs of fraud operations, engineering, compliance, risk, and business leadership while defining the future operating model.</w:t>
      </w:r>
    </w:p>
    <w:p w14:paraId="34F27A79" w14:textId="77777777" w:rsidR="00C72535" w:rsidRDefault="00C72535" w:rsidP="00C72535">
      <w:r>
        <w:pict w14:anchorId="63FF66B6">
          <v:rect id="_x0000_i1592" style="width:0;height:1.5pt" o:hralign="center" o:hrstd="t" o:hr="t" fillcolor="#a0a0a0" stroked="f"/>
        </w:pict>
      </w:r>
    </w:p>
    <w:p w14:paraId="288D3A87" w14:textId="1FEEAF81" w:rsidR="00C72535" w:rsidRDefault="00C72535" w:rsidP="00610D6E">
      <w:pPr>
        <w:pStyle w:val="Heading3"/>
      </w:pPr>
      <w:r>
        <w:t>STAR 9</w:t>
      </w:r>
      <w:r w:rsidR="00610D6E">
        <w:t xml:space="preserve"> - </w:t>
      </w:r>
      <w:r>
        <w:t>Leadership</w:t>
      </w:r>
    </w:p>
    <w:p w14:paraId="4D0B1B31" w14:textId="77777777" w:rsidR="00C72535" w:rsidRDefault="00C72535" w:rsidP="00C72535">
      <w:pPr>
        <w:pStyle w:val="NormalWeb"/>
      </w:pPr>
      <w:r>
        <w:rPr>
          <w:rStyle w:val="Strong"/>
        </w:rPr>
        <w:t>Question</w:t>
      </w:r>
    </w:p>
    <w:p w14:paraId="3E1F11F3" w14:textId="77777777" w:rsidR="00C72535" w:rsidRDefault="00C72535" w:rsidP="00C72535">
      <w:pPr>
        <w:pStyle w:val="NormalWeb"/>
      </w:pPr>
      <w:r>
        <w:t>Tell me about leading organizational change.</w:t>
      </w:r>
    </w:p>
    <w:p w14:paraId="49006760" w14:textId="77777777" w:rsidR="00C72535" w:rsidRDefault="00C72535" w:rsidP="00C72535">
      <w:pPr>
        <w:pStyle w:val="NormalWeb"/>
      </w:pPr>
      <w:r>
        <w:rPr>
          <w:rStyle w:val="Strong"/>
        </w:rPr>
        <w:t>Core Story</w:t>
      </w:r>
    </w:p>
    <w:p w14:paraId="2F8AAE62" w14:textId="77777777" w:rsidR="00C72535" w:rsidRDefault="00C72535" w:rsidP="00C72535">
      <w:pPr>
        <w:pStyle w:val="NormalWeb"/>
      </w:pPr>
      <w:r>
        <w:t>Led the transition from engineering-dependent fraud operations to business-owned operational agility while preserving governance.</w:t>
      </w:r>
    </w:p>
    <w:p w14:paraId="7650BDA4" w14:textId="77777777" w:rsidR="00C72535" w:rsidRDefault="00C72535" w:rsidP="00C72535">
      <w:r>
        <w:pict w14:anchorId="58143F1D">
          <v:rect id="_x0000_i1593" style="width:0;height:1.5pt" o:hralign="center" o:hrstd="t" o:hr="t" fillcolor="#a0a0a0" stroked="f"/>
        </w:pict>
      </w:r>
    </w:p>
    <w:p w14:paraId="0C465C60" w14:textId="0DDC02D4" w:rsidR="00C72535" w:rsidRDefault="00C72535" w:rsidP="00610D6E">
      <w:pPr>
        <w:pStyle w:val="Heading3"/>
      </w:pPr>
      <w:r>
        <w:t>STAR 10</w:t>
      </w:r>
      <w:r w:rsidR="00610D6E">
        <w:t xml:space="preserve"> - </w:t>
      </w:r>
      <w:r>
        <w:t>Decision Making</w:t>
      </w:r>
    </w:p>
    <w:p w14:paraId="02527BB0" w14:textId="77777777" w:rsidR="00C72535" w:rsidRDefault="00C72535" w:rsidP="00C72535">
      <w:pPr>
        <w:pStyle w:val="NormalWeb"/>
      </w:pPr>
      <w:r>
        <w:rPr>
          <w:rStyle w:val="Strong"/>
        </w:rPr>
        <w:t>Question</w:t>
      </w:r>
    </w:p>
    <w:p w14:paraId="315FB3E1" w14:textId="77777777" w:rsidR="00C72535" w:rsidRDefault="00C72535" w:rsidP="00C72535">
      <w:pPr>
        <w:pStyle w:val="NormalWeb"/>
      </w:pPr>
      <w:r>
        <w:t>Describe a major product decision.</w:t>
      </w:r>
    </w:p>
    <w:p w14:paraId="3F848746" w14:textId="77777777" w:rsidR="00C72535" w:rsidRDefault="00C72535" w:rsidP="00C72535">
      <w:pPr>
        <w:pStyle w:val="NormalWeb"/>
      </w:pPr>
      <w:r>
        <w:rPr>
          <w:rStyle w:val="Strong"/>
        </w:rPr>
        <w:t>Core Story</w:t>
      </w:r>
    </w:p>
    <w:p w14:paraId="5A464C50" w14:textId="77777777" w:rsidR="00C72535" w:rsidRDefault="00C72535" w:rsidP="00C72535">
      <w:pPr>
        <w:pStyle w:val="NormalWeb"/>
      </w:pPr>
      <w:r>
        <w:t>Selected configurable no-code operations over accelerated engineering releases to maximize long-term organizational capability.</w:t>
      </w:r>
    </w:p>
    <w:p w14:paraId="55EA88A1" w14:textId="77777777" w:rsidR="00C72535" w:rsidRDefault="00C72535" w:rsidP="00C72535">
      <w:r>
        <w:lastRenderedPageBreak/>
        <w:pict w14:anchorId="1BC62410">
          <v:rect id="_x0000_i1594" style="width:0;height:1.5pt" o:hralign="center" o:hrstd="t" o:hr="t" fillcolor="#a0a0a0" stroked="f"/>
        </w:pict>
      </w:r>
    </w:p>
    <w:p w14:paraId="0ADA438A" w14:textId="41717FDB" w:rsidR="00C72535" w:rsidRDefault="00C72535" w:rsidP="00610D6E">
      <w:pPr>
        <w:pStyle w:val="Heading3"/>
      </w:pPr>
      <w:r>
        <w:t>STAR 11</w:t>
      </w:r>
      <w:r w:rsidR="00610D6E">
        <w:t xml:space="preserve"> - </w:t>
      </w:r>
      <w:r>
        <w:t>Systems Thinking</w:t>
      </w:r>
    </w:p>
    <w:p w14:paraId="725DCCE9" w14:textId="77777777" w:rsidR="00C72535" w:rsidRDefault="00C72535" w:rsidP="00C72535">
      <w:pPr>
        <w:pStyle w:val="NormalWeb"/>
      </w:pPr>
      <w:r>
        <w:rPr>
          <w:rStyle w:val="Strong"/>
        </w:rPr>
        <w:t>Question</w:t>
      </w:r>
    </w:p>
    <w:p w14:paraId="138B074D" w14:textId="77777777" w:rsidR="00C72535" w:rsidRDefault="00C72535" w:rsidP="00C72535">
      <w:pPr>
        <w:pStyle w:val="NormalWeb"/>
      </w:pPr>
      <w:r>
        <w:t>Tell me about optimizing a complex system.</w:t>
      </w:r>
    </w:p>
    <w:p w14:paraId="57A3C3CD" w14:textId="77777777" w:rsidR="00C72535" w:rsidRDefault="00C72535" w:rsidP="00C72535">
      <w:pPr>
        <w:pStyle w:val="NormalWeb"/>
      </w:pPr>
      <w:r>
        <w:rPr>
          <w:rStyle w:val="Strong"/>
        </w:rPr>
        <w:t>Core Story</w:t>
      </w:r>
    </w:p>
    <w:p w14:paraId="409B7D78" w14:textId="77777777" w:rsidR="00C72535" w:rsidRDefault="00C72535" w:rsidP="00C72535">
      <w:pPr>
        <w:pStyle w:val="NormalWeb"/>
      </w:pPr>
      <w:r>
        <w:t>Designed the platform to optimize fraud prevention, customer experience, governance, resilience, and operational speed simultaneously rather than maximizing a single metric.</w:t>
      </w:r>
    </w:p>
    <w:p w14:paraId="282930F3" w14:textId="77777777" w:rsidR="00C72535" w:rsidRDefault="00C72535" w:rsidP="00C72535">
      <w:r>
        <w:pict w14:anchorId="1B623C34">
          <v:rect id="_x0000_i1595" style="width:0;height:1.5pt" o:hralign="center" o:hrstd="t" o:hr="t" fillcolor="#a0a0a0" stroked="f"/>
        </w:pict>
      </w:r>
    </w:p>
    <w:p w14:paraId="079D10B6" w14:textId="678E5AFF" w:rsidR="00C72535" w:rsidRDefault="00C72535" w:rsidP="00610D6E">
      <w:pPr>
        <w:pStyle w:val="Heading3"/>
      </w:pPr>
      <w:r>
        <w:t>STAR 12</w:t>
      </w:r>
      <w:r w:rsidR="00610D6E">
        <w:t xml:space="preserve"> - </w:t>
      </w:r>
      <w:r>
        <w:t>Crisis Leadership</w:t>
      </w:r>
    </w:p>
    <w:p w14:paraId="2F96C745" w14:textId="77777777" w:rsidR="00C72535" w:rsidRDefault="00C72535" w:rsidP="00C72535">
      <w:pPr>
        <w:pStyle w:val="NormalWeb"/>
      </w:pPr>
      <w:r>
        <w:rPr>
          <w:rStyle w:val="Strong"/>
        </w:rPr>
        <w:t>Question</w:t>
      </w:r>
    </w:p>
    <w:p w14:paraId="466781E6" w14:textId="77777777" w:rsidR="00C72535" w:rsidRDefault="00C72535" w:rsidP="00C72535">
      <w:pPr>
        <w:pStyle w:val="NormalWeb"/>
      </w:pPr>
      <w:r>
        <w:t>Tell me about preparing for high-pressure situations.</w:t>
      </w:r>
    </w:p>
    <w:p w14:paraId="0BEF3A9C" w14:textId="77777777" w:rsidR="00C72535" w:rsidRDefault="00C72535" w:rsidP="00C72535">
      <w:pPr>
        <w:pStyle w:val="NormalWeb"/>
      </w:pPr>
      <w:r>
        <w:rPr>
          <w:rStyle w:val="Strong"/>
        </w:rPr>
        <w:t>Core Story</w:t>
      </w:r>
    </w:p>
    <w:p w14:paraId="73A83548" w14:textId="77777777" w:rsidR="00C72535" w:rsidRDefault="00C72535" w:rsidP="00C72535">
      <w:pPr>
        <w:pStyle w:val="NormalWeb"/>
      </w:pPr>
      <w:r>
        <w:t>Designed operational workflows specifically for weekends, holidays, and peak transaction events when rapid response is critical.</w:t>
      </w:r>
    </w:p>
    <w:p w14:paraId="1710F75B" w14:textId="77777777" w:rsidR="00C72535" w:rsidRDefault="00C72535" w:rsidP="00C72535">
      <w:r>
        <w:pict w14:anchorId="22AC47D2">
          <v:rect id="_x0000_i1596" style="width:0;height:1.5pt" o:hralign="center" o:hrstd="t" o:hr="t" fillcolor="#a0a0a0" stroked="f"/>
        </w:pict>
      </w:r>
    </w:p>
    <w:p w14:paraId="49CCF34D" w14:textId="523B8878" w:rsidR="00C72535" w:rsidRDefault="00C72535" w:rsidP="00C65CE7">
      <w:pPr>
        <w:pStyle w:val="Heading3"/>
      </w:pPr>
      <w:r>
        <w:t>STAR 13</w:t>
      </w:r>
      <w:r w:rsidR="00C65CE7">
        <w:t xml:space="preserve"> - </w:t>
      </w:r>
      <w:r>
        <w:t>Responsible AI</w:t>
      </w:r>
    </w:p>
    <w:p w14:paraId="569EAE42" w14:textId="77777777" w:rsidR="00C72535" w:rsidRDefault="00C72535" w:rsidP="00C72535">
      <w:pPr>
        <w:pStyle w:val="NormalWeb"/>
      </w:pPr>
      <w:r>
        <w:rPr>
          <w:rStyle w:val="Strong"/>
        </w:rPr>
        <w:t>Question</w:t>
      </w:r>
    </w:p>
    <w:p w14:paraId="209004C0" w14:textId="77777777" w:rsidR="00C72535" w:rsidRDefault="00C72535" w:rsidP="00C72535">
      <w:pPr>
        <w:pStyle w:val="NormalWeb"/>
      </w:pPr>
      <w:r>
        <w:t>How do you balance automation with human oversight?</w:t>
      </w:r>
    </w:p>
    <w:p w14:paraId="50130D5F" w14:textId="77777777" w:rsidR="00C72535" w:rsidRDefault="00C72535" w:rsidP="00C72535">
      <w:pPr>
        <w:pStyle w:val="NormalWeb"/>
      </w:pPr>
      <w:r>
        <w:rPr>
          <w:rStyle w:val="Strong"/>
        </w:rPr>
        <w:t>Core Story</w:t>
      </w:r>
    </w:p>
    <w:p w14:paraId="05F4C444" w14:textId="77777777" w:rsidR="00C72535" w:rsidRDefault="00C72535" w:rsidP="00C72535">
      <w:pPr>
        <w:pStyle w:val="NormalWeb"/>
      </w:pPr>
      <w:r>
        <w:t>Maintained maker-checker governance and human approval while using automation to accelerate execution rather than replace decision-makers.</w:t>
      </w:r>
    </w:p>
    <w:p w14:paraId="1A1A1483" w14:textId="77777777" w:rsidR="00C72535" w:rsidRDefault="00C72535" w:rsidP="00C72535">
      <w:r>
        <w:pict w14:anchorId="464C0E38">
          <v:rect id="_x0000_i1597" style="width:0;height:1.5pt" o:hralign="center" o:hrstd="t" o:hr="t" fillcolor="#a0a0a0" stroked="f"/>
        </w:pict>
      </w:r>
    </w:p>
    <w:p w14:paraId="6D033A59" w14:textId="7EE9DAB2" w:rsidR="00C72535" w:rsidRDefault="00C72535" w:rsidP="00263DF4">
      <w:pPr>
        <w:pStyle w:val="Heading3"/>
      </w:pPr>
      <w:r>
        <w:t>STAR 14</w:t>
      </w:r>
      <w:r w:rsidR="00263DF4">
        <w:t xml:space="preserve"> - </w:t>
      </w:r>
      <w:r>
        <w:t>Scaling Products</w:t>
      </w:r>
    </w:p>
    <w:p w14:paraId="2FE24A90" w14:textId="77777777" w:rsidR="00C72535" w:rsidRDefault="00C72535" w:rsidP="00C72535">
      <w:pPr>
        <w:pStyle w:val="NormalWeb"/>
      </w:pPr>
      <w:r>
        <w:rPr>
          <w:rStyle w:val="Strong"/>
        </w:rPr>
        <w:t>Question</w:t>
      </w:r>
    </w:p>
    <w:p w14:paraId="17535540" w14:textId="77777777" w:rsidR="00C72535" w:rsidRDefault="00C72535" w:rsidP="00C72535">
      <w:pPr>
        <w:pStyle w:val="NormalWeb"/>
      </w:pPr>
      <w:r>
        <w:t>How would you scale this product?</w:t>
      </w:r>
    </w:p>
    <w:p w14:paraId="72FA310B" w14:textId="77777777" w:rsidR="00C72535" w:rsidRDefault="00C72535" w:rsidP="00C72535">
      <w:pPr>
        <w:pStyle w:val="NormalWeb"/>
      </w:pPr>
      <w:r>
        <w:rPr>
          <w:rStyle w:val="Strong"/>
        </w:rPr>
        <w:t>Core Story</w:t>
      </w:r>
    </w:p>
    <w:p w14:paraId="03386710" w14:textId="77777777" w:rsidR="00C72535" w:rsidRDefault="00C72535" w:rsidP="00C72535">
      <w:pPr>
        <w:pStyle w:val="NormalWeb"/>
      </w:pPr>
      <w:r>
        <w:lastRenderedPageBreak/>
        <w:t>Describe the Version 2 roadmap: AI-assisted rule generation, fraud simulations, knowledge graphs, executive dashboards, and continuous learning.</w:t>
      </w:r>
    </w:p>
    <w:p w14:paraId="25D6923A" w14:textId="77777777" w:rsidR="00C72535" w:rsidRDefault="00C72535" w:rsidP="00C72535">
      <w:r>
        <w:pict w14:anchorId="6ECA4665">
          <v:rect id="_x0000_i1598" style="width:0;height:1.5pt" o:hralign="center" o:hrstd="t" o:hr="t" fillcolor="#a0a0a0" stroked="f"/>
        </w:pict>
      </w:r>
    </w:p>
    <w:p w14:paraId="2F4C13A5" w14:textId="623887B7" w:rsidR="00C72535" w:rsidRDefault="00C72535" w:rsidP="00263DF4">
      <w:pPr>
        <w:pStyle w:val="Heading3"/>
      </w:pPr>
      <w:r>
        <w:t>STAR 15</w:t>
      </w:r>
      <w:r w:rsidR="00263DF4">
        <w:t xml:space="preserve"> - </w:t>
      </w:r>
      <w:r>
        <w:t>Reflection</w:t>
      </w:r>
    </w:p>
    <w:p w14:paraId="149A5F0F" w14:textId="77777777" w:rsidR="00C72535" w:rsidRDefault="00C72535" w:rsidP="00C72535">
      <w:pPr>
        <w:pStyle w:val="NormalWeb"/>
      </w:pPr>
      <w:r>
        <w:rPr>
          <w:rStyle w:val="Strong"/>
        </w:rPr>
        <w:t>Question</w:t>
      </w:r>
    </w:p>
    <w:p w14:paraId="013D8C2F" w14:textId="77777777" w:rsidR="00C72535" w:rsidRDefault="00C72535" w:rsidP="00C72535">
      <w:pPr>
        <w:pStyle w:val="NormalWeb"/>
      </w:pPr>
      <w:r>
        <w:t>What did this initiative teach you?</w:t>
      </w:r>
    </w:p>
    <w:p w14:paraId="3137905C" w14:textId="77777777" w:rsidR="00C72535" w:rsidRDefault="00C72535" w:rsidP="00C72535">
      <w:pPr>
        <w:pStyle w:val="NormalWeb"/>
      </w:pPr>
      <w:r>
        <w:rPr>
          <w:rStyle w:val="Strong"/>
        </w:rPr>
        <w:t>Core Story</w:t>
      </w:r>
    </w:p>
    <w:p w14:paraId="3BA9F67C" w14:textId="77777777" w:rsidR="00C72535" w:rsidRDefault="00C72535" w:rsidP="00C72535">
      <w:pPr>
        <w:pStyle w:val="NormalWeb"/>
      </w:pPr>
      <w:r>
        <w:t>Operational capability is often a greater competitive advantage than algorithmic sophistication.</w:t>
      </w:r>
    </w:p>
    <w:p w14:paraId="7CF7022F" w14:textId="77777777" w:rsidR="00E851CC" w:rsidRPr="00E851CC" w:rsidRDefault="00E851CC" w:rsidP="00D751BA"/>
    <w:p w14:paraId="000AB6F8" w14:textId="5A949183" w:rsidR="00BB35E8" w:rsidRDefault="00BE64D8" w:rsidP="00642D96">
      <w:pPr>
        <w:pStyle w:val="Heading2"/>
      </w:pPr>
      <w:r w:rsidRPr="00642D96">
        <w:t>Evidence</w:t>
      </w:r>
      <w:r w:rsidR="00626F3D">
        <w:t xml:space="preserve"> </w:t>
      </w:r>
      <w:r w:rsidR="00626F3D" w:rsidRPr="00642D96">
        <w:t>Repository</w:t>
      </w:r>
    </w:p>
    <w:p w14:paraId="54A0F9FE" w14:textId="08EE9BB9" w:rsidR="00271BD0" w:rsidRDefault="00271BD0" w:rsidP="00271BD0">
      <w:pPr>
        <w:rPr>
          <w:i/>
          <w:iCs/>
        </w:rPr>
      </w:pPr>
      <w:r w:rsidRPr="00271BD0">
        <w:rPr>
          <w:i/>
          <w:iCs/>
        </w:rPr>
        <w:t>If every statement in this case study were challenged, what evidence would support it?</w:t>
      </w:r>
    </w:p>
    <w:p w14:paraId="5B5F92AA" w14:textId="77777777" w:rsidR="00ED500F" w:rsidRPr="00ED500F" w:rsidRDefault="00ED500F" w:rsidP="00636B67">
      <w:pPr>
        <w:pStyle w:val="Heading3"/>
      </w:pPr>
      <w:r w:rsidRPr="00ED500F">
        <w:t>A. Business Problem Evidence</w:t>
      </w:r>
    </w:p>
    <w:p w14:paraId="7C8A61F0" w14:textId="77777777" w:rsidR="00ED500F" w:rsidRPr="00ED500F" w:rsidRDefault="00ED500F" w:rsidP="00ED500F">
      <w:r w:rsidRPr="00636B67">
        <w:rPr>
          <w:b/>
          <w:bCs/>
        </w:rPr>
        <w:t>Claim</w:t>
      </w:r>
    </w:p>
    <w:p w14:paraId="63DC40C0" w14:textId="77777777" w:rsidR="00ED500F" w:rsidRPr="00ED500F" w:rsidRDefault="00ED500F" w:rsidP="00ED500F">
      <w:r w:rsidRPr="00ED500F">
        <w:t>Fraud response was constrained by operational processes rather than fraud detection capability.</w:t>
      </w:r>
    </w:p>
    <w:p w14:paraId="13ACFCAA" w14:textId="77777777" w:rsidR="00ED500F" w:rsidRPr="00636B67" w:rsidRDefault="00ED500F" w:rsidP="00ED500F">
      <w:pPr>
        <w:rPr>
          <w:b/>
          <w:bCs/>
        </w:rPr>
      </w:pPr>
      <w:r w:rsidRPr="00636B67">
        <w:rPr>
          <w:b/>
          <w:bCs/>
        </w:rPr>
        <w:t>Supporting Evidence</w:t>
      </w:r>
    </w:p>
    <w:p w14:paraId="6E65C359" w14:textId="77777777" w:rsidR="00ED500F" w:rsidRPr="00ED500F" w:rsidRDefault="00ED500F">
      <w:pPr>
        <w:pStyle w:val="ListParagraph"/>
        <w:numPr>
          <w:ilvl w:val="0"/>
          <w:numId w:val="19"/>
        </w:numPr>
      </w:pPr>
      <w:r w:rsidRPr="00ED500F">
        <w:t xml:space="preserve">Post-incident discussions following recent fraud events. </w:t>
      </w:r>
    </w:p>
    <w:p w14:paraId="51041302" w14:textId="77777777" w:rsidR="00ED500F" w:rsidRPr="00ED500F" w:rsidRDefault="00ED500F">
      <w:pPr>
        <w:pStyle w:val="ListParagraph"/>
        <w:numPr>
          <w:ilvl w:val="0"/>
          <w:numId w:val="19"/>
        </w:numPr>
      </w:pPr>
      <w:r w:rsidRPr="00ED500F">
        <w:t xml:space="preserve">Structured stakeholder workshops with fraud operations teams. </w:t>
      </w:r>
    </w:p>
    <w:p w14:paraId="245A204D" w14:textId="77777777" w:rsidR="00ED500F" w:rsidRPr="00ED500F" w:rsidRDefault="00ED500F">
      <w:pPr>
        <w:pStyle w:val="ListParagraph"/>
        <w:numPr>
          <w:ilvl w:val="0"/>
          <w:numId w:val="19"/>
        </w:numPr>
      </w:pPr>
      <w:r w:rsidRPr="00ED500F">
        <w:t xml:space="preserve">Existing fraud response workflow mapping. </w:t>
      </w:r>
    </w:p>
    <w:p w14:paraId="3095E504" w14:textId="77777777" w:rsidR="00ED500F" w:rsidRPr="00ED500F" w:rsidRDefault="00ED500F">
      <w:pPr>
        <w:pStyle w:val="ListParagraph"/>
        <w:numPr>
          <w:ilvl w:val="0"/>
          <w:numId w:val="19"/>
        </w:numPr>
      </w:pPr>
      <w:r w:rsidRPr="00ED500F">
        <w:t xml:space="preserve">Analysis of operational response timelines. </w:t>
      </w:r>
    </w:p>
    <w:p w14:paraId="017FA964" w14:textId="77777777" w:rsidR="00ED500F" w:rsidRPr="00ED500F" w:rsidRDefault="00ED500F">
      <w:pPr>
        <w:pStyle w:val="ListParagraph"/>
        <w:numPr>
          <w:ilvl w:val="0"/>
          <w:numId w:val="19"/>
        </w:numPr>
      </w:pPr>
      <w:r w:rsidRPr="00ED500F">
        <w:t xml:space="preserve">Engineering dependency identified during discovery sessions. </w:t>
      </w:r>
    </w:p>
    <w:p w14:paraId="19921A20" w14:textId="77777777" w:rsidR="00ED500F" w:rsidRPr="00ED500F" w:rsidRDefault="00ED500F" w:rsidP="00ED500F">
      <w:r w:rsidRPr="00ED500F">
        <w:pict w14:anchorId="57A4010F">
          <v:rect id="_x0000_i2254" style="width:0;height:1.5pt" o:hralign="center" o:hrstd="t" o:hr="t" fillcolor="#a0a0a0" stroked="f"/>
        </w:pict>
      </w:r>
    </w:p>
    <w:p w14:paraId="15010B54" w14:textId="77777777" w:rsidR="00ED500F" w:rsidRPr="00ED500F" w:rsidRDefault="00ED500F" w:rsidP="00636B67">
      <w:pPr>
        <w:pStyle w:val="Heading3"/>
      </w:pPr>
      <w:r w:rsidRPr="00ED500F">
        <w:t>B. Customer Discovery Evidence</w:t>
      </w:r>
    </w:p>
    <w:p w14:paraId="641C625A" w14:textId="77777777" w:rsidR="00ED500F" w:rsidRPr="00ED500F" w:rsidRDefault="00ED500F" w:rsidP="00ED500F">
      <w:r w:rsidRPr="00636B67">
        <w:rPr>
          <w:b/>
          <w:bCs/>
        </w:rPr>
        <w:t>Claim</w:t>
      </w:r>
    </w:p>
    <w:p w14:paraId="2FF60E2B" w14:textId="77777777" w:rsidR="00ED500F" w:rsidRPr="00ED500F" w:rsidRDefault="00ED500F" w:rsidP="00ED500F">
      <w:r w:rsidRPr="00ED500F">
        <w:t>Fraud analysts needed operational agility rather than another fraud detection engine.</w:t>
      </w:r>
    </w:p>
    <w:p w14:paraId="0D8A6655" w14:textId="77777777" w:rsidR="00ED500F" w:rsidRPr="00ED500F" w:rsidRDefault="00ED500F" w:rsidP="00ED500F">
      <w:r w:rsidRPr="00636B67">
        <w:rPr>
          <w:b/>
          <w:bCs/>
        </w:rPr>
        <w:t>Supporting Evidence</w:t>
      </w:r>
    </w:p>
    <w:p w14:paraId="11849523" w14:textId="77777777" w:rsidR="00ED500F" w:rsidRPr="00ED500F" w:rsidRDefault="00ED500F">
      <w:pPr>
        <w:pStyle w:val="ListParagraph"/>
        <w:numPr>
          <w:ilvl w:val="0"/>
          <w:numId w:val="20"/>
        </w:numPr>
      </w:pPr>
      <w:r w:rsidRPr="00ED500F">
        <w:t xml:space="preserve">Discovery workshops with fraud analysts. </w:t>
      </w:r>
    </w:p>
    <w:p w14:paraId="265A136B" w14:textId="77777777" w:rsidR="00ED500F" w:rsidRPr="00ED500F" w:rsidRDefault="00ED500F">
      <w:pPr>
        <w:pStyle w:val="ListParagraph"/>
        <w:numPr>
          <w:ilvl w:val="0"/>
          <w:numId w:val="20"/>
        </w:numPr>
      </w:pPr>
      <w:r w:rsidRPr="00ED500F">
        <w:t xml:space="preserve">Process walkthroughs covering end-to-end fraud response. </w:t>
      </w:r>
    </w:p>
    <w:p w14:paraId="68A7B015" w14:textId="77777777" w:rsidR="00ED500F" w:rsidRPr="00ED500F" w:rsidRDefault="00ED500F">
      <w:pPr>
        <w:pStyle w:val="ListParagraph"/>
        <w:numPr>
          <w:ilvl w:val="0"/>
          <w:numId w:val="20"/>
        </w:numPr>
      </w:pPr>
      <w:r w:rsidRPr="00ED500F">
        <w:t xml:space="preserve">Real incident discussions. </w:t>
      </w:r>
    </w:p>
    <w:p w14:paraId="041B0906" w14:textId="77777777" w:rsidR="00ED500F" w:rsidRPr="00ED500F" w:rsidRDefault="00ED500F">
      <w:pPr>
        <w:pStyle w:val="ListParagraph"/>
        <w:numPr>
          <w:ilvl w:val="0"/>
          <w:numId w:val="20"/>
        </w:numPr>
      </w:pPr>
      <w:r w:rsidRPr="00ED500F">
        <w:t xml:space="preserve">Weekend and holiday response scenarios. </w:t>
      </w:r>
    </w:p>
    <w:p w14:paraId="1C35D42B" w14:textId="77777777" w:rsidR="00ED500F" w:rsidRPr="00ED500F" w:rsidRDefault="00ED500F">
      <w:pPr>
        <w:pStyle w:val="ListParagraph"/>
        <w:numPr>
          <w:ilvl w:val="0"/>
          <w:numId w:val="20"/>
        </w:numPr>
      </w:pPr>
      <w:r w:rsidRPr="00ED500F">
        <w:t xml:space="preserve">Cross-functional stakeholder interviews. </w:t>
      </w:r>
    </w:p>
    <w:p w14:paraId="581936CF" w14:textId="77777777" w:rsidR="00ED500F" w:rsidRPr="00ED500F" w:rsidRDefault="00ED500F" w:rsidP="00ED500F">
      <w:r w:rsidRPr="00ED500F">
        <w:pict w14:anchorId="49C98473">
          <v:rect id="_x0000_i2255" style="width:0;height:1.5pt" o:hralign="center" o:hrstd="t" o:hr="t" fillcolor="#a0a0a0" stroked="f"/>
        </w:pict>
      </w:r>
    </w:p>
    <w:p w14:paraId="5A587E16" w14:textId="77777777" w:rsidR="00ED500F" w:rsidRPr="00ED500F" w:rsidRDefault="00ED500F" w:rsidP="00636B67">
      <w:pPr>
        <w:pStyle w:val="Heading3"/>
      </w:pPr>
      <w:r w:rsidRPr="00ED500F">
        <w:lastRenderedPageBreak/>
        <w:t>C. Product Strategy Evidence</w:t>
      </w:r>
    </w:p>
    <w:p w14:paraId="0FE9F87F" w14:textId="77777777" w:rsidR="00ED500F" w:rsidRPr="00ED500F" w:rsidRDefault="00ED500F" w:rsidP="00ED500F">
      <w:r w:rsidRPr="00636B67">
        <w:rPr>
          <w:b/>
          <w:bCs/>
        </w:rPr>
        <w:t>Claim</w:t>
      </w:r>
    </w:p>
    <w:p w14:paraId="1DEEE632" w14:textId="77777777" w:rsidR="00ED500F" w:rsidRPr="00ED500F" w:rsidRDefault="00ED500F" w:rsidP="00ED500F">
      <w:r w:rsidRPr="00ED500F">
        <w:t>Operational agility created greater business value than improving detection accuracy.</w:t>
      </w:r>
    </w:p>
    <w:p w14:paraId="7101DFA2" w14:textId="77777777" w:rsidR="00ED500F" w:rsidRPr="00636B67" w:rsidRDefault="00ED500F" w:rsidP="00ED500F">
      <w:pPr>
        <w:rPr>
          <w:b/>
          <w:bCs/>
        </w:rPr>
      </w:pPr>
      <w:r w:rsidRPr="00636B67">
        <w:rPr>
          <w:b/>
          <w:bCs/>
        </w:rPr>
        <w:t>Supporting Evidence</w:t>
      </w:r>
    </w:p>
    <w:p w14:paraId="6FED3106" w14:textId="77777777" w:rsidR="00ED500F" w:rsidRPr="00ED500F" w:rsidRDefault="00ED500F" w:rsidP="00ED500F">
      <w:r w:rsidRPr="00ED500F">
        <w:t>Alternatives evaluated:</w:t>
      </w:r>
    </w:p>
    <w:p w14:paraId="797EB806" w14:textId="77777777" w:rsidR="00ED500F" w:rsidRPr="00ED500F" w:rsidRDefault="00ED500F">
      <w:pPr>
        <w:pStyle w:val="ListParagraph"/>
        <w:numPr>
          <w:ilvl w:val="0"/>
          <w:numId w:val="21"/>
        </w:numPr>
      </w:pPr>
      <w:r w:rsidRPr="00ED500F">
        <w:t xml:space="preserve">Continue existing operations. </w:t>
      </w:r>
    </w:p>
    <w:p w14:paraId="0D66C055" w14:textId="77777777" w:rsidR="00ED500F" w:rsidRPr="00ED500F" w:rsidRDefault="00ED500F">
      <w:pPr>
        <w:pStyle w:val="ListParagraph"/>
        <w:numPr>
          <w:ilvl w:val="0"/>
          <w:numId w:val="21"/>
        </w:numPr>
      </w:pPr>
      <w:r w:rsidRPr="00ED500F">
        <w:t xml:space="preserve">Expand fraud operations teams. </w:t>
      </w:r>
    </w:p>
    <w:p w14:paraId="39ED43FD" w14:textId="77777777" w:rsidR="00ED500F" w:rsidRPr="00ED500F" w:rsidRDefault="00ED500F">
      <w:pPr>
        <w:pStyle w:val="ListParagraph"/>
        <w:numPr>
          <w:ilvl w:val="0"/>
          <w:numId w:val="21"/>
        </w:numPr>
      </w:pPr>
      <w:r w:rsidRPr="00ED500F">
        <w:t xml:space="preserve">Improve ML models. </w:t>
      </w:r>
    </w:p>
    <w:p w14:paraId="5E5602D8" w14:textId="77777777" w:rsidR="00ED500F" w:rsidRPr="00ED500F" w:rsidRDefault="00ED500F">
      <w:pPr>
        <w:pStyle w:val="ListParagraph"/>
        <w:numPr>
          <w:ilvl w:val="0"/>
          <w:numId w:val="21"/>
        </w:numPr>
      </w:pPr>
      <w:r w:rsidRPr="00ED500F">
        <w:t xml:space="preserve">Faster engineering releases. </w:t>
      </w:r>
    </w:p>
    <w:p w14:paraId="24B812AE" w14:textId="77777777" w:rsidR="00ED500F" w:rsidRPr="00ED500F" w:rsidRDefault="00ED500F">
      <w:pPr>
        <w:pStyle w:val="ListParagraph"/>
        <w:numPr>
          <w:ilvl w:val="0"/>
          <w:numId w:val="21"/>
        </w:numPr>
      </w:pPr>
      <w:r w:rsidRPr="00ED500F">
        <w:t xml:space="preserve">Fully automated rule deployment. </w:t>
      </w:r>
    </w:p>
    <w:p w14:paraId="44B15A81" w14:textId="77777777" w:rsidR="00ED500F" w:rsidRPr="00ED500F" w:rsidRDefault="00ED500F">
      <w:pPr>
        <w:pStyle w:val="ListParagraph"/>
        <w:numPr>
          <w:ilvl w:val="0"/>
          <w:numId w:val="21"/>
        </w:numPr>
      </w:pPr>
      <w:r w:rsidRPr="00ED500F">
        <w:t xml:space="preserve">Configurable no-code operations. </w:t>
      </w:r>
    </w:p>
    <w:p w14:paraId="62E9D0AA" w14:textId="77777777" w:rsidR="00ED500F" w:rsidRPr="00ED500F" w:rsidRDefault="00ED500F" w:rsidP="00ED500F">
      <w:r w:rsidRPr="00ED500F">
        <w:t>Evaluation criteria:</w:t>
      </w:r>
    </w:p>
    <w:p w14:paraId="3EF706BD" w14:textId="77777777" w:rsidR="00ED500F" w:rsidRPr="00ED500F" w:rsidRDefault="00ED500F">
      <w:pPr>
        <w:pStyle w:val="ListParagraph"/>
        <w:numPr>
          <w:ilvl w:val="0"/>
          <w:numId w:val="22"/>
        </w:numPr>
      </w:pPr>
      <w:r w:rsidRPr="00ED500F">
        <w:t xml:space="preserve">Response speed. </w:t>
      </w:r>
    </w:p>
    <w:p w14:paraId="25CA599A" w14:textId="77777777" w:rsidR="00ED500F" w:rsidRPr="00ED500F" w:rsidRDefault="00ED500F">
      <w:pPr>
        <w:pStyle w:val="ListParagraph"/>
        <w:numPr>
          <w:ilvl w:val="0"/>
          <w:numId w:val="22"/>
        </w:numPr>
      </w:pPr>
      <w:r w:rsidRPr="00ED500F">
        <w:t xml:space="preserve">Governance. </w:t>
      </w:r>
    </w:p>
    <w:p w14:paraId="5EDC33B9" w14:textId="77777777" w:rsidR="00ED500F" w:rsidRPr="00ED500F" w:rsidRDefault="00ED500F">
      <w:pPr>
        <w:pStyle w:val="ListParagraph"/>
        <w:numPr>
          <w:ilvl w:val="0"/>
          <w:numId w:val="22"/>
        </w:numPr>
      </w:pPr>
      <w:r w:rsidRPr="00ED500F">
        <w:t xml:space="preserve">Customer experience. </w:t>
      </w:r>
    </w:p>
    <w:p w14:paraId="40B924B0" w14:textId="77777777" w:rsidR="00ED500F" w:rsidRPr="00ED500F" w:rsidRDefault="00ED500F">
      <w:pPr>
        <w:pStyle w:val="ListParagraph"/>
        <w:numPr>
          <w:ilvl w:val="0"/>
          <w:numId w:val="22"/>
        </w:numPr>
      </w:pPr>
      <w:r w:rsidRPr="00ED500F">
        <w:t xml:space="preserve">Operational resilience. </w:t>
      </w:r>
    </w:p>
    <w:p w14:paraId="19C13DAB" w14:textId="77777777" w:rsidR="00ED500F" w:rsidRPr="00ED500F" w:rsidRDefault="00ED500F">
      <w:pPr>
        <w:pStyle w:val="ListParagraph"/>
        <w:numPr>
          <w:ilvl w:val="0"/>
          <w:numId w:val="22"/>
        </w:numPr>
      </w:pPr>
      <w:r w:rsidRPr="00ED500F">
        <w:t xml:space="preserve">Long-term scalability. </w:t>
      </w:r>
    </w:p>
    <w:p w14:paraId="256798C6" w14:textId="77777777" w:rsidR="00ED500F" w:rsidRPr="00ED500F" w:rsidRDefault="00ED500F">
      <w:pPr>
        <w:pStyle w:val="ListParagraph"/>
        <w:numPr>
          <w:ilvl w:val="0"/>
          <w:numId w:val="22"/>
        </w:numPr>
      </w:pPr>
      <w:r w:rsidRPr="00ED500F">
        <w:t xml:space="preserve">Organizational capability. </w:t>
      </w:r>
    </w:p>
    <w:p w14:paraId="125C9AA1" w14:textId="77777777" w:rsidR="00ED500F" w:rsidRPr="00ED500F" w:rsidRDefault="00ED500F" w:rsidP="00ED500F">
      <w:r w:rsidRPr="00ED500F">
        <w:pict w14:anchorId="52EB0E1C">
          <v:rect id="_x0000_i2256" style="width:0;height:1.5pt" o:hralign="center" o:hrstd="t" o:hr="t" fillcolor="#a0a0a0" stroked="f"/>
        </w:pict>
      </w:r>
    </w:p>
    <w:p w14:paraId="05A4DCE5" w14:textId="77777777" w:rsidR="00ED500F" w:rsidRPr="00ED500F" w:rsidRDefault="00ED500F" w:rsidP="001E08BB">
      <w:pPr>
        <w:pStyle w:val="Heading3"/>
      </w:pPr>
      <w:r w:rsidRPr="00ED500F">
        <w:t>D. Product Decision Evidence</w:t>
      </w:r>
    </w:p>
    <w:p w14:paraId="20BAFED5" w14:textId="77777777" w:rsidR="00ED500F" w:rsidRPr="001E08BB" w:rsidRDefault="00ED500F" w:rsidP="00ED500F">
      <w:pPr>
        <w:rPr>
          <w:b/>
          <w:bCs/>
        </w:rPr>
      </w:pPr>
      <w:r w:rsidRPr="001E08BB">
        <w:rPr>
          <w:b/>
          <w:bCs/>
        </w:rPr>
        <w:t>Claim</w:t>
      </w:r>
    </w:p>
    <w:p w14:paraId="40CEE95A" w14:textId="77777777" w:rsidR="00ED500F" w:rsidRPr="00ED500F" w:rsidRDefault="00ED500F" w:rsidP="00ED500F">
      <w:r w:rsidRPr="00ED500F">
        <w:t>Dynamic friction was superior to binary fraud decisions.</w:t>
      </w:r>
    </w:p>
    <w:p w14:paraId="5CDAEF78" w14:textId="77777777" w:rsidR="00ED500F" w:rsidRPr="001E08BB" w:rsidRDefault="00ED500F" w:rsidP="00ED500F">
      <w:pPr>
        <w:rPr>
          <w:b/>
          <w:bCs/>
        </w:rPr>
      </w:pPr>
      <w:r w:rsidRPr="001E08BB">
        <w:rPr>
          <w:b/>
          <w:bCs/>
        </w:rPr>
        <w:t>Supporting Evidence</w:t>
      </w:r>
    </w:p>
    <w:p w14:paraId="5621BD43" w14:textId="77777777" w:rsidR="00ED500F" w:rsidRPr="00ED500F" w:rsidRDefault="00ED500F" w:rsidP="00ED500F">
      <w:r w:rsidRPr="00ED500F">
        <w:t>Decision rationale documented through:</w:t>
      </w:r>
    </w:p>
    <w:p w14:paraId="6766980B" w14:textId="77777777" w:rsidR="00ED500F" w:rsidRPr="00ED500F" w:rsidRDefault="00ED500F">
      <w:pPr>
        <w:pStyle w:val="ListParagraph"/>
        <w:numPr>
          <w:ilvl w:val="0"/>
          <w:numId w:val="23"/>
        </w:numPr>
      </w:pPr>
      <w:r w:rsidRPr="00ED500F">
        <w:t xml:space="preserve">Customer journey analysis. </w:t>
      </w:r>
    </w:p>
    <w:p w14:paraId="65E3BCA1" w14:textId="77777777" w:rsidR="00ED500F" w:rsidRPr="00ED500F" w:rsidRDefault="00ED500F">
      <w:pPr>
        <w:pStyle w:val="ListParagraph"/>
        <w:numPr>
          <w:ilvl w:val="0"/>
          <w:numId w:val="23"/>
        </w:numPr>
      </w:pPr>
      <w:r w:rsidRPr="00ED500F">
        <w:t xml:space="preserve">Fraud workflow mapping. </w:t>
      </w:r>
    </w:p>
    <w:p w14:paraId="6CC85622" w14:textId="77777777" w:rsidR="00ED500F" w:rsidRPr="00ED500F" w:rsidRDefault="00ED500F">
      <w:pPr>
        <w:pStyle w:val="ListParagraph"/>
        <w:numPr>
          <w:ilvl w:val="0"/>
          <w:numId w:val="23"/>
        </w:numPr>
      </w:pPr>
      <w:r w:rsidRPr="00ED500F">
        <w:t xml:space="preserve">Stakeholder workshops. </w:t>
      </w:r>
    </w:p>
    <w:p w14:paraId="5C9D5AE6" w14:textId="77777777" w:rsidR="00ED500F" w:rsidRPr="00ED500F" w:rsidRDefault="00ED500F">
      <w:pPr>
        <w:pStyle w:val="ListParagraph"/>
        <w:numPr>
          <w:ilvl w:val="0"/>
          <w:numId w:val="23"/>
        </w:numPr>
      </w:pPr>
      <w:r w:rsidRPr="00ED500F">
        <w:t xml:space="preserve">Risk assessment discussions. </w:t>
      </w:r>
    </w:p>
    <w:p w14:paraId="1BB50FD6" w14:textId="77777777" w:rsidR="00ED500F" w:rsidRPr="00ED500F" w:rsidRDefault="00ED500F">
      <w:pPr>
        <w:pStyle w:val="ListParagraph"/>
        <w:numPr>
          <w:ilvl w:val="0"/>
          <w:numId w:val="23"/>
        </w:numPr>
      </w:pPr>
      <w:r w:rsidRPr="00ED500F">
        <w:t xml:space="preserve">Customer experience considerations. </w:t>
      </w:r>
    </w:p>
    <w:p w14:paraId="0C2D35E6" w14:textId="77777777" w:rsidR="00ED500F" w:rsidRPr="00ED500F" w:rsidRDefault="00ED500F" w:rsidP="00ED500F">
      <w:r w:rsidRPr="00ED500F">
        <w:t>Trade-offs evaluated:</w:t>
      </w:r>
    </w:p>
    <w:p w14:paraId="3D797206" w14:textId="77777777" w:rsidR="00ED500F" w:rsidRPr="00ED500F" w:rsidRDefault="00ED500F">
      <w:pPr>
        <w:pStyle w:val="ListParagraph"/>
        <w:numPr>
          <w:ilvl w:val="0"/>
          <w:numId w:val="24"/>
        </w:numPr>
      </w:pPr>
      <w:r w:rsidRPr="00ED500F">
        <w:t xml:space="preserve">Fraud prevention. </w:t>
      </w:r>
    </w:p>
    <w:p w14:paraId="7718363B" w14:textId="77777777" w:rsidR="00ED500F" w:rsidRPr="00ED500F" w:rsidRDefault="00ED500F">
      <w:pPr>
        <w:pStyle w:val="ListParagraph"/>
        <w:numPr>
          <w:ilvl w:val="0"/>
          <w:numId w:val="24"/>
        </w:numPr>
      </w:pPr>
      <w:r w:rsidRPr="00ED500F">
        <w:t xml:space="preserve">False positives. </w:t>
      </w:r>
    </w:p>
    <w:p w14:paraId="76E55E68" w14:textId="77777777" w:rsidR="00ED500F" w:rsidRPr="00ED500F" w:rsidRDefault="00ED500F">
      <w:pPr>
        <w:pStyle w:val="ListParagraph"/>
        <w:numPr>
          <w:ilvl w:val="0"/>
          <w:numId w:val="24"/>
        </w:numPr>
      </w:pPr>
      <w:r w:rsidRPr="00ED500F">
        <w:t xml:space="preserve">Customer friction. </w:t>
      </w:r>
    </w:p>
    <w:p w14:paraId="5863A80D" w14:textId="77777777" w:rsidR="00ED500F" w:rsidRPr="00ED500F" w:rsidRDefault="00ED500F">
      <w:pPr>
        <w:pStyle w:val="ListParagraph"/>
        <w:numPr>
          <w:ilvl w:val="0"/>
          <w:numId w:val="24"/>
        </w:numPr>
      </w:pPr>
      <w:r w:rsidRPr="00ED500F">
        <w:t xml:space="preserve">Operational simplicity. </w:t>
      </w:r>
    </w:p>
    <w:p w14:paraId="0232E6B3" w14:textId="77777777" w:rsidR="00ED500F" w:rsidRPr="00ED500F" w:rsidRDefault="00ED500F" w:rsidP="00ED500F">
      <w:r w:rsidRPr="00ED500F">
        <w:pict w14:anchorId="1E893C50">
          <v:rect id="_x0000_i2257" style="width:0;height:1.5pt" o:hralign="center" o:hrstd="t" o:hr="t" fillcolor="#a0a0a0" stroked="f"/>
        </w:pict>
      </w:r>
    </w:p>
    <w:p w14:paraId="75C90AAF" w14:textId="77777777" w:rsidR="00ED500F" w:rsidRPr="00ED500F" w:rsidRDefault="00ED500F" w:rsidP="00786700">
      <w:pPr>
        <w:pStyle w:val="Heading3"/>
      </w:pPr>
      <w:r w:rsidRPr="00ED500F">
        <w:lastRenderedPageBreak/>
        <w:t>E. Leadership Evidence</w:t>
      </w:r>
    </w:p>
    <w:p w14:paraId="3CABDB7B" w14:textId="77777777" w:rsidR="00ED500F" w:rsidRPr="00ED500F" w:rsidRDefault="00ED500F" w:rsidP="00ED500F">
      <w:r w:rsidRPr="00786700">
        <w:rPr>
          <w:b/>
          <w:bCs/>
        </w:rPr>
        <w:t>Claim</w:t>
      </w:r>
    </w:p>
    <w:p w14:paraId="280FCA7D" w14:textId="77777777" w:rsidR="00ED500F" w:rsidRPr="00ED500F" w:rsidRDefault="00ED500F" w:rsidP="00ED500F">
      <w:r w:rsidRPr="00ED500F">
        <w:t>Successfully aligned diverse stakeholders around a new operating model.</w:t>
      </w:r>
    </w:p>
    <w:p w14:paraId="00D7D7DC" w14:textId="77777777" w:rsidR="00ED500F" w:rsidRPr="00786700" w:rsidRDefault="00ED500F" w:rsidP="00ED500F">
      <w:pPr>
        <w:rPr>
          <w:b/>
          <w:bCs/>
        </w:rPr>
      </w:pPr>
      <w:r w:rsidRPr="00786700">
        <w:rPr>
          <w:b/>
          <w:bCs/>
        </w:rPr>
        <w:t>Supporting Evidence</w:t>
      </w:r>
    </w:p>
    <w:p w14:paraId="7380BA1B" w14:textId="77777777" w:rsidR="00ED500F" w:rsidRPr="00ED500F" w:rsidRDefault="00ED500F">
      <w:pPr>
        <w:pStyle w:val="ListParagraph"/>
        <w:numPr>
          <w:ilvl w:val="0"/>
          <w:numId w:val="25"/>
        </w:numPr>
      </w:pPr>
      <w:r w:rsidRPr="00ED500F">
        <w:t xml:space="preserve">Product strategy workshops. </w:t>
      </w:r>
    </w:p>
    <w:p w14:paraId="2C709DF0" w14:textId="77777777" w:rsidR="00ED500F" w:rsidRPr="00ED500F" w:rsidRDefault="00ED500F">
      <w:pPr>
        <w:pStyle w:val="ListParagraph"/>
        <w:numPr>
          <w:ilvl w:val="0"/>
          <w:numId w:val="25"/>
        </w:numPr>
      </w:pPr>
      <w:r w:rsidRPr="00ED500F">
        <w:t xml:space="preserve">Cross-functional design reviews. </w:t>
      </w:r>
    </w:p>
    <w:p w14:paraId="7767D66D" w14:textId="77777777" w:rsidR="00ED500F" w:rsidRPr="00ED500F" w:rsidRDefault="00ED500F">
      <w:pPr>
        <w:pStyle w:val="ListParagraph"/>
        <w:numPr>
          <w:ilvl w:val="0"/>
          <w:numId w:val="25"/>
        </w:numPr>
      </w:pPr>
      <w:r w:rsidRPr="00ED500F">
        <w:t xml:space="preserve">Fraud operations discussions. </w:t>
      </w:r>
    </w:p>
    <w:p w14:paraId="659A166C" w14:textId="77777777" w:rsidR="00ED500F" w:rsidRPr="00ED500F" w:rsidRDefault="00ED500F">
      <w:pPr>
        <w:pStyle w:val="ListParagraph"/>
        <w:numPr>
          <w:ilvl w:val="0"/>
          <w:numId w:val="25"/>
        </w:numPr>
      </w:pPr>
      <w:r w:rsidRPr="00ED500F">
        <w:t xml:space="preserve">Engineering alignment meetings. </w:t>
      </w:r>
    </w:p>
    <w:p w14:paraId="635B0CC4" w14:textId="77777777" w:rsidR="00ED500F" w:rsidRPr="00ED500F" w:rsidRDefault="00ED500F">
      <w:pPr>
        <w:pStyle w:val="ListParagraph"/>
        <w:numPr>
          <w:ilvl w:val="0"/>
          <w:numId w:val="25"/>
        </w:numPr>
      </w:pPr>
      <w:r w:rsidRPr="00ED500F">
        <w:t xml:space="preserve">Risk and governance reviews. </w:t>
      </w:r>
    </w:p>
    <w:p w14:paraId="3705ABBF" w14:textId="77777777" w:rsidR="00ED500F" w:rsidRPr="00ED500F" w:rsidRDefault="00ED500F">
      <w:pPr>
        <w:pStyle w:val="ListParagraph"/>
        <w:numPr>
          <w:ilvl w:val="0"/>
          <w:numId w:val="25"/>
        </w:numPr>
      </w:pPr>
      <w:r w:rsidRPr="00ED500F">
        <w:t xml:space="preserve">Executive presentations. </w:t>
      </w:r>
    </w:p>
    <w:p w14:paraId="6F9A917B" w14:textId="77777777" w:rsidR="00ED500F" w:rsidRPr="00ED500F" w:rsidRDefault="00ED500F" w:rsidP="00ED500F">
      <w:r w:rsidRPr="00ED500F">
        <w:pict w14:anchorId="11DB915F">
          <v:rect id="_x0000_i2258" style="width:0;height:1.5pt" o:hralign="center" o:hrstd="t" o:hr="t" fillcolor="#a0a0a0" stroked="f"/>
        </w:pict>
      </w:r>
    </w:p>
    <w:p w14:paraId="17CC0662" w14:textId="77777777" w:rsidR="00ED500F" w:rsidRPr="00ED500F" w:rsidRDefault="00ED500F" w:rsidP="00786700">
      <w:pPr>
        <w:pStyle w:val="Heading3"/>
      </w:pPr>
      <w:r w:rsidRPr="00ED500F">
        <w:t>F. Validation Evidence</w:t>
      </w:r>
    </w:p>
    <w:p w14:paraId="091DAA42" w14:textId="77777777" w:rsidR="00ED500F" w:rsidRPr="00ED500F" w:rsidRDefault="00ED500F" w:rsidP="00ED500F">
      <w:r w:rsidRPr="00786700">
        <w:rPr>
          <w:b/>
          <w:bCs/>
        </w:rPr>
        <w:t>Claim</w:t>
      </w:r>
    </w:p>
    <w:p w14:paraId="5219527C" w14:textId="77777777" w:rsidR="00ED500F" w:rsidRPr="00ED500F" w:rsidRDefault="00ED500F" w:rsidP="00ED500F">
      <w:r w:rsidRPr="00ED500F">
        <w:t>The product reached production readiness.</w:t>
      </w:r>
    </w:p>
    <w:p w14:paraId="307E34D7" w14:textId="77777777" w:rsidR="00ED500F" w:rsidRPr="00786700" w:rsidRDefault="00ED500F" w:rsidP="00ED500F">
      <w:pPr>
        <w:rPr>
          <w:b/>
          <w:bCs/>
        </w:rPr>
      </w:pPr>
      <w:r w:rsidRPr="00786700">
        <w:rPr>
          <w:b/>
          <w:bCs/>
        </w:rPr>
        <w:t>Supporting Evidence</w:t>
      </w:r>
    </w:p>
    <w:p w14:paraId="74BDF51E" w14:textId="77777777" w:rsidR="00ED500F" w:rsidRPr="00ED500F" w:rsidRDefault="00ED500F">
      <w:pPr>
        <w:pStyle w:val="ListParagraph"/>
        <w:numPr>
          <w:ilvl w:val="0"/>
          <w:numId w:val="26"/>
        </w:numPr>
      </w:pPr>
      <w:r w:rsidRPr="00ED500F">
        <w:t xml:space="preserve">Functional development completed. </w:t>
      </w:r>
    </w:p>
    <w:p w14:paraId="36717802" w14:textId="77777777" w:rsidR="00ED500F" w:rsidRPr="00ED500F" w:rsidRDefault="00ED500F">
      <w:pPr>
        <w:pStyle w:val="ListParagraph"/>
        <w:numPr>
          <w:ilvl w:val="0"/>
          <w:numId w:val="26"/>
        </w:numPr>
      </w:pPr>
      <w:r w:rsidRPr="00ED500F">
        <w:t xml:space="preserve">User Acceptance Testing completed. </w:t>
      </w:r>
    </w:p>
    <w:p w14:paraId="3A15C529" w14:textId="77777777" w:rsidR="00ED500F" w:rsidRPr="00ED500F" w:rsidRDefault="00ED500F">
      <w:pPr>
        <w:pStyle w:val="ListParagraph"/>
        <w:numPr>
          <w:ilvl w:val="0"/>
          <w:numId w:val="26"/>
        </w:numPr>
      </w:pPr>
      <w:r w:rsidRPr="00ED500F">
        <w:t xml:space="preserve">Operational workflow validation. </w:t>
      </w:r>
    </w:p>
    <w:p w14:paraId="703986F7" w14:textId="77777777" w:rsidR="00ED500F" w:rsidRPr="00ED500F" w:rsidRDefault="00ED500F">
      <w:pPr>
        <w:pStyle w:val="ListParagraph"/>
        <w:numPr>
          <w:ilvl w:val="0"/>
          <w:numId w:val="26"/>
        </w:numPr>
      </w:pPr>
      <w:r w:rsidRPr="00ED500F">
        <w:t xml:space="preserve">Maker-checker validation. </w:t>
      </w:r>
    </w:p>
    <w:p w14:paraId="69FBA019" w14:textId="77777777" w:rsidR="00ED500F" w:rsidRPr="00ED500F" w:rsidRDefault="00ED500F">
      <w:pPr>
        <w:pStyle w:val="ListParagraph"/>
        <w:numPr>
          <w:ilvl w:val="0"/>
          <w:numId w:val="26"/>
        </w:numPr>
      </w:pPr>
      <w:r w:rsidRPr="00ED500F">
        <w:t xml:space="preserve">Rule deployment workflow validation. </w:t>
      </w:r>
    </w:p>
    <w:p w14:paraId="7539CE59" w14:textId="77777777" w:rsidR="00ED500F" w:rsidRPr="00ED500F" w:rsidRDefault="00ED500F">
      <w:pPr>
        <w:pStyle w:val="ListParagraph"/>
        <w:numPr>
          <w:ilvl w:val="0"/>
          <w:numId w:val="26"/>
        </w:numPr>
      </w:pPr>
      <w:r w:rsidRPr="00ED500F">
        <w:t xml:space="preserve">Governance validation. </w:t>
      </w:r>
    </w:p>
    <w:p w14:paraId="45AE226B" w14:textId="77777777" w:rsidR="00ED500F" w:rsidRPr="00ED500F" w:rsidRDefault="00ED500F">
      <w:pPr>
        <w:pStyle w:val="ListParagraph"/>
        <w:numPr>
          <w:ilvl w:val="0"/>
          <w:numId w:val="26"/>
        </w:numPr>
      </w:pPr>
      <w:r w:rsidRPr="00ED500F">
        <w:t xml:space="preserve">Production readiness approval. </w:t>
      </w:r>
    </w:p>
    <w:p w14:paraId="446B46E7" w14:textId="77777777" w:rsidR="00ED500F" w:rsidRPr="00ED500F" w:rsidRDefault="00ED500F" w:rsidP="00ED500F">
      <w:r w:rsidRPr="00ED500F">
        <w:pict w14:anchorId="2F64A7DA">
          <v:rect id="_x0000_i2259" style="width:0;height:1.5pt" o:hralign="center" o:hrstd="t" o:hr="t" fillcolor="#a0a0a0" stroked="f"/>
        </w:pict>
      </w:r>
    </w:p>
    <w:p w14:paraId="628BD233" w14:textId="77777777" w:rsidR="00ED500F" w:rsidRPr="00ED500F" w:rsidRDefault="00ED500F" w:rsidP="00786700">
      <w:pPr>
        <w:pStyle w:val="Heading3"/>
      </w:pPr>
      <w:r w:rsidRPr="00ED500F">
        <w:t>G. Business Impact Evidence</w:t>
      </w:r>
    </w:p>
    <w:p w14:paraId="290BD6E7" w14:textId="77777777" w:rsidR="00ED500F" w:rsidRPr="00786700" w:rsidRDefault="00ED500F" w:rsidP="00ED500F">
      <w:pPr>
        <w:rPr>
          <w:b/>
          <w:bCs/>
        </w:rPr>
      </w:pPr>
      <w:r w:rsidRPr="00786700">
        <w:rPr>
          <w:b/>
          <w:bCs/>
        </w:rPr>
        <w:t>Claim</w:t>
      </w:r>
    </w:p>
    <w:p w14:paraId="464036BB" w14:textId="77777777" w:rsidR="00ED500F" w:rsidRPr="00ED500F" w:rsidRDefault="00ED500F" w:rsidP="00ED500F">
      <w:r w:rsidRPr="00ED500F">
        <w:t>The product was expected to significantly improve operational fraud response.</w:t>
      </w:r>
    </w:p>
    <w:p w14:paraId="28808378" w14:textId="77777777" w:rsidR="00ED500F" w:rsidRPr="00786700" w:rsidRDefault="00ED500F" w:rsidP="00ED500F">
      <w:pPr>
        <w:rPr>
          <w:b/>
          <w:bCs/>
        </w:rPr>
      </w:pPr>
      <w:r w:rsidRPr="00786700">
        <w:rPr>
          <w:b/>
          <w:bCs/>
        </w:rPr>
        <w:t>Evidence Status</w:t>
      </w:r>
    </w:p>
    <w:p w14:paraId="65405CC5" w14:textId="77777777" w:rsidR="00ED500F" w:rsidRPr="00ED500F" w:rsidRDefault="00ED500F">
      <w:pPr>
        <w:pStyle w:val="ListParagraph"/>
        <w:numPr>
          <w:ilvl w:val="0"/>
          <w:numId w:val="27"/>
        </w:numPr>
      </w:pPr>
      <w:r w:rsidRPr="00ED500F">
        <w:t>Projected through business-case evaluation.</w:t>
      </w:r>
    </w:p>
    <w:p w14:paraId="7133EB06" w14:textId="77777777" w:rsidR="00ED500F" w:rsidRPr="00ED500F" w:rsidRDefault="00ED500F">
      <w:pPr>
        <w:pStyle w:val="ListParagraph"/>
        <w:numPr>
          <w:ilvl w:val="0"/>
          <w:numId w:val="27"/>
        </w:numPr>
      </w:pPr>
      <w:r w:rsidRPr="00ED500F">
        <w:t>Potential future appendix:</w:t>
      </w:r>
    </w:p>
    <w:p w14:paraId="6FCC2FE0" w14:textId="77777777" w:rsidR="00ED500F" w:rsidRPr="00ED500F" w:rsidRDefault="00ED500F">
      <w:pPr>
        <w:pStyle w:val="ListParagraph"/>
        <w:numPr>
          <w:ilvl w:val="0"/>
          <w:numId w:val="27"/>
        </w:numPr>
      </w:pPr>
      <w:r w:rsidRPr="00ED500F">
        <w:t xml:space="preserve">Response time reduction estimates. </w:t>
      </w:r>
    </w:p>
    <w:p w14:paraId="07559765" w14:textId="77777777" w:rsidR="00ED500F" w:rsidRPr="00ED500F" w:rsidRDefault="00ED500F">
      <w:pPr>
        <w:pStyle w:val="ListParagraph"/>
        <w:numPr>
          <w:ilvl w:val="0"/>
          <w:numId w:val="27"/>
        </w:numPr>
      </w:pPr>
      <w:r w:rsidRPr="00ED500F">
        <w:t xml:space="preserve">Engineering effort reduction estimates. </w:t>
      </w:r>
    </w:p>
    <w:p w14:paraId="799DAA45" w14:textId="77777777" w:rsidR="00ED500F" w:rsidRPr="00ED500F" w:rsidRDefault="00ED500F">
      <w:pPr>
        <w:pStyle w:val="ListParagraph"/>
        <w:numPr>
          <w:ilvl w:val="0"/>
          <w:numId w:val="27"/>
        </w:numPr>
      </w:pPr>
      <w:r w:rsidRPr="00ED500F">
        <w:t xml:space="preserve">False-positive projections. </w:t>
      </w:r>
    </w:p>
    <w:p w14:paraId="309A1C31" w14:textId="77777777" w:rsidR="00ED500F" w:rsidRPr="00ED500F" w:rsidRDefault="00ED500F">
      <w:pPr>
        <w:pStyle w:val="ListParagraph"/>
        <w:numPr>
          <w:ilvl w:val="0"/>
          <w:numId w:val="27"/>
        </w:numPr>
      </w:pPr>
      <w:r w:rsidRPr="00ED500F">
        <w:t xml:space="preserve">Fraud exposure reduction scenarios. </w:t>
      </w:r>
    </w:p>
    <w:p w14:paraId="233858D9" w14:textId="77777777" w:rsidR="00ED500F" w:rsidRPr="00ED500F" w:rsidRDefault="00ED500F">
      <w:pPr>
        <w:pStyle w:val="ListParagraph"/>
        <w:numPr>
          <w:ilvl w:val="0"/>
          <w:numId w:val="27"/>
        </w:numPr>
      </w:pPr>
      <w:r w:rsidRPr="00ED500F">
        <w:t xml:space="preserve">Operational efficiency calculations. </w:t>
      </w:r>
    </w:p>
    <w:p w14:paraId="43B53687" w14:textId="77777777" w:rsidR="00ED500F" w:rsidRPr="00ED500F" w:rsidRDefault="00ED500F">
      <w:pPr>
        <w:pStyle w:val="ListParagraph"/>
        <w:numPr>
          <w:ilvl w:val="0"/>
          <w:numId w:val="27"/>
        </w:numPr>
      </w:pPr>
      <w:r w:rsidRPr="00ED500F">
        <w:t xml:space="preserve">Adoption assumptions. </w:t>
      </w:r>
    </w:p>
    <w:p w14:paraId="19F9ADA4" w14:textId="77777777" w:rsidR="00ED500F" w:rsidRPr="00ED500F" w:rsidRDefault="00ED500F">
      <w:pPr>
        <w:pStyle w:val="ListParagraph"/>
        <w:numPr>
          <w:ilvl w:val="0"/>
          <w:numId w:val="27"/>
        </w:numPr>
      </w:pPr>
      <w:r w:rsidRPr="00ED500F">
        <w:t xml:space="preserve">Sensitivity analysis. </w:t>
      </w:r>
    </w:p>
    <w:p w14:paraId="1A8722D4" w14:textId="77777777" w:rsidR="00ED500F" w:rsidRPr="00ED500F" w:rsidRDefault="00ED500F" w:rsidP="00ED500F">
      <w:r w:rsidRPr="00ED500F">
        <w:t>Status: Pending quantitative reconstruction if supporting calculations become available.</w:t>
      </w:r>
    </w:p>
    <w:p w14:paraId="4D4FE5F9" w14:textId="77777777" w:rsidR="00ED500F" w:rsidRPr="00ED500F" w:rsidRDefault="00ED500F" w:rsidP="00ED500F">
      <w:r w:rsidRPr="00ED500F">
        <w:lastRenderedPageBreak/>
        <w:pict w14:anchorId="438834D4">
          <v:rect id="_x0000_i2260" style="width:0;height:1.5pt" o:hralign="center" o:hrstd="t" o:hr="t" fillcolor="#a0a0a0" stroked="f"/>
        </w:pict>
      </w:r>
    </w:p>
    <w:p w14:paraId="0D365BD3" w14:textId="77777777" w:rsidR="00ED500F" w:rsidRPr="00ED500F" w:rsidRDefault="00ED500F" w:rsidP="003A04E7">
      <w:pPr>
        <w:pStyle w:val="Heading3"/>
      </w:pPr>
      <w:r w:rsidRPr="00ED500F">
        <w:t>H. Scope Boundary</w:t>
      </w:r>
    </w:p>
    <w:p w14:paraId="796D635F" w14:textId="77777777" w:rsidR="00ED500F" w:rsidRPr="00ED500F" w:rsidRDefault="00ED500F" w:rsidP="00ED500F">
      <w:r w:rsidRPr="00ED500F">
        <w:t>The following are intentionally excluded because they fall outside my direct ownership:</w:t>
      </w:r>
    </w:p>
    <w:p w14:paraId="748A3CC7" w14:textId="77777777" w:rsidR="00ED500F" w:rsidRPr="00ED500F" w:rsidRDefault="00ED500F" w:rsidP="00ED500F">
      <w:r w:rsidRPr="00ED500F">
        <w:t xml:space="preserve">Production fraud loss reduction. </w:t>
      </w:r>
    </w:p>
    <w:p w14:paraId="764A9580" w14:textId="77777777" w:rsidR="00ED500F" w:rsidRPr="00ED500F" w:rsidRDefault="00ED500F" w:rsidP="00ED500F">
      <w:r w:rsidRPr="00ED500F">
        <w:t xml:space="preserve">Long-term adoption metrics. </w:t>
      </w:r>
    </w:p>
    <w:p w14:paraId="26564F68" w14:textId="77777777" w:rsidR="00ED500F" w:rsidRPr="00ED500F" w:rsidRDefault="00ED500F" w:rsidP="00ED500F">
      <w:r w:rsidRPr="00ED500F">
        <w:t xml:space="preserve">Production false-positive improvements. </w:t>
      </w:r>
    </w:p>
    <w:p w14:paraId="5830FEA7" w14:textId="77777777" w:rsidR="00ED500F" w:rsidRPr="00ED500F" w:rsidRDefault="00ED500F" w:rsidP="00ED500F">
      <w:r w:rsidRPr="00ED500F">
        <w:t xml:space="preserve">Realized financial ROI. </w:t>
      </w:r>
    </w:p>
    <w:p w14:paraId="6AA63D82" w14:textId="77777777" w:rsidR="00ED500F" w:rsidRPr="00ED500F" w:rsidRDefault="00ED500F" w:rsidP="00ED500F">
      <w:r w:rsidRPr="00ED500F">
        <w:t xml:space="preserve">Operational KPIs after project transition. </w:t>
      </w:r>
    </w:p>
    <w:p w14:paraId="06929333" w14:textId="77777777" w:rsidR="00ED500F" w:rsidRPr="00ED500F" w:rsidRDefault="00ED500F" w:rsidP="00ED500F">
      <w:r w:rsidRPr="00ED500F">
        <w:t>Reason:</w:t>
      </w:r>
    </w:p>
    <w:p w14:paraId="4025BF61" w14:textId="77777777" w:rsidR="00ED500F" w:rsidRPr="00ED500F" w:rsidRDefault="00ED500F" w:rsidP="00ED500F">
      <w:r w:rsidRPr="00ED500F">
        <w:t>Ownership concluded following successful User Acceptance Testing and production readiness.</w:t>
      </w:r>
    </w:p>
    <w:p w14:paraId="2A6E81D6" w14:textId="77777777" w:rsidR="00271BD0" w:rsidRPr="00271BD0" w:rsidRDefault="00271BD0" w:rsidP="00271BD0"/>
    <w:p w14:paraId="240E6190" w14:textId="2777A4DB" w:rsidR="005C1301" w:rsidRDefault="000E3BF4" w:rsidP="005C1301">
      <w:pPr>
        <w:pStyle w:val="Heading2"/>
      </w:pPr>
      <w:r w:rsidRPr="000E3BF4">
        <w:t>Executive Evidence Extraction</w:t>
      </w:r>
    </w:p>
    <w:p w14:paraId="3FD6A2E4" w14:textId="7900FA4C" w:rsidR="005C1301" w:rsidRDefault="00DD2615" w:rsidP="005C1301">
      <w:pPr>
        <w:rPr>
          <w:i/>
          <w:iCs/>
        </w:rPr>
      </w:pPr>
      <w:r w:rsidRPr="00DD2615">
        <w:rPr>
          <w:i/>
          <w:iCs/>
        </w:rPr>
        <w:t>If I had only 20 seconds to prove the value of this initiative on a resume, what evidence would I extract?</w:t>
      </w:r>
    </w:p>
    <w:p w14:paraId="02259A54" w14:textId="72A026DA" w:rsidR="00CF37E2" w:rsidRDefault="00CF37E2" w:rsidP="00DA2EF0">
      <w:pPr>
        <w:pStyle w:val="Heading3"/>
      </w:pPr>
      <w:r>
        <w:t>Executive Signal 1</w:t>
      </w:r>
      <w:r w:rsidR="00DA2EF0">
        <w:t xml:space="preserve"> - </w:t>
      </w:r>
      <w:r>
        <w:t>Reimagined Fraud Operations</w:t>
      </w:r>
    </w:p>
    <w:p w14:paraId="779E3791" w14:textId="77777777" w:rsidR="00CF37E2" w:rsidRDefault="00CF37E2" w:rsidP="00DA2EF0">
      <w:r w:rsidRPr="00DA2EF0">
        <w:rPr>
          <w:b/>
          <w:bCs/>
        </w:rPr>
        <w:t>Evidence</w:t>
      </w:r>
    </w:p>
    <w:p w14:paraId="0BC6B895" w14:textId="77777777" w:rsidR="00CF37E2" w:rsidRDefault="00CF37E2" w:rsidP="00CF37E2">
      <w:pPr>
        <w:pStyle w:val="NormalWeb"/>
      </w:pPr>
      <w:r>
        <w:t>Recognized that the primary bottleneck was operational response rather than fraud detection accuracy and redefined the product strategy accordingly.</w:t>
      </w:r>
    </w:p>
    <w:p w14:paraId="61A3DCC1" w14:textId="77777777" w:rsidR="00CF37E2" w:rsidRPr="00DA2EF0" w:rsidRDefault="00CF37E2" w:rsidP="00DA2EF0">
      <w:pPr>
        <w:rPr>
          <w:b/>
          <w:bCs/>
        </w:rPr>
      </w:pPr>
      <w:r w:rsidRPr="00DA2EF0">
        <w:rPr>
          <w:b/>
          <w:bCs/>
        </w:rPr>
        <w:t>Resume Signal</w:t>
      </w:r>
    </w:p>
    <w:p w14:paraId="6658D3E5" w14:textId="77777777" w:rsidR="00CF37E2" w:rsidRDefault="00CF37E2" w:rsidP="00CF37E2">
      <w:pPr>
        <w:pStyle w:val="NormalWeb"/>
      </w:pPr>
      <w:r>
        <w:t>Executive product vision.</w:t>
      </w:r>
    </w:p>
    <w:p w14:paraId="78C5D4BA" w14:textId="77777777" w:rsidR="00CF37E2" w:rsidRDefault="00CF37E2" w:rsidP="00CF37E2">
      <w:r>
        <w:pict w14:anchorId="769FBD05">
          <v:rect id="_x0000_i2279" style="width:0;height:1.5pt" o:hralign="center" o:hrstd="t" o:hr="t" fillcolor="#a0a0a0" stroked="f"/>
        </w:pict>
      </w:r>
    </w:p>
    <w:p w14:paraId="1315415F" w14:textId="2E5DED5C" w:rsidR="00CF37E2" w:rsidRDefault="00CF37E2" w:rsidP="00474C33">
      <w:pPr>
        <w:pStyle w:val="Heading3"/>
      </w:pPr>
      <w:r>
        <w:t>Executive Signal 2</w:t>
      </w:r>
      <w:r w:rsidR="004573D5">
        <w:t xml:space="preserve"> - </w:t>
      </w:r>
      <w:r>
        <w:t>Platform Strategy</w:t>
      </w:r>
    </w:p>
    <w:p w14:paraId="31799CCC" w14:textId="77777777" w:rsidR="00CF37E2" w:rsidRDefault="00CF37E2" w:rsidP="004573D5">
      <w:r w:rsidRPr="004573D5">
        <w:rPr>
          <w:b/>
          <w:bCs/>
        </w:rPr>
        <w:t>Evidence</w:t>
      </w:r>
    </w:p>
    <w:p w14:paraId="21811C4C" w14:textId="77777777" w:rsidR="00CF37E2" w:rsidRDefault="00CF37E2" w:rsidP="00CF37E2">
      <w:pPr>
        <w:pStyle w:val="NormalWeb"/>
      </w:pPr>
      <w:r>
        <w:t>Designed a no-code fraud operations platform that empowered business teams to create, approve, and deploy governed fraud rules without routine engineering intervention.</w:t>
      </w:r>
    </w:p>
    <w:p w14:paraId="71274F72" w14:textId="77777777" w:rsidR="00CF37E2" w:rsidRPr="004573D5" w:rsidRDefault="00CF37E2" w:rsidP="004573D5">
      <w:pPr>
        <w:rPr>
          <w:b/>
          <w:bCs/>
        </w:rPr>
      </w:pPr>
      <w:r w:rsidRPr="004573D5">
        <w:rPr>
          <w:b/>
          <w:bCs/>
        </w:rPr>
        <w:t>Resume Signal</w:t>
      </w:r>
    </w:p>
    <w:p w14:paraId="0C1FBF54" w14:textId="77777777" w:rsidR="00CF37E2" w:rsidRDefault="00CF37E2" w:rsidP="00CF37E2">
      <w:pPr>
        <w:pStyle w:val="NormalWeb"/>
      </w:pPr>
      <w:r>
        <w:t>Platform product leadership.</w:t>
      </w:r>
    </w:p>
    <w:p w14:paraId="38FBB72F" w14:textId="77777777" w:rsidR="00CF37E2" w:rsidRDefault="00CF37E2" w:rsidP="00CF37E2">
      <w:r>
        <w:pict w14:anchorId="69235C6E">
          <v:rect id="_x0000_i2280" style="width:0;height:1.5pt" o:hralign="center" o:hrstd="t" o:hr="t" fillcolor="#a0a0a0" stroked="f"/>
        </w:pict>
      </w:r>
    </w:p>
    <w:p w14:paraId="7F11276E" w14:textId="2F8575E7" w:rsidR="00CF37E2" w:rsidRDefault="00CF37E2" w:rsidP="004573D5">
      <w:pPr>
        <w:pStyle w:val="Heading3"/>
      </w:pPr>
      <w:r>
        <w:t>Executive Signal 3</w:t>
      </w:r>
      <w:r w:rsidR="004573D5">
        <w:t xml:space="preserve"> - </w:t>
      </w:r>
      <w:r>
        <w:t>Product Judgment</w:t>
      </w:r>
    </w:p>
    <w:p w14:paraId="5022A823" w14:textId="77777777" w:rsidR="00CF37E2" w:rsidRPr="004573D5" w:rsidRDefault="00CF37E2" w:rsidP="004573D5">
      <w:pPr>
        <w:rPr>
          <w:b/>
          <w:bCs/>
        </w:rPr>
      </w:pPr>
      <w:r w:rsidRPr="004573D5">
        <w:rPr>
          <w:b/>
          <w:bCs/>
        </w:rPr>
        <w:t>Evidence</w:t>
      </w:r>
    </w:p>
    <w:p w14:paraId="5C99263F" w14:textId="77777777" w:rsidR="00CF37E2" w:rsidRDefault="00CF37E2" w:rsidP="00CF37E2">
      <w:pPr>
        <w:pStyle w:val="NormalWeb"/>
      </w:pPr>
      <w:r>
        <w:lastRenderedPageBreak/>
        <w:t>Introduced a dynamic friction model that balanced fraud prevention, customer experience, governance, and operational agility instead of relying on binary fraud decisions.</w:t>
      </w:r>
    </w:p>
    <w:p w14:paraId="7A5D2F6D" w14:textId="77777777" w:rsidR="00CF37E2" w:rsidRPr="004573D5" w:rsidRDefault="00CF37E2" w:rsidP="004573D5">
      <w:pPr>
        <w:rPr>
          <w:b/>
          <w:bCs/>
        </w:rPr>
      </w:pPr>
      <w:r w:rsidRPr="004573D5">
        <w:rPr>
          <w:b/>
          <w:bCs/>
        </w:rPr>
        <w:t>Resume Signal</w:t>
      </w:r>
    </w:p>
    <w:p w14:paraId="63F1620E" w14:textId="77777777" w:rsidR="00CF37E2" w:rsidRDefault="00CF37E2" w:rsidP="00CF37E2">
      <w:pPr>
        <w:pStyle w:val="NormalWeb"/>
      </w:pPr>
      <w:r>
        <w:t>Complex product decision-making.</w:t>
      </w:r>
    </w:p>
    <w:p w14:paraId="3E4B9DDC" w14:textId="77777777" w:rsidR="00CF37E2" w:rsidRDefault="00CF37E2" w:rsidP="00CF37E2">
      <w:r>
        <w:pict w14:anchorId="0C9DCC4B">
          <v:rect id="_x0000_i2281" style="width:0;height:1.5pt" o:hralign="center" o:hrstd="t" o:hr="t" fillcolor="#a0a0a0" stroked="f"/>
        </w:pict>
      </w:r>
    </w:p>
    <w:p w14:paraId="262DA73F" w14:textId="6A5B0482" w:rsidR="00CF37E2" w:rsidRDefault="00CF37E2" w:rsidP="004573D5">
      <w:pPr>
        <w:pStyle w:val="Heading3"/>
      </w:pPr>
      <w:r>
        <w:t>Executive Signal 4</w:t>
      </w:r>
      <w:r w:rsidR="004573D5">
        <w:t xml:space="preserve"> - </w:t>
      </w:r>
      <w:r>
        <w:t>Organizational Leadership</w:t>
      </w:r>
    </w:p>
    <w:p w14:paraId="4075F221" w14:textId="77777777" w:rsidR="00CF37E2" w:rsidRDefault="00CF37E2" w:rsidP="004573D5">
      <w:r w:rsidRPr="004573D5">
        <w:rPr>
          <w:b/>
          <w:bCs/>
        </w:rPr>
        <w:t>Evidence</w:t>
      </w:r>
    </w:p>
    <w:p w14:paraId="07D6B874" w14:textId="77777777" w:rsidR="00CF37E2" w:rsidRDefault="00CF37E2" w:rsidP="00CF37E2">
      <w:pPr>
        <w:pStyle w:val="NormalWeb"/>
      </w:pPr>
      <w:r>
        <w:t>Aligned fraud operations, engineering, risk, compliance, and business stakeholders around a new operating model that transformed fraud response into an operational capability.</w:t>
      </w:r>
    </w:p>
    <w:p w14:paraId="536EF329" w14:textId="77777777" w:rsidR="00CF37E2" w:rsidRPr="004573D5" w:rsidRDefault="00CF37E2" w:rsidP="004573D5">
      <w:pPr>
        <w:rPr>
          <w:b/>
          <w:bCs/>
        </w:rPr>
      </w:pPr>
      <w:r w:rsidRPr="004573D5">
        <w:rPr>
          <w:b/>
          <w:bCs/>
        </w:rPr>
        <w:t>Resume Signal</w:t>
      </w:r>
    </w:p>
    <w:p w14:paraId="62734E80" w14:textId="77777777" w:rsidR="00CF37E2" w:rsidRDefault="00CF37E2" w:rsidP="00CF37E2">
      <w:pPr>
        <w:pStyle w:val="NormalWeb"/>
      </w:pPr>
      <w:r>
        <w:t>Cross-functional executive leadership.</w:t>
      </w:r>
    </w:p>
    <w:p w14:paraId="7C975FD6" w14:textId="77777777" w:rsidR="00CF37E2" w:rsidRDefault="00CF37E2" w:rsidP="00CF37E2">
      <w:r>
        <w:pict w14:anchorId="1CB3150B">
          <v:rect id="_x0000_i2282" style="width:0;height:1.5pt" o:hralign="center" o:hrstd="t" o:hr="t" fillcolor="#a0a0a0" stroked="f"/>
        </w:pict>
      </w:r>
    </w:p>
    <w:p w14:paraId="1CBD2026" w14:textId="0A021641" w:rsidR="00CF37E2" w:rsidRDefault="00CF37E2" w:rsidP="004573D5">
      <w:pPr>
        <w:pStyle w:val="Heading3"/>
      </w:pPr>
      <w:r>
        <w:t>Executive Signal 5</w:t>
      </w:r>
      <w:r w:rsidR="004573D5">
        <w:t xml:space="preserve"> - </w:t>
      </w:r>
      <w:r>
        <w:t>Enterprise Product Strategy</w:t>
      </w:r>
    </w:p>
    <w:p w14:paraId="1E870F19" w14:textId="77777777" w:rsidR="00CF37E2" w:rsidRPr="004573D5" w:rsidRDefault="00CF37E2" w:rsidP="004573D5">
      <w:pPr>
        <w:rPr>
          <w:b/>
          <w:bCs/>
        </w:rPr>
      </w:pPr>
      <w:r w:rsidRPr="004573D5">
        <w:rPr>
          <w:b/>
          <w:bCs/>
        </w:rPr>
        <w:t>Evidence</w:t>
      </w:r>
    </w:p>
    <w:p w14:paraId="3E5AFBE3" w14:textId="77777777" w:rsidR="00CF37E2" w:rsidRDefault="00CF37E2" w:rsidP="00CF37E2">
      <w:pPr>
        <w:pStyle w:val="NormalWeb"/>
      </w:pPr>
      <w:r>
        <w:t>Designed an enterprise platform focused on operational resilience, configurable workflows, maker-checker governance, and graceful degradation during high-pressure operational events.</w:t>
      </w:r>
    </w:p>
    <w:p w14:paraId="437E0A15" w14:textId="77777777" w:rsidR="00CF37E2" w:rsidRPr="004573D5" w:rsidRDefault="00CF37E2" w:rsidP="004573D5">
      <w:pPr>
        <w:rPr>
          <w:b/>
          <w:bCs/>
        </w:rPr>
      </w:pPr>
      <w:r w:rsidRPr="004573D5">
        <w:rPr>
          <w:b/>
          <w:bCs/>
        </w:rPr>
        <w:t>Resume Signal</w:t>
      </w:r>
    </w:p>
    <w:p w14:paraId="5555A091" w14:textId="77777777" w:rsidR="00CF37E2" w:rsidRDefault="00CF37E2" w:rsidP="00CF37E2">
      <w:pPr>
        <w:pStyle w:val="NormalWeb"/>
      </w:pPr>
      <w:r>
        <w:t>Enterprise systems thinking.</w:t>
      </w:r>
    </w:p>
    <w:p w14:paraId="50FDCBD1" w14:textId="77777777" w:rsidR="00CF37E2" w:rsidRDefault="00CF37E2" w:rsidP="00CF37E2">
      <w:r>
        <w:pict w14:anchorId="1D3AF887">
          <v:rect id="_x0000_i2283" style="width:0;height:1.5pt" o:hralign="center" o:hrstd="t" o:hr="t" fillcolor="#a0a0a0" stroked="f"/>
        </w:pict>
      </w:r>
    </w:p>
    <w:p w14:paraId="3380F568" w14:textId="77777777" w:rsidR="00CF37E2" w:rsidRDefault="00CF37E2" w:rsidP="00474C33">
      <w:pPr>
        <w:pStyle w:val="Heading3"/>
      </w:pPr>
      <w:r>
        <w:t>Candidate Resume Bullets</w:t>
      </w:r>
    </w:p>
    <w:p w14:paraId="75536082" w14:textId="77777777" w:rsidR="00CF37E2" w:rsidRDefault="00CF37E2" w:rsidP="00CF37E2">
      <w:pPr>
        <w:pStyle w:val="NormalWeb"/>
      </w:pPr>
      <w:r>
        <w:t xml:space="preserve">These are </w:t>
      </w:r>
      <w:r>
        <w:rPr>
          <w:rStyle w:val="Strong"/>
        </w:rPr>
        <w:t>candidate bullets</w:t>
      </w:r>
      <w:r>
        <w:t xml:space="preserve"> that will later be tailored for Google, OpenAI, Anthropic, Microsoft, and other target companies.</w:t>
      </w:r>
    </w:p>
    <w:p w14:paraId="1AAA513E" w14:textId="77777777" w:rsidR="00CF37E2" w:rsidRDefault="00CF37E2" w:rsidP="00474C33">
      <w:pPr>
        <w:pStyle w:val="Heading4"/>
      </w:pPr>
      <w:r>
        <w:t>Candidate 1</w:t>
      </w:r>
    </w:p>
    <w:p w14:paraId="12FB6E4D" w14:textId="77777777" w:rsidR="00CF37E2" w:rsidRDefault="00CF37E2" w:rsidP="00CF37E2">
      <w:pPr>
        <w:pStyle w:val="NormalWeb"/>
      </w:pPr>
      <w:r>
        <w:t>Led the product strategy for a real-time fraud operations platform that transformed fraud response from engineering-led deployments into governed operational workflows for enterprise banking.</w:t>
      </w:r>
    </w:p>
    <w:p w14:paraId="52C32AFB" w14:textId="77777777" w:rsidR="00CF37E2" w:rsidRDefault="00CF37E2" w:rsidP="00CF37E2">
      <w:r>
        <w:pict w14:anchorId="7A5D08FD">
          <v:rect id="_x0000_i2284" style="width:0;height:1.5pt" o:hralign="center" o:hrstd="t" o:hr="t" fillcolor="#a0a0a0" stroked="f"/>
        </w:pict>
      </w:r>
    </w:p>
    <w:p w14:paraId="2454C311" w14:textId="77777777" w:rsidR="00CF37E2" w:rsidRDefault="00CF37E2" w:rsidP="00474C33">
      <w:pPr>
        <w:pStyle w:val="Heading4"/>
      </w:pPr>
      <w:r>
        <w:lastRenderedPageBreak/>
        <w:t>Candidate 2</w:t>
      </w:r>
    </w:p>
    <w:p w14:paraId="62CC1B85" w14:textId="77777777" w:rsidR="00CF37E2" w:rsidRDefault="00CF37E2" w:rsidP="00CF37E2">
      <w:pPr>
        <w:pStyle w:val="NormalWeb"/>
      </w:pPr>
      <w:r>
        <w:t>Designed a no-code operational platform enabling fraud analysts to create, approve, and deploy fraud controls through maker-checker governance, significantly improving organizational response capability.</w:t>
      </w:r>
    </w:p>
    <w:p w14:paraId="4B48ADEF" w14:textId="77777777" w:rsidR="00CF37E2" w:rsidRDefault="00CF37E2" w:rsidP="00CF37E2">
      <w:r>
        <w:pict w14:anchorId="5E2EC9B8">
          <v:rect id="_x0000_i2285" style="width:0;height:1.5pt" o:hralign="center" o:hrstd="t" o:hr="t" fillcolor="#a0a0a0" stroked="f"/>
        </w:pict>
      </w:r>
    </w:p>
    <w:p w14:paraId="3E4583E3" w14:textId="77777777" w:rsidR="00CF37E2" w:rsidRDefault="00CF37E2" w:rsidP="00474C33">
      <w:pPr>
        <w:pStyle w:val="Heading4"/>
      </w:pPr>
      <w:r>
        <w:t>Candidate 3</w:t>
      </w:r>
    </w:p>
    <w:p w14:paraId="0BE1820C" w14:textId="77777777" w:rsidR="00CF37E2" w:rsidRDefault="00CF37E2" w:rsidP="00CF37E2">
      <w:pPr>
        <w:pStyle w:val="NormalWeb"/>
      </w:pPr>
      <w:r>
        <w:t>Defined a dynamic friction strategy that balanced fraud prevention, customer experience, operational resilience, and governance by replacing binary approval models with risk-based interventions.</w:t>
      </w:r>
    </w:p>
    <w:p w14:paraId="6546AD05" w14:textId="77777777" w:rsidR="00CF37E2" w:rsidRDefault="00CF37E2" w:rsidP="00CF37E2">
      <w:r>
        <w:pict w14:anchorId="43FD82C4">
          <v:rect id="_x0000_i2286" style="width:0;height:1.5pt" o:hralign="center" o:hrstd="t" o:hr="t" fillcolor="#a0a0a0" stroked="f"/>
        </w:pict>
      </w:r>
    </w:p>
    <w:p w14:paraId="63688E87" w14:textId="77777777" w:rsidR="00CF37E2" w:rsidRDefault="00CF37E2" w:rsidP="00474C33">
      <w:pPr>
        <w:pStyle w:val="Heading4"/>
      </w:pPr>
      <w:r>
        <w:t>Candidate 4</w:t>
      </w:r>
    </w:p>
    <w:p w14:paraId="3D30B898" w14:textId="77777777" w:rsidR="00CF37E2" w:rsidRDefault="00CF37E2" w:rsidP="00CF37E2">
      <w:pPr>
        <w:pStyle w:val="NormalWeb"/>
      </w:pPr>
      <w:r>
        <w:t>Led cross-functional discovery and stakeholder alignment across fraud operations, engineering, risk, compliance, and business leadership to establish a scalable fraud operations platform.</w:t>
      </w:r>
    </w:p>
    <w:p w14:paraId="11267A1C" w14:textId="77777777" w:rsidR="00CF37E2" w:rsidRDefault="00CF37E2" w:rsidP="00CF37E2">
      <w:r>
        <w:pict w14:anchorId="6F8E7AC2">
          <v:rect id="_x0000_i2287" style="width:0;height:1.5pt" o:hralign="center" o:hrstd="t" o:hr="t" fillcolor="#a0a0a0" stroked="f"/>
        </w:pict>
      </w:r>
    </w:p>
    <w:p w14:paraId="0C274450" w14:textId="77777777" w:rsidR="00CF37E2" w:rsidRDefault="00CF37E2" w:rsidP="00E62D88">
      <w:pPr>
        <w:pStyle w:val="Heading4"/>
      </w:pPr>
      <w:r>
        <w:t>Candidate 5</w:t>
      </w:r>
    </w:p>
    <w:p w14:paraId="0CC11870" w14:textId="1322D649" w:rsidR="00067991" w:rsidRPr="00067991" w:rsidRDefault="00CF37E2" w:rsidP="00E62D88">
      <w:pPr>
        <w:pStyle w:val="NormalWeb"/>
      </w:pPr>
      <w:r>
        <w:t xml:space="preserve">Architected an enterprise operational model featuring configurable fraud policies, resilient fail-open/fail-closed </w:t>
      </w:r>
      <w:proofErr w:type="spellStart"/>
      <w:r>
        <w:t>behavior</w:t>
      </w:r>
      <w:proofErr w:type="spellEnd"/>
      <w:r>
        <w:t>, and governance-first workflows to improve long-term organizational agility.</w:t>
      </w:r>
    </w:p>
    <w:p w14:paraId="4EB4B652" w14:textId="77777777" w:rsidR="00DD2615" w:rsidRPr="00DD2615" w:rsidRDefault="00DD2615" w:rsidP="005C1301"/>
    <w:p w14:paraId="4809940C" w14:textId="092BFD8D" w:rsidR="00BB35E8" w:rsidRDefault="00BB35E8" w:rsidP="005C1301">
      <w:pPr>
        <w:pStyle w:val="Heading2"/>
      </w:pPr>
      <w:r w:rsidRPr="005C1301">
        <w:t>Interview Question Mapping</w:t>
      </w:r>
    </w:p>
    <w:p w14:paraId="2896F271" w14:textId="32BC4B81" w:rsidR="00DD3612" w:rsidRDefault="0046349A" w:rsidP="00DD3612">
      <w:pPr>
        <w:rPr>
          <w:i/>
          <w:iCs/>
        </w:rPr>
      </w:pPr>
      <w:r w:rsidRPr="0046349A">
        <w:rPr>
          <w:i/>
          <w:iCs/>
        </w:rPr>
        <w:t>Which parts of this initiative should I use to answer different interview questions?</w:t>
      </w:r>
    </w:p>
    <w:p w14:paraId="05CF28EB" w14:textId="77777777" w:rsidR="00AD6860" w:rsidRPr="00EE50FA" w:rsidRDefault="00AD6860" w:rsidP="00EE50FA">
      <w:pPr>
        <w:pStyle w:val="Heading3"/>
      </w:pPr>
      <w:r w:rsidRPr="00EE50FA">
        <w:t>A. Product Vision</w:t>
      </w:r>
    </w:p>
    <w:p w14:paraId="77616582" w14:textId="77777777" w:rsidR="00AD6860" w:rsidRPr="00EE50FA" w:rsidRDefault="00AD6860" w:rsidP="00EE50FA">
      <w:pPr>
        <w:pStyle w:val="Heading4"/>
      </w:pPr>
      <w:r w:rsidRPr="00EE50FA">
        <w:t>Tell me about a product you're most proud of.</w:t>
      </w:r>
    </w:p>
    <w:p w14:paraId="6E801785"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43134DB7" w14:textId="77777777" w:rsidR="00AD6860" w:rsidRPr="00EE50FA" w:rsidRDefault="00AD6860">
      <w:pPr>
        <w:numPr>
          <w:ilvl w:val="0"/>
          <w:numId w:val="28"/>
        </w:numPr>
        <w:rPr>
          <w:rFonts w:eastAsiaTheme="majorEastAsia" w:cstheme="minorHAnsi"/>
        </w:rPr>
      </w:pPr>
      <w:r w:rsidRPr="00EE50FA">
        <w:rPr>
          <w:rFonts w:eastAsiaTheme="majorEastAsia" w:cstheme="minorHAnsi"/>
        </w:rPr>
        <w:t xml:space="preserve">Executive Summary </w:t>
      </w:r>
    </w:p>
    <w:p w14:paraId="56993DD2" w14:textId="77777777" w:rsidR="00AD6860" w:rsidRPr="00EE50FA" w:rsidRDefault="00AD6860">
      <w:pPr>
        <w:numPr>
          <w:ilvl w:val="0"/>
          <w:numId w:val="28"/>
        </w:numPr>
        <w:rPr>
          <w:rFonts w:eastAsiaTheme="majorEastAsia" w:cstheme="minorHAnsi"/>
        </w:rPr>
      </w:pPr>
      <w:r w:rsidRPr="00EE50FA">
        <w:rPr>
          <w:rFonts w:eastAsiaTheme="majorEastAsia" w:cstheme="minorHAnsi"/>
        </w:rPr>
        <w:t xml:space="preserve">Product Vision </w:t>
      </w:r>
    </w:p>
    <w:p w14:paraId="4FE5810C" w14:textId="77777777" w:rsidR="00AD6860" w:rsidRPr="00EE50FA" w:rsidRDefault="00AD6860">
      <w:pPr>
        <w:numPr>
          <w:ilvl w:val="0"/>
          <w:numId w:val="28"/>
        </w:numPr>
        <w:rPr>
          <w:rFonts w:eastAsiaTheme="majorEastAsia" w:cstheme="minorHAnsi"/>
        </w:rPr>
      </w:pPr>
      <w:r w:rsidRPr="00EE50FA">
        <w:rPr>
          <w:rFonts w:eastAsiaTheme="majorEastAsia" w:cstheme="minorHAnsi"/>
        </w:rPr>
        <w:t xml:space="preserve">Results </w:t>
      </w:r>
    </w:p>
    <w:p w14:paraId="32948872" w14:textId="77777777" w:rsidR="00AD6860" w:rsidRPr="00EE50FA" w:rsidRDefault="00AD6860" w:rsidP="00AD6860">
      <w:pPr>
        <w:rPr>
          <w:rFonts w:eastAsiaTheme="majorEastAsia" w:cstheme="minorHAnsi"/>
        </w:rPr>
      </w:pPr>
      <w:r w:rsidRPr="00EE50FA">
        <w:rPr>
          <w:rFonts w:eastAsiaTheme="majorEastAsia" w:cstheme="minorHAnsi"/>
        </w:rPr>
        <w:pict w14:anchorId="38F84804">
          <v:rect id="_x0000_i2624" style="width:0;height:1.5pt" o:hralign="center" o:hrstd="t" o:hr="t" fillcolor="#a0a0a0" stroked="f"/>
        </w:pict>
      </w:r>
    </w:p>
    <w:p w14:paraId="07434426" w14:textId="77777777" w:rsidR="00AD6860" w:rsidRPr="00EE50FA" w:rsidRDefault="00AD6860" w:rsidP="00EE50FA">
      <w:pPr>
        <w:pStyle w:val="Heading4"/>
      </w:pPr>
      <w:r w:rsidRPr="00EE50FA">
        <w:t>Tell me about a product you created from scratch.</w:t>
      </w:r>
    </w:p>
    <w:p w14:paraId="3A9A2B44"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477A91CA" w14:textId="77777777" w:rsidR="00AD6860" w:rsidRPr="00EE50FA" w:rsidRDefault="00AD6860">
      <w:pPr>
        <w:numPr>
          <w:ilvl w:val="0"/>
          <w:numId w:val="29"/>
        </w:numPr>
        <w:rPr>
          <w:rFonts w:eastAsiaTheme="majorEastAsia" w:cstheme="minorHAnsi"/>
        </w:rPr>
      </w:pPr>
      <w:r w:rsidRPr="00EE50FA">
        <w:rPr>
          <w:rFonts w:eastAsiaTheme="majorEastAsia" w:cstheme="minorHAnsi"/>
        </w:rPr>
        <w:t xml:space="preserve">Business Context </w:t>
      </w:r>
    </w:p>
    <w:p w14:paraId="4437D42A" w14:textId="77777777" w:rsidR="00AD6860" w:rsidRPr="00EE50FA" w:rsidRDefault="00AD6860">
      <w:pPr>
        <w:numPr>
          <w:ilvl w:val="0"/>
          <w:numId w:val="29"/>
        </w:numPr>
        <w:rPr>
          <w:rFonts w:eastAsiaTheme="majorEastAsia" w:cstheme="minorHAnsi"/>
        </w:rPr>
      </w:pPr>
      <w:r w:rsidRPr="00EE50FA">
        <w:rPr>
          <w:rFonts w:eastAsiaTheme="majorEastAsia" w:cstheme="minorHAnsi"/>
        </w:rPr>
        <w:lastRenderedPageBreak/>
        <w:t xml:space="preserve">Customer Discovery </w:t>
      </w:r>
    </w:p>
    <w:p w14:paraId="2CD32AAC" w14:textId="77777777" w:rsidR="00AD6860" w:rsidRPr="00EE50FA" w:rsidRDefault="00AD6860">
      <w:pPr>
        <w:numPr>
          <w:ilvl w:val="0"/>
          <w:numId w:val="29"/>
        </w:numPr>
        <w:rPr>
          <w:rFonts w:eastAsiaTheme="majorEastAsia" w:cstheme="minorHAnsi"/>
        </w:rPr>
      </w:pPr>
      <w:r w:rsidRPr="00EE50FA">
        <w:rPr>
          <w:rFonts w:eastAsiaTheme="majorEastAsia" w:cstheme="minorHAnsi"/>
        </w:rPr>
        <w:t xml:space="preserve">Product Vision </w:t>
      </w:r>
    </w:p>
    <w:p w14:paraId="3C18D30A" w14:textId="77777777" w:rsidR="00AD6860" w:rsidRPr="00EE50FA" w:rsidRDefault="00AD6860">
      <w:pPr>
        <w:numPr>
          <w:ilvl w:val="0"/>
          <w:numId w:val="29"/>
        </w:numPr>
        <w:rPr>
          <w:rFonts w:eastAsiaTheme="majorEastAsia" w:cstheme="minorHAnsi"/>
        </w:rPr>
      </w:pPr>
      <w:r w:rsidRPr="00EE50FA">
        <w:rPr>
          <w:rFonts w:eastAsiaTheme="majorEastAsia" w:cstheme="minorHAnsi"/>
        </w:rPr>
        <w:t xml:space="preserve">Execution Timeline </w:t>
      </w:r>
    </w:p>
    <w:p w14:paraId="1F64F635" w14:textId="77777777" w:rsidR="00AD6860" w:rsidRPr="00EE50FA" w:rsidRDefault="00AD6860" w:rsidP="00AD6860">
      <w:pPr>
        <w:rPr>
          <w:rFonts w:eastAsiaTheme="majorEastAsia" w:cstheme="minorHAnsi"/>
        </w:rPr>
      </w:pPr>
      <w:r w:rsidRPr="00EE50FA">
        <w:rPr>
          <w:rFonts w:eastAsiaTheme="majorEastAsia" w:cstheme="minorHAnsi"/>
        </w:rPr>
        <w:pict w14:anchorId="27EF85A4">
          <v:rect id="_x0000_i2625" style="width:0;height:1.5pt" o:hralign="center" o:hrstd="t" o:hr="t" fillcolor="#a0a0a0" stroked="f"/>
        </w:pict>
      </w:r>
    </w:p>
    <w:p w14:paraId="7F462558" w14:textId="77777777" w:rsidR="00AD6860" w:rsidRPr="00EE50FA" w:rsidRDefault="00AD6860" w:rsidP="00EE50FA">
      <w:pPr>
        <w:pStyle w:val="Heading4"/>
      </w:pPr>
      <w:r w:rsidRPr="00EE50FA">
        <w:t>Describe the vision behind a product.</w:t>
      </w:r>
    </w:p>
    <w:p w14:paraId="411395DB"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2768DA30" w14:textId="77777777" w:rsidR="00AD6860" w:rsidRPr="00EE50FA" w:rsidRDefault="00AD6860">
      <w:pPr>
        <w:numPr>
          <w:ilvl w:val="0"/>
          <w:numId w:val="30"/>
        </w:numPr>
        <w:rPr>
          <w:rFonts w:eastAsiaTheme="majorEastAsia" w:cstheme="minorHAnsi"/>
        </w:rPr>
      </w:pPr>
      <w:r w:rsidRPr="00EE50FA">
        <w:rPr>
          <w:rFonts w:eastAsiaTheme="majorEastAsia" w:cstheme="minorHAnsi"/>
        </w:rPr>
        <w:t xml:space="preserve">Product Vision </w:t>
      </w:r>
    </w:p>
    <w:p w14:paraId="7C871EED" w14:textId="77777777" w:rsidR="00AD6860" w:rsidRPr="00EE50FA" w:rsidRDefault="00AD6860">
      <w:pPr>
        <w:numPr>
          <w:ilvl w:val="0"/>
          <w:numId w:val="30"/>
        </w:numPr>
        <w:rPr>
          <w:rFonts w:eastAsiaTheme="majorEastAsia" w:cstheme="minorHAnsi"/>
        </w:rPr>
      </w:pPr>
      <w:r w:rsidRPr="00EE50FA">
        <w:rPr>
          <w:rFonts w:eastAsiaTheme="majorEastAsia" w:cstheme="minorHAnsi"/>
        </w:rPr>
        <w:t xml:space="preserve">Product Roadmap </w:t>
      </w:r>
    </w:p>
    <w:p w14:paraId="66BA72D7" w14:textId="77777777" w:rsidR="00AD6860" w:rsidRPr="00EE50FA" w:rsidRDefault="00AD6860" w:rsidP="00AD6860">
      <w:pPr>
        <w:rPr>
          <w:rFonts w:eastAsiaTheme="majorEastAsia" w:cstheme="minorHAnsi"/>
        </w:rPr>
      </w:pPr>
      <w:r w:rsidRPr="00EE50FA">
        <w:rPr>
          <w:rFonts w:eastAsiaTheme="majorEastAsia" w:cstheme="minorHAnsi"/>
        </w:rPr>
        <w:pict w14:anchorId="2AE6A34B">
          <v:rect id="_x0000_i2626" style="width:0;height:1.5pt" o:hralign="center" o:hrstd="t" o:hr="t" fillcolor="#a0a0a0" stroked="f"/>
        </w:pict>
      </w:r>
    </w:p>
    <w:p w14:paraId="19D48EFB" w14:textId="77777777" w:rsidR="00AD6860" w:rsidRPr="00EE50FA" w:rsidRDefault="00AD6860" w:rsidP="00EE50FA">
      <w:pPr>
        <w:pStyle w:val="Heading3"/>
      </w:pPr>
      <w:r w:rsidRPr="00EE50FA">
        <w:t>B. Customer Obsession</w:t>
      </w:r>
    </w:p>
    <w:p w14:paraId="0A7DE3BE" w14:textId="77777777" w:rsidR="00AD6860" w:rsidRPr="00EE50FA" w:rsidRDefault="00AD6860" w:rsidP="00EE50FA">
      <w:pPr>
        <w:pStyle w:val="Heading4"/>
      </w:pPr>
      <w:r w:rsidRPr="00EE50FA">
        <w:t>Tell me about understanding customer pain points.</w:t>
      </w:r>
    </w:p>
    <w:p w14:paraId="1A96981D"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1E564AD5" w14:textId="77777777" w:rsidR="00AD6860" w:rsidRPr="00EE50FA" w:rsidRDefault="00AD6860">
      <w:pPr>
        <w:numPr>
          <w:ilvl w:val="0"/>
          <w:numId w:val="31"/>
        </w:numPr>
        <w:rPr>
          <w:rFonts w:eastAsiaTheme="majorEastAsia" w:cstheme="minorHAnsi"/>
        </w:rPr>
      </w:pPr>
      <w:r w:rsidRPr="00EE50FA">
        <w:rPr>
          <w:rFonts w:eastAsiaTheme="majorEastAsia" w:cstheme="minorHAnsi"/>
        </w:rPr>
        <w:t xml:space="preserve">Customer Problem </w:t>
      </w:r>
    </w:p>
    <w:p w14:paraId="6F818CFE" w14:textId="77777777" w:rsidR="00AD6860" w:rsidRPr="00EE50FA" w:rsidRDefault="00AD6860">
      <w:pPr>
        <w:numPr>
          <w:ilvl w:val="0"/>
          <w:numId w:val="31"/>
        </w:numPr>
        <w:rPr>
          <w:rFonts w:eastAsiaTheme="majorEastAsia" w:cstheme="minorHAnsi"/>
        </w:rPr>
      </w:pPr>
      <w:r w:rsidRPr="00EE50FA">
        <w:rPr>
          <w:rFonts w:eastAsiaTheme="majorEastAsia" w:cstheme="minorHAnsi"/>
        </w:rPr>
        <w:t xml:space="preserve">Customer Discovery </w:t>
      </w:r>
    </w:p>
    <w:p w14:paraId="580ACE47" w14:textId="77777777" w:rsidR="00AD6860" w:rsidRPr="00EE50FA" w:rsidRDefault="00AD6860" w:rsidP="00AD6860">
      <w:pPr>
        <w:rPr>
          <w:rFonts w:eastAsiaTheme="majorEastAsia" w:cstheme="minorHAnsi"/>
        </w:rPr>
      </w:pPr>
      <w:r w:rsidRPr="00EE50FA">
        <w:rPr>
          <w:rFonts w:eastAsiaTheme="majorEastAsia" w:cstheme="minorHAnsi"/>
        </w:rPr>
        <w:pict w14:anchorId="6D134F5B">
          <v:rect id="_x0000_i2627" style="width:0;height:1.5pt" o:hralign="center" o:hrstd="t" o:hr="t" fillcolor="#a0a0a0" stroked="f"/>
        </w:pict>
      </w:r>
    </w:p>
    <w:p w14:paraId="31986A1D" w14:textId="77777777" w:rsidR="00AD6860" w:rsidRPr="00EE50FA" w:rsidRDefault="00AD6860" w:rsidP="00EE50FA">
      <w:pPr>
        <w:pStyle w:val="Heading4"/>
      </w:pPr>
      <w:r w:rsidRPr="00EE50FA">
        <w:t>Tell me about discovering an unmet customer need.</w:t>
      </w:r>
    </w:p>
    <w:p w14:paraId="3F2B98BA"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068EE846" w14:textId="77777777" w:rsidR="00AD6860" w:rsidRPr="00EE50FA" w:rsidRDefault="00AD6860">
      <w:pPr>
        <w:numPr>
          <w:ilvl w:val="0"/>
          <w:numId w:val="32"/>
        </w:numPr>
        <w:rPr>
          <w:rFonts w:eastAsiaTheme="majorEastAsia" w:cstheme="minorHAnsi"/>
        </w:rPr>
      </w:pPr>
      <w:r w:rsidRPr="00EE50FA">
        <w:rPr>
          <w:rFonts w:eastAsiaTheme="majorEastAsia" w:cstheme="minorHAnsi"/>
        </w:rPr>
        <w:t xml:space="preserve">Business Context </w:t>
      </w:r>
    </w:p>
    <w:p w14:paraId="33716A98" w14:textId="77777777" w:rsidR="00AD6860" w:rsidRPr="00EE50FA" w:rsidRDefault="00AD6860">
      <w:pPr>
        <w:numPr>
          <w:ilvl w:val="0"/>
          <w:numId w:val="32"/>
        </w:numPr>
        <w:rPr>
          <w:rFonts w:eastAsiaTheme="majorEastAsia" w:cstheme="minorHAnsi"/>
        </w:rPr>
      </w:pPr>
      <w:r w:rsidRPr="00EE50FA">
        <w:rPr>
          <w:rFonts w:eastAsiaTheme="majorEastAsia" w:cstheme="minorHAnsi"/>
        </w:rPr>
        <w:t xml:space="preserve">Customer Discovery </w:t>
      </w:r>
    </w:p>
    <w:p w14:paraId="211326A8" w14:textId="77777777" w:rsidR="00AD6860" w:rsidRPr="00EE50FA" w:rsidRDefault="00AD6860" w:rsidP="00AD6860">
      <w:pPr>
        <w:rPr>
          <w:rFonts w:eastAsiaTheme="majorEastAsia" w:cstheme="minorHAnsi"/>
        </w:rPr>
      </w:pPr>
      <w:r w:rsidRPr="00EE50FA">
        <w:rPr>
          <w:rFonts w:eastAsiaTheme="majorEastAsia" w:cstheme="minorHAnsi"/>
        </w:rPr>
        <w:pict w14:anchorId="18D85178">
          <v:rect id="_x0000_i2628" style="width:0;height:1.5pt" o:hralign="center" o:hrstd="t" o:hr="t" fillcolor="#a0a0a0" stroked="f"/>
        </w:pict>
      </w:r>
    </w:p>
    <w:p w14:paraId="76BEC1E9" w14:textId="77777777" w:rsidR="00AD6860" w:rsidRPr="00EE50FA" w:rsidRDefault="00AD6860" w:rsidP="00CF3E97">
      <w:pPr>
        <w:pStyle w:val="Heading4"/>
      </w:pPr>
      <w:r w:rsidRPr="00EE50FA">
        <w:t>How did you validate the problem?</w:t>
      </w:r>
    </w:p>
    <w:p w14:paraId="0F220168"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269CACB4" w14:textId="77777777" w:rsidR="00AD6860" w:rsidRPr="00EE50FA" w:rsidRDefault="00AD6860">
      <w:pPr>
        <w:numPr>
          <w:ilvl w:val="0"/>
          <w:numId w:val="33"/>
        </w:numPr>
        <w:rPr>
          <w:rFonts w:eastAsiaTheme="majorEastAsia" w:cstheme="minorHAnsi"/>
        </w:rPr>
      </w:pPr>
      <w:r w:rsidRPr="00EE50FA">
        <w:rPr>
          <w:rFonts w:eastAsiaTheme="majorEastAsia" w:cstheme="minorHAnsi"/>
        </w:rPr>
        <w:t xml:space="preserve">Customer Discovery </w:t>
      </w:r>
    </w:p>
    <w:p w14:paraId="639A3886" w14:textId="77777777" w:rsidR="00AD6860" w:rsidRPr="00EE50FA" w:rsidRDefault="00AD6860">
      <w:pPr>
        <w:numPr>
          <w:ilvl w:val="0"/>
          <w:numId w:val="33"/>
        </w:numPr>
        <w:rPr>
          <w:rFonts w:eastAsiaTheme="majorEastAsia" w:cstheme="minorHAnsi"/>
        </w:rPr>
      </w:pPr>
      <w:r w:rsidRPr="00EE50FA">
        <w:rPr>
          <w:rFonts w:eastAsiaTheme="majorEastAsia" w:cstheme="minorHAnsi"/>
        </w:rPr>
        <w:t xml:space="preserve">Evidence Repository </w:t>
      </w:r>
    </w:p>
    <w:p w14:paraId="2E77634B" w14:textId="77777777" w:rsidR="00AD6860" w:rsidRPr="00EE50FA" w:rsidRDefault="00AD6860" w:rsidP="00AD6860">
      <w:pPr>
        <w:rPr>
          <w:rFonts w:eastAsiaTheme="majorEastAsia" w:cstheme="minorHAnsi"/>
        </w:rPr>
      </w:pPr>
      <w:r w:rsidRPr="00EE50FA">
        <w:rPr>
          <w:rFonts w:eastAsiaTheme="majorEastAsia" w:cstheme="minorHAnsi"/>
        </w:rPr>
        <w:pict w14:anchorId="3DBA225D">
          <v:rect id="_x0000_i2629" style="width:0;height:1.5pt" o:hralign="center" o:hrstd="t" o:hr="t" fillcolor="#a0a0a0" stroked="f"/>
        </w:pict>
      </w:r>
    </w:p>
    <w:p w14:paraId="3528FC54" w14:textId="77777777" w:rsidR="00AD6860" w:rsidRPr="00EE50FA" w:rsidRDefault="00AD6860" w:rsidP="00CF3E97">
      <w:pPr>
        <w:pStyle w:val="Heading3"/>
      </w:pPr>
      <w:r w:rsidRPr="00EE50FA">
        <w:t>C. Product Strategy</w:t>
      </w:r>
    </w:p>
    <w:p w14:paraId="0064F252" w14:textId="77777777" w:rsidR="00AD6860" w:rsidRPr="00EE50FA" w:rsidRDefault="00AD6860" w:rsidP="00CF3E97">
      <w:pPr>
        <w:pStyle w:val="Heading4"/>
      </w:pPr>
      <w:r w:rsidRPr="00EE50FA">
        <w:t>Tell me about a difficult strategic decision.</w:t>
      </w:r>
    </w:p>
    <w:p w14:paraId="3BB0D210"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097771FB" w14:textId="77777777" w:rsidR="00AD6860" w:rsidRPr="00EE50FA" w:rsidRDefault="00AD6860">
      <w:pPr>
        <w:numPr>
          <w:ilvl w:val="0"/>
          <w:numId w:val="34"/>
        </w:numPr>
        <w:rPr>
          <w:rFonts w:eastAsiaTheme="majorEastAsia" w:cstheme="minorHAnsi"/>
        </w:rPr>
      </w:pPr>
      <w:r w:rsidRPr="00EE50FA">
        <w:rPr>
          <w:rFonts w:eastAsiaTheme="majorEastAsia" w:cstheme="minorHAnsi"/>
        </w:rPr>
        <w:t xml:space="preserve">Product Strategy </w:t>
      </w:r>
    </w:p>
    <w:p w14:paraId="465C5498" w14:textId="77777777" w:rsidR="00AD6860" w:rsidRPr="00EE50FA" w:rsidRDefault="00AD6860">
      <w:pPr>
        <w:numPr>
          <w:ilvl w:val="0"/>
          <w:numId w:val="34"/>
        </w:numPr>
        <w:rPr>
          <w:rFonts w:eastAsiaTheme="majorEastAsia" w:cstheme="minorHAnsi"/>
        </w:rPr>
      </w:pPr>
      <w:r w:rsidRPr="00EE50FA">
        <w:rPr>
          <w:rFonts w:eastAsiaTheme="majorEastAsia" w:cstheme="minorHAnsi"/>
        </w:rPr>
        <w:t xml:space="preserve">Major Product Decisions </w:t>
      </w:r>
    </w:p>
    <w:p w14:paraId="5F261DB7" w14:textId="77777777" w:rsidR="00AD6860" w:rsidRPr="00EE50FA" w:rsidRDefault="00AD6860" w:rsidP="00AD6860">
      <w:pPr>
        <w:rPr>
          <w:rFonts w:eastAsiaTheme="majorEastAsia" w:cstheme="minorHAnsi"/>
        </w:rPr>
      </w:pPr>
      <w:r w:rsidRPr="00EE50FA">
        <w:rPr>
          <w:rFonts w:eastAsiaTheme="majorEastAsia" w:cstheme="minorHAnsi"/>
        </w:rPr>
        <w:pict w14:anchorId="28C52559">
          <v:rect id="_x0000_i2630" style="width:0;height:1.5pt" o:hralign="center" o:hrstd="t" o:hr="t" fillcolor="#a0a0a0" stroked="f"/>
        </w:pict>
      </w:r>
    </w:p>
    <w:p w14:paraId="544ECECB" w14:textId="77777777" w:rsidR="00AD6860" w:rsidRPr="00EE50FA" w:rsidRDefault="00AD6860" w:rsidP="00CF3E97">
      <w:pPr>
        <w:pStyle w:val="Heading4"/>
      </w:pPr>
      <w:r w:rsidRPr="00EE50FA">
        <w:t>Tell me about changing product direction.</w:t>
      </w:r>
    </w:p>
    <w:p w14:paraId="6E602F5D"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7B05F905" w14:textId="77777777" w:rsidR="00AD6860" w:rsidRPr="00EE50FA" w:rsidRDefault="00AD6860">
      <w:pPr>
        <w:numPr>
          <w:ilvl w:val="0"/>
          <w:numId w:val="35"/>
        </w:numPr>
        <w:rPr>
          <w:rFonts w:eastAsiaTheme="majorEastAsia" w:cstheme="minorHAnsi"/>
        </w:rPr>
      </w:pPr>
      <w:r w:rsidRPr="00EE50FA">
        <w:rPr>
          <w:rFonts w:eastAsiaTheme="majorEastAsia" w:cstheme="minorHAnsi"/>
        </w:rPr>
        <w:lastRenderedPageBreak/>
        <w:t xml:space="preserve">Customer Discovery </w:t>
      </w:r>
    </w:p>
    <w:p w14:paraId="2F2F26EF" w14:textId="77777777" w:rsidR="00AD6860" w:rsidRPr="00EE50FA" w:rsidRDefault="00AD6860">
      <w:pPr>
        <w:numPr>
          <w:ilvl w:val="0"/>
          <w:numId w:val="35"/>
        </w:numPr>
        <w:rPr>
          <w:rFonts w:eastAsiaTheme="majorEastAsia" w:cstheme="minorHAnsi"/>
        </w:rPr>
      </w:pPr>
      <w:r w:rsidRPr="00EE50FA">
        <w:rPr>
          <w:rFonts w:eastAsiaTheme="majorEastAsia" w:cstheme="minorHAnsi"/>
        </w:rPr>
        <w:t xml:space="preserve">Product Strategy </w:t>
      </w:r>
    </w:p>
    <w:p w14:paraId="3EF56AE0" w14:textId="77777777" w:rsidR="00AD6860" w:rsidRPr="00EE50FA" w:rsidRDefault="00AD6860" w:rsidP="00AD6860">
      <w:pPr>
        <w:rPr>
          <w:rFonts w:eastAsiaTheme="majorEastAsia" w:cstheme="minorHAnsi"/>
        </w:rPr>
      </w:pPr>
      <w:r w:rsidRPr="00EE50FA">
        <w:rPr>
          <w:rFonts w:eastAsiaTheme="majorEastAsia" w:cstheme="minorHAnsi"/>
        </w:rPr>
        <w:pict w14:anchorId="2E369FD3">
          <v:rect id="_x0000_i2631" style="width:0;height:1.5pt" o:hralign="center" o:hrstd="t" o:hr="t" fillcolor="#a0a0a0" stroked="f"/>
        </w:pict>
      </w:r>
    </w:p>
    <w:p w14:paraId="6811FB39" w14:textId="77777777" w:rsidR="00AD6860" w:rsidRPr="00EE50FA" w:rsidRDefault="00AD6860" w:rsidP="00CF3E97">
      <w:pPr>
        <w:pStyle w:val="Heading4"/>
      </w:pPr>
      <w:r w:rsidRPr="00EE50FA">
        <w:t>How did you prioritize what to build?</w:t>
      </w:r>
    </w:p>
    <w:p w14:paraId="14DFB079"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6481C19C" w14:textId="77777777" w:rsidR="00AD6860" w:rsidRPr="00EE50FA" w:rsidRDefault="00AD6860">
      <w:pPr>
        <w:numPr>
          <w:ilvl w:val="0"/>
          <w:numId w:val="36"/>
        </w:numPr>
        <w:rPr>
          <w:rFonts w:eastAsiaTheme="majorEastAsia" w:cstheme="minorHAnsi"/>
        </w:rPr>
      </w:pPr>
      <w:r w:rsidRPr="00EE50FA">
        <w:rPr>
          <w:rFonts w:eastAsiaTheme="majorEastAsia" w:cstheme="minorHAnsi"/>
        </w:rPr>
        <w:t xml:space="preserve">Product Strategy </w:t>
      </w:r>
    </w:p>
    <w:p w14:paraId="60ED6B97" w14:textId="77777777" w:rsidR="00AD6860" w:rsidRPr="00EE50FA" w:rsidRDefault="00AD6860">
      <w:pPr>
        <w:numPr>
          <w:ilvl w:val="0"/>
          <w:numId w:val="36"/>
        </w:numPr>
        <w:rPr>
          <w:rFonts w:eastAsiaTheme="majorEastAsia" w:cstheme="minorHAnsi"/>
        </w:rPr>
      </w:pPr>
      <w:r w:rsidRPr="00EE50FA">
        <w:rPr>
          <w:rFonts w:eastAsiaTheme="majorEastAsia" w:cstheme="minorHAnsi"/>
        </w:rPr>
        <w:t xml:space="preserve">Product Principles </w:t>
      </w:r>
    </w:p>
    <w:p w14:paraId="0F456B9B" w14:textId="77777777" w:rsidR="00AD6860" w:rsidRPr="00EE50FA" w:rsidRDefault="00AD6860" w:rsidP="00AD6860">
      <w:pPr>
        <w:rPr>
          <w:rFonts w:eastAsiaTheme="majorEastAsia" w:cstheme="minorHAnsi"/>
        </w:rPr>
      </w:pPr>
      <w:r w:rsidRPr="00EE50FA">
        <w:rPr>
          <w:rFonts w:eastAsiaTheme="majorEastAsia" w:cstheme="minorHAnsi"/>
        </w:rPr>
        <w:pict w14:anchorId="009E28FD">
          <v:rect id="_x0000_i2632" style="width:0;height:1.5pt" o:hralign="center" o:hrstd="t" o:hr="t" fillcolor="#a0a0a0" stroked="f"/>
        </w:pict>
      </w:r>
    </w:p>
    <w:p w14:paraId="753DD46D" w14:textId="77777777" w:rsidR="00AD6860" w:rsidRPr="00EE50FA" w:rsidRDefault="00AD6860" w:rsidP="00CF3E97">
      <w:pPr>
        <w:pStyle w:val="Heading3"/>
      </w:pPr>
      <w:r w:rsidRPr="00EE50FA">
        <w:t>D. Product Judgment</w:t>
      </w:r>
    </w:p>
    <w:p w14:paraId="600B3F80" w14:textId="77777777" w:rsidR="00AD6860" w:rsidRPr="00EE50FA" w:rsidRDefault="00AD6860" w:rsidP="00CF3E97">
      <w:pPr>
        <w:pStyle w:val="Heading4"/>
      </w:pPr>
      <w:r w:rsidRPr="00EE50FA">
        <w:t>Tell me about an important trade-off.</w:t>
      </w:r>
    </w:p>
    <w:p w14:paraId="2A8FEC8A"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6E723835" w14:textId="77777777" w:rsidR="00AD6860" w:rsidRPr="00EE50FA" w:rsidRDefault="00AD6860">
      <w:pPr>
        <w:numPr>
          <w:ilvl w:val="0"/>
          <w:numId w:val="37"/>
        </w:numPr>
        <w:rPr>
          <w:rFonts w:eastAsiaTheme="majorEastAsia" w:cstheme="minorHAnsi"/>
        </w:rPr>
      </w:pPr>
      <w:r w:rsidRPr="00EE50FA">
        <w:rPr>
          <w:rFonts w:eastAsiaTheme="majorEastAsia" w:cstheme="minorHAnsi"/>
        </w:rPr>
        <w:t xml:space="preserve">Trade-offs </w:t>
      </w:r>
    </w:p>
    <w:p w14:paraId="2EE32D6F" w14:textId="77777777" w:rsidR="00AD6860" w:rsidRPr="00EE50FA" w:rsidRDefault="00AD6860" w:rsidP="00AD6860">
      <w:pPr>
        <w:rPr>
          <w:rFonts w:eastAsiaTheme="majorEastAsia" w:cstheme="minorHAnsi"/>
        </w:rPr>
      </w:pPr>
      <w:r w:rsidRPr="00EE50FA">
        <w:rPr>
          <w:rFonts w:eastAsiaTheme="majorEastAsia" w:cstheme="minorHAnsi"/>
        </w:rPr>
        <w:pict w14:anchorId="4E972263">
          <v:rect id="_x0000_i2633" style="width:0;height:1.5pt" o:hralign="center" o:hrstd="t" o:hr="t" fillcolor="#a0a0a0" stroked="f"/>
        </w:pict>
      </w:r>
    </w:p>
    <w:p w14:paraId="5C52CF9E" w14:textId="77777777" w:rsidR="00AD6860" w:rsidRPr="00EE50FA" w:rsidRDefault="00AD6860" w:rsidP="00CF3E97">
      <w:pPr>
        <w:pStyle w:val="Heading4"/>
      </w:pPr>
      <w:r w:rsidRPr="00EE50FA">
        <w:t>Tell me about evaluating alternatives.</w:t>
      </w:r>
    </w:p>
    <w:p w14:paraId="6FF3C77F"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763950F0" w14:textId="77777777" w:rsidR="00AD6860" w:rsidRPr="00EE50FA" w:rsidRDefault="00AD6860">
      <w:pPr>
        <w:numPr>
          <w:ilvl w:val="0"/>
          <w:numId w:val="38"/>
        </w:numPr>
        <w:rPr>
          <w:rFonts w:eastAsiaTheme="majorEastAsia" w:cstheme="minorHAnsi"/>
        </w:rPr>
      </w:pPr>
      <w:r w:rsidRPr="00EE50FA">
        <w:rPr>
          <w:rFonts w:eastAsiaTheme="majorEastAsia" w:cstheme="minorHAnsi"/>
        </w:rPr>
        <w:t xml:space="preserve">Alternatives Considered </w:t>
      </w:r>
    </w:p>
    <w:p w14:paraId="0FE3067E" w14:textId="77777777" w:rsidR="00AD6860" w:rsidRPr="00EE50FA" w:rsidRDefault="00AD6860" w:rsidP="00AD6860">
      <w:pPr>
        <w:rPr>
          <w:rFonts w:eastAsiaTheme="majorEastAsia" w:cstheme="minorHAnsi"/>
        </w:rPr>
      </w:pPr>
      <w:r w:rsidRPr="00EE50FA">
        <w:rPr>
          <w:rFonts w:eastAsiaTheme="majorEastAsia" w:cstheme="minorHAnsi"/>
        </w:rPr>
        <w:pict w14:anchorId="170F1DD0">
          <v:rect id="_x0000_i2634" style="width:0;height:1.5pt" o:hralign="center" o:hrstd="t" o:hr="t" fillcolor="#a0a0a0" stroked="f"/>
        </w:pict>
      </w:r>
    </w:p>
    <w:p w14:paraId="137CDAA1" w14:textId="77777777" w:rsidR="00AD6860" w:rsidRPr="00EE50FA" w:rsidRDefault="00AD6860" w:rsidP="00CF3E97">
      <w:pPr>
        <w:pStyle w:val="Heading4"/>
      </w:pPr>
      <w:r w:rsidRPr="00EE50FA">
        <w:t>Why didn't you build a better fraud model?</w:t>
      </w:r>
    </w:p>
    <w:p w14:paraId="37DC1793"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11812804" w14:textId="77777777" w:rsidR="00AD6860" w:rsidRPr="00EE50FA" w:rsidRDefault="00AD6860">
      <w:pPr>
        <w:numPr>
          <w:ilvl w:val="0"/>
          <w:numId w:val="39"/>
        </w:numPr>
        <w:rPr>
          <w:rFonts w:eastAsiaTheme="majorEastAsia" w:cstheme="minorHAnsi"/>
        </w:rPr>
      </w:pPr>
      <w:r w:rsidRPr="00EE50FA">
        <w:rPr>
          <w:rFonts w:eastAsiaTheme="majorEastAsia" w:cstheme="minorHAnsi"/>
        </w:rPr>
        <w:t xml:space="preserve">Alternatives Considered </w:t>
      </w:r>
    </w:p>
    <w:p w14:paraId="22E8CB1E" w14:textId="77777777" w:rsidR="00AD6860" w:rsidRPr="00EE50FA" w:rsidRDefault="00AD6860">
      <w:pPr>
        <w:numPr>
          <w:ilvl w:val="0"/>
          <w:numId w:val="39"/>
        </w:numPr>
        <w:rPr>
          <w:rFonts w:eastAsiaTheme="majorEastAsia" w:cstheme="minorHAnsi"/>
        </w:rPr>
      </w:pPr>
      <w:r w:rsidRPr="00EE50FA">
        <w:rPr>
          <w:rFonts w:eastAsiaTheme="majorEastAsia" w:cstheme="minorHAnsi"/>
        </w:rPr>
        <w:t xml:space="preserve">Product Strategy </w:t>
      </w:r>
    </w:p>
    <w:p w14:paraId="57C4F113" w14:textId="77777777" w:rsidR="00AD6860" w:rsidRPr="00EE50FA" w:rsidRDefault="00AD6860" w:rsidP="00AD6860">
      <w:pPr>
        <w:rPr>
          <w:rFonts w:eastAsiaTheme="majorEastAsia" w:cstheme="minorHAnsi"/>
        </w:rPr>
      </w:pPr>
      <w:r w:rsidRPr="00EE50FA">
        <w:rPr>
          <w:rFonts w:eastAsiaTheme="majorEastAsia" w:cstheme="minorHAnsi"/>
        </w:rPr>
        <w:pict w14:anchorId="39F77E71">
          <v:rect id="_x0000_i2635" style="width:0;height:1.5pt" o:hralign="center" o:hrstd="t" o:hr="t" fillcolor="#a0a0a0" stroked="f"/>
        </w:pict>
      </w:r>
    </w:p>
    <w:p w14:paraId="39614211" w14:textId="77777777" w:rsidR="00AD6860" w:rsidRPr="00EE50FA" w:rsidRDefault="00AD6860" w:rsidP="00CF3E97">
      <w:pPr>
        <w:pStyle w:val="Heading4"/>
      </w:pPr>
      <w:r w:rsidRPr="00EE50FA">
        <w:t>Why Dynamic Friction instead of binary approvals?</w:t>
      </w:r>
    </w:p>
    <w:p w14:paraId="633049AF"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4E87B1AA" w14:textId="77777777" w:rsidR="00AD6860" w:rsidRPr="00EE50FA" w:rsidRDefault="00AD6860">
      <w:pPr>
        <w:numPr>
          <w:ilvl w:val="0"/>
          <w:numId w:val="40"/>
        </w:numPr>
        <w:rPr>
          <w:rFonts w:eastAsiaTheme="majorEastAsia" w:cstheme="minorHAnsi"/>
        </w:rPr>
      </w:pPr>
      <w:r w:rsidRPr="00EE50FA">
        <w:rPr>
          <w:rFonts w:eastAsiaTheme="majorEastAsia" w:cstheme="minorHAnsi"/>
        </w:rPr>
        <w:t xml:space="preserve">Major Product Decisions </w:t>
      </w:r>
    </w:p>
    <w:p w14:paraId="46B7A099" w14:textId="77777777" w:rsidR="00AD6860" w:rsidRPr="00EE50FA" w:rsidRDefault="00AD6860">
      <w:pPr>
        <w:numPr>
          <w:ilvl w:val="0"/>
          <w:numId w:val="40"/>
        </w:numPr>
        <w:rPr>
          <w:rFonts w:eastAsiaTheme="majorEastAsia" w:cstheme="minorHAnsi"/>
        </w:rPr>
      </w:pPr>
      <w:r w:rsidRPr="00EE50FA">
        <w:rPr>
          <w:rFonts w:eastAsiaTheme="majorEastAsia" w:cstheme="minorHAnsi"/>
        </w:rPr>
        <w:t xml:space="preserve">Trade-offs </w:t>
      </w:r>
    </w:p>
    <w:p w14:paraId="0D98DF42" w14:textId="77777777" w:rsidR="00AD6860" w:rsidRPr="00EE50FA" w:rsidRDefault="00AD6860" w:rsidP="00AD6860">
      <w:pPr>
        <w:rPr>
          <w:rFonts w:eastAsiaTheme="majorEastAsia" w:cstheme="minorHAnsi"/>
        </w:rPr>
      </w:pPr>
      <w:r w:rsidRPr="00EE50FA">
        <w:rPr>
          <w:rFonts w:eastAsiaTheme="majorEastAsia" w:cstheme="minorHAnsi"/>
        </w:rPr>
        <w:pict w14:anchorId="66BA92A2">
          <v:rect id="_x0000_i2636" style="width:0;height:1.5pt" o:hralign="center" o:hrstd="t" o:hr="t" fillcolor="#a0a0a0" stroked="f"/>
        </w:pict>
      </w:r>
    </w:p>
    <w:p w14:paraId="3CB99A01" w14:textId="77777777" w:rsidR="00AD6860" w:rsidRPr="00EE50FA" w:rsidRDefault="00AD6860" w:rsidP="00CF3E97">
      <w:pPr>
        <w:pStyle w:val="Heading3"/>
      </w:pPr>
      <w:r w:rsidRPr="00EE50FA">
        <w:t>E. Leadership</w:t>
      </w:r>
    </w:p>
    <w:p w14:paraId="3755E697" w14:textId="77777777" w:rsidR="00AD6860" w:rsidRPr="00EE50FA" w:rsidRDefault="00AD6860" w:rsidP="00CF3E97">
      <w:pPr>
        <w:pStyle w:val="Heading4"/>
      </w:pPr>
      <w:r w:rsidRPr="00EE50FA">
        <w:t>Tell me about influencing without authority.</w:t>
      </w:r>
    </w:p>
    <w:p w14:paraId="757BFA9B"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3049FEA7" w14:textId="77777777" w:rsidR="00AD6860" w:rsidRPr="00EE50FA" w:rsidRDefault="00AD6860">
      <w:pPr>
        <w:numPr>
          <w:ilvl w:val="0"/>
          <w:numId w:val="41"/>
        </w:numPr>
        <w:rPr>
          <w:rFonts w:eastAsiaTheme="majorEastAsia" w:cstheme="minorHAnsi"/>
        </w:rPr>
      </w:pPr>
      <w:r w:rsidRPr="00EE50FA">
        <w:rPr>
          <w:rFonts w:eastAsiaTheme="majorEastAsia" w:cstheme="minorHAnsi"/>
        </w:rPr>
        <w:t xml:space="preserve">Stakeholder Management </w:t>
      </w:r>
    </w:p>
    <w:p w14:paraId="21BB0757" w14:textId="77777777" w:rsidR="00AD6860" w:rsidRPr="00EE50FA" w:rsidRDefault="00AD6860">
      <w:pPr>
        <w:numPr>
          <w:ilvl w:val="0"/>
          <w:numId w:val="41"/>
        </w:numPr>
        <w:rPr>
          <w:rFonts w:eastAsiaTheme="majorEastAsia" w:cstheme="minorHAnsi"/>
        </w:rPr>
      </w:pPr>
      <w:r w:rsidRPr="00EE50FA">
        <w:rPr>
          <w:rFonts w:eastAsiaTheme="majorEastAsia" w:cstheme="minorHAnsi"/>
        </w:rPr>
        <w:t xml:space="preserve">Leadership Challenges </w:t>
      </w:r>
    </w:p>
    <w:p w14:paraId="1F1550B3" w14:textId="77777777" w:rsidR="00AD6860" w:rsidRPr="00EE50FA" w:rsidRDefault="00AD6860" w:rsidP="00AD6860">
      <w:pPr>
        <w:rPr>
          <w:rFonts w:eastAsiaTheme="majorEastAsia" w:cstheme="minorHAnsi"/>
        </w:rPr>
      </w:pPr>
      <w:r w:rsidRPr="00EE50FA">
        <w:rPr>
          <w:rFonts w:eastAsiaTheme="majorEastAsia" w:cstheme="minorHAnsi"/>
        </w:rPr>
        <w:pict w14:anchorId="1E984C09">
          <v:rect id="_x0000_i2637" style="width:0;height:1.5pt" o:hralign="center" o:hrstd="t" o:hr="t" fillcolor="#a0a0a0" stroked="f"/>
        </w:pict>
      </w:r>
    </w:p>
    <w:p w14:paraId="0FC5B06E" w14:textId="77777777" w:rsidR="00AD6860" w:rsidRPr="00EE50FA" w:rsidRDefault="00AD6860" w:rsidP="00CF3E97">
      <w:pPr>
        <w:pStyle w:val="Heading4"/>
      </w:pPr>
      <w:r w:rsidRPr="00EE50FA">
        <w:lastRenderedPageBreak/>
        <w:t>Tell me about driving organizational change.</w:t>
      </w:r>
    </w:p>
    <w:p w14:paraId="2E0E37CA"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727F1353" w14:textId="77777777" w:rsidR="00AD6860" w:rsidRPr="00EE50FA" w:rsidRDefault="00AD6860">
      <w:pPr>
        <w:numPr>
          <w:ilvl w:val="0"/>
          <w:numId w:val="42"/>
        </w:numPr>
        <w:rPr>
          <w:rFonts w:eastAsiaTheme="majorEastAsia" w:cstheme="minorHAnsi"/>
        </w:rPr>
      </w:pPr>
      <w:r w:rsidRPr="00EE50FA">
        <w:rPr>
          <w:rFonts w:eastAsiaTheme="majorEastAsia" w:cstheme="minorHAnsi"/>
        </w:rPr>
        <w:t xml:space="preserve">Leadership Challenges </w:t>
      </w:r>
    </w:p>
    <w:p w14:paraId="10155A48" w14:textId="77777777" w:rsidR="00AD6860" w:rsidRPr="00EE50FA" w:rsidRDefault="00AD6860">
      <w:pPr>
        <w:numPr>
          <w:ilvl w:val="0"/>
          <w:numId w:val="42"/>
        </w:numPr>
        <w:rPr>
          <w:rFonts w:eastAsiaTheme="majorEastAsia" w:cstheme="minorHAnsi"/>
        </w:rPr>
      </w:pPr>
      <w:r w:rsidRPr="00EE50FA">
        <w:rPr>
          <w:rFonts w:eastAsiaTheme="majorEastAsia" w:cstheme="minorHAnsi"/>
        </w:rPr>
        <w:t xml:space="preserve">Stakeholder Management </w:t>
      </w:r>
    </w:p>
    <w:p w14:paraId="1E352AD7" w14:textId="77777777" w:rsidR="00AD6860" w:rsidRPr="00EE50FA" w:rsidRDefault="00AD6860" w:rsidP="00AD6860">
      <w:pPr>
        <w:rPr>
          <w:rFonts w:eastAsiaTheme="majorEastAsia" w:cstheme="minorHAnsi"/>
        </w:rPr>
      </w:pPr>
      <w:r w:rsidRPr="00EE50FA">
        <w:rPr>
          <w:rFonts w:eastAsiaTheme="majorEastAsia" w:cstheme="minorHAnsi"/>
        </w:rPr>
        <w:pict w14:anchorId="53A9C06C">
          <v:rect id="_x0000_i2638" style="width:0;height:1.5pt" o:hralign="center" o:hrstd="t" o:hr="t" fillcolor="#a0a0a0" stroked="f"/>
        </w:pict>
      </w:r>
    </w:p>
    <w:p w14:paraId="78B933CC" w14:textId="77777777" w:rsidR="00AD6860" w:rsidRPr="00EE50FA" w:rsidRDefault="00AD6860" w:rsidP="00601500">
      <w:pPr>
        <w:pStyle w:val="Heading4"/>
      </w:pPr>
      <w:r w:rsidRPr="00EE50FA">
        <w:t>Tell me about aligning multiple stakeholders.</w:t>
      </w:r>
    </w:p>
    <w:p w14:paraId="74051410"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01DFACDE" w14:textId="77777777" w:rsidR="00AD6860" w:rsidRPr="00EE50FA" w:rsidRDefault="00AD6860">
      <w:pPr>
        <w:numPr>
          <w:ilvl w:val="0"/>
          <w:numId w:val="43"/>
        </w:numPr>
        <w:rPr>
          <w:rFonts w:eastAsiaTheme="majorEastAsia" w:cstheme="minorHAnsi"/>
        </w:rPr>
      </w:pPr>
      <w:r w:rsidRPr="00EE50FA">
        <w:rPr>
          <w:rFonts w:eastAsiaTheme="majorEastAsia" w:cstheme="minorHAnsi"/>
        </w:rPr>
        <w:t xml:space="preserve">Stakeholder Management </w:t>
      </w:r>
    </w:p>
    <w:p w14:paraId="7CF76848" w14:textId="77777777" w:rsidR="00AD6860" w:rsidRPr="00EE50FA" w:rsidRDefault="00AD6860" w:rsidP="00AD6860">
      <w:pPr>
        <w:rPr>
          <w:rFonts w:eastAsiaTheme="majorEastAsia" w:cstheme="minorHAnsi"/>
        </w:rPr>
      </w:pPr>
      <w:r w:rsidRPr="00EE50FA">
        <w:rPr>
          <w:rFonts w:eastAsiaTheme="majorEastAsia" w:cstheme="minorHAnsi"/>
        </w:rPr>
        <w:pict w14:anchorId="3247D031">
          <v:rect id="_x0000_i2639" style="width:0;height:1.5pt" o:hralign="center" o:hrstd="t" o:hr="t" fillcolor="#a0a0a0" stroked="f"/>
        </w:pict>
      </w:r>
    </w:p>
    <w:p w14:paraId="3A6895BC" w14:textId="77777777" w:rsidR="00AD6860" w:rsidRPr="00EE50FA" w:rsidRDefault="00AD6860" w:rsidP="00601500">
      <w:pPr>
        <w:pStyle w:val="Heading4"/>
      </w:pPr>
      <w:r w:rsidRPr="00EE50FA">
        <w:t>Tell me about changing someone's mind.</w:t>
      </w:r>
    </w:p>
    <w:p w14:paraId="5945165A"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4A77585B" w14:textId="77777777" w:rsidR="00AD6860" w:rsidRPr="00EE50FA" w:rsidRDefault="00AD6860">
      <w:pPr>
        <w:numPr>
          <w:ilvl w:val="0"/>
          <w:numId w:val="44"/>
        </w:numPr>
        <w:rPr>
          <w:rFonts w:eastAsiaTheme="majorEastAsia" w:cstheme="minorHAnsi"/>
        </w:rPr>
      </w:pPr>
      <w:r w:rsidRPr="00EE50FA">
        <w:rPr>
          <w:rFonts w:eastAsiaTheme="majorEastAsia" w:cstheme="minorHAnsi"/>
        </w:rPr>
        <w:t xml:space="preserve">Product Strategy </w:t>
      </w:r>
    </w:p>
    <w:p w14:paraId="5F8576D8" w14:textId="77777777" w:rsidR="00AD6860" w:rsidRPr="00EE50FA" w:rsidRDefault="00AD6860">
      <w:pPr>
        <w:numPr>
          <w:ilvl w:val="0"/>
          <w:numId w:val="44"/>
        </w:numPr>
        <w:rPr>
          <w:rFonts w:eastAsiaTheme="majorEastAsia" w:cstheme="minorHAnsi"/>
        </w:rPr>
      </w:pPr>
      <w:r w:rsidRPr="00EE50FA">
        <w:rPr>
          <w:rFonts w:eastAsiaTheme="majorEastAsia" w:cstheme="minorHAnsi"/>
        </w:rPr>
        <w:t xml:space="preserve">Stakeholder Management </w:t>
      </w:r>
    </w:p>
    <w:p w14:paraId="1E2D29DE" w14:textId="77777777" w:rsidR="00AD6860" w:rsidRPr="00EE50FA" w:rsidRDefault="00AD6860" w:rsidP="00AD6860">
      <w:pPr>
        <w:rPr>
          <w:rFonts w:eastAsiaTheme="majorEastAsia" w:cstheme="minorHAnsi"/>
        </w:rPr>
      </w:pPr>
      <w:r w:rsidRPr="00EE50FA">
        <w:rPr>
          <w:rFonts w:eastAsiaTheme="majorEastAsia" w:cstheme="minorHAnsi"/>
        </w:rPr>
        <w:pict w14:anchorId="080AC34B">
          <v:rect id="_x0000_i2640" style="width:0;height:1.5pt" o:hralign="center" o:hrstd="t" o:hr="t" fillcolor="#a0a0a0" stroked="f"/>
        </w:pict>
      </w:r>
    </w:p>
    <w:p w14:paraId="45ABE49E" w14:textId="77777777" w:rsidR="00AD6860" w:rsidRPr="00EE50FA" w:rsidRDefault="00AD6860" w:rsidP="00601500">
      <w:pPr>
        <w:pStyle w:val="Heading3"/>
      </w:pPr>
      <w:r w:rsidRPr="00EE50FA">
        <w:t>F. Execution</w:t>
      </w:r>
    </w:p>
    <w:p w14:paraId="6E6E595D" w14:textId="77777777" w:rsidR="00AD6860" w:rsidRPr="00EE50FA" w:rsidRDefault="00AD6860" w:rsidP="00601500">
      <w:pPr>
        <w:pStyle w:val="Heading4"/>
      </w:pPr>
      <w:r w:rsidRPr="00EE50FA">
        <w:t>Tell me about executing a complex initiative.</w:t>
      </w:r>
    </w:p>
    <w:p w14:paraId="1A672811"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0278E195" w14:textId="77777777" w:rsidR="00AD6860" w:rsidRPr="00EE50FA" w:rsidRDefault="00AD6860">
      <w:pPr>
        <w:numPr>
          <w:ilvl w:val="0"/>
          <w:numId w:val="45"/>
        </w:numPr>
        <w:rPr>
          <w:rFonts w:eastAsiaTheme="majorEastAsia" w:cstheme="minorHAnsi"/>
        </w:rPr>
      </w:pPr>
      <w:r w:rsidRPr="00EE50FA">
        <w:rPr>
          <w:rFonts w:eastAsiaTheme="majorEastAsia" w:cstheme="minorHAnsi"/>
        </w:rPr>
        <w:t xml:space="preserve">Execution Timeline </w:t>
      </w:r>
    </w:p>
    <w:p w14:paraId="7272B697" w14:textId="77777777" w:rsidR="00AD6860" w:rsidRPr="00EE50FA" w:rsidRDefault="00AD6860" w:rsidP="00AD6860">
      <w:pPr>
        <w:rPr>
          <w:rFonts w:eastAsiaTheme="majorEastAsia" w:cstheme="minorHAnsi"/>
        </w:rPr>
      </w:pPr>
      <w:r w:rsidRPr="00EE50FA">
        <w:rPr>
          <w:rFonts w:eastAsiaTheme="majorEastAsia" w:cstheme="minorHAnsi"/>
        </w:rPr>
        <w:pict w14:anchorId="1FF2BF68">
          <v:rect id="_x0000_i2641" style="width:0;height:1.5pt" o:hralign="center" o:hrstd="t" o:hr="t" fillcolor="#a0a0a0" stroked="f"/>
        </w:pict>
      </w:r>
    </w:p>
    <w:p w14:paraId="35D3B82B" w14:textId="77777777" w:rsidR="00AD6860" w:rsidRPr="00EE50FA" w:rsidRDefault="00AD6860" w:rsidP="00601500">
      <w:pPr>
        <w:pStyle w:val="Heading4"/>
      </w:pPr>
      <w:r w:rsidRPr="00EE50FA">
        <w:t>Tell me about delivering under ambiguity.</w:t>
      </w:r>
    </w:p>
    <w:p w14:paraId="164D1706"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26790D02" w14:textId="77777777" w:rsidR="00AD6860" w:rsidRPr="00EE50FA" w:rsidRDefault="00AD6860">
      <w:pPr>
        <w:numPr>
          <w:ilvl w:val="0"/>
          <w:numId w:val="46"/>
        </w:numPr>
        <w:rPr>
          <w:rFonts w:eastAsiaTheme="majorEastAsia" w:cstheme="minorHAnsi"/>
        </w:rPr>
      </w:pPr>
      <w:r w:rsidRPr="00EE50FA">
        <w:rPr>
          <w:rFonts w:eastAsiaTheme="majorEastAsia" w:cstheme="minorHAnsi"/>
        </w:rPr>
        <w:t xml:space="preserve">Customer Discovery </w:t>
      </w:r>
    </w:p>
    <w:p w14:paraId="0CF4D8AD" w14:textId="77777777" w:rsidR="00AD6860" w:rsidRPr="00EE50FA" w:rsidRDefault="00AD6860">
      <w:pPr>
        <w:numPr>
          <w:ilvl w:val="0"/>
          <w:numId w:val="46"/>
        </w:numPr>
        <w:rPr>
          <w:rFonts w:eastAsiaTheme="majorEastAsia" w:cstheme="minorHAnsi"/>
        </w:rPr>
      </w:pPr>
      <w:r w:rsidRPr="00EE50FA">
        <w:rPr>
          <w:rFonts w:eastAsiaTheme="majorEastAsia" w:cstheme="minorHAnsi"/>
        </w:rPr>
        <w:t xml:space="preserve">Execution Timeline </w:t>
      </w:r>
    </w:p>
    <w:p w14:paraId="28291B3F" w14:textId="77777777" w:rsidR="00AD6860" w:rsidRPr="00EE50FA" w:rsidRDefault="00AD6860" w:rsidP="00AD6860">
      <w:pPr>
        <w:rPr>
          <w:rFonts w:eastAsiaTheme="majorEastAsia" w:cstheme="minorHAnsi"/>
        </w:rPr>
      </w:pPr>
      <w:r w:rsidRPr="00EE50FA">
        <w:rPr>
          <w:rFonts w:eastAsiaTheme="majorEastAsia" w:cstheme="minorHAnsi"/>
        </w:rPr>
        <w:pict w14:anchorId="3EA5C43C">
          <v:rect id="_x0000_i2642" style="width:0;height:1.5pt" o:hralign="center" o:hrstd="t" o:hr="t" fillcolor="#a0a0a0" stroked="f"/>
        </w:pict>
      </w:r>
    </w:p>
    <w:p w14:paraId="4C0714C8" w14:textId="77777777" w:rsidR="00AD6860" w:rsidRPr="00EE50FA" w:rsidRDefault="00AD6860" w:rsidP="00601500">
      <w:pPr>
        <w:pStyle w:val="Heading4"/>
      </w:pPr>
      <w:r w:rsidRPr="00EE50FA">
        <w:t>Tell me about taking ownership.</w:t>
      </w:r>
    </w:p>
    <w:p w14:paraId="46B50EC7"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2B04C521" w14:textId="77777777" w:rsidR="00AD6860" w:rsidRPr="00EE50FA" w:rsidRDefault="00AD6860">
      <w:pPr>
        <w:numPr>
          <w:ilvl w:val="0"/>
          <w:numId w:val="47"/>
        </w:numPr>
        <w:rPr>
          <w:rFonts w:eastAsiaTheme="majorEastAsia" w:cstheme="minorHAnsi"/>
        </w:rPr>
      </w:pPr>
      <w:r w:rsidRPr="00EE50FA">
        <w:rPr>
          <w:rFonts w:eastAsiaTheme="majorEastAsia" w:cstheme="minorHAnsi"/>
        </w:rPr>
        <w:t xml:space="preserve">Execution Timeline </w:t>
      </w:r>
    </w:p>
    <w:p w14:paraId="710B5ED9" w14:textId="77777777" w:rsidR="00AD6860" w:rsidRPr="00EE50FA" w:rsidRDefault="00AD6860">
      <w:pPr>
        <w:numPr>
          <w:ilvl w:val="0"/>
          <w:numId w:val="47"/>
        </w:numPr>
        <w:rPr>
          <w:rFonts w:eastAsiaTheme="majorEastAsia" w:cstheme="minorHAnsi"/>
        </w:rPr>
      </w:pPr>
      <w:r w:rsidRPr="00EE50FA">
        <w:rPr>
          <w:rFonts w:eastAsiaTheme="majorEastAsia" w:cstheme="minorHAnsi"/>
        </w:rPr>
        <w:t xml:space="preserve">Results </w:t>
      </w:r>
    </w:p>
    <w:p w14:paraId="5C429F32" w14:textId="77777777" w:rsidR="00AD6860" w:rsidRPr="00EE50FA" w:rsidRDefault="00AD6860" w:rsidP="00AD6860">
      <w:pPr>
        <w:rPr>
          <w:rFonts w:eastAsiaTheme="majorEastAsia" w:cstheme="minorHAnsi"/>
        </w:rPr>
      </w:pPr>
      <w:r w:rsidRPr="00EE50FA">
        <w:rPr>
          <w:rFonts w:eastAsiaTheme="majorEastAsia" w:cstheme="minorHAnsi"/>
        </w:rPr>
        <w:pict w14:anchorId="78660843">
          <v:rect id="_x0000_i2643" style="width:0;height:1.5pt" o:hralign="center" o:hrstd="t" o:hr="t" fillcolor="#a0a0a0" stroked="f"/>
        </w:pict>
      </w:r>
    </w:p>
    <w:p w14:paraId="02E21E74" w14:textId="77777777" w:rsidR="00AD6860" w:rsidRPr="00EE50FA" w:rsidRDefault="00AD6860" w:rsidP="00601500">
      <w:pPr>
        <w:pStyle w:val="Heading3"/>
      </w:pPr>
      <w:r w:rsidRPr="00EE50FA">
        <w:t>G. Enterprise Product Leadership</w:t>
      </w:r>
    </w:p>
    <w:p w14:paraId="37B70116" w14:textId="77777777" w:rsidR="00AD6860" w:rsidRPr="00EE50FA" w:rsidRDefault="00AD6860" w:rsidP="00601500">
      <w:pPr>
        <w:pStyle w:val="Heading4"/>
      </w:pPr>
      <w:r w:rsidRPr="00EE50FA">
        <w:t>How do you balance governance with speed?</w:t>
      </w:r>
    </w:p>
    <w:p w14:paraId="02B184A3"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6F3A0AF3" w14:textId="77777777" w:rsidR="00AD6860" w:rsidRPr="00EE50FA" w:rsidRDefault="00AD6860">
      <w:pPr>
        <w:numPr>
          <w:ilvl w:val="0"/>
          <w:numId w:val="48"/>
        </w:numPr>
        <w:rPr>
          <w:rFonts w:eastAsiaTheme="majorEastAsia" w:cstheme="minorHAnsi"/>
        </w:rPr>
      </w:pPr>
      <w:r w:rsidRPr="00EE50FA">
        <w:rPr>
          <w:rFonts w:eastAsiaTheme="majorEastAsia" w:cstheme="minorHAnsi"/>
        </w:rPr>
        <w:t xml:space="preserve">Trade-offs </w:t>
      </w:r>
    </w:p>
    <w:p w14:paraId="20C2ECCA" w14:textId="77777777" w:rsidR="00AD6860" w:rsidRPr="00EE50FA" w:rsidRDefault="00AD6860">
      <w:pPr>
        <w:numPr>
          <w:ilvl w:val="0"/>
          <w:numId w:val="48"/>
        </w:numPr>
        <w:rPr>
          <w:rFonts w:eastAsiaTheme="majorEastAsia" w:cstheme="minorHAnsi"/>
        </w:rPr>
      </w:pPr>
      <w:r w:rsidRPr="00EE50FA">
        <w:rPr>
          <w:rFonts w:eastAsiaTheme="majorEastAsia" w:cstheme="minorHAnsi"/>
        </w:rPr>
        <w:lastRenderedPageBreak/>
        <w:t xml:space="preserve">Leadership Principles </w:t>
      </w:r>
    </w:p>
    <w:p w14:paraId="7102CA23" w14:textId="77777777" w:rsidR="00AD6860" w:rsidRPr="00EE50FA" w:rsidRDefault="00AD6860" w:rsidP="00AD6860">
      <w:pPr>
        <w:rPr>
          <w:rFonts w:eastAsiaTheme="majorEastAsia" w:cstheme="minorHAnsi"/>
        </w:rPr>
      </w:pPr>
      <w:r w:rsidRPr="00EE50FA">
        <w:rPr>
          <w:rFonts w:eastAsiaTheme="majorEastAsia" w:cstheme="minorHAnsi"/>
        </w:rPr>
        <w:pict w14:anchorId="7D57E3B4">
          <v:rect id="_x0000_i2644" style="width:0;height:1.5pt" o:hralign="center" o:hrstd="t" o:hr="t" fillcolor="#a0a0a0" stroked="f"/>
        </w:pict>
      </w:r>
    </w:p>
    <w:p w14:paraId="131188DE" w14:textId="77777777" w:rsidR="00AD6860" w:rsidRPr="00EE50FA" w:rsidRDefault="00AD6860" w:rsidP="00601500">
      <w:pPr>
        <w:pStyle w:val="Heading4"/>
      </w:pPr>
      <w:r w:rsidRPr="00EE50FA">
        <w:t>How do you build resilient enterprise systems?</w:t>
      </w:r>
    </w:p>
    <w:p w14:paraId="22BC72B5"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32895D3A" w14:textId="77777777" w:rsidR="00AD6860" w:rsidRPr="00EE50FA" w:rsidRDefault="00AD6860">
      <w:pPr>
        <w:numPr>
          <w:ilvl w:val="0"/>
          <w:numId w:val="49"/>
        </w:numPr>
        <w:rPr>
          <w:rFonts w:eastAsiaTheme="majorEastAsia" w:cstheme="minorHAnsi"/>
        </w:rPr>
      </w:pPr>
      <w:r w:rsidRPr="00EE50FA">
        <w:rPr>
          <w:rFonts w:eastAsiaTheme="majorEastAsia" w:cstheme="minorHAnsi"/>
        </w:rPr>
        <w:t xml:space="preserve">Product Principles </w:t>
      </w:r>
    </w:p>
    <w:p w14:paraId="5ACA3AE2" w14:textId="77777777" w:rsidR="00AD6860" w:rsidRPr="00EE50FA" w:rsidRDefault="00AD6860">
      <w:pPr>
        <w:numPr>
          <w:ilvl w:val="0"/>
          <w:numId w:val="49"/>
        </w:numPr>
        <w:rPr>
          <w:rFonts w:eastAsiaTheme="majorEastAsia" w:cstheme="minorHAnsi"/>
        </w:rPr>
      </w:pPr>
      <w:r w:rsidRPr="00EE50FA">
        <w:rPr>
          <w:rFonts w:eastAsiaTheme="majorEastAsia" w:cstheme="minorHAnsi"/>
        </w:rPr>
        <w:t xml:space="preserve">Product Roadmap </w:t>
      </w:r>
    </w:p>
    <w:p w14:paraId="1B41CE84" w14:textId="77777777" w:rsidR="00AD6860" w:rsidRPr="00EE50FA" w:rsidRDefault="00AD6860" w:rsidP="00AD6860">
      <w:pPr>
        <w:rPr>
          <w:rFonts w:eastAsiaTheme="majorEastAsia" w:cstheme="minorHAnsi"/>
        </w:rPr>
      </w:pPr>
      <w:r w:rsidRPr="00EE50FA">
        <w:rPr>
          <w:rFonts w:eastAsiaTheme="majorEastAsia" w:cstheme="minorHAnsi"/>
        </w:rPr>
        <w:pict w14:anchorId="2FC769DA">
          <v:rect id="_x0000_i2645" style="width:0;height:1.5pt" o:hralign="center" o:hrstd="t" o:hr="t" fillcolor="#a0a0a0" stroked="f"/>
        </w:pict>
      </w:r>
    </w:p>
    <w:p w14:paraId="469C4C55" w14:textId="77777777" w:rsidR="00AD6860" w:rsidRPr="00EE50FA" w:rsidRDefault="00AD6860" w:rsidP="00601500">
      <w:pPr>
        <w:pStyle w:val="Heading4"/>
      </w:pPr>
      <w:r w:rsidRPr="00EE50FA">
        <w:t>How do you design for operational excellence?</w:t>
      </w:r>
    </w:p>
    <w:p w14:paraId="7529436D"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4B0C91AD" w14:textId="77777777" w:rsidR="00AD6860" w:rsidRPr="00EE50FA" w:rsidRDefault="00AD6860">
      <w:pPr>
        <w:numPr>
          <w:ilvl w:val="0"/>
          <w:numId w:val="50"/>
        </w:numPr>
        <w:rPr>
          <w:rFonts w:eastAsiaTheme="majorEastAsia" w:cstheme="minorHAnsi"/>
        </w:rPr>
      </w:pPr>
      <w:r w:rsidRPr="00EE50FA">
        <w:rPr>
          <w:rFonts w:eastAsiaTheme="majorEastAsia" w:cstheme="minorHAnsi"/>
        </w:rPr>
        <w:t xml:space="preserve">Product Strategy </w:t>
      </w:r>
    </w:p>
    <w:p w14:paraId="3C3D7509" w14:textId="77777777" w:rsidR="00AD6860" w:rsidRPr="00EE50FA" w:rsidRDefault="00AD6860">
      <w:pPr>
        <w:numPr>
          <w:ilvl w:val="0"/>
          <w:numId w:val="50"/>
        </w:numPr>
        <w:rPr>
          <w:rFonts w:eastAsiaTheme="majorEastAsia" w:cstheme="minorHAnsi"/>
        </w:rPr>
      </w:pPr>
      <w:r w:rsidRPr="00EE50FA">
        <w:rPr>
          <w:rFonts w:eastAsiaTheme="majorEastAsia" w:cstheme="minorHAnsi"/>
        </w:rPr>
        <w:t xml:space="preserve">Product Principles </w:t>
      </w:r>
    </w:p>
    <w:p w14:paraId="1CBFB649" w14:textId="77777777" w:rsidR="00AD6860" w:rsidRPr="00EE50FA" w:rsidRDefault="00AD6860" w:rsidP="00AD6860">
      <w:pPr>
        <w:rPr>
          <w:rFonts w:eastAsiaTheme="majorEastAsia" w:cstheme="minorHAnsi"/>
        </w:rPr>
      </w:pPr>
      <w:r w:rsidRPr="00EE50FA">
        <w:rPr>
          <w:rFonts w:eastAsiaTheme="majorEastAsia" w:cstheme="minorHAnsi"/>
        </w:rPr>
        <w:pict w14:anchorId="1034949C">
          <v:rect id="_x0000_i2646" style="width:0;height:1.5pt" o:hralign="center" o:hrstd="t" o:hr="t" fillcolor="#a0a0a0" stroked="f"/>
        </w:pict>
      </w:r>
    </w:p>
    <w:p w14:paraId="01C0C419" w14:textId="77777777" w:rsidR="00AD6860" w:rsidRPr="00EE50FA" w:rsidRDefault="00AD6860" w:rsidP="00601500">
      <w:pPr>
        <w:pStyle w:val="Heading4"/>
      </w:pPr>
      <w:r w:rsidRPr="00EE50FA">
        <w:t>How do you think about platform products?</w:t>
      </w:r>
    </w:p>
    <w:p w14:paraId="5B2FA1B0"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4D5AB607" w14:textId="77777777" w:rsidR="00AD6860" w:rsidRPr="00EE50FA" w:rsidRDefault="00AD6860">
      <w:pPr>
        <w:numPr>
          <w:ilvl w:val="0"/>
          <w:numId w:val="51"/>
        </w:numPr>
        <w:rPr>
          <w:rFonts w:eastAsiaTheme="majorEastAsia" w:cstheme="minorHAnsi"/>
        </w:rPr>
      </w:pPr>
      <w:r w:rsidRPr="00EE50FA">
        <w:rPr>
          <w:rFonts w:eastAsiaTheme="majorEastAsia" w:cstheme="minorHAnsi"/>
        </w:rPr>
        <w:t xml:space="preserve">Product Vision </w:t>
      </w:r>
    </w:p>
    <w:p w14:paraId="2C061A43" w14:textId="77777777" w:rsidR="00AD6860" w:rsidRPr="00EE50FA" w:rsidRDefault="00AD6860">
      <w:pPr>
        <w:numPr>
          <w:ilvl w:val="0"/>
          <w:numId w:val="51"/>
        </w:numPr>
        <w:rPr>
          <w:rFonts w:eastAsiaTheme="majorEastAsia" w:cstheme="minorHAnsi"/>
        </w:rPr>
      </w:pPr>
      <w:r w:rsidRPr="00EE50FA">
        <w:rPr>
          <w:rFonts w:eastAsiaTheme="majorEastAsia" w:cstheme="minorHAnsi"/>
        </w:rPr>
        <w:t xml:space="preserve">Product Roadmap </w:t>
      </w:r>
    </w:p>
    <w:p w14:paraId="012A4F84" w14:textId="77777777" w:rsidR="00AD6860" w:rsidRPr="00EE50FA" w:rsidRDefault="00AD6860" w:rsidP="00AD6860">
      <w:pPr>
        <w:rPr>
          <w:rFonts w:eastAsiaTheme="majorEastAsia" w:cstheme="minorHAnsi"/>
        </w:rPr>
      </w:pPr>
      <w:r w:rsidRPr="00EE50FA">
        <w:rPr>
          <w:rFonts w:eastAsiaTheme="majorEastAsia" w:cstheme="minorHAnsi"/>
        </w:rPr>
        <w:pict w14:anchorId="4C35D1EE">
          <v:rect id="_x0000_i2647" style="width:0;height:1.5pt" o:hralign="center" o:hrstd="t" o:hr="t" fillcolor="#a0a0a0" stroked="f"/>
        </w:pict>
      </w:r>
    </w:p>
    <w:p w14:paraId="4F391FE4" w14:textId="77777777" w:rsidR="00AD6860" w:rsidRPr="00EE50FA" w:rsidRDefault="00AD6860" w:rsidP="00601500">
      <w:pPr>
        <w:pStyle w:val="Heading3"/>
      </w:pPr>
      <w:r w:rsidRPr="00EE50FA">
        <w:t>H. AI Product Leadership</w:t>
      </w:r>
    </w:p>
    <w:p w14:paraId="5D895CB9" w14:textId="77777777" w:rsidR="00AD6860" w:rsidRPr="00EE50FA" w:rsidRDefault="00AD6860" w:rsidP="00601500">
      <w:pPr>
        <w:pStyle w:val="Heading4"/>
      </w:pPr>
      <w:r w:rsidRPr="00EE50FA">
        <w:t>Where would AI create the most value?</w:t>
      </w:r>
    </w:p>
    <w:p w14:paraId="79B703EA"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7D1E189F" w14:textId="77777777" w:rsidR="00AD6860" w:rsidRPr="00EE50FA" w:rsidRDefault="00AD6860">
      <w:pPr>
        <w:numPr>
          <w:ilvl w:val="0"/>
          <w:numId w:val="52"/>
        </w:numPr>
        <w:rPr>
          <w:rFonts w:eastAsiaTheme="majorEastAsia" w:cstheme="minorHAnsi"/>
        </w:rPr>
      </w:pPr>
      <w:r w:rsidRPr="00EE50FA">
        <w:rPr>
          <w:rFonts w:eastAsiaTheme="majorEastAsia" w:cstheme="minorHAnsi"/>
        </w:rPr>
        <w:t xml:space="preserve">Product Roadmap </w:t>
      </w:r>
    </w:p>
    <w:p w14:paraId="06A38C44" w14:textId="77777777" w:rsidR="00AD6860" w:rsidRPr="00EE50FA" w:rsidRDefault="00AD6860" w:rsidP="00AD6860">
      <w:pPr>
        <w:rPr>
          <w:rFonts w:eastAsiaTheme="majorEastAsia" w:cstheme="minorHAnsi"/>
        </w:rPr>
      </w:pPr>
      <w:r w:rsidRPr="00EE50FA">
        <w:rPr>
          <w:rFonts w:eastAsiaTheme="majorEastAsia" w:cstheme="minorHAnsi"/>
        </w:rPr>
        <w:pict w14:anchorId="47C36636">
          <v:rect id="_x0000_i2648" style="width:0;height:1.5pt" o:hralign="center" o:hrstd="t" o:hr="t" fillcolor="#a0a0a0" stroked="f"/>
        </w:pict>
      </w:r>
    </w:p>
    <w:p w14:paraId="4B48D3F6" w14:textId="77777777" w:rsidR="00AD6860" w:rsidRPr="00EE50FA" w:rsidRDefault="00AD6860" w:rsidP="00601500">
      <w:pPr>
        <w:pStyle w:val="Heading4"/>
      </w:pPr>
      <w:r w:rsidRPr="00EE50FA">
        <w:t>How would you safely introduce AI into this platform?</w:t>
      </w:r>
    </w:p>
    <w:p w14:paraId="43F8543E"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28C49A21" w14:textId="77777777" w:rsidR="00AD6860" w:rsidRPr="00EE50FA" w:rsidRDefault="00AD6860">
      <w:pPr>
        <w:numPr>
          <w:ilvl w:val="0"/>
          <w:numId w:val="53"/>
        </w:numPr>
        <w:rPr>
          <w:rFonts w:eastAsiaTheme="majorEastAsia" w:cstheme="minorHAnsi"/>
        </w:rPr>
      </w:pPr>
      <w:r w:rsidRPr="00EE50FA">
        <w:rPr>
          <w:rFonts w:eastAsiaTheme="majorEastAsia" w:cstheme="minorHAnsi"/>
        </w:rPr>
        <w:t xml:space="preserve">Product Roadmap </w:t>
      </w:r>
    </w:p>
    <w:p w14:paraId="1959A208" w14:textId="77777777" w:rsidR="00AD6860" w:rsidRPr="00EE50FA" w:rsidRDefault="00AD6860">
      <w:pPr>
        <w:numPr>
          <w:ilvl w:val="0"/>
          <w:numId w:val="53"/>
        </w:numPr>
        <w:rPr>
          <w:rFonts w:eastAsiaTheme="majorEastAsia" w:cstheme="minorHAnsi"/>
        </w:rPr>
      </w:pPr>
      <w:r w:rsidRPr="00EE50FA">
        <w:rPr>
          <w:rFonts w:eastAsiaTheme="majorEastAsia" w:cstheme="minorHAnsi"/>
        </w:rPr>
        <w:t xml:space="preserve">Leadership Principles </w:t>
      </w:r>
    </w:p>
    <w:p w14:paraId="1EA9CFAB" w14:textId="77777777" w:rsidR="00AD6860" w:rsidRPr="00EE50FA" w:rsidRDefault="00AD6860" w:rsidP="00AD6860">
      <w:pPr>
        <w:rPr>
          <w:rFonts w:eastAsiaTheme="majorEastAsia" w:cstheme="minorHAnsi"/>
        </w:rPr>
      </w:pPr>
      <w:r w:rsidRPr="00EE50FA">
        <w:rPr>
          <w:rFonts w:eastAsiaTheme="majorEastAsia" w:cstheme="minorHAnsi"/>
        </w:rPr>
        <w:pict w14:anchorId="2E34FBC9">
          <v:rect id="_x0000_i2649" style="width:0;height:1.5pt" o:hralign="center" o:hrstd="t" o:hr="t" fillcolor="#a0a0a0" stroked="f"/>
        </w:pict>
      </w:r>
    </w:p>
    <w:p w14:paraId="7390A6E3" w14:textId="77777777" w:rsidR="00AD6860" w:rsidRPr="00EE50FA" w:rsidRDefault="00AD6860" w:rsidP="00601500">
      <w:pPr>
        <w:pStyle w:val="Heading4"/>
      </w:pPr>
      <w:r w:rsidRPr="00EE50FA">
        <w:t>How do you balance automation with human judgment?</w:t>
      </w:r>
    </w:p>
    <w:p w14:paraId="0F5F5585"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576076F4" w14:textId="77777777" w:rsidR="00AD6860" w:rsidRPr="00EE50FA" w:rsidRDefault="00AD6860">
      <w:pPr>
        <w:numPr>
          <w:ilvl w:val="0"/>
          <w:numId w:val="54"/>
        </w:numPr>
        <w:rPr>
          <w:rFonts w:eastAsiaTheme="majorEastAsia" w:cstheme="minorHAnsi"/>
        </w:rPr>
      </w:pPr>
      <w:r w:rsidRPr="00EE50FA">
        <w:rPr>
          <w:rFonts w:eastAsiaTheme="majorEastAsia" w:cstheme="minorHAnsi"/>
        </w:rPr>
        <w:t xml:space="preserve">Trade-offs </w:t>
      </w:r>
    </w:p>
    <w:p w14:paraId="2AC04BDA" w14:textId="77777777" w:rsidR="00AD6860" w:rsidRPr="00EE50FA" w:rsidRDefault="00AD6860">
      <w:pPr>
        <w:numPr>
          <w:ilvl w:val="0"/>
          <w:numId w:val="54"/>
        </w:numPr>
        <w:rPr>
          <w:rFonts w:eastAsiaTheme="majorEastAsia" w:cstheme="minorHAnsi"/>
        </w:rPr>
      </w:pPr>
      <w:r w:rsidRPr="00EE50FA">
        <w:rPr>
          <w:rFonts w:eastAsiaTheme="majorEastAsia" w:cstheme="minorHAnsi"/>
        </w:rPr>
        <w:t xml:space="preserve">Leadership Principles </w:t>
      </w:r>
    </w:p>
    <w:p w14:paraId="2E2AC28A" w14:textId="77777777" w:rsidR="00AD6860" w:rsidRPr="00EE50FA" w:rsidRDefault="00AD6860" w:rsidP="00AD6860">
      <w:pPr>
        <w:rPr>
          <w:rFonts w:eastAsiaTheme="majorEastAsia" w:cstheme="minorHAnsi"/>
        </w:rPr>
      </w:pPr>
      <w:r w:rsidRPr="00EE50FA">
        <w:rPr>
          <w:rFonts w:eastAsiaTheme="majorEastAsia" w:cstheme="minorHAnsi"/>
        </w:rPr>
        <w:pict w14:anchorId="41AC2383">
          <v:rect id="_x0000_i2650" style="width:0;height:1.5pt" o:hralign="center" o:hrstd="t" o:hr="t" fillcolor="#a0a0a0" stroked="f"/>
        </w:pict>
      </w:r>
    </w:p>
    <w:p w14:paraId="3975E187" w14:textId="77777777" w:rsidR="00AD6860" w:rsidRPr="00EE50FA" w:rsidRDefault="00AD6860" w:rsidP="00601500">
      <w:pPr>
        <w:pStyle w:val="Heading3"/>
      </w:pPr>
      <w:r w:rsidRPr="00EE50FA">
        <w:lastRenderedPageBreak/>
        <w:t>I. Reflection</w:t>
      </w:r>
    </w:p>
    <w:p w14:paraId="7A59D720" w14:textId="77777777" w:rsidR="00AD6860" w:rsidRPr="00EE50FA" w:rsidRDefault="00AD6860" w:rsidP="00601500">
      <w:pPr>
        <w:pStyle w:val="Heading4"/>
      </w:pPr>
      <w:r w:rsidRPr="00EE50FA">
        <w:t>What did this initiative teach you?</w:t>
      </w:r>
    </w:p>
    <w:p w14:paraId="639ED3B8"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5F2D25AA" w14:textId="77777777" w:rsidR="00AD6860" w:rsidRPr="00EE50FA" w:rsidRDefault="00AD6860">
      <w:pPr>
        <w:numPr>
          <w:ilvl w:val="0"/>
          <w:numId w:val="55"/>
        </w:numPr>
        <w:rPr>
          <w:rFonts w:eastAsiaTheme="majorEastAsia" w:cstheme="minorHAnsi"/>
        </w:rPr>
      </w:pPr>
      <w:r w:rsidRPr="00EE50FA">
        <w:rPr>
          <w:rFonts w:eastAsiaTheme="majorEastAsia" w:cstheme="minorHAnsi"/>
        </w:rPr>
        <w:t xml:space="preserve">Lessons Learned </w:t>
      </w:r>
    </w:p>
    <w:p w14:paraId="620AD335" w14:textId="77777777" w:rsidR="00AD6860" w:rsidRPr="00EE50FA" w:rsidRDefault="00AD6860" w:rsidP="00AD6860">
      <w:pPr>
        <w:rPr>
          <w:rFonts w:eastAsiaTheme="majorEastAsia" w:cstheme="minorHAnsi"/>
        </w:rPr>
      </w:pPr>
      <w:r w:rsidRPr="00EE50FA">
        <w:rPr>
          <w:rFonts w:eastAsiaTheme="majorEastAsia" w:cstheme="minorHAnsi"/>
        </w:rPr>
        <w:pict w14:anchorId="03DB3C19">
          <v:rect id="_x0000_i2651" style="width:0;height:1.5pt" o:hralign="center" o:hrstd="t" o:hr="t" fillcolor="#a0a0a0" stroked="f"/>
        </w:pict>
      </w:r>
    </w:p>
    <w:p w14:paraId="54557A09" w14:textId="77777777" w:rsidR="00AD6860" w:rsidRPr="00EE50FA" w:rsidRDefault="00AD6860" w:rsidP="00601500">
      <w:pPr>
        <w:pStyle w:val="Heading4"/>
      </w:pPr>
      <w:r w:rsidRPr="00EE50FA">
        <w:t>What would you build differently today?</w:t>
      </w:r>
    </w:p>
    <w:p w14:paraId="6E3786AE"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6336B220" w14:textId="77777777" w:rsidR="00AD6860" w:rsidRPr="00EE50FA" w:rsidRDefault="00AD6860">
      <w:pPr>
        <w:numPr>
          <w:ilvl w:val="0"/>
          <w:numId w:val="56"/>
        </w:numPr>
        <w:rPr>
          <w:rFonts w:eastAsiaTheme="majorEastAsia" w:cstheme="minorHAnsi"/>
        </w:rPr>
      </w:pPr>
      <w:r w:rsidRPr="00EE50FA">
        <w:rPr>
          <w:rFonts w:eastAsiaTheme="majorEastAsia" w:cstheme="minorHAnsi"/>
        </w:rPr>
        <w:t xml:space="preserve">Lessons Learned </w:t>
      </w:r>
    </w:p>
    <w:p w14:paraId="445C6BA3" w14:textId="77777777" w:rsidR="00AD6860" w:rsidRPr="00EE50FA" w:rsidRDefault="00AD6860">
      <w:pPr>
        <w:numPr>
          <w:ilvl w:val="0"/>
          <w:numId w:val="56"/>
        </w:numPr>
        <w:rPr>
          <w:rFonts w:eastAsiaTheme="majorEastAsia" w:cstheme="minorHAnsi"/>
        </w:rPr>
      </w:pPr>
      <w:r w:rsidRPr="00EE50FA">
        <w:rPr>
          <w:rFonts w:eastAsiaTheme="majorEastAsia" w:cstheme="minorHAnsi"/>
        </w:rPr>
        <w:t xml:space="preserve">Product Roadmap </w:t>
      </w:r>
    </w:p>
    <w:p w14:paraId="289A2947" w14:textId="77777777" w:rsidR="00AD6860" w:rsidRPr="00EE50FA" w:rsidRDefault="00AD6860" w:rsidP="00AD6860">
      <w:pPr>
        <w:rPr>
          <w:rFonts w:eastAsiaTheme="majorEastAsia" w:cstheme="minorHAnsi"/>
        </w:rPr>
      </w:pPr>
      <w:r w:rsidRPr="00EE50FA">
        <w:rPr>
          <w:rFonts w:eastAsiaTheme="majorEastAsia" w:cstheme="minorHAnsi"/>
        </w:rPr>
        <w:pict w14:anchorId="0C9D46F4">
          <v:rect id="_x0000_i2652" style="width:0;height:1.5pt" o:hralign="center" o:hrstd="t" o:hr="t" fillcolor="#a0a0a0" stroked="f"/>
        </w:pict>
      </w:r>
    </w:p>
    <w:p w14:paraId="3D2E5332" w14:textId="77777777" w:rsidR="00AD6860" w:rsidRPr="00EE50FA" w:rsidRDefault="00AD6860" w:rsidP="00601500">
      <w:pPr>
        <w:pStyle w:val="Heading4"/>
      </w:pPr>
      <w:r w:rsidRPr="00EE50FA">
        <w:t>If you had another year, what would you build?</w:t>
      </w:r>
    </w:p>
    <w:p w14:paraId="353A8D2A"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22466298" w14:textId="77777777" w:rsidR="00AD6860" w:rsidRPr="00EE50FA" w:rsidRDefault="00AD6860">
      <w:pPr>
        <w:numPr>
          <w:ilvl w:val="0"/>
          <w:numId w:val="57"/>
        </w:numPr>
        <w:rPr>
          <w:rFonts w:eastAsiaTheme="majorEastAsia" w:cstheme="minorHAnsi"/>
        </w:rPr>
      </w:pPr>
      <w:r w:rsidRPr="00EE50FA">
        <w:rPr>
          <w:rFonts w:eastAsiaTheme="majorEastAsia" w:cstheme="minorHAnsi"/>
        </w:rPr>
        <w:t xml:space="preserve">Product Roadmap </w:t>
      </w:r>
    </w:p>
    <w:p w14:paraId="01412F00" w14:textId="77777777" w:rsidR="00AD6860" w:rsidRPr="00EE50FA" w:rsidRDefault="00AD6860" w:rsidP="00AD6860">
      <w:pPr>
        <w:rPr>
          <w:rFonts w:eastAsiaTheme="majorEastAsia" w:cstheme="minorHAnsi"/>
        </w:rPr>
      </w:pPr>
      <w:r w:rsidRPr="00EE50FA">
        <w:rPr>
          <w:rFonts w:eastAsiaTheme="majorEastAsia" w:cstheme="minorHAnsi"/>
        </w:rPr>
        <w:pict w14:anchorId="08B7B724">
          <v:rect id="_x0000_i2653" style="width:0;height:1.5pt" o:hralign="center" o:hrstd="t" o:hr="t" fillcolor="#a0a0a0" stroked="f"/>
        </w:pict>
      </w:r>
    </w:p>
    <w:p w14:paraId="3CB4B4F1" w14:textId="77777777" w:rsidR="00AD6860" w:rsidRPr="00EE50FA" w:rsidRDefault="00AD6860" w:rsidP="00601500">
      <w:pPr>
        <w:pStyle w:val="Heading3"/>
      </w:pPr>
      <w:r w:rsidRPr="00EE50FA">
        <w:t>J. Executive Interviews</w:t>
      </w:r>
    </w:p>
    <w:p w14:paraId="7B8E6641" w14:textId="77777777" w:rsidR="00AD6860" w:rsidRPr="00EE50FA" w:rsidRDefault="00AD6860" w:rsidP="00601500">
      <w:pPr>
        <w:pStyle w:val="Heading4"/>
      </w:pPr>
      <w:r w:rsidRPr="00EE50FA">
        <w:t>Why should the bank invest in this product?</w:t>
      </w:r>
    </w:p>
    <w:p w14:paraId="20F5B5B7"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0D48E8C1" w14:textId="77777777" w:rsidR="00AD6860" w:rsidRPr="00EE50FA" w:rsidRDefault="00AD6860">
      <w:pPr>
        <w:numPr>
          <w:ilvl w:val="0"/>
          <w:numId w:val="58"/>
        </w:numPr>
        <w:rPr>
          <w:rFonts w:eastAsiaTheme="majorEastAsia" w:cstheme="minorHAnsi"/>
        </w:rPr>
      </w:pPr>
      <w:r w:rsidRPr="00EE50FA">
        <w:rPr>
          <w:rFonts w:eastAsiaTheme="majorEastAsia" w:cstheme="minorHAnsi"/>
        </w:rPr>
        <w:t xml:space="preserve">Business Context </w:t>
      </w:r>
    </w:p>
    <w:p w14:paraId="4115DB3A" w14:textId="77777777" w:rsidR="00AD6860" w:rsidRPr="00EE50FA" w:rsidRDefault="00AD6860">
      <w:pPr>
        <w:numPr>
          <w:ilvl w:val="0"/>
          <w:numId w:val="58"/>
        </w:numPr>
        <w:rPr>
          <w:rFonts w:eastAsiaTheme="majorEastAsia" w:cstheme="minorHAnsi"/>
        </w:rPr>
      </w:pPr>
      <w:r w:rsidRPr="00EE50FA">
        <w:rPr>
          <w:rFonts w:eastAsiaTheme="majorEastAsia" w:cstheme="minorHAnsi"/>
        </w:rPr>
        <w:t xml:space="preserve">Product Strategy </w:t>
      </w:r>
    </w:p>
    <w:p w14:paraId="7E8812DD" w14:textId="77777777" w:rsidR="00AD6860" w:rsidRPr="00EE50FA" w:rsidRDefault="00AD6860">
      <w:pPr>
        <w:numPr>
          <w:ilvl w:val="0"/>
          <w:numId w:val="58"/>
        </w:numPr>
        <w:rPr>
          <w:rFonts w:eastAsiaTheme="majorEastAsia" w:cstheme="minorHAnsi"/>
        </w:rPr>
      </w:pPr>
      <w:r w:rsidRPr="00EE50FA">
        <w:rPr>
          <w:rFonts w:eastAsiaTheme="majorEastAsia" w:cstheme="minorHAnsi"/>
        </w:rPr>
        <w:t xml:space="preserve">Results </w:t>
      </w:r>
    </w:p>
    <w:p w14:paraId="45489D79" w14:textId="77777777" w:rsidR="00AD6860" w:rsidRPr="00EE50FA" w:rsidRDefault="00AD6860" w:rsidP="00AD6860">
      <w:pPr>
        <w:rPr>
          <w:rFonts w:eastAsiaTheme="majorEastAsia" w:cstheme="minorHAnsi"/>
        </w:rPr>
      </w:pPr>
      <w:r w:rsidRPr="00EE50FA">
        <w:rPr>
          <w:rFonts w:eastAsiaTheme="majorEastAsia" w:cstheme="minorHAnsi"/>
        </w:rPr>
        <w:pict w14:anchorId="0AF991E9">
          <v:rect id="_x0000_i2654" style="width:0;height:1.5pt" o:hralign="center" o:hrstd="t" o:hr="t" fillcolor="#a0a0a0" stroked="f"/>
        </w:pict>
      </w:r>
    </w:p>
    <w:p w14:paraId="0DCE0819" w14:textId="77777777" w:rsidR="00AD6860" w:rsidRPr="00EE50FA" w:rsidRDefault="00AD6860" w:rsidP="00A302E2">
      <w:pPr>
        <w:pStyle w:val="Heading4"/>
      </w:pPr>
      <w:r w:rsidRPr="00EE50FA">
        <w:t>What makes this product strategically different?</w:t>
      </w:r>
    </w:p>
    <w:p w14:paraId="34195218"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4A6F203C" w14:textId="77777777" w:rsidR="00AD6860" w:rsidRPr="00EE50FA" w:rsidRDefault="00AD6860">
      <w:pPr>
        <w:numPr>
          <w:ilvl w:val="0"/>
          <w:numId w:val="59"/>
        </w:numPr>
        <w:rPr>
          <w:rFonts w:eastAsiaTheme="majorEastAsia" w:cstheme="minorHAnsi"/>
        </w:rPr>
      </w:pPr>
      <w:r w:rsidRPr="00EE50FA">
        <w:rPr>
          <w:rFonts w:eastAsiaTheme="majorEastAsia" w:cstheme="minorHAnsi"/>
        </w:rPr>
        <w:t xml:space="preserve">Product Vision </w:t>
      </w:r>
    </w:p>
    <w:p w14:paraId="24347C82" w14:textId="77777777" w:rsidR="00AD6860" w:rsidRPr="00EE50FA" w:rsidRDefault="00AD6860">
      <w:pPr>
        <w:numPr>
          <w:ilvl w:val="0"/>
          <w:numId w:val="59"/>
        </w:numPr>
        <w:rPr>
          <w:rFonts w:eastAsiaTheme="majorEastAsia" w:cstheme="minorHAnsi"/>
        </w:rPr>
      </w:pPr>
      <w:r w:rsidRPr="00EE50FA">
        <w:rPr>
          <w:rFonts w:eastAsiaTheme="majorEastAsia" w:cstheme="minorHAnsi"/>
        </w:rPr>
        <w:t xml:space="preserve">Major Product Decisions </w:t>
      </w:r>
    </w:p>
    <w:p w14:paraId="0C99517C" w14:textId="77777777" w:rsidR="00AD6860" w:rsidRPr="00EE50FA" w:rsidRDefault="00AD6860" w:rsidP="00AD6860">
      <w:pPr>
        <w:rPr>
          <w:rFonts w:eastAsiaTheme="majorEastAsia" w:cstheme="minorHAnsi"/>
        </w:rPr>
      </w:pPr>
      <w:r w:rsidRPr="00EE50FA">
        <w:rPr>
          <w:rFonts w:eastAsiaTheme="majorEastAsia" w:cstheme="minorHAnsi"/>
        </w:rPr>
        <w:pict w14:anchorId="235F431B">
          <v:rect id="_x0000_i2655" style="width:0;height:1.5pt" o:hralign="center" o:hrstd="t" o:hr="t" fillcolor="#a0a0a0" stroked="f"/>
        </w:pict>
      </w:r>
    </w:p>
    <w:p w14:paraId="70D7B5BF" w14:textId="77777777" w:rsidR="00AD6860" w:rsidRPr="00EE50FA" w:rsidRDefault="00AD6860" w:rsidP="00A302E2">
      <w:pPr>
        <w:pStyle w:val="Heading4"/>
      </w:pPr>
      <w:r w:rsidRPr="00EE50FA">
        <w:t>What was your biggest contribution?</w:t>
      </w:r>
    </w:p>
    <w:p w14:paraId="1E6446F7"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08033ED6" w14:textId="77777777" w:rsidR="00AD6860" w:rsidRPr="00EE50FA" w:rsidRDefault="00AD6860">
      <w:pPr>
        <w:numPr>
          <w:ilvl w:val="0"/>
          <w:numId w:val="60"/>
        </w:numPr>
        <w:rPr>
          <w:rFonts w:eastAsiaTheme="majorEastAsia" w:cstheme="minorHAnsi"/>
        </w:rPr>
      </w:pPr>
      <w:r w:rsidRPr="00EE50FA">
        <w:rPr>
          <w:rFonts w:eastAsiaTheme="majorEastAsia" w:cstheme="minorHAnsi"/>
        </w:rPr>
        <w:t xml:space="preserve">Executive Summary </w:t>
      </w:r>
    </w:p>
    <w:p w14:paraId="7F8E47B1" w14:textId="77777777" w:rsidR="00AD6860" w:rsidRPr="00EE50FA" w:rsidRDefault="00AD6860">
      <w:pPr>
        <w:numPr>
          <w:ilvl w:val="0"/>
          <w:numId w:val="60"/>
        </w:numPr>
        <w:rPr>
          <w:rFonts w:eastAsiaTheme="majorEastAsia" w:cstheme="minorHAnsi"/>
        </w:rPr>
      </w:pPr>
      <w:r w:rsidRPr="00EE50FA">
        <w:rPr>
          <w:rFonts w:eastAsiaTheme="majorEastAsia" w:cstheme="minorHAnsi"/>
        </w:rPr>
        <w:t xml:space="preserve">Results </w:t>
      </w:r>
    </w:p>
    <w:p w14:paraId="10615B19" w14:textId="77777777" w:rsidR="00AD6860" w:rsidRPr="00EE50FA" w:rsidRDefault="00AD6860">
      <w:pPr>
        <w:numPr>
          <w:ilvl w:val="0"/>
          <w:numId w:val="60"/>
        </w:numPr>
        <w:rPr>
          <w:rFonts w:eastAsiaTheme="majorEastAsia" w:cstheme="minorHAnsi"/>
        </w:rPr>
      </w:pPr>
      <w:r w:rsidRPr="00EE50FA">
        <w:rPr>
          <w:rFonts w:eastAsiaTheme="majorEastAsia" w:cstheme="minorHAnsi"/>
        </w:rPr>
        <w:t xml:space="preserve">Executive Evidence Extraction </w:t>
      </w:r>
    </w:p>
    <w:p w14:paraId="01F0830F" w14:textId="77777777" w:rsidR="00AD6860" w:rsidRPr="00EE50FA" w:rsidRDefault="00AD6860" w:rsidP="00AD6860">
      <w:pPr>
        <w:rPr>
          <w:rFonts w:eastAsiaTheme="majorEastAsia" w:cstheme="minorHAnsi"/>
        </w:rPr>
      </w:pPr>
      <w:r w:rsidRPr="00EE50FA">
        <w:rPr>
          <w:rFonts w:eastAsiaTheme="majorEastAsia" w:cstheme="minorHAnsi"/>
        </w:rPr>
        <w:pict w14:anchorId="189E23C6">
          <v:rect id="_x0000_i2656" style="width:0;height:1.5pt" o:hralign="center" o:hrstd="t" o:hr="t" fillcolor="#a0a0a0" stroked="f"/>
        </w:pict>
      </w:r>
    </w:p>
    <w:p w14:paraId="02E09A0A" w14:textId="77777777" w:rsidR="00AD6860" w:rsidRPr="00EE50FA" w:rsidRDefault="00AD6860" w:rsidP="00A302E2">
      <w:pPr>
        <w:pStyle w:val="Heading4"/>
      </w:pPr>
      <w:r w:rsidRPr="00EE50FA">
        <w:lastRenderedPageBreak/>
        <w:t>How do you define success for this product?</w:t>
      </w:r>
    </w:p>
    <w:p w14:paraId="7D821EF7" w14:textId="77777777" w:rsidR="00AD6860" w:rsidRPr="00EE50FA" w:rsidRDefault="00AD6860" w:rsidP="00AD6860">
      <w:pPr>
        <w:rPr>
          <w:rFonts w:eastAsiaTheme="majorEastAsia" w:cstheme="minorHAnsi"/>
        </w:rPr>
      </w:pPr>
      <w:r w:rsidRPr="00EE50FA">
        <w:rPr>
          <w:rFonts w:eastAsiaTheme="majorEastAsia" w:cstheme="minorHAnsi"/>
          <w:b/>
          <w:bCs/>
        </w:rPr>
        <w:t>Primary Sections</w:t>
      </w:r>
    </w:p>
    <w:p w14:paraId="03EAD673" w14:textId="77777777" w:rsidR="00AD6860" w:rsidRPr="00EE50FA" w:rsidRDefault="00AD6860">
      <w:pPr>
        <w:numPr>
          <w:ilvl w:val="0"/>
          <w:numId w:val="61"/>
        </w:numPr>
        <w:rPr>
          <w:rFonts w:eastAsiaTheme="majorEastAsia" w:cstheme="minorHAnsi"/>
        </w:rPr>
      </w:pPr>
      <w:r w:rsidRPr="00EE50FA">
        <w:rPr>
          <w:rFonts w:eastAsiaTheme="majorEastAsia" w:cstheme="minorHAnsi"/>
        </w:rPr>
        <w:t xml:space="preserve">Success Metrics </w:t>
      </w:r>
    </w:p>
    <w:p w14:paraId="6331BB30" w14:textId="77777777" w:rsidR="00AD6860" w:rsidRPr="00EE50FA" w:rsidRDefault="00AD6860">
      <w:pPr>
        <w:numPr>
          <w:ilvl w:val="0"/>
          <w:numId w:val="61"/>
        </w:numPr>
        <w:rPr>
          <w:rFonts w:eastAsiaTheme="majorEastAsia" w:cstheme="minorHAnsi"/>
        </w:rPr>
      </w:pPr>
      <w:r w:rsidRPr="00EE50FA">
        <w:rPr>
          <w:rFonts w:eastAsiaTheme="majorEastAsia" w:cstheme="minorHAnsi"/>
        </w:rPr>
        <w:t>Results</w:t>
      </w:r>
    </w:p>
    <w:p w14:paraId="7BD32FCD" w14:textId="77777777" w:rsidR="0046349A" w:rsidRPr="0046349A" w:rsidRDefault="0046349A" w:rsidP="00DD3612"/>
    <w:p w14:paraId="573413A9" w14:textId="092474A6" w:rsidR="00381117" w:rsidRDefault="001A33F4" w:rsidP="001A33F4">
      <w:pPr>
        <w:pStyle w:val="Heading2"/>
      </w:pPr>
      <w:r w:rsidRPr="001A33F4">
        <w:t>Repository Risks</w:t>
      </w:r>
    </w:p>
    <w:p w14:paraId="18642CD4" w14:textId="77777777" w:rsidR="00371088" w:rsidRDefault="00371088" w:rsidP="00371088">
      <w:pPr>
        <w:pStyle w:val="Heading3"/>
      </w:pPr>
      <w:r>
        <w:t>Risk 1</w:t>
      </w:r>
    </w:p>
    <w:p w14:paraId="56188413" w14:textId="77777777" w:rsidR="00371088" w:rsidRPr="00371088" w:rsidRDefault="00371088" w:rsidP="00371088">
      <w:r w:rsidRPr="00371088">
        <w:t>Some projected business benefits remain estimates because long-term production outcomes were outside the scope of direct ownership.</w:t>
      </w:r>
    </w:p>
    <w:p w14:paraId="058FBC8D" w14:textId="77777777" w:rsidR="00371088" w:rsidRPr="00371088" w:rsidRDefault="00371088" w:rsidP="00371088">
      <w:pPr>
        <w:rPr>
          <w:rFonts w:cstheme="minorHAnsi"/>
        </w:rPr>
      </w:pPr>
      <w:r w:rsidRPr="00371088">
        <w:rPr>
          <w:rFonts w:cstheme="minorHAnsi"/>
          <w:b/>
          <w:bCs/>
        </w:rPr>
        <w:t>Mitigation</w:t>
      </w:r>
    </w:p>
    <w:p w14:paraId="7641130F" w14:textId="77777777" w:rsidR="00371088" w:rsidRPr="00371088" w:rsidRDefault="00371088" w:rsidP="00371088">
      <w:r w:rsidRPr="00371088">
        <w:t>Clearly distinguish validated outcomes from projected impact.</w:t>
      </w:r>
    </w:p>
    <w:p w14:paraId="39851C3D" w14:textId="77777777" w:rsidR="00371088" w:rsidRPr="00371088" w:rsidRDefault="00371088" w:rsidP="00371088">
      <w:pPr>
        <w:rPr>
          <w:rFonts w:cstheme="minorHAnsi"/>
        </w:rPr>
      </w:pPr>
      <w:r w:rsidRPr="00371088">
        <w:rPr>
          <w:rFonts w:cstheme="minorHAnsi"/>
        </w:rPr>
        <w:pict w14:anchorId="162E3483">
          <v:rect id="_x0000_i2791" style="width:0;height:1.5pt" o:hralign="center" o:hrstd="t" o:hr="t" fillcolor="#a0a0a0" stroked="f"/>
        </w:pict>
      </w:r>
    </w:p>
    <w:p w14:paraId="42991851" w14:textId="77777777" w:rsidR="00371088" w:rsidRPr="00371088" w:rsidRDefault="00371088" w:rsidP="00371088">
      <w:pPr>
        <w:pStyle w:val="Heading3"/>
        <w:rPr>
          <w:rFonts w:cstheme="minorHAnsi"/>
        </w:rPr>
      </w:pPr>
      <w:r w:rsidRPr="00371088">
        <w:rPr>
          <w:rFonts w:cstheme="minorHAnsi"/>
        </w:rPr>
        <w:t>Risk 2</w:t>
      </w:r>
    </w:p>
    <w:p w14:paraId="0646B232" w14:textId="77777777" w:rsidR="00371088" w:rsidRPr="00371088" w:rsidRDefault="00371088" w:rsidP="00371088">
      <w:r w:rsidRPr="00371088">
        <w:t>The initiative emphasizes operational transformation rather than detailed implementation architecture.</w:t>
      </w:r>
    </w:p>
    <w:p w14:paraId="612EE8AD" w14:textId="77777777" w:rsidR="00371088" w:rsidRPr="00371088" w:rsidRDefault="00371088" w:rsidP="00371088">
      <w:r w:rsidRPr="00371088">
        <w:rPr>
          <w:b/>
          <w:bCs/>
        </w:rPr>
        <w:t>Mitigation</w:t>
      </w:r>
    </w:p>
    <w:p w14:paraId="5FA11DBF" w14:textId="77777777" w:rsidR="00371088" w:rsidRPr="00371088" w:rsidRDefault="00371088" w:rsidP="00371088">
      <w:r w:rsidRPr="00371088">
        <w:t>Maintain separate technical documentation if deeper architectural discussions are required.</w:t>
      </w:r>
    </w:p>
    <w:p w14:paraId="42FF0D9D" w14:textId="77777777" w:rsidR="00371088" w:rsidRPr="00371088" w:rsidRDefault="00371088" w:rsidP="00371088">
      <w:pPr>
        <w:rPr>
          <w:rFonts w:cstheme="minorHAnsi"/>
        </w:rPr>
      </w:pPr>
      <w:r w:rsidRPr="00371088">
        <w:rPr>
          <w:rFonts w:cstheme="minorHAnsi"/>
        </w:rPr>
        <w:pict w14:anchorId="05A14F19">
          <v:rect id="_x0000_i2792" style="width:0;height:1.5pt" o:hralign="center" o:hrstd="t" o:hr="t" fillcolor="#a0a0a0" stroked="f"/>
        </w:pict>
      </w:r>
    </w:p>
    <w:p w14:paraId="4DBA2916" w14:textId="77777777" w:rsidR="00371088" w:rsidRPr="00371088" w:rsidRDefault="00371088" w:rsidP="00371088">
      <w:pPr>
        <w:pStyle w:val="Heading3"/>
        <w:rPr>
          <w:rFonts w:cstheme="minorHAnsi"/>
        </w:rPr>
      </w:pPr>
      <w:r w:rsidRPr="00371088">
        <w:rPr>
          <w:rFonts w:cstheme="minorHAnsi"/>
        </w:rPr>
        <w:t>Risk 3</w:t>
      </w:r>
    </w:p>
    <w:p w14:paraId="79C6FDCA" w14:textId="77777777" w:rsidR="00371088" w:rsidRPr="00371088" w:rsidRDefault="00371088" w:rsidP="00371088">
      <w:r w:rsidRPr="00371088">
        <w:t>Certain strategic decisions are reconstructed from professional recollection and product documentation rather than contemporaneous meeting transcripts.</w:t>
      </w:r>
    </w:p>
    <w:p w14:paraId="6203358D" w14:textId="77777777" w:rsidR="00371088" w:rsidRPr="00371088" w:rsidRDefault="00371088" w:rsidP="00371088">
      <w:r w:rsidRPr="00371088">
        <w:rPr>
          <w:b/>
          <w:bCs/>
        </w:rPr>
        <w:t>Mitigation</w:t>
      </w:r>
    </w:p>
    <w:p w14:paraId="4892AD42" w14:textId="089737AD" w:rsidR="001A33F4" w:rsidRPr="001A33F4" w:rsidRDefault="00371088" w:rsidP="001A33F4">
      <w:r w:rsidRPr="00371088">
        <w:t>Discuss decision rationale rather than claiming exact historical conversation</w:t>
      </w:r>
      <w:r w:rsidR="0086723F">
        <w:t>s.</w:t>
      </w:r>
    </w:p>
    <w:sectPr w:rsidR="001A33F4" w:rsidRPr="001A33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590C"/>
    <w:multiLevelType w:val="multilevel"/>
    <w:tmpl w:val="BCC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6217"/>
    <w:multiLevelType w:val="multilevel"/>
    <w:tmpl w:val="8A6E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A1745"/>
    <w:multiLevelType w:val="multilevel"/>
    <w:tmpl w:val="EE8A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A3836"/>
    <w:multiLevelType w:val="hybridMultilevel"/>
    <w:tmpl w:val="450C73B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53667F"/>
    <w:multiLevelType w:val="hybridMultilevel"/>
    <w:tmpl w:val="C80E5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DB75BDE"/>
    <w:multiLevelType w:val="multilevel"/>
    <w:tmpl w:val="2E8A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E58CB"/>
    <w:multiLevelType w:val="multilevel"/>
    <w:tmpl w:val="66BE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8D6DFF"/>
    <w:multiLevelType w:val="multilevel"/>
    <w:tmpl w:val="50A8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338A8"/>
    <w:multiLevelType w:val="multilevel"/>
    <w:tmpl w:val="79FC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F1E1A"/>
    <w:multiLevelType w:val="multilevel"/>
    <w:tmpl w:val="E7960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67228"/>
    <w:multiLevelType w:val="multilevel"/>
    <w:tmpl w:val="6564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01A80"/>
    <w:multiLevelType w:val="hybridMultilevel"/>
    <w:tmpl w:val="CE90E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B7417D"/>
    <w:multiLevelType w:val="hybridMultilevel"/>
    <w:tmpl w:val="2092F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D055CF"/>
    <w:multiLevelType w:val="multilevel"/>
    <w:tmpl w:val="5E82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66E81"/>
    <w:multiLevelType w:val="hybridMultilevel"/>
    <w:tmpl w:val="336AD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BD5747"/>
    <w:multiLevelType w:val="multilevel"/>
    <w:tmpl w:val="337C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63723"/>
    <w:multiLevelType w:val="multilevel"/>
    <w:tmpl w:val="0B1E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93AE6"/>
    <w:multiLevelType w:val="multilevel"/>
    <w:tmpl w:val="A89E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B17DB3"/>
    <w:multiLevelType w:val="hybridMultilevel"/>
    <w:tmpl w:val="0776B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C55ECB"/>
    <w:multiLevelType w:val="multilevel"/>
    <w:tmpl w:val="BB96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6388D"/>
    <w:multiLevelType w:val="multilevel"/>
    <w:tmpl w:val="53CC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E1F94"/>
    <w:multiLevelType w:val="hybridMultilevel"/>
    <w:tmpl w:val="4DA42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B30DB8"/>
    <w:multiLevelType w:val="multilevel"/>
    <w:tmpl w:val="13A8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D7675"/>
    <w:multiLevelType w:val="multilevel"/>
    <w:tmpl w:val="5C12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5631A"/>
    <w:multiLevelType w:val="multilevel"/>
    <w:tmpl w:val="73BA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317A7"/>
    <w:multiLevelType w:val="multilevel"/>
    <w:tmpl w:val="1F36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67794"/>
    <w:multiLevelType w:val="multilevel"/>
    <w:tmpl w:val="7C5A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5463F"/>
    <w:multiLevelType w:val="multilevel"/>
    <w:tmpl w:val="5BF2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72E0F"/>
    <w:multiLevelType w:val="multilevel"/>
    <w:tmpl w:val="78B6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018C1"/>
    <w:multiLevelType w:val="multilevel"/>
    <w:tmpl w:val="C22C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B6AFD"/>
    <w:multiLevelType w:val="multilevel"/>
    <w:tmpl w:val="658A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9164D1"/>
    <w:multiLevelType w:val="hybridMultilevel"/>
    <w:tmpl w:val="BC464BD8"/>
    <w:lvl w:ilvl="0" w:tplc="1DBAE56E">
      <w:start w:val="1"/>
      <w:numFmt w:val="decimalZero"/>
      <w:pStyle w:val="Heading2"/>
      <w:lvlText w:val="%1."/>
      <w:lvlJc w:val="left"/>
      <w:pPr>
        <w:ind w:left="863" w:hanging="50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6F26551"/>
    <w:multiLevelType w:val="hybridMultilevel"/>
    <w:tmpl w:val="2B920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8256942"/>
    <w:multiLevelType w:val="hybridMultilevel"/>
    <w:tmpl w:val="A99AF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8B17361"/>
    <w:multiLevelType w:val="multilevel"/>
    <w:tmpl w:val="3DA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2368C0"/>
    <w:multiLevelType w:val="multilevel"/>
    <w:tmpl w:val="C5CA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562CC3"/>
    <w:multiLevelType w:val="multilevel"/>
    <w:tmpl w:val="DE4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AA540E"/>
    <w:multiLevelType w:val="hybridMultilevel"/>
    <w:tmpl w:val="CDE67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219614D"/>
    <w:multiLevelType w:val="multilevel"/>
    <w:tmpl w:val="1264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0B0DB2"/>
    <w:multiLevelType w:val="multilevel"/>
    <w:tmpl w:val="518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B673BA"/>
    <w:multiLevelType w:val="multilevel"/>
    <w:tmpl w:val="10E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F13690"/>
    <w:multiLevelType w:val="multilevel"/>
    <w:tmpl w:val="DAC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7614D1"/>
    <w:multiLevelType w:val="multilevel"/>
    <w:tmpl w:val="8328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E0731D"/>
    <w:multiLevelType w:val="multilevel"/>
    <w:tmpl w:val="DF4A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5A3280"/>
    <w:multiLevelType w:val="multilevel"/>
    <w:tmpl w:val="43B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C10D2D"/>
    <w:multiLevelType w:val="multilevel"/>
    <w:tmpl w:val="73A6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273620"/>
    <w:multiLevelType w:val="multilevel"/>
    <w:tmpl w:val="5082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C12BC3"/>
    <w:multiLevelType w:val="multilevel"/>
    <w:tmpl w:val="3E1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005EB1"/>
    <w:multiLevelType w:val="multilevel"/>
    <w:tmpl w:val="E326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C668DC"/>
    <w:multiLevelType w:val="multilevel"/>
    <w:tmpl w:val="F64E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3F0602"/>
    <w:multiLevelType w:val="multilevel"/>
    <w:tmpl w:val="395E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502E1F"/>
    <w:multiLevelType w:val="multilevel"/>
    <w:tmpl w:val="4AD4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D1161F"/>
    <w:multiLevelType w:val="multilevel"/>
    <w:tmpl w:val="A492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7D1B1D"/>
    <w:multiLevelType w:val="multilevel"/>
    <w:tmpl w:val="AEB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E23705"/>
    <w:multiLevelType w:val="multilevel"/>
    <w:tmpl w:val="E656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C2022A"/>
    <w:multiLevelType w:val="multilevel"/>
    <w:tmpl w:val="8CC6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1F66B6"/>
    <w:multiLevelType w:val="hybridMultilevel"/>
    <w:tmpl w:val="282A2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97376D0"/>
    <w:multiLevelType w:val="multilevel"/>
    <w:tmpl w:val="CF96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D37879"/>
    <w:multiLevelType w:val="multilevel"/>
    <w:tmpl w:val="0958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20799B"/>
    <w:multiLevelType w:val="multilevel"/>
    <w:tmpl w:val="EAB6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171A50"/>
    <w:multiLevelType w:val="multilevel"/>
    <w:tmpl w:val="6590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42107">
    <w:abstractNumId w:val="10"/>
  </w:num>
  <w:num w:numId="2" w16cid:durableId="733238025">
    <w:abstractNumId w:val="50"/>
  </w:num>
  <w:num w:numId="3" w16cid:durableId="778254904">
    <w:abstractNumId w:val="20"/>
  </w:num>
  <w:num w:numId="4" w16cid:durableId="1405689562">
    <w:abstractNumId w:val="25"/>
  </w:num>
  <w:num w:numId="5" w16cid:durableId="1581719362">
    <w:abstractNumId w:val="6"/>
  </w:num>
  <w:num w:numId="6" w16cid:durableId="469399021">
    <w:abstractNumId w:val="31"/>
  </w:num>
  <w:num w:numId="7" w16cid:durableId="1559365893">
    <w:abstractNumId w:val="2"/>
  </w:num>
  <w:num w:numId="8" w16cid:durableId="650912169">
    <w:abstractNumId w:val="16"/>
  </w:num>
  <w:num w:numId="9" w16cid:durableId="1513764400">
    <w:abstractNumId w:val="3"/>
  </w:num>
  <w:num w:numId="10" w16cid:durableId="1147893254">
    <w:abstractNumId w:val="4"/>
  </w:num>
  <w:num w:numId="11" w16cid:durableId="571961986">
    <w:abstractNumId w:val="40"/>
  </w:num>
  <w:num w:numId="12" w16cid:durableId="2089577200">
    <w:abstractNumId w:val="19"/>
  </w:num>
  <w:num w:numId="13" w16cid:durableId="1109618876">
    <w:abstractNumId w:val="38"/>
  </w:num>
  <w:num w:numId="14" w16cid:durableId="605620537">
    <w:abstractNumId w:val="24"/>
  </w:num>
  <w:num w:numId="15" w16cid:durableId="881944634">
    <w:abstractNumId w:val="58"/>
  </w:num>
  <w:num w:numId="16" w16cid:durableId="1645966636">
    <w:abstractNumId w:val="44"/>
  </w:num>
  <w:num w:numId="17" w16cid:durableId="35012063">
    <w:abstractNumId w:val="53"/>
  </w:num>
  <w:num w:numId="18" w16cid:durableId="383453662">
    <w:abstractNumId w:val="49"/>
  </w:num>
  <w:num w:numId="19" w16cid:durableId="1686245818">
    <w:abstractNumId w:val="33"/>
  </w:num>
  <w:num w:numId="20" w16cid:durableId="1575891055">
    <w:abstractNumId w:val="37"/>
  </w:num>
  <w:num w:numId="21" w16cid:durableId="822618635">
    <w:abstractNumId w:val="11"/>
  </w:num>
  <w:num w:numId="22" w16cid:durableId="45183627">
    <w:abstractNumId w:val="12"/>
  </w:num>
  <w:num w:numId="23" w16cid:durableId="1679774933">
    <w:abstractNumId w:val="21"/>
  </w:num>
  <w:num w:numId="24" w16cid:durableId="1241645692">
    <w:abstractNumId w:val="56"/>
  </w:num>
  <w:num w:numId="25" w16cid:durableId="1942908476">
    <w:abstractNumId w:val="32"/>
  </w:num>
  <w:num w:numId="26" w16cid:durableId="1059207399">
    <w:abstractNumId w:val="18"/>
  </w:num>
  <w:num w:numId="27" w16cid:durableId="1384476740">
    <w:abstractNumId w:val="14"/>
  </w:num>
  <w:num w:numId="28" w16cid:durableId="930745537">
    <w:abstractNumId w:val="55"/>
  </w:num>
  <w:num w:numId="29" w16cid:durableId="751968515">
    <w:abstractNumId w:val="0"/>
  </w:num>
  <w:num w:numId="30" w16cid:durableId="829952099">
    <w:abstractNumId w:val="22"/>
  </w:num>
  <w:num w:numId="31" w16cid:durableId="825902659">
    <w:abstractNumId w:val="48"/>
  </w:num>
  <w:num w:numId="32" w16cid:durableId="596906038">
    <w:abstractNumId w:val="35"/>
  </w:num>
  <w:num w:numId="33" w16cid:durableId="311368394">
    <w:abstractNumId w:val="17"/>
  </w:num>
  <w:num w:numId="34" w16cid:durableId="1909340676">
    <w:abstractNumId w:val="52"/>
  </w:num>
  <w:num w:numId="35" w16cid:durableId="189874797">
    <w:abstractNumId w:val="46"/>
  </w:num>
  <w:num w:numId="36" w16cid:durableId="1344355437">
    <w:abstractNumId w:val="9"/>
  </w:num>
  <w:num w:numId="37" w16cid:durableId="1615088005">
    <w:abstractNumId w:val="45"/>
  </w:num>
  <w:num w:numId="38" w16cid:durableId="893810102">
    <w:abstractNumId w:val="28"/>
  </w:num>
  <w:num w:numId="39" w16cid:durableId="1015307352">
    <w:abstractNumId w:val="7"/>
  </w:num>
  <w:num w:numId="40" w16cid:durableId="1371152427">
    <w:abstractNumId w:val="39"/>
  </w:num>
  <w:num w:numId="41" w16cid:durableId="1224559801">
    <w:abstractNumId w:val="41"/>
  </w:num>
  <w:num w:numId="42" w16cid:durableId="926572646">
    <w:abstractNumId w:val="15"/>
  </w:num>
  <w:num w:numId="43" w16cid:durableId="2091928079">
    <w:abstractNumId w:val="1"/>
  </w:num>
  <w:num w:numId="44" w16cid:durableId="608195944">
    <w:abstractNumId w:val="43"/>
  </w:num>
  <w:num w:numId="45" w16cid:durableId="1725254344">
    <w:abstractNumId w:val="34"/>
  </w:num>
  <w:num w:numId="46" w16cid:durableId="932322132">
    <w:abstractNumId w:val="8"/>
  </w:num>
  <w:num w:numId="47" w16cid:durableId="510412019">
    <w:abstractNumId w:val="5"/>
  </w:num>
  <w:num w:numId="48" w16cid:durableId="1117530703">
    <w:abstractNumId w:val="47"/>
  </w:num>
  <w:num w:numId="49" w16cid:durableId="67699034">
    <w:abstractNumId w:val="29"/>
  </w:num>
  <w:num w:numId="50" w16cid:durableId="144903077">
    <w:abstractNumId w:val="59"/>
  </w:num>
  <w:num w:numId="51" w16cid:durableId="708797071">
    <w:abstractNumId w:val="54"/>
  </w:num>
  <w:num w:numId="52" w16cid:durableId="301545542">
    <w:abstractNumId w:val="27"/>
  </w:num>
  <w:num w:numId="53" w16cid:durableId="628050647">
    <w:abstractNumId w:val="13"/>
  </w:num>
  <w:num w:numId="54" w16cid:durableId="2088258828">
    <w:abstractNumId w:val="42"/>
  </w:num>
  <w:num w:numId="55" w16cid:durableId="1375618088">
    <w:abstractNumId w:val="60"/>
  </w:num>
  <w:num w:numId="56" w16cid:durableId="732896739">
    <w:abstractNumId w:val="57"/>
  </w:num>
  <w:num w:numId="57" w16cid:durableId="1447044434">
    <w:abstractNumId w:val="23"/>
  </w:num>
  <w:num w:numId="58" w16cid:durableId="766118236">
    <w:abstractNumId w:val="51"/>
  </w:num>
  <w:num w:numId="59" w16cid:durableId="892470797">
    <w:abstractNumId w:val="36"/>
  </w:num>
  <w:num w:numId="60" w16cid:durableId="160004195">
    <w:abstractNumId w:val="30"/>
  </w:num>
  <w:num w:numId="61" w16cid:durableId="1698432947">
    <w:abstractNumId w:val="2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4AA"/>
    <w:rsid w:val="000100CB"/>
    <w:rsid w:val="00011A68"/>
    <w:rsid w:val="00022FB0"/>
    <w:rsid w:val="00026949"/>
    <w:rsid w:val="0005131D"/>
    <w:rsid w:val="0005253D"/>
    <w:rsid w:val="00056E45"/>
    <w:rsid w:val="00057FD5"/>
    <w:rsid w:val="00067991"/>
    <w:rsid w:val="000722A1"/>
    <w:rsid w:val="000802A4"/>
    <w:rsid w:val="000B04E2"/>
    <w:rsid w:val="000B14BD"/>
    <w:rsid w:val="000B4784"/>
    <w:rsid w:val="000C0D77"/>
    <w:rsid w:val="000C0F27"/>
    <w:rsid w:val="000C27D9"/>
    <w:rsid w:val="000E3BF4"/>
    <w:rsid w:val="000E5089"/>
    <w:rsid w:val="000F23D5"/>
    <w:rsid w:val="00103E88"/>
    <w:rsid w:val="00107CD2"/>
    <w:rsid w:val="00122B8B"/>
    <w:rsid w:val="00123A95"/>
    <w:rsid w:val="001264B2"/>
    <w:rsid w:val="00127431"/>
    <w:rsid w:val="00127FAE"/>
    <w:rsid w:val="00146954"/>
    <w:rsid w:val="00177613"/>
    <w:rsid w:val="00183EEF"/>
    <w:rsid w:val="001867D2"/>
    <w:rsid w:val="00195005"/>
    <w:rsid w:val="001A0E1F"/>
    <w:rsid w:val="001A33F4"/>
    <w:rsid w:val="001A3E3A"/>
    <w:rsid w:val="001B2395"/>
    <w:rsid w:val="001C64EF"/>
    <w:rsid w:val="001E08BB"/>
    <w:rsid w:val="001E098D"/>
    <w:rsid w:val="001E248D"/>
    <w:rsid w:val="002158EF"/>
    <w:rsid w:val="002204AA"/>
    <w:rsid w:val="00221733"/>
    <w:rsid w:val="00227F85"/>
    <w:rsid w:val="0023089F"/>
    <w:rsid w:val="002320E0"/>
    <w:rsid w:val="00241122"/>
    <w:rsid w:val="00254B10"/>
    <w:rsid w:val="002634FD"/>
    <w:rsid w:val="00263DF4"/>
    <w:rsid w:val="00271BD0"/>
    <w:rsid w:val="00275F13"/>
    <w:rsid w:val="0027647C"/>
    <w:rsid w:val="00284170"/>
    <w:rsid w:val="00284DF4"/>
    <w:rsid w:val="002A398C"/>
    <w:rsid w:val="002C2356"/>
    <w:rsid w:val="002E171B"/>
    <w:rsid w:val="002E1837"/>
    <w:rsid w:val="002E55C4"/>
    <w:rsid w:val="002F0A67"/>
    <w:rsid w:val="00326A6D"/>
    <w:rsid w:val="00352FA5"/>
    <w:rsid w:val="00371088"/>
    <w:rsid w:val="00374927"/>
    <w:rsid w:val="00381117"/>
    <w:rsid w:val="00391689"/>
    <w:rsid w:val="003A04E7"/>
    <w:rsid w:val="003A643C"/>
    <w:rsid w:val="003C2427"/>
    <w:rsid w:val="003C306F"/>
    <w:rsid w:val="00405AC0"/>
    <w:rsid w:val="004573D5"/>
    <w:rsid w:val="0046349A"/>
    <w:rsid w:val="00474C33"/>
    <w:rsid w:val="004774FB"/>
    <w:rsid w:val="00484C88"/>
    <w:rsid w:val="004A5BFC"/>
    <w:rsid w:val="004B1333"/>
    <w:rsid w:val="004D6548"/>
    <w:rsid w:val="004F4559"/>
    <w:rsid w:val="004F72F7"/>
    <w:rsid w:val="00520A25"/>
    <w:rsid w:val="005340F8"/>
    <w:rsid w:val="00543AF0"/>
    <w:rsid w:val="00552A35"/>
    <w:rsid w:val="005562C2"/>
    <w:rsid w:val="00570903"/>
    <w:rsid w:val="0059176E"/>
    <w:rsid w:val="0059747A"/>
    <w:rsid w:val="005B23DC"/>
    <w:rsid w:val="005B6735"/>
    <w:rsid w:val="005C1301"/>
    <w:rsid w:val="005C46CF"/>
    <w:rsid w:val="005D0251"/>
    <w:rsid w:val="005D5720"/>
    <w:rsid w:val="005D6895"/>
    <w:rsid w:val="005E319A"/>
    <w:rsid w:val="005E7EC9"/>
    <w:rsid w:val="00601500"/>
    <w:rsid w:val="00610D6E"/>
    <w:rsid w:val="0061480D"/>
    <w:rsid w:val="00626F3D"/>
    <w:rsid w:val="00636B67"/>
    <w:rsid w:val="00642D96"/>
    <w:rsid w:val="00643B5A"/>
    <w:rsid w:val="00657A82"/>
    <w:rsid w:val="00673EA1"/>
    <w:rsid w:val="00683150"/>
    <w:rsid w:val="0069693D"/>
    <w:rsid w:val="006C6D39"/>
    <w:rsid w:val="006E4BCE"/>
    <w:rsid w:val="00713B41"/>
    <w:rsid w:val="00722858"/>
    <w:rsid w:val="0074271E"/>
    <w:rsid w:val="0075396E"/>
    <w:rsid w:val="00766734"/>
    <w:rsid w:val="0077321A"/>
    <w:rsid w:val="00774B9C"/>
    <w:rsid w:val="007755DD"/>
    <w:rsid w:val="00786700"/>
    <w:rsid w:val="0079279D"/>
    <w:rsid w:val="007A5B82"/>
    <w:rsid w:val="007B2DE8"/>
    <w:rsid w:val="007C6D20"/>
    <w:rsid w:val="007E2158"/>
    <w:rsid w:val="007E2648"/>
    <w:rsid w:val="007F15AF"/>
    <w:rsid w:val="007F316B"/>
    <w:rsid w:val="00811979"/>
    <w:rsid w:val="00814B22"/>
    <w:rsid w:val="0081648B"/>
    <w:rsid w:val="00820451"/>
    <w:rsid w:val="00825509"/>
    <w:rsid w:val="0086723F"/>
    <w:rsid w:val="00877F97"/>
    <w:rsid w:val="008A2204"/>
    <w:rsid w:val="008C7A81"/>
    <w:rsid w:val="00907F90"/>
    <w:rsid w:val="00925FD7"/>
    <w:rsid w:val="0092722B"/>
    <w:rsid w:val="00933C8F"/>
    <w:rsid w:val="00952528"/>
    <w:rsid w:val="009551AA"/>
    <w:rsid w:val="00965B8F"/>
    <w:rsid w:val="00974C78"/>
    <w:rsid w:val="009A2E20"/>
    <w:rsid w:val="009B2863"/>
    <w:rsid w:val="009B3943"/>
    <w:rsid w:val="009B4C1D"/>
    <w:rsid w:val="00A1779D"/>
    <w:rsid w:val="00A23D48"/>
    <w:rsid w:val="00A302E2"/>
    <w:rsid w:val="00A338B2"/>
    <w:rsid w:val="00A3452A"/>
    <w:rsid w:val="00A36573"/>
    <w:rsid w:val="00A5600D"/>
    <w:rsid w:val="00A65ED9"/>
    <w:rsid w:val="00A70CFB"/>
    <w:rsid w:val="00A712C7"/>
    <w:rsid w:val="00A7355F"/>
    <w:rsid w:val="00A7782F"/>
    <w:rsid w:val="00A77965"/>
    <w:rsid w:val="00A80F5B"/>
    <w:rsid w:val="00A81746"/>
    <w:rsid w:val="00A93966"/>
    <w:rsid w:val="00AB06B4"/>
    <w:rsid w:val="00AB5FCF"/>
    <w:rsid w:val="00AC0F61"/>
    <w:rsid w:val="00AD6860"/>
    <w:rsid w:val="00B02803"/>
    <w:rsid w:val="00B17B63"/>
    <w:rsid w:val="00B264E2"/>
    <w:rsid w:val="00B30BCE"/>
    <w:rsid w:val="00B36BE5"/>
    <w:rsid w:val="00B55A92"/>
    <w:rsid w:val="00B5665E"/>
    <w:rsid w:val="00B57DBD"/>
    <w:rsid w:val="00B63BD4"/>
    <w:rsid w:val="00B65AA5"/>
    <w:rsid w:val="00BA1A6E"/>
    <w:rsid w:val="00BA1A74"/>
    <w:rsid w:val="00BB35E8"/>
    <w:rsid w:val="00BC4169"/>
    <w:rsid w:val="00BD4EA8"/>
    <w:rsid w:val="00BD6B62"/>
    <w:rsid w:val="00BD7EFD"/>
    <w:rsid w:val="00BE64D8"/>
    <w:rsid w:val="00C03016"/>
    <w:rsid w:val="00C30501"/>
    <w:rsid w:val="00C51137"/>
    <w:rsid w:val="00C65CE7"/>
    <w:rsid w:val="00C7179F"/>
    <w:rsid w:val="00C72535"/>
    <w:rsid w:val="00C768BA"/>
    <w:rsid w:val="00C77DFF"/>
    <w:rsid w:val="00CA1B89"/>
    <w:rsid w:val="00CA6433"/>
    <w:rsid w:val="00CD7D39"/>
    <w:rsid w:val="00CE2681"/>
    <w:rsid w:val="00CE7328"/>
    <w:rsid w:val="00CF37E2"/>
    <w:rsid w:val="00CF3E97"/>
    <w:rsid w:val="00D21E19"/>
    <w:rsid w:val="00D35C91"/>
    <w:rsid w:val="00D3748E"/>
    <w:rsid w:val="00D55CFD"/>
    <w:rsid w:val="00D751BA"/>
    <w:rsid w:val="00D761B3"/>
    <w:rsid w:val="00D91DAF"/>
    <w:rsid w:val="00D9466A"/>
    <w:rsid w:val="00DA2EF0"/>
    <w:rsid w:val="00DB1BE1"/>
    <w:rsid w:val="00DB6AA1"/>
    <w:rsid w:val="00DC2C1D"/>
    <w:rsid w:val="00DD2615"/>
    <w:rsid w:val="00DD3414"/>
    <w:rsid w:val="00DD3612"/>
    <w:rsid w:val="00E01990"/>
    <w:rsid w:val="00E078EE"/>
    <w:rsid w:val="00E10F67"/>
    <w:rsid w:val="00E17E78"/>
    <w:rsid w:val="00E21D6F"/>
    <w:rsid w:val="00E336CE"/>
    <w:rsid w:val="00E34116"/>
    <w:rsid w:val="00E41211"/>
    <w:rsid w:val="00E62D88"/>
    <w:rsid w:val="00E851CC"/>
    <w:rsid w:val="00EA0A66"/>
    <w:rsid w:val="00EA6178"/>
    <w:rsid w:val="00EB49BE"/>
    <w:rsid w:val="00EB4B15"/>
    <w:rsid w:val="00ED1B7D"/>
    <w:rsid w:val="00ED500F"/>
    <w:rsid w:val="00EE1C7B"/>
    <w:rsid w:val="00EE50FA"/>
    <w:rsid w:val="00EF348C"/>
    <w:rsid w:val="00F02ABE"/>
    <w:rsid w:val="00F10419"/>
    <w:rsid w:val="00F17D81"/>
    <w:rsid w:val="00F307B0"/>
    <w:rsid w:val="00F47912"/>
    <w:rsid w:val="00F54CEA"/>
    <w:rsid w:val="00F83B45"/>
    <w:rsid w:val="00F92480"/>
    <w:rsid w:val="00FA0C3B"/>
    <w:rsid w:val="00FA2EDD"/>
    <w:rsid w:val="00FA6E18"/>
    <w:rsid w:val="00FA792A"/>
    <w:rsid w:val="00FB18C3"/>
    <w:rsid w:val="00FD162C"/>
    <w:rsid w:val="00FE3855"/>
    <w:rsid w:val="00FE38A4"/>
    <w:rsid w:val="00FF7B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CDBDA"/>
  <w15:chartTrackingRefBased/>
  <w15:docId w15:val="{6DDE7EE3-20DA-413C-A787-D20284412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4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2395"/>
    <w:pPr>
      <w:keepNext/>
      <w:keepLines/>
      <w:numPr>
        <w:numId w:val="6"/>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04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204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4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4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23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04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204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4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4AA"/>
    <w:rPr>
      <w:rFonts w:eastAsiaTheme="majorEastAsia" w:cstheme="majorBidi"/>
      <w:color w:val="272727" w:themeColor="text1" w:themeTint="D8"/>
    </w:rPr>
  </w:style>
  <w:style w:type="paragraph" w:styleId="Title">
    <w:name w:val="Title"/>
    <w:basedOn w:val="Normal"/>
    <w:next w:val="Normal"/>
    <w:link w:val="TitleChar"/>
    <w:uiPriority w:val="10"/>
    <w:qFormat/>
    <w:rsid w:val="00220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4AA"/>
    <w:pPr>
      <w:spacing w:before="160"/>
      <w:jc w:val="center"/>
    </w:pPr>
    <w:rPr>
      <w:i/>
      <w:iCs/>
      <w:color w:val="404040" w:themeColor="text1" w:themeTint="BF"/>
    </w:rPr>
  </w:style>
  <w:style w:type="character" w:customStyle="1" w:styleId="QuoteChar">
    <w:name w:val="Quote Char"/>
    <w:basedOn w:val="DefaultParagraphFont"/>
    <w:link w:val="Quote"/>
    <w:uiPriority w:val="29"/>
    <w:rsid w:val="002204AA"/>
    <w:rPr>
      <w:i/>
      <w:iCs/>
      <w:color w:val="404040" w:themeColor="text1" w:themeTint="BF"/>
    </w:rPr>
  </w:style>
  <w:style w:type="paragraph" w:styleId="ListParagraph">
    <w:name w:val="List Paragraph"/>
    <w:basedOn w:val="Normal"/>
    <w:uiPriority w:val="34"/>
    <w:qFormat/>
    <w:rsid w:val="002204AA"/>
    <w:pPr>
      <w:ind w:left="720"/>
      <w:contextualSpacing/>
    </w:pPr>
  </w:style>
  <w:style w:type="character" w:styleId="IntenseEmphasis">
    <w:name w:val="Intense Emphasis"/>
    <w:basedOn w:val="DefaultParagraphFont"/>
    <w:uiPriority w:val="21"/>
    <w:qFormat/>
    <w:rsid w:val="002204AA"/>
    <w:rPr>
      <w:i/>
      <w:iCs/>
      <w:color w:val="2F5496" w:themeColor="accent1" w:themeShade="BF"/>
    </w:rPr>
  </w:style>
  <w:style w:type="paragraph" w:styleId="IntenseQuote">
    <w:name w:val="Intense Quote"/>
    <w:basedOn w:val="Normal"/>
    <w:next w:val="Normal"/>
    <w:link w:val="IntenseQuoteChar"/>
    <w:uiPriority w:val="30"/>
    <w:qFormat/>
    <w:rsid w:val="002204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4AA"/>
    <w:rPr>
      <w:i/>
      <w:iCs/>
      <w:color w:val="2F5496" w:themeColor="accent1" w:themeShade="BF"/>
    </w:rPr>
  </w:style>
  <w:style w:type="character" w:styleId="IntenseReference">
    <w:name w:val="Intense Reference"/>
    <w:basedOn w:val="DefaultParagraphFont"/>
    <w:uiPriority w:val="32"/>
    <w:qFormat/>
    <w:rsid w:val="002204AA"/>
    <w:rPr>
      <w:b/>
      <w:bCs/>
      <w:smallCaps/>
      <w:color w:val="2F5496" w:themeColor="accent1" w:themeShade="BF"/>
      <w:spacing w:val="5"/>
    </w:rPr>
  </w:style>
  <w:style w:type="paragraph" w:styleId="NormalWeb">
    <w:name w:val="Normal (Web)"/>
    <w:basedOn w:val="Normal"/>
    <w:uiPriority w:val="99"/>
    <w:unhideWhenUsed/>
    <w:rsid w:val="00FE38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E38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38</Pages>
  <Words>8511</Words>
  <Characters>48515</Characters>
  <Application>Microsoft Office Word</Application>
  <DocSecurity>0</DocSecurity>
  <Lines>404</Lines>
  <Paragraphs>113</Paragraphs>
  <ScaleCrop>false</ScaleCrop>
  <Company/>
  <LinksUpToDate>false</LinksUpToDate>
  <CharactersWithSpaces>56913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Yuvraj</dc:creator>
  <cp:keywords/>
  <dc:description/>
  <cp:lastModifiedBy>Ayush Yuvraj</cp:lastModifiedBy>
  <cp:revision>280</cp:revision>
  <dcterms:created xsi:type="dcterms:W3CDTF">2026-07-04T14:50:00Z</dcterms:created>
  <dcterms:modified xsi:type="dcterms:W3CDTF">2026-07-04T21:21:00Z</dcterms:modified>
</cp:coreProperties>
</file>