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1458"/>
      </w:tblGrid>
      <w:tr w:rsidR="00000000">
        <w:trPr>
          <w:tblCellSpacing w:w="0" w:type="dxa"/>
        </w:trPr>
        <w:tc>
          <w:tcPr>
            <w:tcW w:w="0" w:type="auto"/>
            <w:vAlign w:val="center"/>
            <w:hideMark/>
          </w:tcPr>
          <w:p w:rsidR="00000000" w:rsidRDefault="006C44B6">
            <w:pPr>
              <w:jc w:val="right"/>
              <w:rPr>
                <w:rFonts w:ascii="TH Sarabun New" w:eastAsia="Times New Roman" w:hAnsi="TH Sarabun New"/>
                <w:b/>
                <w:bCs/>
                <w:sz w:val="32"/>
                <w:szCs w:val="32"/>
              </w:rPr>
            </w:pPr>
            <w:bookmarkStart w:id="0" w:name="_GoBack"/>
            <w:bookmarkEnd w:id="0"/>
            <w:r>
              <w:rPr>
                <w:rFonts w:ascii="TH Sarabun New" w:eastAsia="Times New Roman" w:hAnsi="TH Sarabun New" w:cs="Angsana New"/>
                <w:b/>
                <w:bCs/>
                <w:sz w:val="32"/>
                <w:szCs w:val="32"/>
                <w:cs/>
              </w:rPr>
              <w:t xml:space="preserve">มคอ. </w:t>
            </w:r>
            <w:r>
              <w:rPr>
                <w:rFonts w:ascii="TH Sarabun New" w:eastAsia="Times New Roman" w:hAnsi="TH Sarabun New"/>
                <w:b/>
                <w:bCs/>
                <w:sz w:val="32"/>
                <w:szCs w:val="32"/>
              </w:rPr>
              <w:t>3 (TQF Document No.3)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vAlign w:val="center"/>
            <w:hideMark/>
          </w:tcPr>
          <w:p w:rsidR="00000000" w:rsidRDefault="006C44B6">
            <w:pPr>
              <w:jc w:val="center"/>
              <w:rPr>
                <w:rFonts w:ascii="TH Sarabun New" w:eastAsia="Times New Roman" w:hAnsi="TH Sarabun New"/>
                <w:b/>
                <w:bCs/>
                <w:sz w:val="32"/>
                <w:szCs w:val="32"/>
              </w:rPr>
            </w:pPr>
            <w:r>
              <w:rPr>
                <w:rFonts w:ascii="TH Sarabun New" w:eastAsia="Times New Roman" w:hAnsi="TH Sarabun New" w:cs="Angsana New"/>
                <w:b/>
                <w:bCs/>
                <w:sz w:val="32"/>
                <w:szCs w:val="32"/>
                <w:cs/>
              </w:rPr>
              <w:t>รายละเอียดของรายวิชา (</w:t>
            </w:r>
            <w:r>
              <w:rPr>
                <w:rFonts w:ascii="TH Sarabun New" w:eastAsia="Times New Roman" w:hAnsi="TH Sarabun New"/>
                <w:b/>
                <w:bCs/>
                <w:sz w:val="32"/>
                <w:szCs w:val="32"/>
              </w:rPr>
              <w:t>Course Specification)</w:t>
            </w:r>
          </w:p>
        </w:tc>
      </w:tr>
    </w:tbl>
    <w:p w:rsidR="00000000" w:rsidRDefault="006C44B6">
      <w:pPr>
        <w:rPr>
          <w:rFonts w:eastAsia="Times New Roman"/>
        </w:rPr>
      </w:pPr>
    </w:p>
    <w:tbl>
      <w:tblPr>
        <w:tblW w:w="5000" w:type="pct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3464"/>
        <w:gridCol w:w="8084"/>
      </w:tblGrid>
      <w:tr w:rsidR="00000000">
        <w:tc>
          <w:tcPr>
            <w:tcW w:w="1500" w:type="pct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00000" w:rsidRDefault="006C44B6">
            <w:pPr>
              <w:rPr>
                <w:rFonts w:ascii="TH Sarabun New" w:eastAsia="Times New Roman" w:hAnsi="TH Sarabun New"/>
                <w:sz w:val="28"/>
                <w:szCs w:val="28"/>
              </w:rPr>
            </w:pPr>
            <w:r>
              <w:rPr>
                <w:rFonts w:ascii="TH Sarabun New" w:eastAsia="Times New Roman" w:hAnsi="TH Sarabun New" w:cs="Angsana New"/>
                <w:sz w:val="28"/>
                <w:szCs w:val="28"/>
                <w:cs/>
              </w:rPr>
              <w:t>ชื่อสถาบันอุดมศึกษา (</w:t>
            </w:r>
            <w:r>
              <w:rPr>
                <w:rFonts w:ascii="TH Sarabun New" w:eastAsia="Times New Roman" w:hAnsi="TH Sarabun New"/>
                <w:sz w:val="28"/>
                <w:szCs w:val="28"/>
              </w:rPr>
              <w:t>Name Of Institution)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00000" w:rsidRDefault="006C44B6">
            <w:pPr>
              <w:rPr>
                <w:rFonts w:ascii="TH Sarabun New" w:eastAsia="Times New Roman" w:hAnsi="TH Sarabun New"/>
                <w:sz w:val="28"/>
                <w:szCs w:val="28"/>
              </w:rPr>
            </w:pPr>
            <w:r>
              <w:rPr>
                <w:rFonts w:ascii="TH Sarabun New" w:eastAsia="Times New Roman" w:hAnsi="TH Sarabun New" w:cs="Angsana New"/>
                <w:sz w:val="28"/>
                <w:szCs w:val="28"/>
                <w:cs/>
              </w:rPr>
              <w:t>มหาวิทยาลัยธรรมศาสตร์</w:t>
            </w:r>
            <w:r>
              <w:rPr>
                <w:rFonts w:ascii="TH Sarabun New" w:eastAsia="Times New Roman" w:hAnsi="TH Sarabun New"/>
                <w:sz w:val="28"/>
                <w:szCs w:val="28"/>
              </w:rPr>
              <w:t xml:space="preserve"> (Thammasat University)</w:t>
            </w:r>
          </w:p>
        </w:tc>
      </w:tr>
      <w:tr w:rsidR="00000000">
        <w:tc>
          <w:tcPr>
            <w:tcW w:w="1500" w:type="pct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00000" w:rsidRDefault="006C44B6">
            <w:pPr>
              <w:rPr>
                <w:rFonts w:ascii="TH Sarabun New" w:eastAsia="Times New Roman" w:hAnsi="TH Sarabun New"/>
                <w:sz w:val="28"/>
                <w:szCs w:val="28"/>
              </w:rPr>
            </w:pPr>
            <w:r>
              <w:rPr>
                <w:rFonts w:ascii="TH Sarabun New" w:eastAsia="Times New Roman" w:hAnsi="TH Sarabun New" w:cs="Angsana New"/>
                <w:sz w:val="28"/>
                <w:szCs w:val="28"/>
                <w:cs/>
              </w:rPr>
              <w:t>คณะ/ภาควิชา/สาขาวิชา(</w:t>
            </w:r>
            <w:r>
              <w:rPr>
                <w:rFonts w:ascii="TH Sarabun New" w:eastAsia="Times New Roman" w:hAnsi="TH Sarabun New"/>
                <w:sz w:val="28"/>
                <w:szCs w:val="28"/>
              </w:rPr>
              <w:t>Faculty/ Department/Program)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00000" w:rsidRDefault="006C44B6">
            <w:pPr>
              <w:rPr>
                <w:rFonts w:ascii="TH Sarabun New" w:eastAsia="Times New Roman" w:hAnsi="TH Sarabun New"/>
                <w:sz w:val="28"/>
                <w:szCs w:val="28"/>
              </w:rPr>
            </w:pPr>
            <w:r>
              <w:rPr>
                <w:rFonts w:ascii="TH Sarabun New" w:eastAsia="Times New Roman" w:hAnsi="TH Sarabun New" w:cs="Angsana New"/>
                <w:sz w:val="28"/>
                <w:szCs w:val="28"/>
                <w:cs/>
              </w:rPr>
              <w:t>คณะวิทยาศาสตร์และเทคโนโลยี</w:t>
            </w:r>
            <w:r>
              <w:rPr>
                <w:rFonts w:ascii="TH Sarabun New" w:eastAsia="Times New Roman" w:hAnsi="TH Sarabun New"/>
                <w:sz w:val="28"/>
                <w:szCs w:val="28"/>
              </w:rPr>
              <w:br/>
            </w:r>
            <w:r>
              <w:rPr>
                <w:rFonts w:ascii="TH Sarabun New" w:eastAsia="Times New Roman" w:hAnsi="TH Sarabun New" w:cs="Angsana New"/>
                <w:sz w:val="28"/>
                <w:szCs w:val="28"/>
                <w:cs/>
              </w:rPr>
              <w:t>ภาควิชาวิทยาการคอมพิวเตอร์</w:t>
            </w:r>
          </w:p>
        </w:tc>
      </w:tr>
    </w:tbl>
    <w:p w:rsidR="00000000" w:rsidRDefault="006C44B6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1458"/>
      </w:tblGrid>
      <w:tr w:rsidR="00000000">
        <w:trPr>
          <w:divId w:val="1909605538"/>
          <w:tblCellSpacing w:w="0" w:type="dxa"/>
          <w:jc w:val="center"/>
        </w:trPr>
        <w:tc>
          <w:tcPr>
            <w:tcW w:w="360" w:type="dxa"/>
            <w:vAlign w:val="center"/>
            <w:hideMark/>
          </w:tcPr>
          <w:p w:rsidR="00000000" w:rsidRDefault="006C44B6">
            <w:pPr>
              <w:pStyle w:val="coursespec-des-b"/>
              <w:jc w:val="center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 w:cs="Angsana New"/>
                <w:sz w:val="28"/>
                <w:szCs w:val="28"/>
                <w:cs/>
              </w:rPr>
              <w:t xml:space="preserve">หมวดที่ </w:t>
            </w:r>
            <w:r>
              <w:rPr>
                <w:rFonts w:ascii="TH Sarabun New" w:hAnsi="TH Sarabun New"/>
                <w:sz w:val="28"/>
                <w:szCs w:val="28"/>
              </w:rPr>
              <w:t xml:space="preserve">1. </w:t>
            </w:r>
            <w:r>
              <w:rPr>
                <w:rFonts w:ascii="TH Sarabun New" w:hAnsi="TH Sarabun New" w:cs="Angsana New"/>
                <w:sz w:val="28"/>
                <w:szCs w:val="28"/>
                <w:cs/>
              </w:rPr>
              <w:t>ข้อมูลโดยทั่วไป (</w:t>
            </w:r>
            <w:r>
              <w:rPr>
                <w:rFonts w:ascii="TH Sarabun New" w:hAnsi="TH Sarabun New"/>
                <w:sz w:val="28"/>
                <w:szCs w:val="28"/>
              </w:rPr>
              <w:t>Section 1 : General Information)</w:t>
            </w:r>
          </w:p>
        </w:tc>
      </w:tr>
    </w:tbl>
    <w:p w:rsidR="00000000" w:rsidRDefault="006C44B6">
      <w:pPr>
        <w:divId w:val="35594270"/>
        <w:rPr>
          <w:rFonts w:ascii="TH Sarabun New" w:eastAsia="Times New Roman" w:hAnsi="TH Sarabun New"/>
          <w:vanish/>
          <w:sz w:val="28"/>
          <w:szCs w:val="28"/>
        </w:rPr>
      </w:pPr>
    </w:p>
    <w:tbl>
      <w:tblPr>
        <w:tblW w:w="5000" w:type="pct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360"/>
        <w:gridCol w:w="11098"/>
      </w:tblGrid>
      <w:tr w:rsidR="00000000">
        <w:trPr>
          <w:divId w:val="35594270"/>
          <w:tblCellSpacing w:w="0" w:type="dxa"/>
        </w:trPr>
        <w:tc>
          <w:tcPr>
            <w:tcW w:w="360" w:type="dxa"/>
            <w:vAlign w:val="center"/>
            <w:hideMark/>
          </w:tcPr>
          <w:p w:rsidR="00000000" w:rsidRDefault="006C44B6">
            <w:pPr>
              <w:pStyle w:val="coursespec-des-b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/>
                <w:sz w:val="28"/>
                <w:szCs w:val="28"/>
              </w:rPr>
              <w:t>1.</w:t>
            </w:r>
          </w:p>
        </w:tc>
        <w:tc>
          <w:tcPr>
            <w:tcW w:w="0" w:type="auto"/>
            <w:vAlign w:val="center"/>
            <w:hideMark/>
          </w:tcPr>
          <w:p w:rsidR="00000000" w:rsidRDefault="006C44B6">
            <w:pPr>
              <w:pStyle w:val="coursespec-des-b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 w:cs="Angsana New"/>
                <w:sz w:val="28"/>
                <w:szCs w:val="28"/>
                <w:cs/>
              </w:rPr>
              <w:t>รหัสและชื่อรายวิชา (</w:t>
            </w:r>
            <w:r>
              <w:rPr>
                <w:rFonts w:ascii="TH Sarabun New" w:hAnsi="TH Sarabun New"/>
                <w:sz w:val="28"/>
                <w:szCs w:val="28"/>
              </w:rPr>
              <w:t>Course Code and Course Title)</w:t>
            </w:r>
          </w:p>
        </w:tc>
      </w:tr>
      <w:tr w:rsidR="00000000">
        <w:trPr>
          <w:divId w:val="35594270"/>
          <w:tblCellSpacing w:w="0" w:type="dxa"/>
        </w:trPr>
        <w:tc>
          <w:tcPr>
            <w:tcW w:w="360" w:type="dxa"/>
            <w:vAlign w:val="center"/>
            <w:hideMark/>
          </w:tcPr>
          <w:p w:rsidR="00000000" w:rsidRDefault="006C44B6">
            <w:pPr>
              <w:rPr>
                <w:rFonts w:ascii="TH Sarabun New" w:eastAsia="Times New Roman" w:hAnsi="TH Sarabun New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53"/>
              <w:gridCol w:w="4742"/>
            </w:tblGrid>
            <w:tr w:rsidR="0000000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00000" w:rsidRDefault="006C44B6">
                  <w:pPr>
                    <w:rPr>
                      <w:rFonts w:ascii="TH Sarabun New" w:eastAsia="Times New Roman" w:hAnsi="TH Sarabun New"/>
                      <w:sz w:val="28"/>
                      <w:szCs w:val="28"/>
                    </w:rPr>
                  </w:pPr>
                  <w:r>
                    <w:rPr>
                      <w:rFonts w:ascii="TH Sarabun New" w:eastAsia="Times New Roman" w:hAnsi="TH Sarabun New" w:cs="Angsana New"/>
                      <w:b/>
                      <w:bCs/>
                      <w:sz w:val="28"/>
                      <w:szCs w:val="28"/>
                      <w:cs/>
                    </w:rPr>
                    <w:t>คพ.</w:t>
                  </w:r>
                  <w:r>
                    <w:rPr>
                      <w:rFonts w:ascii="TH Sarabun New" w:eastAsia="Times New Roman" w:hAnsi="TH Sarabun New"/>
                      <w:b/>
                      <w:bCs/>
                      <w:sz w:val="28"/>
                      <w:szCs w:val="28"/>
                    </w:rPr>
                    <w:t>485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6C44B6">
                  <w:pPr>
                    <w:rPr>
                      <w:rFonts w:ascii="TH Sarabun New" w:eastAsia="Times New Roman" w:hAnsi="TH Sarabun New"/>
                      <w:sz w:val="28"/>
                      <w:szCs w:val="28"/>
                    </w:rPr>
                  </w:pPr>
                  <w:r>
                    <w:rPr>
                      <w:rFonts w:ascii="TH Sarabun New" w:eastAsia="Times New Roman" w:hAnsi="TH Sarabun New" w:cs="Angsana New"/>
                      <w:sz w:val="28"/>
                      <w:szCs w:val="28"/>
                      <w:cs/>
                    </w:rPr>
                    <w:t>การพัฒนาเว็บแอพพลิเคชัน</w:t>
                  </w:r>
                </w:p>
              </w:tc>
            </w:tr>
            <w:tr w:rsidR="0000000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00000" w:rsidRDefault="006C44B6">
                  <w:pPr>
                    <w:rPr>
                      <w:rFonts w:ascii="TH Sarabun New" w:eastAsia="Times New Roman" w:hAnsi="TH Sarabun New"/>
                      <w:sz w:val="28"/>
                      <w:szCs w:val="28"/>
                    </w:rPr>
                  </w:pPr>
                  <w:r>
                    <w:rPr>
                      <w:rFonts w:ascii="TH Sarabun New" w:eastAsia="Times New Roman" w:hAnsi="TH Sarabun New"/>
                      <w:b/>
                      <w:bCs/>
                      <w:sz w:val="28"/>
                      <w:szCs w:val="28"/>
                    </w:rPr>
                    <w:t>CS485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6C44B6">
                  <w:pPr>
                    <w:rPr>
                      <w:rFonts w:ascii="TH Sarabun New" w:eastAsia="Times New Roman" w:hAnsi="TH Sarabun New"/>
                      <w:sz w:val="28"/>
                      <w:szCs w:val="28"/>
                    </w:rPr>
                  </w:pPr>
                  <w:r>
                    <w:rPr>
                      <w:rFonts w:ascii="TH Sarabun New" w:eastAsia="Times New Roman" w:hAnsi="TH Sarabun New"/>
                      <w:sz w:val="28"/>
                      <w:szCs w:val="28"/>
                    </w:rPr>
                    <w:t>WEB APPLICATION DEVELOPMENT</w:t>
                  </w:r>
                </w:p>
              </w:tc>
            </w:tr>
          </w:tbl>
          <w:p w:rsidR="00000000" w:rsidRDefault="006C44B6">
            <w:pPr>
              <w:rPr>
                <w:rFonts w:ascii="TH Sarabun New" w:hAnsi="TH Sarabun New"/>
                <w:sz w:val="28"/>
                <w:szCs w:val="28"/>
              </w:rPr>
            </w:pPr>
          </w:p>
        </w:tc>
      </w:tr>
    </w:tbl>
    <w:tbl>
      <w:tblPr>
        <w:tblW w:w="5000" w:type="pct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360"/>
        <w:gridCol w:w="11098"/>
      </w:tblGrid>
      <w:tr w:rsidR="00000000">
        <w:trPr>
          <w:divId w:val="1909605538"/>
          <w:tblCellSpacing w:w="0" w:type="dxa"/>
        </w:trPr>
        <w:tc>
          <w:tcPr>
            <w:tcW w:w="360" w:type="dxa"/>
            <w:vAlign w:val="center"/>
            <w:hideMark/>
          </w:tcPr>
          <w:p w:rsidR="00000000" w:rsidRDefault="006C44B6">
            <w:pPr>
              <w:pStyle w:val="coursespec-des-b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/>
                <w:sz w:val="28"/>
                <w:szCs w:val="28"/>
              </w:rPr>
              <w:t>2.</w:t>
            </w:r>
          </w:p>
        </w:tc>
        <w:tc>
          <w:tcPr>
            <w:tcW w:w="0" w:type="auto"/>
            <w:vAlign w:val="center"/>
            <w:hideMark/>
          </w:tcPr>
          <w:p w:rsidR="00000000" w:rsidRDefault="006C44B6">
            <w:pPr>
              <w:pStyle w:val="coursespec-des-b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 w:cs="Angsana New"/>
                <w:sz w:val="28"/>
                <w:szCs w:val="28"/>
                <w:cs/>
              </w:rPr>
              <w:t>จำนวนหน่วยกิต (</w:t>
            </w:r>
            <w:r>
              <w:rPr>
                <w:rFonts w:ascii="TH Sarabun New" w:hAnsi="TH Sarabun New"/>
                <w:sz w:val="28"/>
                <w:szCs w:val="28"/>
              </w:rPr>
              <w:t>Number of credits)</w:t>
            </w:r>
          </w:p>
        </w:tc>
      </w:tr>
      <w:tr w:rsidR="00000000">
        <w:trPr>
          <w:divId w:val="1909605538"/>
          <w:tblCellSpacing w:w="0" w:type="dxa"/>
        </w:trPr>
        <w:tc>
          <w:tcPr>
            <w:tcW w:w="360" w:type="dxa"/>
            <w:vAlign w:val="center"/>
            <w:hideMark/>
          </w:tcPr>
          <w:p w:rsidR="00000000" w:rsidRDefault="006C44B6">
            <w:pPr>
              <w:rPr>
                <w:rFonts w:ascii="TH Sarabun New" w:eastAsia="Times New Roman" w:hAnsi="TH Sarabun New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000000" w:rsidRDefault="006C44B6">
            <w:pPr>
              <w:pStyle w:val="coursespec-des-s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/>
                <w:sz w:val="28"/>
                <w:szCs w:val="28"/>
              </w:rPr>
              <w:t>3(3-0-6)</w:t>
            </w:r>
          </w:p>
        </w:tc>
      </w:tr>
    </w:tbl>
    <w:p w:rsidR="00000000" w:rsidRDefault="006C44B6">
      <w:pPr>
        <w:divId w:val="763107014"/>
        <w:rPr>
          <w:rFonts w:ascii="TH Sarabun New" w:eastAsia="Times New Roman" w:hAnsi="TH Sarabun New"/>
          <w:vanish/>
          <w:sz w:val="28"/>
          <w:szCs w:val="28"/>
        </w:rPr>
      </w:pPr>
    </w:p>
    <w:tbl>
      <w:tblPr>
        <w:tblW w:w="5000" w:type="pct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360"/>
        <w:gridCol w:w="11098"/>
      </w:tblGrid>
      <w:tr w:rsidR="00000000">
        <w:trPr>
          <w:divId w:val="763107014"/>
          <w:tblCellSpacing w:w="0" w:type="dxa"/>
        </w:trPr>
        <w:tc>
          <w:tcPr>
            <w:tcW w:w="360" w:type="dxa"/>
            <w:vAlign w:val="center"/>
            <w:hideMark/>
          </w:tcPr>
          <w:p w:rsidR="00000000" w:rsidRDefault="006C44B6">
            <w:pPr>
              <w:pStyle w:val="coursespec-des-b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/>
                <w:sz w:val="28"/>
                <w:szCs w:val="28"/>
              </w:rPr>
              <w:t>3.</w:t>
            </w:r>
          </w:p>
        </w:tc>
        <w:tc>
          <w:tcPr>
            <w:tcW w:w="0" w:type="auto"/>
            <w:vAlign w:val="center"/>
            <w:hideMark/>
          </w:tcPr>
          <w:p w:rsidR="00000000" w:rsidRDefault="006C44B6">
            <w:pPr>
              <w:pStyle w:val="coursespec-des-b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 w:cs="Angsana New"/>
                <w:sz w:val="28"/>
                <w:szCs w:val="28"/>
                <w:cs/>
              </w:rPr>
              <w:t>หลักสูตรและประเภทของรายวิชา (</w:t>
            </w:r>
            <w:r>
              <w:rPr>
                <w:rFonts w:ascii="TH Sarabun New" w:hAnsi="TH Sarabun New"/>
                <w:sz w:val="28"/>
                <w:szCs w:val="28"/>
              </w:rPr>
              <w:t>Program and type of course)</w:t>
            </w:r>
          </w:p>
        </w:tc>
      </w:tr>
      <w:tr w:rsidR="00000000">
        <w:trPr>
          <w:divId w:val="763107014"/>
          <w:tblCellSpacing w:w="0" w:type="dxa"/>
        </w:trPr>
        <w:tc>
          <w:tcPr>
            <w:tcW w:w="360" w:type="dxa"/>
            <w:vAlign w:val="center"/>
            <w:hideMark/>
          </w:tcPr>
          <w:p w:rsidR="00000000" w:rsidRDefault="006C44B6">
            <w:pPr>
              <w:rPr>
                <w:rFonts w:ascii="TH Sarabun New" w:eastAsia="Times New Roman" w:hAnsi="TH Sarabun New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000000" w:rsidRDefault="006C44B6">
            <w:pPr>
              <w:pStyle w:val="coursespec-des-s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 w:cs="Angsana New"/>
                <w:sz w:val="28"/>
                <w:szCs w:val="28"/>
                <w:cs/>
              </w:rPr>
              <w:t>วิทยาศาสตรบัณฑิต สาขาวิชาวิทยาการคอมพิวเตอร์</w:t>
            </w:r>
          </w:p>
        </w:tc>
      </w:tr>
    </w:tbl>
    <w:tbl>
      <w:tblPr>
        <w:tblW w:w="5000" w:type="pct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360"/>
        <w:gridCol w:w="11098"/>
      </w:tblGrid>
      <w:tr w:rsidR="00000000">
        <w:trPr>
          <w:divId w:val="1909605538"/>
          <w:tblCellSpacing w:w="0" w:type="dxa"/>
        </w:trPr>
        <w:tc>
          <w:tcPr>
            <w:tcW w:w="360" w:type="dxa"/>
            <w:vAlign w:val="center"/>
            <w:hideMark/>
          </w:tcPr>
          <w:p w:rsidR="00000000" w:rsidRDefault="006C44B6">
            <w:pPr>
              <w:pStyle w:val="coursespec-des-b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/>
                <w:sz w:val="28"/>
                <w:szCs w:val="28"/>
              </w:rPr>
              <w:t>4.</w:t>
            </w:r>
          </w:p>
        </w:tc>
        <w:tc>
          <w:tcPr>
            <w:tcW w:w="0" w:type="auto"/>
            <w:vAlign w:val="center"/>
            <w:hideMark/>
          </w:tcPr>
          <w:p w:rsidR="00000000" w:rsidRDefault="006C44B6">
            <w:pPr>
              <w:pStyle w:val="coursespec-des-b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 w:cs="Angsana New"/>
                <w:sz w:val="28"/>
                <w:szCs w:val="28"/>
                <w:cs/>
              </w:rPr>
              <w:t>อาจารย์ผู้รับผิดชอบรายวิชาและอาจารย์ผู้สอน (</w:t>
            </w:r>
            <w:r>
              <w:rPr>
                <w:rFonts w:ascii="TH Sarabun New" w:hAnsi="TH Sarabun New"/>
                <w:sz w:val="28"/>
                <w:szCs w:val="28"/>
              </w:rPr>
              <w:t>Course Administrator and Lecturer)</w:t>
            </w:r>
          </w:p>
        </w:tc>
      </w:tr>
      <w:tr w:rsidR="00000000">
        <w:trPr>
          <w:divId w:val="1909605538"/>
          <w:tblCellSpacing w:w="0" w:type="dxa"/>
        </w:trPr>
        <w:tc>
          <w:tcPr>
            <w:tcW w:w="360" w:type="dxa"/>
            <w:vAlign w:val="center"/>
            <w:hideMark/>
          </w:tcPr>
          <w:p w:rsidR="00000000" w:rsidRDefault="006C44B6">
            <w:pPr>
              <w:rPr>
                <w:rFonts w:ascii="TH Sarabun New" w:eastAsia="Times New Roman" w:hAnsi="TH Sarabun New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000000" w:rsidRDefault="006C44B6">
            <w:pPr>
              <w:pStyle w:val="coursespec-des-s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 w:cs="Angsana New"/>
                <w:sz w:val="28"/>
                <w:szCs w:val="28"/>
                <w:cs/>
              </w:rPr>
              <w:t>รองศาสตราจารย์ ดร.เยาวดี เต็มธนาภัทร์</w:t>
            </w:r>
            <w:r>
              <w:rPr>
                <w:rFonts w:ascii="TH Sarabun New" w:hAnsi="TH Sarabun New"/>
                <w:sz w:val="28"/>
                <w:szCs w:val="28"/>
              </w:rPr>
              <w:t xml:space="preserve"> </w:t>
            </w:r>
            <w:r>
              <w:rPr>
                <w:rFonts w:ascii="TH Sarabun New" w:hAnsi="TH Sarabun New" w:cs="Angsana New"/>
                <w:sz w:val="28"/>
                <w:szCs w:val="28"/>
                <w:cs/>
              </w:rPr>
              <w:t>อาจารย์ผู้รับผิดชอบรายวิชาและอาจารย์ผู้สอน</w:t>
            </w:r>
          </w:p>
        </w:tc>
      </w:tr>
    </w:tbl>
    <w:p w:rsidR="00000000" w:rsidRDefault="006C44B6">
      <w:pPr>
        <w:divId w:val="20909796"/>
        <w:rPr>
          <w:rFonts w:ascii="TH Sarabun New" w:eastAsia="Times New Roman" w:hAnsi="TH Sarabun New"/>
          <w:vanish/>
          <w:sz w:val="28"/>
          <w:szCs w:val="28"/>
        </w:rPr>
      </w:pPr>
    </w:p>
    <w:tbl>
      <w:tblPr>
        <w:tblW w:w="5000" w:type="pct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360"/>
        <w:gridCol w:w="11098"/>
      </w:tblGrid>
      <w:tr w:rsidR="00000000">
        <w:trPr>
          <w:divId w:val="20909796"/>
          <w:tblCellSpacing w:w="0" w:type="dxa"/>
        </w:trPr>
        <w:tc>
          <w:tcPr>
            <w:tcW w:w="360" w:type="dxa"/>
            <w:vAlign w:val="center"/>
            <w:hideMark/>
          </w:tcPr>
          <w:p w:rsidR="00000000" w:rsidRDefault="006C44B6">
            <w:pPr>
              <w:pStyle w:val="coursespec-des-b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/>
                <w:sz w:val="28"/>
                <w:szCs w:val="28"/>
              </w:rPr>
              <w:t>5.</w:t>
            </w:r>
          </w:p>
        </w:tc>
        <w:tc>
          <w:tcPr>
            <w:tcW w:w="0" w:type="auto"/>
            <w:vAlign w:val="center"/>
            <w:hideMark/>
          </w:tcPr>
          <w:p w:rsidR="00000000" w:rsidRDefault="006C44B6">
            <w:pPr>
              <w:pStyle w:val="coursespec-des-b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 w:cs="Angsana New"/>
                <w:sz w:val="28"/>
                <w:szCs w:val="28"/>
                <w:cs/>
              </w:rPr>
              <w:t>ภาคการศึกษา/ชั้นปีที่เรียน (</w:t>
            </w:r>
            <w:r>
              <w:rPr>
                <w:rFonts w:ascii="TH Sarabun New" w:hAnsi="TH Sarabun New"/>
                <w:sz w:val="28"/>
                <w:szCs w:val="28"/>
              </w:rPr>
              <w:t>Semester/ Academic Year)</w:t>
            </w:r>
          </w:p>
        </w:tc>
      </w:tr>
      <w:tr w:rsidR="00000000">
        <w:trPr>
          <w:divId w:val="20909796"/>
          <w:tblCellSpacing w:w="0" w:type="dxa"/>
        </w:trPr>
        <w:tc>
          <w:tcPr>
            <w:tcW w:w="360" w:type="dxa"/>
            <w:vAlign w:val="center"/>
            <w:hideMark/>
          </w:tcPr>
          <w:p w:rsidR="00000000" w:rsidRDefault="006C44B6">
            <w:pPr>
              <w:rPr>
                <w:rFonts w:ascii="TH Sarabun New" w:eastAsia="Times New Roman" w:hAnsi="TH Sarabun New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000000" w:rsidRDefault="006C44B6">
            <w:pPr>
              <w:pStyle w:val="coursespec-des-s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 w:cs="Angsana New"/>
                <w:sz w:val="28"/>
                <w:szCs w:val="28"/>
                <w:cs/>
              </w:rPr>
              <w:t xml:space="preserve">ภาคการศึกษาที่ </w:t>
            </w:r>
            <w:r>
              <w:rPr>
                <w:rFonts w:ascii="TH Sarabun New" w:hAnsi="TH Sarabun New"/>
                <w:sz w:val="28"/>
                <w:szCs w:val="28"/>
              </w:rPr>
              <w:t xml:space="preserve">2 </w:t>
            </w:r>
            <w:r>
              <w:rPr>
                <w:rFonts w:ascii="TH Sarabun New" w:hAnsi="TH Sarabun New" w:cs="Angsana New"/>
                <w:sz w:val="28"/>
                <w:szCs w:val="28"/>
                <w:cs/>
              </w:rPr>
              <w:t xml:space="preserve">ปีการศึกษาที่ </w:t>
            </w:r>
            <w:r>
              <w:rPr>
                <w:rFonts w:ascii="TH Sarabun New" w:hAnsi="TH Sarabun New"/>
                <w:sz w:val="28"/>
                <w:szCs w:val="28"/>
              </w:rPr>
              <w:t>2560</w:t>
            </w:r>
          </w:p>
        </w:tc>
      </w:tr>
    </w:tbl>
    <w:tbl>
      <w:tblPr>
        <w:tblW w:w="5000" w:type="pct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360"/>
        <w:gridCol w:w="11098"/>
      </w:tblGrid>
      <w:tr w:rsidR="00000000">
        <w:trPr>
          <w:divId w:val="1909605538"/>
          <w:tblCellSpacing w:w="0" w:type="dxa"/>
        </w:trPr>
        <w:tc>
          <w:tcPr>
            <w:tcW w:w="360" w:type="dxa"/>
            <w:vAlign w:val="center"/>
            <w:hideMark/>
          </w:tcPr>
          <w:p w:rsidR="00000000" w:rsidRDefault="006C44B6">
            <w:pPr>
              <w:pStyle w:val="coursespec-des-b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/>
                <w:sz w:val="28"/>
                <w:szCs w:val="28"/>
              </w:rPr>
              <w:t>6.</w:t>
            </w:r>
          </w:p>
        </w:tc>
        <w:tc>
          <w:tcPr>
            <w:tcW w:w="0" w:type="auto"/>
            <w:vAlign w:val="center"/>
            <w:hideMark/>
          </w:tcPr>
          <w:p w:rsidR="00000000" w:rsidRDefault="006C44B6">
            <w:pPr>
              <w:pStyle w:val="coursespec-des-b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 w:cs="Angsana New"/>
                <w:sz w:val="28"/>
                <w:szCs w:val="28"/>
                <w:cs/>
              </w:rPr>
              <w:t>รายวิชาที่ต้องเรียนมาก่อน (ถ้ามี) (</w:t>
            </w:r>
            <w:r>
              <w:rPr>
                <w:rFonts w:ascii="TH Sarabun New" w:hAnsi="TH Sarabun New"/>
                <w:sz w:val="28"/>
                <w:szCs w:val="28"/>
              </w:rPr>
              <w:t>Pre-requisite (if any))</w:t>
            </w:r>
          </w:p>
        </w:tc>
      </w:tr>
      <w:tr w:rsidR="00000000">
        <w:trPr>
          <w:divId w:val="1909605538"/>
          <w:tblCellSpacing w:w="0" w:type="dxa"/>
        </w:trPr>
        <w:tc>
          <w:tcPr>
            <w:tcW w:w="360" w:type="dxa"/>
            <w:vAlign w:val="center"/>
            <w:hideMark/>
          </w:tcPr>
          <w:p w:rsidR="00000000" w:rsidRDefault="006C44B6">
            <w:pPr>
              <w:rPr>
                <w:rFonts w:ascii="TH Sarabun New" w:eastAsia="Times New Roman" w:hAnsi="TH Sarabun New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000000" w:rsidRDefault="006C44B6">
            <w:pPr>
              <w:pStyle w:val="coursespec-des-s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 w:cs="Angsana New"/>
                <w:sz w:val="28"/>
                <w:szCs w:val="28"/>
                <w:cs/>
              </w:rPr>
              <w:t xml:space="preserve">เคยเรียน </w:t>
            </w:r>
            <w:r>
              <w:rPr>
                <w:rFonts w:ascii="TH Sarabun New" w:hAnsi="TH Sarabun New"/>
                <w:sz w:val="28"/>
                <w:szCs w:val="28"/>
              </w:rPr>
              <w:t xml:space="preserve">CS342 </w:t>
            </w:r>
          </w:p>
        </w:tc>
      </w:tr>
    </w:tbl>
    <w:p w:rsidR="00000000" w:rsidRDefault="006C44B6">
      <w:pPr>
        <w:divId w:val="2132900945"/>
        <w:rPr>
          <w:rFonts w:ascii="TH Sarabun New" w:eastAsia="Times New Roman" w:hAnsi="TH Sarabun New"/>
          <w:vanish/>
          <w:sz w:val="28"/>
          <w:szCs w:val="28"/>
        </w:rPr>
      </w:pPr>
    </w:p>
    <w:tbl>
      <w:tblPr>
        <w:tblW w:w="5000" w:type="pct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360"/>
        <w:gridCol w:w="11098"/>
      </w:tblGrid>
      <w:tr w:rsidR="00000000">
        <w:trPr>
          <w:divId w:val="2132900945"/>
          <w:tblCellSpacing w:w="0" w:type="dxa"/>
        </w:trPr>
        <w:tc>
          <w:tcPr>
            <w:tcW w:w="360" w:type="dxa"/>
            <w:vAlign w:val="center"/>
            <w:hideMark/>
          </w:tcPr>
          <w:p w:rsidR="00000000" w:rsidRDefault="006C44B6">
            <w:pPr>
              <w:pStyle w:val="coursespec-des-b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/>
                <w:sz w:val="28"/>
                <w:szCs w:val="28"/>
              </w:rPr>
              <w:t>7.</w:t>
            </w:r>
          </w:p>
        </w:tc>
        <w:tc>
          <w:tcPr>
            <w:tcW w:w="0" w:type="auto"/>
            <w:vAlign w:val="center"/>
            <w:hideMark/>
          </w:tcPr>
          <w:p w:rsidR="00000000" w:rsidRDefault="006C44B6">
            <w:pPr>
              <w:pStyle w:val="coursespec-des-b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 w:cs="Angsana New"/>
                <w:sz w:val="28"/>
                <w:szCs w:val="28"/>
                <w:cs/>
              </w:rPr>
              <w:t>รายวิชาที่ต้องเรียนพร้อมกัน (ถ้ามี)</w:t>
            </w:r>
            <w:r>
              <w:rPr>
                <w:rFonts w:ascii="TH Sarabun New" w:hAnsi="TH Sarabun New"/>
                <w:sz w:val="28"/>
                <w:szCs w:val="28"/>
              </w:rPr>
              <w:t xml:space="preserve"> (Co-requisite (if any))</w:t>
            </w:r>
          </w:p>
        </w:tc>
      </w:tr>
      <w:tr w:rsidR="00000000">
        <w:trPr>
          <w:divId w:val="2132900945"/>
          <w:tblCellSpacing w:w="0" w:type="dxa"/>
        </w:trPr>
        <w:tc>
          <w:tcPr>
            <w:tcW w:w="360" w:type="dxa"/>
            <w:vAlign w:val="center"/>
            <w:hideMark/>
          </w:tcPr>
          <w:p w:rsidR="00000000" w:rsidRDefault="006C44B6">
            <w:pPr>
              <w:rPr>
                <w:rFonts w:ascii="TH Sarabun New" w:eastAsia="Times New Roman" w:hAnsi="TH Sarabun New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000000" w:rsidRDefault="006C44B6">
            <w:pPr>
              <w:pStyle w:val="coursespec-des-s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 w:cs="Angsana New"/>
                <w:sz w:val="28"/>
                <w:szCs w:val="28"/>
                <w:cs/>
              </w:rPr>
              <w:t>ไม่มี</w:t>
            </w:r>
          </w:p>
        </w:tc>
      </w:tr>
    </w:tbl>
    <w:tbl>
      <w:tblPr>
        <w:tblW w:w="5000" w:type="pct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360"/>
        <w:gridCol w:w="11098"/>
      </w:tblGrid>
      <w:tr w:rsidR="00000000">
        <w:trPr>
          <w:divId w:val="1909605538"/>
          <w:tblCellSpacing w:w="0" w:type="dxa"/>
        </w:trPr>
        <w:tc>
          <w:tcPr>
            <w:tcW w:w="360" w:type="dxa"/>
            <w:vAlign w:val="center"/>
            <w:hideMark/>
          </w:tcPr>
          <w:p w:rsidR="00000000" w:rsidRDefault="006C44B6">
            <w:pPr>
              <w:pStyle w:val="coursespec-des-b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/>
                <w:sz w:val="28"/>
                <w:szCs w:val="28"/>
              </w:rPr>
              <w:t>8.</w:t>
            </w:r>
          </w:p>
        </w:tc>
        <w:tc>
          <w:tcPr>
            <w:tcW w:w="0" w:type="auto"/>
            <w:vAlign w:val="center"/>
            <w:hideMark/>
          </w:tcPr>
          <w:p w:rsidR="00000000" w:rsidRDefault="006C44B6">
            <w:pPr>
              <w:pStyle w:val="coursespec-des-b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 w:cs="Angsana New"/>
                <w:sz w:val="28"/>
                <w:szCs w:val="28"/>
                <w:cs/>
              </w:rPr>
              <w:t>สถานที่เรียน (</w:t>
            </w:r>
            <w:r>
              <w:rPr>
                <w:rFonts w:ascii="TH Sarabun New" w:hAnsi="TH Sarabun New"/>
                <w:sz w:val="28"/>
                <w:szCs w:val="28"/>
              </w:rPr>
              <w:t xml:space="preserve">Classroom) </w:t>
            </w:r>
          </w:p>
        </w:tc>
      </w:tr>
      <w:tr w:rsidR="00000000">
        <w:trPr>
          <w:divId w:val="1909605538"/>
          <w:tblCellSpacing w:w="0" w:type="dxa"/>
        </w:trPr>
        <w:tc>
          <w:tcPr>
            <w:tcW w:w="360" w:type="dxa"/>
            <w:vAlign w:val="center"/>
            <w:hideMark/>
          </w:tcPr>
          <w:p w:rsidR="00000000" w:rsidRDefault="006C44B6">
            <w:pPr>
              <w:rPr>
                <w:rFonts w:ascii="TH Sarabun New" w:eastAsia="Times New Roman" w:hAnsi="TH Sarabun New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000000" w:rsidRDefault="006C44B6">
            <w:pPr>
              <w:pStyle w:val="coursespec-des-s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 w:cs="Angsana New"/>
                <w:sz w:val="28"/>
                <w:szCs w:val="28"/>
                <w:cs/>
              </w:rPr>
              <w:t>ศูนย์รังสิต คณะวิทยาศาสตร์และเทคโนโลยี ภาควิชาวิทยาการคอมพิวเตอร์</w:t>
            </w:r>
          </w:p>
        </w:tc>
      </w:tr>
    </w:tbl>
    <w:p w:rsidR="00000000" w:rsidRDefault="006C44B6">
      <w:pPr>
        <w:divId w:val="133178206"/>
        <w:rPr>
          <w:rFonts w:ascii="TH Sarabun New" w:eastAsia="Times New Roman" w:hAnsi="TH Sarabun New"/>
          <w:vanish/>
          <w:sz w:val="28"/>
          <w:szCs w:val="28"/>
        </w:rPr>
      </w:pPr>
    </w:p>
    <w:tbl>
      <w:tblPr>
        <w:tblW w:w="5000" w:type="pct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360"/>
        <w:gridCol w:w="11098"/>
      </w:tblGrid>
      <w:tr w:rsidR="00000000">
        <w:trPr>
          <w:divId w:val="133178206"/>
          <w:tblCellSpacing w:w="0" w:type="dxa"/>
        </w:trPr>
        <w:tc>
          <w:tcPr>
            <w:tcW w:w="360" w:type="dxa"/>
            <w:vAlign w:val="center"/>
            <w:hideMark/>
          </w:tcPr>
          <w:p w:rsidR="00000000" w:rsidRDefault="006C44B6">
            <w:pPr>
              <w:pStyle w:val="coursespec-des-b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/>
                <w:sz w:val="28"/>
                <w:szCs w:val="28"/>
              </w:rPr>
              <w:t>9.</w:t>
            </w:r>
          </w:p>
        </w:tc>
        <w:tc>
          <w:tcPr>
            <w:tcW w:w="0" w:type="auto"/>
            <w:vAlign w:val="center"/>
            <w:hideMark/>
          </w:tcPr>
          <w:p w:rsidR="00000000" w:rsidRDefault="006C44B6">
            <w:pPr>
              <w:pStyle w:val="coursespec-des-b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 w:cs="Angsana New"/>
                <w:sz w:val="28"/>
                <w:szCs w:val="28"/>
                <w:cs/>
              </w:rPr>
              <w:t>วันที่จัดทำหรือปรับปรุงรายละเอียดของรายวิชาครั้งล่าสุด (</w:t>
            </w:r>
            <w:r>
              <w:rPr>
                <w:rFonts w:ascii="TH Sarabun New" w:hAnsi="TH Sarabun New"/>
                <w:sz w:val="28"/>
                <w:szCs w:val="28"/>
              </w:rPr>
              <w:t>Date of this documentation)</w:t>
            </w:r>
          </w:p>
        </w:tc>
      </w:tr>
      <w:tr w:rsidR="00000000">
        <w:trPr>
          <w:divId w:val="133178206"/>
          <w:tblCellSpacing w:w="0" w:type="dxa"/>
        </w:trPr>
        <w:tc>
          <w:tcPr>
            <w:tcW w:w="360" w:type="dxa"/>
            <w:vAlign w:val="center"/>
            <w:hideMark/>
          </w:tcPr>
          <w:p w:rsidR="00000000" w:rsidRDefault="006C44B6">
            <w:pPr>
              <w:rPr>
                <w:rFonts w:ascii="TH Sarabun New" w:eastAsia="Times New Roman" w:hAnsi="TH Sarabun New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000000" w:rsidRDefault="006C44B6">
            <w:pPr>
              <w:pStyle w:val="coursespec-des-s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 w:cs="Angsana New"/>
                <w:sz w:val="28"/>
                <w:szCs w:val="28"/>
                <w:cs/>
              </w:rPr>
              <w:t xml:space="preserve">ฉบับปรับปรุง หลักสูตรปี พ.ศ. </w:t>
            </w:r>
            <w:r>
              <w:rPr>
                <w:rFonts w:ascii="TH Sarabun New" w:hAnsi="TH Sarabun New"/>
                <w:sz w:val="28"/>
                <w:szCs w:val="28"/>
              </w:rPr>
              <w:t>2556</w:t>
            </w:r>
          </w:p>
        </w:tc>
      </w:tr>
    </w:tbl>
    <w:tbl>
      <w:tblPr>
        <w:tblW w:w="5000" w:type="pct"/>
        <w:jc w:val="center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1458"/>
      </w:tblGrid>
      <w:tr w:rsidR="00000000">
        <w:trPr>
          <w:divId w:val="1909605538"/>
          <w:tblCellSpacing w:w="0" w:type="dxa"/>
          <w:jc w:val="center"/>
        </w:trPr>
        <w:tc>
          <w:tcPr>
            <w:tcW w:w="360" w:type="dxa"/>
            <w:vAlign w:val="center"/>
            <w:hideMark/>
          </w:tcPr>
          <w:p w:rsidR="00000000" w:rsidRDefault="006C44B6">
            <w:pPr>
              <w:pStyle w:val="coursespec-des-b"/>
              <w:jc w:val="center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 w:cs="Angsana New"/>
                <w:sz w:val="28"/>
                <w:szCs w:val="28"/>
                <w:cs/>
              </w:rPr>
              <w:t xml:space="preserve">หมวดที่ </w:t>
            </w:r>
            <w:r>
              <w:rPr>
                <w:rFonts w:ascii="TH Sarabun New" w:hAnsi="TH Sarabun New"/>
                <w:sz w:val="28"/>
                <w:szCs w:val="28"/>
              </w:rPr>
              <w:t xml:space="preserve">2. </w:t>
            </w:r>
            <w:r>
              <w:rPr>
                <w:rFonts w:ascii="TH Sarabun New" w:hAnsi="TH Sarabun New" w:cs="Angsana New"/>
                <w:sz w:val="28"/>
                <w:szCs w:val="28"/>
                <w:cs/>
              </w:rPr>
              <w:t>จุดมุ่งหมายและวัตถุประสงค์ (</w:t>
            </w:r>
            <w:r>
              <w:rPr>
                <w:rFonts w:ascii="TH Sarabun New" w:hAnsi="TH Sarabun New"/>
                <w:sz w:val="28"/>
                <w:szCs w:val="28"/>
              </w:rPr>
              <w:t>Section 2 : Goals and Objectives)</w:t>
            </w:r>
          </w:p>
        </w:tc>
      </w:tr>
    </w:tbl>
    <w:p w:rsidR="00000000" w:rsidRDefault="006C44B6">
      <w:pPr>
        <w:divId w:val="653415429"/>
        <w:rPr>
          <w:rFonts w:ascii="TH Sarabun New" w:eastAsia="Times New Roman" w:hAnsi="TH Sarabun New"/>
          <w:vanish/>
          <w:sz w:val="28"/>
          <w:szCs w:val="28"/>
        </w:rPr>
      </w:pPr>
    </w:p>
    <w:tbl>
      <w:tblPr>
        <w:tblW w:w="5000" w:type="pct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360"/>
        <w:gridCol w:w="11098"/>
      </w:tblGrid>
      <w:tr w:rsidR="00000000">
        <w:trPr>
          <w:divId w:val="653415429"/>
          <w:tblCellSpacing w:w="0" w:type="dxa"/>
        </w:trPr>
        <w:tc>
          <w:tcPr>
            <w:tcW w:w="360" w:type="dxa"/>
            <w:vAlign w:val="center"/>
            <w:hideMark/>
          </w:tcPr>
          <w:p w:rsidR="00000000" w:rsidRDefault="006C44B6">
            <w:pPr>
              <w:pStyle w:val="coursespec-des-b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/>
                <w:sz w:val="28"/>
                <w:szCs w:val="28"/>
              </w:rPr>
              <w:t>1.</w:t>
            </w:r>
          </w:p>
        </w:tc>
        <w:tc>
          <w:tcPr>
            <w:tcW w:w="0" w:type="auto"/>
            <w:vAlign w:val="center"/>
            <w:hideMark/>
          </w:tcPr>
          <w:p w:rsidR="00000000" w:rsidRDefault="006C44B6">
            <w:pPr>
              <w:pStyle w:val="coursespec-des-b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 w:cs="Angsana New"/>
                <w:sz w:val="28"/>
                <w:szCs w:val="28"/>
                <w:cs/>
              </w:rPr>
              <w:t>จุดมุ่งหมายของรายวิชา (</w:t>
            </w:r>
            <w:r>
              <w:rPr>
                <w:rFonts w:ascii="TH Sarabun New" w:hAnsi="TH Sarabun New"/>
                <w:sz w:val="28"/>
                <w:szCs w:val="28"/>
              </w:rPr>
              <w:t>Course Objectives)</w:t>
            </w:r>
          </w:p>
        </w:tc>
      </w:tr>
      <w:tr w:rsidR="00000000">
        <w:trPr>
          <w:divId w:val="653415429"/>
          <w:tblCellSpacing w:w="0" w:type="dxa"/>
        </w:trPr>
        <w:tc>
          <w:tcPr>
            <w:tcW w:w="360" w:type="dxa"/>
            <w:vAlign w:val="center"/>
            <w:hideMark/>
          </w:tcPr>
          <w:p w:rsidR="00000000" w:rsidRDefault="006C44B6">
            <w:pPr>
              <w:rPr>
                <w:rFonts w:ascii="TH Sarabun New" w:eastAsia="Times New Roman" w:hAnsi="TH Sarabun New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000000" w:rsidRDefault="006C44B6">
            <w:pPr>
              <w:pStyle w:val="coursespec-des-s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/>
                <w:sz w:val="28"/>
                <w:szCs w:val="28"/>
              </w:rPr>
              <w:t xml:space="preserve">1. </w:t>
            </w:r>
            <w:r>
              <w:rPr>
                <w:rFonts w:ascii="TH Sarabun New" w:hAnsi="TH Sarabun New" w:cs="Angsana New"/>
                <w:sz w:val="28"/>
                <w:szCs w:val="28"/>
                <w:cs/>
              </w:rPr>
              <w:t>เพื่อเรียนรู้เกี่ยวกับแนวคิด โพรโทคอลและเทคโนโลยีเกี่ยวกับการพัฒนาเว็บแอพพลิเคชัน</w:t>
            </w:r>
            <w:r>
              <w:rPr>
                <w:rFonts w:ascii="TH Sarabun New" w:hAnsi="TH Sarabun New"/>
                <w:sz w:val="28"/>
                <w:szCs w:val="28"/>
              </w:rPr>
              <w:br/>
              <w:t xml:space="preserve">2. </w:t>
            </w:r>
            <w:r>
              <w:rPr>
                <w:rFonts w:ascii="TH Sarabun New" w:hAnsi="TH Sarabun New" w:cs="Angsana New"/>
                <w:sz w:val="28"/>
                <w:szCs w:val="28"/>
                <w:cs/>
              </w:rPr>
              <w:t xml:space="preserve">เพื่อเรียนการใช้ภาษาด้าน </w:t>
            </w:r>
            <w:r>
              <w:rPr>
                <w:rFonts w:ascii="TH Sarabun New" w:hAnsi="TH Sarabun New"/>
                <w:sz w:val="28"/>
                <w:szCs w:val="28"/>
              </w:rPr>
              <w:t xml:space="preserve">client </w:t>
            </w:r>
            <w:r>
              <w:rPr>
                <w:rFonts w:ascii="TH Sarabun New" w:hAnsi="TH Sarabun New" w:cs="Angsana New"/>
                <w:sz w:val="28"/>
                <w:szCs w:val="28"/>
                <w:cs/>
              </w:rPr>
              <w:t xml:space="preserve">และด้าน </w:t>
            </w:r>
            <w:r>
              <w:rPr>
                <w:rFonts w:ascii="TH Sarabun New" w:hAnsi="TH Sarabun New"/>
                <w:sz w:val="28"/>
                <w:szCs w:val="28"/>
              </w:rPr>
              <w:t xml:space="preserve">server </w:t>
            </w:r>
            <w:r>
              <w:rPr>
                <w:rFonts w:ascii="TH Sarabun New" w:hAnsi="TH Sarabun New" w:cs="Angsana New"/>
                <w:sz w:val="28"/>
                <w:szCs w:val="28"/>
                <w:cs/>
              </w:rPr>
              <w:t>สำหรับการพัฒนาเว็บแอพพลิเคชัน</w:t>
            </w:r>
            <w:r>
              <w:rPr>
                <w:rFonts w:ascii="TH Sarabun New" w:hAnsi="TH Sarabun New"/>
                <w:sz w:val="28"/>
                <w:szCs w:val="28"/>
              </w:rPr>
              <w:br/>
              <w:t xml:space="preserve">3. </w:t>
            </w:r>
            <w:r>
              <w:rPr>
                <w:rFonts w:ascii="TH Sarabun New" w:hAnsi="TH Sarabun New" w:cs="Angsana New"/>
                <w:sz w:val="28"/>
                <w:szCs w:val="28"/>
                <w:cs/>
              </w:rPr>
              <w:t>เพื่อให้สามารถพัฒนาเว็บแอพพลิเคชันได้</w:t>
            </w:r>
          </w:p>
        </w:tc>
      </w:tr>
    </w:tbl>
    <w:tbl>
      <w:tblPr>
        <w:tblW w:w="5000" w:type="pct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360"/>
        <w:gridCol w:w="11098"/>
      </w:tblGrid>
      <w:tr w:rsidR="00000000">
        <w:trPr>
          <w:divId w:val="1909605538"/>
          <w:tblCellSpacing w:w="0" w:type="dxa"/>
        </w:trPr>
        <w:tc>
          <w:tcPr>
            <w:tcW w:w="360" w:type="dxa"/>
            <w:vAlign w:val="center"/>
            <w:hideMark/>
          </w:tcPr>
          <w:p w:rsidR="00000000" w:rsidRDefault="006C44B6">
            <w:pPr>
              <w:pStyle w:val="coursespec-des-b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/>
                <w:sz w:val="28"/>
                <w:szCs w:val="28"/>
              </w:rPr>
              <w:lastRenderedPageBreak/>
              <w:t>2.</w:t>
            </w:r>
          </w:p>
        </w:tc>
        <w:tc>
          <w:tcPr>
            <w:tcW w:w="0" w:type="auto"/>
            <w:vAlign w:val="center"/>
            <w:hideMark/>
          </w:tcPr>
          <w:p w:rsidR="00000000" w:rsidRDefault="006C44B6">
            <w:pPr>
              <w:pStyle w:val="coursespec-des-b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 w:cs="Angsana New"/>
                <w:sz w:val="28"/>
                <w:szCs w:val="28"/>
                <w:cs/>
              </w:rPr>
              <w:t>วัตถุประสงค์ในการพัฒนา/ปรับปรุงรายวิชา (</w:t>
            </w:r>
            <w:r>
              <w:rPr>
                <w:rFonts w:ascii="TH Sarabun New" w:hAnsi="TH Sarabun New"/>
                <w:sz w:val="28"/>
                <w:szCs w:val="28"/>
              </w:rPr>
              <w:t>Rationale for developing or revising the course)</w:t>
            </w:r>
          </w:p>
        </w:tc>
      </w:tr>
      <w:tr w:rsidR="00000000">
        <w:trPr>
          <w:divId w:val="1909605538"/>
          <w:tblCellSpacing w:w="0" w:type="dxa"/>
        </w:trPr>
        <w:tc>
          <w:tcPr>
            <w:tcW w:w="360" w:type="dxa"/>
            <w:vAlign w:val="center"/>
            <w:hideMark/>
          </w:tcPr>
          <w:p w:rsidR="00000000" w:rsidRDefault="006C44B6">
            <w:pPr>
              <w:rPr>
                <w:rFonts w:ascii="TH Sarabun New" w:eastAsia="Times New Roman" w:hAnsi="TH Sarabun New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000000" w:rsidRDefault="006C44B6">
            <w:pPr>
              <w:pStyle w:val="coursespec-des-s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 w:cs="Angsana New"/>
                <w:sz w:val="28"/>
                <w:szCs w:val="28"/>
                <w:cs/>
              </w:rPr>
              <w:t xml:space="preserve">ปัจจุบันการพัฒนาแอพพลิเคชันสำหรับองค์กรทั่วไป นิยมใช้เว็บเป็นส่วนต่อประสานกับผู้ใช้ เพราะการลงทุนทางด้าน </w:t>
            </w:r>
            <w:r>
              <w:rPr>
                <w:rFonts w:ascii="TH Sarabun New" w:hAnsi="TH Sarabun New"/>
                <w:sz w:val="28"/>
                <w:szCs w:val="28"/>
              </w:rPr>
              <w:t xml:space="preserve">client </w:t>
            </w:r>
            <w:r>
              <w:rPr>
                <w:rFonts w:ascii="TH Sarabun New" w:hAnsi="TH Sarabun New" w:cs="Angsana New"/>
                <w:sz w:val="28"/>
                <w:szCs w:val="28"/>
                <w:cs/>
              </w:rPr>
              <w:t>ต่ำเนื่องจากเว็บบราวเซอร์กลายเป็นเครื่องมือพื้นฐานที่มีติดตั้งอยู่ในทุกแพลทฟอร์ม และการปรับปรุงซอฟต์แวร์ให้เป็นเวอร์ชันใหม่ทำได้ง่าย นอกจากนี้เว</w:t>
            </w:r>
            <w:r>
              <w:rPr>
                <w:rFonts w:ascii="TH Sarabun New" w:hAnsi="TH Sarabun New" w:cs="Angsana New"/>
                <w:sz w:val="28"/>
                <w:szCs w:val="28"/>
                <w:cs/>
              </w:rPr>
              <w:t>็บแอพพลิเคชันยังสามารถใช้งานได้อย่างกว้างขวางทั้งภายในและภายนอกองค์กร ดังนั้นความรู้ ความเข้าใจในเทคโนโลยีและความชำนาญการ (</w:t>
            </w:r>
            <w:r>
              <w:rPr>
                <w:rFonts w:ascii="TH Sarabun New" w:hAnsi="TH Sarabun New"/>
                <w:sz w:val="28"/>
                <w:szCs w:val="28"/>
              </w:rPr>
              <w:t xml:space="preserve">skill) </w:t>
            </w:r>
            <w:r>
              <w:rPr>
                <w:rFonts w:ascii="TH Sarabun New" w:hAnsi="TH Sarabun New" w:cs="Angsana New"/>
                <w:sz w:val="28"/>
                <w:szCs w:val="28"/>
                <w:cs/>
              </w:rPr>
              <w:t>ในการออกแบบและพัฒนาแอพพลิเคชันประเภทนี้ได้จึงเป็นสิ่งสำคัญอย่างยิ่ง</w:t>
            </w:r>
            <w:r>
              <w:rPr>
                <w:rFonts w:ascii="TH Sarabun New" w:hAnsi="TH Sarabun New"/>
                <w:sz w:val="28"/>
                <w:szCs w:val="28"/>
              </w:rPr>
              <w:t> </w:t>
            </w:r>
          </w:p>
        </w:tc>
      </w:tr>
    </w:tbl>
    <w:p w:rsidR="00000000" w:rsidRDefault="006C44B6">
      <w:pPr>
        <w:jc w:val="center"/>
        <w:divId w:val="1909605538"/>
        <w:rPr>
          <w:rFonts w:ascii="TH Sarabun New" w:eastAsia="Times New Roman" w:hAnsi="TH Sarabun New"/>
          <w:b/>
          <w:bCs/>
          <w:vanish/>
          <w:sz w:val="32"/>
          <w:szCs w:val="32"/>
        </w:rPr>
      </w:pPr>
    </w:p>
    <w:tbl>
      <w:tblPr>
        <w:tblW w:w="5000" w:type="pct"/>
        <w:jc w:val="center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1458"/>
      </w:tblGrid>
      <w:tr w:rsidR="00000000">
        <w:trPr>
          <w:divId w:val="1909605538"/>
          <w:tblCellSpacing w:w="0" w:type="dxa"/>
          <w:jc w:val="center"/>
        </w:trPr>
        <w:tc>
          <w:tcPr>
            <w:tcW w:w="360" w:type="dxa"/>
            <w:vAlign w:val="center"/>
            <w:hideMark/>
          </w:tcPr>
          <w:p w:rsidR="00000000" w:rsidRDefault="006C44B6">
            <w:pPr>
              <w:pStyle w:val="coursespec-des-b"/>
              <w:jc w:val="center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 w:cs="Angsana New"/>
                <w:sz w:val="28"/>
                <w:szCs w:val="28"/>
                <w:cs/>
              </w:rPr>
              <w:t xml:space="preserve">หมวดที่ </w:t>
            </w:r>
            <w:r>
              <w:rPr>
                <w:rFonts w:ascii="TH Sarabun New" w:hAnsi="TH Sarabun New"/>
                <w:sz w:val="28"/>
                <w:szCs w:val="28"/>
              </w:rPr>
              <w:t xml:space="preserve">3. </w:t>
            </w:r>
            <w:r>
              <w:rPr>
                <w:rFonts w:ascii="TH Sarabun New" w:hAnsi="TH Sarabun New" w:cs="Angsana New"/>
                <w:sz w:val="28"/>
                <w:szCs w:val="28"/>
                <w:cs/>
              </w:rPr>
              <w:t>ลักษณะและการดำเนินการ (</w:t>
            </w:r>
            <w:r>
              <w:rPr>
                <w:rFonts w:ascii="TH Sarabun New" w:hAnsi="TH Sarabun New"/>
                <w:sz w:val="28"/>
                <w:szCs w:val="28"/>
              </w:rPr>
              <w:t xml:space="preserve">Section 3 : Course </w:t>
            </w:r>
            <w:r>
              <w:rPr>
                <w:rFonts w:ascii="TH Sarabun New" w:hAnsi="TH Sarabun New"/>
                <w:sz w:val="28"/>
                <w:szCs w:val="28"/>
              </w:rPr>
              <w:t>Description and administration)</w:t>
            </w:r>
          </w:p>
        </w:tc>
      </w:tr>
    </w:tbl>
    <w:p w:rsidR="00000000" w:rsidRDefault="006C44B6">
      <w:pPr>
        <w:divId w:val="1834951882"/>
        <w:rPr>
          <w:rFonts w:ascii="TH Sarabun New" w:eastAsia="Times New Roman" w:hAnsi="TH Sarabun New"/>
          <w:vanish/>
          <w:sz w:val="28"/>
          <w:szCs w:val="28"/>
        </w:rPr>
      </w:pPr>
    </w:p>
    <w:tbl>
      <w:tblPr>
        <w:tblW w:w="5000" w:type="pct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360"/>
        <w:gridCol w:w="11098"/>
      </w:tblGrid>
      <w:tr w:rsidR="00000000">
        <w:trPr>
          <w:divId w:val="1834951882"/>
          <w:tblCellSpacing w:w="0" w:type="dxa"/>
        </w:trPr>
        <w:tc>
          <w:tcPr>
            <w:tcW w:w="360" w:type="dxa"/>
            <w:vAlign w:val="center"/>
            <w:hideMark/>
          </w:tcPr>
          <w:p w:rsidR="00000000" w:rsidRDefault="006C44B6">
            <w:pPr>
              <w:pStyle w:val="coursespec-des-b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/>
                <w:sz w:val="28"/>
                <w:szCs w:val="28"/>
              </w:rPr>
              <w:t>1.</w:t>
            </w:r>
          </w:p>
        </w:tc>
        <w:tc>
          <w:tcPr>
            <w:tcW w:w="0" w:type="auto"/>
            <w:vAlign w:val="center"/>
            <w:hideMark/>
          </w:tcPr>
          <w:p w:rsidR="00000000" w:rsidRDefault="006C44B6">
            <w:pPr>
              <w:pStyle w:val="coursespec-des-b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 w:cs="Angsana New"/>
                <w:sz w:val="28"/>
                <w:szCs w:val="28"/>
                <w:cs/>
              </w:rPr>
              <w:t>คำอธิบายรายวิชา (</w:t>
            </w:r>
            <w:r>
              <w:rPr>
                <w:rFonts w:ascii="TH Sarabun New" w:hAnsi="TH Sarabun New"/>
                <w:sz w:val="28"/>
                <w:szCs w:val="28"/>
              </w:rPr>
              <w:t>Course Description)</w:t>
            </w:r>
          </w:p>
        </w:tc>
      </w:tr>
      <w:tr w:rsidR="00000000">
        <w:trPr>
          <w:divId w:val="1834951882"/>
          <w:tblCellSpacing w:w="0" w:type="dxa"/>
        </w:trPr>
        <w:tc>
          <w:tcPr>
            <w:tcW w:w="360" w:type="dxa"/>
            <w:vAlign w:val="center"/>
            <w:hideMark/>
          </w:tcPr>
          <w:p w:rsidR="00000000" w:rsidRDefault="006C44B6">
            <w:pPr>
              <w:rPr>
                <w:rFonts w:ascii="TH Sarabun New" w:eastAsia="Times New Roman" w:hAnsi="TH Sarabun New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10897"/>
            </w:tblGrid>
            <w:tr w:rsidR="0000000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00000" w:rsidRDefault="006C44B6">
                  <w:pPr>
                    <w:rPr>
                      <w:rFonts w:ascii="TH Sarabun New" w:eastAsia="Times New Roman" w:hAnsi="TH Sarabun New"/>
                      <w:sz w:val="28"/>
                      <w:szCs w:val="28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6C44B6">
                  <w:pPr>
                    <w:rPr>
                      <w:rFonts w:ascii="TH Sarabun New" w:eastAsia="Times New Roman" w:hAnsi="TH Sarabun New"/>
                      <w:sz w:val="28"/>
                      <w:szCs w:val="28"/>
                    </w:rPr>
                  </w:pPr>
                  <w:r>
                    <w:rPr>
                      <w:rFonts w:ascii="TH Sarabun New" w:eastAsia="Times New Roman" w:hAnsi="TH Sarabun New"/>
                      <w:sz w:val="28"/>
                      <w:szCs w:val="28"/>
                    </w:rPr>
                    <w:t>          </w:t>
                  </w:r>
                  <w:r>
                    <w:rPr>
                      <w:rFonts w:ascii="TH Sarabun New" w:eastAsia="Times New Roman" w:hAnsi="TH Sarabun New" w:cs="Angsana New"/>
                      <w:sz w:val="28"/>
                      <w:szCs w:val="28"/>
                      <w:cs/>
                    </w:rPr>
                    <w:t>พื้นฐานระบบและโพรโทคอลการให้บริการทางอินเทอร์เน็ต การพัฒนาและการติดตั้งเว็บแอพพลิเคชัน โดยหัวข้อครอบคลุมเทคนิคการพัฒนาเว็บแอพพลิเคชันทั้งด้านเว็บไคลแอนต์ และเซิร์ฟเวอร์ การจัดการเซสชัน การทำงานร่วมกับระบบบริการออนไลน์อื่น การรักษาความมั่นคง แพทเท</w:t>
                  </w:r>
                  <w:r>
                    <w:rPr>
                      <w:rFonts w:ascii="TH Sarabun New" w:eastAsia="Times New Roman" w:hAnsi="TH Sarabun New" w:cs="Angsana New"/>
                      <w:sz w:val="28"/>
                      <w:szCs w:val="28"/>
                      <w:cs/>
                    </w:rPr>
                    <w:t>ิร์นการออกแบบเว็บ และการนำองค์ประกอบของเว็บแอพพลิเคชันกลับมาใช้อีก</w:t>
                  </w:r>
                </w:p>
              </w:tc>
            </w:tr>
            <w:tr w:rsidR="0000000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00000" w:rsidRDefault="006C44B6">
                  <w:pPr>
                    <w:rPr>
                      <w:rFonts w:ascii="TH Sarabun New" w:eastAsia="Times New Roman" w:hAnsi="TH Sarabun New"/>
                      <w:sz w:val="28"/>
                      <w:szCs w:val="28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6C44B6">
                  <w:pPr>
                    <w:rPr>
                      <w:rFonts w:ascii="TH Sarabun New" w:eastAsia="Times New Roman" w:hAnsi="TH Sarabun New"/>
                      <w:sz w:val="28"/>
                      <w:szCs w:val="28"/>
                    </w:rPr>
                  </w:pPr>
                  <w:r>
                    <w:rPr>
                      <w:rFonts w:ascii="TH Sarabun New" w:eastAsia="Times New Roman" w:hAnsi="TH Sarabun New"/>
                      <w:sz w:val="28"/>
                      <w:szCs w:val="28"/>
                    </w:rPr>
                    <w:t xml:space="preserve">          Basic systems and protocols for providing services on the internet, developing and deploying web applications. Topics covered web application development techniques for both </w:t>
                  </w:r>
                  <w:r>
                    <w:rPr>
                      <w:rFonts w:ascii="TH Sarabun New" w:eastAsia="Times New Roman" w:hAnsi="TH Sarabun New"/>
                      <w:sz w:val="28"/>
                      <w:szCs w:val="28"/>
                    </w:rPr>
                    <w:t>client side and server side, session management, interfacing with other online services, web application security, web design patterns and reusable web application components.</w:t>
                  </w:r>
                </w:p>
              </w:tc>
            </w:tr>
          </w:tbl>
          <w:p w:rsidR="00000000" w:rsidRDefault="006C44B6">
            <w:pPr>
              <w:rPr>
                <w:rFonts w:ascii="TH Sarabun New" w:hAnsi="TH Sarabun New"/>
                <w:sz w:val="28"/>
                <w:szCs w:val="28"/>
              </w:rPr>
            </w:pPr>
          </w:p>
        </w:tc>
      </w:tr>
    </w:tbl>
    <w:tbl>
      <w:tblPr>
        <w:tblW w:w="5000" w:type="pct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360"/>
        <w:gridCol w:w="11098"/>
      </w:tblGrid>
      <w:tr w:rsidR="00000000">
        <w:trPr>
          <w:divId w:val="1909605538"/>
          <w:tblCellSpacing w:w="0" w:type="dxa"/>
        </w:trPr>
        <w:tc>
          <w:tcPr>
            <w:tcW w:w="360" w:type="dxa"/>
            <w:vAlign w:val="center"/>
            <w:hideMark/>
          </w:tcPr>
          <w:p w:rsidR="00000000" w:rsidRDefault="006C44B6">
            <w:pPr>
              <w:pStyle w:val="coursespec-des-b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/>
                <w:sz w:val="28"/>
                <w:szCs w:val="28"/>
              </w:rPr>
              <w:t>2.</w:t>
            </w:r>
          </w:p>
        </w:tc>
        <w:tc>
          <w:tcPr>
            <w:tcW w:w="0" w:type="auto"/>
            <w:vAlign w:val="center"/>
            <w:hideMark/>
          </w:tcPr>
          <w:p w:rsidR="00000000" w:rsidRDefault="006C44B6">
            <w:pPr>
              <w:pStyle w:val="coursespec-des-b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 w:cs="Angsana New"/>
                <w:sz w:val="28"/>
                <w:szCs w:val="28"/>
                <w:cs/>
              </w:rPr>
              <w:t>จำนวนชั่วโมงที่ใช้ต่อภาคการศึกษา (</w:t>
            </w:r>
            <w:r>
              <w:rPr>
                <w:rFonts w:ascii="TH Sarabun New" w:hAnsi="TH Sarabun New"/>
                <w:sz w:val="28"/>
                <w:szCs w:val="28"/>
              </w:rPr>
              <w:t>Number of class hours per semester)</w:t>
            </w:r>
          </w:p>
        </w:tc>
      </w:tr>
      <w:tr w:rsidR="00000000">
        <w:trPr>
          <w:divId w:val="1909605538"/>
          <w:tblCellSpacing w:w="0" w:type="dxa"/>
        </w:trPr>
        <w:tc>
          <w:tcPr>
            <w:tcW w:w="360" w:type="dxa"/>
            <w:vAlign w:val="center"/>
            <w:hideMark/>
          </w:tcPr>
          <w:p w:rsidR="00000000" w:rsidRDefault="006C44B6">
            <w:pPr>
              <w:rPr>
                <w:rFonts w:ascii="TH Sarabun New" w:eastAsia="Times New Roman" w:hAnsi="TH Sarabun New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tblBorders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2740"/>
              <w:gridCol w:w="2740"/>
              <w:gridCol w:w="2741"/>
              <w:gridCol w:w="2741"/>
            </w:tblGrid>
            <w:tr w:rsidR="00000000">
              <w:tc>
                <w:tcPr>
                  <w:tcW w:w="125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hideMark/>
                </w:tcPr>
                <w:p w:rsidR="00000000" w:rsidRDefault="006C44B6">
                  <w:pPr>
                    <w:pStyle w:val="coursespec-des-b"/>
                    <w:jc w:val="center"/>
                    <w:rPr>
                      <w:rFonts w:ascii="TH Sarabun New" w:hAnsi="TH Sarabun New"/>
                      <w:sz w:val="28"/>
                      <w:szCs w:val="28"/>
                    </w:rPr>
                  </w:pPr>
                  <w:r>
                    <w:rPr>
                      <w:rFonts w:ascii="TH Sarabun New" w:hAnsi="TH Sarabun New" w:cs="Angsana New"/>
                      <w:sz w:val="28"/>
                      <w:szCs w:val="28"/>
                      <w:cs/>
                    </w:rPr>
                    <w:t>บรรยาย</w:t>
                  </w:r>
                  <w:r>
                    <w:rPr>
                      <w:rFonts w:ascii="TH Sarabun New" w:hAnsi="TH Sarabun New"/>
                      <w:sz w:val="28"/>
                      <w:szCs w:val="28"/>
                    </w:rPr>
                    <w:t xml:space="preserve"> (Lecture)</w:t>
                  </w:r>
                </w:p>
              </w:tc>
              <w:tc>
                <w:tcPr>
                  <w:tcW w:w="125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hideMark/>
                </w:tcPr>
                <w:p w:rsidR="00000000" w:rsidRDefault="006C44B6">
                  <w:pPr>
                    <w:pStyle w:val="coursespec-des-b"/>
                    <w:jc w:val="center"/>
                    <w:rPr>
                      <w:rFonts w:ascii="TH Sarabun New" w:hAnsi="TH Sarabun New"/>
                      <w:sz w:val="28"/>
                      <w:szCs w:val="28"/>
                    </w:rPr>
                  </w:pPr>
                  <w:r>
                    <w:rPr>
                      <w:rFonts w:ascii="TH Sarabun New" w:hAnsi="TH Sarabun New" w:cs="Angsana New"/>
                      <w:sz w:val="28"/>
                      <w:szCs w:val="28"/>
                      <w:cs/>
                    </w:rPr>
                    <w:t>สอนเสริม (</w:t>
                  </w:r>
                  <w:r>
                    <w:rPr>
                      <w:rFonts w:ascii="TH Sarabun New" w:hAnsi="TH Sarabun New"/>
                      <w:sz w:val="28"/>
                      <w:szCs w:val="28"/>
                    </w:rPr>
                    <w:t>Extra classes or supervision)</w:t>
                  </w:r>
                </w:p>
              </w:tc>
              <w:tc>
                <w:tcPr>
                  <w:tcW w:w="125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hideMark/>
                </w:tcPr>
                <w:p w:rsidR="00000000" w:rsidRDefault="006C44B6">
                  <w:pPr>
                    <w:pStyle w:val="coursespec-des-b"/>
                    <w:jc w:val="center"/>
                    <w:rPr>
                      <w:rFonts w:ascii="TH Sarabun New" w:hAnsi="TH Sarabun New"/>
                      <w:sz w:val="28"/>
                      <w:szCs w:val="28"/>
                    </w:rPr>
                  </w:pPr>
                  <w:r>
                    <w:rPr>
                      <w:rFonts w:ascii="TH Sarabun New" w:hAnsi="TH Sarabun New" w:cs="Angsana New"/>
                      <w:sz w:val="28"/>
                      <w:szCs w:val="28"/>
                      <w:cs/>
                    </w:rPr>
                    <w:t>การฝึกปฏิบัติ/งานภาคสนาม/การฝึกงาน (</w:t>
                  </w:r>
                  <w:r>
                    <w:rPr>
                      <w:rFonts w:ascii="TH Sarabun New" w:hAnsi="TH Sarabun New"/>
                      <w:sz w:val="28"/>
                      <w:szCs w:val="28"/>
                    </w:rPr>
                    <w:t>Practicum/field work/internship)</w:t>
                  </w:r>
                </w:p>
              </w:tc>
              <w:tc>
                <w:tcPr>
                  <w:tcW w:w="125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hideMark/>
                </w:tcPr>
                <w:p w:rsidR="00000000" w:rsidRDefault="006C44B6">
                  <w:pPr>
                    <w:pStyle w:val="coursespec-des-b"/>
                    <w:jc w:val="center"/>
                    <w:rPr>
                      <w:rFonts w:ascii="TH Sarabun New" w:hAnsi="TH Sarabun New"/>
                      <w:sz w:val="28"/>
                      <w:szCs w:val="28"/>
                    </w:rPr>
                  </w:pPr>
                  <w:r>
                    <w:rPr>
                      <w:rFonts w:ascii="TH Sarabun New" w:hAnsi="TH Sarabun New" w:cs="Angsana New"/>
                      <w:sz w:val="28"/>
                      <w:szCs w:val="28"/>
                      <w:cs/>
                    </w:rPr>
                    <w:t>การศึกษาด้วยตนเอง (</w:t>
                  </w:r>
                  <w:r>
                    <w:rPr>
                      <w:rFonts w:ascii="TH Sarabun New" w:hAnsi="TH Sarabun New"/>
                      <w:sz w:val="28"/>
                      <w:szCs w:val="28"/>
                    </w:rPr>
                    <w:t>Self study)</w:t>
                  </w:r>
                </w:p>
              </w:tc>
            </w:tr>
            <w:tr w:rsidR="00000000">
              <w:tc>
                <w:tcPr>
                  <w:tcW w:w="125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hideMark/>
                </w:tcPr>
                <w:p w:rsidR="00000000" w:rsidRDefault="006C44B6">
                  <w:pPr>
                    <w:pStyle w:val="coursespec-des-s"/>
                    <w:rPr>
                      <w:rFonts w:ascii="TH Sarabun New" w:hAnsi="TH Sarabun New"/>
                      <w:sz w:val="28"/>
                      <w:szCs w:val="28"/>
                    </w:rPr>
                  </w:pPr>
                  <w:r>
                    <w:rPr>
                      <w:rFonts w:ascii="TH Sarabun New" w:hAnsi="TH Sarabun New"/>
                      <w:sz w:val="28"/>
                      <w:szCs w:val="28"/>
                    </w:rPr>
                    <w:t xml:space="preserve">45 </w:t>
                  </w:r>
                  <w:r>
                    <w:rPr>
                      <w:rFonts w:ascii="TH Sarabun New" w:hAnsi="TH Sarabun New" w:cs="Angsana New"/>
                      <w:sz w:val="28"/>
                      <w:szCs w:val="28"/>
                      <w:cs/>
                    </w:rPr>
                    <w:t>ชั่วโมง (</w:t>
                  </w:r>
                  <w:r>
                    <w:rPr>
                      <w:rFonts w:ascii="TH Sarabun New" w:hAnsi="TH Sarabun New"/>
                      <w:sz w:val="28"/>
                      <w:szCs w:val="28"/>
                    </w:rPr>
                    <w:t>hours/semester)</w:t>
                  </w:r>
                </w:p>
              </w:tc>
              <w:tc>
                <w:tcPr>
                  <w:tcW w:w="125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hideMark/>
                </w:tcPr>
                <w:p w:rsidR="00000000" w:rsidRDefault="006C44B6">
                  <w:pPr>
                    <w:pStyle w:val="coursespec-des-s"/>
                    <w:rPr>
                      <w:rFonts w:ascii="TH Sarabun New" w:hAnsi="TH Sarabun New"/>
                      <w:sz w:val="28"/>
                      <w:szCs w:val="28"/>
                    </w:rPr>
                  </w:pPr>
                  <w:r>
                    <w:rPr>
                      <w:rFonts w:ascii="TH Sarabun New" w:hAnsi="TH Sarabun New" w:cs="Angsana New"/>
                      <w:sz w:val="28"/>
                      <w:szCs w:val="28"/>
                      <w:cs/>
                    </w:rPr>
                    <w:t>ตามความต้องการของนักศึกษา (</w:t>
                  </w:r>
                  <w:r>
                    <w:rPr>
                      <w:rFonts w:ascii="TH Sarabun New" w:hAnsi="TH Sarabun New"/>
                      <w:sz w:val="28"/>
                      <w:szCs w:val="28"/>
                    </w:rPr>
                    <w:t>By appointment/ Subject to individual needs)</w:t>
                  </w:r>
                </w:p>
              </w:tc>
              <w:tc>
                <w:tcPr>
                  <w:tcW w:w="125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hideMark/>
                </w:tcPr>
                <w:p w:rsidR="00000000" w:rsidRDefault="006C44B6">
                  <w:pPr>
                    <w:pStyle w:val="coursespec-des-s"/>
                    <w:rPr>
                      <w:rFonts w:ascii="TH Sarabun New" w:hAnsi="TH Sarabun New"/>
                      <w:sz w:val="28"/>
                      <w:szCs w:val="28"/>
                    </w:rPr>
                  </w:pPr>
                  <w:r>
                    <w:rPr>
                      <w:rFonts w:ascii="TH Sarabun New" w:hAnsi="TH Sarabun New" w:cs="Angsana New"/>
                      <w:sz w:val="28"/>
                      <w:szCs w:val="28"/>
                      <w:cs/>
                    </w:rPr>
                    <w:t>ไม่มี (</w:t>
                  </w:r>
                  <w:r>
                    <w:rPr>
                      <w:rFonts w:ascii="TH Sarabun New" w:hAnsi="TH Sarabun New"/>
                      <w:sz w:val="28"/>
                      <w:szCs w:val="28"/>
                    </w:rPr>
                    <w:t>None)</w:t>
                  </w:r>
                </w:p>
              </w:tc>
              <w:tc>
                <w:tcPr>
                  <w:tcW w:w="125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hideMark/>
                </w:tcPr>
                <w:p w:rsidR="00000000" w:rsidRDefault="006C44B6">
                  <w:pPr>
                    <w:pStyle w:val="coursespec-des-s"/>
                    <w:rPr>
                      <w:rFonts w:ascii="TH Sarabun New" w:hAnsi="TH Sarabun New"/>
                      <w:sz w:val="28"/>
                      <w:szCs w:val="28"/>
                    </w:rPr>
                  </w:pPr>
                  <w:r>
                    <w:rPr>
                      <w:rFonts w:ascii="TH Sarabun New" w:hAnsi="TH Sarabun New"/>
                      <w:sz w:val="28"/>
                      <w:szCs w:val="28"/>
                    </w:rPr>
                    <w:t xml:space="preserve">90 </w:t>
                  </w:r>
                  <w:r>
                    <w:rPr>
                      <w:rFonts w:ascii="TH Sarabun New" w:hAnsi="TH Sarabun New" w:cs="Angsana New"/>
                      <w:sz w:val="28"/>
                      <w:szCs w:val="28"/>
                      <w:cs/>
                    </w:rPr>
                    <w:t>ชั่วโมง (</w:t>
                  </w:r>
                  <w:r>
                    <w:rPr>
                      <w:rFonts w:ascii="TH Sarabun New" w:hAnsi="TH Sarabun New"/>
                      <w:sz w:val="28"/>
                      <w:szCs w:val="28"/>
                    </w:rPr>
                    <w:t>hours/semester)</w:t>
                  </w:r>
                </w:p>
              </w:tc>
            </w:tr>
          </w:tbl>
          <w:p w:rsidR="00000000" w:rsidRDefault="006C44B6">
            <w:pPr>
              <w:rPr>
                <w:rFonts w:ascii="TH Sarabun New" w:hAnsi="TH Sarabun New"/>
                <w:sz w:val="28"/>
                <w:szCs w:val="28"/>
              </w:rPr>
            </w:pPr>
          </w:p>
        </w:tc>
      </w:tr>
    </w:tbl>
    <w:p w:rsidR="00000000" w:rsidRDefault="006C44B6">
      <w:pPr>
        <w:divId w:val="2088264096"/>
        <w:rPr>
          <w:rFonts w:ascii="TH Sarabun New" w:eastAsia="Times New Roman" w:hAnsi="TH Sarabun New"/>
          <w:vanish/>
          <w:sz w:val="28"/>
          <w:szCs w:val="28"/>
        </w:rPr>
      </w:pPr>
    </w:p>
    <w:tbl>
      <w:tblPr>
        <w:tblW w:w="5000" w:type="pct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360"/>
        <w:gridCol w:w="11098"/>
      </w:tblGrid>
      <w:tr w:rsidR="00000000">
        <w:trPr>
          <w:divId w:val="2088264096"/>
          <w:tblCellSpacing w:w="0" w:type="dxa"/>
        </w:trPr>
        <w:tc>
          <w:tcPr>
            <w:tcW w:w="360" w:type="dxa"/>
            <w:vAlign w:val="center"/>
            <w:hideMark/>
          </w:tcPr>
          <w:p w:rsidR="00000000" w:rsidRDefault="006C44B6">
            <w:pPr>
              <w:pStyle w:val="coursespec-des-b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/>
                <w:sz w:val="28"/>
                <w:szCs w:val="28"/>
              </w:rPr>
              <w:t>3.</w:t>
            </w:r>
          </w:p>
        </w:tc>
        <w:tc>
          <w:tcPr>
            <w:tcW w:w="0" w:type="auto"/>
            <w:vAlign w:val="center"/>
            <w:hideMark/>
          </w:tcPr>
          <w:p w:rsidR="00000000" w:rsidRDefault="006C44B6">
            <w:pPr>
              <w:pStyle w:val="coursespec-des-b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 w:cs="Angsana New"/>
                <w:sz w:val="28"/>
                <w:szCs w:val="28"/>
                <w:cs/>
              </w:rPr>
              <w:t>จำนวนชั่วโมงต่อสัปดาห์ที่อาจารย์ให้คำปรึกษาและแนะนำทางวิชาการแก่นักศึกษาเป็นรายบุคคล (</w:t>
            </w:r>
            <w:r>
              <w:rPr>
                <w:rFonts w:ascii="TH Sarabun New" w:hAnsi="TH Sarabun New"/>
                <w:sz w:val="28"/>
                <w:szCs w:val="28"/>
              </w:rPr>
              <w:t>Number of hours of academic supervision/ discu</w:t>
            </w:r>
            <w:r>
              <w:rPr>
                <w:rFonts w:ascii="TH Sarabun New" w:hAnsi="TH Sarabun New"/>
                <w:sz w:val="28"/>
                <w:szCs w:val="28"/>
              </w:rPr>
              <w:t>ssion per student)</w:t>
            </w:r>
          </w:p>
        </w:tc>
      </w:tr>
      <w:tr w:rsidR="00000000">
        <w:trPr>
          <w:divId w:val="2088264096"/>
          <w:tblCellSpacing w:w="0" w:type="dxa"/>
        </w:trPr>
        <w:tc>
          <w:tcPr>
            <w:tcW w:w="360" w:type="dxa"/>
            <w:vAlign w:val="center"/>
            <w:hideMark/>
          </w:tcPr>
          <w:p w:rsidR="00000000" w:rsidRDefault="006C44B6">
            <w:pPr>
              <w:rPr>
                <w:rFonts w:ascii="TH Sarabun New" w:eastAsia="Times New Roman" w:hAnsi="TH Sarabun New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000000" w:rsidRDefault="006C44B6">
            <w:pPr>
              <w:pStyle w:val="coursespec-des-s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/>
                <w:sz w:val="28"/>
                <w:szCs w:val="28"/>
              </w:rPr>
              <w:t xml:space="preserve">- </w:t>
            </w:r>
            <w:r>
              <w:rPr>
                <w:rFonts w:ascii="TH Sarabun New" w:hAnsi="TH Sarabun New" w:cs="Angsana New"/>
                <w:sz w:val="28"/>
                <w:szCs w:val="28"/>
                <w:cs/>
              </w:rPr>
              <w:t xml:space="preserve">อาจารย์ผู้สอน กำหนดเวลาให้คำปรึกษา </w:t>
            </w:r>
            <w:r>
              <w:rPr>
                <w:rFonts w:ascii="TH Sarabun New" w:hAnsi="TH Sarabun New"/>
                <w:sz w:val="28"/>
                <w:szCs w:val="28"/>
              </w:rPr>
              <w:t xml:space="preserve">1 </w:t>
            </w:r>
            <w:r>
              <w:rPr>
                <w:rFonts w:ascii="TH Sarabun New" w:hAnsi="TH Sarabun New" w:cs="Angsana New"/>
                <w:sz w:val="28"/>
                <w:szCs w:val="28"/>
                <w:cs/>
              </w:rPr>
              <w:t xml:space="preserve">ชั่วโมงต่อสัปดาห์ โดยกำหนดเวลาล่วงหน้า และประกาศให้ทราบ </w:t>
            </w:r>
            <w:r>
              <w:rPr>
                <w:rFonts w:ascii="TH Sarabun New" w:hAnsi="TH Sarabun New"/>
                <w:sz w:val="28"/>
                <w:szCs w:val="28"/>
              </w:rPr>
              <w:t xml:space="preserve">3 </w:t>
            </w:r>
            <w:r>
              <w:rPr>
                <w:rFonts w:ascii="TH Sarabun New" w:hAnsi="TH Sarabun New" w:cs="Angsana New"/>
                <w:sz w:val="28"/>
                <w:szCs w:val="28"/>
                <w:cs/>
              </w:rPr>
              <w:t xml:space="preserve">ทางคือ มคอ. </w:t>
            </w:r>
            <w:r>
              <w:rPr>
                <w:rFonts w:ascii="TH Sarabun New" w:hAnsi="TH Sarabun New"/>
                <w:sz w:val="28"/>
                <w:szCs w:val="28"/>
              </w:rPr>
              <w:t xml:space="preserve">3 </w:t>
            </w:r>
            <w:r>
              <w:rPr>
                <w:rFonts w:ascii="TH Sarabun New" w:hAnsi="TH Sarabun New" w:cs="Angsana New"/>
                <w:sz w:val="28"/>
                <w:szCs w:val="28"/>
                <w:cs/>
              </w:rPr>
              <w:t>ของรายวิชา หน้าชั้นเรียนในสัปดาห์แรกของการเรียนการสอน และผ่านเว็บไซต์</w:t>
            </w:r>
            <w:r>
              <w:rPr>
                <w:rFonts w:ascii="TH Sarabun New" w:hAnsi="TH Sarabun New"/>
                <w:sz w:val="28"/>
                <w:szCs w:val="28"/>
              </w:rPr>
              <w:br/>
            </w:r>
            <w:r>
              <w:rPr>
                <w:rFonts w:ascii="TH Sarabun New" w:hAnsi="TH Sarabun New"/>
                <w:sz w:val="28"/>
                <w:szCs w:val="28"/>
              </w:rPr>
              <w:t xml:space="preserve">- </w:t>
            </w:r>
            <w:r>
              <w:rPr>
                <w:rFonts w:ascii="TH Sarabun New" w:hAnsi="TH Sarabun New" w:cs="Angsana New"/>
                <w:sz w:val="28"/>
                <w:szCs w:val="28"/>
                <w:cs/>
              </w:rPr>
              <w:t xml:space="preserve">อาจารย์จัดเวลาให้คำปรึกษาเป็นรายบุคคล หรือ รายกลุ่มตามความต้องการ (เฉพาะรายที่ต้องการ) ทั้งแบบให้เข้าพบและ/หรือผ่านทาง </w:t>
            </w:r>
            <w:r>
              <w:rPr>
                <w:rFonts w:ascii="TH Sarabun New" w:hAnsi="TH Sarabun New"/>
                <w:sz w:val="28"/>
                <w:szCs w:val="28"/>
              </w:rPr>
              <w:t>email</w:t>
            </w:r>
          </w:p>
        </w:tc>
      </w:tr>
    </w:tbl>
    <w:tbl>
      <w:tblPr>
        <w:tblW w:w="5000" w:type="pct"/>
        <w:jc w:val="center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1458"/>
      </w:tblGrid>
      <w:tr w:rsidR="00000000">
        <w:trPr>
          <w:divId w:val="1909605538"/>
          <w:tblCellSpacing w:w="0" w:type="dxa"/>
          <w:jc w:val="center"/>
        </w:trPr>
        <w:tc>
          <w:tcPr>
            <w:tcW w:w="360" w:type="dxa"/>
            <w:vAlign w:val="center"/>
            <w:hideMark/>
          </w:tcPr>
          <w:p w:rsidR="00000000" w:rsidRDefault="006C44B6">
            <w:pPr>
              <w:pStyle w:val="coursespec-des-b"/>
              <w:jc w:val="center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 w:cs="Angsana New"/>
                <w:sz w:val="28"/>
                <w:szCs w:val="28"/>
                <w:cs/>
              </w:rPr>
              <w:t xml:space="preserve">หมวดที่ </w:t>
            </w:r>
            <w:r>
              <w:rPr>
                <w:rFonts w:ascii="TH Sarabun New" w:hAnsi="TH Sarabun New"/>
                <w:sz w:val="28"/>
                <w:szCs w:val="28"/>
              </w:rPr>
              <w:t xml:space="preserve">4. </w:t>
            </w:r>
            <w:r>
              <w:rPr>
                <w:rFonts w:ascii="TH Sarabun New" w:hAnsi="TH Sarabun New" w:cs="Angsana New"/>
                <w:sz w:val="28"/>
                <w:szCs w:val="28"/>
                <w:cs/>
              </w:rPr>
              <w:t>การพัฒนาการเรียนรู้ของนักศึกษา (</w:t>
            </w:r>
            <w:r>
              <w:rPr>
                <w:rFonts w:ascii="TH Sarabun New" w:hAnsi="TH Sarabun New"/>
                <w:sz w:val="28"/>
                <w:szCs w:val="28"/>
              </w:rPr>
              <w:t>Section 4 : Expected Learning Outcomes)</w:t>
            </w:r>
          </w:p>
        </w:tc>
      </w:tr>
    </w:tbl>
    <w:p w:rsidR="00000000" w:rsidRDefault="006C44B6">
      <w:pPr>
        <w:divId w:val="1696157153"/>
        <w:rPr>
          <w:rFonts w:ascii="TH Sarabun New" w:eastAsia="Times New Roman" w:hAnsi="TH Sarabun New"/>
          <w:b/>
          <w:bCs/>
          <w:vanish/>
          <w:sz w:val="28"/>
          <w:szCs w:val="28"/>
        </w:rPr>
      </w:pPr>
    </w:p>
    <w:tbl>
      <w:tblPr>
        <w:tblW w:w="5000" w:type="pct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1458"/>
      </w:tblGrid>
      <w:tr w:rsidR="00000000">
        <w:trPr>
          <w:divId w:val="1696157153"/>
          <w:tblCellSpacing w:w="0" w:type="dxa"/>
        </w:trPr>
        <w:tc>
          <w:tcPr>
            <w:tcW w:w="360" w:type="dxa"/>
            <w:vAlign w:val="center"/>
            <w:hideMark/>
          </w:tcPr>
          <w:p w:rsidR="00000000" w:rsidRDefault="006C44B6">
            <w:pPr>
              <w:pStyle w:val="coursespec-des-b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/>
                <w:sz w:val="28"/>
                <w:szCs w:val="28"/>
              </w:rPr>
              <w:t xml:space="preserve">1. </w:t>
            </w:r>
            <w:r>
              <w:rPr>
                <w:rFonts w:ascii="TH Sarabun New" w:hAnsi="TH Sarabun New" w:cs="Angsana New"/>
                <w:sz w:val="28"/>
                <w:szCs w:val="28"/>
                <w:cs/>
              </w:rPr>
              <w:t>คุณธรรม จริยธรรม (</w:t>
            </w:r>
            <w:r>
              <w:rPr>
                <w:rFonts w:ascii="TH Sarabun New" w:hAnsi="TH Sarabun New"/>
                <w:sz w:val="28"/>
                <w:szCs w:val="28"/>
              </w:rPr>
              <w:t>Morals and ethic</w:t>
            </w:r>
            <w:r>
              <w:rPr>
                <w:rFonts w:ascii="TH Sarabun New" w:hAnsi="TH Sarabun New"/>
                <w:sz w:val="28"/>
                <w:szCs w:val="28"/>
              </w:rPr>
              <w:t>s)</w:t>
            </w:r>
          </w:p>
        </w:tc>
      </w:tr>
    </w:tbl>
    <w:tbl>
      <w:tblPr>
        <w:tblW w:w="5000" w:type="pct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470"/>
        <w:gridCol w:w="10988"/>
      </w:tblGrid>
      <w:tr w:rsidR="00000000">
        <w:trPr>
          <w:divId w:val="1909605538"/>
          <w:tblCellSpacing w:w="0" w:type="dxa"/>
        </w:trPr>
        <w:tc>
          <w:tcPr>
            <w:tcW w:w="360" w:type="dxa"/>
            <w:vAlign w:val="center"/>
            <w:hideMark/>
          </w:tcPr>
          <w:p w:rsidR="00000000" w:rsidRDefault="006C44B6">
            <w:pPr>
              <w:pStyle w:val="coursespec-des-b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/>
                <w:sz w:val="28"/>
                <w:szCs w:val="28"/>
              </w:rPr>
              <w:t>1.1</w:t>
            </w:r>
          </w:p>
        </w:tc>
        <w:tc>
          <w:tcPr>
            <w:tcW w:w="0" w:type="auto"/>
            <w:vAlign w:val="center"/>
            <w:hideMark/>
          </w:tcPr>
          <w:p w:rsidR="00000000" w:rsidRDefault="006C44B6">
            <w:pPr>
              <w:pStyle w:val="coursespec-des-b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 w:cs="Angsana New"/>
                <w:sz w:val="28"/>
                <w:szCs w:val="28"/>
                <w:cs/>
              </w:rPr>
              <w:t>คุณธรรม จริยธรรมที่ต้องพัฒนา (</w:t>
            </w:r>
            <w:r>
              <w:rPr>
                <w:rFonts w:ascii="TH Sarabun New" w:hAnsi="TH Sarabun New"/>
                <w:sz w:val="28"/>
                <w:szCs w:val="28"/>
              </w:rPr>
              <w:t>Expected morals and ethics)</w:t>
            </w:r>
          </w:p>
        </w:tc>
      </w:tr>
      <w:tr w:rsidR="00000000">
        <w:trPr>
          <w:divId w:val="1909605538"/>
          <w:tblCellSpacing w:w="0" w:type="dxa"/>
        </w:trPr>
        <w:tc>
          <w:tcPr>
            <w:tcW w:w="360" w:type="dxa"/>
            <w:vAlign w:val="center"/>
            <w:hideMark/>
          </w:tcPr>
          <w:p w:rsidR="00000000" w:rsidRDefault="006C44B6">
            <w:pPr>
              <w:rPr>
                <w:rFonts w:ascii="TH Sarabun New" w:eastAsia="Times New Roman" w:hAnsi="TH Sarabun New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000000" w:rsidRDefault="006C44B6">
            <w:pPr>
              <w:pStyle w:val="coursespec-des-s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/>
                <w:sz w:val="44"/>
                <w:szCs w:val="44"/>
              </w:rPr>
              <w:t>o</w:t>
            </w:r>
            <w:r>
              <w:rPr>
                <w:rFonts w:ascii="TH Sarabun New" w:hAnsi="TH Sarabun New"/>
                <w:sz w:val="28"/>
                <w:szCs w:val="28"/>
              </w:rPr>
              <w:t xml:space="preserve"> 1. </w:t>
            </w:r>
            <w:r>
              <w:rPr>
                <w:rFonts w:ascii="TH Sarabun New" w:hAnsi="TH Sarabun New" w:cs="Angsana New"/>
                <w:sz w:val="28"/>
                <w:szCs w:val="28"/>
                <w:cs/>
              </w:rPr>
              <w:t>ตระหนักในคุณค่าและคุณธรรม จริยธรรม เสียสละ และซื่อสัตย์สุจริต</w:t>
            </w:r>
            <w:r>
              <w:rPr>
                <w:rFonts w:ascii="TH Sarabun New" w:hAnsi="TH Sarabun New"/>
                <w:sz w:val="28"/>
                <w:szCs w:val="28"/>
              </w:rPr>
              <w:t xml:space="preserve"> </w:t>
            </w:r>
            <w:r>
              <w:rPr>
                <w:rFonts w:ascii="TH Sarabun New" w:hAnsi="TH Sarabun New"/>
                <w:sz w:val="28"/>
                <w:szCs w:val="28"/>
              </w:rPr>
              <w:br/>
            </w:r>
            <w:r>
              <w:rPr>
                <w:rFonts w:ascii="TH Sarabun New" w:hAnsi="TH Sarabun New"/>
                <w:sz w:val="44"/>
                <w:szCs w:val="44"/>
              </w:rPr>
              <w:t>o</w:t>
            </w:r>
            <w:r>
              <w:rPr>
                <w:rFonts w:ascii="TH Sarabun New" w:hAnsi="TH Sarabun New"/>
                <w:sz w:val="28"/>
                <w:szCs w:val="28"/>
              </w:rPr>
              <w:t xml:space="preserve"> 2. </w:t>
            </w:r>
            <w:r>
              <w:rPr>
                <w:rFonts w:ascii="TH Sarabun New" w:hAnsi="TH Sarabun New" w:cs="Angsana New"/>
                <w:sz w:val="28"/>
                <w:szCs w:val="28"/>
                <w:cs/>
              </w:rPr>
              <w:t>มีวินัย ตรงต่อเวลา และความรับผิดชอบต่อตนเอง วิชาชีพและสังคม</w:t>
            </w:r>
            <w:r>
              <w:rPr>
                <w:rFonts w:ascii="TH Sarabun New" w:hAnsi="TH Sarabun New"/>
                <w:sz w:val="28"/>
                <w:szCs w:val="28"/>
              </w:rPr>
              <w:t xml:space="preserve"> </w:t>
            </w:r>
            <w:r>
              <w:rPr>
                <w:rFonts w:ascii="TH Sarabun New" w:hAnsi="TH Sarabun New"/>
                <w:sz w:val="28"/>
                <w:szCs w:val="28"/>
              </w:rPr>
              <w:br/>
            </w:r>
            <w:r>
              <w:rPr>
                <w:rFonts w:ascii="TH Sarabun New" w:hAnsi="TH Sarabun New"/>
                <w:sz w:val="44"/>
                <w:szCs w:val="44"/>
              </w:rPr>
              <w:t>o</w:t>
            </w:r>
            <w:r>
              <w:rPr>
                <w:rFonts w:ascii="TH Sarabun New" w:hAnsi="TH Sarabun New"/>
                <w:sz w:val="28"/>
                <w:szCs w:val="28"/>
              </w:rPr>
              <w:t xml:space="preserve"> </w:t>
            </w:r>
            <w:r>
              <w:rPr>
                <w:rFonts w:ascii="TH Sarabun New" w:hAnsi="TH Sarabun New"/>
                <w:sz w:val="28"/>
                <w:szCs w:val="28"/>
              </w:rPr>
              <w:t xml:space="preserve">3. </w:t>
            </w:r>
            <w:r>
              <w:rPr>
                <w:rFonts w:ascii="TH Sarabun New" w:hAnsi="TH Sarabun New" w:cs="Angsana New"/>
                <w:sz w:val="28"/>
                <w:szCs w:val="28"/>
                <w:cs/>
              </w:rPr>
              <w:t>มีภาวะความเป็นผู้นำและผู้ตาม สามารถทำงานเป็นทีมและสามารถแก้ไขข้อขัดแย้งและลำดับความสำคัญ</w:t>
            </w:r>
            <w:r>
              <w:rPr>
                <w:rFonts w:ascii="TH Sarabun New" w:hAnsi="TH Sarabun New"/>
                <w:sz w:val="28"/>
                <w:szCs w:val="28"/>
              </w:rPr>
              <w:t xml:space="preserve"> </w:t>
            </w:r>
            <w:r>
              <w:rPr>
                <w:rFonts w:ascii="TH Sarabun New" w:hAnsi="TH Sarabun New"/>
                <w:sz w:val="28"/>
                <w:szCs w:val="28"/>
              </w:rPr>
              <w:br/>
            </w:r>
            <w:r>
              <w:rPr>
                <w:rFonts w:ascii="TH Sarabun New" w:hAnsi="TH Sarabun New"/>
                <w:sz w:val="44"/>
                <w:szCs w:val="44"/>
              </w:rPr>
              <w:t>o</w:t>
            </w:r>
            <w:r>
              <w:rPr>
                <w:rFonts w:ascii="TH Sarabun New" w:hAnsi="TH Sarabun New"/>
                <w:sz w:val="28"/>
                <w:szCs w:val="28"/>
              </w:rPr>
              <w:t xml:space="preserve"> 4. </w:t>
            </w:r>
            <w:r>
              <w:rPr>
                <w:rFonts w:ascii="TH Sarabun New" w:hAnsi="TH Sarabun New" w:cs="Angsana New"/>
                <w:sz w:val="28"/>
                <w:szCs w:val="28"/>
                <w:cs/>
              </w:rPr>
              <w:t>เคารพสิทธิและรับฟังความคิดเห็นของผู้อื่น รวมทั้งเคารพในคุณค่าและศักดิ์ศรีของความเป็นมนุษย์</w:t>
            </w:r>
            <w:r>
              <w:rPr>
                <w:rFonts w:ascii="TH Sarabun New" w:hAnsi="TH Sarabun New"/>
                <w:sz w:val="28"/>
                <w:szCs w:val="28"/>
              </w:rPr>
              <w:t xml:space="preserve"> </w:t>
            </w:r>
            <w:r>
              <w:rPr>
                <w:rFonts w:ascii="TH Sarabun New" w:hAnsi="TH Sarabun New"/>
                <w:sz w:val="28"/>
                <w:szCs w:val="28"/>
              </w:rPr>
              <w:br/>
            </w:r>
            <w:r>
              <w:rPr>
                <w:rFonts w:ascii="TH Sarabun New" w:hAnsi="TH Sarabun New"/>
                <w:sz w:val="44"/>
                <w:szCs w:val="44"/>
              </w:rPr>
              <w:t>o</w:t>
            </w:r>
            <w:r>
              <w:rPr>
                <w:rFonts w:ascii="TH Sarabun New" w:hAnsi="TH Sarabun New"/>
                <w:sz w:val="28"/>
                <w:szCs w:val="28"/>
              </w:rPr>
              <w:t xml:space="preserve"> 5. </w:t>
            </w:r>
            <w:r>
              <w:rPr>
                <w:rFonts w:ascii="TH Sarabun New" w:hAnsi="TH Sarabun New" w:cs="Angsana New"/>
                <w:sz w:val="28"/>
                <w:szCs w:val="28"/>
                <w:cs/>
              </w:rPr>
              <w:t>เคารพกฎระเบียบและข้อบังคับต่าง ๆ ขององค์กรและสังคม</w:t>
            </w:r>
          </w:p>
        </w:tc>
      </w:tr>
    </w:tbl>
    <w:p w:rsidR="00000000" w:rsidRDefault="006C44B6">
      <w:pPr>
        <w:divId w:val="1886873205"/>
        <w:rPr>
          <w:rFonts w:ascii="TH Sarabun New" w:eastAsia="Times New Roman" w:hAnsi="TH Sarabun New"/>
          <w:vanish/>
          <w:sz w:val="28"/>
          <w:szCs w:val="28"/>
        </w:rPr>
      </w:pPr>
    </w:p>
    <w:tbl>
      <w:tblPr>
        <w:tblW w:w="5000" w:type="pct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470"/>
        <w:gridCol w:w="10988"/>
      </w:tblGrid>
      <w:tr w:rsidR="00000000">
        <w:trPr>
          <w:divId w:val="1886873205"/>
          <w:tblCellSpacing w:w="0" w:type="dxa"/>
        </w:trPr>
        <w:tc>
          <w:tcPr>
            <w:tcW w:w="360" w:type="dxa"/>
            <w:vAlign w:val="center"/>
            <w:hideMark/>
          </w:tcPr>
          <w:p w:rsidR="00000000" w:rsidRDefault="006C44B6">
            <w:pPr>
              <w:pStyle w:val="coursespec-des-b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/>
                <w:sz w:val="28"/>
                <w:szCs w:val="28"/>
              </w:rPr>
              <w:lastRenderedPageBreak/>
              <w:t>1.2</w:t>
            </w:r>
          </w:p>
        </w:tc>
        <w:tc>
          <w:tcPr>
            <w:tcW w:w="0" w:type="auto"/>
            <w:vAlign w:val="center"/>
            <w:hideMark/>
          </w:tcPr>
          <w:p w:rsidR="00000000" w:rsidRDefault="006C44B6">
            <w:pPr>
              <w:pStyle w:val="coursespec-des-b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 w:cs="Angsana New"/>
                <w:sz w:val="28"/>
                <w:szCs w:val="28"/>
                <w:cs/>
              </w:rPr>
              <w:t>วิธีการสอน (</w:t>
            </w:r>
            <w:r>
              <w:rPr>
                <w:rFonts w:ascii="TH Sarabun New" w:hAnsi="TH Sarabun New"/>
                <w:sz w:val="28"/>
                <w:szCs w:val="28"/>
              </w:rPr>
              <w:t>Pedagogy)</w:t>
            </w:r>
          </w:p>
        </w:tc>
      </w:tr>
      <w:tr w:rsidR="00000000">
        <w:trPr>
          <w:divId w:val="1886873205"/>
          <w:tblCellSpacing w:w="0" w:type="dxa"/>
        </w:trPr>
        <w:tc>
          <w:tcPr>
            <w:tcW w:w="360" w:type="dxa"/>
            <w:vAlign w:val="center"/>
            <w:hideMark/>
          </w:tcPr>
          <w:p w:rsidR="00000000" w:rsidRDefault="006C44B6">
            <w:pPr>
              <w:rPr>
                <w:rFonts w:ascii="TH Sarabun New" w:eastAsia="Times New Roman" w:hAnsi="TH Sarabun New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000000" w:rsidRDefault="006C44B6">
            <w:pPr>
              <w:pStyle w:val="coursespec-des-s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 w:cs="Angsana New"/>
                <w:sz w:val="28"/>
                <w:szCs w:val="28"/>
                <w:cs/>
              </w:rPr>
              <w:t>กำหนดให้นักศึกษาทำงานเป็นทีม โดยการทำการบ้านและโครงงาน ซึ่งต้องมีการระดมความคิด และช่วยกันทำชิ้นงานให้สำเร็จ</w:t>
            </w:r>
            <w:r>
              <w:rPr>
                <w:rFonts w:ascii="TH Sarabun New" w:hAnsi="TH Sarabun New"/>
                <w:sz w:val="28"/>
                <w:szCs w:val="28"/>
              </w:rPr>
              <w:t> </w:t>
            </w:r>
          </w:p>
        </w:tc>
      </w:tr>
    </w:tbl>
    <w:tbl>
      <w:tblPr>
        <w:tblW w:w="5000" w:type="pct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470"/>
        <w:gridCol w:w="10988"/>
      </w:tblGrid>
      <w:tr w:rsidR="00000000">
        <w:trPr>
          <w:divId w:val="1909605538"/>
          <w:tblCellSpacing w:w="0" w:type="dxa"/>
        </w:trPr>
        <w:tc>
          <w:tcPr>
            <w:tcW w:w="360" w:type="dxa"/>
            <w:vAlign w:val="center"/>
            <w:hideMark/>
          </w:tcPr>
          <w:p w:rsidR="00000000" w:rsidRDefault="006C44B6">
            <w:pPr>
              <w:pStyle w:val="coursespec-des-b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/>
                <w:sz w:val="28"/>
                <w:szCs w:val="28"/>
              </w:rPr>
              <w:t>1.3</w:t>
            </w:r>
          </w:p>
        </w:tc>
        <w:tc>
          <w:tcPr>
            <w:tcW w:w="0" w:type="auto"/>
            <w:vAlign w:val="center"/>
            <w:hideMark/>
          </w:tcPr>
          <w:p w:rsidR="00000000" w:rsidRDefault="006C44B6">
            <w:pPr>
              <w:pStyle w:val="coursespec-des-b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 w:cs="Angsana New"/>
                <w:sz w:val="28"/>
                <w:szCs w:val="28"/>
                <w:cs/>
              </w:rPr>
              <w:t>วิธีการประเมินผล (</w:t>
            </w:r>
            <w:r>
              <w:rPr>
                <w:rFonts w:ascii="TH Sarabun New" w:hAnsi="TH Sarabun New"/>
                <w:sz w:val="28"/>
                <w:szCs w:val="28"/>
              </w:rPr>
              <w:t>Assessment)</w:t>
            </w:r>
          </w:p>
        </w:tc>
      </w:tr>
      <w:tr w:rsidR="00000000">
        <w:trPr>
          <w:divId w:val="1909605538"/>
          <w:tblCellSpacing w:w="0" w:type="dxa"/>
        </w:trPr>
        <w:tc>
          <w:tcPr>
            <w:tcW w:w="360" w:type="dxa"/>
            <w:vAlign w:val="center"/>
            <w:hideMark/>
          </w:tcPr>
          <w:p w:rsidR="00000000" w:rsidRDefault="006C44B6">
            <w:pPr>
              <w:rPr>
                <w:rFonts w:ascii="TH Sarabun New" w:eastAsia="Times New Roman" w:hAnsi="TH Sarabun New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000000" w:rsidRDefault="006C44B6">
            <w:pPr>
              <w:pStyle w:val="NormalWeb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/>
                <w:sz w:val="28"/>
                <w:szCs w:val="28"/>
              </w:rPr>
              <w:t xml:space="preserve">1. </w:t>
            </w:r>
            <w:r>
              <w:rPr>
                <w:rFonts w:ascii="TH Sarabun New" w:hAnsi="TH Sarabun New" w:cs="Angsana New"/>
                <w:sz w:val="28"/>
                <w:szCs w:val="28"/>
                <w:cs/>
              </w:rPr>
              <w:t>การสังเกตพฤติกรรม</w:t>
            </w:r>
          </w:p>
        </w:tc>
      </w:tr>
    </w:tbl>
    <w:p w:rsidR="00000000" w:rsidRDefault="006C44B6">
      <w:pPr>
        <w:divId w:val="255596628"/>
        <w:rPr>
          <w:rFonts w:ascii="TH Sarabun New" w:eastAsia="Times New Roman" w:hAnsi="TH Sarabun New"/>
          <w:b/>
          <w:bCs/>
          <w:vanish/>
          <w:sz w:val="28"/>
          <w:szCs w:val="28"/>
        </w:rPr>
      </w:pPr>
    </w:p>
    <w:tbl>
      <w:tblPr>
        <w:tblW w:w="5000" w:type="pct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1458"/>
      </w:tblGrid>
      <w:tr w:rsidR="00000000">
        <w:trPr>
          <w:divId w:val="255596628"/>
          <w:tblCellSpacing w:w="0" w:type="dxa"/>
        </w:trPr>
        <w:tc>
          <w:tcPr>
            <w:tcW w:w="360" w:type="dxa"/>
            <w:vAlign w:val="center"/>
            <w:hideMark/>
          </w:tcPr>
          <w:p w:rsidR="00000000" w:rsidRDefault="006C44B6">
            <w:pPr>
              <w:pStyle w:val="coursespec-des-b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/>
                <w:sz w:val="28"/>
                <w:szCs w:val="28"/>
              </w:rPr>
              <w:t xml:space="preserve">2. </w:t>
            </w:r>
            <w:r>
              <w:rPr>
                <w:rFonts w:ascii="TH Sarabun New" w:hAnsi="TH Sarabun New" w:cs="Angsana New"/>
                <w:sz w:val="28"/>
                <w:szCs w:val="28"/>
                <w:cs/>
              </w:rPr>
              <w:t>ความรู้ (</w:t>
            </w:r>
            <w:r>
              <w:rPr>
                <w:rFonts w:ascii="TH Sarabun New" w:hAnsi="TH Sarabun New"/>
                <w:sz w:val="28"/>
                <w:szCs w:val="28"/>
              </w:rPr>
              <w:t>Knowledge)</w:t>
            </w:r>
          </w:p>
        </w:tc>
      </w:tr>
    </w:tbl>
    <w:tbl>
      <w:tblPr>
        <w:tblW w:w="5000" w:type="pct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470"/>
        <w:gridCol w:w="10988"/>
      </w:tblGrid>
      <w:tr w:rsidR="00000000">
        <w:trPr>
          <w:divId w:val="1909605538"/>
          <w:tblCellSpacing w:w="0" w:type="dxa"/>
        </w:trPr>
        <w:tc>
          <w:tcPr>
            <w:tcW w:w="360" w:type="dxa"/>
            <w:vAlign w:val="center"/>
            <w:hideMark/>
          </w:tcPr>
          <w:p w:rsidR="00000000" w:rsidRDefault="006C44B6">
            <w:pPr>
              <w:pStyle w:val="coursespec-des-b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/>
                <w:sz w:val="28"/>
                <w:szCs w:val="28"/>
              </w:rPr>
              <w:t>2.1</w:t>
            </w:r>
          </w:p>
        </w:tc>
        <w:tc>
          <w:tcPr>
            <w:tcW w:w="0" w:type="auto"/>
            <w:vAlign w:val="center"/>
            <w:hideMark/>
          </w:tcPr>
          <w:p w:rsidR="00000000" w:rsidRDefault="006C44B6">
            <w:pPr>
              <w:pStyle w:val="coursespec-des-b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 w:cs="Angsana New"/>
                <w:sz w:val="28"/>
                <w:szCs w:val="28"/>
                <w:cs/>
              </w:rPr>
              <w:t>ความรู้ที่ต้องได้รับ (</w:t>
            </w:r>
            <w:r>
              <w:rPr>
                <w:rFonts w:ascii="TH Sarabun New" w:hAnsi="TH Sarabun New"/>
                <w:sz w:val="28"/>
                <w:szCs w:val="28"/>
              </w:rPr>
              <w:t>Expected knowledge)</w:t>
            </w:r>
          </w:p>
        </w:tc>
      </w:tr>
      <w:tr w:rsidR="00000000">
        <w:trPr>
          <w:divId w:val="1909605538"/>
          <w:tblCellSpacing w:w="0" w:type="dxa"/>
        </w:trPr>
        <w:tc>
          <w:tcPr>
            <w:tcW w:w="360" w:type="dxa"/>
            <w:vAlign w:val="center"/>
            <w:hideMark/>
          </w:tcPr>
          <w:p w:rsidR="00000000" w:rsidRDefault="006C44B6">
            <w:pPr>
              <w:rPr>
                <w:rFonts w:ascii="TH Sarabun New" w:eastAsia="Times New Roman" w:hAnsi="TH Sarabun New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000000" w:rsidRDefault="006C44B6">
            <w:pPr>
              <w:pStyle w:val="coursespec-des-s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Californian FB" w:hAnsi="Californian FB"/>
                <w:sz w:val="28"/>
                <w:szCs w:val="28"/>
              </w:rPr>
              <w:t>•</w:t>
            </w:r>
            <w:r>
              <w:rPr>
                <w:rFonts w:ascii="TH Sarabun New" w:hAnsi="TH Sarabun New"/>
                <w:sz w:val="28"/>
                <w:szCs w:val="28"/>
              </w:rPr>
              <w:t xml:space="preserve"> 1. </w:t>
            </w:r>
            <w:r>
              <w:rPr>
                <w:rFonts w:ascii="TH Sarabun New" w:hAnsi="TH Sarabun New" w:cs="Angsana New"/>
                <w:sz w:val="28"/>
                <w:szCs w:val="28"/>
                <w:cs/>
              </w:rPr>
              <w:t>มีความรู้และความเข้าใจเกี่ยวกับหลักการและทฤษฎีที่สำคัญในเนื้อหาที่ศึกษา</w:t>
            </w:r>
            <w:r>
              <w:rPr>
                <w:rFonts w:ascii="TH Sarabun New" w:hAnsi="TH Sarabun New"/>
                <w:sz w:val="28"/>
                <w:szCs w:val="28"/>
              </w:rPr>
              <w:t xml:space="preserve"> </w:t>
            </w:r>
            <w:r>
              <w:rPr>
                <w:rFonts w:ascii="TH Sarabun New" w:hAnsi="TH Sarabun New"/>
                <w:sz w:val="28"/>
                <w:szCs w:val="28"/>
              </w:rPr>
              <w:br/>
            </w:r>
            <w:r>
              <w:rPr>
                <w:rFonts w:ascii="Californian FB" w:hAnsi="Californian FB"/>
                <w:sz w:val="28"/>
                <w:szCs w:val="28"/>
              </w:rPr>
              <w:t>•</w:t>
            </w:r>
            <w:r>
              <w:rPr>
                <w:rFonts w:ascii="TH Sarabun New" w:hAnsi="TH Sarabun New"/>
                <w:sz w:val="28"/>
                <w:szCs w:val="28"/>
              </w:rPr>
              <w:t xml:space="preserve"> 2. </w:t>
            </w:r>
            <w:r>
              <w:rPr>
                <w:rFonts w:ascii="TH Sarabun New" w:hAnsi="TH Sarabun New" w:cs="Angsana New"/>
                <w:sz w:val="28"/>
                <w:szCs w:val="28"/>
                <w:cs/>
              </w:rPr>
              <w:t>สามารถวิเคราะห์ปัญหา เข้าใจและอธิบายความต้องการทางคอมพิวเตอร์ รวมทั้ง ประยุกต์ความรู้ ทักษะ และการใช้เครื่องมือที่เหมาะสมกับกา</w:t>
            </w:r>
            <w:r>
              <w:rPr>
                <w:rFonts w:ascii="TH Sarabun New" w:hAnsi="TH Sarabun New" w:cs="Angsana New"/>
                <w:sz w:val="28"/>
                <w:szCs w:val="28"/>
                <w:cs/>
              </w:rPr>
              <w:t>รแก้ไขปัญหา</w:t>
            </w:r>
            <w:r>
              <w:rPr>
                <w:rFonts w:ascii="TH Sarabun New" w:hAnsi="TH Sarabun New"/>
                <w:sz w:val="28"/>
                <w:szCs w:val="28"/>
              </w:rPr>
              <w:t xml:space="preserve"> </w:t>
            </w:r>
            <w:r>
              <w:rPr>
                <w:rFonts w:ascii="TH Sarabun New" w:hAnsi="TH Sarabun New"/>
                <w:sz w:val="28"/>
                <w:szCs w:val="28"/>
              </w:rPr>
              <w:br/>
            </w:r>
            <w:r>
              <w:rPr>
                <w:rFonts w:ascii="TH Sarabun New" w:hAnsi="TH Sarabun New"/>
                <w:sz w:val="44"/>
                <w:szCs w:val="44"/>
              </w:rPr>
              <w:t>o</w:t>
            </w:r>
            <w:r>
              <w:rPr>
                <w:rFonts w:ascii="TH Sarabun New" w:hAnsi="TH Sarabun New"/>
                <w:sz w:val="28"/>
                <w:szCs w:val="28"/>
              </w:rPr>
              <w:t xml:space="preserve"> 4. </w:t>
            </w:r>
            <w:r>
              <w:rPr>
                <w:rFonts w:ascii="TH Sarabun New" w:hAnsi="TH Sarabun New" w:cs="Angsana New"/>
                <w:sz w:val="28"/>
                <w:szCs w:val="28"/>
                <w:cs/>
              </w:rPr>
              <w:t>สามารถติดตามความก้าวหน้าทางวิชาการและวิวัฒนาการคอมพิวเตอร์ รวมทั้งการนำไปประยุกต์</w:t>
            </w:r>
            <w:r>
              <w:rPr>
                <w:rFonts w:ascii="TH Sarabun New" w:hAnsi="TH Sarabun New"/>
                <w:sz w:val="28"/>
                <w:szCs w:val="28"/>
              </w:rPr>
              <w:t xml:space="preserve"> </w:t>
            </w:r>
            <w:r>
              <w:rPr>
                <w:rFonts w:ascii="TH Sarabun New" w:hAnsi="TH Sarabun New"/>
                <w:sz w:val="28"/>
                <w:szCs w:val="28"/>
              </w:rPr>
              <w:br/>
            </w:r>
            <w:r>
              <w:rPr>
                <w:rFonts w:ascii="TH Sarabun New" w:hAnsi="TH Sarabun New"/>
                <w:sz w:val="44"/>
                <w:szCs w:val="44"/>
              </w:rPr>
              <w:t>o</w:t>
            </w:r>
            <w:r>
              <w:rPr>
                <w:rFonts w:ascii="TH Sarabun New" w:hAnsi="TH Sarabun New"/>
                <w:sz w:val="28"/>
                <w:szCs w:val="28"/>
              </w:rPr>
              <w:t xml:space="preserve"> 6. </w:t>
            </w:r>
            <w:r>
              <w:rPr>
                <w:rFonts w:ascii="TH Sarabun New" w:hAnsi="TH Sarabun New" w:cs="Angsana New"/>
                <w:sz w:val="28"/>
                <w:szCs w:val="28"/>
                <w:cs/>
              </w:rPr>
              <w:t>มีความรู้ในแนวกว้างของสาขาวิชาที่ศึกษาเพื่อให้เล็งเห็นการเปลี่ยนแปลง และเข้าใจ ผลกระทบของเทคโนโลยีใหม่ๆที่เกี่ยวข้อง</w:t>
            </w:r>
            <w:r>
              <w:rPr>
                <w:rFonts w:ascii="TH Sarabun New" w:hAnsi="TH Sarabun New"/>
                <w:sz w:val="28"/>
                <w:szCs w:val="28"/>
              </w:rPr>
              <w:t xml:space="preserve"> </w:t>
            </w:r>
            <w:r>
              <w:rPr>
                <w:rFonts w:ascii="TH Sarabun New" w:hAnsi="TH Sarabun New"/>
                <w:sz w:val="28"/>
                <w:szCs w:val="28"/>
              </w:rPr>
              <w:br/>
            </w:r>
            <w:r>
              <w:rPr>
                <w:rFonts w:ascii="Californian FB" w:hAnsi="Californian FB"/>
                <w:sz w:val="28"/>
                <w:szCs w:val="28"/>
              </w:rPr>
              <w:t>•</w:t>
            </w:r>
            <w:r>
              <w:rPr>
                <w:rFonts w:ascii="TH Sarabun New" w:hAnsi="TH Sarabun New"/>
                <w:sz w:val="28"/>
                <w:szCs w:val="28"/>
              </w:rPr>
              <w:t xml:space="preserve"> 7. </w:t>
            </w:r>
            <w:r>
              <w:rPr>
                <w:rFonts w:ascii="TH Sarabun New" w:hAnsi="TH Sarabun New" w:cs="Angsana New"/>
                <w:sz w:val="28"/>
                <w:szCs w:val="28"/>
                <w:cs/>
              </w:rPr>
              <w:t>มีประสบการณ์ในการพัฒนาและ/ห</w:t>
            </w:r>
            <w:r>
              <w:rPr>
                <w:rFonts w:ascii="TH Sarabun New" w:hAnsi="TH Sarabun New" w:cs="Angsana New"/>
                <w:sz w:val="28"/>
                <w:szCs w:val="28"/>
                <w:cs/>
              </w:rPr>
              <w:t>รือการประยุกต์ซอฟต์แวร์ที่ใช้งานได้จริง</w:t>
            </w:r>
            <w:r>
              <w:rPr>
                <w:rFonts w:ascii="TH Sarabun New" w:hAnsi="TH Sarabun New"/>
                <w:sz w:val="28"/>
                <w:szCs w:val="28"/>
              </w:rPr>
              <w:t xml:space="preserve"> </w:t>
            </w:r>
            <w:r>
              <w:rPr>
                <w:rFonts w:ascii="TH Sarabun New" w:hAnsi="TH Sarabun New"/>
                <w:sz w:val="28"/>
                <w:szCs w:val="28"/>
              </w:rPr>
              <w:br/>
            </w:r>
            <w:r>
              <w:rPr>
                <w:rFonts w:ascii="TH Sarabun New" w:hAnsi="TH Sarabun New"/>
                <w:sz w:val="44"/>
                <w:szCs w:val="44"/>
              </w:rPr>
              <w:t>o</w:t>
            </w:r>
            <w:r>
              <w:rPr>
                <w:rFonts w:ascii="TH Sarabun New" w:hAnsi="TH Sarabun New"/>
                <w:sz w:val="28"/>
                <w:szCs w:val="28"/>
              </w:rPr>
              <w:t xml:space="preserve"> 8. </w:t>
            </w:r>
            <w:r>
              <w:rPr>
                <w:rFonts w:ascii="TH Sarabun New" w:hAnsi="TH Sarabun New" w:cs="Angsana New"/>
                <w:sz w:val="28"/>
                <w:szCs w:val="28"/>
                <w:cs/>
              </w:rPr>
              <w:t>สามารถบูรณาการความรู้ในที่ศึกษากับความรู้ในศาสตร์อื่น ๆ ที่เกี่ยวข้อง</w:t>
            </w:r>
          </w:p>
        </w:tc>
      </w:tr>
    </w:tbl>
    <w:p w:rsidR="00000000" w:rsidRDefault="006C44B6">
      <w:pPr>
        <w:divId w:val="1941718572"/>
        <w:rPr>
          <w:rFonts w:ascii="TH Sarabun New" w:eastAsia="Times New Roman" w:hAnsi="TH Sarabun New"/>
          <w:vanish/>
          <w:sz w:val="28"/>
          <w:szCs w:val="28"/>
        </w:rPr>
      </w:pPr>
    </w:p>
    <w:tbl>
      <w:tblPr>
        <w:tblW w:w="5000" w:type="pct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470"/>
        <w:gridCol w:w="10988"/>
      </w:tblGrid>
      <w:tr w:rsidR="00000000">
        <w:trPr>
          <w:divId w:val="1941718572"/>
          <w:tblCellSpacing w:w="0" w:type="dxa"/>
        </w:trPr>
        <w:tc>
          <w:tcPr>
            <w:tcW w:w="360" w:type="dxa"/>
            <w:vAlign w:val="center"/>
            <w:hideMark/>
          </w:tcPr>
          <w:p w:rsidR="00000000" w:rsidRDefault="006C44B6">
            <w:pPr>
              <w:pStyle w:val="coursespec-des-b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/>
                <w:sz w:val="28"/>
                <w:szCs w:val="28"/>
              </w:rPr>
              <w:t>2.2</w:t>
            </w:r>
          </w:p>
        </w:tc>
        <w:tc>
          <w:tcPr>
            <w:tcW w:w="0" w:type="auto"/>
            <w:vAlign w:val="center"/>
            <w:hideMark/>
          </w:tcPr>
          <w:p w:rsidR="00000000" w:rsidRDefault="006C44B6">
            <w:pPr>
              <w:pStyle w:val="coursespec-des-b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 w:cs="Angsana New"/>
                <w:sz w:val="28"/>
                <w:szCs w:val="28"/>
                <w:cs/>
              </w:rPr>
              <w:t>วิธีการสอน (</w:t>
            </w:r>
            <w:r>
              <w:rPr>
                <w:rFonts w:ascii="TH Sarabun New" w:hAnsi="TH Sarabun New"/>
                <w:sz w:val="28"/>
                <w:szCs w:val="28"/>
              </w:rPr>
              <w:t>Pedagogy)</w:t>
            </w:r>
          </w:p>
        </w:tc>
      </w:tr>
      <w:tr w:rsidR="00000000">
        <w:trPr>
          <w:divId w:val="1941718572"/>
          <w:tblCellSpacing w:w="0" w:type="dxa"/>
        </w:trPr>
        <w:tc>
          <w:tcPr>
            <w:tcW w:w="360" w:type="dxa"/>
            <w:vAlign w:val="center"/>
            <w:hideMark/>
          </w:tcPr>
          <w:p w:rsidR="00000000" w:rsidRDefault="006C44B6">
            <w:pPr>
              <w:rPr>
                <w:rFonts w:ascii="TH Sarabun New" w:eastAsia="Times New Roman" w:hAnsi="TH Sarabun New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000000" w:rsidRDefault="006C44B6">
            <w:pPr>
              <w:pStyle w:val="coursespec-des-s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 w:cs="Angsana New"/>
                <w:sz w:val="28"/>
                <w:szCs w:val="28"/>
                <w:cs/>
              </w:rPr>
              <w:t>บรรยาย อภิปราย การทำงานกลุ่ม การนำเสนอรายงาน การรวบรวมความต้องการ การวิเคราะห์และออกแบบระบบตัวอย่าง</w:t>
            </w:r>
            <w:r>
              <w:rPr>
                <w:rFonts w:ascii="TH Sarabun New" w:hAnsi="TH Sarabun New"/>
                <w:sz w:val="28"/>
                <w:szCs w:val="28"/>
              </w:rPr>
              <w:t xml:space="preserve">  </w:t>
            </w:r>
            <w:r>
              <w:rPr>
                <w:rFonts w:ascii="TH Sarabun New" w:hAnsi="TH Sarabun New" w:cs="Angsana New"/>
                <w:sz w:val="28"/>
                <w:szCs w:val="28"/>
                <w:cs/>
              </w:rPr>
              <w:t>และการทำโครงงานเพื่อพัฒนาและ/หรือใช้ซอฟต์แวร์เพื่อสร้างระบบ/ต้นแบบ</w:t>
            </w:r>
          </w:p>
        </w:tc>
      </w:tr>
    </w:tbl>
    <w:tbl>
      <w:tblPr>
        <w:tblW w:w="5000" w:type="pct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470"/>
        <w:gridCol w:w="10988"/>
      </w:tblGrid>
      <w:tr w:rsidR="00000000">
        <w:trPr>
          <w:divId w:val="1909605538"/>
          <w:tblCellSpacing w:w="0" w:type="dxa"/>
        </w:trPr>
        <w:tc>
          <w:tcPr>
            <w:tcW w:w="360" w:type="dxa"/>
            <w:vAlign w:val="center"/>
            <w:hideMark/>
          </w:tcPr>
          <w:p w:rsidR="00000000" w:rsidRDefault="006C44B6">
            <w:pPr>
              <w:pStyle w:val="coursespec-des-b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/>
                <w:sz w:val="28"/>
                <w:szCs w:val="28"/>
              </w:rPr>
              <w:t>2.3</w:t>
            </w:r>
          </w:p>
        </w:tc>
        <w:tc>
          <w:tcPr>
            <w:tcW w:w="0" w:type="auto"/>
            <w:vAlign w:val="center"/>
            <w:hideMark/>
          </w:tcPr>
          <w:p w:rsidR="00000000" w:rsidRDefault="006C44B6">
            <w:pPr>
              <w:pStyle w:val="coursespec-des-b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 w:cs="Angsana New"/>
                <w:sz w:val="28"/>
                <w:szCs w:val="28"/>
                <w:cs/>
              </w:rPr>
              <w:t>วิธีการประเมินผล (</w:t>
            </w:r>
            <w:r>
              <w:rPr>
                <w:rFonts w:ascii="TH Sarabun New" w:hAnsi="TH Sarabun New"/>
                <w:sz w:val="28"/>
                <w:szCs w:val="28"/>
              </w:rPr>
              <w:t>Assessment)</w:t>
            </w:r>
          </w:p>
        </w:tc>
      </w:tr>
      <w:tr w:rsidR="00000000">
        <w:trPr>
          <w:divId w:val="1909605538"/>
          <w:tblCellSpacing w:w="0" w:type="dxa"/>
        </w:trPr>
        <w:tc>
          <w:tcPr>
            <w:tcW w:w="360" w:type="dxa"/>
            <w:vAlign w:val="center"/>
            <w:hideMark/>
          </w:tcPr>
          <w:p w:rsidR="00000000" w:rsidRDefault="006C44B6">
            <w:pPr>
              <w:rPr>
                <w:rFonts w:ascii="TH Sarabun New" w:eastAsia="Times New Roman" w:hAnsi="TH Sarabun New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000000" w:rsidRDefault="006C44B6">
            <w:pPr>
              <w:pStyle w:val="coursespec-des-s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/>
                <w:sz w:val="28"/>
                <w:szCs w:val="28"/>
              </w:rPr>
              <w:t xml:space="preserve">1. </w:t>
            </w:r>
            <w:r>
              <w:rPr>
                <w:rFonts w:ascii="TH Sarabun New" w:hAnsi="TH Sarabun New" w:cs="Angsana New"/>
                <w:sz w:val="28"/>
                <w:szCs w:val="28"/>
                <w:cs/>
              </w:rPr>
              <w:t>การประเมินกระบวนการทำงาน/บทบาทในการทำกิจกรรม</w:t>
            </w:r>
            <w:r>
              <w:rPr>
                <w:rFonts w:ascii="TH Sarabun New" w:hAnsi="TH Sarabun New"/>
                <w:sz w:val="28"/>
                <w:szCs w:val="28"/>
              </w:rPr>
              <w:t xml:space="preserve"> 2. </w:t>
            </w:r>
            <w:r>
              <w:rPr>
                <w:rFonts w:ascii="TH Sarabun New" w:hAnsi="TH Sarabun New" w:cs="Angsana New"/>
                <w:sz w:val="28"/>
                <w:szCs w:val="28"/>
                <w:cs/>
              </w:rPr>
              <w:t>การประเมินการบ้าน</w:t>
            </w:r>
            <w:r>
              <w:rPr>
                <w:rFonts w:ascii="TH Sarabun New" w:hAnsi="TH Sarabun New"/>
                <w:sz w:val="28"/>
                <w:szCs w:val="28"/>
              </w:rPr>
              <w:t xml:space="preserve"> 3. </w:t>
            </w:r>
            <w:r>
              <w:rPr>
                <w:rFonts w:ascii="TH Sarabun New" w:hAnsi="TH Sarabun New" w:cs="Angsana New"/>
                <w:sz w:val="28"/>
                <w:szCs w:val="28"/>
                <w:cs/>
              </w:rPr>
              <w:t>การประเมินรายงาน/โครงงาน</w:t>
            </w:r>
            <w:r>
              <w:rPr>
                <w:rFonts w:ascii="TH Sarabun New" w:hAnsi="TH Sarabun New"/>
                <w:sz w:val="28"/>
                <w:szCs w:val="28"/>
              </w:rPr>
              <w:t xml:space="preserve"> 4. </w:t>
            </w:r>
            <w:r>
              <w:rPr>
                <w:rFonts w:ascii="TH Sarabun New" w:hAnsi="TH Sarabun New" w:cs="Angsana New"/>
                <w:sz w:val="28"/>
                <w:szCs w:val="28"/>
                <w:cs/>
              </w:rPr>
              <w:t>การประเมินการวิพากษ์/การนำเสนอผลงาน</w:t>
            </w:r>
            <w:r>
              <w:rPr>
                <w:rFonts w:ascii="TH Sarabun New" w:hAnsi="TH Sarabun New"/>
                <w:sz w:val="28"/>
                <w:szCs w:val="28"/>
              </w:rPr>
              <w:t xml:space="preserve"> </w:t>
            </w:r>
          </w:p>
        </w:tc>
      </w:tr>
    </w:tbl>
    <w:p w:rsidR="00000000" w:rsidRDefault="006C44B6">
      <w:pPr>
        <w:divId w:val="1506700127"/>
        <w:rPr>
          <w:rFonts w:ascii="TH Sarabun New" w:eastAsia="Times New Roman" w:hAnsi="TH Sarabun New"/>
          <w:b/>
          <w:bCs/>
          <w:vanish/>
          <w:sz w:val="28"/>
          <w:szCs w:val="28"/>
        </w:rPr>
      </w:pPr>
    </w:p>
    <w:tbl>
      <w:tblPr>
        <w:tblW w:w="5000" w:type="pct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1458"/>
      </w:tblGrid>
      <w:tr w:rsidR="00000000">
        <w:trPr>
          <w:divId w:val="1506700127"/>
          <w:tblCellSpacing w:w="0" w:type="dxa"/>
        </w:trPr>
        <w:tc>
          <w:tcPr>
            <w:tcW w:w="360" w:type="dxa"/>
            <w:vAlign w:val="center"/>
            <w:hideMark/>
          </w:tcPr>
          <w:p w:rsidR="00000000" w:rsidRDefault="006C44B6">
            <w:pPr>
              <w:pStyle w:val="coursespec-des-b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/>
                <w:sz w:val="28"/>
                <w:szCs w:val="28"/>
              </w:rPr>
              <w:t xml:space="preserve">3. </w:t>
            </w:r>
            <w:r>
              <w:rPr>
                <w:rFonts w:ascii="TH Sarabun New" w:hAnsi="TH Sarabun New" w:cs="Angsana New"/>
                <w:sz w:val="28"/>
                <w:szCs w:val="28"/>
                <w:cs/>
              </w:rPr>
              <w:t>ทักษะทางปัญญา (</w:t>
            </w:r>
            <w:r>
              <w:rPr>
                <w:rFonts w:ascii="TH Sarabun New" w:hAnsi="TH Sarabun New"/>
                <w:sz w:val="28"/>
                <w:szCs w:val="28"/>
              </w:rPr>
              <w:t>Cognitive skills)</w:t>
            </w:r>
          </w:p>
        </w:tc>
      </w:tr>
    </w:tbl>
    <w:tbl>
      <w:tblPr>
        <w:tblW w:w="5000" w:type="pct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470"/>
        <w:gridCol w:w="10988"/>
      </w:tblGrid>
      <w:tr w:rsidR="00000000">
        <w:trPr>
          <w:divId w:val="1909605538"/>
          <w:tblCellSpacing w:w="0" w:type="dxa"/>
        </w:trPr>
        <w:tc>
          <w:tcPr>
            <w:tcW w:w="360" w:type="dxa"/>
            <w:vAlign w:val="center"/>
            <w:hideMark/>
          </w:tcPr>
          <w:p w:rsidR="00000000" w:rsidRDefault="006C44B6">
            <w:pPr>
              <w:pStyle w:val="coursespec-des-b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/>
                <w:sz w:val="28"/>
                <w:szCs w:val="28"/>
              </w:rPr>
              <w:t>3.1</w:t>
            </w:r>
          </w:p>
        </w:tc>
        <w:tc>
          <w:tcPr>
            <w:tcW w:w="0" w:type="auto"/>
            <w:vAlign w:val="center"/>
            <w:hideMark/>
          </w:tcPr>
          <w:p w:rsidR="00000000" w:rsidRDefault="006C44B6">
            <w:pPr>
              <w:pStyle w:val="coursespec-des-b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 w:cs="Angsana New"/>
                <w:sz w:val="28"/>
                <w:szCs w:val="28"/>
                <w:cs/>
              </w:rPr>
              <w:t>ทักษะทางปัญญาที่ต้องพัฒนา (</w:t>
            </w:r>
            <w:r>
              <w:rPr>
                <w:rFonts w:ascii="TH Sarabun New" w:hAnsi="TH Sarabun New"/>
                <w:sz w:val="28"/>
                <w:szCs w:val="28"/>
              </w:rPr>
              <w:t>Expected cognitive skills)</w:t>
            </w:r>
          </w:p>
        </w:tc>
      </w:tr>
      <w:tr w:rsidR="00000000">
        <w:trPr>
          <w:divId w:val="1909605538"/>
          <w:tblCellSpacing w:w="0" w:type="dxa"/>
        </w:trPr>
        <w:tc>
          <w:tcPr>
            <w:tcW w:w="360" w:type="dxa"/>
            <w:vAlign w:val="center"/>
            <w:hideMark/>
          </w:tcPr>
          <w:p w:rsidR="00000000" w:rsidRDefault="006C44B6">
            <w:pPr>
              <w:rPr>
                <w:rFonts w:ascii="TH Sarabun New" w:eastAsia="Times New Roman" w:hAnsi="TH Sarabun New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000000" w:rsidRDefault="006C44B6">
            <w:pPr>
              <w:pStyle w:val="coursespec-des-s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/>
                <w:sz w:val="44"/>
                <w:szCs w:val="44"/>
              </w:rPr>
              <w:t>o</w:t>
            </w:r>
            <w:r>
              <w:rPr>
                <w:rFonts w:ascii="TH Sarabun New" w:hAnsi="TH Sarabun New"/>
                <w:sz w:val="28"/>
                <w:szCs w:val="28"/>
              </w:rPr>
              <w:t xml:space="preserve"> 1. </w:t>
            </w:r>
            <w:r>
              <w:rPr>
                <w:rFonts w:ascii="TH Sarabun New" w:hAnsi="TH Sarabun New" w:cs="Angsana New"/>
                <w:sz w:val="28"/>
                <w:szCs w:val="28"/>
                <w:cs/>
              </w:rPr>
              <w:t>คิดอย่างมีวิจารณญาณและอย่างเป็นระบบ</w:t>
            </w:r>
            <w:r>
              <w:rPr>
                <w:rFonts w:ascii="TH Sarabun New" w:hAnsi="TH Sarabun New"/>
                <w:sz w:val="28"/>
                <w:szCs w:val="28"/>
              </w:rPr>
              <w:t xml:space="preserve"> </w:t>
            </w:r>
            <w:r>
              <w:rPr>
                <w:rFonts w:ascii="TH Sarabun New" w:hAnsi="TH Sarabun New"/>
                <w:sz w:val="28"/>
                <w:szCs w:val="28"/>
              </w:rPr>
              <w:br/>
            </w:r>
            <w:r>
              <w:rPr>
                <w:rFonts w:ascii="TH Sarabun New" w:hAnsi="TH Sarabun New"/>
                <w:sz w:val="44"/>
                <w:szCs w:val="44"/>
              </w:rPr>
              <w:t>o</w:t>
            </w:r>
            <w:r>
              <w:rPr>
                <w:rFonts w:ascii="TH Sarabun New" w:hAnsi="TH Sarabun New"/>
                <w:sz w:val="28"/>
                <w:szCs w:val="28"/>
              </w:rPr>
              <w:t xml:space="preserve"> 3. </w:t>
            </w:r>
            <w:r>
              <w:rPr>
                <w:rFonts w:ascii="TH Sarabun New" w:hAnsi="TH Sarabun New" w:cs="Angsana New"/>
                <w:sz w:val="28"/>
                <w:szCs w:val="28"/>
                <w:cs/>
              </w:rPr>
              <w:t>สามารถรวบรวม ศึกษา วิเคราะห์ และสรุปประเด็นปัญหาและความต้องการ</w:t>
            </w:r>
            <w:r>
              <w:rPr>
                <w:rFonts w:ascii="TH Sarabun New" w:hAnsi="TH Sarabun New"/>
                <w:sz w:val="28"/>
                <w:szCs w:val="28"/>
              </w:rPr>
              <w:t xml:space="preserve"> </w:t>
            </w:r>
            <w:r>
              <w:rPr>
                <w:rFonts w:ascii="TH Sarabun New" w:hAnsi="TH Sarabun New"/>
                <w:sz w:val="28"/>
                <w:szCs w:val="28"/>
              </w:rPr>
              <w:br/>
            </w:r>
            <w:r>
              <w:rPr>
                <w:rFonts w:ascii="TH Sarabun New" w:hAnsi="TH Sarabun New"/>
                <w:sz w:val="44"/>
                <w:szCs w:val="44"/>
              </w:rPr>
              <w:t>o</w:t>
            </w:r>
            <w:r>
              <w:rPr>
                <w:rFonts w:ascii="TH Sarabun New" w:hAnsi="TH Sarabun New"/>
                <w:sz w:val="28"/>
                <w:szCs w:val="28"/>
              </w:rPr>
              <w:t xml:space="preserve"> </w:t>
            </w:r>
            <w:r>
              <w:rPr>
                <w:rFonts w:ascii="TH Sarabun New" w:hAnsi="TH Sarabun New"/>
                <w:sz w:val="28"/>
                <w:szCs w:val="28"/>
              </w:rPr>
              <w:t xml:space="preserve">4. </w:t>
            </w:r>
            <w:r>
              <w:rPr>
                <w:rFonts w:ascii="TH Sarabun New" w:hAnsi="TH Sarabun New" w:cs="Angsana New"/>
                <w:sz w:val="28"/>
                <w:szCs w:val="28"/>
                <w:cs/>
              </w:rPr>
              <w:t>สามารถประยุกต์ความรู้และทักษะกับการแก้ไขปัญหาทางคอมพิวเตอร์ได้อย่างเหมาะสม</w:t>
            </w:r>
          </w:p>
        </w:tc>
      </w:tr>
    </w:tbl>
    <w:p w:rsidR="00000000" w:rsidRDefault="006C44B6">
      <w:pPr>
        <w:divId w:val="1947468698"/>
        <w:rPr>
          <w:rFonts w:ascii="TH Sarabun New" w:eastAsia="Times New Roman" w:hAnsi="TH Sarabun New"/>
          <w:vanish/>
          <w:sz w:val="28"/>
          <w:szCs w:val="28"/>
        </w:rPr>
      </w:pPr>
    </w:p>
    <w:tbl>
      <w:tblPr>
        <w:tblW w:w="5000" w:type="pct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470"/>
        <w:gridCol w:w="10988"/>
      </w:tblGrid>
      <w:tr w:rsidR="00000000">
        <w:trPr>
          <w:divId w:val="1947468698"/>
          <w:tblCellSpacing w:w="0" w:type="dxa"/>
        </w:trPr>
        <w:tc>
          <w:tcPr>
            <w:tcW w:w="360" w:type="dxa"/>
            <w:vAlign w:val="center"/>
            <w:hideMark/>
          </w:tcPr>
          <w:p w:rsidR="00000000" w:rsidRDefault="006C44B6">
            <w:pPr>
              <w:pStyle w:val="coursespec-des-b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/>
                <w:sz w:val="28"/>
                <w:szCs w:val="28"/>
              </w:rPr>
              <w:t>3.2</w:t>
            </w:r>
          </w:p>
        </w:tc>
        <w:tc>
          <w:tcPr>
            <w:tcW w:w="0" w:type="auto"/>
            <w:vAlign w:val="center"/>
            <w:hideMark/>
          </w:tcPr>
          <w:p w:rsidR="00000000" w:rsidRDefault="006C44B6">
            <w:pPr>
              <w:pStyle w:val="coursespec-des-b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 w:cs="Angsana New"/>
                <w:sz w:val="28"/>
                <w:szCs w:val="28"/>
                <w:cs/>
              </w:rPr>
              <w:t>วิธีการสอน (</w:t>
            </w:r>
            <w:r>
              <w:rPr>
                <w:rFonts w:ascii="TH Sarabun New" w:hAnsi="TH Sarabun New"/>
                <w:sz w:val="28"/>
                <w:szCs w:val="28"/>
              </w:rPr>
              <w:t>Pedagogy)</w:t>
            </w:r>
          </w:p>
        </w:tc>
      </w:tr>
      <w:tr w:rsidR="00000000">
        <w:trPr>
          <w:divId w:val="1947468698"/>
          <w:tblCellSpacing w:w="0" w:type="dxa"/>
        </w:trPr>
        <w:tc>
          <w:tcPr>
            <w:tcW w:w="360" w:type="dxa"/>
            <w:vAlign w:val="center"/>
            <w:hideMark/>
          </w:tcPr>
          <w:p w:rsidR="00000000" w:rsidRDefault="006C44B6">
            <w:pPr>
              <w:rPr>
                <w:rFonts w:ascii="TH Sarabun New" w:eastAsia="Times New Roman" w:hAnsi="TH Sarabun New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000000" w:rsidRDefault="006C44B6">
            <w:pPr>
              <w:pStyle w:val="coursespec-des-s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 w:cs="Angsana New"/>
                <w:sz w:val="28"/>
                <w:szCs w:val="28"/>
                <w:cs/>
              </w:rPr>
              <w:t>มอบหมายให้นักศึกษาทำการบ้าน โครงงาน และนำเสนอผลการดำเนินการซึ่งต้องมีการรวบรวมความต้องการ การวิเคราะห์และออกแบบระบบ และประยุกต์ความรู้เพื่อพัฒนาระบบจากกรณีศึกษา/โครงงาน</w:t>
            </w:r>
          </w:p>
        </w:tc>
      </w:tr>
    </w:tbl>
    <w:tbl>
      <w:tblPr>
        <w:tblW w:w="5000" w:type="pct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470"/>
        <w:gridCol w:w="10988"/>
      </w:tblGrid>
      <w:tr w:rsidR="00000000">
        <w:trPr>
          <w:divId w:val="1909605538"/>
          <w:tblCellSpacing w:w="0" w:type="dxa"/>
        </w:trPr>
        <w:tc>
          <w:tcPr>
            <w:tcW w:w="360" w:type="dxa"/>
            <w:vAlign w:val="center"/>
            <w:hideMark/>
          </w:tcPr>
          <w:p w:rsidR="00000000" w:rsidRDefault="006C44B6">
            <w:pPr>
              <w:pStyle w:val="coursespec-des-b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/>
                <w:sz w:val="28"/>
                <w:szCs w:val="28"/>
              </w:rPr>
              <w:t>3.3</w:t>
            </w:r>
          </w:p>
        </w:tc>
        <w:tc>
          <w:tcPr>
            <w:tcW w:w="0" w:type="auto"/>
            <w:vAlign w:val="center"/>
            <w:hideMark/>
          </w:tcPr>
          <w:p w:rsidR="00000000" w:rsidRDefault="006C44B6">
            <w:pPr>
              <w:pStyle w:val="coursespec-des-b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 w:cs="Angsana New"/>
                <w:sz w:val="28"/>
                <w:szCs w:val="28"/>
                <w:cs/>
              </w:rPr>
              <w:t>วิธีการประเมินผล (</w:t>
            </w:r>
            <w:r>
              <w:rPr>
                <w:rFonts w:ascii="TH Sarabun New" w:hAnsi="TH Sarabun New"/>
                <w:sz w:val="28"/>
                <w:szCs w:val="28"/>
              </w:rPr>
              <w:t>Assessment)</w:t>
            </w:r>
          </w:p>
        </w:tc>
      </w:tr>
      <w:tr w:rsidR="00000000">
        <w:trPr>
          <w:divId w:val="1909605538"/>
          <w:tblCellSpacing w:w="0" w:type="dxa"/>
        </w:trPr>
        <w:tc>
          <w:tcPr>
            <w:tcW w:w="360" w:type="dxa"/>
            <w:vAlign w:val="center"/>
            <w:hideMark/>
          </w:tcPr>
          <w:p w:rsidR="00000000" w:rsidRDefault="006C44B6">
            <w:pPr>
              <w:rPr>
                <w:rFonts w:ascii="TH Sarabun New" w:eastAsia="Times New Roman" w:hAnsi="TH Sarabun New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000000" w:rsidRDefault="006C44B6">
            <w:pPr>
              <w:pStyle w:val="NormalWeb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/>
                <w:sz w:val="28"/>
                <w:szCs w:val="28"/>
              </w:rPr>
              <w:t xml:space="preserve">1. </w:t>
            </w:r>
            <w:r>
              <w:rPr>
                <w:rFonts w:ascii="TH Sarabun New" w:hAnsi="TH Sarabun New" w:cs="Angsana New"/>
                <w:sz w:val="28"/>
                <w:szCs w:val="28"/>
                <w:cs/>
              </w:rPr>
              <w:t>การประเมินรายงาน/โครงงาน</w:t>
            </w:r>
          </w:p>
          <w:p w:rsidR="00000000" w:rsidRDefault="006C44B6">
            <w:pPr>
              <w:pStyle w:val="NormalWeb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/>
                <w:sz w:val="28"/>
                <w:szCs w:val="28"/>
              </w:rPr>
              <w:t xml:space="preserve">2. </w:t>
            </w:r>
            <w:r>
              <w:rPr>
                <w:rFonts w:ascii="TH Sarabun New" w:hAnsi="TH Sarabun New" w:cs="Angsana New"/>
                <w:sz w:val="28"/>
                <w:szCs w:val="28"/>
                <w:cs/>
              </w:rPr>
              <w:t>การประเมินการวิพากษ์/การนำเสนอผลงาน</w:t>
            </w:r>
          </w:p>
        </w:tc>
      </w:tr>
    </w:tbl>
    <w:p w:rsidR="00000000" w:rsidRDefault="006C44B6">
      <w:pPr>
        <w:divId w:val="2119790832"/>
        <w:rPr>
          <w:rFonts w:ascii="TH Sarabun New" w:eastAsia="Times New Roman" w:hAnsi="TH Sarabun New"/>
          <w:b/>
          <w:bCs/>
          <w:vanish/>
          <w:sz w:val="28"/>
          <w:szCs w:val="28"/>
        </w:rPr>
      </w:pPr>
    </w:p>
    <w:tbl>
      <w:tblPr>
        <w:tblW w:w="5000" w:type="pct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1458"/>
      </w:tblGrid>
      <w:tr w:rsidR="00000000">
        <w:trPr>
          <w:divId w:val="2119790832"/>
          <w:tblCellSpacing w:w="0" w:type="dxa"/>
        </w:trPr>
        <w:tc>
          <w:tcPr>
            <w:tcW w:w="360" w:type="dxa"/>
            <w:vAlign w:val="center"/>
            <w:hideMark/>
          </w:tcPr>
          <w:p w:rsidR="00000000" w:rsidRDefault="006C44B6">
            <w:pPr>
              <w:pStyle w:val="coursespec-des-b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/>
                <w:sz w:val="28"/>
                <w:szCs w:val="28"/>
              </w:rPr>
              <w:t xml:space="preserve">4. </w:t>
            </w:r>
            <w:r>
              <w:rPr>
                <w:rFonts w:ascii="TH Sarabun New" w:hAnsi="TH Sarabun New" w:cs="Angsana New"/>
                <w:sz w:val="28"/>
                <w:szCs w:val="28"/>
                <w:cs/>
              </w:rPr>
              <w:t>ทักษะความสัมพันธ์ระหว่างบุคคลและความรับผิดชอบ (</w:t>
            </w:r>
            <w:r>
              <w:rPr>
                <w:rFonts w:ascii="TH Sarabun New" w:hAnsi="TH Sarabun New"/>
                <w:sz w:val="28"/>
                <w:szCs w:val="28"/>
              </w:rPr>
              <w:t>Interpersonal skills and responsibilities)</w:t>
            </w:r>
          </w:p>
        </w:tc>
      </w:tr>
    </w:tbl>
    <w:tbl>
      <w:tblPr>
        <w:tblW w:w="5000" w:type="pct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470"/>
        <w:gridCol w:w="10988"/>
      </w:tblGrid>
      <w:tr w:rsidR="00000000">
        <w:trPr>
          <w:divId w:val="1909605538"/>
          <w:tblCellSpacing w:w="0" w:type="dxa"/>
        </w:trPr>
        <w:tc>
          <w:tcPr>
            <w:tcW w:w="360" w:type="dxa"/>
            <w:vAlign w:val="center"/>
            <w:hideMark/>
          </w:tcPr>
          <w:p w:rsidR="00000000" w:rsidRDefault="006C44B6">
            <w:pPr>
              <w:pStyle w:val="coursespec-des-b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/>
                <w:sz w:val="28"/>
                <w:szCs w:val="28"/>
              </w:rPr>
              <w:t>4.1</w:t>
            </w:r>
          </w:p>
        </w:tc>
        <w:tc>
          <w:tcPr>
            <w:tcW w:w="0" w:type="auto"/>
            <w:vAlign w:val="center"/>
            <w:hideMark/>
          </w:tcPr>
          <w:p w:rsidR="00000000" w:rsidRDefault="006C44B6">
            <w:pPr>
              <w:pStyle w:val="coursespec-des-b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 w:cs="Angsana New"/>
                <w:sz w:val="28"/>
                <w:szCs w:val="28"/>
                <w:cs/>
              </w:rPr>
              <w:t>ทักษะความสัมพันธ์ระหว่างบุคคลและความรับผิดชอบที่ต้องพัฒนา (</w:t>
            </w:r>
            <w:r>
              <w:rPr>
                <w:rFonts w:ascii="TH Sarabun New" w:hAnsi="TH Sarabun New"/>
                <w:sz w:val="28"/>
                <w:szCs w:val="28"/>
              </w:rPr>
              <w:t>Expected Interpersonal skills and responsibilities)</w:t>
            </w:r>
          </w:p>
        </w:tc>
      </w:tr>
      <w:tr w:rsidR="00000000">
        <w:trPr>
          <w:divId w:val="1909605538"/>
          <w:tblCellSpacing w:w="0" w:type="dxa"/>
        </w:trPr>
        <w:tc>
          <w:tcPr>
            <w:tcW w:w="360" w:type="dxa"/>
            <w:vAlign w:val="center"/>
            <w:hideMark/>
          </w:tcPr>
          <w:p w:rsidR="00000000" w:rsidRDefault="006C44B6">
            <w:pPr>
              <w:rPr>
                <w:rFonts w:ascii="TH Sarabun New" w:eastAsia="Times New Roman" w:hAnsi="TH Sarabun New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000000" w:rsidRDefault="006C44B6">
            <w:pPr>
              <w:pStyle w:val="coursespec-des-s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/>
                <w:sz w:val="44"/>
                <w:szCs w:val="44"/>
              </w:rPr>
              <w:t>o</w:t>
            </w:r>
            <w:r>
              <w:rPr>
                <w:rFonts w:ascii="TH Sarabun New" w:hAnsi="TH Sarabun New"/>
                <w:sz w:val="28"/>
                <w:szCs w:val="28"/>
              </w:rPr>
              <w:t xml:space="preserve"> 4. </w:t>
            </w:r>
            <w:r>
              <w:rPr>
                <w:rFonts w:ascii="TH Sarabun New" w:hAnsi="TH Sarabun New" w:cs="Angsana New"/>
                <w:sz w:val="28"/>
                <w:szCs w:val="28"/>
                <w:cs/>
              </w:rPr>
              <w:t>มีความรับผิดชอบในการกระทำของตนเองและรับผิดชอบงานในกลุ่ม</w:t>
            </w:r>
            <w:r>
              <w:rPr>
                <w:rFonts w:ascii="TH Sarabun New" w:hAnsi="TH Sarabun New"/>
                <w:sz w:val="28"/>
                <w:szCs w:val="28"/>
              </w:rPr>
              <w:t xml:space="preserve"> </w:t>
            </w:r>
            <w:r>
              <w:rPr>
                <w:rFonts w:ascii="TH Sarabun New" w:hAnsi="TH Sarabun New"/>
                <w:sz w:val="28"/>
                <w:szCs w:val="28"/>
              </w:rPr>
              <w:br/>
            </w:r>
            <w:r>
              <w:rPr>
                <w:rFonts w:ascii="TH Sarabun New" w:hAnsi="TH Sarabun New"/>
                <w:sz w:val="44"/>
                <w:szCs w:val="44"/>
              </w:rPr>
              <w:t>o</w:t>
            </w:r>
            <w:r>
              <w:rPr>
                <w:rFonts w:ascii="TH Sarabun New" w:hAnsi="TH Sarabun New"/>
                <w:sz w:val="28"/>
                <w:szCs w:val="28"/>
              </w:rPr>
              <w:t xml:space="preserve"> 6. </w:t>
            </w:r>
            <w:r>
              <w:rPr>
                <w:rFonts w:ascii="TH Sarabun New" w:hAnsi="TH Sarabun New" w:cs="Angsana New"/>
                <w:sz w:val="28"/>
                <w:szCs w:val="28"/>
                <w:cs/>
              </w:rPr>
              <w:t>มีความรับผิดชอบการพัฒนาการเรียนรู้ทั้งของตนเองและทางวิชาชีพอย่างต่อเนื่อง</w:t>
            </w:r>
          </w:p>
        </w:tc>
      </w:tr>
    </w:tbl>
    <w:p w:rsidR="00000000" w:rsidRDefault="006C44B6">
      <w:pPr>
        <w:divId w:val="1262032930"/>
        <w:rPr>
          <w:rFonts w:ascii="TH Sarabun New" w:eastAsia="Times New Roman" w:hAnsi="TH Sarabun New"/>
          <w:vanish/>
          <w:sz w:val="28"/>
          <w:szCs w:val="28"/>
        </w:rPr>
      </w:pPr>
    </w:p>
    <w:tbl>
      <w:tblPr>
        <w:tblW w:w="5000" w:type="pct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470"/>
        <w:gridCol w:w="10988"/>
      </w:tblGrid>
      <w:tr w:rsidR="00000000">
        <w:trPr>
          <w:divId w:val="1262032930"/>
          <w:tblCellSpacing w:w="0" w:type="dxa"/>
        </w:trPr>
        <w:tc>
          <w:tcPr>
            <w:tcW w:w="360" w:type="dxa"/>
            <w:vAlign w:val="center"/>
            <w:hideMark/>
          </w:tcPr>
          <w:p w:rsidR="00000000" w:rsidRDefault="006C44B6">
            <w:pPr>
              <w:pStyle w:val="coursespec-des-b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/>
                <w:sz w:val="28"/>
                <w:szCs w:val="28"/>
              </w:rPr>
              <w:t>4.2</w:t>
            </w:r>
          </w:p>
        </w:tc>
        <w:tc>
          <w:tcPr>
            <w:tcW w:w="0" w:type="auto"/>
            <w:vAlign w:val="center"/>
            <w:hideMark/>
          </w:tcPr>
          <w:p w:rsidR="00000000" w:rsidRDefault="006C44B6">
            <w:pPr>
              <w:pStyle w:val="coursespec-des-b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 w:cs="Angsana New"/>
                <w:sz w:val="28"/>
                <w:szCs w:val="28"/>
                <w:cs/>
              </w:rPr>
              <w:t>วิธีการสอน (</w:t>
            </w:r>
            <w:r>
              <w:rPr>
                <w:rFonts w:ascii="TH Sarabun New" w:hAnsi="TH Sarabun New"/>
                <w:sz w:val="28"/>
                <w:szCs w:val="28"/>
              </w:rPr>
              <w:t>Pedagogy)</w:t>
            </w:r>
          </w:p>
        </w:tc>
      </w:tr>
      <w:tr w:rsidR="00000000">
        <w:trPr>
          <w:divId w:val="1262032930"/>
          <w:tblCellSpacing w:w="0" w:type="dxa"/>
        </w:trPr>
        <w:tc>
          <w:tcPr>
            <w:tcW w:w="360" w:type="dxa"/>
            <w:vAlign w:val="center"/>
            <w:hideMark/>
          </w:tcPr>
          <w:p w:rsidR="00000000" w:rsidRDefault="006C44B6">
            <w:pPr>
              <w:rPr>
                <w:rFonts w:ascii="TH Sarabun New" w:eastAsia="Times New Roman" w:hAnsi="TH Sarabun New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000000" w:rsidRDefault="006C44B6">
            <w:pPr>
              <w:pStyle w:val="NormalWeb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/>
                <w:sz w:val="28"/>
                <w:szCs w:val="28"/>
              </w:rPr>
              <w:t xml:space="preserve">1. </w:t>
            </w:r>
            <w:r>
              <w:rPr>
                <w:rFonts w:ascii="TH Sarabun New" w:hAnsi="TH Sarabun New" w:cs="Angsana New"/>
                <w:sz w:val="28"/>
                <w:szCs w:val="28"/>
                <w:cs/>
              </w:rPr>
              <w:t>การสอนโดยโครงงาน (</w:t>
            </w:r>
            <w:r>
              <w:rPr>
                <w:rFonts w:ascii="TH Sarabun New" w:hAnsi="TH Sarabun New"/>
                <w:sz w:val="28"/>
                <w:szCs w:val="28"/>
              </w:rPr>
              <w:t>Project-based instruction)</w:t>
            </w:r>
          </w:p>
          <w:p w:rsidR="00000000" w:rsidRDefault="006C44B6">
            <w:pPr>
              <w:pStyle w:val="NormalWeb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/>
                <w:sz w:val="28"/>
                <w:szCs w:val="28"/>
              </w:rPr>
              <w:t xml:space="preserve">2. </w:t>
            </w:r>
            <w:r>
              <w:rPr>
                <w:rFonts w:ascii="TH Sarabun New" w:hAnsi="TH Sarabun New" w:cs="Angsana New"/>
                <w:sz w:val="28"/>
                <w:szCs w:val="28"/>
                <w:cs/>
              </w:rPr>
              <w:t>การเรียนรู้แบบร่วมมือ (</w:t>
            </w:r>
            <w:r>
              <w:rPr>
                <w:rFonts w:ascii="TH Sarabun New" w:hAnsi="TH Sarabun New"/>
                <w:sz w:val="28"/>
                <w:szCs w:val="28"/>
              </w:rPr>
              <w:t>Cooperative learning)</w:t>
            </w:r>
          </w:p>
        </w:tc>
      </w:tr>
    </w:tbl>
    <w:tbl>
      <w:tblPr>
        <w:tblW w:w="5000" w:type="pct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470"/>
        <w:gridCol w:w="10988"/>
      </w:tblGrid>
      <w:tr w:rsidR="00000000">
        <w:trPr>
          <w:divId w:val="1909605538"/>
          <w:tblCellSpacing w:w="0" w:type="dxa"/>
        </w:trPr>
        <w:tc>
          <w:tcPr>
            <w:tcW w:w="360" w:type="dxa"/>
            <w:vAlign w:val="center"/>
            <w:hideMark/>
          </w:tcPr>
          <w:p w:rsidR="00000000" w:rsidRDefault="006C44B6">
            <w:pPr>
              <w:pStyle w:val="coursespec-des-b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/>
                <w:sz w:val="28"/>
                <w:szCs w:val="28"/>
              </w:rPr>
              <w:t>4.3</w:t>
            </w:r>
          </w:p>
        </w:tc>
        <w:tc>
          <w:tcPr>
            <w:tcW w:w="0" w:type="auto"/>
            <w:vAlign w:val="center"/>
            <w:hideMark/>
          </w:tcPr>
          <w:p w:rsidR="00000000" w:rsidRDefault="006C44B6">
            <w:pPr>
              <w:pStyle w:val="coursespec-des-b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 w:cs="Angsana New"/>
                <w:sz w:val="28"/>
                <w:szCs w:val="28"/>
                <w:cs/>
              </w:rPr>
              <w:t>วิธีการประเมินผล (</w:t>
            </w:r>
            <w:r>
              <w:rPr>
                <w:rFonts w:ascii="TH Sarabun New" w:hAnsi="TH Sarabun New"/>
                <w:sz w:val="28"/>
                <w:szCs w:val="28"/>
              </w:rPr>
              <w:t>Assessment)</w:t>
            </w:r>
          </w:p>
        </w:tc>
      </w:tr>
      <w:tr w:rsidR="00000000">
        <w:trPr>
          <w:divId w:val="1909605538"/>
          <w:tblCellSpacing w:w="0" w:type="dxa"/>
        </w:trPr>
        <w:tc>
          <w:tcPr>
            <w:tcW w:w="360" w:type="dxa"/>
            <w:vAlign w:val="center"/>
            <w:hideMark/>
          </w:tcPr>
          <w:p w:rsidR="00000000" w:rsidRDefault="006C44B6">
            <w:pPr>
              <w:rPr>
                <w:rFonts w:ascii="TH Sarabun New" w:eastAsia="Times New Roman" w:hAnsi="TH Sarabun New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000000" w:rsidRDefault="006C44B6">
            <w:pPr>
              <w:pStyle w:val="NormalWeb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/>
                <w:sz w:val="28"/>
                <w:szCs w:val="28"/>
              </w:rPr>
              <w:t xml:space="preserve">1. </w:t>
            </w:r>
            <w:r>
              <w:rPr>
                <w:rFonts w:ascii="TH Sarabun New" w:hAnsi="TH Sarabun New" w:cs="Angsana New"/>
                <w:sz w:val="28"/>
                <w:szCs w:val="28"/>
                <w:cs/>
              </w:rPr>
              <w:t>การสังเกตพฤติกรรม</w:t>
            </w:r>
          </w:p>
          <w:p w:rsidR="00000000" w:rsidRDefault="006C44B6">
            <w:pPr>
              <w:pStyle w:val="NormalWeb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/>
                <w:sz w:val="28"/>
                <w:szCs w:val="28"/>
              </w:rPr>
              <w:t xml:space="preserve">2. </w:t>
            </w:r>
            <w:r>
              <w:rPr>
                <w:rFonts w:ascii="TH Sarabun New" w:hAnsi="TH Sarabun New" w:cs="Angsana New"/>
                <w:sz w:val="28"/>
                <w:szCs w:val="28"/>
                <w:cs/>
              </w:rPr>
              <w:t>การประเมินกระบวนการทำงาน/บทบาทในการทำกิจกรรม</w:t>
            </w:r>
          </w:p>
        </w:tc>
      </w:tr>
    </w:tbl>
    <w:p w:rsidR="00000000" w:rsidRDefault="006C44B6">
      <w:pPr>
        <w:divId w:val="1573853415"/>
        <w:rPr>
          <w:rFonts w:ascii="TH Sarabun New" w:eastAsia="Times New Roman" w:hAnsi="TH Sarabun New"/>
          <w:b/>
          <w:bCs/>
          <w:vanish/>
          <w:sz w:val="28"/>
          <w:szCs w:val="28"/>
        </w:rPr>
      </w:pPr>
    </w:p>
    <w:tbl>
      <w:tblPr>
        <w:tblW w:w="5000" w:type="pct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1458"/>
      </w:tblGrid>
      <w:tr w:rsidR="00000000">
        <w:trPr>
          <w:divId w:val="1573853415"/>
          <w:tblCellSpacing w:w="0" w:type="dxa"/>
        </w:trPr>
        <w:tc>
          <w:tcPr>
            <w:tcW w:w="360" w:type="dxa"/>
            <w:vAlign w:val="center"/>
            <w:hideMark/>
          </w:tcPr>
          <w:p w:rsidR="00000000" w:rsidRDefault="006C44B6">
            <w:pPr>
              <w:pStyle w:val="coursespec-des-b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/>
                <w:sz w:val="28"/>
                <w:szCs w:val="28"/>
              </w:rPr>
              <w:t xml:space="preserve">5. </w:t>
            </w:r>
            <w:r>
              <w:rPr>
                <w:rFonts w:ascii="TH Sarabun New" w:hAnsi="TH Sarabun New" w:cs="Angsana New"/>
                <w:sz w:val="28"/>
                <w:szCs w:val="28"/>
                <w:cs/>
              </w:rPr>
              <w:t>ทักษะการวิเคราะห์เชิงตัวเลข การสื่อสารและการใช้เทคโนโลยีสารสนเทศ (</w:t>
            </w:r>
            <w:r>
              <w:rPr>
                <w:rFonts w:ascii="TH Sarabun New" w:hAnsi="TH Sarabun New"/>
                <w:sz w:val="28"/>
                <w:szCs w:val="28"/>
              </w:rPr>
              <w:t>Numerical analysis, communication and information technology skills)</w:t>
            </w:r>
          </w:p>
        </w:tc>
      </w:tr>
    </w:tbl>
    <w:tbl>
      <w:tblPr>
        <w:tblW w:w="5000" w:type="pct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470"/>
        <w:gridCol w:w="10988"/>
      </w:tblGrid>
      <w:tr w:rsidR="00000000">
        <w:trPr>
          <w:divId w:val="1909605538"/>
          <w:tblCellSpacing w:w="0" w:type="dxa"/>
        </w:trPr>
        <w:tc>
          <w:tcPr>
            <w:tcW w:w="360" w:type="dxa"/>
            <w:vAlign w:val="center"/>
            <w:hideMark/>
          </w:tcPr>
          <w:p w:rsidR="00000000" w:rsidRDefault="006C44B6">
            <w:pPr>
              <w:pStyle w:val="coursespec-des-b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/>
                <w:sz w:val="28"/>
                <w:szCs w:val="28"/>
              </w:rPr>
              <w:t>5.1</w:t>
            </w:r>
          </w:p>
        </w:tc>
        <w:tc>
          <w:tcPr>
            <w:tcW w:w="0" w:type="auto"/>
            <w:vAlign w:val="center"/>
            <w:hideMark/>
          </w:tcPr>
          <w:p w:rsidR="00000000" w:rsidRDefault="006C44B6">
            <w:pPr>
              <w:pStyle w:val="coursespec-des-b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 w:cs="Angsana New"/>
                <w:sz w:val="28"/>
                <w:szCs w:val="28"/>
                <w:cs/>
              </w:rPr>
              <w:t>ทักษะการวิเคราะห์เชิงตัวเลข การสื่อสารและการใช้เทคโนโลยีสารสนเทศที่ต้องพัฒนาพัฒนา (</w:t>
            </w:r>
            <w:r>
              <w:rPr>
                <w:rFonts w:ascii="TH Sarabun New" w:hAnsi="TH Sarabun New"/>
                <w:sz w:val="28"/>
                <w:szCs w:val="28"/>
              </w:rPr>
              <w:t>Expected numerical analys</w:t>
            </w:r>
            <w:r>
              <w:rPr>
                <w:rFonts w:ascii="TH Sarabun New" w:hAnsi="TH Sarabun New"/>
                <w:sz w:val="28"/>
                <w:szCs w:val="28"/>
              </w:rPr>
              <w:t>is, communication and information technology skills)</w:t>
            </w:r>
          </w:p>
        </w:tc>
      </w:tr>
      <w:tr w:rsidR="00000000">
        <w:trPr>
          <w:divId w:val="1909605538"/>
          <w:tblCellSpacing w:w="0" w:type="dxa"/>
        </w:trPr>
        <w:tc>
          <w:tcPr>
            <w:tcW w:w="360" w:type="dxa"/>
            <w:vAlign w:val="center"/>
            <w:hideMark/>
          </w:tcPr>
          <w:p w:rsidR="00000000" w:rsidRDefault="006C44B6">
            <w:pPr>
              <w:rPr>
                <w:rFonts w:ascii="TH Sarabun New" w:eastAsia="Times New Roman" w:hAnsi="TH Sarabun New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000000" w:rsidRDefault="006C44B6">
            <w:pPr>
              <w:pStyle w:val="coursespec-des-s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/>
                <w:sz w:val="44"/>
                <w:szCs w:val="44"/>
              </w:rPr>
              <w:t>o</w:t>
            </w:r>
            <w:r>
              <w:rPr>
                <w:rFonts w:ascii="TH Sarabun New" w:hAnsi="TH Sarabun New"/>
                <w:sz w:val="28"/>
                <w:szCs w:val="28"/>
              </w:rPr>
              <w:t xml:space="preserve"> 1. </w:t>
            </w:r>
            <w:r>
              <w:rPr>
                <w:rFonts w:ascii="TH Sarabun New" w:hAnsi="TH Sarabun New" w:cs="Angsana New"/>
                <w:sz w:val="28"/>
                <w:szCs w:val="28"/>
                <w:cs/>
              </w:rPr>
              <w:t>มีทักษะในการใช้เครื่องมือที่จำเป็นที่มีอยู่ในปัจจุบันต่อการทำงานที่เกี่ยวกับคอมพิวเตอร์</w:t>
            </w:r>
            <w:r>
              <w:rPr>
                <w:rFonts w:ascii="TH Sarabun New" w:hAnsi="TH Sarabun New"/>
                <w:sz w:val="28"/>
                <w:szCs w:val="28"/>
              </w:rPr>
              <w:t xml:space="preserve"> </w:t>
            </w:r>
            <w:r>
              <w:rPr>
                <w:rFonts w:ascii="TH Sarabun New" w:hAnsi="TH Sarabun New"/>
                <w:sz w:val="28"/>
                <w:szCs w:val="28"/>
              </w:rPr>
              <w:br/>
            </w:r>
            <w:r>
              <w:rPr>
                <w:rFonts w:ascii="TH Sarabun New" w:hAnsi="TH Sarabun New"/>
                <w:sz w:val="44"/>
                <w:szCs w:val="44"/>
              </w:rPr>
              <w:t>o</w:t>
            </w:r>
            <w:r>
              <w:rPr>
                <w:rFonts w:ascii="TH Sarabun New" w:hAnsi="TH Sarabun New"/>
                <w:sz w:val="28"/>
                <w:szCs w:val="28"/>
              </w:rPr>
              <w:t xml:space="preserve"> 3. </w:t>
            </w:r>
            <w:r>
              <w:rPr>
                <w:rFonts w:ascii="TH Sarabun New" w:hAnsi="TH Sarabun New" w:cs="Angsana New"/>
                <w:sz w:val="28"/>
                <w:szCs w:val="28"/>
                <w:cs/>
              </w:rPr>
              <w:t>สามารถสื่อสารอย่างมีประสิทธิภาพทั้งปากเปล่าและการเขียน เลือกใช้รูปแบบของสื่อการนำเสนออย่างเหมาะสม</w:t>
            </w:r>
          </w:p>
        </w:tc>
      </w:tr>
    </w:tbl>
    <w:p w:rsidR="00000000" w:rsidRDefault="006C44B6">
      <w:pPr>
        <w:divId w:val="1005133081"/>
        <w:rPr>
          <w:rFonts w:ascii="TH Sarabun New" w:eastAsia="Times New Roman" w:hAnsi="TH Sarabun New"/>
          <w:vanish/>
          <w:sz w:val="28"/>
          <w:szCs w:val="28"/>
        </w:rPr>
      </w:pPr>
    </w:p>
    <w:tbl>
      <w:tblPr>
        <w:tblW w:w="5000" w:type="pct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470"/>
        <w:gridCol w:w="10988"/>
      </w:tblGrid>
      <w:tr w:rsidR="00000000">
        <w:trPr>
          <w:divId w:val="1005133081"/>
          <w:tblCellSpacing w:w="0" w:type="dxa"/>
        </w:trPr>
        <w:tc>
          <w:tcPr>
            <w:tcW w:w="360" w:type="dxa"/>
            <w:vAlign w:val="center"/>
            <w:hideMark/>
          </w:tcPr>
          <w:p w:rsidR="00000000" w:rsidRDefault="006C44B6">
            <w:pPr>
              <w:pStyle w:val="coursespec-des-b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/>
                <w:sz w:val="28"/>
                <w:szCs w:val="28"/>
              </w:rPr>
              <w:t>5.2</w:t>
            </w:r>
          </w:p>
        </w:tc>
        <w:tc>
          <w:tcPr>
            <w:tcW w:w="0" w:type="auto"/>
            <w:vAlign w:val="center"/>
            <w:hideMark/>
          </w:tcPr>
          <w:p w:rsidR="00000000" w:rsidRDefault="006C44B6">
            <w:pPr>
              <w:pStyle w:val="coursespec-des-b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 w:cs="Angsana New"/>
                <w:sz w:val="28"/>
                <w:szCs w:val="28"/>
                <w:cs/>
              </w:rPr>
              <w:t>วิธีการสอน</w:t>
            </w:r>
            <w:r>
              <w:rPr>
                <w:rFonts w:ascii="TH Sarabun New" w:hAnsi="TH Sarabun New"/>
                <w:sz w:val="28"/>
                <w:szCs w:val="28"/>
              </w:rPr>
              <w:t xml:space="preserve"> (Pedagogy)</w:t>
            </w:r>
          </w:p>
        </w:tc>
      </w:tr>
      <w:tr w:rsidR="00000000">
        <w:trPr>
          <w:divId w:val="1005133081"/>
          <w:tblCellSpacing w:w="0" w:type="dxa"/>
        </w:trPr>
        <w:tc>
          <w:tcPr>
            <w:tcW w:w="360" w:type="dxa"/>
            <w:vAlign w:val="center"/>
            <w:hideMark/>
          </w:tcPr>
          <w:p w:rsidR="00000000" w:rsidRDefault="006C44B6">
            <w:pPr>
              <w:rPr>
                <w:rFonts w:ascii="TH Sarabun New" w:eastAsia="Times New Roman" w:hAnsi="TH Sarabun New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000000" w:rsidRDefault="006C44B6">
            <w:pPr>
              <w:pStyle w:val="NormalWeb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/>
                <w:sz w:val="28"/>
                <w:szCs w:val="28"/>
              </w:rPr>
              <w:t xml:space="preserve">1. </w:t>
            </w:r>
            <w:r>
              <w:rPr>
                <w:rFonts w:ascii="TH Sarabun New" w:hAnsi="TH Sarabun New" w:cs="Angsana New"/>
                <w:sz w:val="28"/>
                <w:szCs w:val="28"/>
                <w:cs/>
              </w:rPr>
              <w:t>การสาธิต (</w:t>
            </w:r>
            <w:r>
              <w:rPr>
                <w:rFonts w:ascii="TH Sarabun New" w:hAnsi="TH Sarabun New"/>
                <w:sz w:val="28"/>
                <w:szCs w:val="28"/>
              </w:rPr>
              <w:t>Demonstration)</w:t>
            </w:r>
          </w:p>
          <w:p w:rsidR="00000000" w:rsidRDefault="006C44B6">
            <w:pPr>
              <w:pStyle w:val="NormalWeb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/>
                <w:sz w:val="28"/>
                <w:szCs w:val="28"/>
              </w:rPr>
              <w:t xml:space="preserve">2. </w:t>
            </w:r>
            <w:r>
              <w:rPr>
                <w:rFonts w:ascii="TH Sarabun New" w:hAnsi="TH Sarabun New" w:cs="Angsana New"/>
                <w:sz w:val="28"/>
                <w:szCs w:val="28"/>
                <w:cs/>
              </w:rPr>
              <w:t>การสอนแบบโปรแกรม (</w:t>
            </w:r>
            <w:r>
              <w:rPr>
                <w:rFonts w:ascii="TH Sarabun New" w:hAnsi="TH Sarabun New"/>
                <w:sz w:val="28"/>
                <w:szCs w:val="28"/>
              </w:rPr>
              <w:t>Programmed Instruction)/</w:t>
            </w:r>
            <w:r>
              <w:rPr>
                <w:rFonts w:ascii="TH Sarabun New" w:hAnsi="TH Sarabun New" w:cs="Angsana New"/>
                <w:sz w:val="28"/>
                <w:szCs w:val="28"/>
                <w:cs/>
              </w:rPr>
              <w:t>การเรียนด้วยบทเรียนคอมพิวเตอร์ช่วยสอน/การเรียนแบบผสมผสาน/การเรียนแบบออนไลน์</w:t>
            </w:r>
          </w:p>
          <w:p w:rsidR="00000000" w:rsidRDefault="006C44B6">
            <w:pPr>
              <w:pStyle w:val="NormalWeb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/>
                <w:sz w:val="28"/>
                <w:szCs w:val="28"/>
              </w:rPr>
              <w:t xml:space="preserve">3. </w:t>
            </w:r>
            <w:r>
              <w:rPr>
                <w:rFonts w:ascii="TH Sarabun New" w:hAnsi="TH Sarabun New" w:cs="Angsana New"/>
                <w:sz w:val="28"/>
                <w:szCs w:val="28"/>
                <w:cs/>
              </w:rPr>
              <w:t>การเรียนรู้ด้วยตนเอง</w:t>
            </w:r>
          </w:p>
        </w:tc>
      </w:tr>
    </w:tbl>
    <w:tbl>
      <w:tblPr>
        <w:tblW w:w="5000" w:type="pct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470"/>
        <w:gridCol w:w="10988"/>
      </w:tblGrid>
      <w:tr w:rsidR="00000000">
        <w:trPr>
          <w:divId w:val="1909605538"/>
          <w:tblCellSpacing w:w="0" w:type="dxa"/>
        </w:trPr>
        <w:tc>
          <w:tcPr>
            <w:tcW w:w="360" w:type="dxa"/>
            <w:vAlign w:val="center"/>
            <w:hideMark/>
          </w:tcPr>
          <w:p w:rsidR="00000000" w:rsidRDefault="006C44B6">
            <w:pPr>
              <w:pStyle w:val="coursespec-des-b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/>
                <w:sz w:val="28"/>
                <w:szCs w:val="28"/>
              </w:rPr>
              <w:t>5.3</w:t>
            </w:r>
          </w:p>
        </w:tc>
        <w:tc>
          <w:tcPr>
            <w:tcW w:w="0" w:type="auto"/>
            <w:vAlign w:val="center"/>
            <w:hideMark/>
          </w:tcPr>
          <w:p w:rsidR="00000000" w:rsidRDefault="006C44B6">
            <w:pPr>
              <w:pStyle w:val="coursespec-des-b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 w:cs="Angsana New"/>
                <w:sz w:val="28"/>
                <w:szCs w:val="28"/>
                <w:cs/>
              </w:rPr>
              <w:t>วิธีการประเมินผล (</w:t>
            </w:r>
            <w:r>
              <w:rPr>
                <w:rFonts w:ascii="TH Sarabun New" w:hAnsi="TH Sarabun New"/>
                <w:sz w:val="28"/>
                <w:szCs w:val="28"/>
              </w:rPr>
              <w:t>Assessment)</w:t>
            </w:r>
          </w:p>
        </w:tc>
      </w:tr>
      <w:tr w:rsidR="00000000">
        <w:trPr>
          <w:divId w:val="1909605538"/>
          <w:tblCellSpacing w:w="0" w:type="dxa"/>
        </w:trPr>
        <w:tc>
          <w:tcPr>
            <w:tcW w:w="360" w:type="dxa"/>
            <w:vAlign w:val="center"/>
            <w:hideMark/>
          </w:tcPr>
          <w:p w:rsidR="00000000" w:rsidRDefault="006C44B6">
            <w:pPr>
              <w:rPr>
                <w:rFonts w:ascii="TH Sarabun New" w:eastAsia="Times New Roman" w:hAnsi="TH Sarabun New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000000" w:rsidRDefault="006C44B6">
            <w:pPr>
              <w:pStyle w:val="NormalWeb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/>
                <w:sz w:val="28"/>
                <w:szCs w:val="28"/>
              </w:rPr>
              <w:t xml:space="preserve">1. </w:t>
            </w:r>
            <w:r>
              <w:rPr>
                <w:rFonts w:ascii="TH Sarabun New" w:hAnsi="TH Sarabun New" w:cs="Angsana New"/>
                <w:sz w:val="28"/>
                <w:szCs w:val="28"/>
                <w:cs/>
              </w:rPr>
              <w:t>การประเมินการบ้าน</w:t>
            </w:r>
          </w:p>
          <w:p w:rsidR="00000000" w:rsidRDefault="006C44B6">
            <w:pPr>
              <w:pStyle w:val="NormalWeb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/>
                <w:sz w:val="28"/>
                <w:szCs w:val="28"/>
              </w:rPr>
              <w:t xml:space="preserve">2. </w:t>
            </w:r>
            <w:r>
              <w:rPr>
                <w:rFonts w:ascii="TH Sarabun New" w:hAnsi="TH Sarabun New" w:cs="Angsana New"/>
                <w:sz w:val="28"/>
                <w:szCs w:val="28"/>
                <w:cs/>
              </w:rPr>
              <w:t>การประเมินรายงาน/โครงงาน</w:t>
            </w:r>
          </w:p>
        </w:tc>
      </w:tr>
    </w:tbl>
    <w:p w:rsidR="00000000" w:rsidRDefault="006C44B6">
      <w:pPr>
        <w:jc w:val="center"/>
        <w:divId w:val="1909605538"/>
        <w:rPr>
          <w:rFonts w:ascii="TH Sarabun New" w:eastAsia="Times New Roman" w:hAnsi="TH Sarabun New"/>
          <w:b/>
          <w:bCs/>
          <w:vanish/>
          <w:sz w:val="32"/>
          <w:szCs w:val="32"/>
        </w:rPr>
      </w:pPr>
    </w:p>
    <w:tbl>
      <w:tblPr>
        <w:tblW w:w="5000" w:type="pct"/>
        <w:jc w:val="center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1458"/>
      </w:tblGrid>
      <w:tr w:rsidR="00000000">
        <w:trPr>
          <w:divId w:val="1909605538"/>
          <w:tblCellSpacing w:w="0" w:type="dxa"/>
          <w:jc w:val="center"/>
        </w:trPr>
        <w:tc>
          <w:tcPr>
            <w:tcW w:w="360" w:type="dxa"/>
            <w:vAlign w:val="center"/>
            <w:hideMark/>
          </w:tcPr>
          <w:p w:rsidR="00000000" w:rsidRDefault="006C44B6">
            <w:pPr>
              <w:pStyle w:val="coursespec-des-b"/>
              <w:jc w:val="center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 w:cs="Angsana New"/>
                <w:sz w:val="28"/>
                <w:szCs w:val="28"/>
                <w:cs/>
              </w:rPr>
              <w:t xml:space="preserve">หมวดที่ </w:t>
            </w:r>
            <w:r>
              <w:rPr>
                <w:rFonts w:ascii="TH Sarabun New" w:hAnsi="TH Sarabun New"/>
                <w:sz w:val="28"/>
                <w:szCs w:val="28"/>
              </w:rPr>
              <w:t xml:space="preserve">5. </w:t>
            </w:r>
            <w:r>
              <w:rPr>
                <w:rFonts w:ascii="TH Sarabun New" w:hAnsi="TH Sarabun New" w:cs="Angsana New"/>
                <w:sz w:val="28"/>
                <w:szCs w:val="28"/>
                <w:cs/>
              </w:rPr>
              <w:t>แผนการสอนและการประเมินผล (</w:t>
            </w:r>
            <w:r>
              <w:rPr>
                <w:rFonts w:ascii="TH Sarabun New" w:hAnsi="TH Sarabun New"/>
                <w:sz w:val="28"/>
                <w:szCs w:val="28"/>
              </w:rPr>
              <w:t>Section 5 : Study Plan and Assessment)</w:t>
            </w:r>
          </w:p>
        </w:tc>
      </w:tr>
    </w:tbl>
    <w:p w:rsidR="00000000" w:rsidRDefault="006C44B6">
      <w:pPr>
        <w:divId w:val="135074151"/>
        <w:rPr>
          <w:rFonts w:ascii="TH Sarabun New" w:eastAsia="Times New Roman" w:hAnsi="TH Sarabun New"/>
          <w:vanish/>
          <w:sz w:val="28"/>
          <w:szCs w:val="28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28"/>
      </w:tblGrid>
      <w:tr w:rsidR="00000000">
        <w:trPr>
          <w:divId w:val="135074151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C44B6">
            <w:pPr>
              <w:pStyle w:val="coursespec-des-b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/>
                <w:sz w:val="28"/>
                <w:szCs w:val="28"/>
              </w:rPr>
              <w:t>1.  </w:t>
            </w:r>
            <w:r>
              <w:rPr>
                <w:rFonts w:ascii="TH Sarabun New" w:hAnsi="TH Sarabun New" w:cs="Angsana New"/>
                <w:sz w:val="28"/>
                <w:szCs w:val="28"/>
                <w:cs/>
              </w:rPr>
              <w:t>แผนการสอน (</w:t>
            </w:r>
            <w:r>
              <w:rPr>
                <w:rFonts w:ascii="TH Sarabun New" w:hAnsi="TH Sarabun New"/>
                <w:sz w:val="28"/>
                <w:szCs w:val="28"/>
              </w:rPr>
              <w:t>Course Plan)</w:t>
            </w:r>
          </w:p>
        </w:tc>
      </w:tr>
    </w:tbl>
    <w:p w:rsidR="00000000" w:rsidRDefault="006C44B6">
      <w:pPr>
        <w:pStyle w:val="coursespec-des-b"/>
        <w:spacing w:before="0" w:beforeAutospacing="0" w:after="0" w:afterAutospacing="0"/>
        <w:divId w:val="157156122"/>
        <w:rPr>
          <w:rFonts w:ascii="TH Sarabun New" w:hAnsi="TH Sarabun New"/>
          <w:vanish/>
          <w:sz w:val="28"/>
          <w:szCs w:val="28"/>
        </w:rPr>
      </w:pP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8"/>
        <w:gridCol w:w="3550"/>
        <w:gridCol w:w="1384"/>
        <w:gridCol w:w="1384"/>
        <w:gridCol w:w="2106"/>
        <w:gridCol w:w="2106"/>
      </w:tblGrid>
      <w:tr w:rsidR="00000000">
        <w:trPr>
          <w:divId w:val="157156122"/>
          <w:tblHeader/>
        </w:trPr>
        <w:tc>
          <w:tcPr>
            <w:tcW w:w="250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00000" w:rsidRDefault="006C44B6">
            <w:pPr>
              <w:pStyle w:val="coursespec-des-b"/>
              <w:jc w:val="center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 w:cs="Angsana New"/>
                <w:sz w:val="28"/>
                <w:szCs w:val="28"/>
                <w:cs/>
              </w:rPr>
              <w:t>สัปดาห์ที่ (</w:t>
            </w:r>
            <w:r>
              <w:rPr>
                <w:rFonts w:ascii="TH Sarabun New" w:hAnsi="TH Sarabun New"/>
                <w:sz w:val="28"/>
                <w:szCs w:val="28"/>
              </w:rPr>
              <w:t>Week)</w:t>
            </w:r>
          </w:p>
        </w:tc>
        <w:tc>
          <w:tcPr>
            <w:tcW w:w="1250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00000" w:rsidRDefault="006C44B6">
            <w:pPr>
              <w:pStyle w:val="coursespec-des-b"/>
              <w:jc w:val="center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 w:cs="Angsana New"/>
                <w:sz w:val="28"/>
                <w:szCs w:val="28"/>
                <w:cs/>
              </w:rPr>
              <w:t>รายละเอียด (</w:t>
            </w:r>
            <w:r>
              <w:rPr>
                <w:rFonts w:ascii="TH Sarabun New" w:hAnsi="TH Sarabun New"/>
                <w:sz w:val="28"/>
                <w:szCs w:val="28"/>
              </w:rPr>
              <w:t>Topic/ Content)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00000" w:rsidRDefault="006C44B6">
            <w:pPr>
              <w:pStyle w:val="coursespec-des-b"/>
              <w:jc w:val="center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 w:cs="Angsana New"/>
                <w:sz w:val="28"/>
                <w:szCs w:val="28"/>
                <w:cs/>
              </w:rPr>
              <w:t>จำนวนชั่วโมง (</w:t>
            </w:r>
            <w:r>
              <w:rPr>
                <w:rFonts w:ascii="TH Sarabun New" w:hAnsi="TH Sarabun New"/>
                <w:sz w:val="28"/>
                <w:szCs w:val="28"/>
              </w:rPr>
              <w:t>No. of hours)</w:t>
            </w:r>
          </w:p>
        </w:tc>
        <w:tc>
          <w:tcPr>
            <w:tcW w:w="750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00000" w:rsidRDefault="006C44B6">
            <w:pPr>
              <w:pStyle w:val="coursespec-des-b"/>
              <w:jc w:val="center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 w:cs="Angsana New"/>
                <w:sz w:val="28"/>
                <w:szCs w:val="28"/>
                <w:cs/>
              </w:rPr>
              <w:t>กิจกรรมการเรียนการสอน สื่อที่ใช้/หนังสืออ้างอิง (</w:t>
            </w:r>
            <w:r>
              <w:rPr>
                <w:rFonts w:ascii="TH Sarabun New" w:hAnsi="TH Sarabun New"/>
                <w:sz w:val="28"/>
                <w:szCs w:val="28"/>
              </w:rPr>
              <w:t>Activities/ media/ reference textbooks)</w:t>
            </w:r>
          </w:p>
        </w:tc>
        <w:tc>
          <w:tcPr>
            <w:tcW w:w="750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00000" w:rsidRDefault="006C44B6">
            <w:pPr>
              <w:pStyle w:val="coursespec-des-b"/>
              <w:jc w:val="center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 w:cs="Angsana New"/>
                <w:sz w:val="28"/>
                <w:szCs w:val="28"/>
                <w:cs/>
              </w:rPr>
              <w:t>ผู้สอน/หมายเหตุ (</w:t>
            </w:r>
            <w:r>
              <w:rPr>
                <w:rFonts w:ascii="TH Sarabun New" w:hAnsi="TH Sarabun New"/>
                <w:sz w:val="28"/>
                <w:szCs w:val="28"/>
              </w:rPr>
              <w:t>Lecturer/ remark)</w:t>
            </w:r>
          </w:p>
        </w:tc>
      </w:tr>
      <w:tr w:rsidR="00000000">
        <w:trPr>
          <w:divId w:val="157156122"/>
          <w:tblHeader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00000" w:rsidRDefault="006C44B6">
            <w:pPr>
              <w:rPr>
                <w:rFonts w:ascii="TH Sarabun New" w:hAnsi="TH Sarabun New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00000" w:rsidRDefault="006C44B6">
            <w:pPr>
              <w:rPr>
                <w:rFonts w:ascii="TH Sarabun New" w:hAnsi="TH Sarabun New"/>
                <w:sz w:val="28"/>
                <w:szCs w:val="28"/>
              </w:rPr>
            </w:pPr>
          </w:p>
        </w:tc>
        <w:tc>
          <w:tcPr>
            <w:tcW w:w="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00000" w:rsidRDefault="006C44B6">
            <w:pPr>
              <w:pStyle w:val="coursespec-des-b"/>
              <w:jc w:val="center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 w:cs="Angsana New"/>
                <w:sz w:val="28"/>
                <w:szCs w:val="28"/>
                <w:cs/>
              </w:rPr>
              <w:t>ทฤษฎี (</w:t>
            </w:r>
            <w:r>
              <w:rPr>
                <w:rFonts w:ascii="TH Sarabun New" w:hAnsi="TH Sarabun New"/>
                <w:sz w:val="28"/>
                <w:szCs w:val="28"/>
              </w:rPr>
              <w:t>Theory)</w:t>
            </w:r>
          </w:p>
        </w:tc>
        <w:tc>
          <w:tcPr>
            <w:tcW w:w="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00000" w:rsidRDefault="006C44B6">
            <w:pPr>
              <w:pStyle w:val="coursespec-des-b"/>
              <w:jc w:val="center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 w:cs="Angsana New"/>
                <w:sz w:val="28"/>
                <w:szCs w:val="28"/>
                <w:cs/>
              </w:rPr>
              <w:t>ปฏิบัติ (</w:t>
            </w:r>
            <w:r>
              <w:rPr>
                <w:rFonts w:ascii="TH Sarabun New" w:hAnsi="TH Sarabun New"/>
                <w:sz w:val="28"/>
                <w:szCs w:val="28"/>
              </w:rPr>
              <w:t>Practice)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00000" w:rsidRDefault="006C44B6">
            <w:pPr>
              <w:rPr>
                <w:rFonts w:ascii="TH Sarabun New" w:hAnsi="TH Sarabun New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00000" w:rsidRDefault="006C44B6">
            <w:pPr>
              <w:rPr>
                <w:rFonts w:ascii="TH Sarabun New" w:hAnsi="TH Sarabun New"/>
                <w:sz w:val="28"/>
                <w:szCs w:val="28"/>
              </w:rPr>
            </w:pPr>
          </w:p>
        </w:tc>
      </w:tr>
      <w:tr w:rsidR="00000000">
        <w:trPr>
          <w:divId w:val="157156122"/>
        </w:trPr>
        <w:tc>
          <w:tcPr>
            <w:tcW w:w="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00000" w:rsidRDefault="006C44B6">
            <w:pPr>
              <w:pStyle w:val="coursespec-des-s"/>
              <w:jc w:val="center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/>
                <w:sz w:val="28"/>
                <w:szCs w:val="28"/>
              </w:rPr>
              <w:t>1</w:t>
            </w:r>
          </w:p>
        </w:tc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00000" w:rsidRDefault="006C44B6">
            <w:pPr>
              <w:pStyle w:val="coursespec-des-s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 w:cs="Angsana New"/>
                <w:sz w:val="28"/>
                <w:szCs w:val="28"/>
                <w:cs/>
              </w:rPr>
              <w:t>ชี้แจงและแนะนำเกี่ยวกับวิชา</w:t>
            </w:r>
            <w:r>
              <w:rPr>
                <w:rFonts w:ascii="TH Sarabun New" w:hAnsi="TH Sarabun New"/>
                <w:sz w:val="28"/>
                <w:szCs w:val="28"/>
              </w:rPr>
              <w:t xml:space="preserve"> </w:t>
            </w:r>
            <w:r>
              <w:rPr>
                <w:rFonts w:ascii="TH Sarabun New" w:hAnsi="TH Sarabun New" w:cs="Angsana New"/>
                <w:sz w:val="28"/>
                <w:szCs w:val="28"/>
                <w:cs/>
              </w:rPr>
              <w:t xml:space="preserve">พื้นฐานเกี่ยวกับอินเทอร์เน็ตและ </w:t>
            </w:r>
            <w:r>
              <w:rPr>
                <w:rFonts w:ascii="TH Sarabun New" w:hAnsi="TH Sarabun New"/>
                <w:sz w:val="28"/>
                <w:szCs w:val="28"/>
              </w:rPr>
              <w:t xml:space="preserve">WWW (URL, HTTP) </w:t>
            </w:r>
            <w:r>
              <w:rPr>
                <w:rFonts w:ascii="TH Sarabun New" w:hAnsi="TH Sarabun New" w:cs="Angsana New"/>
                <w:sz w:val="28"/>
                <w:szCs w:val="28"/>
                <w:cs/>
              </w:rPr>
              <w:t xml:space="preserve">พื้นฐาน </w:t>
            </w:r>
            <w:r>
              <w:rPr>
                <w:rFonts w:ascii="TH Sarabun New" w:hAnsi="TH Sarabun New"/>
                <w:sz w:val="28"/>
                <w:szCs w:val="28"/>
              </w:rPr>
              <w:t>HTML</w:t>
            </w:r>
          </w:p>
        </w:tc>
        <w:tc>
          <w:tcPr>
            <w:tcW w:w="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00000" w:rsidRDefault="006C44B6">
            <w:pPr>
              <w:pStyle w:val="coursespec-des-s"/>
              <w:jc w:val="center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/>
                <w:sz w:val="28"/>
                <w:szCs w:val="28"/>
              </w:rPr>
              <w:t>3</w:t>
            </w:r>
          </w:p>
        </w:tc>
        <w:tc>
          <w:tcPr>
            <w:tcW w:w="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00000" w:rsidRDefault="006C44B6">
            <w:pPr>
              <w:pStyle w:val="coursespec-des-s"/>
              <w:jc w:val="center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/>
                <w:sz w:val="28"/>
                <w:szCs w:val="28"/>
              </w:rPr>
              <w:t>0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00000" w:rsidRDefault="006C44B6">
            <w:pPr>
              <w:pStyle w:val="coursespec-des-s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/>
                <w:sz w:val="28"/>
                <w:szCs w:val="28"/>
              </w:rPr>
              <w:t xml:space="preserve">1. </w:t>
            </w:r>
            <w:r>
              <w:rPr>
                <w:rFonts w:ascii="TH Sarabun New" w:hAnsi="TH Sarabun New" w:cs="Angsana New"/>
                <w:sz w:val="28"/>
                <w:szCs w:val="28"/>
                <w:cs/>
              </w:rPr>
              <w:t>การบรรยาย</w:t>
            </w:r>
            <w:r>
              <w:rPr>
                <w:rFonts w:ascii="TH Sarabun New" w:hAnsi="TH Sarabun New"/>
                <w:sz w:val="28"/>
                <w:szCs w:val="28"/>
              </w:rPr>
              <w:t xml:space="preserve"> 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00000" w:rsidRDefault="006C44B6">
            <w:pPr>
              <w:rPr>
                <w:rFonts w:ascii="TH Sarabun New" w:eastAsia="Times New Roman" w:hAnsi="TH Sarabun New"/>
                <w:sz w:val="28"/>
                <w:szCs w:val="28"/>
              </w:rPr>
            </w:pPr>
          </w:p>
        </w:tc>
      </w:tr>
      <w:tr w:rsidR="00000000">
        <w:trPr>
          <w:divId w:val="157156122"/>
        </w:trPr>
        <w:tc>
          <w:tcPr>
            <w:tcW w:w="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00000" w:rsidRDefault="006C44B6">
            <w:pPr>
              <w:pStyle w:val="coursespec-des-s"/>
              <w:jc w:val="center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/>
                <w:sz w:val="28"/>
                <w:szCs w:val="28"/>
              </w:rPr>
              <w:t>2</w:t>
            </w:r>
          </w:p>
        </w:tc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00000" w:rsidRDefault="006C44B6">
            <w:pPr>
              <w:pStyle w:val="coursespec-des-s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/>
                <w:sz w:val="28"/>
                <w:szCs w:val="28"/>
              </w:rPr>
              <w:t xml:space="preserve">CSS </w:t>
            </w:r>
            <w:r>
              <w:rPr>
                <w:rFonts w:ascii="TH Sarabun New" w:hAnsi="TH Sarabun New" w:cs="Angsana New"/>
                <w:sz w:val="28"/>
                <w:szCs w:val="28"/>
                <w:cs/>
              </w:rPr>
              <w:t>พื้นฐาน</w:t>
            </w:r>
          </w:p>
        </w:tc>
        <w:tc>
          <w:tcPr>
            <w:tcW w:w="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00000" w:rsidRDefault="006C44B6">
            <w:pPr>
              <w:pStyle w:val="coursespec-des-s"/>
              <w:jc w:val="center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/>
                <w:sz w:val="28"/>
                <w:szCs w:val="28"/>
              </w:rPr>
              <w:t>3</w:t>
            </w:r>
          </w:p>
        </w:tc>
        <w:tc>
          <w:tcPr>
            <w:tcW w:w="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00000" w:rsidRDefault="006C44B6">
            <w:pPr>
              <w:pStyle w:val="coursespec-des-s"/>
              <w:jc w:val="center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/>
                <w:sz w:val="28"/>
                <w:szCs w:val="28"/>
              </w:rPr>
              <w:t>0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00000" w:rsidRDefault="006C44B6">
            <w:pPr>
              <w:pStyle w:val="coursespec-des-s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/>
                <w:sz w:val="28"/>
                <w:szCs w:val="28"/>
              </w:rPr>
              <w:t xml:space="preserve">1. </w:t>
            </w:r>
            <w:r>
              <w:rPr>
                <w:rFonts w:ascii="TH Sarabun New" w:hAnsi="TH Sarabun New" w:cs="Angsana New"/>
                <w:sz w:val="28"/>
                <w:szCs w:val="28"/>
                <w:cs/>
              </w:rPr>
              <w:t>การบรรยาย</w:t>
            </w:r>
            <w:r>
              <w:rPr>
                <w:rFonts w:ascii="TH Sarabun New" w:hAnsi="TH Sarabun New"/>
                <w:sz w:val="28"/>
                <w:szCs w:val="28"/>
              </w:rPr>
              <w:t xml:space="preserve"> 2. </w:t>
            </w:r>
            <w:r>
              <w:rPr>
                <w:rFonts w:ascii="TH Sarabun New" w:hAnsi="TH Sarabun New" w:cs="Angsana New"/>
                <w:sz w:val="28"/>
                <w:szCs w:val="28"/>
                <w:cs/>
              </w:rPr>
              <w:t>การเรียนรู้ด้วยตนเอง</w:t>
            </w:r>
            <w:r>
              <w:rPr>
                <w:rFonts w:ascii="TH Sarabun New" w:hAnsi="TH Sarabun New"/>
                <w:sz w:val="28"/>
                <w:szCs w:val="28"/>
              </w:rPr>
              <w:t xml:space="preserve"> 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00000" w:rsidRDefault="006C44B6">
            <w:pPr>
              <w:rPr>
                <w:rFonts w:ascii="TH Sarabun New" w:eastAsia="Times New Roman" w:hAnsi="TH Sarabun New"/>
                <w:sz w:val="28"/>
                <w:szCs w:val="28"/>
              </w:rPr>
            </w:pPr>
          </w:p>
        </w:tc>
      </w:tr>
      <w:tr w:rsidR="00000000">
        <w:trPr>
          <w:divId w:val="157156122"/>
        </w:trPr>
        <w:tc>
          <w:tcPr>
            <w:tcW w:w="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00000" w:rsidRDefault="006C44B6">
            <w:pPr>
              <w:pStyle w:val="coursespec-des-s"/>
              <w:jc w:val="center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/>
                <w:sz w:val="28"/>
                <w:szCs w:val="28"/>
              </w:rPr>
              <w:t>3</w:t>
            </w:r>
          </w:p>
        </w:tc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00000" w:rsidRDefault="006C44B6">
            <w:pPr>
              <w:pStyle w:val="coursespec-des-s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/>
                <w:sz w:val="28"/>
                <w:szCs w:val="28"/>
              </w:rPr>
              <w:t xml:space="preserve">JavaScript </w:t>
            </w:r>
            <w:r>
              <w:rPr>
                <w:rFonts w:ascii="TH Sarabun New" w:hAnsi="TH Sarabun New" w:cs="Angsana New"/>
                <w:sz w:val="28"/>
                <w:szCs w:val="28"/>
                <w:cs/>
              </w:rPr>
              <w:t>พื้นฐาน (</w:t>
            </w:r>
            <w:r>
              <w:rPr>
                <w:rFonts w:ascii="TH Sarabun New" w:hAnsi="TH Sarabun New"/>
                <w:sz w:val="28"/>
                <w:szCs w:val="28"/>
              </w:rPr>
              <w:t>1)</w:t>
            </w:r>
          </w:p>
        </w:tc>
        <w:tc>
          <w:tcPr>
            <w:tcW w:w="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00000" w:rsidRDefault="006C44B6">
            <w:pPr>
              <w:pStyle w:val="coursespec-des-s"/>
              <w:jc w:val="center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/>
                <w:sz w:val="28"/>
                <w:szCs w:val="28"/>
              </w:rPr>
              <w:t>3</w:t>
            </w:r>
          </w:p>
        </w:tc>
        <w:tc>
          <w:tcPr>
            <w:tcW w:w="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00000" w:rsidRDefault="006C44B6">
            <w:pPr>
              <w:pStyle w:val="coursespec-des-s"/>
              <w:jc w:val="center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/>
                <w:sz w:val="28"/>
                <w:szCs w:val="28"/>
              </w:rPr>
              <w:t>0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00000" w:rsidRDefault="006C44B6">
            <w:pPr>
              <w:pStyle w:val="coursespec-des-s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/>
                <w:sz w:val="28"/>
                <w:szCs w:val="28"/>
              </w:rPr>
              <w:t xml:space="preserve">1. </w:t>
            </w:r>
            <w:r>
              <w:rPr>
                <w:rFonts w:ascii="TH Sarabun New" w:hAnsi="TH Sarabun New" w:cs="Angsana New"/>
                <w:sz w:val="28"/>
                <w:szCs w:val="28"/>
                <w:cs/>
              </w:rPr>
              <w:t>การบรรยาย</w:t>
            </w:r>
            <w:r>
              <w:rPr>
                <w:rFonts w:ascii="TH Sarabun New" w:hAnsi="TH Sarabun New"/>
                <w:sz w:val="28"/>
                <w:szCs w:val="28"/>
              </w:rPr>
              <w:t xml:space="preserve"> 2. </w:t>
            </w:r>
            <w:r>
              <w:rPr>
                <w:rFonts w:ascii="TH Sarabun New" w:hAnsi="TH Sarabun New" w:cs="Angsana New"/>
                <w:sz w:val="28"/>
                <w:szCs w:val="28"/>
                <w:cs/>
              </w:rPr>
              <w:t>การเรียนรู้ด้วยตนเอง</w:t>
            </w:r>
            <w:r>
              <w:rPr>
                <w:rFonts w:ascii="TH Sarabun New" w:hAnsi="TH Sarabun New"/>
                <w:sz w:val="28"/>
                <w:szCs w:val="28"/>
              </w:rPr>
              <w:t xml:space="preserve"> 3. </w:t>
            </w:r>
            <w:r>
              <w:rPr>
                <w:rFonts w:ascii="TH Sarabun New" w:hAnsi="TH Sarabun New" w:cs="Angsana New"/>
                <w:sz w:val="28"/>
                <w:szCs w:val="28"/>
                <w:cs/>
              </w:rPr>
              <w:t>กิจกรรม</w:t>
            </w:r>
            <w:r>
              <w:rPr>
                <w:rFonts w:ascii="TH Sarabun New" w:hAnsi="TH Sarabun New"/>
                <w:sz w:val="28"/>
                <w:szCs w:val="28"/>
              </w:rPr>
              <w:t xml:space="preserve"> 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00000" w:rsidRDefault="006C44B6">
            <w:pPr>
              <w:pStyle w:val="coursespec-des-s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 w:cs="Angsana New"/>
                <w:sz w:val="28"/>
                <w:szCs w:val="28"/>
                <w:cs/>
              </w:rPr>
              <w:t xml:space="preserve">การบ้าน </w:t>
            </w:r>
            <w:r>
              <w:rPr>
                <w:rFonts w:ascii="TH Sarabun New" w:hAnsi="TH Sarabun New"/>
                <w:sz w:val="28"/>
                <w:szCs w:val="28"/>
              </w:rPr>
              <w:t>1</w:t>
            </w:r>
          </w:p>
        </w:tc>
      </w:tr>
      <w:tr w:rsidR="00000000">
        <w:trPr>
          <w:divId w:val="157156122"/>
        </w:trPr>
        <w:tc>
          <w:tcPr>
            <w:tcW w:w="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00000" w:rsidRDefault="006C44B6">
            <w:pPr>
              <w:pStyle w:val="coursespec-des-s"/>
              <w:jc w:val="center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/>
                <w:sz w:val="28"/>
                <w:szCs w:val="28"/>
              </w:rPr>
              <w:t>4</w:t>
            </w:r>
          </w:p>
        </w:tc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00000" w:rsidRDefault="006C44B6">
            <w:pPr>
              <w:pStyle w:val="coursespec-des-s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/>
                <w:sz w:val="28"/>
                <w:szCs w:val="28"/>
              </w:rPr>
              <w:t>JavaScript (2)</w:t>
            </w:r>
          </w:p>
        </w:tc>
        <w:tc>
          <w:tcPr>
            <w:tcW w:w="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00000" w:rsidRDefault="006C44B6">
            <w:pPr>
              <w:pStyle w:val="coursespec-des-s"/>
              <w:jc w:val="center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/>
                <w:sz w:val="28"/>
                <w:szCs w:val="28"/>
              </w:rPr>
              <w:t>3</w:t>
            </w:r>
          </w:p>
        </w:tc>
        <w:tc>
          <w:tcPr>
            <w:tcW w:w="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00000" w:rsidRDefault="006C44B6">
            <w:pPr>
              <w:pStyle w:val="coursespec-des-s"/>
              <w:jc w:val="center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/>
                <w:sz w:val="28"/>
                <w:szCs w:val="28"/>
              </w:rPr>
              <w:t>0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00000" w:rsidRDefault="006C44B6">
            <w:pPr>
              <w:pStyle w:val="coursespec-des-s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/>
                <w:sz w:val="28"/>
                <w:szCs w:val="28"/>
              </w:rPr>
              <w:t xml:space="preserve">1. </w:t>
            </w:r>
            <w:r>
              <w:rPr>
                <w:rFonts w:ascii="TH Sarabun New" w:hAnsi="TH Sarabun New" w:cs="Angsana New"/>
                <w:sz w:val="28"/>
                <w:szCs w:val="28"/>
                <w:cs/>
              </w:rPr>
              <w:t>การบรรยาย</w:t>
            </w:r>
            <w:r>
              <w:rPr>
                <w:rFonts w:ascii="TH Sarabun New" w:hAnsi="TH Sarabun New"/>
                <w:sz w:val="28"/>
                <w:szCs w:val="28"/>
              </w:rPr>
              <w:t xml:space="preserve"> </w:t>
            </w:r>
            <w:r>
              <w:rPr>
                <w:rFonts w:ascii="TH Sarabun New" w:hAnsi="TH Sarabun New"/>
                <w:sz w:val="28"/>
                <w:szCs w:val="28"/>
              </w:rPr>
              <w:t xml:space="preserve">2. </w:t>
            </w:r>
            <w:r>
              <w:rPr>
                <w:rFonts w:ascii="TH Sarabun New" w:hAnsi="TH Sarabun New" w:cs="Angsana New"/>
                <w:sz w:val="28"/>
                <w:szCs w:val="28"/>
                <w:cs/>
              </w:rPr>
              <w:t>การสาธิต (</w:t>
            </w:r>
            <w:r>
              <w:rPr>
                <w:rFonts w:ascii="TH Sarabun New" w:hAnsi="TH Sarabun New"/>
                <w:sz w:val="28"/>
                <w:szCs w:val="28"/>
              </w:rPr>
              <w:t xml:space="preserve">Demonstration) 3. </w:t>
            </w:r>
            <w:r>
              <w:rPr>
                <w:rFonts w:ascii="TH Sarabun New" w:hAnsi="TH Sarabun New" w:cs="Angsana New"/>
                <w:sz w:val="28"/>
                <w:szCs w:val="28"/>
                <w:cs/>
              </w:rPr>
              <w:t>การเรียนรู้ด้วยตนเอง</w:t>
            </w:r>
            <w:r>
              <w:rPr>
                <w:rFonts w:ascii="TH Sarabun New" w:hAnsi="TH Sarabun New"/>
                <w:sz w:val="28"/>
                <w:szCs w:val="28"/>
              </w:rPr>
              <w:t xml:space="preserve"> 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00000" w:rsidRDefault="006C44B6">
            <w:pPr>
              <w:pStyle w:val="coursespec-des-s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 w:cs="Angsana New"/>
                <w:sz w:val="28"/>
                <w:szCs w:val="28"/>
                <w:cs/>
              </w:rPr>
              <w:t>นำเสนอโครงงาน</w:t>
            </w:r>
          </w:p>
        </w:tc>
      </w:tr>
      <w:tr w:rsidR="00000000">
        <w:trPr>
          <w:divId w:val="157156122"/>
        </w:trPr>
        <w:tc>
          <w:tcPr>
            <w:tcW w:w="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00000" w:rsidRDefault="006C44B6">
            <w:pPr>
              <w:pStyle w:val="coursespec-des-s"/>
              <w:jc w:val="center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/>
                <w:sz w:val="28"/>
                <w:szCs w:val="28"/>
              </w:rPr>
              <w:t>5</w:t>
            </w:r>
          </w:p>
        </w:tc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00000" w:rsidRDefault="006C44B6">
            <w:pPr>
              <w:pStyle w:val="coursespec-des-s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/>
                <w:sz w:val="28"/>
                <w:szCs w:val="28"/>
              </w:rPr>
              <w:t>React JS (1)</w:t>
            </w:r>
          </w:p>
        </w:tc>
        <w:tc>
          <w:tcPr>
            <w:tcW w:w="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00000" w:rsidRDefault="006C44B6">
            <w:pPr>
              <w:pStyle w:val="coursespec-des-s"/>
              <w:jc w:val="center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/>
                <w:sz w:val="28"/>
                <w:szCs w:val="28"/>
              </w:rPr>
              <w:t>3</w:t>
            </w:r>
          </w:p>
        </w:tc>
        <w:tc>
          <w:tcPr>
            <w:tcW w:w="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00000" w:rsidRDefault="006C44B6">
            <w:pPr>
              <w:pStyle w:val="coursespec-des-s"/>
              <w:jc w:val="center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/>
                <w:sz w:val="28"/>
                <w:szCs w:val="28"/>
              </w:rPr>
              <w:t>0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00000" w:rsidRDefault="006C44B6">
            <w:pPr>
              <w:pStyle w:val="coursespec-des-s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/>
                <w:sz w:val="28"/>
                <w:szCs w:val="28"/>
              </w:rPr>
              <w:t xml:space="preserve">1. </w:t>
            </w:r>
            <w:r>
              <w:rPr>
                <w:rFonts w:ascii="TH Sarabun New" w:hAnsi="TH Sarabun New" w:cs="Angsana New"/>
                <w:sz w:val="28"/>
                <w:szCs w:val="28"/>
                <w:cs/>
              </w:rPr>
              <w:t>การบรรยาย</w:t>
            </w:r>
            <w:r>
              <w:rPr>
                <w:rFonts w:ascii="TH Sarabun New" w:hAnsi="TH Sarabun New"/>
                <w:sz w:val="28"/>
                <w:szCs w:val="28"/>
              </w:rPr>
              <w:t xml:space="preserve"> 2. </w:t>
            </w:r>
            <w:r>
              <w:rPr>
                <w:rFonts w:ascii="TH Sarabun New" w:hAnsi="TH Sarabun New" w:cs="Angsana New"/>
                <w:sz w:val="28"/>
                <w:szCs w:val="28"/>
                <w:cs/>
              </w:rPr>
              <w:t>การเรียนรู้ด้วยตนเอง</w:t>
            </w:r>
            <w:r>
              <w:rPr>
                <w:rFonts w:ascii="TH Sarabun New" w:hAnsi="TH Sarabun New"/>
                <w:sz w:val="28"/>
                <w:szCs w:val="28"/>
              </w:rPr>
              <w:t xml:space="preserve"> 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00000" w:rsidRDefault="006C44B6">
            <w:pPr>
              <w:rPr>
                <w:rFonts w:ascii="TH Sarabun New" w:eastAsia="Times New Roman" w:hAnsi="TH Sarabun New"/>
                <w:sz w:val="28"/>
                <w:szCs w:val="28"/>
              </w:rPr>
            </w:pPr>
          </w:p>
        </w:tc>
      </w:tr>
      <w:tr w:rsidR="00000000">
        <w:trPr>
          <w:divId w:val="157156122"/>
        </w:trPr>
        <w:tc>
          <w:tcPr>
            <w:tcW w:w="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00000" w:rsidRDefault="006C44B6">
            <w:pPr>
              <w:pStyle w:val="coursespec-des-s"/>
              <w:jc w:val="center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/>
                <w:sz w:val="28"/>
                <w:szCs w:val="28"/>
              </w:rPr>
              <w:t>6</w:t>
            </w:r>
          </w:p>
        </w:tc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00000" w:rsidRDefault="006C44B6">
            <w:pPr>
              <w:pStyle w:val="coursespec-des-s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/>
                <w:sz w:val="28"/>
                <w:szCs w:val="28"/>
              </w:rPr>
              <w:t>React JS (2)</w:t>
            </w:r>
          </w:p>
        </w:tc>
        <w:tc>
          <w:tcPr>
            <w:tcW w:w="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00000" w:rsidRDefault="006C44B6">
            <w:pPr>
              <w:pStyle w:val="coursespec-des-s"/>
              <w:jc w:val="center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/>
                <w:sz w:val="28"/>
                <w:szCs w:val="28"/>
              </w:rPr>
              <w:t>3</w:t>
            </w:r>
          </w:p>
        </w:tc>
        <w:tc>
          <w:tcPr>
            <w:tcW w:w="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00000" w:rsidRDefault="006C44B6">
            <w:pPr>
              <w:pStyle w:val="coursespec-des-s"/>
              <w:jc w:val="center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/>
                <w:sz w:val="28"/>
                <w:szCs w:val="28"/>
              </w:rPr>
              <w:t>0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00000" w:rsidRDefault="006C44B6">
            <w:pPr>
              <w:pStyle w:val="coursespec-des-s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/>
                <w:sz w:val="28"/>
                <w:szCs w:val="28"/>
              </w:rPr>
              <w:t xml:space="preserve">1. </w:t>
            </w:r>
            <w:r>
              <w:rPr>
                <w:rFonts w:ascii="TH Sarabun New" w:hAnsi="TH Sarabun New" w:cs="Angsana New"/>
                <w:sz w:val="28"/>
                <w:szCs w:val="28"/>
                <w:cs/>
              </w:rPr>
              <w:t>การบรรยาย</w:t>
            </w:r>
            <w:r>
              <w:rPr>
                <w:rFonts w:ascii="TH Sarabun New" w:hAnsi="TH Sarabun New"/>
                <w:sz w:val="28"/>
                <w:szCs w:val="28"/>
              </w:rPr>
              <w:t xml:space="preserve"> 2. </w:t>
            </w:r>
            <w:r>
              <w:rPr>
                <w:rFonts w:ascii="TH Sarabun New" w:hAnsi="TH Sarabun New" w:cs="Angsana New"/>
                <w:sz w:val="28"/>
                <w:szCs w:val="28"/>
                <w:cs/>
              </w:rPr>
              <w:t>การสาธิต (</w:t>
            </w:r>
            <w:r>
              <w:rPr>
                <w:rFonts w:ascii="TH Sarabun New" w:hAnsi="TH Sarabun New"/>
                <w:sz w:val="28"/>
                <w:szCs w:val="28"/>
              </w:rPr>
              <w:t xml:space="preserve">Demonstration) 3. </w:t>
            </w:r>
            <w:r>
              <w:rPr>
                <w:rFonts w:ascii="TH Sarabun New" w:hAnsi="TH Sarabun New" w:cs="Angsana New"/>
                <w:sz w:val="28"/>
                <w:szCs w:val="28"/>
                <w:cs/>
              </w:rPr>
              <w:t>กิจกรรม</w:t>
            </w:r>
            <w:r>
              <w:rPr>
                <w:rFonts w:ascii="TH Sarabun New" w:hAnsi="TH Sarabun New"/>
                <w:sz w:val="28"/>
                <w:szCs w:val="28"/>
              </w:rPr>
              <w:t xml:space="preserve"> 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00000" w:rsidRDefault="006C44B6">
            <w:pPr>
              <w:pStyle w:val="coursespec-des-s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 w:cs="Angsana New"/>
                <w:sz w:val="28"/>
                <w:szCs w:val="28"/>
                <w:cs/>
              </w:rPr>
              <w:t xml:space="preserve">การบ้าน </w:t>
            </w:r>
            <w:r>
              <w:rPr>
                <w:rFonts w:ascii="TH Sarabun New" w:hAnsi="TH Sarabun New"/>
                <w:sz w:val="28"/>
                <w:szCs w:val="28"/>
              </w:rPr>
              <w:t>2</w:t>
            </w:r>
          </w:p>
        </w:tc>
      </w:tr>
      <w:tr w:rsidR="00000000">
        <w:trPr>
          <w:divId w:val="157156122"/>
        </w:trPr>
        <w:tc>
          <w:tcPr>
            <w:tcW w:w="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00000" w:rsidRDefault="006C44B6">
            <w:pPr>
              <w:pStyle w:val="coursespec-des-s"/>
              <w:jc w:val="center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/>
                <w:sz w:val="28"/>
                <w:szCs w:val="28"/>
              </w:rPr>
              <w:t>7</w:t>
            </w:r>
          </w:p>
        </w:tc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00000" w:rsidRDefault="006C44B6">
            <w:pPr>
              <w:pStyle w:val="coursespec-des-s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/>
                <w:sz w:val="28"/>
                <w:szCs w:val="28"/>
              </w:rPr>
              <w:t>React JS (3)</w:t>
            </w:r>
          </w:p>
        </w:tc>
        <w:tc>
          <w:tcPr>
            <w:tcW w:w="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00000" w:rsidRDefault="006C44B6">
            <w:pPr>
              <w:pStyle w:val="coursespec-des-s"/>
              <w:jc w:val="center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/>
                <w:sz w:val="28"/>
                <w:szCs w:val="28"/>
              </w:rPr>
              <w:t>3</w:t>
            </w:r>
          </w:p>
        </w:tc>
        <w:tc>
          <w:tcPr>
            <w:tcW w:w="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00000" w:rsidRDefault="006C44B6">
            <w:pPr>
              <w:pStyle w:val="coursespec-des-s"/>
              <w:jc w:val="center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/>
                <w:sz w:val="28"/>
                <w:szCs w:val="28"/>
              </w:rPr>
              <w:t>0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00000" w:rsidRDefault="006C44B6">
            <w:pPr>
              <w:pStyle w:val="coursespec-des-s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/>
                <w:sz w:val="28"/>
                <w:szCs w:val="28"/>
              </w:rPr>
              <w:t xml:space="preserve">1. </w:t>
            </w:r>
            <w:r>
              <w:rPr>
                <w:rFonts w:ascii="TH Sarabun New" w:hAnsi="TH Sarabun New" w:cs="Angsana New"/>
                <w:sz w:val="28"/>
                <w:szCs w:val="28"/>
                <w:cs/>
              </w:rPr>
              <w:t>การบรรยาย</w:t>
            </w:r>
            <w:r>
              <w:rPr>
                <w:rFonts w:ascii="TH Sarabun New" w:hAnsi="TH Sarabun New"/>
                <w:sz w:val="28"/>
                <w:szCs w:val="28"/>
              </w:rPr>
              <w:t xml:space="preserve"> 2. </w:t>
            </w:r>
            <w:r>
              <w:rPr>
                <w:rFonts w:ascii="TH Sarabun New" w:hAnsi="TH Sarabun New" w:cs="Angsana New"/>
                <w:sz w:val="28"/>
                <w:szCs w:val="28"/>
                <w:cs/>
              </w:rPr>
              <w:t>การสาธิต (</w:t>
            </w:r>
            <w:r>
              <w:rPr>
                <w:rFonts w:ascii="TH Sarabun New" w:hAnsi="TH Sarabun New"/>
                <w:sz w:val="28"/>
                <w:szCs w:val="28"/>
              </w:rPr>
              <w:t>Demonstration)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00000" w:rsidRDefault="006C44B6">
            <w:pPr>
              <w:rPr>
                <w:rFonts w:ascii="TH Sarabun New" w:eastAsia="Times New Roman" w:hAnsi="TH Sarabun New"/>
                <w:sz w:val="28"/>
                <w:szCs w:val="28"/>
              </w:rPr>
            </w:pPr>
          </w:p>
        </w:tc>
      </w:tr>
      <w:tr w:rsidR="00000000">
        <w:trPr>
          <w:divId w:val="157156122"/>
        </w:trPr>
        <w:tc>
          <w:tcPr>
            <w:tcW w:w="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00000" w:rsidRDefault="006C44B6">
            <w:pPr>
              <w:pStyle w:val="coursespec-des-s"/>
              <w:jc w:val="center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/>
                <w:sz w:val="28"/>
                <w:szCs w:val="28"/>
              </w:rPr>
              <w:t>8</w:t>
            </w:r>
          </w:p>
        </w:tc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00000" w:rsidRDefault="006C44B6">
            <w:pPr>
              <w:pStyle w:val="coursespec-des-s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 w:cs="Angsana New"/>
                <w:sz w:val="28"/>
                <w:szCs w:val="28"/>
                <w:cs/>
              </w:rPr>
              <w:t>สอบกลางภาค</w:t>
            </w:r>
          </w:p>
        </w:tc>
        <w:tc>
          <w:tcPr>
            <w:tcW w:w="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00000" w:rsidRDefault="006C44B6">
            <w:pPr>
              <w:pStyle w:val="coursespec-des-s"/>
              <w:jc w:val="center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/>
                <w:sz w:val="28"/>
                <w:szCs w:val="28"/>
              </w:rPr>
              <w:t>3</w:t>
            </w:r>
          </w:p>
        </w:tc>
        <w:tc>
          <w:tcPr>
            <w:tcW w:w="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00000" w:rsidRDefault="006C44B6">
            <w:pPr>
              <w:pStyle w:val="coursespec-des-s"/>
              <w:jc w:val="center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/>
                <w:sz w:val="28"/>
                <w:szCs w:val="28"/>
              </w:rPr>
              <w:t>0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00000" w:rsidRDefault="006C44B6">
            <w:pPr>
              <w:pStyle w:val="coursespec-des-s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 w:cs="Angsana New"/>
                <w:sz w:val="28"/>
                <w:szCs w:val="28"/>
                <w:cs/>
              </w:rPr>
              <w:t>การสอบ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00000" w:rsidRDefault="006C44B6">
            <w:pPr>
              <w:rPr>
                <w:rFonts w:ascii="TH Sarabun New" w:eastAsia="Times New Roman" w:hAnsi="TH Sarabun New"/>
                <w:sz w:val="28"/>
                <w:szCs w:val="28"/>
              </w:rPr>
            </w:pPr>
          </w:p>
        </w:tc>
      </w:tr>
      <w:tr w:rsidR="00000000">
        <w:trPr>
          <w:divId w:val="157156122"/>
        </w:trPr>
        <w:tc>
          <w:tcPr>
            <w:tcW w:w="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00000" w:rsidRDefault="006C44B6">
            <w:pPr>
              <w:pStyle w:val="coursespec-des-s"/>
              <w:jc w:val="center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/>
                <w:sz w:val="28"/>
                <w:szCs w:val="28"/>
              </w:rPr>
              <w:t>9</w:t>
            </w:r>
          </w:p>
        </w:tc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00000" w:rsidRDefault="006C44B6">
            <w:pPr>
              <w:pStyle w:val="coursespec-des-s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/>
                <w:sz w:val="28"/>
                <w:szCs w:val="28"/>
              </w:rPr>
              <w:t>Node.JS Application Development</w:t>
            </w:r>
          </w:p>
        </w:tc>
        <w:tc>
          <w:tcPr>
            <w:tcW w:w="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00000" w:rsidRDefault="006C44B6">
            <w:pPr>
              <w:pStyle w:val="coursespec-des-s"/>
              <w:jc w:val="center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/>
                <w:sz w:val="28"/>
                <w:szCs w:val="28"/>
              </w:rPr>
              <w:t>3</w:t>
            </w:r>
          </w:p>
        </w:tc>
        <w:tc>
          <w:tcPr>
            <w:tcW w:w="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00000" w:rsidRDefault="006C44B6">
            <w:pPr>
              <w:pStyle w:val="coursespec-des-s"/>
              <w:jc w:val="center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/>
                <w:sz w:val="28"/>
                <w:szCs w:val="28"/>
              </w:rPr>
              <w:t>0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00000" w:rsidRDefault="006C44B6">
            <w:pPr>
              <w:pStyle w:val="coursespec-des-s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/>
                <w:sz w:val="28"/>
                <w:szCs w:val="28"/>
              </w:rPr>
              <w:t xml:space="preserve">1. </w:t>
            </w:r>
            <w:r>
              <w:rPr>
                <w:rFonts w:ascii="TH Sarabun New" w:hAnsi="TH Sarabun New" w:cs="Angsana New"/>
                <w:sz w:val="28"/>
                <w:szCs w:val="28"/>
                <w:cs/>
              </w:rPr>
              <w:t>การบรรยาย</w:t>
            </w:r>
            <w:r>
              <w:rPr>
                <w:rFonts w:ascii="TH Sarabun New" w:hAnsi="TH Sarabun New"/>
                <w:sz w:val="28"/>
                <w:szCs w:val="28"/>
              </w:rPr>
              <w:t xml:space="preserve"> 2. </w:t>
            </w:r>
            <w:r>
              <w:rPr>
                <w:rFonts w:ascii="TH Sarabun New" w:hAnsi="TH Sarabun New" w:cs="Angsana New"/>
                <w:sz w:val="28"/>
                <w:szCs w:val="28"/>
                <w:cs/>
              </w:rPr>
              <w:t>การสาธิต (</w:t>
            </w:r>
            <w:r>
              <w:rPr>
                <w:rFonts w:ascii="TH Sarabun New" w:hAnsi="TH Sarabun New"/>
                <w:sz w:val="28"/>
                <w:szCs w:val="28"/>
              </w:rPr>
              <w:t xml:space="preserve">Demonstration) 3. </w:t>
            </w:r>
            <w:r>
              <w:rPr>
                <w:rFonts w:ascii="TH Sarabun New" w:hAnsi="TH Sarabun New" w:cs="Angsana New"/>
                <w:sz w:val="28"/>
                <w:szCs w:val="28"/>
                <w:cs/>
              </w:rPr>
              <w:t>การสอนโดยโครงงาน (</w:t>
            </w:r>
            <w:r>
              <w:rPr>
                <w:rFonts w:ascii="TH Sarabun New" w:hAnsi="TH Sarabun New"/>
                <w:sz w:val="28"/>
                <w:szCs w:val="28"/>
              </w:rPr>
              <w:t>Project-based instruction)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00000" w:rsidRDefault="006C44B6">
            <w:pPr>
              <w:pStyle w:val="coursespec-des-s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 w:cs="Angsana New"/>
                <w:sz w:val="28"/>
                <w:szCs w:val="28"/>
                <w:cs/>
              </w:rPr>
              <w:t>นำเสนอโครงงาน</w:t>
            </w:r>
          </w:p>
        </w:tc>
      </w:tr>
      <w:tr w:rsidR="00000000">
        <w:trPr>
          <w:divId w:val="157156122"/>
        </w:trPr>
        <w:tc>
          <w:tcPr>
            <w:tcW w:w="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00000" w:rsidRDefault="006C44B6">
            <w:pPr>
              <w:pStyle w:val="coursespec-des-s"/>
              <w:jc w:val="center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/>
                <w:sz w:val="28"/>
                <w:szCs w:val="28"/>
              </w:rPr>
              <w:t>10</w:t>
            </w:r>
          </w:p>
        </w:tc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00000" w:rsidRDefault="006C44B6">
            <w:pPr>
              <w:pStyle w:val="coursespec-des-s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/>
                <w:sz w:val="28"/>
                <w:szCs w:val="28"/>
              </w:rPr>
              <w:t xml:space="preserve">Express POST data, Cookies </w:t>
            </w:r>
            <w:r>
              <w:rPr>
                <w:rFonts w:ascii="TH Sarabun New" w:hAnsi="TH Sarabun New" w:cs="Angsana New"/>
                <w:sz w:val="28"/>
                <w:szCs w:val="28"/>
                <w:cs/>
              </w:rPr>
              <w:t xml:space="preserve">และ </w:t>
            </w:r>
            <w:r>
              <w:rPr>
                <w:rFonts w:ascii="TH Sarabun New" w:hAnsi="TH Sarabun New"/>
                <w:sz w:val="28"/>
                <w:szCs w:val="28"/>
              </w:rPr>
              <w:t xml:space="preserve">Session Authentication </w:t>
            </w:r>
            <w:r>
              <w:rPr>
                <w:rFonts w:ascii="TH Sarabun New" w:hAnsi="TH Sarabun New" w:cs="Angsana New"/>
                <w:sz w:val="28"/>
                <w:szCs w:val="28"/>
                <w:cs/>
              </w:rPr>
              <w:t xml:space="preserve">และ </w:t>
            </w:r>
            <w:r>
              <w:rPr>
                <w:rFonts w:ascii="TH Sarabun New" w:hAnsi="TH Sarabun New"/>
                <w:sz w:val="28"/>
                <w:szCs w:val="28"/>
              </w:rPr>
              <w:t xml:space="preserve">Access Control </w:t>
            </w:r>
          </w:p>
        </w:tc>
        <w:tc>
          <w:tcPr>
            <w:tcW w:w="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00000" w:rsidRDefault="006C44B6">
            <w:pPr>
              <w:pStyle w:val="coursespec-des-s"/>
              <w:jc w:val="center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/>
                <w:sz w:val="28"/>
                <w:szCs w:val="28"/>
              </w:rPr>
              <w:t>3</w:t>
            </w:r>
          </w:p>
        </w:tc>
        <w:tc>
          <w:tcPr>
            <w:tcW w:w="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00000" w:rsidRDefault="006C44B6">
            <w:pPr>
              <w:pStyle w:val="coursespec-des-s"/>
              <w:jc w:val="center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/>
                <w:sz w:val="28"/>
                <w:szCs w:val="28"/>
              </w:rPr>
              <w:t>0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00000" w:rsidRDefault="006C44B6">
            <w:pPr>
              <w:pStyle w:val="coursespec-des-s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/>
                <w:sz w:val="28"/>
                <w:szCs w:val="28"/>
              </w:rPr>
              <w:t xml:space="preserve"> 1. </w:t>
            </w:r>
            <w:r>
              <w:rPr>
                <w:rFonts w:ascii="TH Sarabun New" w:hAnsi="TH Sarabun New" w:cs="Angsana New"/>
                <w:sz w:val="28"/>
                <w:szCs w:val="28"/>
                <w:cs/>
              </w:rPr>
              <w:t xml:space="preserve">การบรรยาย </w:t>
            </w:r>
            <w:r>
              <w:rPr>
                <w:rFonts w:ascii="TH Sarabun New" w:hAnsi="TH Sarabun New"/>
                <w:sz w:val="28"/>
                <w:szCs w:val="28"/>
              </w:rPr>
              <w:t xml:space="preserve">2. </w:t>
            </w:r>
            <w:r>
              <w:rPr>
                <w:rFonts w:ascii="TH Sarabun New" w:hAnsi="TH Sarabun New" w:cs="Angsana New"/>
                <w:sz w:val="28"/>
                <w:szCs w:val="28"/>
                <w:cs/>
              </w:rPr>
              <w:t>การสาธิต (</w:t>
            </w:r>
            <w:r>
              <w:rPr>
                <w:rFonts w:ascii="TH Sarabun New" w:hAnsi="TH Sarabun New"/>
                <w:sz w:val="28"/>
                <w:szCs w:val="28"/>
              </w:rPr>
              <w:t xml:space="preserve">Demonstration) 3. </w:t>
            </w:r>
            <w:r>
              <w:rPr>
                <w:rFonts w:ascii="TH Sarabun New" w:hAnsi="TH Sarabun New" w:cs="Angsana New"/>
                <w:sz w:val="28"/>
                <w:szCs w:val="28"/>
                <w:cs/>
              </w:rPr>
              <w:t>กิจกรรม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00000" w:rsidRDefault="006C44B6">
            <w:pPr>
              <w:pStyle w:val="coursespec-des-s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 w:cs="Angsana New"/>
                <w:sz w:val="28"/>
                <w:szCs w:val="28"/>
                <w:cs/>
              </w:rPr>
              <w:t xml:space="preserve">การบ้าน </w:t>
            </w:r>
            <w:r>
              <w:rPr>
                <w:rFonts w:ascii="TH Sarabun New" w:hAnsi="TH Sarabun New"/>
                <w:sz w:val="28"/>
                <w:szCs w:val="28"/>
              </w:rPr>
              <w:t>3</w:t>
            </w:r>
          </w:p>
        </w:tc>
      </w:tr>
      <w:tr w:rsidR="00000000">
        <w:trPr>
          <w:divId w:val="157156122"/>
        </w:trPr>
        <w:tc>
          <w:tcPr>
            <w:tcW w:w="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00000" w:rsidRDefault="006C44B6">
            <w:pPr>
              <w:pStyle w:val="coursespec-des-s"/>
              <w:jc w:val="center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/>
                <w:sz w:val="28"/>
                <w:szCs w:val="28"/>
              </w:rPr>
              <w:t>11</w:t>
            </w:r>
          </w:p>
        </w:tc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00000" w:rsidRDefault="006C44B6">
            <w:pPr>
              <w:pStyle w:val="coursespec-des-s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/>
                <w:sz w:val="28"/>
                <w:szCs w:val="28"/>
              </w:rPr>
              <w:t>MongoDB</w:t>
            </w:r>
          </w:p>
        </w:tc>
        <w:tc>
          <w:tcPr>
            <w:tcW w:w="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00000" w:rsidRDefault="006C44B6">
            <w:pPr>
              <w:pStyle w:val="coursespec-des-s"/>
              <w:jc w:val="center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/>
                <w:sz w:val="28"/>
                <w:szCs w:val="28"/>
              </w:rPr>
              <w:t>3</w:t>
            </w:r>
          </w:p>
        </w:tc>
        <w:tc>
          <w:tcPr>
            <w:tcW w:w="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00000" w:rsidRDefault="006C44B6">
            <w:pPr>
              <w:pStyle w:val="coursespec-des-s"/>
              <w:jc w:val="center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/>
                <w:sz w:val="28"/>
                <w:szCs w:val="28"/>
              </w:rPr>
              <w:t>0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00000" w:rsidRDefault="006C44B6">
            <w:pPr>
              <w:pStyle w:val="coursespec-des-s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/>
                <w:sz w:val="28"/>
                <w:szCs w:val="28"/>
              </w:rPr>
              <w:t xml:space="preserve">1. </w:t>
            </w:r>
            <w:r>
              <w:rPr>
                <w:rFonts w:ascii="TH Sarabun New" w:hAnsi="TH Sarabun New" w:cs="Angsana New"/>
                <w:sz w:val="28"/>
                <w:szCs w:val="28"/>
                <w:cs/>
              </w:rPr>
              <w:t>การบรรยาย</w:t>
            </w:r>
            <w:r>
              <w:rPr>
                <w:rFonts w:ascii="TH Sarabun New" w:hAnsi="TH Sarabun New"/>
                <w:sz w:val="28"/>
                <w:szCs w:val="28"/>
              </w:rPr>
              <w:t xml:space="preserve"> 2. </w:t>
            </w:r>
            <w:r>
              <w:rPr>
                <w:rFonts w:ascii="TH Sarabun New" w:hAnsi="TH Sarabun New" w:cs="Angsana New"/>
                <w:sz w:val="28"/>
                <w:szCs w:val="28"/>
                <w:cs/>
              </w:rPr>
              <w:t>การสาธิต (</w:t>
            </w:r>
            <w:r>
              <w:rPr>
                <w:rFonts w:ascii="TH Sarabun New" w:hAnsi="TH Sarabun New"/>
                <w:sz w:val="28"/>
                <w:szCs w:val="28"/>
              </w:rPr>
              <w:t xml:space="preserve">Demonstration) 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00000" w:rsidRDefault="006C44B6">
            <w:pPr>
              <w:rPr>
                <w:rFonts w:ascii="TH Sarabun New" w:eastAsia="Times New Roman" w:hAnsi="TH Sarabun New"/>
                <w:sz w:val="28"/>
                <w:szCs w:val="28"/>
              </w:rPr>
            </w:pPr>
          </w:p>
        </w:tc>
      </w:tr>
      <w:tr w:rsidR="00000000">
        <w:trPr>
          <w:divId w:val="157156122"/>
        </w:trPr>
        <w:tc>
          <w:tcPr>
            <w:tcW w:w="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00000" w:rsidRDefault="006C44B6">
            <w:pPr>
              <w:pStyle w:val="coursespec-des-s"/>
              <w:jc w:val="center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/>
                <w:sz w:val="28"/>
                <w:szCs w:val="28"/>
              </w:rPr>
              <w:t>12</w:t>
            </w:r>
          </w:p>
        </w:tc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00000" w:rsidRDefault="006C44B6">
            <w:pPr>
              <w:pStyle w:val="coursespec-des-s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/>
                <w:sz w:val="28"/>
                <w:szCs w:val="28"/>
              </w:rPr>
              <w:t xml:space="preserve">Node.JS </w:t>
            </w:r>
            <w:r>
              <w:rPr>
                <w:rFonts w:ascii="TH Sarabun New" w:hAnsi="TH Sarabun New" w:cs="Angsana New"/>
                <w:sz w:val="28"/>
                <w:szCs w:val="28"/>
                <w:cs/>
              </w:rPr>
              <w:t xml:space="preserve">กับ </w:t>
            </w:r>
            <w:r>
              <w:rPr>
                <w:rFonts w:ascii="TH Sarabun New" w:hAnsi="TH Sarabun New"/>
                <w:sz w:val="28"/>
                <w:szCs w:val="28"/>
              </w:rPr>
              <w:t>MongoDB</w:t>
            </w:r>
          </w:p>
        </w:tc>
        <w:tc>
          <w:tcPr>
            <w:tcW w:w="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00000" w:rsidRDefault="006C44B6">
            <w:pPr>
              <w:pStyle w:val="coursespec-des-s"/>
              <w:jc w:val="center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/>
                <w:sz w:val="28"/>
                <w:szCs w:val="28"/>
              </w:rPr>
              <w:t>3</w:t>
            </w:r>
          </w:p>
        </w:tc>
        <w:tc>
          <w:tcPr>
            <w:tcW w:w="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00000" w:rsidRDefault="006C44B6">
            <w:pPr>
              <w:pStyle w:val="coursespec-des-s"/>
              <w:jc w:val="center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/>
                <w:sz w:val="28"/>
                <w:szCs w:val="28"/>
              </w:rPr>
              <w:t>0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00000" w:rsidRDefault="006C44B6">
            <w:pPr>
              <w:pStyle w:val="coursespec-des-s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/>
                <w:sz w:val="28"/>
                <w:szCs w:val="28"/>
              </w:rPr>
              <w:t xml:space="preserve">1. </w:t>
            </w:r>
            <w:r>
              <w:rPr>
                <w:rFonts w:ascii="TH Sarabun New" w:hAnsi="TH Sarabun New" w:cs="Angsana New"/>
                <w:sz w:val="28"/>
                <w:szCs w:val="28"/>
                <w:cs/>
              </w:rPr>
              <w:t>การบรรยาย</w:t>
            </w:r>
            <w:r>
              <w:rPr>
                <w:rFonts w:ascii="TH Sarabun New" w:hAnsi="TH Sarabun New"/>
                <w:sz w:val="28"/>
                <w:szCs w:val="28"/>
              </w:rPr>
              <w:t xml:space="preserve"> 2. </w:t>
            </w:r>
            <w:r>
              <w:rPr>
                <w:rFonts w:ascii="TH Sarabun New" w:hAnsi="TH Sarabun New" w:cs="Angsana New"/>
                <w:sz w:val="28"/>
                <w:szCs w:val="28"/>
                <w:cs/>
              </w:rPr>
              <w:t>การสอนแบบโปรแกรม (</w:t>
            </w:r>
            <w:r>
              <w:rPr>
                <w:rFonts w:ascii="TH Sarabun New" w:hAnsi="TH Sarabun New"/>
                <w:sz w:val="28"/>
                <w:szCs w:val="28"/>
              </w:rPr>
              <w:t>Programmed Instruction)/</w:t>
            </w:r>
            <w:r>
              <w:rPr>
                <w:rFonts w:ascii="TH Sarabun New" w:hAnsi="TH Sarabun New" w:cs="Angsana New"/>
                <w:sz w:val="28"/>
                <w:szCs w:val="28"/>
                <w:cs/>
              </w:rPr>
              <w:t>การเรียนด้วยบทเรียนคอมพิวเตอร์ช่วยสอน/การเรียนแบบผสมผสาน/การเรียนแบบออนไลน์</w:t>
            </w:r>
            <w:r>
              <w:rPr>
                <w:rFonts w:ascii="TH Sarabun New" w:hAnsi="TH Sarabun New"/>
                <w:sz w:val="28"/>
                <w:szCs w:val="28"/>
              </w:rPr>
              <w:t xml:space="preserve"> 3. </w:t>
            </w:r>
            <w:r>
              <w:rPr>
                <w:rFonts w:ascii="TH Sarabun New" w:hAnsi="TH Sarabun New" w:cs="Angsana New"/>
                <w:sz w:val="28"/>
                <w:szCs w:val="28"/>
                <w:cs/>
              </w:rPr>
              <w:t>การเรียนรู้ด้วยตนเอง</w:t>
            </w:r>
            <w:r>
              <w:rPr>
                <w:rFonts w:ascii="TH Sarabun New" w:hAnsi="TH Sarabun New"/>
                <w:sz w:val="28"/>
                <w:szCs w:val="28"/>
              </w:rPr>
              <w:t xml:space="preserve"> 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00000" w:rsidRDefault="006C44B6">
            <w:pPr>
              <w:rPr>
                <w:rFonts w:ascii="TH Sarabun New" w:eastAsia="Times New Roman" w:hAnsi="TH Sarabun New"/>
                <w:sz w:val="28"/>
                <w:szCs w:val="28"/>
              </w:rPr>
            </w:pPr>
          </w:p>
        </w:tc>
      </w:tr>
      <w:tr w:rsidR="00000000">
        <w:trPr>
          <w:divId w:val="157156122"/>
        </w:trPr>
        <w:tc>
          <w:tcPr>
            <w:tcW w:w="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00000" w:rsidRDefault="006C44B6">
            <w:pPr>
              <w:pStyle w:val="coursespec-des-s"/>
              <w:jc w:val="center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/>
                <w:sz w:val="28"/>
                <w:szCs w:val="28"/>
              </w:rPr>
              <w:t>13</w:t>
            </w:r>
          </w:p>
        </w:tc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00000" w:rsidRDefault="006C44B6">
            <w:pPr>
              <w:pStyle w:val="coursespec-des-s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/>
                <w:sz w:val="28"/>
                <w:szCs w:val="28"/>
              </w:rPr>
              <w:t xml:space="preserve">Third Party Service (i.e., Google Map, Facebook) via their API (if time permitted) </w:t>
            </w:r>
          </w:p>
        </w:tc>
        <w:tc>
          <w:tcPr>
            <w:tcW w:w="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00000" w:rsidRDefault="006C44B6">
            <w:pPr>
              <w:pStyle w:val="coursespec-des-s"/>
              <w:jc w:val="center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/>
                <w:sz w:val="28"/>
                <w:szCs w:val="28"/>
              </w:rPr>
              <w:t>3</w:t>
            </w:r>
          </w:p>
        </w:tc>
        <w:tc>
          <w:tcPr>
            <w:tcW w:w="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00000" w:rsidRDefault="006C44B6">
            <w:pPr>
              <w:pStyle w:val="coursespec-des-s"/>
              <w:jc w:val="center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/>
                <w:sz w:val="28"/>
                <w:szCs w:val="28"/>
              </w:rPr>
              <w:t>0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00000" w:rsidRDefault="006C44B6">
            <w:pPr>
              <w:pStyle w:val="coursespec-des-s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/>
                <w:sz w:val="28"/>
                <w:szCs w:val="28"/>
              </w:rPr>
              <w:t xml:space="preserve">1. </w:t>
            </w:r>
            <w:r>
              <w:rPr>
                <w:rFonts w:ascii="TH Sarabun New" w:hAnsi="TH Sarabun New" w:cs="Angsana New"/>
                <w:sz w:val="28"/>
                <w:szCs w:val="28"/>
                <w:cs/>
              </w:rPr>
              <w:t>การบรรยาย</w:t>
            </w:r>
            <w:r>
              <w:rPr>
                <w:rFonts w:ascii="TH Sarabun New" w:hAnsi="TH Sarabun New"/>
                <w:sz w:val="28"/>
                <w:szCs w:val="28"/>
              </w:rPr>
              <w:t xml:space="preserve"> 2. </w:t>
            </w:r>
            <w:r>
              <w:rPr>
                <w:rFonts w:ascii="TH Sarabun New" w:hAnsi="TH Sarabun New" w:cs="Angsana New"/>
                <w:sz w:val="28"/>
                <w:szCs w:val="28"/>
                <w:cs/>
              </w:rPr>
              <w:t>การสอนแบบโปรแกรม (</w:t>
            </w:r>
            <w:r>
              <w:rPr>
                <w:rFonts w:ascii="TH Sarabun New" w:hAnsi="TH Sarabun New"/>
                <w:sz w:val="28"/>
                <w:szCs w:val="28"/>
              </w:rPr>
              <w:t>Programmed Instruction)/</w:t>
            </w:r>
            <w:r>
              <w:rPr>
                <w:rFonts w:ascii="TH Sarabun New" w:hAnsi="TH Sarabun New" w:cs="Angsana New"/>
                <w:sz w:val="28"/>
                <w:szCs w:val="28"/>
                <w:cs/>
              </w:rPr>
              <w:t>การเรียนด้วยบทเรียนคอมพิวเตอร์ช่วยสอน/การเรียนแบบผสมผสาน/การเรียนแบบออนไลน์</w:t>
            </w:r>
            <w:r>
              <w:rPr>
                <w:rFonts w:ascii="TH Sarabun New" w:hAnsi="TH Sarabun New"/>
                <w:sz w:val="28"/>
                <w:szCs w:val="28"/>
              </w:rPr>
              <w:t xml:space="preserve"> 3. </w:t>
            </w:r>
            <w:r>
              <w:rPr>
                <w:rFonts w:ascii="TH Sarabun New" w:hAnsi="TH Sarabun New" w:cs="Angsana New"/>
                <w:sz w:val="28"/>
                <w:szCs w:val="28"/>
                <w:cs/>
              </w:rPr>
              <w:t>การเรียนรู้ด้วยตนเอง</w:t>
            </w:r>
            <w:r>
              <w:rPr>
                <w:rFonts w:ascii="TH Sarabun New" w:hAnsi="TH Sarabun New"/>
                <w:sz w:val="28"/>
                <w:szCs w:val="28"/>
              </w:rPr>
              <w:t xml:space="preserve"> 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00000" w:rsidRDefault="006C44B6">
            <w:pPr>
              <w:rPr>
                <w:rFonts w:ascii="TH Sarabun New" w:eastAsia="Times New Roman" w:hAnsi="TH Sarabun New"/>
                <w:sz w:val="28"/>
                <w:szCs w:val="28"/>
              </w:rPr>
            </w:pPr>
          </w:p>
        </w:tc>
      </w:tr>
      <w:tr w:rsidR="00000000">
        <w:trPr>
          <w:divId w:val="157156122"/>
        </w:trPr>
        <w:tc>
          <w:tcPr>
            <w:tcW w:w="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00000" w:rsidRDefault="006C44B6">
            <w:pPr>
              <w:pStyle w:val="coursespec-des-s"/>
              <w:jc w:val="center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/>
                <w:sz w:val="28"/>
                <w:szCs w:val="28"/>
              </w:rPr>
              <w:t>14</w:t>
            </w:r>
          </w:p>
        </w:tc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00000" w:rsidRDefault="006C44B6">
            <w:pPr>
              <w:pStyle w:val="coursespec-des-s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 w:cs="Angsana New"/>
                <w:sz w:val="28"/>
                <w:szCs w:val="28"/>
                <w:cs/>
              </w:rPr>
              <w:t>ทบทวน</w:t>
            </w:r>
          </w:p>
        </w:tc>
        <w:tc>
          <w:tcPr>
            <w:tcW w:w="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00000" w:rsidRDefault="006C44B6">
            <w:pPr>
              <w:pStyle w:val="coursespec-des-s"/>
              <w:jc w:val="center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/>
                <w:sz w:val="28"/>
                <w:szCs w:val="28"/>
              </w:rPr>
              <w:t>3</w:t>
            </w:r>
          </w:p>
        </w:tc>
        <w:tc>
          <w:tcPr>
            <w:tcW w:w="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00000" w:rsidRDefault="006C44B6">
            <w:pPr>
              <w:pStyle w:val="coursespec-des-s"/>
              <w:jc w:val="center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/>
                <w:sz w:val="28"/>
                <w:szCs w:val="28"/>
              </w:rPr>
              <w:t>0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00000" w:rsidRDefault="006C44B6">
            <w:pPr>
              <w:pStyle w:val="coursespec-des-s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/>
                <w:sz w:val="28"/>
                <w:szCs w:val="28"/>
              </w:rPr>
              <w:t xml:space="preserve">1. </w:t>
            </w:r>
            <w:r>
              <w:rPr>
                <w:rFonts w:ascii="TH Sarabun New" w:hAnsi="TH Sarabun New" w:cs="Angsana New"/>
                <w:sz w:val="28"/>
                <w:szCs w:val="28"/>
                <w:cs/>
              </w:rPr>
              <w:t>การบรรยาย</w:t>
            </w:r>
            <w:r>
              <w:rPr>
                <w:rFonts w:ascii="TH Sarabun New" w:hAnsi="TH Sarabun New"/>
                <w:sz w:val="28"/>
                <w:szCs w:val="28"/>
              </w:rPr>
              <w:t xml:space="preserve"> 2. </w:t>
            </w:r>
            <w:r>
              <w:rPr>
                <w:rFonts w:ascii="TH Sarabun New" w:hAnsi="TH Sarabun New" w:cs="Angsana New"/>
                <w:sz w:val="28"/>
                <w:szCs w:val="28"/>
                <w:cs/>
              </w:rPr>
              <w:t>การสาธิต (</w:t>
            </w:r>
            <w:r>
              <w:rPr>
                <w:rFonts w:ascii="TH Sarabun New" w:hAnsi="TH Sarabun New"/>
                <w:sz w:val="28"/>
                <w:szCs w:val="28"/>
              </w:rPr>
              <w:t xml:space="preserve">Demonstration) 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00000" w:rsidRDefault="006C44B6">
            <w:pPr>
              <w:rPr>
                <w:rFonts w:ascii="TH Sarabun New" w:eastAsia="Times New Roman" w:hAnsi="TH Sarabun New"/>
                <w:sz w:val="28"/>
                <w:szCs w:val="28"/>
              </w:rPr>
            </w:pPr>
          </w:p>
        </w:tc>
      </w:tr>
      <w:tr w:rsidR="00000000">
        <w:trPr>
          <w:divId w:val="157156122"/>
        </w:trPr>
        <w:tc>
          <w:tcPr>
            <w:tcW w:w="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00000" w:rsidRDefault="006C44B6">
            <w:pPr>
              <w:pStyle w:val="coursespec-des-s"/>
              <w:jc w:val="center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/>
                <w:sz w:val="28"/>
                <w:szCs w:val="28"/>
              </w:rPr>
              <w:t>15</w:t>
            </w:r>
          </w:p>
        </w:tc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00000" w:rsidRDefault="006C44B6">
            <w:pPr>
              <w:pStyle w:val="coursespec-des-s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/>
                <w:sz w:val="28"/>
                <w:szCs w:val="28"/>
              </w:rPr>
              <w:t>Final Project Presentation</w:t>
            </w:r>
          </w:p>
        </w:tc>
        <w:tc>
          <w:tcPr>
            <w:tcW w:w="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00000" w:rsidRDefault="006C44B6">
            <w:pPr>
              <w:pStyle w:val="coursespec-des-s"/>
              <w:jc w:val="center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/>
                <w:sz w:val="28"/>
                <w:szCs w:val="28"/>
              </w:rPr>
              <w:t>3</w:t>
            </w:r>
          </w:p>
        </w:tc>
        <w:tc>
          <w:tcPr>
            <w:tcW w:w="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00000" w:rsidRDefault="006C44B6">
            <w:pPr>
              <w:pStyle w:val="coursespec-des-s"/>
              <w:jc w:val="center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/>
                <w:sz w:val="28"/>
                <w:szCs w:val="28"/>
              </w:rPr>
              <w:t>0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00000" w:rsidRDefault="006C44B6">
            <w:pPr>
              <w:pStyle w:val="coursespec-des-s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/>
                <w:sz w:val="28"/>
                <w:szCs w:val="28"/>
              </w:rPr>
              <w:t xml:space="preserve">1. </w:t>
            </w:r>
            <w:r>
              <w:rPr>
                <w:rFonts w:ascii="TH Sarabun New" w:hAnsi="TH Sarabun New" w:cs="Angsana New"/>
                <w:sz w:val="28"/>
                <w:szCs w:val="28"/>
                <w:cs/>
              </w:rPr>
              <w:t>การสอนโดยโครงงาน (</w:t>
            </w:r>
            <w:r>
              <w:rPr>
                <w:rFonts w:ascii="TH Sarabun New" w:hAnsi="TH Sarabun New"/>
                <w:sz w:val="28"/>
                <w:szCs w:val="28"/>
              </w:rPr>
              <w:t xml:space="preserve">Project-based instruction) 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00000" w:rsidRDefault="006C44B6">
            <w:pPr>
              <w:pStyle w:val="coursespec-des-s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 w:cs="Angsana New"/>
                <w:sz w:val="28"/>
                <w:szCs w:val="28"/>
                <w:cs/>
              </w:rPr>
              <w:t>นำเสนอโครงงาน</w:t>
            </w:r>
          </w:p>
        </w:tc>
      </w:tr>
      <w:tr w:rsidR="00000000">
        <w:trPr>
          <w:divId w:val="157156122"/>
        </w:trPr>
        <w:tc>
          <w:tcPr>
            <w:tcW w:w="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00000" w:rsidRDefault="006C44B6">
            <w:pPr>
              <w:pStyle w:val="coursespec-des-s"/>
              <w:jc w:val="center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/>
                <w:sz w:val="28"/>
                <w:szCs w:val="28"/>
              </w:rPr>
              <w:t>16</w:t>
            </w:r>
          </w:p>
        </w:tc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00000" w:rsidRDefault="006C44B6">
            <w:pPr>
              <w:pStyle w:val="coursespec-des-s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 w:cs="Angsana New"/>
                <w:sz w:val="28"/>
                <w:szCs w:val="28"/>
                <w:cs/>
              </w:rPr>
              <w:t>สอบปลายภาค</w:t>
            </w:r>
          </w:p>
        </w:tc>
        <w:tc>
          <w:tcPr>
            <w:tcW w:w="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00000" w:rsidRDefault="006C44B6">
            <w:pPr>
              <w:pStyle w:val="coursespec-des-s"/>
              <w:jc w:val="center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/>
                <w:sz w:val="28"/>
                <w:szCs w:val="28"/>
              </w:rPr>
              <w:t>3</w:t>
            </w:r>
          </w:p>
        </w:tc>
        <w:tc>
          <w:tcPr>
            <w:tcW w:w="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00000" w:rsidRDefault="006C44B6">
            <w:pPr>
              <w:pStyle w:val="coursespec-des-s"/>
              <w:jc w:val="center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/>
                <w:sz w:val="28"/>
                <w:szCs w:val="28"/>
              </w:rPr>
              <w:t>0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00000" w:rsidRDefault="006C44B6">
            <w:pPr>
              <w:pStyle w:val="coursespec-des-s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 w:cs="Angsana New"/>
                <w:sz w:val="28"/>
                <w:szCs w:val="28"/>
                <w:cs/>
              </w:rPr>
              <w:t>การสอบ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00000" w:rsidRDefault="006C44B6">
            <w:pPr>
              <w:rPr>
                <w:rFonts w:ascii="TH Sarabun New" w:eastAsia="Times New Roman" w:hAnsi="TH Sarabun New"/>
                <w:sz w:val="28"/>
                <w:szCs w:val="28"/>
              </w:rPr>
            </w:pPr>
          </w:p>
        </w:tc>
      </w:tr>
    </w:tbl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28"/>
      </w:tblGrid>
      <w:tr w:rsidR="00000000">
        <w:trPr>
          <w:divId w:val="1909605538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C44B6">
            <w:pPr>
              <w:pStyle w:val="coursespec-des-b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/>
                <w:sz w:val="28"/>
                <w:szCs w:val="28"/>
              </w:rPr>
              <w:t>2.  </w:t>
            </w:r>
            <w:r>
              <w:rPr>
                <w:rFonts w:ascii="TH Sarabun New" w:hAnsi="TH Sarabun New" w:cs="Angsana New"/>
                <w:sz w:val="28"/>
                <w:szCs w:val="28"/>
                <w:cs/>
              </w:rPr>
              <w:t>แผนการประเมินผลการเรียนรู้ (</w:t>
            </w:r>
            <w:r>
              <w:rPr>
                <w:rFonts w:ascii="TH Sarabun New" w:hAnsi="TH Sarabun New"/>
                <w:sz w:val="28"/>
                <w:szCs w:val="28"/>
              </w:rPr>
              <w:t>Assessment Plan)</w:t>
            </w:r>
          </w:p>
        </w:tc>
      </w:tr>
    </w:tbl>
    <w:p w:rsidR="00000000" w:rsidRDefault="006C44B6">
      <w:pPr>
        <w:pStyle w:val="coursespec-des-b"/>
        <w:spacing w:before="0" w:beforeAutospacing="0" w:after="0" w:afterAutospacing="0"/>
        <w:divId w:val="519858030"/>
        <w:rPr>
          <w:rFonts w:ascii="TH Sarabun New" w:hAnsi="TH Sarabun New"/>
          <w:vanish/>
          <w:sz w:val="28"/>
          <w:szCs w:val="28"/>
        </w:rPr>
      </w:pP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77"/>
        <w:gridCol w:w="2666"/>
        <w:gridCol w:w="3553"/>
        <w:gridCol w:w="1776"/>
        <w:gridCol w:w="1776"/>
      </w:tblGrid>
      <w:tr w:rsidR="00000000">
        <w:trPr>
          <w:divId w:val="519858030"/>
          <w:tblHeader/>
        </w:trPr>
        <w:tc>
          <w:tcPr>
            <w:tcW w:w="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00000" w:rsidRDefault="006C44B6">
            <w:pPr>
              <w:pStyle w:val="coursespec-des-b"/>
              <w:jc w:val="center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 w:cs="Angsana New"/>
                <w:sz w:val="28"/>
                <w:szCs w:val="28"/>
                <w:cs/>
              </w:rPr>
              <w:t>กิจกรรมที่ (</w:t>
            </w:r>
            <w:r>
              <w:rPr>
                <w:rFonts w:ascii="TH Sarabun New" w:hAnsi="TH Sarabun New"/>
                <w:sz w:val="28"/>
                <w:szCs w:val="28"/>
              </w:rPr>
              <w:t>No. of Activities)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00000" w:rsidRDefault="006C44B6">
            <w:pPr>
              <w:pStyle w:val="coursespec-des-b"/>
              <w:jc w:val="center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 w:cs="Angsana New"/>
                <w:sz w:val="28"/>
                <w:szCs w:val="28"/>
                <w:cs/>
              </w:rPr>
              <w:t>ผลการเรียนรู้ (</w:t>
            </w:r>
            <w:r>
              <w:rPr>
                <w:rFonts w:ascii="TH Sarabun New" w:hAnsi="TH Sarabun New"/>
                <w:sz w:val="28"/>
                <w:szCs w:val="28"/>
              </w:rPr>
              <w:t>Relevant learning outcomes from Section 4)</w:t>
            </w:r>
          </w:p>
        </w:tc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00000" w:rsidRDefault="006C44B6">
            <w:pPr>
              <w:pStyle w:val="coursespec-des-b"/>
              <w:jc w:val="center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 w:cs="Angsana New"/>
                <w:sz w:val="28"/>
                <w:szCs w:val="28"/>
                <w:cs/>
              </w:rPr>
              <w:t>วิธีการประเมิน (</w:t>
            </w:r>
            <w:r>
              <w:rPr>
                <w:rFonts w:ascii="TH Sarabun New" w:hAnsi="TH Sarabun New"/>
                <w:sz w:val="28"/>
                <w:szCs w:val="28"/>
              </w:rPr>
              <w:t>Assessment methods)</w:t>
            </w:r>
          </w:p>
        </w:tc>
        <w:tc>
          <w:tcPr>
            <w:tcW w:w="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00000" w:rsidRDefault="006C44B6">
            <w:pPr>
              <w:pStyle w:val="coursespec-des-b"/>
              <w:jc w:val="center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 w:cs="Angsana New"/>
                <w:sz w:val="28"/>
                <w:szCs w:val="28"/>
                <w:cs/>
              </w:rPr>
              <w:t>สัปดาห์ที่ประเมิน (</w:t>
            </w:r>
            <w:r>
              <w:rPr>
                <w:rFonts w:ascii="TH Sarabun New" w:hAnsi="TH Sarabun New"/>
                <w:sz w:val="28"/>
                <w:szCs w:val="28"/>
              </w:rPr>
              <w:t>Assessment week)</w:t>
            </w:r>
          </w:p>
        </w:tc>
        <w:tc>
          <w:tcPr>
            <w:tcW w:w="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00000" w:rsidRDefault="006C44B6">
            <w:pPr>
              <w:pStyle w:val="coursespec-des-b"/>
              <w:jc w:val="center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 w:cs="Angsana New"/>
                <w:sz w:val="28"/>
                <w:szCs w:val="28"/>
                <w:cs/>
              </w:rPr>
              <w:t>สัดส่วนการประเมิน (</w:t>
            </w:r>
            <w:r>
              <w:rPr>
                <w:rFonts w:ascii="TH Sarabun New" w:hAnsi="TH Sarabun New"/>
                <w:sz w:val="28"/>
                <w:szCs w:val="28"/>
              </w:rPr>
              <w:t>Proportion of assessment score)</w:t>
            </w:r>
          </w:p>
        </w:tc>
      </w:tr>
      <w:tr w:rsidR="00000000">
        <w:trPr>
          <w:divId w:val="519858030"/>
        </w:trPr>
        <w:tc>
          <w:tcPr>
            <w:tcW w:w="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00000" w:rsidRDefault="006C44B6">
            <w:pPr>
              <w:pStyle w:val="coursespec-des-s"/>
              <w:jc w:val="center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/>
                <w:sz w:val="28"/>
                <w:szCs w:val="28"/>
              </w:rPr>
              <w:t>1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00000" w:rsidRDefault="006C44B6">
            <w:pPr>
              <w:pStyle w:val="coursespec-des-s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/>
                <w:sz w:val="28"/>
                <w:szCs w:val="28"/>
              </w:rPr>
              <w:t>1.2, 1.5, 2.1, 2.2, 2.4, 3.1 </w:t>
            </w:r>
          </w:p>
        </w:tc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00000" w:rsidRDefault="006C44B6">
            <w:pPr>
              <w:pStyle w:val="coursespec-des-s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 w:cs="Angsana New"/>
                <w:sz w:val="28"/>
                <w:szCs w:val="28"/>
                <w:cs/>
              </w:rPr>
              <w:t>สอบกลางภาค</w:t>
            </w:r>
          </w:p>
        </w:tc>
        <w:tc>
          <w:tcPr>
            <w:tcW w:w="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00000" w:rsidRDefault="006C44B6">
            <w:pPr>
              <w:pStyle w:val="coursespec-des-s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/>
                <w:sz w:val="28"/>
                <w:szCs w:val="28"/>
              </w:rPr>
              <w:t>8</w:t>
            </w:r>
          </w:p>
        </w:tc>
        <w:tc>
          <w:tcPr>
            <w:tcW w:w="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00000" w:rsidRDefault="006C44B6">
            <w:pPr>
              <w:pStyle w:val="coursespec-des-s"/>
              <w:jc w:val="center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/>
                <w:sz w:val="28"/>
                <w:szCs w:val="28"/>
              </w:rPr>
              <w:t>25</w:t>
            </w:r>
          </w:p>
        </w:tc>
      </w:tr>
      <w:tr w:rsidR="00000000">
        <w:trPr>
          <w:divId w:val="519858030"/>
        </w:trPr>
        <w:tc>
          <w:tcPr>
            <w:tcW w:w="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00000" w:rsidRDefault="006C44B6">
            <w:pPr>
              <w:pStyle w:val="coursespec-des-s"/>
              <w:jc w:val="center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/>
                <w:sz w:val="28"/>
                <w:szCs w:val="28"/>
              </w:rPr>
              <w:t>2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00000" w:rsidRDefault="006C44B6">
            <w:pPr>
              <w:pStyle w:val="coursespec-des-s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/>
                <w:sz w:val="28"/>
                <w:szCs w:val="28"/>
              </w:rPr>
              <w:t>1.2, 1.5, 2.1, 2.2, 2.4, 3.1 </w:t>
            </w:r>
          </w:p>
        </w:tc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00000" w:rsidRDefault="006C44B6">
            <w:pPr>
              <w:pStyle w:val="coursespec-des-s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 w:cs="Angsana New"/>
                <w:sz w:val="28"/>
                <w:szCs w:val="28"/>
                <w:cs/>
              </w:rPr>
              <w:t>สอบปลายภาค</w:t>
            </w:r>
          </w:p>
        </w:tc>
        <w:tc>
          <w:tcPr>
            <w:tcW w:w="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00000" w:rsidRDefault="006C44B6">
            <w:pPr>
              <w:pStyle w:val="coursespec-des-s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/>
                <w:sz w:val="28"/>
                <w:szCs w:val="28"/>
              </w:rPr>
              <w:t>16</w:t>
            </w:r>
          </w:p>
        </w:tc>
        <w:tc>
          <w:tcPr>
            <w:tcW w:w="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00000" w:rsidRDefault="006C44B6">
            <w:pPr>
              <w:pStyle w:val="coursespec-des-s"/>
              <w:jc w:val="center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/>
                <w:sz w:val="28"/>
                <w:szCs w:val="28"/>
              </w:rPr>
              <w:t>25</w:t>
            </w:r>
          </w:p>
        </w:tc>
      </w:tr>
      <w:tr w:rsidR="00000000">
        <w:trPr>
          <w:divId w:val="519858030"/>
        </w:trPr>
        <w:tc>
          <w:tcPr>
            <w:tcW w:w="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00000" w:rsidRDefault="006C44B6">
            <w:pPr>
              <w:pStyle w:val="coursespec-des-s"/>
              <w:jc w:val="center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/>
                <w:sz w:val="28"/>
                <w:szCs w:val="28"/>
              </w:rPr>
              <w:t>3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00000" w:rsidRDefault="006C44B6">
            <w:pPr>
              <w:pStyle w:val="coursespec-des-s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/>
                <w:sz w:val="28"/>
                <w:szCs w:val="28"/>
              </w:rPr>
              <w:t>1.1-1.5, 2.2, 2.4, 2.6, 2.8, 3.1, 3.3, 3.4, 4.4, 5.1 </w:t>
            </w:r>
          </w:p>
        </w:tc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00000" w:rsidRDefault="006C44B6">
            <w:pPr>
              <w:pStyle w:val="coursespec-des-s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 w:cs="Angsana New"/>
                <w:sz w:val="28"/>
                <w:szCs w:val="28"/>
                <w:cs/>
              </w:rPr>
              <w:t>การบ้าน</w:t>
            </w:r>
          </w:p>
        </w:tc>
        <w:tc>
          <w:tcPr>
            <w:tcW w:w="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00000" w:rsidRDefault="006C44B6">
            <w:pPr>
              <w:pStyle w:val="coursespec-des-s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/>
                <w:sz w:val="28"/>
                <w:szCs w:val="28"/>
              </w:rPr>
              <w:t>3, 6, 10</w:t>
            </w:r>
          </w:p>
        </w:tc>
        <w:tc>
          <w:tcPr>
            <w:tcW w:w="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00000" w:rsidRDefault="006C44B6">
            <w:pPr>
              <w:pStyle w:val="coursespec-des-s"/>
              <w:jc w:val="center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/>
                <w:sz w:val="28"/>
                <w:szCs w:val="28"/>
              </w:rPr>
              <w:t>15</w:t>
            </w:r>
          </w:p>
        </w:tc>
      </w:tr>
      <w:tr w:rsidR="00000000">
        <w:trPr>
          <w:divId w:val="519858030"/>
        </w:trPr>
        <w:tc>
          <w:tcPr>
            <w:tcW w:w="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00000" w:rsidRDefault="006C44B6">
            <w:pPr>
              <w:pStyle w:val="coursespec-des-s"/>
              <w:jc w:val="center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/>
                <w:sz w:val="28"/>
                <w:szCs w:val="28"/>
              </w:rPr>
              <w:t>4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00000" w:rsidRDefault="006C44B6">
            <w:pPr>
              <w:pStyle w:val="coursespec-des-s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/>
                <w:sz w:val="28"/>
                <w:szCs w:val="28"/>
              </w:rPr>
              <w:t>1.1-1.5 2.2, 2.4, 2.6, 2.8, 3.1, 3.3, 3.4, 4.4, 4.6, 5.1, 5.3 </w:t>
            </w:r>
          </w:p>
        </w:tc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00000" w:rsidRDefault="006C44B6">
            <w:pPr>
              <w:pStyle w:val="coursespec-des-s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 w:cs="Angsana New"/>
                <w:sz w:val="28"/>
                <w:szCs w:val="28"/>
                <w:cs/>
              </w:rPr>
              <w:t>การทำโครงงาน</w:t>
            </w:r>
          </w:p>
        </w:tc>
        <w:tc>
          <w:tcPr>
            <w:tcW w:w="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00000" w:rsidRDefault="006C44B6">
            <w:pPr>
              <w:pStyle w:val="coursespec-des-s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/>
                <w:sz w:val="28"/>
                <w:szCs w:val="28"/>
              </w:rPr>
              <w:t>3, 6, 7, 10, 13, 15</w:t>
            </w:r>
          </w:p>
        </w:tc>
        <w:tc>
          <w:tcPr>
            <w:tcW w:w="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00000" w:rsidRDefault="006C44B6">
            <w:pPr>
              <w:pStyle w:val="coursespec-des-s"/>
              <w:jc w:val="center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/>
                <w:sz w:val="28"/>
                <w:szCs w:val="28"/>
              </w:rPr>
              <w:t>35</w:t>
            </w:r>
          </w:p>
        </w:tc>
      </w:tr>
    </w:tbl>
    <w:tbl>
      <w:tblPr>
        <w:tblW w:w="5000" w:type="pct"/>
        <w:jc w:val="center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1458"/>
      </w:tblGrid>
      <w:tr w:rsidR="00000000">
        <w:trPr>
          <w:divId w:val="1909605538"/>
          <w:tblCellSpacing w:w="0" w:type="dxa"/>
          <w:jc w:val="center"/>
        </w:trPr>
        <w:tc>
          <w:tcPr>
            <w:tcW w:w="360" w:type="dxa"/>
            <w:vAlign w:val="center"/>
            <w:hideMark/>
          </w:tcPr>
          <w:p w:rsidR="00000000" w:rsidRDefault="006C44B6">
            <w:pPr>
              <w:pStyle w:val="coursespec-des-b"/>
              <w:jc w:val="center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 w:cs="Angsana New"/>
                <w:sz w:val="28"/>
                <w:szCs w:val="28"/>
                <w:cs/>
              </w:rPr>
              <w:t xml:space="preserve">หมวดที่ </w:t>
            </w:r>
            <w:r>
              <w:rPr>
                <w:rFonts w:ascii="TH Sarabun New" w:hAnsi="TH Sarabun New"/>
                <w:sz w:val="28"/>
                <w:szCs w:val="28"/>
              </w:rPr>
              <w:t xml:space="preserve">6. </w:t>
            </w:r>
            <w:r>
              <w:rPr>
                <w:rFonts w:ascii="TH Sarabun New" w:hAnsi="TH Sarabun New" w:cs="Angsana New"/>
                <w:sz w:val="28"/>
                <w:szCs w:val="28"/>
                <w:cs/>
              </w:rPr>
              <w:t>ทรัพยากรประกอบการเรียนการสอน (</w:t>
            </w:r>
            <w:r>
              <w:rPr>
                <w:rFonts w:ascii="TH Sarabun New" w:hAnsi="TH Sarabun New"/>
                <w:sz w:val="28"/>
                <w:szCs w:val="28"/>
              </w:rPr>
              <w:t>Section 6 : Teaching and Learning Resources)</w:t>
            </w:r>
          </w:p>
        </w:tc>
      </w:tr>
    </w:tbl>
    <w:p w:rsidR="00000000" w:rsidRDefault="006C44B6">
      <w:pPr>
        <w:divId w:val="503592796"/>
        <w:rPr>
          <w:rFonts w:ascii="TH Sarabun New" w:eastAsia="Times New Roman" w:hAnsi="TH Sarabun New"/>
          <w:vanish/>
          <w:sz w:val="28"/>
          <w:szCs w:val="28"/>
        </w:rPr>
      </w:pPr>
    </w:p>
    <w:tbl>
      <w:tblPr>
        <w:tblW w:w="5000" w:type="pct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360"/>
        <w:gridCol w:w="11098"/>
      </w:tblGrid>
      <w:tr w:rsidR="00000000">
        <w:trPr>
          <w:divId w:val="503592796"/>
          <w:tblCellSpacing w:w="0" w:type="dxa"/>
        </w:trPr>
        <w:tc>
          <w:tcPr>
            <w:tcW w:w="360" w:type="dxa"/>
            <w:vAlign w:val="center"/>
            <w:hideMark/>
          </w:tcPr>
          <w:p w:rsidR="00000000" w:rsidRDefault="006C44B6">
            <w:pPr>
              <w:pStyle w:val="coursespec-des-b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/>
                <w:sz w:val="28"/>
                <w:szCs w:val="28"/>
              </w:rPr>
              <w:t>1.</w:t>
            </w:r>
          </w:p>
        </w:tc>
        <w:tc>
          <w:tcPr>
            <w:tcW w:w="0" w:type="auto"/>
            <w:vAlign w:val="center"/>
            <w:hideMark/>
          </w:tcPr>
          <w:p w:rsidR="00000000" w:rsidRDefault="006C44B6">
            <w:pPr>
              <w:pStyle w:val="coursespec-des-b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 w:cs="Angsana New"/>
                <w:sz w:val="28"/>
                <w:szCs w:val="28"/>
                <w:cs/>
              </w:rPr>
              <w:t>เอกสารและตำราหลัก (</w:t>
            </w:r>
            <w:r>
              <w:rPr>
                <w:rFonts w:ascii="TH Sarabun New" w:hAnsi="TH Sarabun New"/>
                <w:sz w:val="28"/>
                <w:szCs w:val="28"/>
              </w:rPr>
              <w:t>Main texts)</w:t>
            </w:r>
          </w:p>
        </w:tc>
      </w:tr>
      <w:tr w:rsidR="00000000">
        <w:trPr>
          <w:divId w:val="503592796"/>
          <w:tblCellSpacing w:w="0" w:type="dxa"/>
        </w:trPr>
        <w:tc>
          <w:tcPr>
            <w:tcW w:w="360" w:type="dxa"/>
            <w:vAlign w:val="center"/>
            <w:hideMark/>
          </w:tcPr>
          <w:p w:rsidR="00000000" w:rsidRDefault="006C44B6">
            <w:pPr>
              <w:rPr>
                <w:rFonts w:ascii="TH Sarabun New" w:eastAsia="Times New Roman" w:hAnsi="TH Sarabun New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000000" w:rsidRDefault="006C44B6">
            <w:pPr>
              <w:rPr>
                <w:rFonts w:ascii="TH Sarabun New" w:eastAsia="Times New Roman" w:hAnsi="TH Sarabun New"/>
                <w:sz w:val="28"/>
                <w:szCs w:val="28"/>
              </w:rPr>
            </w:pPr>
          </w:p>
        </w:tc>
      </w:tr>
    </w:tbl>
    <w:tbl>
      <w:tblPr>
        <w:tblW w:w="5000" w:type="pct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360"/>
        <w:gridCol w:w="11098"/>
      </w:tblGrid>
      <w:tr w:rsidR="00000000">
        <w:trPr>
          <w:divId w:val="1909605538"/>
          <w:tblCellSpacing w:w="0" w:type="dxa"/>
        </w:trPr>
        <w:tc>
          <w:tcPr>
            <w:tcW w:w="360" w:type="dxa"/>
            <w:vAlign w:val="center"/>
            <w:hideMark/>
          </w:tcPr>
          <w:p w:rsidR="00000000" w:rsidRDefault="006C44B6">
            <w:pPr>
              <w:pStyle w:val="coursespec-des-b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/>
                <w:sz w:val="28"/>
                <w:szCs w:val="28"/>
              </w:rPr>
              <w:t>2.</w:t>
            </w:r>
          </w:p>
        </w:tc>
        <w:tc>
          <w:tcPr>
            <w:tcW w:w="0" w:type="auto"/>
            <w:vAlign w:val="center"/>
            <w:hideMark/>
          </w:tcPr>
          <w:p w:rsidR="00000000" w:rsidRDefault="006C44B6">
            <w:pPr>
              <w:pStyle w:val="coursespec-des-b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 w:cs="Angsana New"/>
                <w:sz w:val="28"/>
                <w:szCs w:val="28"/>
                <w:cs/>
              </w:rPr>
              <w:t>เอกสารและข้อมูลสำคัญ (</w:t>
            </w:r>
            <w:r>
              <w:rPr>
                <w:rFonts w:ascii="TH Sarabun New" w:hAnsi="TH Sarabun New"/>
                <w:sz w:val="28"/>
                <w:szCs w:val="28"/>
              </w:rPr>
              <w:t>Required readings/ course materials)</w:t>
            </w:r>
          </w:p>
        </w:tc>
      </w:tr>
      <w:tr w:rsidR="00000000">
        <w:trPr>
          <w:divId w:val="1909605538"/>
          <w:tblCellSpacing w:w="0" w:type="dxa"/>
        </w:trPr>
        <w:tc>
          <w:tcPr>
            <w:tcW w:w="360" w:type="dxa"/>
            <w:vAlign w:val="center"/>
            <w:hideMark/>
          </w:tcPr>
          <w:p w:rsidR="00000000" w:rsidRDefault="006C44B6">
            <w:pPr>
              <w:rPr>
                <w:rFonts w:ascii="TH Sarabun New" w:eastAsia="Times New Roman" w:hAnsi="TH Sarabun New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000000" w:rsidRDefault="006C44B6">
            <w:pPr>
              <w:pStyle w:val="NormalWeb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 w:cs="Angsana New"/>
                <w:sz w:val="28"/>
                <w:szCs w:val="28"/>
                <w:cs/>
              </w:rPr>
              <w:t>เอกสารประกอบการสอน</w:t>
            </w:r>
            <w:r>
              <w:rPr>
                <w:rFonts w:ascii="TH Sarabun New" w:hAnsi="TH Sarabun New"/>
                <w:sz w:val="28"/>
                <w:szCs w:val="28"/>
              </w:rPr>
              <w:t> </w:t>
            </w:r>
          </w:p>
        </w:tc>
      </w:tr>
    </w:tbl>
    <w:p w:rsidR="00000000" w:rsidRDefault="006C44B6">
      <w:pPr>
        <w:divId w:val="398215987"/>
        <w:rPr>
          <w:rFonts w:ascii="TH Sarabun New" w:eastAsia="Times New Roman" w:hAnsi="TH Sarabun New"/>
          <w:vanish/>
          <w:sz w:val="28"/>
          <w:szCs w:val="28"/>
        </w:rPr>
      </w:pPr>
    </w:p>
    <w:tbl>
      <w:tblPr>
        <w:tblW w:w="5000" w:type="pct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360"/>
        <w:gridCol w:w="11098"/>
      </w:tblGrid>
      <w:tr w:rsidR="00000000">
        <w:trPr>
          <w:divId w:val="398215987"/>
          <w:tblCellSpacing w:w="0" w:type="dxa"/>
        </w:trPr>
        <w:tc>
          <w:tcPr>
            <w:tcW w:w="360" w:type="dxa"/>
            <w:vAlign w:val="center"/>
            <w:hideMark/>
          </w:tcPr>
          <w:p w:rsidR="00000000" w:rsidRDefault="006C44B6">
            <w:pPr>
              <w:pStyle w:val="coursespec-des-b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/>
                <w:sz w:val="28"/>
                <w:szCs w:val="28"/>
              </w:rPr>
              <w:t>3.</w:t>
            </w:r>
          </w:p>
        </w:tc>
        <w:tc>
          <w:tcPr>
            <w:tcW w:w="0" w:type="auto"/>
            <w:vAlign w:val="center"/>
            <w:hideMark/>
          </w:tcPr>
          <w:p w:rsidR="00000000" w:rsidRDefault="006C44B6">
            <w:pPr>
              <w:pStyle w:val="coursespec-des-b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 w:cs="Angsana New"/>
                <w:sz w:val="28"/>
                <w:szCs w:val="28"/>
                <w:cs/>
              </w:rPr>
              <w:t>เอกสารและข้อมูลแนะนำ (</w:t>
            </w:r>
            <w:r>
              <w:rPr>
                <w:rFonts w:ascii="TH Sarabun New" w:hAnsi="TH Sarabun New"/>
                <w:sz w:val="28"/>
                <w:szCs w:val="28"/>
              </w:rPr>
              <w:t>Suggested readings)</w:t>
            </w:r>
          </w:p>
        </w:tc>
      </w:tr>
      <w:tr w:rsidR="00000000">
        <w:trPr>
          <w:divId w:val="398215987"/>
          <w:tblCellSpacing w:w="0" w:type="dxa"/>
        </w:trPr>
        <w:tc>
          <w:tcPr>
            <w:tcW w:w="360" w:type="dxa"/>
            <w:vAlign w:val="center"/>
            <w:hideMark/>
          </w:tcPr>
          <w:p w:rsidR="00000000" w:rsidRDefault="006C44B6">
            <w:pPr>
              <w:rPr>
                <w:rFonts w:ascii="TH Sarabun New" w:eastAsia="Times New Roman" w:hAnsi="TH Sarabun New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000000" w:rsidRDefault="006C44B6">
            <w:pPr>
              <w:pStyle w:val="NormalWeb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/>
                <w:sz w:val="28"/>
                <w:szCs w:val="28"/>
              </w:rPr>
              <w:t>https://reactjs.org/</w:t>
            </w:r>
          </w:p>
          <w:p w:rsidR="00000000" w:rsidRDefault="006C44B6">
            <w:pPr>
              <w:pStyle w:val="NormalWeb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/>
                <w:sz w:val="28"/>
                <w:szCs w:val="28"/>
              </w:rPr>
              <w:t>https://nodejs.org/en/</w:t>
            </w:r>
          </w:p>
          <w:p w:rsidR="00000000" w:rsidRDefault="006C44B6">
            <w:pPr>
              <w:pStyle w:val="NormalWeb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/>
                <w:sz w:val="28"/>
                <w:szCs w:val="28"/>
              </w:rPr>
              <w:t>https://www.w3schools.com/nodejs/nodejs_mongodb.asp</w:t>
            </w:r>
          </w:p>
          <w:p w:rsidR="00000000" w:rsidRDefault="006C44B6">
            <w:pPr>
              <w:pStyle w:val="NormalWeb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/>
                <w:sz w:val="28"/>
                <w:szCs w:val="28"/>
              </w:rPr>
              <w:t>https://mongodb.github.io/node-mongodb-native/</w:t>
            </w:r>
          </w:p>
          <w:p w:rsidR="00000000" w:rsidRDefault="006C44B6">
            <w:pPr>
              <w:pStyle w:val="NormalWeb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/>
                <w:sz w:val="28"/>
                <w:szCs w:val="28"/>
              </w:rPr>
              <w:t>https://university.mongodb.com/courses/M101JS/about</w:t>
            </w:r>
          </w:p>
          <w:p w:rsidR="00000000" w:rsidRDefault="006C44B6">
            <w:pPr>
              <w:pStyle w:val="NormalWeb"/>
              <w:rPr>
                <w:rFonts w:ascii="TH Sarabun New" w:hAnsi="TH Sarabun New"/>
                <w:sz w:val="28"/>
                <w:szCs w:val="28"/>
              </w:rPr>
            </w:pPr>
            <w:hyperlink r:id="rId7" w:history="1">
              <w:r>
                <w:rPr>
                  <w:rStyle w:val="Hyperlink"/>
                  <w:rFonts w:ascii="TH Sarabun New" w:hAnsi="TH Sarabun New"/>
                  <w:sz w:val="28"/>
                  <w:szCs w:val="28"/>
                </w:rPr>
                <w:t>http://www.w3schools.com</w:t>
              </w:r>
            </w:hyperlink>
            <w:r>
              <w:rPr>
                <w:rFonts w:ascii="TH Sarabun New" w:hAnsi="TH Sarabun New"/>
                <w:sz w:val="28"/>
                <w:szCs w:val="28"/>
              </w:rPr>
              <w:t> </w:t>
            </w:r>
            <w:r>
              <w:rPr>
                <w:rFonts w:ascii="TH Sarabun New" w:hAnsi="TH Sarabun New"/>
                <w:sz w:val="28"/>
                <w:szCs w:val="28"/>
              </w:rPr>
              <w:br/>
            </w:r>
            <w:hyperlink r:id="rId8" w:history="1">
              <w:r>
                <w:rPr>
                  <w:rStyle w:val="Hyperlink"/>
                  <w:rFonts w:ascii="TH Sarabun New" w:hAnsi="TH Sarabun New"/>
                  <w:sz w:val="28"/>
                  <w:szCs w:val="28"/>
                </w:rPr>
                <w:t>https://developer.mozilla.org/en-US/docs/Web_Development/Introduction_to_Web_development</w:t>
              </w:r>
            </w:hyperlink>
            <w:r>
              <w:rPr>
                <w:rFonts w:ascii="TH Sarabun New" w:hAnsi="TH Sarabun New"/>
                <w:sz w:val="28"/>
                <w:szCs w:val="28"/>
              </w:rPr>
              <w:br/>
            </w:r>
            <w:hyperlink r:id="rId9" w:history="1">
              <w:r>
                <w:rPr>
                  <w:rStyle w:val="Hyperlink"/>
                  <w:rFonts w:ascii="TH Sarabun New" w:hAnsi="TH Sarabun New"/>
                  <w:sz w:val="28"/>
                  <w:szCs w:val="28"/>
                </w:rPr>
                <w:t>https://developers.google.com/web/fundamentals/</w:t>
              </w:r>
            </w:hyperlink>
            <w:r>
              <w:rPr>
                <w:rFonts w:ascii="TH Sarabun New" w:hAnsi="TH Sarabun New"/>
                <w:sz w:val="28"/>
                <w:szCs w:val="28"/>
              </w:rPr>
              <w:br/>
            </w:r>
            <w:hyperlink r:id="rId10" w:history="1">
              <w:r>
                <w:rPr>
                  <w:rStyle w:val="Hyperlink"/>
                  <w:rFonts w:ascii="TH Sarabun New" w:hAnsi="TH Sarabun New"/>
                  <w:sz w:val="28"/>
                  <w:szCs w:val="28"/>
                </w:rPr>
                <w:t>http://www.w3.org/</w:t>
              </w:r>
            </w:hyperlink>
            <w:r>
              <w:rPr>
                <w:rFonts w:ascii="TH Sarabun New" w:hAnsi="TH Sarabun New"/>
                <w:sz w:val="28"/>
                <w:szCs w:val="28"/>
              </w:rPr>
              <w:br/>
            </w:r>
            <w:hyperlink r:id="rId11" w:history="1">
              <w:r>
                <w:rPr>
                  <w:rStyle w:val="Hyperlink"/>
                  <w:rFonts w:ascii="TH Sarabun New" w:hAnsi="TH Sarabun New"/>
                  <w:sz w:val="28"/>
                  <w:szCs w:val="28"/>
                </w:rPr>
                <w:t>http://en.wikipedia.org/wiki/Whatwg</w:t>
              </w:r>
            </w:hyperlink>
            <w:r>
              <w:rPr>
                <w:rFonts w:ascii="TH Sarabun New" w:hAnsi="TH Sarabun New"/>
                <w:sz w:val="28"/>
                <w:szCs w:val="28"/>
              </w:rPr>
              <w:br/>
            </w:r>
            <w:hyperlink r:id="rId12" w:history="1">
              <w:r>
                <w:rPr>
                  <w:rStyle w:val="Hyperlink"/>
                  <w:rFonts w:ascii="TH Sarabun New" w:hAnsi="TH Sarabun New"/>
                  <w:sz w:val="28"/>
                  <w:szCs w:val="28"/>
                </w:rPr>
                <w:t>http://www.whatwg.org/</w:t>
              </w:r>
            </w:hyperlink>
            <w:r>
              <w:rPr>
                <w:rFonts w:ascii="TH Sarabun New" w:hAnsi="TH Sarabun New"/>
                <w:sz w:val="28"/>
                <w:szCs w:val="28"/>
              </w:rPr>
              <w:br/>
              <w:t>https://git-scm.com/doc</w:t>
            </w:r>
          </w:p>
        </w:tc>
      </w:tr>
    </w:tbl>
    <w:tbl>
      <w:tblPr>
        <w:tblW w:w="5000" w:type="pct"/>
        <w:jc w:val="center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1458"/>
      </w:tblGrid>
      <w:tr w:rsidR="00000000">
        <w:trPr>
          <w:divId w:val="1909605538"/>
          <w:tblCellSpacing w:w="0" w:type="dxa"/>
          <w:jc w:val="center"/>
        </w:trPr>
        <w:tc>
          <w:tcPr>
            <w:tcW w:w="360" w:type="dxa"/>
            <w:vAlign w:val="center"/>
            <w:hideMark/>
          </w:tcPr>
          <w:p w:rsidR="00000000" w:rsidRDefault="006C44B6">
            <w:pPr>
              <w:pStyle w:val="coursespec-des-b"/>
              <w:jc w:val="center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 w:cs="Angsana New"/>
                <w:sz w:val="28"/>
                <w:szCs w:val="28"/>
                <w:cs/>
              </w:rPr>
              <w:t xml:space="preserve">หมวดที่ </w:t>
            </w:r>
            <w:r>
              <w:rPr>
                <w:rFonts w:ascii="TH Sarabun New" w:hAnsi="TH Sarabun New"/>
                <w:sz w:val="28"/>
                <w:szCs w:val="28"/>
              </w:rPr>
              <w:t xml:space="preserve">7. </w:t>
            </w:r>
            <w:r>
              <w:rPr>
                <w:rFonts w:ascii="TH Sarabun New" w:hAnsi="TH Sarabun New" w:cs="Angsana New"/>
                <w:sz w:val="28"/>
                <w:szCs w:val="28"/>
                <w:cs/>
              </w:rPr>
              <w:t>การประเมินและปรับปรุงการดำเนินการของรายวิชา (</w:t>
            </w:r>
            <w:r>
              <w:rPr>
                <w:rFonts w:ascii="TH Sarabun New" w:hAnsi="TH Sarabun New"/>
                <w:sz w:val="28"/>
                <w:szCs w:val="28"/>
              </w:rPr>
              <w:t>Section 7 : Evaluation and Revision of Course Specification (TQF 3)</w:t>
            </w:r>
          </w:p>
        </w:tc>
      </w:tr>
    </w:tbl>
    <w:p w:rsidR="00000000" w:rsidRDefault="006C44B6">
      <w:pPr>
        <w:divId w:val="1495142391"/>
        <w:rPr>
          <w:rFonts w:ascii="TH Sarabun New" w:eastAsia="Times New Roman" w:hAnsi="TH Sarabun New"/>
          <w:vanish/>
          <w:sz w:val="28"/>
          <w:szCs w:val="28"/>
        </w:rPr>
      </w:pPr>
    </w:p>
    <w:tbl>
      <w:tblPr>
        <w:tblW w:w="5000" w:type="pct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360"/>
        <w:gridCol w:w="11098"/>
      </w:tblGrid>
      <w:tr w:rsidR="00000000">
        <w:trPr>
          <w:divId w:val="1495142391"/>
          <w:tblCellSpacing w:w="0" w:type="dxa"/>
        </w:trPr>
        <w:tc>
          <w:tcPr>
            <w:tcW w:w="360" w:type="dxa"/>
            <w:vAlign w:val="center"/>
            <w:hideMark/>
          </w:tcPr>
          <w:p w:rsidR="00000000" w:rsidRDefault="006C44B6">
            <w:pPr>
              <w:pStyle w:val="coursespec-des-b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/>
                <w:sz w:val="28"/>
                <w:szCs w:val="28"/>
              </w:rPr>
              <w:t>1.</w:t>
            </w:r>
          </w:p>
        </w:tc>
        <w:tc>
          <w:tcPr>
            <w:tcW w:w="0" w:type="auto"/>
            <w:vAlign w:val="center"/>
            <w:hideMark/>
          </w:tcPr>
          <w:p w:rsidR="00000000" w:rsidRDefault="006C44B6">
            <w:pPr>
              <w:pStyle w:val="coursespec-des-b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 w:cs="Angsana New"/>
                <w:sz w:val="28"/>
                <w:szCs w:val="28"/>
                <w:cs/>
              </w:rPr>
              <w:t>กลยุทธ์การประเมินประสิทธิผลของรายวิชาโดยนักศึกษา (</w:t>
            </w:r>
            <w:r>
              <w:rPr>
                <w:rFonts w:ascii="TH Sarabun New" w:hAnsi="TH Sarabun New"/>
                <w:sz w:val="28"/>
                <w:szCs w:val="28"/>
              </w:rPr>
              <w:t>Course evaluation by students)</w:t>
            </w:r>
          </w:p>
        </w:tc>
      </w:tr>
      <w:tr w:rsidR="00000000">
        <w:trPr>
          <w:divId w:val="1495142391"/>
          <w:tblCellSpacing w:w="0" w:type="dxa"/>
        </w:trPr>
        <w:tc>
          <w:tcPr>
            <w:tcW w:w="360" w:type="dxa"/>
            <w:vAlign w:val="center"/>
            <w:hideMark/>
          </w:tcPr>
          <w:p w:rsidR="00000000" w:rsidRDefault="006C44B6">
            <w:pPr>
              <w:rPr>
                <w:rFonts w:ascii="TH Sarabun New" w:eastAsia="Times New Roman" w:hAnsi="TH Sarabun New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000000" w:rsidRDefault="006C44B6">
            <w:pPr>
              <w:pStyle w:val="NormalWeb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 w:cs="Angsana New"/>
                <w:sz w:val="28"/>
                <w:szCs w:val="28"/>
                <w:cs/>
              </w:rPr>
              <w:t>การประเมินประสิทธิผลในรายวิชานี้ ที่จัดทำโดยนักศึกษา ได้จัดกิจกรรมในการนำแนวคิดและความเห็นจากนักศึกษาได้ดังนี้</w:t>
            </w:r>
          </w:p>
          <w:p w:rsidR="00000000" w:rsidRDefault="006C44B6">
            <w:pPr>
              <w:pStyle w:val="NormalWeb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/>
                <w:sz w:val="28"/>
                <w:szCs w:val="28"/>
              </w:rPr>
              <w:t xml:space="preserve">- </w:t>
            </w:r>
            <w:r>
              <w:rPr>
                <w:rFonts w:ascii="TH Sarabun New" w:hAnsi="TH Sarabun New" w:cs="Angsana New"/>
                <w:sz w:val="28"/>
                <w:szCs w:val="28"/>
                <w:cs/>
              </w:rPr>
              <w:t>การสนทนากลุ่มระหว่างผู้สอนและผู้เรียน</w:t>
            </w:r>
          </w:p>
          <w:p w:rsidR="00000000" w:rsidRDefault="006C44B6">
            <w:pPr>
              <w:pStyle w:val="NormalWeb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/>
                <w:sz w:val="28"/>
                <w:szCs w:val="28"/>
              </w:rPr>
              <w:t xml:space="preserve">- </w:t>
            </w:r>
            <w:r>
              <w:rPr>
                <w:rFonts w:ascii="TH Sarabun New" w:hAnsi="TH Sarabun New" w:cs="Angsana New"/>
                <w:sz w:val="28"/>
                <w:szCs w:val="28"/>
                <w:cs/>
              </w:rPr>
              <w:t>การสังเกตการณ์จาก</w:t>
            </w:r>
            <w:r>
              <w:rPr>
                <w:rFonts w:ascii="TH Sarabun New" w:hAnsi="TH Sarabun New" w:cs="Angsana New"/>
                <w:sz w:val="28"/>
                <w:szCs w:val="28"/>
                <w:cs/>
              </w:rPr>
              <w:t>พฤติกรรมของผู้เรียน</w:t>
            </w:r>
          </w:p>
          <w:p w:rsidR="00000000" w:rsidRDefault="006C44B6">
            <w:pPr>
              <w:pStyle w:val="NormalWeb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/>
                <w:sz w:val="28"/>
                <w:szCs w:val="28"/>
              </w:rPr>
              <w:t xml:space="preserve">- </w:t>
            </w:r>
            <w:r>
              <w:rPr>
                <w:rFonts w:ascii="TH Sarabun New" w:hAnsi="TH Sarabun New" w:cs="Angsana New"/>
                <w:sz w:val="28"/>
                <w:szCs w:val="28"/>
                <w:cs/>
              </w:rPr>
              <w:t>แบบประเมินผู้สอน และแบบประเมินรายวิชา</w:t>
            </w:r>
          </w:p>
          <w:p w:rsidR="00000000" w:rsidRDefault="006C44B6">
            <w:pPr>
              <w:rPr>
                <w:rFonts w:ascii="TH Sarabun New" w:eastAsia="Times New Roman" w:hAnsi="TH Sarabun New"/>
                <w:sz w:val="28"/>
                <w:szCs w:val="28"/>
              </w:rPr>
            </w:pPr>
            <w:r>
              <w:rPr>
                <w:rFonts w:ascii="TH Sarabun New" w:eastAsia="Times New Roman" w:hAnsi="TH Sarabun New"/>
                <w:sz w:val="28"/>
                <w:szCs w:val="28"/>
              </w:rPr>
              <w:t xml:space="preserve">- </w:t>
            </w:r>
            <w:r>
              <w:rPr>
                <w:rFonts w:ascii="TH Sarabun New" w:eastAsia="Times New Roman" w:hAnsi="TH Sarabun New" w:cs="Angsana New"/>
                <w:sz w:val="28"/>
                <w:szCs w:val="28"/>
                <w:cs/>
              </w:rPr>
              <w:t>ข้อเสนอแนะผ่านเวบบอร์ด ของภาควิชาฯ ที่จัดทำขึ้นสำหรับรายวิชาเพื่อเป็นช่องทางการสื่อสารกับนักศึกษา</w:t>
            </w:r>
          </w:p>
        </w:tc>
      </w:tr>
    </w:tbl>
    <w:tbl>
      <w:tblPr>
        <w:tblW w:w="5000" w:type="pct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360"/>
        <w:gridCol w:w="11098"/>
      </w:tblGrid>
      <w:tr w:rsidR="00000000">
        <w:trPr>
          <w:divId w:val="1909605538"/>
          <w:tblCellSpacing w:w="0" w:type="dxa"/>
        </w:trPr>
        <w:tc>
          <w:tcPr>
            <w:tcW w:w="360" w:type="dxa"/>
            <w:vAlign w:val="center"/>
            <w:hideMark/>
          </w:tcPr>
          <w:p w:rsidR="00000000" w:rsidRDefault="006C44B6">
            <w:pPr>
              <w:pStyle w:val="coursespec-des-b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/>
                <w:sz w:val="28"/>
                <w:szCs w:val="28"/>
              </w:rPr>
              <w:t>2.</w:t>
            </w:r>
          </w:p>
        </w:tc>
        <w:tc>
          <w:tcPr>
            <w:tcW w:w="0" w:type="auto"/>
            <w:vAlign w:val="center"/>
            <w:hideMark/>
          </w:tcPr>
          <w:p w:rsidR="00000000" w:rsidRDefault="006C44B6">
            <w:pPr>
              <w:pStyle w:val="coursespec-des-b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 w:cs="Angsana New"/>
                <w:sz w:val="28"/>
                <w:szCs w:val="28"/>
                <w:cs/>
              </w:rPr>
              <w:t>กลยุทธ์การประเมินการสอน (</w:t>
            </w:r>
            <w:r>
              <w:rPr>
                <w:rFonts w:ascii="TH Sarabun New" w:hAnsi="TH Sarabun New"/>
                <w:sz w:val="28"/>
                <w:szCs w:val="28"/>
              </w:rPr>
              <w:t>Teaching methods Evaluation)</w:t>
            </w:r>
          </w:p>
        </w:tc>
      </w:tr>
      <w:tr w:rsidR="00000000">
        <w:trPr>
          <w:divId w:val="1909605538"/>
          <w:tblCellSpacing w:w="0" w:type="dxa"/>
        </w:trPr>
        <w:tc>
          <w:tcPr>
            <w:tcW w:w="360" w:type="dxa"/>
            <w:vAlign w:val="center"/>
            <w:hideMark/>
          </w:tcPr>
          <w:p w:rsidR="00000000" w:rsidRDefault="006C44B6">
            <w:pPr>
              <w:rPr>
                <w:rFonts w:ascii="TH Sarabun New" w:eastAsia="Times New Roman" w:hAnsi="TH Sarabun New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000000" w:rsidRDefault="006C44B6">
            <w:pPr>
              <w:pStyle w:val="NormalWeb"/>
              <w:spacing w:before="120" w:beforeAutospacing="0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 w:cs="Angsana New"/>
                <w:sz w:val="28"/>
                <w:szCs w:val="28"/>
                <w:cs/>
              </w:rPr>
              <w:t>ในการเก็บข้อมูลเพื่อประเมินการสอน ได้มีกลยุทธ์ ดังนี้</w:t>
            </w:r>
          </w:p>
          <w:p w:rsidR="00000000" w:rsidRDefault="006C44B6">
            <w:pPr>
              <w:pStyle w:val="NormalWeb"/>
              <w:spacing w:before="120" w:beforeAutospacing="0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/>
                <w:sz w:val="28"/>
                <w:szCs w:val="28"/>
              </w:rPr>
              <w:t xml:space="preserve">- </w:t>
            </w:r>
            <w:r>
              <w:rPr>
                <w:rFonts w:ascii="TH Sarabun New" w:hAnsi="TH Sarabun New" w:cs="Angsana New"/>
                <w:sz w:val="28"/>
                <w:szCs w:val="28"/>
                <w:cs/>
              </w:rPr>
              <w:t>ผลการสอบ</w:t>
            </w:r>
          </w:p>
          <w:p w:rsidR="00000000" w:rsidRDefault="006C44B6">
            <w:pPr>
              <w:pStyle w:val="NormalWeb"/>
              <w:spacing w:before="120" w:beforeAutospacing="0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/>
                <w:sz w:val="28"/>
                <w:szCs w:val="28"/>
              </w:rPr>
              <w:t xml:space="preserve">- </w:t>
            </w:r>
            <w:r>
              <w:rPr>
                <w:rFonts w:ascii="TH Sarabun New" w:hAnsi="TH Sarabun New" w:cs="Angsana New"/>
                <w:sz w:val="28"/>
                <w:szCs w:val="28"/>
                <w:cs/>
              </w:rPr>
              <w:t>การทวนสอบผลประเมินการเรียนรู้</w:t>
            </w:r>
          </w:p>
        </w:tc>
      </w:tr>
    </w:tbl>
    <w:p w:rsidR="00000000" w:rsidRDefault="006C44B6">
      <w:pPr>
        <w:divId w:val="202060351"/>
        <w:rPr>
          <w:rFonts w:ascii="TH Sarabun New" w:eastAsia="Times New Roman" w:hAnsi="TH Sarabun New"/>
          <w:vanish/>
          <w:sz w:val="28"/>
          <w:szCs w:val="28"/>
        </w:rPr>
      </w:pPr>
    </w:p>
    <w:tbl>
      <w:tblPr>
        <w:tblW w:w="5000" w:type="pct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360"/>
        <w:gridCol w:w="11098"/>
      </w:tblGrid>
      <w:tr w:rsidR="00000000">
        <w:trPr>
          <w:divId w:val="202060351"/>
          <w:tblCellSpacing w:w="0" w:type="dxa"/>
        </w:trPr>
        <w:tc>
          <w:tcPr>
            <w:tcW w:w="360" w:type="dxa"/>
            <w:vAlign w:val="center"/>
            <w:hideMark/>
          </w:tcPr>
          <w:p w:rsidR="00000000" w:rsidRDefault="006C44B6">
            <w:pPr>
              <w:pStyle w:val="coursespec-des-b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/>
                <w:sz w:val="28"/>
                <w:szCs w:val="28"/>
              </w:rPr>
              <w:t>3.</w:t>
            </w:r>
          </w:p>
        </w:tc>
        <w:tc>
          <w:tcPr>
            <w:tcW w:w="0" w:type="auto"/>
            <w:vAlign w:val="center"/>
            <w:hideMark/>
          </w:tcPr>
          <w:p w:rsidR="00000000" w:rsidRDefault="006C44B6">
            <w:pPr>
              <w:pStyle w:val="coursespec-des-b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 w:cs="Angsana New"/>
                <w:sz w:val="28"/>
                <w:szCs w:val="28"/>
                <w:cs/>
              </w:rPr>
              <w:t>การปรับปรุงการสอน (</w:t>
            </w:r>
            <w:r>
              <w:rPr>
                <w:rFonts w:ascii="TH Sarabun New" w:hAnsi="TH Sarabun New"/>
                <w:sz w:val="28"/>
                <w:szCs w:val="28"/>
              </w:rPr>
              <w:t>Teaching methods Improvement)</w:t>
            </w:r>
          </w:p>
        </w:tc>
      </w:tr>
      <w:tr w:rsidR="00000000">
        <w:trPr>
          <w:divId w:val="202060351"/>
          <w:tblCellSpacing w:w="0" w:type="dxa"/>
        </w:trPr>
        <w:tc>
          <w:tcPr>
            <w:tcW w:w="360" w:type="dxa"/>
            <w:vAlign w:val="center"/>
            <w:hideMark/>
          </w:tcPr>
          <w:p w:rsidR="00000000" w:rsidRDefault="006C44B6">
            <w:pPr>
              <w:rPr>
                <w:rFonts w:ascii="TH Sarabun New" w:eastAsia="Times New Roman" w:hAnsi="TH Sarabun New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000000" w:rsidRDefault="006C44B6">
            <w:pPr>
              <w:pStyle w:val="NormalWeb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 w:cs="Angsana New"/>
                <w:sz w:val="28"/>
                <w:szCs w:val="28"/>
                <w:cs/>
              </w:rPr>
              <w:t>หลังจากผลการประเมินการสอนในข้อ</w:t>
            </w:r>
            <w:r>
              <w:rPr>
                <w:rFonts w:ascii="TH Sarabun New" w:hAnsi="TH Sarabun New"/>
                <w:sz w:val="28"/>
                <w:szCs w:val="28"/>
              </w:rPr>
              <w:t xml:space="preserve"> 2 </w:t>
            </w:r>
            <w:r>
              <w:rPr>
                <w:rFonts w:ascii="TH Sarabun New" w:hAnsi="TH Sarabun New" w:cs="Angsana New"/>
                <w:sz w:val="28"/>
                <w:szCs w:val="28"/>
                <w:cs/>
              </w:rPr>
              <w:t>จึงมีการปรับปรุงการสอน โดยการจัดกิจกรรมในการระดมสมอง และหาข้อมูลเพิ่มเติมในการปรับปรุงการสอน ดังนี้</w:t>
            </w:r>
          </w:p>
          <w:p w:rsidR="00000000" w:rsidRDefault="006C44B6">
            <w:pPr>
              <w:pStyle w:val="NormalWeb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/>
                <w:sz w:val="28"/>
                <w:szCs w:val="28"/>
              </w:rPr>
              <w:t xml:space="preserve">- </w:t>
            </w:r>
            <w:r>
              <w:rPr>
                <w:rFonts w:ascii="TH Sarabun New" w:hAnsi="TH Sarabun New" w:cs="Angsana New"/>
                <w:sz w:val="28"/>
                <w:szCs w:val="28"/>
                <w:cs/>
              </w:rPr>
              <w:t>สัมมนาการจัดการเรียนการสอน</w:t>
            </w:r>
          </w:p>
        </w:tc>
      </w:tr>
    </w:tbl>
    <w:tbl>
      <w:tblPr>
        <w:tblW w:w="5000" w:type="pct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360"/>
        <w:gridCol w:w="11098"/>
      </w:tblGrid>
      <w:tr w:rsidR="00000000">
        <w:trPr>
          <w:divId w:val="1909605538"/>
          <w:tblCellSpacing w:w="0" w:type="dxa"/>
        </w:trPr>
        <w:tc>
          <w:tcPr>
            <w:tcW w:w="360" w:type="dxa"/>
            <w:vAlign w:val="center"/>
            <w:hideMark/>
          </w:tcPr>
          <w:p w:rsidR="00000000" w:rsidRDefault="006C44B6">
            <w:pPr>
              <w:pStyle w:val="coursespec-des-b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/>
                <w:sz w:val="28"/>
                <w:szCs w:val="28"/>
              </w:rPr>
              <w:t>4.</w:t>
            </w:r>
          </w:p>
        </w:tc>
        <w:tc>
          <w:tcPr>
            <w:tcW w:w="0" w:type="auto"/>
            <w:vAlign w:val="center"/>
            <w:hideMark/>
          </w:tcPr>
          <w:p w:rsidR="00000000" w:rsidRDefault="006C44B6">
            <w:pPr>
              <w:pStyle w:val="coursespec-des-b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 w:cs="Angsana New"/>
                <w:sz w:val="28"/>
                <w:szCs w:val="28"/>
                <w:cs/>
              </w:rPr>
              <w:t>การทวนสอบมาตรฐานผลสัมฤทธิ์ของนักศึกษาในรายวิชา (</w:t>
            </w:r>
            <w:r>
              <w:rPr>
                <w:rFonts w:ascii="TH Sarabun New" w:hAnsi="TH Sarabun New"/>
                <w:sz w:val="28"/>
                <w:szCs w:val="28"/>
              </w:rPr>
              <w:t>Evaluation of students’ learning outcomes)</w:t>
            </w:r>
          </w:p>
        </w:tc>
      </w:tr>
      <w:tr w:rsidR="00000000">
        <w:trPr>
          <w:divId w:val="1909605538"/>
          <w:tblCellSpacing w:w="0" w:type="dxa"/>
        </w:trPr>
        <w:tc>
          <w:tcPr>
            <w:tcW w:w="360" w:type="dxa"/>
            <w:vAlign w:val="center"/>
            <w:hideMark/>
          </w:tcPr>
          <w:p w:rsidR="00000000" w:rsidRDefault="006C44B6">
            <w:pPr>
              <w:rPr>
                <w:rFonts w:ascii="TH Sarabun New" w:eastAsia="Times New Roman" w:hAnsi="TH Sarabun New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000000" w:rsidRDefault="006C44B6">
            <w:pPr>
              <w:pStyle w:val="NormalWeb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 w:cs="Angsana New"/>
                <w:sz w:val="28"/>
                <w:szCs w:val="28"/>
                <w:cs/>
              </w:rPr>
              <w:t>ในระหว่างกระบวนการสอนรายวิชา มีการทวนสอบผลสัมฤทธิ์ในรายหัวข้อ ตามที่คาดหวังจากการเรียนรู้ในวิชา ได้จาก การสอบถามนักศึกษา การสุ่มตรวจผลงานของนักศึกษา รวมถึงพิจารณาจากผลการสอบ</w:t>
            </w:r>
          </w:p>
        </w:tc>
      </w:tr>
    </w:tbl>
    <w:p w:rsidR="00000000" w:rsidRDefault="006C44B6">
      <w:pPr>
        <w:divId w:val="278873215"/>
        <w:rPr>
          <w:rFonts w:ascii="TH Sarabun New" w:eastAsia="Times New Roman" w:hAnsi="TH Sarabun New"/>
          <w:vanish/>
          <w:sz w:val="28"/>
          <w:szCs w:val="28"/>
        </w:rPr>
      </w:pPr>
    </w:p>
    <w:tbl>
      <w:tblPr>
        <w:tblW w:w="5000" w:type="pct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360"/>
        <w:gridCol w:w="11098"/>
      </w:tblGrid>
      <w:tr w:rsidR="00000000">
        <w:trPr>
          <w:divId w:val="278873215"/>
          <w:tblCellSpacing w:w="0" w:type="dxa"/>
        </w:trPr>
        <w:tc>
          <w:tcPr>
            <w:tcW w:w="360" w:type="dxa"/>
            <w:vAlign w:val="center"/>
            <w:hideMark/>
          </w:tcPr>
          <w:p w:rsidR="00000000" w:rsidRDefault="006C44B6">
            <w:pPr>
              <w:pStyle w:val="coursespec-des-b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/>
                <w:sz w:val="28"/>
                <w:szCs w:val="28"/>
              </w:rPr>
              <w:t>5.</w:t>
            </w:r>
          </w:p>
        </w:tc>
        <w:tc>
          <w:tcPr>
            <w:tcW w:w="0" w:type="auto"/>
            <w:vAlign w:val="center"/>
            <w:hideMark/>
          </w:tcPr>
          <w:p w:rsidR="00000000" w:rsidRDefault="006C44B6">
            <w:pPr>
              <w:pStyle w:val="coursespec-des-b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 w:cs="Angsana New"/>
                <w:sz w:val="28"/>
                <w:szCs w:val="28"/>
                <w:cs/>
              </w:rPr>
              <w:t>การดำเนินการทบทวนและการวางแผนปรับปรุงประสิทธิผลของรายวิชา (</w:t>
            </w:r>
            <w:r>
              <w:rPr>
                <w:rFonts w:ascii="TH Sarabun New" w:hAnsi="TH Sarabun New"/>
                <w:sz w:val="28"/>
                <w:szCs w:val="28"/>
              </w:rPr>
              <w:t>Course Review and improvement)</w:t>
            </w:r>
          </w:p>
        </w:tc>
      </w:tr>
      <w:tr w:rsidR="00000000">
        <w:trPr>
          <w:divId w:val="278873215"/>
          <w:tblCellSpacing w:w="0" w:type="dxa"/>
        </w:trPr>
        <w:tc>
          <w:tcPr>
            <w:tcW w:w="360" w:type="dxa"/>
            <w:vAlign w:val="center"/>
            <w:hideMark/>
          </w:tcPr>
          <w:p w:rsidR="00000000" w:rsidRDefault="006C44B6">
            <w:pPr>
              <w:rPr>
                <w:rFonts w:ascii="TH Sarabun New" w:eastAsia="Times New Roman" w:hAnsi="TH Sarabun New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000000" w:rsidRDefault="006C44B6">
            <w:pPr>
              <w:pStyle w:val="NormalWeb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 w:cs="Angsana New"/>
                <w:sz w:val="28"/>
                <w:szCs w:val="28"/>
                <w:cs/>
              </w:rPr>
              <w:t>จากผลการประเมิน และทวนสอบผลสัมฤทธิ์ประสิทธิผลรายวิชา ได้มีการวางแผนการปรับปรุงการสอนและรายละเอียดวิชา เพื่อให้เกิดคุณภาพมากขึ้น ดังนี้</w:t>
            </w:r>
          </w:p>
          <w:p w:rsidR="00000000" w:rsidRDefault="006C44B6">
            <w:pPr>
              <w:pStyle w:val="NormalWeb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/>
                <w:sz w:val="28"/>
                <w:szCs w:val="28"/>
              </w:rPr>
              <w:t xml:space="preserve">- </w:t>
            </w:r>
            <w:r>
              <w:rPr>
                <w:rFonts w:ascii="TH Sarabun New" w:hAnsi="TH Sarabun New" w:cs="Angsana New"/>
                <w:sz w:val="28"/>
                <w:szCs w:val="28"/>
                <w:cs/>
              </w:rPr>
              <w:t>ปรับปรุงรายวิชาทุก</w:t>
            </w:r>
            <w:r>
              <w:rPr>
                <w:rFonts w:ascii="TH Sarabun New" w:hAnsi="TH Sarabun New"/>
                <w:sz w:val="28"/>
                <w:szCs w:val="28"/>
              </w:rPr>
              <w:t xml:space="preserve"> 3 </w:t>
            </w:r>
            <w:r>
              <w:rPr>
                <w:rFonts w:ascii="TH Sarabun New" w:hAnsi="TH Sarabun New" w:cs="Angsana New"/>
                <w:sz w:val="28"/>
                <w:szCs w:val="28"/>
                <w:cs/>
              </w:rPr>
              <w:t xml:space="preserve">ปี </w:t>
            </w:r>
            <w:r>
              <w:rPr>
                <w:rFonts w:ascii="TH Sarabun New" w:hAnsi="TH Sarabun New" w:cs="Angsana New"/>
                <w:sz w:val="28"/>
                <w:szCs w:val="28"/>
                <w:cs/>
              </w:rPr>
              <w:t>หรือตามข้อเสนอแนะและผลการทวนสอบมาตรฐานผลสัมฤทธิ์ตามข้อ</w:t>
            </w:r>
            <w:r>
              <w:rPr>
                <w:rFonts w:ascii="TH Sarabun New" w:hAnsi="TH Sarabun New"/>
                <w:sz w:val="28"/>
                <w:szCs w:val="28"/>
              </w:rPr>
              <w:t xml:space="preserve"> 4</w:t>
            </w:r>
          </w:p>
        </w:tc>
      </w:tr>
    </w:tbl>
    <w:p w:rsidR="006C44B6" w:rsidRDefault="006C44B6">
      <w:pPr>
        <w:jc w:val="center"/>
        <w:divId w:val="541405792"/>
        <w:rPr>
          <w:rFonts w:ascii="TH Sarabun New" w:eastAsia="Times New Roman" w:hAnsi="TH Sarabun New"/>
          <w:sz w:val="28"/>
          <w:szCs w:val="28"/>
        </w:rPr>
      </w:pPr>
      <w:r>
        <w:rPr>
          <w:rFonts w:ascii="TH Sarabun New" w:eastAsia="Times New Roman" w:hAnsi="TH Sarabun New"/>
          <w:sz w:val="28"/>
          <w:szCs w:val="28"/>
        </w:rPr>
        <w:fldChar w:fldCharType="begin"/>
      </w:r>
      <w:r>
        <w:rPr>
          <w:rFonts w:ascii="TH Sarabun New" w:eastAsia="Times New Roman" w:hAnsi="TH Sarabun New"/>
          <w:sz w:val="28"/>
          <w:szCs w:val="28"/>
        </w:rPr>
        <w:instrText xml:space="preserve"> PAGE </w:instrText>
      </w:r>
      <w:r>
        <w:rPr>
          <w:rFonts w:ascii="TH Sarabun New" w:eastAsia="Times New Roman" w:hAnsi="TH Sarabun New"/>
          <w:sz w:val="28"/>
          <w:szCs w:val="28"/>
        </w:rPr>
        <w:fldChar w:fldCharType="separate"/>
      </w:r>
      <w:r>
        <w:rPr>
          <w:rFonts w:ascii="TH Sarabun New" w:eastAsia="Times New Roman" w:hAnsi="TH Sarabun New"/>
          <w:sz w:val="28"/>
          <w:szCs w:val="28"/>
        </w:rPr>
        <w:fldChar w:fldCharType="end"/>
      </w:r>
      <w:r>
        <w:rPr>
          <w:rStyle w:val="PageNumber"/>
          <w:rFonts w:ascii="TH Sarabun New" w:eastAsia="Times New Roman" w:hAnsi="TH Sarabun New"/>
          <w:sz w:val="28"/>
          <w:szCs w:val="28"/>
        </w:rPr>
        <w:t>/</w:t>
      </w:r>
      <w:r>
        <w:rPr>
          <w:rFonts w:ascii="TH Sarabun New" w:eastAsia="Times New Roman" w:hAnsi="TH Sarabun New"/>
          <w:sz w:val="28"/>
          <w:szCs w:val="28"/>
        </w:rPr>
        <w:fldChar w:fldCharType="begin"/>
      </w:r>
      <w:r>
        <w:rPr>
          <w:rFonts w:ascii="TH Sarabun New" w:eastAsia="Times New Roman" w:hAnsi="TH Sarabun New"/>
          <w:sz w:val="28"/>
          <w:szCs w:val="28"/>
        </w:rPr>
        <w:instrText>NUMPAGES</w:instrText>
      </w:r>
      <w:r>
        <w:rPr>
          <w:rFonts w:ascii="TH Sarabun New" w:eastAsia="Times New Roman" w:hAnsi="TH Sarabun New"/>
          <w:sz w:val="28"/>
          <w:szCs w:val="28"/>
        </w:rPr>
        <w:fldChar w:fldCharType="separate"/>
      </w:r>
      <w:r>
        <w:rPr>
          <w:rFonts w:ascii="TH Sarabun New" w:eastAsia="Times New Roman" w:hAnsi="TH Sarabun New"/>
          <w:sz w:val="28"/>
          <w:szCs w:val="28"/>
        </w:rPr>
        <w:fldChar w:fldCharType="end"/>
      </w:r>
    </w:p>
    <w:sectPr w:rsidR="006C44B6">
      <w:footerReference w:type="default" r:id="rId13"/>
      <w:pgSz w:w="11906" w:h="16838"/>
      <w:pgMar w:top="284" w:right="284" w:bottom="284" w:left="284" w:header="709" w:footer="2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44B6" w:rsidRDefault="006C44B6">
      <w:r>
        <w:separator/>
      </w:r>
    </w:p>
  </w:endnote>
  <w:endnote w:type="continuationSeparator" w:id="0">
    <w:p w:rsidR="006C44B6" w:rsidRDefault="006C44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altName w:val="Times New Roman"/>
    <w:panose1 w:val="00000000000000000000"/>
    <w:charset w:val="00"/>
    <w:family w:val="roman"/>
    <w:notTrueType/>
    <w:pitch w:val="default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6C44B6">
    <w:pPr>
      <w:jc w:val="center"/>
      <w:rPr>
        <w:rFonts w:ascii="TH Sarabun New" w:eastAsia="Times New Roman" w:hAnsi="TH Sarabun New"/>
        <w:sz w:val="28"/>
        <w:szCs w:val="28"/>
      </w:rPr>
    </w:pPr>
    <w:r>
      <w:rPr>
        <w:rFonts w:ascii="TH Sarabun New" w:eastAsia="Times New Roman" w:hAnsi="TH Sarabun New"/>
        <w:sz w:val="28"/>
        <w:szCs w:val="28"/>
      </w:rPr>
      <w:fldChar w:fldCharType="begin"/>
    </w:r>
    <w:r>
      <w:rPr>
        <w:rFonts w:ascii="TH Sarabun New" w:eastAsia="Times New Roman" w:hAnsi="TH Sarabun New"/>
        <w:sz w:val="28"/>
        <w:szCs w:val="28"/>
      </w:rPr>
      <w:instrText xml:space="preserve"> PAGE </w:instrText>
    </w:r>
    <w:r>
      <w:rPr>
        <w:rFonts w:ascii="TH Sarabun New" w:eastAsia="Times New Roman" w:hAnsi="TH Sarabun New"/>
        <w:sz w:val="28"/>
        <w:szCs w:val="28"/>
      </w:rPr>
      <w:fldChar w:fldCharType="separate"/>
    </w:r>
    <w:r w:rsidR="007A0B61">
      <w:rPr>
        <w:rFonts w:ascii="TH Sarabun New" w:eastAsia="Times New Roman" w:hAnsi="TH Sarabun New"/>
        <w:noProof/>
        <w:sz w:val="28"/>
        <w:szCs w:val="28"/>
      </w:rPr>
      <w:t>1</w:t>
    </w:r>
    <w:r>
      <w:rPr>
        <w:rFonts w:ascii="TH Sarabun New" w:eastAsia="Times New Roman" w:hAnsi="TH Sarabun New"/>
        <w:sz w:val="28"/>
        <w:szCs w:val="28"/>
      </w:rPr>
      <w:fldChar w:fldCharType="end"/>
    </w:r>
    <w:r>
      <w:rPr>
        <w:rStyle w:val="PageNumber"/>
        <w:rFonts w:ascii="TH Sarabun New" w:eastAsia="Times New Roman" w:hAnsi="TH Sarabun New"/>
        <w:sz w:val="28"/>
        <w:szCs w:val="28"/>
      </w:rPr>
      <w:t>/</w:t>
    </w:r>
    <w:r>
      <w:rPr>
        <w:rFonts w:ascii="TH Sarabun New" w:eastAsia="Times New Roman" w:hAnsi="TH Sarabun New"/>
        <w:sz w:val="28"/>
        <w:szCs w:val="28"/>
      </w:rPr>
      <w:fldChar w:fldCharType="begin"/>
    </w:r>
    <w:r>
      <w:rPr>
        <w:rFonts w:ascii="TH Sarabun New" w:eastAsia="Times New Roman" w:hAnsi="TH Sarabun New"/>
        <w:sz w:val="28"/>
        <w:szCs w:val="28"/>
      </w:rPr>
      <w:instrText>NUMPAGES</w:instrText>
    </w:r>
    <w:r>
      <w:rPr>
        <w:rFonts w:ascii="TH Sarabun New" w:eastAsia="Times New Roman" w:hAnsi="TH Sarabun New"/>
        <w:sz w:val="28"/>
        <w:szCs w:val="28"/>
      </w:rPr>
      <w:fldChar w:fldCharType="separate"/>
    </w:r>
    <w:r w:rsidR="007A0B61">
      <w:rPr>
        <w:rFonts w:ascii="TH Sarabun New" w:eastAsia="Times New Roman" w:hAnsi="TH Sarabun New"/>
        <w:noProof/>
        <w:sz w:val="28"/>
        <w:szCs w:val="28"/>
      </w:rPr>
      <w:t>3</w:t>
    </w:r>
    <w:r>
      <w:rPr>
        <w:rFonts w:ascii="TH Sarabun New" w:eastAsia="Times New Roman" w:hAnsi="TH Sarabun New"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44B6" w:rsidRDefault="006C44B6">
      <w:r>
        <w:separator/>
      </w:r>
    </w:p>
  </w:footnote>
  <w:footnote w:type="continuationSeparator" w:id="0">
    <w:p w:rsidR="006C44B6" w:rsidRDefault="006C44B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napToGridInCell/>
    <w:applyBreakingRules/>
    <w:doNotWrapTextWithPunct/>
    <w:doNotUseEastAsianBreakRules/>
    <w:growAutofit/>
    <w:compatSetting w:name="compatibilityMode" w:uri="http://schemas.microsoft.com/office/word" w:val="14"/>
  </w:compat>
  <w:rsids>
    <w:rsidRoot w:val="007A0B61"/>
    <w:rsid w:val="006C44B6"/>
    <w:rsid w:val="007A0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ursespec-des-b">
    <w:name w:val="coursespec-des-b"/>
    <w:basedOn w:val="Normal"/>
    <w:pPr>
      <w:spacing w:before="100" w:beforeAutospacing="1" w:after="100" w:afterAutospacing="1"/>
    </w:pPr>
  </w:style>
  <w:style w:type="paragraph" w:customStyle="1" w:styleId="coursespec-des-s">
    <w:name w:val="coursespec-des-s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styleId="PageNumber">
    <w:name w:val="page number"/>
    <w:basedOn w:val="DefaultParagraphFon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  <w:rPr>
      <w:rFonts w:cs="Angsana New"/>
      <w:szCs w:val="30"/>
    </w:rPr>
  </w:style>
  <w:style w:type="character" w:customStyle="1" w:styleId="FooterChar">
    <w:name w:val="Footer Char"/>
    <w:basedOn w:val="DefaultParagraphFont"/>
    <w:link w:val="Footer"/>
    <w:uiPriority w:val="99"/>
    <w:rPr>
      <w:rFonts w:eastAsiaTheme="minorEastAsia" w:cs="Angsana New"/>
      <w:sz w:val="24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ursespec-des-b">
    <w:name w:val="coursespec-des-b"/>
    <w:basedOn w:val="Normal"/>
    <w:pPr>
      <w:spacing w:before="100" w:beforeAutospacing="1" w:after="100" w:afterAutospacing="1"/>
    </w:pPr>
  </w:style>
  <w:style w:type="paragraph" w:customStyle="1" w:styleId="coursespec-des-s">
    <w:name w:val="coursespec-des-s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styleId="PageNumber">
    <w:name w:val="page number"/>
    <w:basedOn w:val="DefaultParagraphFon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  <w:rPr>
      <w:rFonts w:cs="Angsana New"/>
      <w:szCs w:val="30"/>
    </w:rPr>
  </w:style>
  <w:style w:type="character" w:customStyle="1" w:styleId="FooterChar">
    <w:name w:val="Footer Char"/>
    <w:basedOn w:val="DefaultParagraphFont"/>
    <w:link w:val="Footer"/>
    <w:uiPriority w:val="99"/>
    <w:rPr>
      <w:rFonts w:eastAsiaTheme="minorEastAsia" w:cs="Angsana New"/>
      <w:sz w:val="24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1405792">
      <w:marLeft w:val="2160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55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75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18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1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53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91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9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97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88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29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9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63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2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15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3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59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5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70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1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4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79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50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0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8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0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1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7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85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1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49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2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87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1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05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31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unicode"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_Development/Introduction_to_Web_development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ww.w3schools.com/" TargetMode="External"/><Relationship Id="rId12" Type="http://schemas.openxmlformats.org/officeDocument/2006/relationships/hyperlink" Target="http://www.whatwg.org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://en.wikipedia.org/wiki/Whatwg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www.w3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s.google.com/web/fundamentals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1879</Words>
  <Characters>10715</Characters>
  <Application>Microsoft Office Word</Application>
  <DocSecurity>0</DocSecurity>
  <Lines>89</Lines>
  <Paragraphs>25</Paragraphs>
  <ScaleCrop>false</ScaleCrop>
  <Company/>
  <LinksUpToDate>false</LinksUpToDate>
  <CharactersWithSpaces>12569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Time</dc:title>
  <dc:creator>Yao</dc:creator>
  <cp:lastModifiedBy>Yao</cp:lastModifiedBy>
  <cp:revision>2</cp:revision>
  <dcterms:created xsi:type="dcterms:W3CDTF">2018-01-05T09:43:00Z</dcterms:created>
  <dcterms:modified xsi:type="dcterms:W3CDTF">2018-01-05T09:43:00Z</dcterms:modified>
</cp:coreProperties>
</file>