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11</w:t>
      </w:r>
    </w:p>
    <w:p>
      <w:pPr>
        <w:spacing w:before="0" w:after="120"/>
      </w:pPr>
      <w:r>
        <w:rPr>
          <w:rFonts w:ascii="Times New Roman" w:hAnsi="Times New Roman"/>
          <w:b/>
          <w:color w:val="111827"/>
          <w:sz w:val="48"/>
        </w:rPr>
        <w:t>Organisms and Populations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Organisms and Populations</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Unit 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ECOLOGY - Unit Introduction</w:t>
            </w:r>
          </w:p>
        </w:tc>
      </w:tr>
    </w:tbl>
    <w:p>
      <w:pPr>
        <w:spacing w:before="0" w:after="80"/>
      </w:pPr>
    </w:p>
    <w:p>
      <w:pPr>
        <w:spacing w:before="40" w:after="80" w:line="276" w:lineRule="auto"/>
        <w:ind w:left="0"/>
      </w:pPr>
      <w:r>
        <w:rPr>
          <w:rFonts w:ascii="Times New Roman" w:hAnsi="Times New Roman"/>
          <w:b w:val="0"/>
          <w:i w:val="0"/>
          <w:color w:val="111827"/>
          <w:sz w:val="21"/>
        </w:rPr>
        <w:t xml:space="preserve">Diversity is not only a characteristic of living organisms but also of content in biology textbooks. Biology is presented either as </w:t>
      </w:r>
      <w:r>
        <w:rPr>
          <w:rFonts w:ascii="Times New Roman" w:hAnsi="Times New Roman"/>
          <w:b/>
          <w:i w:val="0"/>
          <w:color w:val="111827"/>
          <w:sz w:val="21"/>
        </w:rPr>
        <w:t>botany, zoology and microbiology</w:t>
      </w:r>
      <w:r>
        <w:rPr>
          <w:rFonts w:ascii="Times New Roman" w:hAnsi="Times New Roman"/>
          <w:b w:val="0"/>
          <w:i w:val="0"/>
          <w:color w:val="111827"/>
          <w:sz w:val="21"/>
        </w:rPr>
        <w:t xml:space="preserve"> or as </w:t>
      </w:r>
      <w:r>
        <w:rPr>
          <w:rFonts w:ascii="Times New Roman" w:hAnsi="Times New Roman"/>
          <w:b/>
          <w:i w:val="0"/>
          <w:color w:val="111827"/>
          <w:sz w:val="21"/>
        </w:rPr>
        <w:t>classical and modern</w:t>
      </w:r>
      <w:r>
        <w:rPr>
          <w:rFonts w:ascii="Times New Roman" w:hAnsi="Times New Roman"/>
          <w:b w:val="0"/>
          <w:i w:val="0"/>
          <w:color w:val="111827"/>
          <w:sz w:val="21"/>
        </w:rPr>
        <w:t xml:space="preserve">; the latter is a euphemism for molecular aspects of biology. Luckily we have many threads which weave the different areas of biological information into a unifying principle, and </w:t>
      </w:r>
      <w:r>
        <w:rPr>
          <w:rFonts w:ascii="Times New Roman" w:hAnsi="Times New Roman"/>
          <w:b/>
          <w:i w:val="0"/>
          <w:color w:val="111827"/>
          <w:sz w:val="21"/>
        </w:rPr>
        <w:t>ecology</w:t>
      </w:r>
      <w:r>
        <w:rPr>
          <w:rFonts w:ascii="Times New Roman" w:hAnsi="Times New Roman"/>
          <w:b w:val="0"/>
          <w:i w:val="0"/>
          <w:color w:val="111827"/>
          <w:sz w:val="21"/>
        </w:rPr>
        <w:t xml:space="preserve"> is one such thread - it gives us a holistic perspective to biology.</w:t>
      </w:r>
    </w:p>
    <w:p>
      <w:pPr>
        <w:spacing w:before="40" w:after="80" w:line="276" w:lineRule="auto"/>
        <w:ind w:left="0"/>
      </w:pPr>
      <w:r>
        <w:rPr>
          <w:rFonts w:ascii="Times New Roman" w:hAnsi="Times New Roman"/>
          <w:b w:val="0"/>
          <w:i w:val="0"/>
          <w:color w:val="111827"/>
          <w:sz w:val="21"/>
        </w:rPr>
        <w:t xml:space="preserve">The essence of biological understanding is to know how organisms, while remaining an individual, interact with other organisms and physical habitats as a group and hence behave like organised wholes, i.e., </w:t>
      </w:r>
      <w:r>
        <w:rPr>
          <w:rFonts w:ascii="Times New Roman" w:hAnsi="Times New Roman"/>
          <w:b/>
          <w:i w:val="0"/>
          <w:color w:val="111827"/>
          <w:sz w:val="21"/>
        </w:rPr>
        <w:t>population, community, ecosystem</w:t>
      </w:r>
      <w:r>
        <w:rPr>
          <w:rFonts w:ascii="Times New Roman" w:hAnsi="Times New Roman"/>
          <w:b w:val="0"/>
          <w:i w:val="0"/>
          <w:color w:val="111827"/>
          <w:sz w:val="21"/>
        </w:rPr>
        <w:t xml:space="preserve"> or even as the whole </w:t>
      </w:r>
      <w:r>
        <w:rPr>
          <w:rFonts w:ascii="Times New Roman" w:hAnsi="Times New Roman"/>
          <w:b/>
          <w:i w:val="0"/>
          <w:color w:val="111827"/>
          <w:sz w:val="21"/>
        </w:rPr>
        <w:t>biosphere</w:t>
      </w:r>
      <w:r>
        <w:rPr>
          <w:rFonts w:ascii="Times New Roman" w:hAnsi="Times New Roman"/>
          <w:b w:val="0"/>
          <w:i w:val="0"/>
          <w:color w:val="111827"/>
          <w:sz w:val="21"/>
        </w:rPr>
        <w:t>. Ecology explains to us all this. A particular aspect of this is the study of anthropogenic environmental degradation and the socio-political issues it has raised. This unit describes as well as takes a critical view of the above aspects.</w:t>
      </w:r>
    </w:p>
    <w:p>
      <w:pPr>
        <w:spacing w:before="20" w:after="60" w:line="276" w:lineRule="auto"/>
        <w:ind w:left="283"/>
      </w:pPr>
      <w:r>
        <w:rPr>
          <w:rFonts w:ascii="Times New Roman" w:hAnsi="Times New Roman"/>
          <w:b w:val="0"/>
          <w:i w:val="0"/>
          <w:color w:val="111827"/>
          <w:sz w:val="21"/>
        </w:rPr>
        <w:t xml:space="preserve">•  Unit X (ten) - </w:t>
      </w:r>
      <w:r>
        <w:rPr>
          <w:rFonts w:ascii="Times New Roman" w:hAnsi="Times New Roman"/>
          <w:b/>
          <w:i w:val="0"/>
          <w:color w:val="111827"/>
          <w:sz w:val="21"/>
        </w:rPr>
        <w:t>ECOLOGY</w:t>
      </w:r>
      <w:r>
        <w:rPr>
          <w:rFonts w:ascii="Times New Roman" w:hAnsi="Times New Roman"/>
          <w:b w:val="0"/>
          <w:i w:val="0"/>
          <w:color w:val="111827"/>
          <w:sz w:val="21"/>
        </w:rPr>
        <w:t xml:space="preserve"> - contains three chapters: Chapter 11 </w:t>
      </w:r>
      <w:r>
        <w:rPr>
          <w:rFonts w:ascii="Times New Roman" w:hAnsi="Times New Roman"/>
          <w:b w:val="0"/>
          <w:i/>
          <w:color w:val="111827"/>
          <w:sz w:val="21"/>
        </w:rPr>
        <w:t>Organisms and Populations</w:t>
      </w:r>
      <w:r>
        <w:rPr>
          <w:rFonts w:ascii="Times New Roman" w:hAnsi="Times New Roman"/>
          <w:b w:val="0"/>
          <w:i w:val="0"/>
          <w:color w:val="111827"/>
          <w:sz w:val="21"/>
        </w:rPr>
        <w:t xml:space="preserve">; Chapter 12 </w:t>
      </w:r>
      <w:r>
        <w:rPr>
          <w:rFonts w:ascii="Times New Roman" w:hAnsi="Times New Roman"/>
          <w:b w:val="0"/>
          <w:i/>
          <w:color w:val="111827"/>
          <w:sz w:val="21"/>
        </w:rPr>
        <w:t>Ecosystem</w:t>
      </w:r>
      <w:r>
        <w:rPr>
          <w:rFonts w:ascii="Times New Roman" w:hAnsi="Times New Roman"/>
          <w:b w:val="0"/>
          <w:i w:val="0"/>
          <w:color w:val="111827"/>
          <w:sz w:val="21"/>
        </w:rPr>
        <w:t xml:space="preserve">; Chapter 13 </w:t>
      </w:r>
      <w:r>
        <w:rPr>
          <w:rFonts w:ascii="Times New Roman" w:hAnsi="Times New Roman"/>
          <w:b w:val="0"/>
          <w:i/>
          <w:color w:val="111827"/>
          <w:sz w:val="21"/>
        </w:rPr>
        <w:t>Biodiversity and Conservation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Profile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RAMDEO MISRA (1908-1998)</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Ramdeo Misra is revered as the Father of Ecology in India.</w:t>
      </w:r>
      <w:r>
        <w:rPr>
          <w:rFonts w:ascii="Times New Roman" w:hAnsi="Times New Roman"/>
          <w:b w:val="0"/>
          <w:i w:val="0"/>
          <w:color w:val="111827"/>
          <w:sz w:val="21"/>
        </w:rPr>
        <w:t xml:space="preserve"> Born on </w:t>
      </w:r>
      <w:r>
        <w:rPr>
          <w:rFonts w:ascii="Times New Roman" w:hAnsi="Times New Roman"/>
          <w:b/>
          <w:i w:val="0"/>
          <w:color w:val="111827"/>
          <w:sz w:val="21"/>
        </w:rPr>
        <w:t>26 August 1908</w:t>
      </w:r>
      <w:r>
        <w:rPr>
          <w:rFonts w:ascii="Times New Roman" w:hAnsi="Times New Roman"/>
          <w:b w:val="0"/>
          <w:i w:val="0"/>
          <w:color w:val="111827"/>
          <w:sz w:val="21"/>
        </w:rPr>
        <w:t xml:space="preserve">; dates </w:t>
      </w:r>
      <w:r>
        <w:rPr>
          <w:rFonts w:ascii="Times New Roman" w:hAnsi="Times New Roman"/>
          <w:b/>
          <w:i w:val="0"/>
          <w:color w:val="111827"/>
          <w:sz w:val="21"/>
        </w:rPr>
        <w:t>1908-1998</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Obtained </w:t>
      </w:r>
      <w:r>
        <w:rPr>
          <w:rFonts w:ascii="Times New Roman" w:hAnsi="Times New Roman"/>
          <w:b/>
          <w:i w:val="0"/>
          <w:color w:val="111827"/>
          <w:sz w:val="21"/>
        </w:rPr>
        <w:t>Ph.D in Ecology (1937)</w:t>
      </w:r>
      <w:r>
        <w:rPr>
          <w:rFonts w:ascii="Times New Roman" w:hAnsi="Times New Roman"/>
          <w:b w:val="0"/>
          <w:i w:val="0"/>
          <w:color w:val="111827"/>
          <w:sz w:val="21"/>
        </w:rPr>
        <w:t xml:space="preserve"> under Prof. </w:t>
      </w:r>
      <w:r>
        <w:rPr>
          <w:rFonts w:ascii="Times New Roman" w:hAnsi="Times New Roman"/>
          <w:b/>
          <w:i w:val="0"/>
          <w:color w:val="111827"/>
          <w:sz w:val="21"/>
        </w:rPr>
        <w:t>W. H. Pearsall, FRS</w:t>
      </w:r>
      <w:r>
        <w:rPr>
          <w:rFonts w:ascii="Times New Roman" w:hAnsi="Times New Roman"/>
          <w:b w:val="0"/>
          <w:i w:val="0"/>
          <w:color w:val="111827"/>
          <w:sz w:val="21"/>
        </w:rPr>
        <w:t xml:space="preserve">, from </w:t>
      </w:r>
      <w:r>
        <w:rPr>
          <w:rFonts w:ascii="Times New Roman" w:hAnsi="Times New Roman"/>
          <w:b/>
          <w:i w:val="0"/>
          <w:color w:val="111827"/>
          <w:sz w:val="21"/>
        </w:rPr>
        <w:t>Leeds University</w:t>
      </w:r>
      <w:r>
        <w:rPr>
          <w:rFonts w:ascii="Times New Roman" w:hAnsi="Times New Roman"/>
          <w:b w:val="0"/>
          <w:i w:val="0"/>
          <w:color w:val="111827"/>
          <w:sz w:val="21"/>
        </w:rPr>
        <w:t xml:space="preserve"> in UK.</w:t>
      </w:r>
    </w:p>
    <w:p>
      <w:pPr>
        <w:spacing w:before="20" w:after="60" w:line="276" w:lineRule="auto"/>
        <w:ind w:left="283"/>
      </w:pPr>
      <w:r>
        <w:rPr>
          <w:rFonts w:ascii="Times New Roman" w:hAnsi="Times New Roman"/>
          <w:b w:val="0"/>
          <w:i w:val="0"/>
          <w:color w:val="111827"/>
          <w:sz w:val="21"/>
        </w:rPr>
        <w:t xml:space="preserve">•  Established teaching and research in ecology at the </w:t>
      </w:r>
      <w:r>
        <w:rPr>
          <w:rFonts w:ascii="Times New Roman" w:hAnsi="Times New Roman"/>
          <w:b/>
          <w:i w:val="0"/>
          <w:color w:val="111827"/>
          <w:sz w:val="21"/>
        </w:rPr>
        <w:t>Department of Botany of the Banaras Hindu University, Varanasi</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His research laid the foundations for understanding of </w:t>
      </w:r>
      <w:r>
        <w:rPr>
          <w:rFonts w:ascii="Times New Roman" w:hAnsi="Times New Roman"/>
          <w:b/>
          <w:i w:val="0"/>
          <w:color w:val="111827"/>
          <w:sz w:val="21"/>
        </w:rPr>
        <w:t>tropical communities and their succession</w:t>
      </w:r>
      <w:r>
        <w:rPr>
          <w:rFonts w:ascii="Times New Roman" w:hAnsi="Times New Roman"/>
          <w:b w:val="0"/>
          <w:i w:val="0"/>
          <w:color w:val="111827"/>
          <w:sz w:val="21"/>
        </w:rPr>
        <w:t xml:space="preserve">, </w:t>
      </w:r>
      <w:r>
        <w:rPr>
          <w:rFonts w:ascii="Times New Roman" w:hAnsi="Times New Roman"/>
          <w:b/>
          <w:i w:val="0"/>
          <w:color w:val="111827"/>
          <w:sz w:val="21"/>
        </w:rPr>
        <w:t>environmental responses of plant populations</w:t>
      </w:r>
      <w:r>
        <w:rPr>
          <w:rFonts w:ascii="Times New Roman" w:hAnsi="Times New Roman"/>
          <w:b w:val="0"/>
          <w:i w:val="0"/>
          <w:color w:val="111827"/>
          <w:sz w:val="21"/>
        </w:rPr>
        <w:t xml:space="preserve"> and </w:t>
      </w:r>
      <w:r>
        <w:rPr>
          <w:rFonts w:ascii="Times New Roman" w:hAnsi="Times New Roman"/>
          <w:b/>
          <w:i w:val="0"/>
          <w:color w:val="111827"/>
          <w:sz w:val="21"/>
        </w:rPr>
        <w:t>productivity and nutrient cycling in tropical forest and grassland ecosystems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Formulated the </w:t>
      </w:r>
      <w:r>
        <w:rPr>
          <w:rFonts w:ascii="Times New Roman" w:hAnsi="Times New Roman"/>
          <w:b/>
          <w:i w:val="0"/>
          <w:color w:val="111827"/>
          <w:sz w:val="21"/>
        </w:rPr>
        <w:t>first postgraduate course in ecology in India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Over 50 scholars</w:t>
      </w:r>
      <w:r>
        <w:rPr>
          <w:rFonts w:ascii="Times New Roman" w:hAnsi="Times New Roman"/>
          <w:b w:val="0"/>
          <w:i w:val="0"/>
          <w:color w:val="111827"/>
          <w:sz w:val="21"/>
        </w:rPr>
        <w:t xml:space="preserve"> obtained Ph. D degree under his supervision and moved on to other universities and research institutes to initiate ecology teaching and research across the country.</w:t>
      </w:r>
    </w:p>
    <w:p>
      <w:pPr>
        <w:spacing w:before="20" w:after="60" w:line="276" w:lineRule="auto"/>
        <w:ind w:left="283"/>
      </w:pPr>
      <w:r>
        <w:rPr>
          <w:rFonts w:ascii="Times New Roman" w:hAnsi="Times New Roman"/>
          <w:b w:val="0"/>
          <w:i w:val="0"/>
          <w:color w:val="111827"/>
          <w:sz w:val="21"/>
        </w:rPr>
        <w:t xml:space="preserve">•  Honoured with the Fellowships of the </w:t>
      </w:r>
      <w:r>
        <w:rPr>
          <w:rFonts w:ascii="Times New Roman" w:hAnsi="Times New Roman"/>
          <w:b/>
          <w:i w:val="0"/>
          <w:color w:val="111827"/>
          <w:sz w:val="21"/>
        </w:rPr>
        <w:t>Indian National Science Academy</w:t>
      </w:r>
      <w:r>
        <w:rPr>
          <w:rFonts w:ascii="Times New Roman" w:hAnsi="Times New Roman"/>
          <w:b w:val="0"/>
          <w:i w:val="0"/>
          <w:color w:val="111827"/>
          <w:sz w:val="21"/>
        </w:rPr>
        <w:t xml:space="preserve"> and </w:t>
      </w:r>
      <w:r>
        <w:rPr>
          <w:rFonts w:ascii="Times New Roman" w:hAnsi="Times New Roman"/>
          <w:b/>
          <w:i w:val="0"/>
          <w:color w:val="111827"/>
          <w:sz w:val="21"/>
        </w:rPr>
        <w:t>World Academy of Arts and Science</w:t>
      </w:r>
      <w:r>
        <w:rPr>
          <w:rFonts w:ascii="Times New Roman" w:hAnsi="Times New Roman"/>
          <w:b w:val="0"/>
          <w:i w:val="0"/>
          <w:color w:val="111827"/>
          <w:sz w:val="21"/>
        </w:rPr>
        <w:t xml:space="preserve">, and the prestigious </w:t>
      </w:r>
      <w:r>
        <w:rPr>
          <w:rFonts w:ascii="Times New Roman" w:hAnsi="Times New Roman"/>
          <w:b/>
          <w:i w:val="0"/>
          <w:color w:val="111827"/>
          <w:sz w:val="21"/>
        </w:rPr>
        <w:t>Sanjay Gandhi Award in Environment and Ecology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Due to his efforts, the Government of India established the </w:t>
      </w:r>
      <w:r>
        <w:rPr>
          <w:rFonts w:ascii="Times New Roman" w:hAnsi="Times New Roman"/>
          <w:b/>
          <w:i w:val="0"/>
          <w:color w:val="111827"/>
          <w:sz w:val="21"/>
        </w:rPr>
        <w:t>National Committee for Environmental Planning and Coordination (1972)</w:t>
      </w:r>
      <w:r>
        <w:rPr>
          <w:rFonts w:ascii="Times New Roman" w:hAnsi="Times New Roman"/>
          <w:b w:val="0"/>
          <w:i w:val="0"/>
          <w:color w:val="111827"/>
          <w:sz w:val="21"/>
        </w:rPr>
        <w:t xml:space="preserve">, which in later years paved the way for the establishment of the </w:t>
      </w:r>
      <w:r>
        <w:rPr>
          <w:rFonts w:ascii="Times New Roman" w:hAnsi="Times New Roman"/>
          <w:b/>
          <w:i w:val="0"/>
          <w:color w:val="111827"/>
          <w:sz w:val="21"/>
        </w:rPr>
        <w:t>Ministry of Environment and Forests (1984)</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Ch 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ORGANISMS AND POPULATIONS - Chapter Opener</w:t>
            </w:r>
          </w:p>
        </w:tc>
      </w:tr>
    </w:tbl>
    <w:p>
      <w:pPr>
        <w:spacing w:before="0" w:after="80"/>
      </w:pPr>
    </w:p>
    <w:p>
      <w:pPr>
        <w:spacing w:before="40" w:after="80" w:line="276" w:lineRule="auto"/>
        <w:ind w:left="0"/>
      </w:pPr>
      <w:r>
        <w:rPr>
          <w:rFonts w:ascii="Times New Roman" w:hAnsi="Times New Roman"/>
          <w:b w:val="0"/>
          <w:i w:val="0"/>
          <w:color w:val="111827"/>
          <w:sz w:val="21"/>
        </w:rPr>
        <w:t xml:space="preserve">Our living world is fascinatingly diverse and amazingly complex. We can try to understand its complexity by investigating processes at various levels of biological organisation - </w:t>
      </w:r>
      <w:r>
        <w:rPr>
          <w:rFonts w:ascii="Times New Roman" w:hAnsi="Times New Roman"/>
          <w:b/>
          <w:i w:val="0"/>
          <w:color w:val="111827"/>
          <w:sz w:val="21"/>
        </w:rPr>
        <w:t>macromolecules, cells, tissues, organs, individual organisms, population, communities, ecosystems and biomes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At any level of biological organisation we can ask </w:t>
      </w:r>
      <w:r>
        <w:rPr>
          <w:rFonts w:ascii="Times New Roman" w:hAnsi="Times New Roman"/>
          <w:b/>
          <w:i w:val="0"/>
          <w:color w:val="111827"/>
          <w:sz w:val="21"/>
        </w:rPr>
        <w:t>two types of questions</w:t>
      </w:r>
      <w:r>
        <w:rPr>
          <w:rFonts w:ascii="Times New Roman" w:hAnsi="Times New Roman"/>
          <w:b w:val="0"/>
          <w:i w:val="0"/>
          <w:color w:val="111827"/>
          <w:sz w:val="21"/>
        </w:rPr>
        <w:t xml:space="preserve">. When we hear the bulbul singing early morning in the garden, we may ask </w:t>
      </w:r>
      <w:r>
        <w:rPr>
          <w:rFonts w:ascii="Times New Roman" w:hAnsi="Times New Roman"/>
          <w:b w:val="0"/>
          <w:i/>
          <w:color w:val="111827"/>
          <w:sz w:val="21"/>
        </w:rPr>
        <w:t>'How does the bird sing?'</w:t>
      </w:r>
      <w:r>
        <w:rPr>
          <w:rFonts w:ascii="Times New Roman" w:hAnsi="Times New Roman"/>
          <w:b w:val="0"/>
          <w:i w:val="0"/>
          <w:color w:val="111827"/>
          <w:sz w:val="21"/>
        </w:rPr>
        <w:t xml:space="preserve"> or </w:t>
      </w:r>
      <w:r>
        <w:rPr>
          <w:rFonts w:ascii="Times New Roman" w:hAnsi="Times New Roman"/>
          <w:b w:val="0"/>
          <w:i/>
          <w:color w:val="111827"/>
          <w:sz w:val="21"/>
        </w:rPr>
        <w:t>'Why does the bird sing?'</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25"/>
        <w:gridCol w:w="3081"/>
        <w:gridCol w:w="5199"/>
      </w:tblGrid>
      <w:tr>
        <w:trPr>
          <w:tblHeader/>
          <w:cantSplit/>
        </w:trPr>
        <w:tc>
          <w:tcPr>
            <w:tcW w:type="dxa" w:w="192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Question type</w:t>
            </w:r>
          </w:p>
        </w:tc>
        <w:tc>
          <w:tcPr>
            <w:tcW w:type="dxa" w:w="308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seeks</w:t>
            </w:r>
          </w:p>
        </w:tc>
        <w:tc>
          <w:tcPr>
            <w:tcW w:type="dxa" w:w="519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Answer for the singing bulbul</w:t>
            </w:r>
          </w:p>
        </w:tc>
      </w:tr>
      <w:tr>
        <w:trPr>
          <w:cantSplit/>
        </w:trPr>
        <w:tc>
          <w:tcPr>
            <w:tcW w:type="dxa" w:w="19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'How-type'</w:t>
            </w:r>
          </w:p>
        </w:tc>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mechanism</w:t>
            </w:r>
            <w:r>
              <w:rPr>
                <w:rFonts w:ascii="Times New Roman" w:hAnsi="Times New Roman"/>
                <w:b w:val="0"/>
                <w:i w:val="0"/>
                <w:color w:val="111827"/>
                <w:sz w:val="19"/>
              </w:rPr>
              <w:t xml:space="preserve"> behind the process</w:t>
            </w:r>
          </w:p>
        </w:tc>
        <w:tc>
          <w:tcPr>
            <w:tcW w:type="dxa" w:w="51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For the first question, the answer </w:t>
            </w:r>
            <w:r>
              <w:rPr>
                <w:rFonts w:ascii="Times New Roman" w:hAnsi="Times New Roman"/>
                <w:b/>
                <w:i w:val="0"/>
                <w:color w:val="111827"/>
                <w:sz w:val="19"/>
              </w:rPr>
              <w:t>might</w:t>
            </w:r>
            <w:r>
              <w:rPr>
                <w:rFonts w:ascii="Times New Roman" w:hAnsi="Times New Roman"/>
                <w:b w:val="0"/>
                <w:i w:val="0"/>
                <w:color w:val="111827"/>
                <w:sz w:val="19"/>
              </w:rPr>
              <w:t xml:space="preserve"> be in terms of the operation of the </w:t>
            </w:r>
            <w:r>
              <w:rPr>
                <w:rFonts w:ascii="Times New Roman" w:hAnsi="Times New Roman"/>
                <w:b/>
                <w:i w:val="0"/>
                <w:color w:val="111827"/>
                <w:sz w:val="19"/>
              </w:rPr>
              <w:t>voice box</w:t>
            </w:r>
            <w:r>
              <w:rPr>
                <w:rFonts w:ascii="Times New Roman" w:hAnsi="Times New Roman"/>
                <w:b w:val="0"/>
                <w:i w:val="0"/>
                <w:color w:val="111827"/>
                <w:sz w:val="19"/>
              </w:rPr>
              <w:t xml:space="preserve"> and the </w:t>
            </w:r>
            <w:r>
              <w:rPr>
                <w:rFonts w:ascii="Times New Roman" w:hAnsi="Times New Roman"/>
                <w:b/>
                <w:i w:val="0"/>
                <w:color w:val="111827"/>
                <w:sz w:val="19"/>
              </w:rPr>
              <w:t>vibrating bone</w:t>
            </w:r>
            <w:r>
              <w:rPr>
                <w:rFonts w:ascii="Times New Roman" w:hAnsi="Times New Roman"/>
                <w:b w:val="0"/>
                <w:i w:val="0"/>
                <w:color w:val="111827"/>
                <w:sz w:val="19"/>
              </w:rPr>
              <w:t xml:space="preserve"> in the bird</w:t>
            </w:r>
          </w:p>
        </w:tc>
      </w:tr>
      <w:tr>
        <w:trPr>
          <w:cantSplit/>
        </w:trPr>
        <w:tc>
          <w:tcPr>
            <w:tcW w:type="dxa" w:w="19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'Why-type'</w:t>
            </w:r>
          </w:p>
        </w:tc>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significance</w:t>
            </w:r>
            <w:r>
              <w:rPr>
                <w:rFonts w:ascii="Times New Roman" w:hAnsi="Times New Roman"/>
                <w:b w:val="0"/>
                <w:i w:val="0"/>
                <w:color w:val="111827"/>
                <w:sz w:val="19"/>
              </w:rPr>
              <w:t xml:space="preserve"> of the process</w:t>
            </w:r>
          </w:p>
        </w:tc>
        <w:tc>
          <w:tcPr>
            <w:tcW w:type="dxa" w:w="51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For the second question, the answer </w:t>
            </w:r>
            <w:r>
              <w:rPr>
                <w:rFonts w:ascii="Times New Roman" w:hAnsi="Times New Roman"/>
                <w:b/>
                <w:i w:val="0"/>
                <w:color w:val="111827"/>
                <w:sz w:val="19"/>
              </w:rPr>
              <w:t>may lie</w:t>
            </w:r>
            <w:r>
              <w:rPr>
                <w:rFonts w:ascii="Times New Roman" w:hAnsi="Times New Roman"/>
                <w:b w:val="0"/>
                <w:i w:val="0"/>
                <w:color w:val="111827"/>
                <w:sz w:val="19"/>
              </w:rPr>
              <w:t xml:space="preserve"> in the bird's </w:t>
            </w:r>
            <w:r>
              <w:rPr>
                <w:rFonts w:ascii="Times New Roman" w:hAnsi="Times New Roman"/>
                <w:b/>
                <w:i w:val="0"/>
                <w:color w:val="111827"/>
                <w:sz w:val="19"/>
              </w:rPr>
              <w:t>need to communicate with its mate during breeding season</w:t>
            </w:r>
          </w:p>
        </w:tc>
      </w:tr>
    </w:tbl>
    <w:p>
      <w:pPr>
        <w:spacing w:before="0" w:after="120"/>
      </w:pPr>
    </w:p>
    <w:p>
      <w:pPr>
        <w:spacing w:before="40" w:after="80" w:line="276" w:lineRule="auto"/>
        <w:ind w:left="0"/>
      </w:pPr>
      <w:r>
        <w:rPr>
          <w:rFonts w:ascii="Times New Roman" w:hAnsi="Times New Roman"/>
          <w:b w:val="0"/>
          <w:i w:val="0"/>
          <w:color w:val="111827"/>
          <w:sz w:val="21"/>
        </w:rPr>
        <w:t xml:space="preserve">When you observe nature around you with a scientific frame of mind you will certainly come up with many interesting questions </w:t>
      </w:r>
      <w:r>
        <w:rPr>
          <w:rFonts w:ascii="Times New Roman" w:hAnsi="Times New Roman"/>
          <w:b/>
          <w:i w:val="0"/>
          <w:color w:val="111827"/>
          <w:sz w:val="21"/>
        </w:rPr>
        <w:t>of both types</w:t>
      </w:r>
      <w:r>
        <w:rPr>
          <w:rFonts w:ascii="Times New Roman" w:hAnsi="Times New Roman"/>
          <w:b w:val="0"/>
          <w:i w:val="0"/>
          <w:color w:val="111827"/>
          <w:sz w:val="21"/>
        </w:rPr>
        <w:t xml:space="preserve"> - Why are night-blooming flowers generally white? How does the bee know which flower has nectar? Why does cactus have so many thorns? How does the chick spures recognise her own mother? - and so on.</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 prints "chick spures" in this list of questions; the wording is reproduced as printed. Note the qualifier in the first question: night-blooming flowers are </w:t>
            </w:r>
            <w:r>
              <w:rPr>
                <w:rFonts w:ascii="Times New Roman" w:hAnsi="Times New Roman"/>
                <w:b/>
                <w:i w:val="0"/>
                <w:color w:val="1F2937"/>
                <w:sz w:val="20"/>
              </w:rPr>
              <w:t>generally</w:t>
            </w:r>
            <w:r>
              <w:rPr>
                <w:rFonts w:ascii="Times New Roman" w:hAnsi="Times New Roman"/>
                <w:b w:val="0"/>
                <w:i w:val="0"/>
                <w:color w:val="1F2937"/>
                <w:sz w:val="20"/>
              </w:rPr>
              <w:t xml:space="preserve"> white, not always.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POPULATIONS</w:t>
            </w:r>
          </w:p>
        </w:tc>
      </w:tr>
    </w:tbl>
    <w:p>
      <w:pPr>
        <w:spacing w:before="0" w:after="80"/>
      </w:pPr>
    </w:p>
    <w:p>
      <w:pPr>
        <w:spacing w:before="40" w:after="80" w:line="276" w:lineRule="auto"/>
        <w:ind w:left="0"/>
      </w:pPr>
      <w:r>
        <w:rPr>
          <w:rFonts w:ascii="Times New Roman" w:hAnsi="Times New Roman"/>
          <w:b w:val="0"/>
          <w:i w:val="0"/>
          <w:color w:val="111827"/>
          <w:sz w:val="21"/>
        </w:rPr>
        <w:t xml:space="preserve">You have already learnt in previous classes that </w:t>
      </w:r>
      <w:r>
        <w:rPr>
          <w:rFonts w:ascii="Times New Roman" w:hAnsi="Times New Roman"/>
          <w:b/>
          <w:i w:val="0"/>
          <w:color w:val="111827"/>
          <w:sz w:val="21"/>
        </w:rPr>
        <w:t>Ecology</w:t>
      </w:r>
      <w:r>
        <w:rPr>
          <w:rFonts w:ascii="Times New Roman" w:hAnsi="Times New Roman"/>
          <w:b w:val="0"/>
          <w:i w:val="0"/>
          <w:color w:val="111827"/>
          <w:sz w:val="21"/>
        </w:rPr>
        <w:t xml:space="preserve"> is a subject which studies the interactions among organisms and between the organism and its physical (</w:t>
      </w:r>
      <w:r>
        <w:rPr>
          <w:rFonts w:ascii="Times New Roman" w:hAnsi="Times New Roman"/>
          <w:b/>
          <w:i w:val="0"/>
          <w:color w:val="111827"/>
          <w:sz w:val="21"/>
        </w:rPr>
        <w:t>abiotic</w:t>
      </w:r>
      <w:r>
        <w:rPr>
          <w:rFonts w:ascii="Times New Roman" w:hAnsi="Times New Roman"/>
          <w:b w:val="0"/>
          <w:i w:val="0"/>
          <w:color w:val="111827"/>
          <w:sz w:val="21"/>
        </w:rPr>
        <w:t xml:space="preserve">) environment. As a branch of biology, ecology is the study of the relationships of living organisms with the </w:t>
      </w:r>
      <w:r>
        <w:rPr>
          <w:rFonts w:ascii="Times New Roman" w:hAnsi="Times New Roman"/>
          <w:b/>
          <w:i w:val="0"/>
          <w:color w:val="111827"/>
          <w:sz w:val="21"/>
        </w:rPr>
        <w:t>abiotic (physico-chemical factors)</w:t>
      </w:r>
      <w:r>
        <w:rPr>
          <w:rFonts w:ascii="Times New Roman" w:hAnsi="Times New Roman"/>
          <w:b w:val="0"/>
          <w:i w:val="0"/>
          <w:color w:val="111827"/>
          <w:sz w:val="21"/>
        </w:rPr>
        <w:t xml:space="preserve"> and </w:t>
      </w:r>
      <w:r>
        <w:rPr>
          <w:rFonts w:ascii="Times New Roman" w:hAnsi="Times New Roman"/>
          <w:b/>
          <w:i w:val="0"/>
          <w:color w:val="111827"/>
          <w:sz w:val="21"/>
        </w:rPr>
        <w:t>biotic components (other species)</w:t>
      </w:r>
      <w:r>
        <w:rPr>
          <w:rFonts w:ascii="Times New Roman" w:hAnsi="Times New Roman"/>
          <w:b w:val="0"/>
          <w:i w:val="0"/>
          <w:color w:val="111827"/>
          <w:sz w:val="21"/>
        </w:rPr>
        <w:t xml:space="preserve"> of their environment.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Ecology is basically concerned with </w:t>
      </w:r>
      <w:r>
        <w:rPr>
          <w:rFonts w:ascii="Times New Roman" w:hAnsi="Times New Roman"/>
          <w:b/>
          <w:i w:val="0"/>
          <w:color w:val="111827"/>
          <w:sz w:val="21"/>
        </w:rPr>
        <w:t>four levels of biological organisation</w:t>
      </w:r>
      <w:r>
        <w:rPr>
          <w:rFonts w:ascii="Times New Roman" w:hAnsi="Times New Roman"/>
          <w:b w:val="0"/>
          <w:i w:val="0"/>
          <w:color w:val="111827"/>
          <w:sz w:val="21"/>
        </w:rPr>
        <w:t xml:space="preserve"> - </w:t>
      </w:r>
      <w:r>
        <w:rPr>
          <w:rFonts w:ascii="Times New Roman" w:hAnsi="Times New Roman"/>
          <w:b/>
          <w:i w:val="0"/>
          <w:color w:val="111827"/>
          <w:sz w:val="21"/>
        </w:rPr>
        <w:t>organisms, populations, communities and biomes</w:t>
      </w:r>
      <w:r>
        <w:rPr>
          <w:rFonts w:ascii="Times New Roman" w:hAnsi="Times New Roman"/>
          <w:b w:val="0"/>
          <w:i w:val="0"/>
          <w:color w:val="111827"/>
          <w:sz w:val="21"/>
        </w:rPr>
        <w:t xml:space="preserve">. In this chapter we explore ecology at </w:t>
      </w:r>
      <w:r>
        <w:rPr>
          <w:rFonts w:ascii="Times New Roman" w:hAnsi="Times New Roman"/>
          <w:b/>
          <w:i w:val="0"/>
          <w:color w:val="111827"/>
          <w:sz w:val="21"/>
        </w:rPr>
        <w:t>population</w:t>
      </w:r>
      <w:r>
        <w:rPr>
          <w:rFonts w:ascii="Times New Roman" w:hAnsi="Times New Roman"/>
          <w:b w:val="0"/>
          <w:i w:val="0"/>
          <w:color w:val="111827"/>
          <w:sz w:val="21"/>
        </w:rPr>
        <w:t xml:space="preserve"> levels.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Population Attributes</w:t>
            </w:r>
          </w:p>
        </w:tc>
      </w:tr>
    </w:tbl>
    <w:p>
      <w:pPr>
        <w:spacing w:before="0" w:after="80"/>
      </w:pPr>
    </w:p>
    <w:p>
      <w:pPr>
        <w:spacing w:before="40" w:after="80" w:line="276" w:lineRule="auto"/>
        <w:ind w:left="0"/>
      </w:pPr>
      <w:r>
        <w:rPr>
          <w:rFonts w:ascii="Times New Roman" w:hAnsi="Times New Roman"/>
          <w:b w:val="0"/>
          <w:i w:val="0"/>
          <w:color w:val="111827"/>
          <w:sz w:val="21"/>
        </w:rPr>
        <w:t xml:space="preserve">In nature, we </w:t>
      </w:r>
      <w:r>
        <w:rPr>
          <w:rFonts w:ascii="Times New Roman" w:hAnsi="Times New Roman"/>
          <w:b/>
          <w:i w:val="0"/>
          <w:color w:val="111827"/>
          <w:sz w:val="21"/>
        </w:rPr>
        <w:t>rarely</w:t>
      </w:r>
      <w:r>
        <w:rPr>
          <w:rFonts w:ascii="Times New Roman" w:hAnsi="Times New Roman"/>
          <w:b w:val="0"/>
          <w:i w:val="0"/>
          <w:color w:val="111827"/>
          <w:sz w:val="21"/>
        </w:rPr>
        <w:t xml:space="preserve"> find isolated, single individuals of any species; </w:t>
      </w:r>
      <w:r>
        <w:rPr>
          <w:rFonts w:ascii="Times New Roman" w:hAnsi="Times New Roman"/>
          <w:b/>
          <w:i w:val="0"/>
          <w:color w:val="111827"/>
          <w:sz w:val="21"/>
        </w:rPr>
        <w:t>majority</w:t>
      </w:r>
      <w:r>
        <w:rPr>
          <w:rFonts w:ascii="Times New Roman" w:hAnsi="Times New Roman"/>
          <w:b w:val="0"/>
          <w:i w:val="0"/>
          <w:color w:val="111827"/>
          <w:sz w:val="21"/>
        </w:rPr>
        <w:t xml:space="preserve"> of them live in groups in a well defined geographical area, share or compete for similar resources, potentially interbreed and thus constitute a </w:t>
      </w:r>
      <w:r>
        <w:rPr>
          <w:rFonts w:ascii="Times New Roman" w:hAnsi="Times New Roman"/>
          <w:b/>
          <w:i w:val="0"/>
          <w:color w:val="111827"/>
          <w:sz w:val="21"/>
        </w:rPr>
        <w:t>population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Although the term </w:t>
      </w:r>
      <w:r>
        <w:rPr>
          <w:rFonts w:ascii="Times New Roman" w:hAnsi="Times New Roman"/>
          <w:b/>
          <w:i w:val="0"/>
          <w:color w:val="111827"/>
          <w:sz w:val="21"/>
        </w:rPr>
        <w:t>interbreeding</w:t>
      </w:r>
      <w:r>
        <w:rPr>
          <w:rFonts w:ascii="Times New Roman" w:hAnsi="Times New Roman"/>
          <w:b w:val="0"/>
          <w:i w:val="0"/>
          <w:color w:val="111827"/>
          <w:sz w:val="21"/>
        </w:rPr>
        <w:t xml:space="preserve"> implies sexual reproduction, a group of individuals resulting from even </w:t>
      </w:r>
      <w:r>
        <w:rPr>
          <w:rFonts w:ascii="Times New Roman" w:hAnsi="Times New Roman"/>
          <w:b/>
          <w:i w:val="0"/>
          <w:color w:val="111827"/>
          <w:sz w:val="21"/>
        </w:rPr>
        <w:t>asexual reproduction</w:t>
      </w:r>
      <w:r>
        <w:rPr>
          <w:rFonts w:ascii="Times New Roman" w:hAnsi="Times New Roman"/>
          <w:b w:val="0"/>
          <w:i w:val="0"/>
          <w:color w:val="111827"/>
          <w:sz w:val="21"/>
        </w:rPr>
        <w:t xml:space="preserve"> is also </w:t>
      </w:r>
      <w:r>
        <w:rPr>
          <w:rFonts w:ascii="Times New Roman" w:hAnsi="Times New Roman"/>
          <w:b/>
          <w:i w:val="0"/>
          <w:color w:val="111827"/>
          <w:sz w:val="21"/>
        </w:rPr>
        <w:t>generally</w:t>
      </w:r>
      <w:r>
        <w:rPr>
          <w:rFonts w:ascii="Times New Roman" w:hAnsi="Times New Roman"/>
          <w:b w:val="0"/>
          <w:i w:val="0"/>
          <w:color w:val="111827"/>
          <w:sz w:val="21"/>
        </w:rPr>
        <w:t xml:space="preserve"> considered a population for the purpose of ecological studies.</w:t>
      </w:r>
    </w:p>
    <w:p>
      <w:pPr>
        <w:spacing w:before="20" w:after="60" w:line="276" w:lineRule="auto"/>
        <w:ind w:left="283"/>
      </w:pPr>
      <w:r>
        <w:rPr>
          <w:rFonts w:ascii="Times New Roman" w:hAnsi="Times New Roman"/>
          <w:b w:val="0"/>
          <w:i w:val="0"/>
          <w:color w:val="111827"/>
          <w:sz w:val="21"/>
        </w:rPr>
        <w:t xml:space="preserve">•  Examples of a population: </w:t>
      </w:r>
      <w:r>
        <w:rPr>
          <w:rFonts w:ascii="Times New Roman" w:hAnsi="Times New Roman"/>
          <w:b/>
          <w:i w:val="0"/>
          <w:color w:val="111827"/>
          <w:sz w:val="21"/>
        </w:rPr>
        <w:t>all the cormorants in a wetland</w:t>
      </w:r>
      <w:r>
        <w:rPr>
          <w:rFonts w:ascii="Times New Roman" w:hAnsi="Times New Roman"/>
          <w:b w:val="0"/>
          <w:i w:val="0"/>
          <w:color w:val="111827"/>
          <w:sz w:val="21"/>
        </w:rPr>
        <w:t xml:space="preserve">, </w:t>
      </w:r>
      <w:r>
        <w:rPr>
          <w:rFonts w:ascii="Times New Roman" w:hAnsi="Times New Roman"/>
          <w:b/>
          <w:i w:val="0"/>
          <w:color w:val="111827"/>
          <w:sz w:val="21"/>
        </w:rPr>
        <w:t>rats in an abandoned dwelling</w:t>
      </w:r>
      <w:r>
        <w:rPr>
          <w:rFonts w:ascii="Times New Roman" w:hAnsi="Times New Roman"/>
          <w:b w:val="0"/>
          <w:i w:val="0"/>
          <w:color w:val="111827"/>
          <w:sz w:val="21"/>
        </w:rPr>
        <w:t xml:space="preserve">, </w:t>
      </w:r>
      <w:r>
        <w:rPr>
          <w:rFonts w:ascii="Times New Roman" w:hAnsi="Times New Roman"/>
          <w:b/>
          <w:i w:val="0"/>
          <w:color w:val="111827"/>
          <w:sz w:val="21"/>
        </w:rPr>
        <w:t>teakwood trees in a forest tract</w:t>
      </w:r>
      <w:r>
        <w:rPr>
          <w:rFonts w:ascii="Times New Roman" w:hAnsi="Times New Roman"/>
          <w:b w:val="0"/>
          <w:i w:val="0"/>
          <w:color w:val="111827"/>
          <w:sz w:val="21"/>
        </w:rPr>
        <w:t xml:space="preserve">, </w:t>
      </w:r>
      <w:r>
        <w:rPr>
          <w:rFonts w:ascii="Times New Roman" w:hAnsi="Times New Roman"/>
          <w:b/>
          <w:i w:val="0"/>
          <w:color w:val="111827"/>
          <w:sz w:val="21"/>
        </w:rPr>
        <w:t>bacteria in a culture plate</w:t>
      </w:r>
      <w:r>
        <w:rPr>
          <w:rFonts w:ascii="Times New Roman" w:hAnsi="Times New Roman"/>
          <w:b w:val="0"/>
          <w:i w:val="0"/>
          <w:color w:val="111827"/>
          <w:sz w:val="21"/>
        </w:rPr>
        <w:t xml:space="preserve"> and </w:t>
      </w:r>
      <w:r>
        <w:rPr>
          <w:rFonts w:ascii="Times New Roman" w:hAnsi="Times New Roman"/>
          <w:b/>
          <w:i w:val="0"/>
          <w:color w:val="111827"/>
          <w:sz w:val="21"/>
        </w:rPr>
        <w:t>lotus plants in a pond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Although an </w:t>
      </w:r>
      <w:r>
        <w:rPr>
          <w:rFonts w:ascii="Times New Roman" w:hAnsi="Times New Roman"/>
          <w:b/>
          <w:i w:val="0"/>
          <w:color w:val="111827"/>
          <w:sz w:val="21"/>
        </w:rPr>
        <w:t>individual organism</w:t>
      </w:r>
      <w:r>
        <w:rPr>
          <w:rFonts w:ascii="Times New Roman" w:hAnsi="Times New Roman"/>
          <w:b w:val="0"/>
          <w:i w:val="0"/>
          <w:color w:val="111827"/>
          <w:sz w:val="21"/>
        </w:rPr>
        <w:t xml:space="preserve"> is the one that has to cope with a changed environment, it is at the </w:t>
      </w:r>
      <w:r>
        <w:rPr>
          <w:rFonts w:ascii="Times New Roman" w:hAnsi="Times New Roman"/>
          <w:b/>
          <w:i w:val="0"/>
          <w:color w:val="111827"/>
          <w:sz w:val="21"/>
        </w:rPr>
        <w:t>population level</w:t>
      </w:r>
      <w:r>
        <w:rPr>
          <w:rFonts w:ascii="Times New Roman" w:hAnsi="Times New Roman"/>
          <w:b w:val="0"/>
          <w:i w:val="0"/>
          <w:color w:val="111827"/>
          <w:sz w:val="21"/>
        </w:rPr>
        <w:t xml:space="preserve"> that </w:t>
      </w:r>
      <w:r>
        <w:rPr>
          <w:rFonts w:ascii="Times New Roman" w:hAnsi="Times New Roman"/>
          <w:b/>
          <w:i w:val="0"/>
          <w:color w:val="111827"/>
          <w:sz w:val="21"/>
        </w:rPr>
        <w:t>natural selection</w:t>
      </w:r>
      <w:r>
        <w:rPr>
          <w:rFonts w:ascii="Times New Roman" w:hAnsi="Times New Roman"/>
          <w:b w:val="0"/>
          <w:i w:val="0"/>
          <w:color w:val="111827"/>
          <w:sz w:val="21"/>
        </w:rPr>
        <w:t xml:space="preserve"> operates to evolve the desired traits. Population ecology is, therefore, an important area because it links </w:t>
      </w:r>
      <w:r>
        <w:rPr>
          <w:rFonts w:ascii="Times New Roman" w:hAnsi="Times New Roman"/>
          <w:b/>
          <w:i w:val="0"/>
          <w:color w:val="111827"/>
          <w:sz w:val="21"/>
        </w:rPr>
        <w:t>ecology to population genetics and evolution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Attributes a population has but an individual does not</w:t>
            </w:r>
          </w:p>
        </w:tc>
      </w:tr>
    </w:tbl>
    <w:p>
      <w:pPr>
        <w:spacing w:before="0" w:after="80"/>
      </w:pPr>
    </w:p>
    <w:p>
      <w:pPr>
        <w:spacing w:before="40" w:after="80" w:line="276" w:lineRule="auto"/>
        <w:ind w:left="0"/>
      </w:pPr>
      <w:r>
        <w:rPr>
          <w:rFonts w:ascii="Times New Roman" w:hAnsi="Times New Roman"/>
          <w:b w:val="0"/>
          <w:i w:val="0"/>
          <w:color w:val="111827"/>
          <w:sz w:val="21"/>
        </w:rPr>
        <w:t xml:space="preserve">A population has certain attributes whereas an individual organism does not. An individual may have </w:t>
      </w:r>
      <w:r>
        <w:rPr>
          <w:rFonts w:ascii="Times New Roman" w:hAnsi="Times New Roman"/>
          <w:b/>
          <w:i w:val="0"/>
          <w:color w:val="111827"/>
          <w:sz w:val="21"/>
        </w:rPr>
        <w:t>births and deaths</w:t>
      </w:r>
      <w:r>
        <w:rPr>
          <w:rFonts w:ascii="Times New Roman" w:hAnsi="Times New Roman"/>
          <w:b w:val="0"/>
          <w:i w:val="0"/>
          <w:color w:val="111827"/>
          <w:sz w:val="21"/>
        </w:rPr>
        <w:t xml:space="preserve">, but a population has </w:t>
      </w:r>
      <w:r>
        <w:rPr>
          <w:rFonts w:ascii="Times New Roman" w:hAnsi="Times New Roman"/>
          <w:b/>
          <w:i w:val="0"/>
          <w:color w:val="111827"/>
          <w:sz w:val="21"/>
        </w:rPr>
        <w:t>birth rates and death rates</w:t>
      </w:r>
      <w:r>
        <w:rPr>
          <w:rFonts w:ascii="Times New Roman" w:hAnsi="Times New Roman"/>
          <w:b w:val="0"/>
          <w:i w:val="0"/>
          <w:color w:val="111827"/>
          <w:sz w:val="21"/>
        </w:rPr>
        <w:t xml:space="preserve">. In a population these rates refer to </w:t>
      </w:r>
      <w:r>
        <w:rPr>
          <w:rFonts w:ascii="Times New Roman" w:hAnsi="Times New Roman"/>
          <w:b/>
          <w:i w:val="0"/>
          <w:color w:val="111827"/>
          <w:sz w:val="21"/>
        </w:rPr>
        <w:t>per capita</w:t>
      </w:r>
      <w:r>
        <w:rPr>
          <w:rFonts w:ascii="Times New Roman" w:hAnsi="Times New Roman"/>
          <w:b w:val="0"/>
          <w:i w:val="0"/>
          <w:color w:val="111827"/>
          <w:sz w:val="21"/>
        </w:rPr>
        <w:t xml:space="preserve"> births and deaths, i.e. the rates expressed are change in numbers (increase or decrease) </w:t>
      </w:r>
      <w:r>
        <w:rPr>
          <w:rFonts w:ascii="Times New Roman" w:hAnsi="Times New Roman"/>
          <w:b/>
          <w:i w:val="0"/>
          <w:color w:val="111827"/>
          <w:sz w:val="21"/>
        </w:rPr>
        <w:t>with respect to members of the population</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18"/>
        <w:gridCol w:w="3273"/>
        <w:gridCol w:w="4814"/>
      </w:tblGrid>
      <w:tr>
        <w:trPr>
          <w:tblHeader/>
          <w:cantSplit/>
        </w:trPr>
        <w:tc>
          <w:tcPr>
            <w:tcW w:type="dxa" w:w="211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Attribute</w:t>
            </w:r>
          </w:p>
        </w:tc>
        <w:tc>
          <w:tcPr>
            <w:tcW w:type="dxa" w:w="32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An individual</w:t>
            </w:r>
          </w:p>
        </w:tc>
        <w:tc>
          <w:tcPr>
            <w:tcW w:type="dxa" w:w="481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 population</w:t>
            </w:r>
          </w:p>
        </w:tc>
      </w:tr>
      <w:tr>
        <w:trPr>
          <w:cantSplit/>
        </w:trPr>
        <w:tc>
          <w:tcPr>
            <w:tcW w:type="dxa" w:w="21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Births / deaths</w:t>
            </w:r>
          </w:p>
        </w:tc>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Has births and deaths</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Has </w:t>
            </w:r>
            <w:r>
              <w:rPr>
                <w:rFonts w:ascii="Times New Roman" w:hAnsi="Times New Roman"/>
                <w:b/>
                <w:i w:val="0"/>
                <w:color w:val="111827"/>
                <w:sz w:val="19"/>
              </w:rPr>
              <w:t>birth rates</w:t>
            </w:r>
            <w:r>
              <w:rPr>
                <w:rFonts w:ascii="Times New Roman" w:hAnsi="Times New Roman"/>
                <w:b w:val="0"/>
                <w:i w:val="0"/>
                <w:color w:val="111827"/>
                <w:sz w:val="19"/>
              </w:rPr>
              <w:t xml:space="preserve"> and </w:t>
            </w:r>
            <w:r>
              <w:rPr>
                <w:rFonts w:ascii="Times New Roman" w:hAnsi="Times New Roman"/>
                <w:b/>
                <w:i w:val="0"/>
                <w:color w:val="111827"/>
                <w:sz w:val="19"/>
              </w:rPr>
              <w:t>death rates</w:t>
            </w:r>
            <w:r>
              <w:rPr>
                <w:rFonts w:ascii="Times New Roman" w:hAnsi="Times New Roman"/>
                <w:b w:val="0"/>
                <w:i w:val="0"/>
                <w:color w:val="111827"/>
                <w:sz w:val="19"/>
              </w:rPr>
              <w:t xml:space="preserve"> (per capita)</w:t>
            </w:r>
          </w:p>
        </w:tc>
      </w:tr>
      <w:tr>
        <w:trPr>
          <w:cantSplit/>
        </w:trPr>
        <w:tc>
          <w:tcPr>
            <w:tcW w:type="dxa" w:w="21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Sex</w:t>
            </w:r>
          </w:p>
        </w:tc>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Is either a male or a female</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Has a </w:t>
            </w:r>
            <w:r>
              <w:rPr>
                <w:rFonts w:ascii="Times New Roman" w:hAnsi="Times New Roman"/>
                <w:b/>
                <w:i w:val="0"/>
                <w:color w:val="111827"/>
                <w:sz w:val="19"/>
              </w:rPr>
              <w:t>sex ratio</w:t>
            </w:r>
            <w:r>
              <w:rPr>
                <w:rFonts w:ascii="Times New Roman" w:hAnsi="Times New Roman"/>
                <w:b w:val="0"/>
                <w:i w:val="0"/>
                <w:color w:val="111827"/>
                <w:sz w:val="19"/>
              </w:rPr>
              <w:t xml:space="preserve"> (e.g., 60 per cent of the population are females and 40 per cent males)</w:t>
            </w:r>
          </w:p>
        </w:tc>
      </w:tr>
      <w:tr>
        <w:trPr>
          <w:cantSplit/>
        </w:trPr>
        <w:tc>
          <w:tcPr>
            <w:tcW w:type="dxa" w:w="21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Age</w:t>
            </w:r>
          </w:p>
        </w:tc>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Has one age at a time</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Is composed of individuals of </w:t>
            </w:r>
            <w:r>
              <w:rPr>
                <w:rFonts w:ascii="Times New Roman" w:hAnsi="Times New Roman"/>
                <w:b/>
                <w:i w:val="0"/>
                <w:color w:val="111827"/>
                <w:sz w:val="19"/>
              </w:rPr>
              <w:t>different ages</w:t>
            </w:r>
            <w:r>
              <w:rPr>
                <w:rFonts w:ascii="Times New Roman" w:hAnsi="Times New Roman"/>
                <w:b w:val="0"/>
                <w:i w:val="0"/>
                <w:color w:val="111827"/>
                <w:sz w:val="19"/>
              </w:rPr>
              <w:t xml:space="preserve">; the </w:t>
            </w:r>
            <w:r>
              <w:rPr>
                <w:rFonts w:ascii="Times New Roman" w:hAnsi="Times New Roman"/>
                <w:b/>
                <w:i w:val="0"/>
                <w:color w:val="111827"/>
                <w:sz w:val="19"/>
              </w:rPr>
              <w:t>age distribution</w:t>
            </w:r>
            <w:r>
              <w:rPr>
                <w:rFonts w:ascii="Times New Roman" w:hAnsi="Times New Roman"/>
                <w:b w:val="0"/>
                <w:i w:val="0"/>
                <w:color w:val="111827"/>
                <w:sz w:val="19"/>
              </w:rPr>
              <w:t xml:space="preserve"> can be plotted as an </w:t>
            </w:r>
            <w:r>
              <w:rPr>
                <w:rFonts w:ascii="Times New Roman" w:hAnsi="Times New Roman"/>
                <w:b/>
                <w:i w:val="0"/>
                <w:color w:val="111827"/>
                <w:sz w:val="19"/>
              </w:rPr>
              <w:t>age pyramid</w:t>
            </w:r>
          </w:p>
        </w:tc>
      </w:tr>
    </w:tbl>
    <w:p>
      <w:pPr>
        <w:spacing w:before="0" w:after="12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776"/>
        <w:gridCol w:w="1540"/>
        <w:gridCol w:w="2888"/>
      </w:tblGrid>
      <w:tr>
        <w:trPr>
          <w:tblHeader/>
          <w:cantSplit/>
        </w:trPr>
        <w:tc>
          <w:tcPr>
            <w:tcW w:type="dxa" w:w="577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Worked example</w:t>
            </w:r>
          </w:p>
        </w:tc>
        <w:tc>
          <w:tcPr>
            <w:tcW w:type="dxa" w:w="154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Calculation</w:t>
            </w:r>
          </w:p>
        </w:tc>
        <w:tc>
          <w:tcPr>
            <w:tcW w:type="dxa" w:w="288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Rate</w:t>
            </w:r>
          </w:p>
        </w:tc>
      </w:tr>
      <w:tr>
        <w:trPr>
          <w:cantSplit/>
        </w:trPr>
        <w:tc>
          <w:tcPr>
            <w:tcW w:type="dxa" w:w="57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pond had </w:t>
            </w:r>
            <w:r>
              <w:rPr>
                <w:rFonts w:ascii="Times New Roman" w:hAnsi="Times New Roman"/>
                <w:b/>
                <w:i w:val="0"/>
                <w:color w:val="111827"/>
                <w:sz w:val="19"/>
              </w:rPr>
              <w:t>20</w:t>
            </w:r>
            <w:r>
              <w:rPr>
                <w:rFonts w:ascii="Times New Roman" w:hAnsi="Times New Roman"/>
                <w:b w:val="0"/>
                <w:i w:val="0"/>
                <w:color w:val="111827"/>
                <w:sz w:val="19"/>
              </w:rPr>
              <w:t xml:space="preserve"> lotus plants last year; through reproduction </w:t>
            </w:r>
            <w:r>
              <w:rPr>
                <w:rFonts w:ascii="Times New Roman" w:hAnsi="Times New Roman"/>
                <w:b/>
                <w:i w:val="0"/>
                <w:color w:val="111827"/>
                <w:sz w:val="19"/>
              </w:rPr>
              <w:t>8</w:t>
            </w:r>
            <w:r>
              <w:rPr>
                <w:rFonts w:ascii="Times New Roman" w:hAnsi="Times New Roman"/>
                <w:b w:val="0"/>
                <w:i w:val="0"/>
                <w:color w:val="111827"/>
                <w:sz w:val="19"/>
              </w:rPr>
              <w:t xml:space="preserve"> new plants are added, taking the current population to </w:t>
            </w:r>
            <w:r>
              <w:rPr>
                <w:rFonts w:ascii="Times New Roman" w:hAnsi="Times New Roman"/>
                <w:b/>
                <w:i w:val="0"/>
                <w:color w:val="111827"/>
                <w:sz w:val="19"/>
              </w:rPr>
              <w:t>28</w:t>
            </w:r>
          </w:p>
        </w:tc>
        <w:tc>
          <w:tcPr>
            <w:tcW w:type="dxa" w:w="154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8/20</w:t>
            </w:r>
          </w:p>
        </w:tc>
        <w:tc>
          <w:tcPr>
            <w:tcW w:type="dxa" w:w="288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0.4 offspring per lotus per year</w:t>
            </w:r>
            <w:r>
              <w:rPr>
                <w:rFonts w:ascii="Times New Roman" w:hAnsi="Times New Roman"/>
                <w:b w:val="0"/>
                <w:i w:val="0"/>
                <w:color w:val="111827"/>
                <w:sz w:val="19"/>
              </w:rPr>
              <w:t xml:space="preserve"> (birth rate)</w:t>
            </w:r>
          </w:p>
        </w:tc>
      </w:tr>
      <w:tr>
        <w:trPr>
          <w:cantSplit/>
        </w:trPr>
        <w:tc>
          <w:tcPr>
            <w:tcW w:type="dxa" w:w="577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w:t>
            </w:r>
            <w:r>
              <w:rPr>
                <w:rFonts w:ascii="Times New Roman" w:hAnsi="Times New Roman"/>
                <w:b w:val="0"/>
                <w:i w:val="0"/>
                <w:color w:val="111827"/>
                <w:sz w:val="19"/>
              </w:rPr>
              <w:t xml:space="preserve"> individuals in a laboratory population of </w:t>
            </w:r>
            <w:r>
              <w:rPr>
                <w:rFonts w:ascii="Times New Roman" w:hAnsi="Times New Roman"/>
                <w:b/>
                <w:i w:val="0"/>
                <w:color w:val="111827"/>
                <w:sz w:val="19"/>
              </w:rPr>
              <w:t>40</w:t>
            </w:r>
            <w:r>
              <w:rPr>
                <w:rFonts w:ascii="Times New Roman" w:hAnsi="Times New Roman"/>
                <w:b w:val="0"/>
                <w:i w:val="0"/>
                <w:color w:val="111827"/>
                <w:sz w:val="19"/>
              </w:rPr>
              <w:t xml:space="preserve"> fruitflies died during a specified time interval, say </w:t>
            </w:r>
            <w:r>
              <w:rPr>
                <w:rFonts w:ascii="Times New Roman" w:hAnsi="Times New Roman"/>
                <w:b/>
                <w:i w:val="0"/>
                <w:color w:val="111827"/>
                <w:sz w:val="19"/>
              </w:rPr>
              <w:t>a week</w:t>
            </w:r>
          </w:p>
        </w:tc>
        <w:tc>
          <w:tcPr>
            <w:tcW w:type="dxa" w:w="154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4/40</w:t>
            </w:r>
          </w:p>
        </w:tc>
        <w:tc>
          <w:tcPr>
            <w:tcW w:type="dxa" w:w="288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0.1 individuals per fruitfly per week</w:t>
            </w:r>
            <w:r>
              <w:rPr>
                <w:rFonts w:ascii="Times New Roman" w:hAnsi="Times New Roman"/>
                <w:b w:val="0"/>
                <w:i w:val="0"/>
                <w:color w:val="111827"/>
                <w:sz w:val="19"/>
              </w:rPr>
              <w:t xml:space="preserve"> (death rate)</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Age pyramids</w:t>
            </w:r>
          </w:p>
        </w:tc>
      </w:tr>
    </w:tbl>
    <w:p>
      <w:pPr>
        <w:spacing w:before="0" w:after="80"/>
      </w:pPr>
    </w:p>
    <w:p>
      <w:pPr>
        <w:spacing w:before="40" w:after="80" w:line="276" w:lineRule="auto"/>
        <w:ind w:left="0"/>
      </w:pPr>
      <w:r>
        <w:rPr>
          <w:rFonts w:ascii="Times New Roman" w:hAnsi="Times New Roman"/>
          <w:b w:val="0"/>
          <w:i w:val="0"/>
          <w:color w:val="111827"/>
          <w:sz w:val="21"/>
        </w:rPr>
        <w:t xml:space="preserve">A population at any given time is composed of individuals of different ages. If the </w:t>
      </w:r>
      <w:r>
        <w:rPr>
          <w:rFonts w:ascii="Times New Roman" w:hAnsi="Times New Roman"/>
          <w:b/>
          <w:i w:val="0"/>
          <w:color w:val="111827"/>
          <w:sz w:val="21"/>
        </w:rPr>
        <w:t>age distribution</w:t>
      </w:r>
      <w:r>
        <w:rPr>
          <w:rFonts w:ascii="Times New Roman" w:hAnsi="Times New Roman"/>
          <w:b w:val="0"/>
          <w:i w:val="0"/>
          <w:color w:val="111827"/>
          <w:sz w:val="21"/>
        </w:rPr>
        <w:t xml:space="preserve"> (per cent individuals of a given age or age group) is plotted for the population, the resulting structure is called an </w:t>
      </w:r>
      <w:r>
        <w:rPr>
          <w:rFonts w:ascii="Times New Roman" w:hAnsi="Times New Roman"/>
          <w:b/>
          <w:i w:val="0"/>
          <w:color w:val="111827"/>
          <w:sz w:val="21"/>
        </w:rPr>
        <w:t>age pyramid</w:t>
      </w:r>
      <w:r>
        <w:rPr>
          <w:rFonts w:ascii="Times New Roman" w:hAnsi="Times New Roman"/>
          <w:b w:val="0"/>
          <w:i w:val="0"/>
          <w:color w:val="111827"/>
          <w:sz w:val="21"/>
        </w:rPr>
        <w:t xml:space="preserve"> (Figure 11.1). For human population, the age pyramids </w:t>
      </w:r>
      <w:r>
        <w:rPr>
          <w:rFonts w:ascii="Times New Roman" w:hAnsi="Times New Roman"/>
          <w:b/>
          <w:i w:val="0"/>
          <w:color w:val="111827"/>
          <w:sz w:val="21"/>
        </w:rPr>
        <w:t>generally</w:t>
      </w:r>
      <w:r>
        <w:rPr>
          <w:rFonts w:ascii="Times New Roman" w:hAnsi="Times New Roman"/>
          <w:b w:val="0"/>
          <w:i w:val="0"/>
          <w:color w:val="111827"/>
          <w:sz w:val="21"/>
        </w:rPr>
        <w:t xml:space="preserve"> show age distribution of </w:t>
      </w:r>
      <w:r>
        <w:rPr>
          <w:rFonts w:ascii="Times New Roman" w:hAnsi="Times New Roman"/>
          <w:b/>
          <w:i w:val="0"/>
          <w:color w:val="111827"/>
          <w:sz w:val="21"/>
        </w:rPr>
        <w:t>males and females</w:t>
      </w:r>
      <w:r>
        <w:rPr>
          <w:rFonts w:ascii="Times New Roman" w:hAnsi="Times New Roman"/>
          <w:b w:val="0"/>
          <w:i w:val="0"/>
          <w:color w:val="111827"/>
          <w:sz w:val="21"/>
        </w:rPr>
        <w:t xml:space="preserve"> in a diagram. The three age classes plotted are </w:t>
      </w:r>
      <w:r>
        <w:rPr>
          <w:rFonts w:ascii="Times New Roman" w:hAnsi="Times New Roman"/>
          <w:b/>
          <w:i w:val="0"/>
          <w:color w:val="111827"/>
          <w:sz w:val="21"/>
        </w:rPr>
        <w:t>Pre-reproductive</w:t>
      </w:r>
      <w:r>
        <w:rPr>
          <w:rFonts w:ascii="Times New Roman" w:hAnsi="Times New Roman"/>
          <w:b w:val="0"/>
          <w:i w:val="0"/>
          <w:color w:val="111827"/>
          <w:sz w:val="21"/>
        </w:rPr>
        <w:t xml:space="preserve">, </w:t>
      </w:r>
      <w:r>
        <w:rPr>
          <w:rFonts w:ascii="Times New Roman" w:hAnsi="Times New Roman"/>
          <w:b/>
          <w:i w:val="0"/>
          <w:color w:val="111827"/>
          <w:sz w:val="21"/>
        </w:rPr>
        <w:t>Reproductive</w:t>
      </w:r>
      <w:r>
        <w:rPr>
          <w:rFonts w:ascii="Times New Roman" w:hAnsi="Times New Roman"/>
          <w:b w:val="0"/>
          <w:i w:val="0"/>
          <w:color w:val="111827"/>
          <w:sz w:val="21"/>
        </w:rPr>
        <w:t xml:space="preserve"> and </w:t>
      </w:r>
      <w:r>
        <w:rPr>
          <w:rFonts w:ascii="Times New Roman" w:hAnsi="Times New Roman"/>
          <w:b/>
          <w:i w:val="0"/>
          <w:color w:val="111827"/>
          <w:sz w:val="21"/>
        </w:rPr>
        <w:t>Post-reproductive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776"/>
        <w:gridCol w:w="4428"/>
      </w:tblGrid>
      <w:tr>
        <w:trPr>
          <w:tblHeader/>
          <w:cantSplit/>
        </w:trPr>
        <w:tc>
          <w:tcPr>
            <w:tcW w:type="dxa" w:w="577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Pyramid shape (as labelled in Figure 11.1)</w:t>
            </w:r>
          </w:p>
        </w:tc>
        <w:tc>
          <w:tcPr>
            <w:tcW w:type="dxa" w:w="442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Growth status of the population</w:t>
            </w:r>
          </w:p>
        </w:tc>
      </w:tr>
      <w:tr>
        <w:trPr>
          <w:cantSplit/>
        </w:trPr>
        <w:tc>
          <w:tcPr>
            <w:tcW w:type="dxa" w:w="57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Expanding</w:t>
            </w:r>
            <w:r>
              <w:rPr>
                <w:rFonts w:ascii="Times New Roman" w:hAnsi="Times New Roman"/>
                <w:b w:val="0"/>
                <w:i w:val="0"/>
                <w:color w:val="111827"/>
                <w:sz w:val="19"/>
              </w:rPr>
              <w:t xml:space="preserve"> - broad Pre-reproductive base</w:t>
            </w:r>
          </w:p>
        </w:tc>
        <w:tc>
          <w:tcPr>
            <w:tcW w:type="dxa" w:w="442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whether it is </w:t>
            </w:r>
            <w:r>
              <w:rPr>
                <w:rFonts w:ascii="Times New Roman" w:hAnsi="Times New Roman"/>
                <w:b/>
                <w:i w:val="0"/>
                <w:color w:val="111827"/>
                <w:sz w:val="19"/>
              </w:rPr>
              <w:t>growing</w:t>
            </w:r>
          </w:p>
        </w:tc>
      </w:tr>
      <w:tr>
        <w:trPr>
          <w:cantSplit/>
        </w:trPr>
        <w:tc>
          <w:tcPr>
            <w:tcW w:type="dxa" w:w="577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Stable</w:t>
            </w:r>
            <w:r>
              <w:rPr>
                <w:rFonts w:ascii="Times New Roman" w:hAnsi="Times New Roman"/>
                <w:b w:val="0"/>
                <w:i w:val="0"/>
                <w:color w:val="111827"/>
                <w:sz w:val="19"/>
              </w:rPr>
              <w:t xml:space="preserve"> - Pre-reproductive and Reproductive classes about equal</w:t>
            </w:r>
          </w:p>
        </w:tc>
        <w:tc>
          <w:tcPr>
            <w:tcW w:type="dxa" w:w="442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(b) </w:t>
            </w:r>
            <w:r>
              <w:rPr>
                <w:rFonts w:ascii="Times New Roman" w:hAnsi="Times New Roman"/>
                <w:b/>
                <w:i w:val="0"/>
                <w:color w:val="111827"/>
                <w:sz w:val="19"/>
              </w:rPr>
              <w:t>stable</w:t>
            </w:r>
            <w:r>
              <w:rPr>
                <w:rFonts w:ascii="Times New Roman" w:hAnsi="Times New Roman"/>
                <w:b w:val="0"/>
                <w:i w:val="0"/>
                <w:color w:val="111827"/>
                <w:sz w:val="19"/>
              </w:rPr>
              <w:t xml:space="preserve"> (the Summary calls this </w:t>
            </w:r>
            <w:r>
              <w:rPr>
                <w:rFonts w:ascii="Times New Roman" w:hAnsi="Times New Roman"/>
                <w:b/>
                <w:i w:val="0"/>
                <w:color w:val="111827"/>
                <w:sz w:val="19"/>
              </w:rPr>
              <w:t>stationary</w:t>
            </w:r>
            <w:r>
              <w:rPr>
                <w:rFonts w:ascii="Times New Roman" w:hAnsi="Times New Roman"/>
                <w:b w:val="0"/>
                <w:i w:val="0"/>
                <w:color w:val="111827"/>
                <w:sz w:val="19"/>
              </w:rPr>
              <w:t>)</w:t>
            </w:r>
          </w:p>
        </w:tc>
      </w:tr>
      <w:tr>
        <w:trPr>
          <w:cantSplit/>
        </w:trPr>
        <w:tc>
          <w:tcPr>
            <w:tcW w:type="dxa" w:w="57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Declining</w:t>
            </w:r>
            <w:r>
              <w:rPr>
                <w:rFonts w:ascii="Times New Roman" w:hAnsi="Times New Roman"/>
                <w:b w:val="0"/>
                <w:i w:val="0"/>
                <w:color w:val="111827"/>
                <w:sz w:val="19"/>
              </w:rPr>
              <w:t xml:space="preserve"> - narrow Pre-reproductive base</w:t>
            </w:r>
          </w:p>
        </w:tc>
        <w:tc>
          <w:tcPr>
            <w:tcW w:type="dxa" w:w="442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 </w:t>
            </w:r>
            <w:r>
              <w:rPr>
                <w:rFonts w:ascii="Times New Roman" w:hAnsi="Times New Roman"/>
                <w:b/>
                <w:i w:val="0"/>
                <w:color w:val="111827"/>
                <w:sz w:val="19"/>
              </w:rPr>
              <w:t>declining</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w:t>
            </w:r>
            <w:r>
              <w:rPr>
                <w:rFonts w:ascii="Times New Roman" w:hAnsi="Times New Roman"/>
                <w:b/>
                <w:i w:val="0"/>
                <w:color w:val="1F2937"/>
                <w:sz w:val="20"/>
              </w:rPr>
              <w:t>shape</w:t>
            </w:r>
            <w:r>
              <w:rPr>
                <w:rFonts w:ascii="Times New Roman" w:hAnsi="Times New Roman"/>
                <w:b w:val="0"/>
                <w:i w:val="0"/>
                <w:color w:val="1F2937"/>
                <w:sz w:val="20"/>
              </w:rPr>
              <w:t xml:space="preserve"> of the pyramids reflects the growth status of the population - (a) whether it is growing, (b) stable or (c) declining. The chapter Summary uses the word </w:t>
            </w:r>
            <w:r>
              <w:rPr>
                <w:rFonts w:ascii="Times New Roman" w:hAnsi="Times New Roman"/>
                <w:b/>
                <w:i w:val="0"/>
                <w:color w:val="1F2937"/>
                <w:sz w:val="20"/>
              </w:rPr>
              <w:t>stationary</w:t>
            </w:r>
            <w:r>
              <w:rPr>
                <w:rFonts w:ascii="Times New Roman" w:hAnsi="Times New Roman"/>
                <w:b w:val="0"/>
                <w:i w:val="0"/>
                <w:color w:val="1F2937"/>
                <w:sz w:val="20"/>
              </w:rPr>
              <w:t xml:space="preserve"> where the body and the figure label say </w:t>
            </w:r>
            <w:r>
              <w:rPr>
                <w:rFonts w:ascii="Times New Roman" w:hAnsi="Times New Roman"/>
                <w:b/>
                <w:i w:val="0"/>
                <w:color w:val="1F2937"/>
                <w:sz w:val="20"/>
              </w:rPr>
              <w:t>Stable</w:t>
            </w:r>
            <w:r>
              <w:rPr>
                <w:rFonts w:ascii="Times New Roman" w:hAnsi="Times New Roman"/>
                <w:b w:val="0"/>
                <w:i w:val="0"/>
                <w:color w:val="1F2937"/>
                <w:sz w:val="20"/>
              </w:rPr>
              <w:t>; both wordings are NCERT's, so recognise either in a question.</w:t>
            </w:r>
          </w:p>
        </w:tc>
      </w:tr>
    </w:tbl>
    <w:p>
      <w:pPr>
        <w:spacing w:before="0" w:after="120"/>
      </w:pPr>
    </w:p>
    <w:p>
      <w:pPr>
        <w:keepNext/>
        <w:spacing w:before="120" w:after="40"/>
        <w:jc w:val="center"/>
      </w:pPr>
      <w:r>
        <w:drawing>
          <wp:inline xmlns:a="http://schemas.openxmlformats.org/drawingml/2006/main" xmlns:pic="http://schemas.openxmlformats.org/drawingml/2006/picture">
            <wp:extent cx="5501631" cy="1118614"/>
            <wp:docPr id="1" name="Picture 1"/>
            <wp:cNvGraphicFramePr>
              <a:graphicFrameLocks noChangeAspect="1"/>
            </wp:cNvGraphicFramePr>
            <a:graphic>
              <a:graphicData uri="http://schemas.openxmlformats.org/drawingml/2006/picture">
                <pic:pic>
                  <pic:nvPicPr>
                    <pic:cNvPr id="0" name="fig_11_1.png"/>
                    <pic:cNvPicPr/>
                  </pic:nvPicPr>
                  <pic:blipFill>
                    <a:blip r:embed="rId9"/>
                    <a:stretch>
                      <a:fillRect/>
                    </a:stretch>
                  </pic:blipFill>
                  <pic:spPr>
                    <a:xfrm>
                      <a:off x="0" y="0"/>
                      <a:ext cx="5501631" cy="1118614"/>
                    </a:xfrm>
                    <a:prstGeom prst="rect"/>
                  </pic:spPr>
                </pic:pic>
              </a:graphicData>
            </a:graphic>
          </wp:inline>
        </w:drawing>
      </w:r>
    </w:p>
    <w:p>
      <w:pPr>
        <w:spacing w:before="40" w:after="160"/>
        <w:jc w:val="center"/>
      </w:pPr>
      <w:r>
        <w:rPr>
          <w:rFonts w:ascii="Times New Roman" w:hAnsi="Times New Roman"/>
          <w:b w:val="0"/>
          <w:i/>
          <w:color w:val="4B5563"/>
          <w:sz w:val="18"/>
        </w:rPr>
        <w:t>Fig. 11.1 - Representation of age pyramids for human population. Each pyramid is read as three stacked age classes - Pre-reproductive (bottom), Reproductive (middle) and Post-reproductive (top) - with males and females on the two sides; the three shapes are labelled Expanding, Stable and Declining.</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Population size and population density (N)</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size</w:t>
      </w:r>
      <w:r>
        <w:rPr>
          <w:rFonts w:ascii="Times New Roman" w:hAnsi="Times New Roman"/>
          <w:b w:val="0"/>
          <w:i w:val="0"/>
          <w:color w:val="111827"/>
          <w:sz w:val="21"/>
        </w:rPr>
        <w:t xml:space="preserve"> of the population tells us a lot about its status in the habitat. Whatever ecological processes we wish to investigate in a population - be it the outcome of </w:t>
      </w:r>
      <w:r>
        <w:rPr>
          <w:rFonts w:ascii="Times New Roman" w:hAnsi="Times New Roman"/>
          <w:b/>
          <w:i w:val="0"/>
          <w:color w:val="111827"/>
          <w:sz w:val="21"/>
        </w:rPr>
        <w:t>competition</w:t>
      </w:r>
      <w:r>
        <w:rPr>
          <w:rFonts w:ascii="Times New Roman" w:hAnsi="Times New Roman"/>
          <w:b w:val="0"/>
          <w:i w:val="0"/>
          <w:color w:val="111827"/>
          <w:sz w:val="21"/>
        </w:rPr>
        <w:t xml:space="preserve"> with another species, the impact of a </w:t>
      </w:r>
      <w:r>
        <w:rPr>
          <w:rFonts w:ascii="Times New Roman" w:hAnsi="Times New Roman"/>
          <w:b/>
          <w:i w:val="0"/>
          <w:color w:val="111827"/>
          <w:sz w:val="21"/>
        </w:rPr>
        <w:t>predator</w:t>
      </w:r>
      <w:r>
        <w:rPr>
          <w:rFonts w:ascii="Times New Roman" w:hAnsi="Times New Roman"/>
          <w:b w:val="0"/>
          <w:i w:val="0"/>
          <w:color w:val="111827"/>
          <w:sz w:val="21"/>
        </w:rPr>
        <w:t xml:space="preserve"> or the effect of a </w:t>
      </w:r>
      <w:r>
        <w:rPr>
          <w:rFonts w:ascii="Times New Roman" w:hAnsi="Times New Roman"/>
          <w:b/>
          <w:i w:val="0"/>
          <w:color w:val="111827"/>
          <w:sz w:val="21"/>
        </w:rPr>
        <w:t>pesticide application</w:t>
      </w:r>
      <w:r>
        <w:rPr>
          <w:rFonts w:ascii="Times New Roman" w:hAnsi="Times New Roman"/>
          <w:b w:val="0"/>
          <w:i w:val="0"/>
          <w:color w:val="111827"/>
          <w:sz w:val="21"/>
        </w:rPr>
        <w:t xml:space="preserve"> - we </w:t>
      </w:r>
      <w:r>
        <w:rPr>
          <w:rFonts w:ascii="Times New Roman" w:hAnsi="Times New Roman"/>
          <w:b/>
          <w:i w:val="0"/>
          <w:color w:val="111827"/>
          <w:sz w:val="21"/>
        </w:rPr>
        <w:t>always</w:t>
      </w:r>
      <w:r>
        <w:rPr>
          <w:rFonts w:ascii="Times New Roman" w:hAnsi="Times New Roman"/>
          <w:b w:val="0"/>
          <w:i w:val="0"/>
          <w:color w:val="111827"/>
          <w:sz w:val="21"/>
        </w:rPr>
        <w:t xml:space="preserve"> evaluate them in terms of any change in the population size.</w:t>
      </w:r>
    </w:p>
    <w:p>
      <w:pPr>
        <w:spacing w:before="20" w:after="60" w:line="276" w:lineRule="auto"/>
        <w:ind w:left="283"/>
      </w:pPr>
      <w:r>
        <w:rPr>
          <w:rFonts w:ascii="Times New Roman" w:hAnsi="Times New Roman"/>
          <w:b w:val="0"/>
          <w:i w:val="0"/>
          <w:color w:val="111827"/>
          <w:sz w:val="21"/>
        </w:rPr>
        <w:t xml:space="preserve">•  The size, in nature, could be as low as </w:t>
      </w:r>
      <w:r>
        <w:rPr>
          <w:rFonts w:ascii="Times New Roman" w:hAnsi="Times New Roman"/>
          <w:b/>
          <w:i w:val="0"/>
          <w:color w:val="111827"/>
          <w:sz w:val="21"/>
        </w:rPr>
        <w:t>&lt;10</w:t>
      </w:r>
      <w:r>
        <w:rPr>
          <w:rFonts w:ascii="Times New Roman" w:hAnsi="Times New Roman"/>
          <w:b w:val="0"/>
          <w:i w:val="0"/>
          <w:color w:val="111827"/>
          <w:sz w:val="21"/>
        </w:rPr>
        <w:t xml:space="preserve"> (</w:t>
      </w:r>
      <w:r>
        <w:rPr>
          <w:rFonts w:ascii="Times New Roman" w:hAnsi="Times New Roman"/>
          <w:b w:val="0"/>
          <w:i/>
          <w:color w:val="111827"/>
          <w:sz w:val="21"/>
        </w:rPr>
        <w:t>Siberian cranes</w:t>
      </w:r>
      <w:r>
        <w:rPr>
          <w:rFonts w:ascii="Times New Roman" w:hAnsi="Times New Roman"/>
          <w:b w:val="0"/>
          <w:i w:val="0"/>
          <w:color w:val="111827"/>
          <w:sz w:val="21"/>
        </w:rPr>
        <w:t xml:space="preserve"> at </w:t>
      </w:r>
      <w:r>
        <w:rPr>
          <w:rFonts w:ascii="Times New Roman" w:hAnsi="Times New Roman"/>
          <w:b/>
          <w:i w:val="0"/>
          <w:color w:val="111827"/>
          <w:sz w:val="21"/>
        </w:rPr>
        <w:t>Bharatpur wetlands</w:t>
      </w:r>
      <w:r>
        <w:rPr>
          <w:rFonts w:ascii="Times New Roman" w:hAnsi="Times New Roman"/>
          <w:b w:val="0"/>
          <w:i w:val="0"/>
          <w:color w:val="111827"/>
          <w:sz w:val="21"/>
        </w:rPr>
        <w:t xml:space="preserve"> in any year) or go into </w:t>
      </w:r>
      <w:r>
        <w:rPr>
          <w:rFonts w:ascii="Times New Roman" w:hAnsi="Times New Roman"/>
          <w:b/>
          <w:i w:val="0"/>
          <w:color w:val="111827"/>
          <w:sz w:val="21"/>
        </w:rPr>
        <w:t>millions</w:t>
      </w:r>
      <w:r>
        <w:rPr>
          <w:rFonts w:ascii="Times New Roman" w:hAnsi="Times New Roman"/>
          <w:b w:val="0"/>
          <w:i w:val="0"/>
          <w:color w:val="111827"/>
          <w:sz w:val="21"/>
        </w:rPr>
        <w:t xml:space="preserve"> (</w:t>
      </w:r>
      <w:r>
        <w:rPr>
          <w:rFonts w:ascii="Times New Roman" w:hAnsi="Times New Roman"/>
          <w:b w:val="0"/>
          <w:i/>
          <w:color w:val="111827"/>
          <w:sz w:val="21"/>
        </w:rPr>
        <w:t>Chlamydomonas</w:t>
      </w:r>
      <w:r>
        <w:rPr>
          <w:rFonts w:ascii="Times New Roman" w:hAnsi="Times New Roman"/>
          <w:b w:val="0"/>
          <w:i w:val="0"/>
          <w:color w:val="111827"/>
          <w:sz w:val="21"/>
        </w:rPr>
        <w:t xml:space="preserve"> in a pond).</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Population size</w:t>
      </w:r>
      <w:r>
        <w:rPr>
          <w:rFonts w:ascii="Times New Roman" w:hAnsi="Times New Roman"/>
          <w:b w:val="0"/>
          <w:i w:val="0"/>
          <w:color w:val="111827"/>
          <w:sz w:val="21"/>
        </w:rPr>
        <w:t xml:space="preserve">, technically called </w:t>
      </w:r>
      <w:r>
        <w:rPr>
          <w:rFonts w:ascii="Times New Roman" w:hAnsi="Times New Roman"/>
          <w:b/>
          <w:i w:val="0"/>
          <w:color w:val="111827"/>
          <w:sz w:val="21"/>
        </w:rPr>
        <w:t>population density</w:t>
      </w:r>
      <w:r>
        <w:rPr>
          <w:rFonts w:ascii="Times New Roman" w:hAnsi="Times New Roman"/>
          <w:b w:val="0"/>
          <w:i w:val="0"/>
          <w:color w:val="111827"/>
          <w:sz w:val="21"/>
        </w:rPr>
        <w:t xml:space="preserve"> (designated as </w:t>
      </w:r>
      <w:r>
        <w:rPr>
          <w:rFonts w:ascii="Times New Roman" w:hAnsi="Times New Roman"/>
          <w:b/>
          <w:i w:val="0"/>
          <w:color w:val="111827"/>
          <w:sz w:val="21"/>
        </w:rPr>
        <w:t>N</w:t>
      </w:r>
      <w:r>
        <w:rPr>
          <w:rFonts w:ascii="Times New Roman" w:hAnsi="Times New Roman"/>
          <w:b w:val="0"/>
          <w:i w:val="0"/>
          <w:color w:val="111827"/>
          <w:sz w:val="21"/>
        </w:rPr>
        <w:t xml:space="preserve">), need </w:t>
      </w:r>
      <w:r>
        <w:rPr>
          <w:rFonts w:ascii="Times New Roman" w:hAnsi="Times New Roman"/>
          <w:b/>
          <w:i w:val="0"/>
          <w:color w:val="111827"/>
          <w:sz w:val="21"/>
        </w:rPr>
        <w:t>not necessarily</w:t>
      </w:r>
      <w:r>
        <w:rPr>
          <w:rFonts w:ascii="Times New Roman" w:hAnsi="Times New Roman"/>
          <w:b w:val="0"/>
          <w:i w:val="0"/>
          <w:color w:val="111827"/>
          <w:sz w:val="21"/>
        </w:rPr>
        <w:t xml:space="preserve"> be measured in numbers only.</w:t>
      </w:r>
    </w:p>
    <w:p>
      <w:pPr>
        <w:spacing w:before="40" w:after="80" w:line="276" w:lineRule="auto"/>
        <w:ind w:left="0"/>
      </w:pPr>
      <w:r>
        <w:rPr>
          <w:rFonts w:ascii="Times New Roman" w:hAnsi="Times New Roman"/>
          <w:b w:val="0"/>
          <w:i w:val="0"/>
          <w:color w:val="111827"/>
          <w:sz w:val="21"/>
        </w:rPr>
        <w:t xml:space="preserve">Although </w:t>
      </w:r>
      <w:r>
        <w:rPr>
          <w:rFonts w:ascii="Times New Roman" w:hAnsi="Times New Roman"/>
          <w:b/>
          <w:i w:val="0"/>
          <w:color w:val="111827"/>
          <w:sz w:val="21"/>
        </w:rPr>
        <w:t>total number</w:t>
      </w:r>
      <w:r>
        <w:rPr>
          <w:rFonts w:ascii="Times New Roman" w:hAnsi="Times New Roman"/>
          <w:b w:val="0"/>
          <w:i w:val="0"/>
          <w:color w:val="111827"/>
          <w:sz w:val="21"/>
        </w:rPr>
        <w:t xml:space="preserve"> is </w:t>
      </w:r>
      <w:r>
        <w:rPr>
          <w:rFonts w:ascii="Times New Roman" w:hAnsi="Times New Roman"/>
          <w:b/>
          <w:i w:val="0"/>
          <w:color w:val="111827"/>
          <w:sz w:val="21"/>
        </w:rPr>
        <w:t>generally</w:t>
      </w:r>
      <w:r>
        <w:rPr>
          <w:rFonts w:ascii="Times New Roman" w:hAnsi="Times New Roman"/>
          <w:b w:val="0"/>
          <w:i w:val="0"/>
          <w:color w:val="111827"/>
          <w:sz w:val="21"/>
        </w:rPr>
        <w:t xml:space="preserve"> the most appropriate measure of population density, it is </w:t>
      </w:r>
      <w:r>
        <w:rPr>
          <w:rFonts w:ascii="Times New Roman" w:hAnsi="Times New Roman"/>
          <w:b/>
          <w:i w:val="0"/>
          <w:color w:val="111827"/>
          <w:sz w:val="21"/>
        </w:rPr>
        <w:t>in some cases</w:t>
      </w:r>
      <w:r>
        <w:rPr>
          <w:rFonts w:ascii="Times New Roman" w:hAnsi="Times New Roman"/>
          <w:b w:val="0"/>
          <w:i w:val="0"/>
          <w:color w:val="111827"/>
          <w:sz w:val="21"/>
        </w:rPr>
        <w:t xml:space="preserve"> either meaningless or difficult to determine: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88"/>
        <w:gridCol w:w="5006"/>
        <w:gridCol w:w="2311"/>
      </w:tblGrid>
      <w:tr>
        <w:trPr>
          <w:tblHeader/>
          <w:cantSplit/>
        </w:trPr>
        <w:tc>
          <w:tcPr>
            <w:tcW w:type="dxa" w:w="288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Problem with total number</w:t>
            </w:r>
          </w:p>
        </w:tc>
        <w:tc>
          <w:tcPr>
            <w:tcW w:type="dxa" w:w="500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NCERT's case</w:t>
            </w:r>
          </w:p>
        </w:tc>
        <w:tc>
          <w:tcPr>
            <w:tcW w:type="dxa" w:w="231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Better measure</w:t>
            </w:r>
          </w:p>
        </w:tc>
      </w:tr>
      <w:tr>
        <w:trPr>
          <w:cantSplit/>
        </w:trPr>
        <w:tc>
          <w:tcPr>
            <w:tcW w:type="dxa" w:w="288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Total number is </w:t>
            </w:r>
            <w:r>
              <w:rPr>
                <w:rFonts w:ascii="Times New Roman" w:hAnsi="Times New Roman"/>
                <w:b/>
                <w:i w:val="0"/>
                <w:color w:val="111827"/>
                <w:sz w:val="19"/>
              </w:rPr>
              <w:t>meaningless</w:t>
            </w:r>
            <w:r>
              <w:rPr>
                <w:rFonts w:ascii="Times New Roman" w:hAnsi="Times New Roman"/>
                <w:b w:val="0"/>
                <w:i w:val="0"/>
                <w:color w:val="111827"/>
                <w:sz w:val="19"/>
              </w:rPr>
              <w:t xml:space="preserve"> - it hides the ecological role of a huge individual</w:t>
            </w:r>
          </w:p>
        </w:tc>
        <w:tc>
          <w:tcPr>
            <w:tcW w:type="dxa" w:w="50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An area with </w:t>
            </w:r>
            <w:r>
              <w:rPr>
                <w:rFonts w:ascii="Times New Roman" w:hAnsi="Times New Roman"/>
                <w:b/>
                <w:i w:val="0"/>
                <w:color w:val="111827"/>
                <w:sz w:val="19"/>
              </w:rPr>
              <w:t>200 carrot grass</w:t>
            </w:r>
            <w:r>
              <w:rPr>
                <w:rFonts w:ascii="Times New Roman" w:hAnsi="Times New Roman"/>
                <w:b w:val="0"/>
                <w:i w:val="0"/>
                <w:color w:val="111827"/>
                <w:sz w:val="19"/>
              </w:rPr>
              <w:t xml:space="preserve"> (</w:t>
            </w:r>
            <w:r>
              <w:rPr>
                <w:rFonts w:ascii="Times New Roman" w:hAnsi="Times New Roman"/>
                <w:b w:val="0"/>
                <w:i/>
                <w:color w:val="111827"/>
                <w:sz w:val="19"/>
              </w:rPr>
              <w:t>Parthenium hysterophorus</w:t>
            </w:r>
            <w:r>
              <w:rPr>
                <w:rFonts w:ascii="Times New Roman" w:hAnsi="Times New Roman"/>
                <w:b w:val="0"/>
                <w:i w:val="0"/>
                <w:color w:val="111827"/>
                <w:sz w:val="19"/>
              </w:rPr>
              <w:t xml:space="preserve">) plants but only a </w:t>
            </w:r>
            <w:r>
              <w:rPr>
                <w:rFonts w:ascii="Times New Roman" w:hAnsi="Times New Roman"/>
                <w:b/>
                <w:i w:val="0"/>
                <w:color w:val="111827"/>
                <w:sz w:val="19"/>
              </w:rPr>
              <w:t>single huge banyan tree with a large canopy</w:t>
            </w:r>
            <w:r>
              <w:rPr>
                <w:rFonts w:ascii="Times New Roman" w:hAnsi="Times New Roman"/>
                <w:b w:val="0"/>
                <w:i w:val="0"/>
                <w:color w:val="111827"/>
                <w:sz w:val="19"/>
              </w:rPr>
              <w:t>: calling banyan density low relative to carrot grass underestimates the enormous role of the Banyan in that community</w:t>
            </w:r>
          </w:p>
        </w:tc>
        <w:tc>
          <w:tcPr>
            <w:tcW w:type="dxa" w:w="231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Per cent cover</w:t>
            </w:r>
            <w:r>
              <w:rPr>
                <w:rFonts w:ascii="Times New Roman" w:hAnsi="Times New Roman"/>
                <w:b w:val="0"/>
                <w:i w:val="0"/>
                <w:color w:val="111827"/>
                <w:sz w:val="19"/>
              </w:rPr>
              <w:t xml:space="preserve"> or </w:t>
            </w:r>
            <w:r>
              <w:rPr>
                <w:rFonts w:ascii="Times New Roman" w:hAnsi="Times New Roman"/>
                <w:b/>
                <w:i w:val="0"/>
                <w:color w:val="111827"/>
                <w:sz w:val="19"/>
              </w:rPr>
              <w:t>biomass</w:t>
            </w:r>
          </w:p>
        </w:tc>
      </w:tr>
      <w:tr>
        <w:trPr>
          <w:cantSplit/>
        </w:trPr>
        <w:tc>
          <w:tcPr>
            <w:tcW w:type="dxa" w:w="288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Total number is </w:t>
            </w:r>
            <w:r>
              <w:rPr>
                <w:rFonts w:ascii="Times New Roman" w:hAnsi="Times New Roman"/>
                <w:b/>
                <w:i w:val="0"/>
                <w:color w:val="111827"/>
                <w:sz w:val="19"/>
              </w:rPr>
              <w:t>not easily adoptable</w:t>
            </w:r>
            <w:r>
              <w:rPr>
                <w:rFonts w:ascii="Times New Roman" w:hAnsi="Times New Roman"/>
                <w:b w:val="0"/>
                <w:i w:val="0"/>
                <w:color w:val="111827"/>
                <w:sz w:val="19"/>
              </w:rPr>
              <w:t xml:space="preserve"> - the population is huge and counting is impossible or very time-consuming</w:t>
            </w:r>
          </w:p>
        </w:tc>
        <w:tc>
          <w:tcPr>
            <w:tcW w:type="dxa" w:w="500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dense laboratory culture of bacteria in a petri dish</w:t>
            </w:r>
            <w:r>
              <w:rPr>
                <w:rFonts w:ascii="Times New Roman" w:hAnsi="Times New Roman"/>
                <w:b w:val="0"/>
                <w:i w:val="0"/>
                <w:color w:val="111827"/>
                <w:sz w:val="19"/>
              </w:rPr>
              <w:t xml:space="preserve"> (embedded question: what is the best measure to report its density?)</w:t>
            </w:r>
          </w:p>
        </w:tc>
        <w:tc>
          <w:tcPr>
            <w:tcW w:type="dxa" w:w="231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measure that does not need head-counting, e.g. biomass or per cent cover</w:t>
            </w:r>
          </w:p>
        </w:tc>
      </w:tr>
      <w:tr>
        <w:trPr>
          <w:cantSplit/>
        </w:trPr>
        <w:tc>
          <w:tcPr>
            <w:tcW w:type="dxa" w:w="288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Sometimes</w:t>
            </w:r>
            <w:r>
              <w:rPr>
                <w:rFonts w:ascii="Times New Roman" w:hAnsi="Times New Roman"/>
                <w:b w:val="0"/>
                <w:i w:val="0"/>
                <w:color w:val="111827"/>
                <w:sz w:val="19"/>
              </w:rPr>
              <w:t xml:space="preserve">, for certain ecological investigations, there is no need to know the </w:t>
            </w:r>
            <w:r>
              <w:rPr>
                <w:rFonts w:ascii="Times New Roman" w:hAnsi="Times New Roman"/>
                <w:b/>
                <w:i w:val="0"/>
                <w:color w:val="111827"/>
                <w:sz w:val="19"/>
              </w:rPr>
              <w:t>absolute</w:t>
            </w:r>
            <w:r>
              <w:rPr>
                <w:rFonts w:ascii="Times New Roman" w:hAnsi="Times New Roman"/>
                <w:b w:val="0"/>
                <w:i w:val="0"/>
                <w:color w:val="111827"/>
                <w:sz w:val="19"/>
              </w:rPr>
              <w:t xml:space="preserve"> population densities</w:t>
            </w:r>
          </w:p>
        </w:tc>
        <w:tc>
          <w:tcPr>
            <w:tcW w:type="dxa" w:w="50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number of </w:t>
            </w:r>
            <w:r>
              <w:rPr>
                <w:rFonts w:ascii="Times New Roman" w:hAnsi="Times New Roman"/>
                <w:b/>
                <w:i w:val="0"/>
                <w:color w:val="111827"/>
                <w:sz w:val="19"/>
              </w:rPr>
              <w:t>fish caught per trap</w:t>
            </w:r>
            <w:r>
              <w:rPr>
                <w:rFonts w:ascii="Times New Roman" w:hAnsi="Times New Roman"/>
                <w:b w:val="0"/>
                <w:i w:val="0"/>
                <w:color w:val="111827"/>
                <w:sz w:val="19"/>
              </w:rPr>
              <w:t xml:space="preserve"> is good enough measure of its total population density in the lake</w:t>
            </w:r>
          </w:p>
        </w:tc>
        <w:tc>
          <w:tcPr>
            <w:tcW w:type="dxa" w:w="231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Relative densities</w:t>
            </w:r>
            <w:r>
              <w:rPr>
                <w:rFonts w:ascii="Times New Roman" w:hAnsi="Times New Roman"/>
                <w:b w:val="0"/>
                <w:i w:val="0"/>
                <w:color w:val="111827"/>
                <w:sz w:val="19"/>
              </w:rPr>
              <w:t xml:space="preserve"> serve the purpose equally well</w:t>
            </w:r>
          </w:p>
        </w:tc>
      </w:tr>
      <w:tr>
        <w:trPr>
          <w:cantSplit/>
        </w:trPr>
        <w:tc>
          <w:tcPr>
            <w:tcW w:type="dxa" w:w="288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We are </w:t>
            </w:r>
            <w:r>
              <w:rPr>
                <w:rFonts w:ascii="Times New Roman" w:hAnsi="Times New Roman"/>
                <w:b/>
                <w:i w:val="0"/>
                <w:color w:val="111827"/>
                <w:sz w:val="19"/>
              </w:rPr>
              <w:t>mostly</w:t>
            </w:r>
            <w:r>
              <w:rPr>
                <w:rFonts w:ascii="Times New Roman" w:hAnsi="Times New Roman"/>
                <w:b w:val="0"/>
                <w:i w:val="0"/>
                <w:color w:val="111827"/>
                <w:sz w:val="19"/>
              </w:rPr>
              <w:t xml:space="preserve"> obliged to estimate population sizes </w:t>
            </w:r>
            <w:r>
              <w:rPr>
                <w:rFonts w:ascii="Times New Roman" w:hAnsi="Times New Roman"/>
                <w:b/>
                <w:i w:val="0"/>
                <w:color w:val="111827"/>
                <w:sz w:val="19"/>
              </w:rPr>
              <w:t>indirectly</w:t>
            </w:r>
            <w:r>
              <w:rPr>
                <w:rFonts w:ascii="Times New Roman" w:hAnsi="Times New Roman"/>
                <w:b w:val="0"/>
                <w:i w:val="0"/>
                <w:color w:val="111827"/>
                <w:sz w:val="19"/>
              </w:rPr>
              <w:t>, without actually counting them or seeing them</w:t>
            </w:r>
          </w:p>
        </w:tc>
        <w:tc>
          <w:tcPr>
            <w:tcW w:type="dxa" w:w="500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tiger census</w:t>
            </w:r>
            <w:r>
              <w:rPr>
                <w:rFonts w:ascii="Times New Roman" w:hAnsi="Times New Roman"/>
                <w:b w:val="0"/>
                <w:i w:val="0"/>
                <w:color w:val="111827"/>
                <w:sz w:val="19"/>
              </w:rPr>
              <w:t xml:space="preserve"> in our national parks and tiger reserves</w:t>
            </w:r>
          </w:p>
        </w:tc>
        <w:tc>
          <w:tcPr>
            <w:tcW w:type="dxa" w:w="231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Indirect evidence</w:t>
            </w:r>
            <w:r>
              <w:rPr>
                <w:rFonts w:ascii="Times New Roman" w:hAnsi="Times New Roman"/>
                <w:b w:val="0"/>
                <w:i w:val="0"/>
                <w:color w:val="111827"/>
                <w:sz w:val="19"/>
              </w:rPr>
              <w:t xml:space="preserve"> - often based on </w:t>
            </w:r>
            <w:r>
              <w:rPr>
                <w:rFonts w:ascii="Times New Roman" w:hAnsi="Times New Roman"/>
                <w:b/>
                <w:i w:val="0"/>
                <w:color w:val="111827"/>
                <w:sz w:val="19"/>
              </w:rPr>
              <w:t>pug marks</w:t>
            </w:r>
            <w:r>
              <w:rPr>
                <w:rFonts w:ascii="Times New Roman" w:hAnsi="Times New Roman"/>
                <w:b w:val="0"/>
                <w:i w:val="0"/>
                <w:color w:val="111827"/>
                <w:sz w:val="19"/>
              </w:rPr>
              <w:t xml:space="preserve"> and </w:t>
            </w:r>
            <w:r>
              <w:rPr>
                <w:rFonts w:ascii="Times New Roman" w:hAnsi="Times New Roman"/>
                <w:b/>
                <w:i w:val="0"/>
                <w:color w:val="111827"/>
                <w:sz w:val="19"/>
              </w:rPr>
              <w:t>fecal pellets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Ecological effects of any factor on a population are </w:t>
            </w:r>
            <w:r>
              <w:rPr>
                <w:rFonts w:ascii="Times New Roman" w:hAnsi="Times New Roman"/>
                <w:b/>
                <w:i w:val="0"/>
                <w:color w:val="1F2937"/>
                <w:sz w:val="20"/>
              </w:rPr>
              <w:t>generally</w:t>
            </w:r>
            <w:r>
              <w:rPr>
                <w:rFonts w:ascii="Times New Roman" w:hAnsi="Times New Roman"/>
                <w:b w:val="0"/>
                <w:i w:val="0"/>
                <w:color w:val="1F2937"/>
                <w:sz w:val="20"/>
              </w:rPr>
              <w:t xml:space="preserve"> reflected in its size (population density), which may be expressed in different ways - </w:t>
            </w:r>
            <w:r>
              <w:rPr>
                <w:rFonts w:ascii="Times New Roman" w:hAnsi="Times New Roman"/>
                <w:b/>
                <w:i w:val="0"/>
                <w:color w:val="1F2937"/>
                <w:sz w:val="20"/>
              </w:rPr>
              <w:t>numbers, biomass, per cent cover</w:t>
            </w:r>
            <w:r>
              <w:rPr>
                <w:rFonts w:ascii="Times New Roman" w:hAnsi="Times New Roman"/>
                <w:b w:val="0"/>
                <w:i w:val="0"/>
                <w:color w:val="1F2937"/>
                <w:sz w:val="20"/>
              </w:rPr>
              <w:t>, etc. - depending on the species.</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Population Growth</w:t>
            </w:r>
          </w:p>
        </w:tc>
      </w:tr>
    </w:tbl>
    <w:p>
      <w:pPr>
        <w:spacing w:before="0" w:after="80"/>
      </w:pPr>
    </w:p>
    <w:p>
      <w:pPr>
        <w:spacing w:before="40" w:after="80" w:line="276" w:lineRule="auto"/>
        <w:ind w:left="0"/>
      </w:pPr>
      <w:r>
        <w:rPr>
          <w:rFonts w:ascii="Times New Roman" w:hAnsi="Times New Roman"/>
          <w:b w:val="0"/>
          <w:i w:val="0"/>
          <w:color w:val="111827"/>
          <w:sz w:val="21"/>
        </w:rPr>
        <w:t xml:space="preserve">The size of a population for any species is </w:t>
      </w:r>
      <w:r>
        <w:rPr>
          <w:rFonts w:ascii="Times New Roman" w:hAnsi="Times New Roman"/>
          <w:b/>
          <w:i w:val="0"/>
          <w:color w:val="111827"/>
          <w:sz w:val="21"/>
        </w:rPr>
        <w:t>not a static parameter</w:t>
      </w:r>
      <w:r>
        <w:rPr>
          <w:rFonts w:ascii="Times New Roman" w:hAnsi="Times New Roman"/>
          <w:b w:val="0"/>
          <w:i w:val="0"/>
          <w:color w:val="111827"/>
          <w:sz w:val="21"/>
        </w:rPr>
        <w:t xml:space="preserve">. It keeps changing with time, depending on various factors including </w:t>
      </w:r>
      <w:r>
        <w:rPr>
          <w:rFonts w:ascii="Times New Roman" w:hAnsi="Times New Roman"/>
          <w:b/>
          <w:i w:val="0"/>
          <w:color w:val="111827"/>
          <w:sz w:val="21"/>
        </w:rPr>
        <w:t>food availability, predation pressure and adverse weather</w:t>
      </w:r>
      <w:r>
        <w:rPr>
          <w:rFonts w:ascii="Times New Roman" w:hAnsi="Times New Roman"/>
          <w:b w:val="0"/>
          <w:i w:val="0"/>
          <w:color w:val="111827"/>
          <w:sz w:val="21"/>
        </w:rPr>
        <w:t xml:space="preserve">. In fact, it is these changes in population density that give us some idea of what is happening to the population - whether it is </w:t>
      </w:r>
      <w:r>
        <w:rPr>
          <w:rFonts w:ascii="Times New Roman" w:hAnsi="Times New Roman"/>
          <w:b/>
          <w:i w:val="0"/>
          <w:color w:val="111827"/>
          <w:sz w:val="21"/>
        </w:rPr>
        <w:t>flourishing or declining</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density of a population in a given habitat during a given period fluctuates due to changes in </w:t>
      </w:r>
      <w:r>
        <w:rPr>
          <w:rFonts w:ascii="Times New Roman" w:hAnsi="Times New Roman"/>
          <w:b/>
          <w:i w:val="0"/>
          <w:color w:val="111827"/>
          <w:sz w:val="21"/>
        </w:rPr>
        <w:t>four basic processes</w:t>
      </w:r>
      <w:r>
        <w:rPr>
          <w:rFonts w:ascii="Times New Roman" w:hAnsi="Times New Roman"/>
          <w:b w:val="0"/>
          <w:i w:val="0"/>
          <w:color w:val="111827"/>
          <w:sz w:val="21"/>
        </w:rPr>
        <w:t xml:space="preserve">, </w:t>
      </w:r>
      <w:r>
        <w:rPr>
          <w:rFonts w:ascii="Times New Roman" w:hAnsi="Times New Roman"/>
          <w:b/>
          <w:i w:val="0"/>
          <w:color w:val="111827"/>
          <w:sz w:val="21"/>
        </w:rPr>
        <w:t>two</w:t>
      </w:r>
      <w:r>
        <w:rPr>
          <w:rFonts w:ascii="Times New Roman" w:hAnsi="Times New Roman"/>
          <w:b w:val="0"/>
          <w:i w:val="0"/>
          <w:color w:val="111827"/>
          <w:sz w:val="21"/>
        </w:rPr>
        <w:t xml:space="preserve"> of which (</w:t>
      </w:r>
      <w:r>
        <w:rPr>
          <w:rFonts w:ascii="Times New Roman" w:hAnsi="Times New Roman"/>
          <w:b/>
          <w:i w:val="0"/>
          <w:color w:val="111827"/>
          <w:sz w:val="21"/>
        </w:rPr>
        <w:t>natality</w:t>
      </w:r>
      <w:r>
        <w:rPr>
          <w:rFonts w:ascii="Times New Roman" w:hAnsi="Times New Roman"/>
          <w:b w:val="0"/>
          <w:i w:val="0"/>
          <w:color w:val="111827"/>
          <w:sz w:val="21"/>
        </w:rPr>
        <w:t xml:space="preserve"> and </w:t>
      </w:r>
      <w:r>
        <w:rPr>
          <w:rFonts w:ascii="Times New Roman" w:hAnsi="Times New Roman"/>
          <w:b/>
          <w:i w:val="0"/>
          <w:color w:val="111827"/>
          <w:sz w:val="21"/>
        </w:rPr>
        <w:t>immigration</w:t>
      </w:r>
      <w:r>
        <w:rPr>
          <w:rFonts w:ascii="Times New Roman" w:hAnsi="Times New Roman"/>
          <w:b w:val="0"/>
          <w:i w:val="0"/>
          <w:color w:val="111827"/>
          <w:sz w:val="21"/>
        </w:rPr>
        <w:t xml:space="preserve">) contribute to an </w:t>
      </w:r>
      <w:r>
        <w:rPr>
          <w:rFonts w:ascii="Times New Roman" w:hAnsi="Times New Roman"/>
          <w:b/>
          <w:i w:val="0"/>
          <w:color w:val="111827"/>
          <w:sz w:val="21"/>
        </w:rPr>
        <w:t>increase</w:t>
      </w:r>
      <w:r>
        <w:rPr>
          <w:rFonts w:ascii="Times New Roman" w:hAnsi="Times New Roman"/>
          <w:b w:val="0"/>
          <w:i w:val="0"/>
          <w:color w:val="111827"/>
          <w:sz w:val="21"/>
        </w:rPr>
        <w:t xml:space="preserve"> in population density and </w:t>
      </w:r>
      <w:r>
        <w:rPr>
          <w:rFonts w:ascii="Times New Roman" w:hAnsi="Times New Roman"/>
          <w:b/>
          <w:i w:val="0"/>
          <w:color w:val="111827"/>
          <w:sz w:val="21"/>
        </w:rPr>
        <w:t>two</w:t>
      </w:r>
      <w:r>
        <w:rPr>
          <w:rFonts w:ascii="Times New Roman" w:hAnsi="Times New Roman"/>
          <w:b w:val="0"/>
          <w:i w:val="0"/>
          <w:color w:val="111827"/>
          <w:sz w:val="21"/>
        </w:rPr>
        <w:t xml:space="preserve"> (</w:t>
      </w:r>
      <w:r>
        <w:rPr>
          <w:rFonts w:ascii="Times New Roman" w:hAnsi="Times New Roman"/>
          <w:b/>
          <w:i w:val="0"/>
          <w:color w:val="111827"/>
          <w:sz w:val="21"/>
        </w:rPr>
        <w:t>mortality</w:t>
      </w:r>
      <w:r>
        <w:rPr>
          <w:rFonts w:ascii="Times New Roman" w:hAnsi="Times New Roman"/>
          <w:b w:val="0"/>
          <w:i w:val="0"/>
          <w:color w:val="111827"/>
          <w:sz w:val="21"/>
        </w:rPr>
        <w:t xml:space="preserve"> and </w:t>
      </w:r>
      <w:r>
        <w:rPr>
          <w:rFonts w:ascii="Times New Roman" w:hAnsi="Times New Roman"/>
          <w:b/>
          <w:i w:val="0"/>
          <w:color w:val="111827"/>
          <w:sz w:val="21"/>
        </w:rPr>
        <w:t>emigration</w:t>
      </w:r>
      <w:r>
        <w:rPr>
          <w:rFonts w:ascii="Times New Roman" w:hAnsi="Times New Roman"/>
          <w:b w:val="0"/>
          <w:i w:val="0"/>
          <w:color w:val="111827"/>
          <w:sz w:val="21"/>
        </w:rPr>
        <w:t xml:space="preserve">) to a </w:t>
      </w:r>
      <w:r>
        <w:rPr>
          <w:rFonts w:ascii="Times New Roman" w:hAnsi="Times New Roman"/>
          <w:b/>
          <w:i w:val="0"/>
          <w:color w:val="111827"/>
          <w:sz w:val="21"/>
        </w:rPr>
        <w:t>decrease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89"/>
        <w:gridCol w:w="858"/>
        <w:gridCol w:w="5245"/>
        <w:gridCol w:w="1812"/>
      </w:tblGrid>
      <w:tr>
        <w:trPr>
          <w:tblHeader/>
          <w:cantSplit/>
        </w:trPr>
        <w:tc>
          <w:tcPr>
            <w:tcW w:type="dxa" w:w="228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Process (as labelled in Figure 11.2)</w:t>
            </w:r>
          </w:p>
        </w:tc>
        <w:tc>
          <w:tcPr>
            <w:tcW w:type="dxa" w:w="85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Symbol</w:t>
            </w:r>
          </w:p>
        </w:tc>
        <w:tc>
          <w:tcPr>
            <w:tcW w:type="dxa" w:w="5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NCERT definition</w:t>
            </w:r>
          </w:p>
        </w:tc>
        <w:tc>
          <w:tcPr>
            <w:tcW w:type="dxa" w:w="181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Effect on Population Density (N)</w:t>
            </w:r>
          </w:p>
        </w:tc>
      </w:tr>
      <w:tr>
        <w:trPr>
          <w:cantSplit/>
        </w:trPr>
        <w:tc>
          <w:tcPr>
            <w:tcW w:type="dxa" w:w="228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 </w:t>
            </w:r>
            <w:r>
              <w:rPr>
                <w:rFonts w:ascii="Times New Roman" w:hAnsi="Times New Roman"/>
                <w:b/>
                <w:i w:val="0"/>
                <w:color w:val="111827"/>
                <w:sz w:val="19"/>
              </w:rPr>
              <w:t>Natality (B)</w:t>
            </w:r>
          </w:p>
        </w:tc>
        <w:tc>
          <w:tcPr>
            <w:tcW w:type="dxa" w:w="8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w:t>
            </w:r>
          </w:p>
        </w:tc>
        <w:tc>
          <w:tcPr>
            <w:tcW w:type="dxa" w:w="5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number of </w:t>
            </w:r>
            <w:r>
              <w:rPr>
                <w:rFonts w:ascii="Times New Roman" w:hAnsi="Times New Roman"/>
                <w:b/>
                <w:i w:val="0"/>
                <w:color w:val="111827"/>
                <w:sz w:val="19"/>
              </w:rPr>
              <w:t>births</w:t>
            </w:r>
            <w:r>
              <w:rPr>
                <w:rFonts w:ascii="Times New Roman" w:hAnsi="Times New Roman"/>
                <w:b w:val="0"/>
                <w:i w:val="0"/>
                <w:color w:val="111827"/>
                <w:sz w:val="19"/>
              </w:rPr>
              <w:t xml:space="preserve"> during a given period in the population that are </w:t>
            </w:r>
            <w:r>
              <w:rPr>
                <w:rFonts w:ascii="Times New Roman" w:hAnsi="Times New Roman"/>
                <w:b/>
                <w:i w:val="0"/>
                <w:color w:val="111827"/>
                <w:sz w:val="19"/>
              </w:rPr>
              <w:t>added to the initial density</w:t>
            </w:r>
          </w:p>
        </w:tc>
        <w:tc>
          <w:tcPr>
            <w:tcW w:type="dxa" w:w="181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Increase</w:t>
            </w:r>
          </w:p>
        </w:tc>
      </w:tr>
      <w:tr>
        <w:trPr>
          <w:cantSplit/>
        </w:trPr>
        <w:tc>
          <w:tcPr>
            <w:tcW w:type="dxa" w:w="228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(iii) </w:t>
            </w:r>
            <w:r>
              <w:rPr>
                <w:rFonts w:ascii="Times New Roman" w:hAnsi="Times New Roman"/>
                <w:b/>
                <w:i w:val="0"/>
                <w:color w:val="111827"/>
                <w:sz w:val="19"/>
              </w:rPr>
              <w:t>Immigration (I)</w:t>
            </w:r>
          </w:p>
        </w:tc>
        <w:tc>
          <w:tcPr>
            <w:tcW w:type="dxa" w:w="85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w:t>
            </w:r>
          </w:p>
        </w:tc>
        <w:tc>
          <w:tcPr>
            <w:tcW w:type="dxa" w:w="5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number of individuals of the </w:t>
            </w:r>
            <w:r>
              <w:rPr>
                <w:rFonts w:ascii="Times New Roman" w:hAnsi="Times New Roman"/>
                <w:b/>
                <w:i w:val="0"/>
                <w:color w:val="111827"/>
                <w:sz w:val="19"/>
              </w:rPr>
              <w:t>same species</w:t>
            </w:r>
            <w:r>
              <w:rPr>
                <w:rFonts w:ascii="Times New Roman" w:hAnsi="Times New Roman"/>
                <w:b w:val="0"/>
                <w:i w:val="0"/>
                <w:color w:val="111827"/>
                <w:sz w:val="19"/>
              </w:rPr>
              <w:t xml:space="preserve"> that have </w:t>
            </w:r>
            <w:r>
              <w:rPr>
                <w:rFonts w:ascii="Times New Roman" w:hAnsi="Times New Roman"/>
                <w:b/>
                <w:i w:val="0"/>
                <w:color w:val="111827"/>
                <w:sz w:val="19"/>
              </w:rPr>
              <w:t>come into</w:t>
            </w:r>
            <w:r>
              <w:rPr>
                <w:rFonts w:ascii="Times New Roman" w:hAnsi="Times New Roman"/>
                <w:b w:val="0"/>
                <w:i w:val="0"/>
                <w:color w:val="111827"/>
                <w:sz w:val="19"/>
              </w:rPr>
              <w:t xml:space="preserve"> the habitat from elsewhere during the time period under consideration</w:t>
            </w:r>
          </w:p>
        </w:tc>
        <w:tc>
          <w:tcPr>
            <w:tcW w:type="dxa" w:w="181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Increase</w:t>
            </w:r>
          </w:p>
        </w:tc>
      </w:tr>
      <w:tr>
        <w:trPr>
          <w:cantSplit/>
        </w:trPr>
        <w:tc>
          <w:tcPr>
            <w:tcW w:type="dxa" w:w="228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(ii) </w:t>
            </w:r>
            <w:r>
              <w:rPr>
                <w:rFonts w:ascii="Times New Roman" w:hAnsi="Times New Roman"/>
                <w:b/>
                <w:i w:val="0"/>
                <w:color w:val="111827"/>
                <w:sz w:val="19"/>
              </w:rPr>
              <w:t>Mortality (D)</w:t>
            </w:r>
          </w:p>
        </w:tc>
        <w:tc>
          <w:tcPr>
            <w:tcW w:type="dxa" w:w="8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w:t>
            </w:r>
          </w:p>
        </w:tc>
        <w:tc>
          <w:tcPr>
            <w:tcW w:type="dxa" w:w="5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number of </w:t>
            </w:r>
            <w:r>
              <w:rPr>
                <w:rFonts w:ascii="Times New Roman" w:hAnsi="Times New Roman"/>
                <w:b/>
                <w:i w:val="0"/>
                <w:color w:val="111827"/>
                <w:sz w:val="19"/>
              </w:rPr>
              <w:t>deaths</w:t>
            </w:r>
            <w:r>
              <w:rPr>
                <w:rFonts w:ascii="Times New Roman" w:hAnsi="Times New Roman"/>
                <w:b w:val="0"/>
                <w:i w:val="0"/>
                <w:color w:val="111827"/>
                <w:sz w:val="19"/>
              </w:rPr>
              <w:t xml:space="preserve"> in the population during a given period</w:t>
            </w:r>
          </w:p>
        </w:tc>
        <w:tc>
          <w:tcPr>
            <w:tcW w:type="dxa" w:w="181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Decrease</w:t>
            </w:r>
          </w:p>
        </w:tc>
      </w:tr>
      <w:tr>
        <w:trPr>
          <w:cantSplit/>
        </w:trPr>
        <w:tc>
          <w:tcPr>
            <w:tcW w:type="dxa" w:w="228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(iv) </w:t>
            </w:r>
            <w:r>
              <w:rPr>
                <w:rFonts w:ascii="Times New Roman" w:hAnsi="Times New Roman"/>
                <w:b/>
                <w:i w:val="0"/>
                <w:color w:val="111827"/>
                <w:sz w:val="19"/>
              </w:rPr>
              <w:t>Emigration (E)</w:t>
            </w:r>
          </w:p>
        </w:tc>
        <w:tc>
          <w:tcPr>
            <w:tcW w:type="dxa" w:w="85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w:t>
            </w:r>
          </w:p>
        </w:tc>
        <w:tc>
          <w:tcPr>
            <w:tcW w:type="dxa" w:w="5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number of individuals of the population who </w:t>
            </w:r>
            <w:r>
              <w:rPr>
                <w:rFonts w:ascii="Times New Roman" w:hAnsi="Times New Roman"/>
                <w:b/>
                <w:i w:val="0"/>
                <w:color w:val="111827"/>
                <w:sz w:val="19"/>
              </w:rPr>
              <w:t>left the habitat and gone elsewhere</w:t>
            </w:r>
            <w:r>
              <w:rPr>
                <w:rFonts w:ascii="Times New Roman" w:hAnsi="Times New Roman"/>
                <w:b w:val="0"/>
                <w:i w:val="0"/>
                <w:color w:val="111827"/>
                <w:sz w:val="19"/>
              </w:rPr>
              <w:t xml:space="preserve"> during the time period under consideration</w:t>
            </w:r>
          </w:p>
        </w:tc>
        <w:tc>
          <w:tcPr>
            <w:tcW w:type="dxa" w:w="181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Decrease</w:t>
            </w:r>
          </w:p>
        </w:tc>
      </w:tr>
    </w:tbl>
    <w:p>
      <w:pPr>
        <w:spacing w:before="0" w:after="120"/>
      </w:pPr>
    </w:p>
    <w:p>
      <w:pPr>
        <w:spacing w:before="40" w:after="80" w:line="276" w:lineRule="auto"/>
        <w:ind w:left="0"/>
      </w:pPr>
      <w:r>
        <w:rPr>
          <w:rFonts w:ascii="Times New Roman" w:hAnsi="Times New Roman"/>
          <w:b w:val="0"/>
          <w:i w:val="0"/>
          <w:color w:val="111827"/>
          <w:sz w:val="21"/>
        </w:rPr>
        <w:t xml:space="preserve">So, if </w:t>
      </w:r>
      <w:r>
        <w:rPr>
          <w:rFonts w:ascii="Times New Roman" w:hAnsi="Times New Roman"/>
          <w:b/>
          <w:i w:val="0"/>
          <w:color w:val="111827"/>
          <w:sz w:val="21"/>
        </w:rPr>
        <w:t>N</w:t>
      </w:r>
      <w:r>
        <w:rPr>
          <w:rFonts w:ascii="Times New Roman" w:hAnsi="Times New Roman"/>
          <w:b w:val="0"/>
          <w:i w:val="0"/>
          <w:color w:val="111827"/>
          <w:sz w:val="21"/>
        </w:rPr>
        <w:t xml:space="preserve"> is the population density at time </w:t>
      </w:r>
      <w:r>
        <w:rPr>
          <w:rFonts w:ascii="Times New Roman" w:hAnsi="Times New Roman"/>
          <w:b/>
          <w:i w:val="0"/>
          <w:color w:val="111827"/>
          <w:sz w:val="21"/>
        </w:rPr>
        <w:t>t</w:t>
      </w:r>
      <w:r>
        <w:rPr>
          <w:rFonts w:ascii="Times New Roman" w:hAnsi="Times New Roman"/>
          <w:b w:val="0"/>
          <w:i w:val="0"/>
          <w:color w:val="111827"/>
          <w:sz w:val="21"/>
        </w:rPr>
        <w:t xml:space="preserve">, then its density at time </w:t>
      </w:r>
      <w:r>
        <w:rPr>
          <w:rFonts w:ascii="Times New Roman" w:hAnsi="Times New Roman"/>
          <w:b/>
          <w:i w:val="0"/>
          <w:color w:val="111827"/>
          <w:sz w:val="21"/>
        </w:rPr>
        <w:t>t + 1</w:t>
      </w:r>
      <w:r>
        <w:rPr>
          <w:rFonts w:ascii="Times New Roman" w:hAnsi="Times New Roman"/>
          <w:b w:val="0"/>
          <w:i w:val="0"/>
          <w:color w:val="111827"/>
          <w:sz w:val="21"/>
        </w:rPr>
        <w:t xml:space="preserve"> is</w:t>
      </w:r>
    </w:p>
    <w:p>
      <w:pPr>
        <w:spacing w:before="40" w:after="80" w:line="276" w:lineRule="auto"/>
        <w:ind w:left="0"/>
      </w:pPr>
      <w:r>
        <w:rPr>
          <w:rFonts w:ascii="Times New Roman" w:hAnsi="Times New Roman"/>
          <w:b/>
          <w:i w:val="0"/>
          <w:color w:val="111827"/>
          <w:sz w:val="21"/>
        </w:rPr>
        <w:t>N</w:t>
      </w:r>
      <w:r>
        <w:rPr>
          <w:rFonts w:ascii="Times New Roman" w:hAnsi="Times New Roman"/>
          <w:b/>
          <w:i w:val="0"/>
          <w:color w:val="111827"/>
          <w:sz w:val="21"/>
          <w:vertAlign w:val="subscript"/>
        </w:rPr>
        <w:t>t+1</w:t>
      </w:r>
      <w:r>
        <w:rPr>
          <w:rFonts w:ascii="Times New Roman" w:hAnsi="Times New Roman"/>
          <w:b/>
          <w:i w:val="0"/>
          <w:color w:val="111827"/>
          <w:sz w:val="21"/>
        </w:rPr>
        <w:t xml:space="preserve"> = N</w:t>
      </w:r>
      <w:r>
        <w:rPr>
          <w:rFonts w:ascii="Times New Roman" w:hAnsi="Times New Roman"/>
          <w:b/>
          <w:i w:val="0"/>
          <w:color w:val="111827"/>
          <w:sz w:val="21"/>
          <w:vertAlign w:val="subscript"/>
        </w:rPr>
        <w:t>t</w:t>
      </w:r>
      <w:r>
        <w:rPr>
          <w:rFonts w:ascii="Times New Roman" w:hAnsi="Times New Roman"/>
          <w:b/>
          <w:i w:val="0"/>
          <w:color w:val="111827"/>
          <w:sz w:val="21"/>
        </w:rPr>
        <w:t xml:space="preserve"> + [(B + I) - (D + E)]</w:t>
      </w:r>
    </w:p>
    <w:p>
      <w:pPr>
        <w:spacing w:before="40" w:after="80" w:line="276" w:lineRule="auto"/>
        <w:ind w:left="0"/>
      </w:pPr>
      <w:r>
        <w:rPr>
          <w:rFonts w:ascii="Times New Roman" w:hAnsi="Times New Roman"/>
          <w:b w:val="0"/>
          <w:i w:val="0"/>
          <w:color w:val="111827"/>
          <w:sz w:val="21"/>
        </w:rPr>
        <w:t xml:space="preserve">You can see from the above equation (Fig. 11.2) that </w:t>
      </w:r>
      <w:r>
        <w:rPr>
          <w:rFonts w:ascii="Times New Roman" w:hAnsi="Times New Roman"/>
          <w:b/>
          <w:i w:val="0"/>
          <w:color w:val="111827"/>
          <w:sz w:val="21"/>
        </w:rPr>
        <w:t>population density will increase</w:t>
      </w:r>
      <w:r>
        <w:rPr>
          <w:rFonts w:ascii="Times New Roman" w:hAnsi="Times New Roman"/>
          <w:b w:val="0"/>
          <w:i w:val="0"/>
          <w:color w:val="111827"/>
          <w:sz w:val="21"/>
        </w:rPr>
        <w:t xml:space="preserve"> if the number of births plus the number of immigrants </w:t>
      </w:r>
      <w:r>
        <w:rPr>
          <w:rFonts w:ascii="Times New Roman" w:hAnsi="Times New Roman"/>
          <w:b/>
          <w:i w:val="0"/>
          <w:color w:val="111827"/>
          <w:sz w:val="21"/>
        </w:rPr>
        <w:t>(B + I)</w:t>
      </w:r>
      <w:r>
        <w:rPr>
          <w:rFonts w:ascii="Times New Roman" w:hAnsi="Times New Roman"/>
          <w:b w:val="0"/>
          <w:i w:val="0"/>
          <w:color w:val="111827"/>
          <w:sz w:val="21"/>
        </w:rPr>
        <w:t xml:space="preserve"> is </w:t>
      </w:r>
      <w:r>
        <w:rPr>
          <w:rFonts w:ascii="Times New Roman" w:hAnsi="Times New Roman"/>
          <w:b/>
          <w:i w:val="0"/>
          <w:color w:val="111827"/>
          <w:sz w:val="21"/>
        </w:rPr>
        <w:t>more than</w:t>
      </w:r>
      <w:r>
        <w:rPr>
          <w:rFonts w:ascii="Times New Roman" w:hAnsi="Times New Roman"/>
          <w:b w:val="0"/>
          <w:i w:val="0"/>
          <w:color w:val="111827"/>
          <w:sz w:val="21"/>
        </w:rPr>
        <w:t xml:space="preserve"> the number of deaths plus the number of emigrants </w:t>
      </w:r>
      <w:r>
        <w:rPr>
          <w:rFonts w:ascii="Times New Roman" w:hAnsi="Times New Roman"/>
          <w:b/>
          <w:i w:val="0"/>
          <w:color w:val="111827"/>
          <w:sz w:val="21"/>
        </w:rPr>
        <w:t>(D + 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Under </w:t>
      </w:r>
      <w:r>
        <w:rPr>
          <w:rFonts w:ascii="Times New Roman" w:hAnsi="Times New Roman"/>
          <w:b/>
          <w:i w:val="0"/>
          <w:color w:val="111827"/>
          <w:sz w:val="21"/>
        </w:rPr>
        <w:t>normal conditions</w:t>
      </w:r>
      <w:r>
        <w:rPr>
          <w:rFonts w:ascii="Times New Roman" w:hAnsi="Times New Roman"/>
          <w:b w:val="0"/>
          <w:i w:val="0"/>
          <w:color w:val="111827"/>
          <w:sz w:val="21"/>
        </w:rPr>
        <w:t xml:space="preserve">, </w:t>
      </w:r>
      <w:r>
        <w:rPr>
          <w:rFonts w:ascii="Times New Roman" w:hAnsi="Times New Roman"/>
          <w:b/>
          <w:i w:val="0"/>
          <w:color w:val="111827"/>
          <w:sz w:val="21"/>
        </w:rPr>
        <w:t>births and deaths</w:t>
      </w:r>
      <w:r>
        <w:rPr>
          <w:rFonts w:ascii="Times New Roman" w:hAnsi="Times New Roman"/>
          <w:b w:val="0"/>
          <w:i w:val="0"/>
          <w:color w:val="111827"/>
          <w:sz w:val="21"/>
        </w:rPr>
        <w:t xml:space="preserve"> are the most important factors influencing population density, the other two factors assuming importance </w:t>
      </w:r>
      <w:r>
        <w:rPr>
          <w:rFonts w:ascii="Times New Roman" w:hAnsi="Times New Roman"/>
          <w:b/>
          <w:i w:val="0"/>
          <w:color w:val="111827"/>
          <w:sz w:val="21"/>
        </w:rPr>
        <w:t>only under special conditions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For instance, if a </w:t>
      </w:r>
      <w:r>
        <w:rPr>
          <w:rFonts w:ascii="Times New Roman" w:hAnsi="Times New Roman"/>
          <w:b/>
          <w:i w:val="0"/>
          <w:color w:val="111827"/>
          <w:sz w:val="21"/>
        </w:rPr>
        <w:t>new habitat is just being colonised</w:t>
      </w:r>
      <w:r>
        <w:rPr>
          <w:rFonts w:ascii="Times New Roman" w:hAnsi="Times New Roman"/>
          <w:b w:val="0"/>
          <w:i w:val="0"/>
          <w:color w:val="111827"/>
          <w:sz w:val="21"/>
        </w:rPr>
        <w:t xml:space="preserve">, </w:t>
      </w:r>
      <w:r>
        <w:rPr>
          <w:rFonts w:ascii="Times New Roman" w:hAnsi="Times New Roman"/>
          <w:b/>
          <w:i w:val="0"/>
          <w:color w:val="111827"/>
          <w:sz w:val="21"/>
        </w:rPr>
        <w:t>immigration</w:t>
      </w:r>
      <w:r>
        <w:rPr>
          <w:rFonts w:ascii="Times New Roman" w:hAnsi="Times New Roman"/>
          <w:b w:val="0"/>
          <w:i w:val="0"/>
          <w:color w:val="111827"/>
          <w:sz w:val="21"/>
        </w:rPr>
        <w:t xml:space="preserve"> may contribute more significantly to population growth than birth rates.</w:t>
      </w:r>
    </w:p>
    <w:p>
      <w:pPr>
        <w:keepNext/>
        <w:spacing w:before="120" w:after="40"/>
        <w:jc w:val="center"/>
      </w:pPr>
      <w:r>
        <w:drawing>
          <wp:inline xmlns:a="http://schemas.openxmlformats.org/drawingml/2006/main" xmlns:pic="http://schemas.openxmlformats.org/drawingml/2006/picture">
            <wp:extent cx="3959993" cy="2325263"/>
            <wp:docPr id="2" name="Picture 2"/>
            <wp:cNvGraphicFramePr>
              <a:graphicFrameLocks noChangeAspect="1"/>
            </wp:cNvGraphicFramePr>
            <a:graphic>
              <a:graphicData uri="http://schemas.openxmlformats.org/drawingml/2006/picture">
                <pic:pic>
                  <pic:nvPicPr>
                    <pic:cNvPr id="0" name="fig_11_2.png"/>
                    <pic:cNvPicPr/>
                  </pic:nvPicPr>
                  <pic:blipFill>
                    <a:blip r:embed="rId10"/>
                    <a:stretch>
                      <a:fillRect/>
                    </a:stretch>
                  </pic:blipFill>
                  <pic:spPr>
                    <a:xfrm>
                      <a:off x="0" y="0"/>
                      <a:ext cx="3959993" cy="2325263"/>
                    </a:xfrm>
                    <a:prstGeom prst="rect"/>
                  </pic:spPr>
                </pic:pic>
              </a:graphicData>
            </a:graphic>
          </wp:inline>
        </w:drawing>
      </w:r>
    </w:p>
    <w:p>
      <w:pPr>
        <w:spacing w:before="40" w:after="160"/>
        <w:jc w:val="center"/>
      </w:pPr>
      <w:r>
        <w:rPr>
          <w:rFonts w:ascii="Times New Roman" w:hAnsi="Times New Roman"/>
          <w:b w:val="0"/>
          <w:i/>
          <w:color w:val="4B5563"/>
          <w:sz w:val="18"/>
        </w:rPr>
        <w:t>Fig. 11.2 - The four processes acting on Population Density (N): Natality (B) and Immigration (I) add to it, Mortality (D) and Emigration (E) subtract from it. NCERT gives this figure no caption text beyond the number; the '+' and '-' signs on its arrows are the same sign convention used in the equation above.</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IN</w:t>
            </w:r>
            <w:r>
              <w:rPr>
                <w:rFonts w:ascii="Times New Roman" w:hAnsi="Times New Roman"/>
                <w:b w:val="0"/>
                <w:i w:val="0"/>
                <w:color w:val="1F2937"/>
                <w:sz w:val="20"/>
              </w:rPr>
              <w:t xml:space="preserve"> raises density, </w:t>
            </w:r>
            <w:r>
              <w:rPr>
                <w:rFonts w:ascii="Times New Roman" w:hAnsi="Times New Roman"/>
                <w:b/>
                <w:i w:val="0"/>
                <w:color w:val="1F2937"/>
                <w:sz w:val="20"/>
              </w:rPr>
              <w:t>ME</w:t>
            </w:r>
            <w:r>
              <w:rPr>
                <w:rFonts w:ascii="Times New Roman" w:hAnsi="Times New Roman"/>
                <w:b w:val="0"/>
                <w:i w:val="0"/>
                <w:color w:val="1F2937"/>
                <w:sz w:val="20"/>
              </w:rPr>
              <w:t xml:space="preserve"> lowers it: </w:t>
            </w:r>
            <w:r>
              <w:rPr>
                <w:rFonts w:ascii="Times New Roman" w:hAnsi="Times New Roman"/>
                <w:b/>
                <w:i w:val="0"/>
                <w:color w:val="1F2937"/>
                <w:sz w:val="20"/>
              </w:rPr>
              <w:t>I</w:t>
            </w:r>
            <w:r>
              <w:rPr>
                <w:rFonts w:ascii="Times New Roman" w:hAnsi="Times New Roman"/>
                <w:b w:val="0"/>
                <w:i w:val="0"/>
                <w:color w:val="1F2937"/>
                <w:sz w:val="20"/>
              </w:rPr>
              <w:t xml:space="preserve">mmigration + </w:t>
            </w:r>
            <w:r>
              <w:rPr>
                <w:rFonts w:ascii="Times New Roman" w:hAnsi="Times New Roman"/>
                <w:b/>
                <w:i w:val="0"/>
                <w:color w:val="1F2937"/>
                <w:sz w:val="20"/>
              </w:rPr>
              <w:t>N</w:t>
            </w:r>
            <w:r>
              <w:rPr>
                <w:rFonts w:ascii="Times New Roman" w:hAnsi="Times New Roman"/>
                <w:b w:val="0"/>
                <w:i w:val="0"/>
                <w:color w:val="1F2937"/>
                <w:sz w:val="20"/>
              </w:rPr>
              <w:t xml:space="preserve">atality in; </w:t>
            </w:r>
            <w:r>
              <w:rPr>
                <w:rFonts w:ascii="Times New Roman" w:hAnsi="Times New Roman"/>
                <w:b/>
                <w:i w:val="0"/>
                <w:color w:val="1F2937"/>
                <w:sz w:val="20"/>
              </w:rPr>
              <w:t>M</w:t>
            </w:r>
            <w:r>
              <w:rPr>
                <w:rFonts w:ascii="Times New Roman" w:hAnsi="Times New Roman"/>
                <w:b w:val="0"/>
                <w:i w:val="0"/>
                <w:color w:val="1F2937"/>
                <w:sz w:val="20"/>
              </w:rPr>
              <w:t xml:space="preserve">ortality + </w:t>
            </w:r>
            <w:r>
              <w:rPr>
                <w:rFonts w:ascii="Times New Roman" w:hAnsi="Times New Roman"/>
                <w:b/>
                <w:i w:val="0"/>
                <w:color w:val="1F2937"/>
                <w:sz w:val="20"/>
              </w:rPr>
              <w:t>E</w:t>
            </w:r>
            <w:r>
              <w:rPr>
                <w:rFonts w:ascii="Times New Roman" w:hAnsi="Times New Roman"/>
                <w:b w:val="0"/>
                <w:i w:val="0"/>
                <w:color w:val="1F2937"/>
                <w:sz w:val="20"/>
              </w:rPr>
              <w:t>migration out.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Growth Models</w:t>
            </w:r>
          </w:p>
        </w:tc>
      </w:tr>
    </w:tbl>
    <w:p>
      <w:pPr>
        <w:spacing w:before="0" w:after="80"/>
      </w:pPr>
    </w:p>
    <w:p>
      <w:pPr>
        <w:spacing w:before="40" w:after="80" w:line="276" w:lineRule="auto"/>
        <w:ind w:left="0"/>
      </w:pPr>
      <w:r>
        <w:rPr>
          <w:rFonts w:ascii="Times New Roman" w:hAnsi="Times New Roman"/>
          <w:b w:val="0"/>
          <w:i w:val="0"/>
          <w:color w:val="111827"/>
          <w:sz w:val="21"/>
        </w:rPr>
        <w:t xml:space="preserve">Does the growth of a population with time show any </w:t>
      </w:r>
      <w:r>
        <w:rPr>
          <w:rFonts w:ascii="Times New Roman" w:hAnsi="Times New Roman"/>
          <w:b/>
          <w:i w:val="0"/>
          <w:color w:val="111827"/>
          <w:sz w:val="21"/>
        </w:rPr>
        <w:t>specific and predictable pattern</w:t>
      </w:r>
      <w:r>
        <w:rPr>
          <w:rFonts w:ascii="Times New Roman" w:hAnsi="Times New Roman"/>
          <w:b w:val="0"/>
          <w:i w:val="0"/>
          <w:color w:val="111827"/>
          <w:sz w:val="21"/>
        </w:rPr>
        <w:t xml:space="preserve">? We have been concerned about </w:t>
      </w:r>
      <w:r>
        <w:rPr>
          <w:rFonts w:ascii="Times New Roman" w:hAnsi="Times New Roman"/>
          <w:b/>
          <w:i w:val="0"/>
          <w:color w:val="111827"/>
          <w:sz w:val="21"/>
        </w:rPr>
        <w:t>unbridled human population growth</w:t>
      </w:r>
      <w:r>
        <w:rPr>
          <w:rFonts w:ascii="Times New Roman" w:hAnsi="Times New Roman"/>
          <w:b w:val="0"/>
          <w:i w:val="0"/>
          <w:color w:val="111827"/>
          <w:sz w:val="21"/>
        </w:rPr>
        <w:t xml:space="preserve"> and problems created by it in our country, and it is therefore natural for us to be curious if different animal populations in nature behave the same way or show some restraints on growth. Perhaps we can learn a lesson or two from nature on how to control population growth.</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Exponential growth</w:t>
            </w:r>
          </w:p>
        </w:tc>
      </w:tr>
    </w:tbl>
    <w:p>
      <w:pPr>
        <w:spacing w:before="0" w:after="80"/>
      </w:pPr>
    </w:p>
    <w:p>
      <w:pPr>
        <w:spacing w:before="40" w:after="80" w:line="276" w:lineRule="auto"/>
        <w:ind w:left="0"/>
      </w:pPr>
      <w:r>
        <w:rPr>
          <w:rFonts w:ascii="Times New Roman" w:hAnsi="Times New Roman"/>
          <w:b/>
          <w:i w:val="0"/>
          <w:color w:val="111827"/>
          <w:sz w:val="21"/>
        </w:rPr>
        <w:t>Resource (food and space) availability</w:t>
      </w:r>
      <w:r>
        <w:rPr>
          <w:rFonts w:ascii="Times New Roman" w:hAnsi="Times New Roman"/>
          <w:b w:val="0"/>
          <w:i w:val="0"/>
          <w:color w:val="111827"/>
          <w:sz w:val="21"/>
        </w:rPr>
        <w:t xml:space="preserve"> is obviously essential for the </w:t>
      </w:r>
      <w:r>
        <w:rPr>
          <w:rFonts w:ascii="Times New Roman" w:hAnsi="Times New Roman"/>
          <w:b/>
          <w:i w:val="0"/>
          <w:color w:val="111827"/>
          <w:sz w:val="21"/>
        </w:rPr>
        <w:t>unimpeded</w:t>
      </w:r>
      <w:r>
        <w:rPr>
          <w:rFonts w:ascii="Times New Roman" w:hAnsi="Times New Roman"/>
          <w:b w:val="0"/>
          <w:i w:val="0"/>
          <w:color w:val="111827"/>
          <w:sz w:val="21"/>
        </w:rPr>
        <w:t xml:space="preserve"> growth of a population. </w:t>
      </w:r>
      <w:r>
        <w:rPr>
          <w:rFonts w:ascii="Times New Roman" w:hAnsi="Times New Roman"/>
          <w:b/>
          <w:i w:val="0"/>
          <w:color w:val="111827"/>
          <w:sz w:val="21"/>
        </w:rPr>
        <w:t>Ideally</w:t>
      </w:r>
      <w:r>
        <w:rPr>
          <w:rFonts w:ascii="Times New Roman" w:hAnsi="Times New Roman"/>
          <w:b w:val="0"/>
          <w:i w:val="0"/>
          <w:color w:val="111827"/>
          <w:sz w:val="21"/>
        </w:rPr>
        <w:t xml:space="preserve">, when resources in the habitat are </w:t>
      </w:r>
      <w:r>
        <w:rPr>
          <w:rFonts w:ascii="Times New Roman" w:hAnsi="Times New Roman"/>
          <w:b/>
          <w:i w:val="0"/>
          <w:color w:val="111827"/>
          <w:sz w:val="21"/>
        </w:rPr>
        <w:t>unlimited</w:t>
      </w:r>
      <w:r>
        <w:rPr>
          <w:rFonts w:ascii="Times New Roman" w:hAnsi="Times New Roman"/>
          <w:b w:val="0"/>
          <w:i w:val="0"/>
          <w:color w:val="111827"/>
          <w:sz w:val="21"/>
        </w:rPr>
        <w:t xml:space="preserve">, each species has the ability to realise </w:t>
      </w:r>
      <w:r>
        <w:rPr>
          <w:rFonts w:ascii="Times New Roman" w:hAnsi="Times New Roman"/>
          <w:b/>
          <w:i w:val="0"/>
          <w:color w:val="111827"/>
          <w:sz w:val="21"/>
        </w:rPr>
        <w:t>fully</w:t>
      </w:r>
      <w:r>
        <w:rPr>
          <w:rFonts w:ascii="Times New Roman" w:hAnsi="Times New Roman"/>
          <w:b w:val="0"/>
          <w:i w:val="0"/>
          <w:color w:val="111827"/>
          <w:sz w:val="21"/>
        </w:rPr>
        <w:t xml:space="preserve"> its </w:t>
      </w:r>
      <w:r>
        <w:rPr>
          <w:rFonts w:ascii="Times New Roman" w:hAnsi="Times New Roman"/>
          <w:b/>
          <w:i w:val="0"/>
          <w:color w:val="111827"/>
          <w:sz w:val="21"/>
        </w:rPr>
        <w:t>innate potential</w:t>
      </w:r>
      <w:r>
        <w:rPr>
          <w:rFonts w:ascii="Times New Roman" w:hAnsi="Times New Roman"/>
          <w:b w:val="0"/>
          <w:i w:val="0"/>
          <w:color w:val="111827"/>
          <w:sz w:val="21"/>
        </w:rPr>
        <w:t xml:space="preserve"> to grow in number, as </w:t>
      </w:r>
      <w:r>
        <w:rPr>
          <w:rFonts w:ascii="Times New Roman" w:hAnsi="Times New Roman"/>
          <w:b/>
          <w:i w:val="0"/>
          <w:color w:val="111827"/>
          <w:sz w:val="21"/>
        </w:rPr>
        <w:t>Darwin</w:t>
      </w:r>
      <w:r>
        <w:rPr>
          <w:rFonts w:ascii="Times New Roman" w:hAnsi="Times New Roman"/>
          <w:b w:val="0"/>
          <w:i w:val="0"/>
          <w:color w:val="111827"/>
          <w:sz w:val="21"/>
        </w:rPr>
        <w:t xml:space="preserve"> observed while developing his theory of </w:t>
      </w:r>
      <w:r>
        <w:rPr>
          <w:rFonts w:ascii="Times New Roman" w:hAnsi="Times New Roman"/>
          <w:b/>
          <w:i w:val="0"/>
          <w:color w:val="111827"/>
          <w:sz w:val="21"/>
        </w:rPr>
        <w:t>natural selection</w:t>
      </w:r>
      <w:r>
        <w:rPr>
          <w:rFonts w:ascii="Times New Roman" w:hAnsi="Times New Roman"/>
          <w:b w:val="0"/>
          <w:i w:val="0"/>
          <w:color w:val="111827"/>
          <w:sz w:val="21"/>
        </w:rPr>
        <w:t xml:space="preserve">. Then the population grows in an </w:t>
      </w:r>
      <w:r>
        <w:rPr>
          <w:rFonts w:ascii="Times New Roman" w:hAnsi="Times New Roman"/>
          <w:b/>
          <w:i w:val="0"/>
          <w:color w:val="111827"/>
          <w:sz w:val="21"/>
        </w:rPr>
        <w:t>exponential or geometric</w:t>
      </w:r>
      <w:r>
        <w:rPr>
          <w:rFonts w:ascii="Times New Roman" w:hAnsi="Times New Roman"/>
          <w:b w:val="0"/>
          <w:i w:val="0"/>
          <w:color w:val="111827"/>
          <w:sz w:val="21"/>
        </w:rPr>
        <w:t xml:space="preserve"> fashion.</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chapter Summary hedges this statement: "When resources are unlimited, the growth is </w:t>
            </w:r>
            <w:r>
              <w:rPr>
                <w:rFonts w:ascii="Times New Roman" w:hAnsi="Times New Roman"/>
                <w:b/>
                <w:i w:val="0"/>
                <w:color w:val="1F2937"/>
                <w:sz w:val="20"/>
              </w:rPr>
              <w:t>usually</w:t>
            </w:r>
            <w:r>
              <w:rPr>
                <w:rFonts w:ascii="Times New Roman" w:hAnsi="Times New Roman"/>
                <w:b w:val="0"/>
                <w:i w:val="0"/>
                <w:color w:val="1F2937"/>
                <w:sz w:val="20"/>
              </w:rPr>
              <w:t xml:space="preserve"> exponential but when resources become progressively limiting, the growth pattern turns logistic." The body states the exponential case without the hedge - keep NCERT's </w:t>
            </w:r>
            <w:r>
              <w:rPr>
                <w:rFonts w:ascii="Times New Roman" w:hAnsi="Times New Roman"/>
                <w:b/>
                <w:i w:val="0"/>
                <w:color w:val="1F2937"/>
                <w:sz w:val="20"/>
              </w:rPr>
              <w:t>usually</w:t>
            </w:r>
            <w:r>
              <w:rPr>
                <w:rFonts w:ascii="Times New Roman" w:hAnsi="Times New Roman"/>
                <w:b w:val="0"/>
                <w:i w:val="0"/>
                <w:color w:val="1F2937"/>
                <w:sz w:val="20"/>
              </w:rPr>
              <w:t xml:space="preserve"> when the Summary wording is quoted.</w:t>
            </w:r>
          </w:p>
        </w:tc>
      </w:tr>
    </w:tbl>
    <w:p>
      <w:pPr>
        <w:spacing w:before="0" w:after="120"/>
      </w:pPr>
    </w:p>
    <w:p>
      <w:pPr>
        <w:spacing w:before="40" w:after="80" w:line="276" w:lineRule="auto"/>
        <w:ind w:left="0"/>
      </w:pPr>
      <w:r>
        <w:rPr>
          <w:rFonts w:ascii="Times New Roman" w:hAnsi="Times New Roman"/>
          <w:b w:val="0"/>
          <w:i w:val="0"/>
          <w:color w:val="111827"/>
          <w:sz w:val="21"/>
        </w:rPr>
        <w:t xml:space="preserve">If in a population of size </w:t>
      </w:r>
      <w:r>
        <w:rPr>
          <w:rFonts w:ascii="Times New Roman" w:hAnsi="Times New Roman"/>
          <w:b/>
          <w:i w:val="0"/>
          <w:color w:val="111827"/>
          <w:sz w:val="21"/>
        </w:rPr>
        <w:t>N</w:t>
      </w:r>
      <w:r>
        <w:rPr>
          <w:rFonts w:ascii="Times New Roman" w:hAnsi="Times New Roman"/>
          <w:b w:val="0"/>
          <w:i w:val="0"/>
          <w:color w:val="111827"/>
          <w:sz w:val="21"/>
        </w:rPr>
        <w:t xml:space="preserve"> the birth rates (</w:t>
      </w:r>
      <w:r>
        <w:rPr>
          <w:rFonts w:ascii="Times New Roman" w:hAnsi="Times New Roman"/>
          <w:b/>
          <w:i w:val="0"/>
          <w:color w:val="111827"/>
          <w:sz w:val="21"/>
        </w:rPr>
        <w:t>not total number but per capita births</w:t>
      </w:r>
      <w:r>
        <w:rPr>
          <w:rFonts w:ascii="Times New Roman" w:hAnsi="Times New Roman"/>
          <w:b w:val="0"/>
          <w:i w:val="0"/>
          <w:color w:val="111827"/>
          <w:sz w:val="21"/>
        </w:rPr>
        <w:t xml:space="preserve">) are represented as </w:t>
      </w:r>
      <w:r>
        <w:rPr>
          <w:rFonts w:ascii="Times New Roman" w:hAnsi="Times New Roman"/>
          <w:b/>
          <w:i w:val="0"/>
          <w:color w:val="111827"/>
          <w:sz w:val="21"/>
        </w:rPr>
        <w:t>b</w:t>
      </w:r>
      <w:r>
        <w:rPr>
          <w:rFonts w:ascii="Times New Roman" w:hAnsi="Times New Roman"/>
          <w:b w:val="0"/>
          <w:i w:val="0"/>
          <w:color w:val="111827"/>
          <w:sz w:val="21"/>
        </w:rPr>
        <w:t xml:space="preserve"> and death rates (again, </w:t>
      </w:r>
      <w:r>
        <w:rPr>
          <w:rFonts w:ascii="Times New Roman" w:hAnsi="Times New Roman"/>
          <w:b/>
          <w:i w:val="0"/>
          <w:color w:val="111827"/>
          <w:sz w:val="21"/>
        </w:rPr>
        <w:t>per capita</w:t>
      </w:r>
      <w:r>
        <w:rPr>
          <w:rFonts w:ascii="Times New Roman" w:hAnsi="Times New Roman"/>
          <w:b w:val="0"/>
          <w:i w:val="0"/>
          <w:color w:val="111827"/>
          <w:sz w:val="21"/>
        </w:rPr>
        <w:t xml:space="preserve"> death rates) as </w:t>
      </w:r>
      <w:r>
        <w:rPr>
          <w:rFonts w:ascii="Times New Roman" w:hAnsi="Times New Roman"/>
          <w:b/>
          <w:i w:val="0"/>
          <w:color w:val="111827"/>
          <w:sz w:val="21"/>
        </w:rPr>
        <w:t>d</w:t>
      </w:r>
      <w:r>
        <w:rPr>
          <w:rFonts w:ascii="Times New Roman" w:hAnsi="Times New Roman"/>
          <w:b w:val="0"/>
          <w:i w:val="0"/>
          <w:color w:val="111827"/>
          <w:sz w:val="21"/>
        </w:rPr>
        <w:t>, then the increase or decrease in N during a unit time period t (</w:t>
      </w:r>
      <w:r>
        <w:rPr>
          <w:rFonts w:ascii="Times New Roman" w:hAnsi="Times New Roman"/>
          <w:b/>
          <w:i w:val="0"/>
          <w:color w:val="111827"/>
          <w:sz w:val="21"/>
        </w:rPr>
        <w:t>dN/dt</w:t>
      </w:r>
      <w:r>
        <w:rPr>
          <w:rFonts w:ascii="Times New Roman" w:hAnsi="Times New Roman"/>
          <w:b w:val="0"/>
          <w:i w:val="0"/>
          <w:color w:val="111827"/>
          <w:sz w:val="21"/>
        </w:rPr>
        <w:t>) will be:</w:t>
      </w:r>
    </w:p>
    <w:p>
      <w:pPr>
        <w:spacing w:before="40" w:after="80" w:line="276" w:lineRule="auto"/>
        <w:ind w:left="0"/>
      </w:pPr>
      <w:r>
        <w:rPr>
          <w:rFonts w:ascii="Times New Roman" w:hAnsi="Times New Roman"/>
          <w:b/>
          <w:i w:val="0"/>
          <w:color w:val="111827"/>
          <w:sz w:val="21"/>
        </w:rPr>
        <w:t>dN/dt = (b - d) x N</w:t>
      </w:r>
    </w:p>
    <w:p>
      <w:pPr>
        <w:spacing w:before="40" w:after="80" w:line="276" w:lineRule="auto"/>
        <w:ind w:left="0"/>
      </w:pPr>
      <w:r>
        <w:rPr>
          <w:rFonts w:ascii="Times New Roman" w:hAnsi="Times New Roman"/>
          <w:b w:val="0"/>
          <w:i w:val="0"/>
          <w:color w:val="111827"/>
          <w:sz w:val="21"/>
        </w:rPr>
        <w:t xml:space="preserve">Let </w:t>
      </w:r>
      <w:r>
        <w:rPr>
          <w:rFonts w:ascii="Times New Roman" w:hAnsi="Times New Roman"/>
          <w:b/>
          <w:i w:val="0"/>
          <w:color w:val="111827"/>
          <w:sz w:val="21"/>
        </w:rPr>
        <w:t>(b - d) = r</w:t>
      </w:r>
      <w:r>
        <w:rPr>
          <w:rFonts w:ascii="Times New Roman" w:hAnsi="Times New Roman"/>
          <w:b w:val="0"/>
          <w:i w:val="0"/>
          <w:color w:val="111827"/>
          <w:sz w:val="21"/>
        </w:rPr>
        <w:t>, then</w:t>
      </w:r>
    </w:p>
    <w:p>
      <w:pPr>
        <w:spacing w:before="40" w:after="80" w:line="276" w:lineRule="auto"/>
        <w:ind w:left="0"/>
      </w:pPr>
      <w:r>
        <w:rPr>
          <w:rFonts w:ascii="Times New Roman" w:hAnsi="Times New Roman"/>
          <w:b/>
          <w:i w:val="0"/>
          <w:color w:val="111827"/>
          <w:sz w:val="21"/>
        </w:rPr>
        <w:t>dN/dt = rN</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r</w:t>
      </w:r>
      <w:r>
        <w:rPr>
          <w:rFonts w:ascii="Times New Roman" w:hAnsi="Times New Roman"/>
          <w:b w:val="0"/>
          <w:i w:val="0"/>
          <w:color w:val="111827"/>
          <w:sz w:val="21"/>
        </w:rPr>
        <w:t xml:space="preserve"> in this equation is called the </w:t>
      </w:r>
      <w:r>
        <w:rPr>
          <w:rFonts w:ascii="Times New Roman" w:hAnsi="Times New Roman"/>
          <w:b/>
          <w:i w:val="0"/>
          <w:color w:val="111827"/>
          <w:sz w:val="21"/>
        </w:rPr>
        <w:t>'intrinsic rate of natural increase'</w:t>
      </w:r>
      <w:r>
        <w:rPr>
          <w:rFonts w:ascii="Times New Roman" w:hAnsi="Times New Roman"/>
          <w:b w:val="0"/>
          <w:i w:val="0"/>
          <w:color w:val="111827"/>
          <w:sz w:val="21"/>
        </w:rPr>
        <w:t xml:space="preserve"> and is a very important parameter chosen for </w:t>
      </w:r>
      <w:r>
        <w:rPr>
          <w:rFonts w:ascii="Times New Roman" w:hAnsi="Times New Roman"/>
          <w:b/>
          <w:i w:val="0"/>
          <w:color w:val="111827"/>
          <w:sz w:val="21"/>
        </w:rPr>
        <w:t>assessing impacts of any biotic or abiotic factor</w:t>
      </w:r>
      <w:r>
        <w:rPr>
          <w:rFonts w:ascii="Times New Roman" w:hAnsi="Times New Roman"/>
          <w:b w:val="0"/>
          <w:i w:val="0"/>
          <w:color w:val="111827"/>
          <w:sz w:val="21"/>
        </w:rPr>
        <w:t xml:space="preserve"> on population growth. The Summary adds that </w:t>
      </w:r>
      <w:r>
        <w:rPr>
          <w:rFonts w:ascii="Times New Roman" w:hAnsi="Times New Roman"/>
          <w:b/>
          <w:i w:val="0"/>
          <w:color w:val="111827"/>
          <w:sz w:val="21"/>
        </w:rPr>
        <w:t>r</w:t>
      </w:r>
      <w:r>
        <w:rPr>
          <w:rFonts w:ascii="Times New Roman" w:hAnsi="Times New Roman"/>
          <w:b w:val="0"/>
          <w:i w:val="0"/>
          <w:color w:val="111827"/>
          <w:sz w:val="21"/>
        </w:rPr>
        <w:t xml:space="preserve"> is a measure of the </w:t>
      </w:r>
      <w:r>
        <w:rPr>
          <w:rFonts w:ascii="Times New Roman" w:hAnsi="Times New Roman"/>
          <w:b/>
          <w:i w:val="0"/>
          <w:color w:val="111827"/>
          <w:sz w:val="21"/>
        </w:rPr>
        <w:t>inherent potential of a population to grow</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776"/>
        <w:gridCol w:w="4428"/>
      </w:tblGrid>
      <w:tr>
        <w:trPr>
          <w:tblHeader/>
          <w:cantSplit/>
        </w:trPr>
        <w:tc>
          <w:tcPr>
            <w:tcW w:type="dxa" w:w="577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Population</w:t>
            </w:r>
          </w:p>
        </w:tc>
        <w:tc>
          <w:tcPr>
            <w:tcW w:type="dxa" w:w="442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 value</w:t>
            </w:r>
          </w:p>
        </w:tc>
      </w:tr>
      <w:tr>
        <w:trPr>
          <w:cantSplit/>
        </w:trPr>
        <w:tc>
          <w:tcPr>
            <w:tcW w:type="dxa" w:w="57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Norway rat</w:t>
            </w:r>
          </w:p>
        </w:tc>
        <w:tc>
          <w:tcPr>
            <w:tcW w:type="dxa" w:w="442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0.015</w:t>
            </w:r>
          </w:p>
        </w:tc>
      </w:tr>
      <w:tr>
        <w:trPr>
          <w:cantSplit/>
        </w:trPr>
        <w:tc>
          <w:tcPr>
            <w:tcW w:type="dxa" w:w="577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Flour beetle</w:t>
            </w:r>
          </w:p>
        </w:tc>
        <w:tc>
          <w:tcPr>
            <w:tcW w:type="dxa" w:w="442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0.12</w:t>
            </w:r>
          </w:p>
        </w:tc>
      </w:tr>
      <w:tr>
        <w:trPr>
          <w:cantSplit/>
        </w:trPr>
        <w:tc>
          <w:tcPr>
            <w:tcW w:type="dxa" w:w="57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Human population in India, 1981</w:t>
            </w:r>
          </w:p>
        </w:tc>
        <w:tc>
          <w:tcPr>
            <w:tcW w:type="dxa" w:w="442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0.0205</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 activity: </w:t>
            </w:r>
            <w:r>
              <w:rPr>
                <w:rFonts w:ascii="Times New Roman" w:hAnsi="Times New Roman"/>
                <w:b/>
                <w:i w:val="0"/>
                <w:color w:val="1F2937"/>
                <w:sz w:val="20"/>
              </w:rPr>
              <w:t>find out what the current r value is</w:t>
            </w:r>
            <w:r>
              <w:rPr>
                <w:rFonts w:ascii="Times New Roman" w:hAnsi="Times New Roman"/>
                <w:b w:val="0"/>
                <w:i w:val="0"/>
                <w:color w:val="1F2937"/>
                <w:sz w:val="20"/>
              </w:rPr>
              <w:t xml:space="preserve">. For calculating it, you need to know the </w:t>
            </w:r>
            <w:r>
              <w:rPr>
                <w:rFonts w:ascii="Times New Roman" w:hAnsi="Times New Roman"/>
                <w:b/>
                <w:i w:val="0"/>
                <w:color w:val="1F2937"/>
                <w:sz w:val="20"/>
              </w:rPr>
              <w:t>birth rates and death rates</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The above equation describes the </w:t>
      </w:r>
      <w:r>
        <w:rPr>
          <w:rFonts w:ascii="Times New Roman" w:hAnsi="Times New Roman"/>
          <w:b/>
          <w:i w:val="0"/>
          <w:color w:val="111827"/>
          <w:sz w:val="21"/>
        </w:rPr>
        <w:t>exponential or geometric growth pattern</w:t>
      </w:r>
      <w:r>
        <w:rPr>
          <w:rFonts w:ascii="Times New Roman" w:hAnsi="Times New Roman"/>
          <w:b w:val="0"/>
          <w:i w:val="0"/>
          <w:color w:val="111827"/>
          <w:sz w:val="21"/>
        </w:rPr>
        <w:t xml:space="preserve"> of a population (Figure 11.3) and results in a </w:t>
      </w:r>
      <w:r>
        <w:rPr>
          <w:rFonts w:ascii="Times New Roman" w:hAnsi="Times New Roman"/>
          <w:b/>
          <w:i w:val="0"/>
          <w:color w:val="111827"/>
          <w:sz w:val="21"/>
        </w:rPr>
        <w:t>J-shaped curve</w:t>
      </w:r>
      <w:r>
        <w:rPr>
          <w:rFonts w:ascii="Times New Roman" w:hAnsi="Times New Roman"/>
          <w:b w:val="0"/>
          <w:i w:val="0"/>
          <w:color w:val="111827"/>
          <w:sz w:val="21"/>
        </w:rPr>
        <w:t xml:space="preserve"> when we plot </w:t>
      </w:r>
      <w:r>
        <w:rPr>
          <w:rFonts w:ascii="Times New Roman" w:hAnsi="Times New Roman"/>
          <w:b/>
          <w:i w:val="0"/>
          <w:color w:val="111827"/>
          <w:sz w:val="21"/>
        </w:rPr>
        <w:t>N in relation to time</w:t>
      </w:r>
      <w:r>
        <w:rPr>
          <w:rFonts w:ascii="Times New Roman" w:hAnsi="Times New Roman"/>
          <w:b w:val="0"/>
          <w:i w:val="0"/>
          <w:color w:val="111827"/>
          <w:sz w:val="21"/>
        </w:rPr>
        <w:t xml:space="preserve">. If you are familiar with basic calculus, you can derive the </w:t>
      </w:r>
      <w:r>
        <w:rPr>
          <w:rFonts w:ascii="Times New Roman" w:hAnsi="Times New Roman"/>
          <w:b/>
          <w:i w:val="0"/>
          <w:color w:val="111827"/>
          <w:sz w:val="21"/>
        </w:rPr>
        <w:t>integral form</w:t>
      </w:r>
      <w:r>
        <w:rPr>
          <w:rFonts w:ascii="Times New Roman" w:hAnsi="Times New Roman"/>
          <w:b w:val="0"/>
          <w:i w:val="0"/>
          <w:color w:val="111827"/>
          <w:sz w:val="21"/>
        </w:rPr>
        <w:t xml:space="preserve"> of the exponential growth equation as:</w:t>
      </w:r>
    </w:p>
    <w:p>
      <w:pPr>
        <w:spacing w:before="40" w:after="80" w:line="276" w:lineRule="auto"/>
        <w:ind w:left="0"/>
      </w:pPr>
      <w:r>
        <w:rPr>
          <w:rFonts w:ascii="Times New Roman" w:hAnsi="Times New Roman"/>
          <w:b/>
          <w:i w:val="0"/>
          <w:color w:val="111827"/>
          <w:sz w:val="21"/>
        </w:rPr>
        <w:t>N</w:t>
      </w:r>
      <w:r>
        <w:rPr>
          <w:rFonts w:ascii="Times New Roman" w:hAnsi="Times New Roman"/>
          <w:b/>
          <w:i w:val="0"/>
          <w:color w:val="111827"/>
          <w:sz w:val="21"/>
          <w:vertAlign w:val="subscript"/>
        </w:rPr>
        <w:t>t</w:t>
      </w:r>
      <w:r>
        <w:rPr>
          <w:rFonts w:ascii="Times New Roman" w:hAnsi="Times New Roman"/>
          <w:b/>
          <w:i w:val="0"/>
          <w:color w:val="111827"/>
          <w:sz w:val="21"/>
        </w:rPr>
        <w:t xml:space="preserve"> = N</w:t>
      </w:r>
      <w:r>
        <w:rPr>
          <w:rFonts w:ascii="Times New Roman" w:hAnsi="Times New Roman"/>
          <w:b/>
          <w:i w:val="0"/>
          <w:color w:val="111827"/>
          <w:sz w:val="21"/>
          <w:vertAlign w:val="subscript"/>
        </w:rPr>
        <w:t>0</w:t>
      </w:r>
      <w:r>
        <w:rPr>
          <w:rFonts w:ascii="Times New Roman" w:hAnsi="Times New Roman"/>
          <w:b/>
          <w:i w:val="0"/>
          <w:color w:val="111827"/>
          <w:sz w:val="21"/>
        </w:rPr>
        <w:t xml:space="preserve"> e</w:t>
      </w:r>
      <w:r>
        <w:rPr>
          <w:rFonts w:ascii="Times New Roman" w:hAnsi="Times New Roman"/>
          <w:b/>
          <w:i w:val="0"/>
          <w:color w:val="111827"/>
          <w:sz w:val="21"/>
          <w:vertAlign w:val="superscript"/>
        </w:rPr>
        <w:t>rt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25"/>
        <w:gridCol w:w="8279"/>
      </w:tblGrid>
      <w:tr>
        <w:trPr>
          <w:tblHeader/>
          <w:cantSplit/>
        </w:trPr>
        <w:tc>
          <w:tcPr>
            <w:tcW w:type="dxa" w:w="192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Term</w:t>
            </w:r>
          </w:p>
        </w:tc>
        <w:tc>
          <w:tcPr>
            <w:tcW w:type="dxa" w:w="827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Meaning</w:t>
            </w:r>
          </w:p>
        </w:tc>
      </w:tr>
      <w:tr>
        <w:trPr>
          <w:cantSplit/>
        </w:trPr>
        <w:tc>
          <w:tcPr>
            <w:tcW w:type="dxa" w:w="19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w:t>
            </w:r>
            <w:r>
              <w:rPr>
                <w:rFonts w:ascii="Times New Roman" w:hAnsi="Times New Roman"/>
                <w:b/>
                <w:i w:val="0"/>
                <w:color w:val="111827"/>
                <w:sz w:val="19"/>
                <w:vertAlign w:val="subscript"/>
              </w:rPr>
              <w:t>t</w:t>
            </w:r>
          </w:p>
        </w:tc>
        <w:tc>
          <w:tcPr>
            <w:tcW w:type="dxa" w:w="82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Population density </w:t>
            </w:r>
            <w:r>
              <w:rPr>
                <w:rFonts w:ascii="Times New Roman" w:hAnsi="Times New Roman"/>
                <w:b/>
                <w:i w:val="0"/>
                <w:color w:val="111827"/>
                <w:sz w:val="19"/>
              </w:rPr>
              <w:t>after time t</w:t>
            </w:r>
          </w:p>
        </w:tc>
      </w:tr>
      <w:tr>
        <w:trPr>
          <w:cantSplit/>
        </w:trPr>
        <w:tc>
          <w:tcPr>
            <w:tcW w:type="dxa" w:w="19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w:t>
            </w:r>
            <w:r>
              <w:rPr>
                <w:rFonts w:ascii="Times New Roman" w:hAnsi="Times New Roman"/>
                <w:b/>
                <w:i w:val="0"/>
                <w:color w:val="111827"/>
                <w:sz w:val="19"/>
                <w:vertAlign w:val="subscript"/>
              </w:rPr>
              <w:t>0</w:t>
            </w:r>
          </w:p>
        </w:tc>
        <w:tc>
          <w:tcPr>
            <w:tcW w:type="dxa" w:w="827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Population density </w:t>
            </w:r>
            <w:r>
              <w:rPr>
                <w:rFonts w:ascii="Times New Roman" w:hAnsi="Times New Roman"/>
                <w:b/>
                <w:i w:val="0"/>
                <w:color w:val="111827"/>
                <w:sz w:val="19"/>
              </w:rPr>
              <w:t>at time zero</w:t>
            </w:r>
          </w:p>
        </w:tc>
      </w:tr>
      <w:tr>
        <w:trPr>
          <w:cantSplit/>
        </w:trPr>
        <w:tc>
          <w:tcPr>
            <w:tcW w:type="dxa" w:w="19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w:t>
            </w:r>
          </w:p>
        </w:tc>
        <w:tc>
          <w:tcPr>
            <w:tcW w:type="dxa" w:w="82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Intrinsic rate of natural increase</w:t>
            </w:r>
          </w:p>
        </w:tc>
      </w:tr>
      <w:tr>
        <w:trPr>
          <w:cantSplit/>
        </w:trPr>
        <w:tc>
          <w:tcPr>
            <w:tcW w:type="dxa" w:w="19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w:t>
            </w:r>
          </w:p>
        </w:tc>
        <w:tc>
          <w:tcPr>
            <w:tcW w:type="dxa" w:w="827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base of </w:t>
            </w:r>
            <w:r>
              <w:rPr>
                <w:rFonts w:ascii="Times New Roman" w:hAnsi="Times New Roman"/>
                <w:b/>
                <w:i w:val="0"/>
                <w:color w:val="111827"/>
                <w:sz w:val="19"/>
              </w:rPr>
              <w:t>natural logarithms (2.71828)</w:t>
            </w:r>
          </w:p>
        </w:tc>
      </w:tr>
    </w:tbl>
    <w:p>
      <w:pPr>
        <w:spacing w:before="0" w:after="120"/>
      </w:pPr>
    </w:p>
    <w:p>
      <w:pPr>
        <w:spacing w:before="40" w:after="80" w:line="276" w:lineRule="auto"/>
        <w:ind w:left="0"/>
      </w:pPr>
      <w:r>
        <w:rPr>
          <w:rFonts w:ascii="Times New Roman" w:hAnsi="Times New Roman"/>
          <w:b/>
          <w:i w:val="0"/>
          <w:color w:val="111827"/>
          <w:sz w:val="21"/>
        </w:rPr>
        <w:t>Any</w:t>
      </w:r>
      <w:r>
        <w:rPr>
          <w:rFonts w:ascii="Times New Roman" w:hAnsi="Times New Roman"/>
          <w:b w:val="0"/>
          <w:i w:val="0"/>
          <w:color w:val="111827"/>
          <w:sz w:val="21"/>
        </w:rPr>
        <w:t xml:space="preserve"> species growing exponentially under unlimited resource conditions can reach </w:t>
      </w:r>
      <w:r>
        <w:rPr>
          <w:rFonts w:ascii="Times New Roman" w:hAnsi="Times New Roman"/>
          <w:b/>
          <w:i w:val="0"/>
          <w:color w:val="111827"/>
          <w:sz w:val="21"/>
        </w:rPr>
        <w:t>enormous population densities in a short time</w:t>
      </w:r>
      <w:r>
        <w:rPr>
          <w:rFonts w:ascii="Times New Roman" w:hAnsi="Times New Roman"/>
          <w:b w:val="0"/>
          <w:i w:val="0"/>
          <w:color w:val="111827"/>
          <w:sz w:val="21"/>
        </w:rPr>
        <w:t xml:space="preserve">. </w:t>
      </w:r>
      <w:r>
        <w:rPr>
          <w:rFonts w:ascii="Times New Roman" w:hAnsi="Times New Roman"/>
          <w:b/>
          <w:i w:val="0"/>
          <w:color w:val="111827"/>
          <w:sz w:val="21"/>
        </w:rPr>
        <w:t>Darwin</w:t>
      </w:r>
      <w:r>
        <w:rPr>
          <w:rFonts w:ascii="Times New Roman" w:hAnsi="Times New Roman"/>
          <w:b w:val="0"/>
          <w:i w:val="0"/>
          <w:color w:val="111827"/>
          <w:sz w:val="21"/>
        </w:rPr>
        <w:t xml:space="preserve"> showed how even a </w:t>
      </w:r>
      <w:r>
        <w:rPr>
          <w:rFonts w:ascii="Times New Roman" w:hAnsi="Times New Roman"/>
          <w:b/>
          <w:i w:val="0"/>
          <w:color w:val="111827"/>
          <w:sz w:val="21"/>
        </w:rPr>
        <w:t>slow growing animal like elephant</w:t>
      </w:r>
      <w:r>
        <w:rPr>
          <w:rFonts w:ascii="Times New Roman" w:hAnsi="Times New Roman"/>
          <w:b w:val="0"/>
          <w:i w:val="0"/>
          <w:color w:val="111827"/>
          <w:sz w:val="21"/>
        </w:rPr>
        <w:t xml:space="preserve"> could reach enormous numbers </w:t>
      </w:r>
      <w:r>
        <w:rPr>
          <w:rFonts w:ascii="Times New Roman" w:hAnsi="Times New Roman"/>
          <w:b/>
          <w:i w:val="0"/>
          <w:color w:val="111827"/>
          <w:sz w:val="21"/>
        </w:rPr>
        <w:t>in the absence of checks</w:t>
      </w:r>
      <w:r>
        <w:rPr>
          <w:rFonts w:ascii="Times New Roman" w:hAnsi="Times New Roman"/>
          <w:b w:val="0"/>
          <w:i w:val="0"/>
          <w:color w:val="111827"/>
          <w:sz w:val="21"/>
        </w:rPr>
        <w:t>. The following anecdote is popularly narrated to demonstrate dramatically how fast a huge population could build up when growing exponentially.</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king and the minister</w:t>
            </w:r>
            <w:r>
              <w:rPr>
                <w:rFonts w:ascii="Times New Roman" w:hAnsi="Times New Roman"/>
                <w:b w:val="0"/>
                <w:i w:val="0"/>
                <w:color w:val="111827"/>
                <w:sz w:val="20"/>
              </w:rPr>
              <w:t xml:space="preserve"> sat for a </w:t>
            </w:r>
            <w:r>
              <w:rPr>
                <w:rFonts w:ascii="Times New Roman" w:hAnsi="Times New Roman"/>
                <w:b/>
                <w:i w:val="0"/>
                <w:color w:val="111827"/>
                <w:sz w:val="20"/>
              </w:rPr>
              <w:t>chess game</w:t>
            </w:r>
            <w:r>
              <w:rPr>
                <w:rFonts w:ascii="Times New Roman" w:hAnsi="Times New Roman"/>
                <w:b w:val="0"/>
                <w:i w:val="0"/>
                <w:color w:val="111827"/>
                <w:sz w:val="20"/>
              </w:rPr>
              <w:t xml:space="preserve">. The king, confident of winning, was ready to accept </w:t>
            </w:r>
            <w:r>
              <w:rPr>
                <w:rFonts w:ascii="Times New Roman" w:hAnsi="Times New Roman"/>
                <w:b/>
                <w:i w:val="0"/>
                <w:color w:val="111827"/>
                <w:sz w:val="20"/>
              </w:rPr>
              <w:t>any bet</w:t>
            </w:r>
            <w:r>
              <w:rPr>
                <w:rFonts w:ascii="Times New Roman" w:hAnsi="Times New Roman"/>
                <w:b w:val="0"/>
                <w:i w:val="0"/>
                <w:color w:val="111827"/>
                <w:sz w:val="20"/>
              </w:rPr>
              <w:t xml:space="preserve"> proposed by the minister.</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minister humbly asked only for </w:t>
            </w:r>
            <w:r>
              <w:rPr>
                <w:rFonts w:ascii="Times New Roman" w:hAnsi="Times New Roman"/>
                <w:b/>
                <w:i w:val="0"/>
                <w:color w:val="111827"/>
                <w:sz w:val="20"/>
              </w:rPr>
              <w:t>some wheat grains</w:t>
            </w:r>
            <w:r>
              <w:rPr>
                <w:rFonts w:ascii="Times New Roman" w:hAnsi="Times New Roman"/>
                <w:b w:val="0"/>
                <w:i w:val="0"/>
                <w:color w:val="111827"/>
                <w:sz w:val="20"/>
              </w:rPr>
              <w:t xml:space="preserve">, the quantity to be calculated by placing on the chess board </w:t>
            </w:r>
            <w:r>
              <w:rPr>
                <w:rFonts w:ascii="Times New Roman" w:hAnsi="Times New Roman"/>
                <w:b/>
                <w:i w:val="0"/>
                <w:color w:val="111827"/>
                <w:sz w:val="20"/>
              </w:rPr>
              <w:t>one grain in Square 1, two in Square 2, four in Square 3, eight in Square 4</w:t>
            </w:r>
            <w:r>
              <w:rPr>
                <w:rFonts w:ascii="Times New Roman" w:hAnsi="Times New Roman"/>
                <w:b w:val="0"/>
                <w:i w:val="0"/>
                <w:color w:val="111827"/>
                <w:sz w:val="20"/>
              </w:rPr>
              <w:t xml:space="preserve">, and so on - </w:t>
            </w:r>
            <w:r>
              <w:rPr>
                <w:rFonts w:ascii="Times New Roman" w:hAnsi="Times New Roman"/>
                <w:b/>
                <w:i w:val="0"/>
                <w:color w:val="111827"/>
                <w:sz w:val="20"/>
              </w:rPr>
              <w:t>doubling each time</w:t>
            </w:r>
            <w:r>
              <w:rPr>
                <w:rFonts w:ascii="Times New Roman" w:hAnsi="Times New Roman"/>
                <w:b w:val="0"/>
                <w:i w:val="0"/>
                <w:color w:val="111827"/>
                <w:sz w:val="20"/>
              </w:rPr>
              <w:t xml:space="preserve"> the previous quantity of wheat on the next square </w:t>
            </w:r>
            <w:r>
              <w:rPr>
                <w:rFonts w:ascii="Times New Roman" w:hAnsi="Times New Roman"/>
                <w:b/>
                <w:i w:val="0"/>
                <w:color w:val="111827"/>
                <w:sz w:val="20"/>
              </w:rPr>
              <w:t>until all the 64 squares were filled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king accepted the seemingly silly bet and started the game, but </w:t>
            </w:r>
            <w:r>
              <w:rPr>
                <w:rFonts w:ascii="Times New Roman" w:hAnsi="Times New Roman"/>
                <w:b/>
                <w:i w:val="0"/>
                <w:color w:val="111827"/>
                <w:sz w:val="20"/>
              </w:rPr>
              <w:t>unluckily for him, the minister won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By the time he covered </w:t>
            </w:r>
            <w:r>
              <w:rPr>
                <w:rFonts w:ascii="Times New Roman" w:hAnsi="Times New Roman"/>
                <w:b/>
                <w:i w:val="0"/>
                <w:color w:val="111827"/>
                <w:sz w:val="20"/>
              </w:rPr>
              <w:t>half the chess board</w:t>
            </w:r>
            <w:r>
              <w:rPr>
                <w:rFonts w:ascii="Times New Roman" w:hAnsi="Times New Roman"/>
                <w:b w:val="0"/>
                <w:i w:val="0"/>
                <w:color w:val="111827"/>
                <w:sz w:val="20"/>
              </w:rPr>
              <w:t xml:space="preserve">, the king realised to his dismay that </w:t>
            </w:r>
            <w:r>
              <w:rPr>
                <w:rFonts w:ascii="Times New Roman" w:hAnsi="Times New Roman"/>
                <w:b/>
                <w:i w:val="0"/>
                <w:color w:val="111827"/>
                <w:sz w:val="20"/>
              </w:rPr>
              <w:t>all the wheat produced in his entire kingdom pooled together</w:t>
            </w:r>
            <w:r>
              <w:rPr>
                <w:rFonts w:ascii="Times New Roman" w:hAnsi="Times New Roman"/>
                <w:b w:val="0"/>
                <w:i w:val="0"/>
                <w:color w:val="111827"/>
                <w:sz w:val="20"/>
              </w:rPr>
              <w:t xml:space="preserve"> would still be </w:t>
            </w:r>
            <w:r>
              <w:rPr>
                <w:rFonts w:ascii="Times New Roman" w:hAnsi="Times New Roman"/>
                <w:b/>
                <w:i w:val="0"/>
                <w:color w:val="111827"/>
                <w:sz w:val="20"/>
              </w:rPr>
              <w:t>inadequate</w:t>
            </w:r>
            <w:r>
              <w:rPr>
                <w:rFonts w:ascii="Times New Roman" w:hAnsi="Times New Roman"/>
                <w:b w:val="0"/>
                <w:i w:val="0"/>
                <w:color w:val="111827"/>
                <w:sz w:val="20"/>
              </w:rPr>
              <w:t xml:space="preserve"> to cover all the </w:t>
            </w:r>
            <w:r>
              <w:rPr>
                <w:rFonts w:ascii="Times New Roman" w:hAnsi="Times New Roman"/>
                <w:b/>
                <w:i w:val="0"/>
                <w:color w:val="111827"/>
                <w:sz w:val="20"/>
              </w:rPr>
              <w:t>64 squares</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Now think of a tiny </w:t>
      </w:r>
      <w:r>
        <w:rPr>
          <w:rFonts w:ascii="Times New Roman" w:hAnsi="Times New Roman"/>
          <w:b w:val="0"/>
          <w:i/>
          <w:color w:val="111827"/>
          <w:sz w:val="21"/>
        </w:rPr>
        <w:t>Paramecium</w:t>
      </w:r>
      <w:r>
        <w:rPr>
          <w:rFonts w:ascii="Times New Roman" w:hAnsi="Times New Roman"/>
          <w:b w:val="0"/>
          <w:i w:val="0"/>
          <w:color w:val="111827"/>
          <w:sz w:val="21"/>
        </w:rPr>
        <w:t xml:space="preserve"> starting with just </w:t>
      </w:r>
      <w:r>
        <w:rPr>
          <w:rFonts w:ascii="Times New Roman" w:hAnsi="Times New Roman"/>
          <w:b/>
          <w:i w:val="0"/>
          <w:color w:val="111827"/>
          <w:sz w:val="21"/>
        </w:rPr>
        <w:t>one individual</w:t>
      </w:r>
      <w:r>
        <w:rPr>
          <w:rFonts w:ascii="Times New Roman" w:hAnsi="Times New Roman"/>
          <w:b w:val="0"/>
          <w:i w:val="0"/>
          <w:color w:val="111827"/>
          <w:sz w:val="21"/>
        </w:rPr>
        <w:t xml:space="preserve"> and, through </w:t>
      </w:r>
      <w:r>
        <w:rPr>
          <w:rFonts w:ascii="Times New Roman" w:hAnsi="Times New Roman"/>
          <w:b/>
          <w:i w:val="0"/>
          <w:color w:val="111827"/>
          <w:sz w:val="21"/>
        </w:rPr>
        <w:t>binary fission</w:t>
      </w:r>
      <w:r>
        <w:rPr>
          <w:rFonts w:ascii="Times New Roman" w:hAnsi="Times New Roman"/>
          <w:b w:val="0"/>
          <w:i w:val="0"/>
          <w:color w:val="111827"/>
          <w:sz w:val="21"/>
        </w:rPr>
        <w:t xml:space="preserve">, </w:t>
      </w:r>
      <w:r>
        <w:rPr>
          <w:rFonts w:ascii="Times New Roman" w:hAnsi="Times New Roman"/>
          <w:b/>
          <w:i w:val="0"/>
          <w:color w:val="111827"/>
          <w:sz w:val="21"/>
        </w:rPr>
        <w:t>doubling in numbers every day</w:t>
      </w:r>
      <w:r>
        <w:rPr>
          <w:rFonts w:ascii="Times New Roman" w:hAnsi="Times New Roman"/>
          <w:b w:val="0"/>
          <w:i w:val="0"/>
          <w:color w:val="111827"/>
          <w:sz w:val="21"/>
        </w:rPr>
        <w:t xml:space="preserve"> - imagine what a mind-boggling population size it would reach in </w:t>
      </w:r>
      <w:r>
        <w:rPr>
          <w:rFonts w:ascii="Times New Roman" w:hAnsi="Times New Roman"/>
          <w:b/>
          <w:i w:val="0"/>
          <w:color w:val="111827"/>
          <w:sz w:val="21"/>
        </w:rPr>
        <w:t>64 days</w:t>
      </w:r>
      <w:r>
        <w:rPr>
          <w:rFonts w:ascii="Times New Roman" w:hAnsi="Times New Roman"/>
          <w:b w:val="0"/>
          <w:i w:val="0"/>
          <w:color w:val="111827"/>
          <w:sz w:val="21"/>
        </w:rPr>
        <w:t xml:space="preserve"> (provided </w:t>
      </w:r>
      <w:r>
        <w:rPr>
          <w:rFonts w:ascii="Times New Roman" w:hAnsi="Times New Roman"/>
          <w:b/>
          <w:i w:val="0"/>
          <w:color w:val="111827"/>
          <w:sz w:val="21"/>
        </w:rPr>
        <w:t>food and space remain unlimited</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(ii)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Logistic growth</w:t>
            </w:r>
          </w:p>
        </w:tc>
      </w:tr>
    </w:tbl>
    <w:p>
      <w:pPr>
        <w:spacing w:before="0" w:after="80"/>
      </w:pPr>
    </w:p>
    <w:p>
      <w:pPr>
        <w:spacing w:before="40" w:after="80" w:line="276" w:lineRule="auto"/>
        <w:ind w:left="0"/>
      </w:pPr>
      <w:r>
        <w:rPr>
          <w:rFonts w:ascii="Times New Roman" w:hAnsi="Times New Roman"/>
          <w:b/>
          <w:i w:val="0"/>
          <w:color w:val="111827"/>
          <w:sz w:val="21"/>
        </w:rPr>
        <w:t>No population of any species in nature</w:t>
      </w:r>
      <w:r>
        <w:rPr>
          <w:rFonts w:ascii="Times New Roman" w:hAnsi="Times New Roman"/>
          <w:b w:val="0"/>
          <w:i w:val="0"/>
          <w:color w:val="111827"/>
          <w:sz w:val="21"/>
        </w:rPr>
        <w:t xml:space="preserve"> has at its disposal </w:t>
      </w:r>
      <w:r>
        <w:rPr>
          <w:rFonts w:ascii="Times New Roman" w:hAnsi="Times New Roman"/>
          <w:b/>
          <w:i w:val="0"/>
          <w:color w:val="111827"/>
          <w:sz w:val="21"/>
        </w:rPr>
        <w:t>unlimited</w:t>
      </w:r>
      <w:r>
        <w:rPr>
          <w:rFonts w:ascii="Times New Roman" w:hAnsi="Times New Roman"/>
          <w:b w:val="0"/>
          <w:i w:val="0"/>
          <w:color w:val="111827"/>
          <w:sz w:val="21"/>
        </w:rPr>
        <w:t xml:space="preserve"> resources to permit exponential growth. This leads to </w:t>
      </w:r>
      <w:r>
        <w:rPr>
          <w:rFonts w:ascii="Times New Roman" w:hAnsi="Times New Roman"/>
          <w:b/>
          <w:i w:val="0"/>
          <w:color w:val="111827"/>
          <w:sz w:val="21"/>
        </w:rPr>
        <w:t>competition between individuals for limited resources</w:t>
      </w:r>
      <w:r>
        <w:rPr>
          <w:rFonts w:ascii="Times New Roman" w:hAnsi="Times New Roman"/>
          <w:b w:val="0"/>
          <w:i w:val="0"/>
          <w:color w:val="111827"/>
          <w:sz w:val="21"/>
        </w:rPr>
        <w:t xml:space="preserve">. Eventually, the </w:t>
      </w:r>
      <w:r>
        <w:rPr>
          <w:rFonts w:ascii="Times New Roman" w:hAnsi="Times New Roman"/>
          <w:b/>
          <w:i w:val="0"/>
          <w:color w:val="111827"/>
          <w:sz w:val="21"/>
        </w:rPr>
        <w:t>'fittest' individual will survive and reproduce</w:t>
      </w:r>
      <w:r>
        <w:rPr>
          <w:rFonts w:ascii="Times New Roman" w:hAnsi="Times New Roman"/>
          <w:b w:val="0"/>
          <w:i w:val="0"/>
          <w:color w:val="111827"/>
          <w:sz w:val="21"/>
        </w:rPr>
        <w:t xml:space="preserve">. The governments of many countries have also realised this fact and introduced various </w:t>
      </w:r>
      <w:r>
        <w:rPr>
          <w:rFonts w:ascii="Times New Roman" w:hAnsi="Times New Roman"/>
          <w:b/>
          <w:i w:val="0"/>
          <w:color w:val="111827"/>
          <w:sz w:val="21"/>
        </w:rPr>
        <w:t>restraints</w:t>
      </w:r>
      <w:r>
        <w:rPr>
          <w:rFonts w:ascii="Times New Roman" w:hAnsi="Times New Roman"/>
          <w:b w:val="0"/>
          <w:i w:val="0"/>
          <w:color w:val="111827"/>
          <w:sz w:val="21"/>
        </w:rPr>
        <w:t xml:space="preserve"> with a view to limit human population growth.</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nature, a given habitat has enough resources to support a </w:t>
      </w:r>
      <w:r>
        <w:rPr>
          <w:rFonts w:ascii="Times New Roman" w:hAnsi="Times New Roman"/>
          <w:b/>
          <w:i w:val="0"/>
          <w:color w:val="111827"/>
          <w:sz w:val="21"/>
        </w:rPr>
        <w:t>maximum possible number</w:t>
      </w:r>
      <w:r>
        <w:rPr>
          <w:rFonts w:ascii="Times New Roman" w:hAnsi="Times New Roman"/>
          <w:b w:val="0"/>
          <w:i w:val="0"/>
          <w:color w:val="111827"/>
          <w:sz w:val="21"/>
        </w:rPr>
        <w:t xml:space="preserve">, beyond which </w:t>
      </w:r>
      <w:r>
        <w:rPr>
          <w:rFonts w:ascii="Times New Roman" w:hAnsi="Times New Roman"/>
          <w:b/>
          <w:i w:val="0"/>
          <w:color w:val="111827"/>
          <w:sz w:val="21"/>
        </w:rPr>
        <w:t>no further growth is possible</w:t>
      </w:r>
      <w:r>
        <w:rPr>
          <w:rFonts w:ascii="Times New Roman" w:hAnsi="Times New Roman"/>
          <w:b w:val="0"/>
          <w:i w:val="0"/>
          <w:color w:val="111827"/>
          <w:sz w:val="21"/>
        </w:rPr>
        <w:t xml:space="preserve">. This limit is nature's </w:t>
      </w:r>
      <w:r>
        <w:rPr>
          <w:rFonts w:ascii="Times New Roman" w:hAnsi="Times New Roman"/>
          <w:b/>
          <w:i w:val="0"/>
          <w:color w:val="111827"/>
          <w:sz w:val="21"/>
        </w:rPr>
        <w:t>carrying capacity (K)</w:t>
      </w:r>
      <w:r>
        <w:rPr>
          <w:rFonts w:ascii="Times New Roman" w:hAnsi="Times New Roman"/>
          <w:b w:val="0"/>
          <w:i w:val="0"/>
          <w:color w:val="111827"/>
          <w:sz w:val="21"/>
        </w:rPr>
        <w:t xml:space="preserve"> for that species in that habitat.</w:t>
      </w:r>
    </w:p>
    <w:p>
      <w:pPr>
        <w:spacing w:before="40" w:after="80" w:line="276" w:lineRule="auto"/>
        <w:ind w:left="0"/>
      </w:pPr>
      <w:r>
        <w:rPr>
          <w:rFonts w:ascii="Times New Roman" w:hAnsi="Times New Roman"/>
          <w:b w:val="0"/>
          <w:i w:val="0"/>
          <w:color w:val="111827"/>
          <w:sz w:val="21"/>
        </w:rPr>
        <w:t xml:space="preserve">A population growing in a habitat with </w:t>
      </w:r>
      <w:r>
        <w:rPr>
          <w:rFonts w:ascii="Times New Roman" w:hAnsi="Times New Roman"/>
          <w:b/>
          <w:i w:val="0"/>
          <w:color w:val="111827"/>
          <w:sz w:val="21"/>
        </w:rPr>
        <w:t>limited resources</w:t>
      </w:r>
      <w:r>
        <w:rPr>
          <w:rFonts w:ascii="Times New Roman" w:hAnsi="Times New Roman"/>
          <w:b w:val="0"/>
          <w:i w:val="0"/>
          <w:color w:val="111827"/>
          <w:sz w:val="21"/>
        </w:rPr>
        <w:t xml:space="preserve"> shows </w:t>
      </w:r>
      <w:r>
        <w:rPr>
          <w:rFonts w:ascii="Times New Roman" w:hAnsi="Times New Roman"/>
          <w:b/>
          <w:i w:val="0"/>
          <w:color w:val="111827"/>
          <w:sz w:val="21"/>
        </w:rPr>
        <w:t>initially</w:t>
      </w:r>
      <w:r>
        <w:rPr>
          <w:rFonts w:ascii="Times New Roman" w:hAnsi="Times New Roman"/>
          <w:b w:val="0"/>
          <w:i w:val="0"/>
          <w:color w:val="111827"/>
          <w:sz w:val="21"/>
        </w:rPr>
        <w:t xml:space="preserve"> a </w:t>
      </w:r>
      <w:r>
        <w:rPr>
          <w:rFonts w:ascii="Times New Roman" w:hAnsi="Times New Roman"/>
          <w:b/>
          <w:i w:val="0"/>
          <w:color w:val="111827"/>
          <w:sz w:val="21"/>
        </w:rPr>
        <w:t>lag phase</w:t>
      </w:r>
      <w:r>
        <w:rPr>
          <w:rFonts w:ascii="Times New Roman" w:hAnsi="Times New Roman"/>
          <w:b w:val="0"/>
          <w:i w:val="0"/>
          <w:color w:val="111827"/>
          <w:sz w:val="21"/>
        </w:rPr>
        <w:t xml:space="preserve">, </w:t>
      </w:r>
      <w:r>
        <w:rPr>
          <w:rFonts w:ascii="Times New Roman" w:hAnsi="Times New Roman"/>
          <w:b/>
          <w:i w:val="0"/>
          <w:color w:val="111827"/>
          <w:sz w:val="21"/>
        </w:rPr>
        <w:t>followed</w:t>
      </w:r>
      <w:r>
        <w:rPr>
          <w:rFonts w:ascii="Times New Roman" w:hAnsi="Times New Roman"/>
          <w:b w:val="0"/>
          <w:i w:val="0"/>
          <w:color w:val="111827"/>
          <w:sz w:val="21"/>
        </w:rPr>
        <w:t xml:space="preserve"> by phases of </w:t>
      </w:r>
      <w:r>
        <w:rPr>
          <w:rFonts w:ascii="Times New Roman" w:hAnsi="Times New Roman"/>
          <w:b/>
          <w:i w:val="0"/>
          <w:color w:val="111827"/>
          <w:sz w:val="21"/>
        </w:rPr>
        <w:t>acceleration</w:t>
      </w:r>
      <w:r>
        <w:rPr>
          <w:rFonts w:ascii="Times New Roman" w:hAnsi="Times New Roman"/>
          <w:b w:val="0"/>
          <w:i w:val="0"/>
          <w:color w:val="111827"/>
          <w:sz w:val="21"/>
        </w:rPr>
        <w:t xml:space="preserve"> and </w:t>
      </w:r>
      <w:r>
        <w:rPr>
          <w:rFonts w:ascii="Times New Roman" w:hAnsi="Times New Roman"/>
          <w:b/>
          <w:i w:val="0"/>
          <w:color w:val="111827"/>
          <w:sz w:val="21"/>
        </w:rPr>
        <w:t>deceleration</w:t>
      </w:r>
      <w:r>
        <w:rPr>
          <w:rFonts w:ascii="Times New Roman" w:hAnsi="Times New Roman"/>
          <w:b w:val="0"/>
          <w:i w:val="0"/>
          <w:color w:val="111827"/>
          <w:sz w:val="21"/>
        </w:rPr>
        <w:t xml:space="preserve"> and </w:t>
      </w:r>
      <w:r>
        <w:rPr>
          <w:rFonts w:ascii="Times New Roman" w:hAnsi="Times New Roman"/>
          <w:b/>
          <w:i w:val="0"/>
          <w:color w:val="111827"/>
          <w:sz w:val="21"/>
        </w:rPr>
        <w:t>finally</w:t>
      </w:r>
      <w:r>
        <w:rPr>
          <w:rFonts w:ascii="Times New Roman" w:hAnsi="Times New Roman"/>
          <w:b w:val="0"/>
          <w:i w:val="0"/>
          <w:color w:val="111827"/>
          <w:sz w:val="21"/>
        </w:rPr>
        <w:t xml:space="preserve"> an </w:t>
      </w:r>
      <w:r>
        <w:rPr>
          <w:rFonts w:ascii="Times New Roman" w:hAnsi="Times New Roman"/>
          <w:b/>
          <w:i w:val="0"/>
          <w:color w:val="111827"/>
          <w:sz w:val="21"/>
        </w:rPr>
        <w:t>asymptote</w:t>
      </w:r>
      <w:r>
        <w:rPr>
          <w:rFonts w:ascii="Times New Roman" w:hAnsi="Times New Roman"/>
          <w:b w:val="0"/>
          <w:i w:val="0"/>
          <w:color w:val="111827"/>
          <w:sz w:val="21"/>
        </w:rPr>
        <w:t>, when the population density reaches the carrying capacity:</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Lag phase</w:t>
            </w:r>
            <w:r>
              <w:rPr>
                <w:rFonts w:ascii="Times New Roman" w:hAnsi="Times New Roman"/>
                <w:b w:val="0"/>
                <w:i w:val="0"/>
                <w:color w:val="111827"/>
                <w:sz w:val="20"/>
              </w:rPr>
              <w:t xml:space="preserve"> - the initial phase.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Acceleration</w:t>
            </w:r>
            <w:r>
              <w:rPr>
                <w:rFonts w:ascii="Times New Roman" w:hAnsi="Times New Roman"/>
                <w:b w:val="0"/>
                <w:i w:val="0"/>
                <w:color w:val="111827"/>
                <w:sz w:val="20"/>
              </w:rPr>
              <w:t xml:space="preserve"> - growth speeds up.</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Deceleration</w:t>
            </w:r>
            <w:r>
              <w:rPr>
                <w:rFonts w:ascii="Times New Roman" w:hAnsi="Times New Roman"/>
                <w:b w:val="0"/>
                <w:i w:val="0"/>
                <w:color w:val="111827"/>
                <w:sz w:val="20"/>
              </w:rPr>
              <w:t xml:space="preserve"> - growth slows down.</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Asymptote</w:t>
            </w:r>
            <w:r>
              <w:rPr>
                <w:rFonts w:ascii="Times New Roman" w:hAnsi="Times New Roman"/>
                <w:b w:val="0"/>
                <w:i w:val="0"/>
                <w:color w:val="111827"/>
                <w:sz w:val="20"/>
              </w:rPr>
              <w:t xml:space="preserve"> - reached when the </w:t>
            </w:r>
            <w:r>
              <w:rPr>
                <w:rFonts w:ascii="Times New Roman" w:hAnsi="Times New Roman"/>
                <w:b/>
                <w:i w:val="0"/>
                <w:color w:val="111827"/>
                <w:sz w:val="20"/>
              </w:rPr>
              <w:t>population density reaches the carrying capacity (K)</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A plot of </w:t>
      </w:r>
      <w:r>
        <w:rPr>
          <w:rFonts w:ascii="Times New Roman" w:hAnsi="Times New Roman"/>
          <w:b/>
          <w:i w:val="0"/>
          <w:color w:val="111827"/>
          <w:sz w:val="21"/>
        </w:rPr>
        <w:t>N in relation to time (t)</w:t>
      </w:r>
      <w:r>
        <w:rPr>
          <w:rFonts w:ascii="Times New Roman" w:hAnsi="Times New Roman"/>
          <w:b w:val="0"/>
          <w:i w:val="0"/>
          <w:color w:val="111827"/>
          <w:sz w:val="21"/>
        </w:rPr>
        <w:t xml:space="preserve"> results in a </w:t>
      </w:r>
      <w:r>
        <w:rPr>
          <w:rFonts w:ascii="Times New Roman" w:hAnsi="Times New Roman"/>
          <w:b/>
          <w:i w:val="0"/>
          <w:color w:val="111827"/>
          <w:sz w:val="21"/>
        </w:rPr>
        <w:t>sigmoid curve</w:t>
      </w:r>
      <w:r>
        <w:rPr>
          <w:rFonts w:ascii="Times New Roman" w:hAnsi="Times New Roman"/>
          <w:b w:val="0"/>
          <w:i w:val="0"/>
          <w:color w:val="111827"/>
          <w:sz w:val="21"/>
        </w:rPr>
        <w:t xml:space="preserve">. This type of population growth is called </w:t>
      </w:r>
      <w:r>
        <w:rPr>
          <w:rFonts w:ascii="Times New Roman" w:hAnsi="Times New Roman"/>
          <w:b/>
          <w:i w:val="0"/>
          <w:color w:val="111827"/>
          <w:sz w:val="21"/>
        </w:rPr>
        <w:t>Verhulst-Pearl Logistic Growth</w:t>
      </w:r>
      <w:r>
        <w:rPr>
          <w:rFonts w:ascii="Times New Roman" w:hAnsi="Times New Roman"/>
          <w:b w:val="0"/>
          <w:i w:val="0"/>
          <w:color w:val="111827"/>
          <w:sz w:val="21"/>
        </w:rPr>
        <w:t xml:space="preserve"> (Figure 11.3) and is described by the following equation:</w:t>
      </w:r>
    </w:p>
    <w:p>
      <w:pPr>
        <w:spacing w:before="40" w:after="80" w:line="276" w:lineRule="auto"/>
        <w:ind w:left="0"/>
      </w:pPr>
      <w:r>
        <w:rPr>
          <w:rFonts w:ascii="Times New Roman" w:hAnsi="Times New Roman"/>
          <w:b/>
          <w:i w:val="0"/>
          <w:color w:val="111827"/>
          <w:sz w:val="21"/>
        </w:rPr>
        <w:t>dN/dt = rN [(K - N)/K]</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25"/>
        <w:gridCol w:w="8279"/>
      </w:tblGrid>
      <w:tr>
        <w:trPr>
          <w:tblHeader/>
          <w:cantSplit/>
        </w:trPr>
        <w:tc>
          <w:tcPr>
            <w:tcW w:type="dxa" w:w="192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Term</w:t>
            </w:r>
          </w:p>
        </w:tc>
        <w:tc>
          <w:tcPr>
            <w:tcW w:type="dxa" w:w="827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Meaning</w:t>
            </w:r>
          </w:p>
        </w:tc>
      </w:tr>
      <w:tr>
        <w:trPr>
          <w:cantSplit/>
        </w:trPr>
        <w:tc>
          <w:tcPr>
            <w:tcW w:type="dxa" w:w="19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w:t>
            </w:r>
          </w:p>
        </w:tc>
        <w:tc>
          <w:tcPr>
            <w:tcW w:type="dxa" w:w="82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Population density at time </w:t>
            </w:r>
            <w:r>
              <w:rPr>
                <w:rFonts w:ascii="Times New Roman" w:hAnsi="Times New Roman"/>
                <w:b/>
                <w:i w:val="0"/>
                <w:color w:val="111827"/>
                <w:sz w:val="19"/>
              </w:rPr>
              <w:t>t</w:t>
            </w:r>
          </w:p>
        </w:tc>
      </w:tr>
      <w:tr>
        <w:trPr>
          <w:cantSplit/>
        </w:trPr>
        <w:tc>
          <w:tcPr>
            <w:tcW w:type="dxa" w:w="19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w:t>
            </w:r>
          </w:p>
        </w:tc>
        <w:tc>
          <w:tcPr>
            <w:tcW w:type="dxa" w:w="827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Intrinsic rate of natural increase</w:t>
            </w:r>
          </w:p>
        </w:tc>
      </w:tr>
      <w:tr>
        <w:trPr>
          <w:cantSplit/>
        </w:trPr>
        <w:tc>
          <w:tcPr>
            <w:tcW w:type="dxa" w:w="19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K</w:t>
            </w:r>
          </w:p>
        </w:tc>
        <w:tc>
          <w:tcPr>
            <w:tcW w:type="dxa" w:w="82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Carrying capacity</w:t>
            </w:r>
          </w:p>
        </w:tc>
      </w:tr>
    </w:tbl>
    <w:p>
      <w:pPr>
        <w:spacing w:before="0" w:after="120"/>
      </w:pPr>
    </w:p>
    <w:p>
      <w:pPr>
        <w:spacing w:before="20" w:after="60" w:line="276" w:lineRule="auto"/>
        <w:ind w:left="283"/>
      </w:pPr>
      <w:r>
        <w:rPr>
          <w:rFonts w:ascii="Times New Roman" w:hAnsi="Times New Roman"/>
          <w:b w:val="0"/>
          <w:i w:val="0"/>
          <w:color w:val="111827"/>
          <w:sz w:val="21"/>
        </w:rPr>
        <w:t xml:space="preserve">•  Since resources for growth for </w:t>
      </w:r>
      <w:r>
        <w:rPr>
          <w:rFonts w:ascii="Times New Roman" w:hAnsi="Times New Roman"/>
          <w:b/>
          <w:i w:val="0"/>
          <w:color w:val="111827"/>
          <w:sz w:val="21"/>
        </w:rPr>
        <w:t>most</w:t>
      </w:r>
      <w:r>
        <w:rPr>
          <w:rFonts w:ascii="Times New Roman" w:hAnsi="Times New Roman"/>
          <w:b w:val="0"/>
          <w:i w:val="0"/>
          <w:color w:val="111827"/>
          <w:sz w:val="21"/>
        </w:rPr>
        <w:t xml:space="preserve"> animal populations are </w:t>
      </w:r>
      <w:r>
        <w:rPr>
          <w:rFonts w:ascii="Times New Roman" w:hAnsi="Times New Roman"/>
          <w:b/>
          <w:i w:val="0"/>
          <w:color w:val="111827"/>
          <w:sz w:val="21"/>
        </w:rPr>
        <w:t>finite</w:t>
      </w:r>
      <w:r>
        <w:rPr>
          <w:rFonts w:ascii="Times New Roman" w:hAnsi="Times New Roman"/>
          <w:b w:val="0"/>
          <w:i w:val="0"/>
          <w:color w:val="111827"/>
          <w:sz w:val="21"/>
        </w:rPr>
        <w:t xml:space="preserve"> and become limiting </w:t>
      </w:r>
      <w:r>
        <w:rPr>
          <w:rFonts w:ascii="Times New Roman" w:hAnsi="Times New Roman"/>
          <w:b/>
          <w:i w:val="0"/>
          <w:color w:val="111827"/>
          <w:sz w:val="21"/>
        </w:rPr>
        <w:t>sooner or later</w:t>
      </w:r>
      <w:r>
        <w:rPr>
          <w:rFonts w:ascii="Times New Roman" w:hAnsi="Times New Roman"/>
          <w:b w:val="0"/>
          <w:i w:val="0"/>
          <w:color w:val="111827"/>
          <w:sz w:val="21"/>
        </w:rPr>
        <w:t xml:space="preserve">, the </w:t>
      </w:r>
      <w:r>
        <w:rPr>
          <w:rFonts w:ascii="Times New Roman" w:hAnsi="Times New Roman"/>
          <w:b/>
          <w:i w:val="0"/>
          <w:color w:val="111827"/>
          <w:sz w:val="21"/>
        </w:rPr>
        <w:t>logistic growth model is considered a more realistic one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773675" cy="2072636"/>
            <wp:docPr id="3" name="Picture 3"/>
            <wp:cNvGraphicFramePr>
              <a:graphicFrameLocks noChangeAspect="1"/>
            </wp:cNvGraphicFramePr>
            <a:graphic>
              <a:graphicData uri="http://schemas.openxmlformats.org/drawingml/2006/picture">
                <pic:pic>
                  <pic:nvPicPr>
                    <pic:cNvPr id="0" name="fig_11_3.png"/>
                    <pic:cNvPicPr/>
                  </pic:nvPicPr>
                  <pic:blipFill>
                    <a:blip r:embed="rId11"/>
                    <a:stretch>
                      <a:fillRect/>
                    </a:stretch>
                  </pic:blipFill>
                  <pic:spPr>
                    <a:xfrm>
                      <a:off x="0" y="0"/>
                      <a:ext cx="2773675" cy="2072636"/>
                    </a:xfrm>
                    <a:prstGeom prst="rect"/>
                  </pic:spPr>
                </pic:pic>
              </a:graphicData>
            </a:graphic>
          </wp:inline>
        </w:drawing>
      </w:r>
    </w:p>
    <w:p>
      <w:pPr>
        <w:spacing w:before="40" w:after="160"/>
        <w:jc w:val="center"/>
      </w:pPr>
      <w:r>
        <w:rPr>
          <w:rFonts w:ascii="Times New Roman" w:hAnsi="Times New Roman"/>
          <w:b w:val="0"/>
          <w:i/>
          <w:color w:val="4B5563"/>
          <w:sz w:val="18"/>
        </w:rPr>
        <w:t xml:space="preserve">Fig. 11.3 - Population growth curve: </w:t>
      </w:r>
      <w:r>
        <w:rPr>
          <w:rFonts w:ascii="Times New Roman" w:hAnsi="Times New Roman"/>
          <w:b/>
          <w:i/>
          <w:color w:val="4B5563"/>
          <w:sz w:val="18"/>
        </w:rPr>
        <w:t>a</w:t>
      </w:r>
      <w:r>
        <w:rPr>
          <w:rFonts w:ascii="Times New Roman" w:hAnsi="Times New Roman"/>
          <w:b w:val="0"/>
          <w:i/>
          <w:color w:val="4B5563"/>
          <w:sz w:val="18"/>
        </w:rPr>
        <w:t xml:space="preserve"> when responses are not limiting the growth, plot is exponential; </w:t>
      </w:r>
      <w:r>
        <w:rPr>
          <w:rFonts w:ascii="Times New Roman" w:hAnsi="Times New Roman"/>
          <w:b/>
          <w:i/>
          <w:color w:val="4B5563"/>
          <w:sz w:val="18"/>
        </w:rPr>
        <w:t>b</w:t>
      </w:r>
      <w:r>
        <w:rPr>
          <w:rFonts w:ascii="Times New Roman" w:hAnsi="Times New Roman"/>
          <w:b w:val="0"/>
          <w:i/>
          <w:color w:val="4B5563"/>
          <w:sz w:val="18"/>
        </w:rPr>
        <w:t xml:space="preserve"> when responses are limiting the growth, plot is logistic; </w:t>
      </w:r>
      <w:r>
        <w:rPr>
          <w:rFonts w:ascii="Times New Roman" w:hAnsi="Times New Roman"/>
          <w:b/>
          <w:i/>
          <w:color w:val="4B5563"/>
          <w:sz w:val="18"/>
        </w:rPr>
        <w:t>K</w:t>
      </w:r>
      <w:r>
        <w:rPr>
          <w:rFonts w:ascii="Times New Roman" w:hAnsi="Times New Roman"/>
          <w:b w:val="0"/>
          <w:i/>
          <w:color w:val="4B5563"/>
          <w:sz w:val="18"/>
        </w:rPr>
        <w:t xml:space="preserve"> is carrying capacity. Axes: Population density (N) against Time (t); curve </w:t>
      </w:r>
      <w:r>
        <w:rPr>
          <w:rFonts w:ascii="Times New Roman" w:hAnsi="Times New Roman"/>
          <w:b/>
          <w:i/>
          <w:color w:val="4B5563"/>
          <w:sz w:val="18"/>
        </w:rPr>
        <w:t>a</w:t>
      </w:r>
      <w:r>
        <w:rPr>
          <w:rFonts w:ascii="Times New Roman" w:hAnsi="Times New Roman"/>
          <w:b w:val="0"/>
          <w:i/>
          <w:color w:val="4B5563"/>
          <w:sz w:val="18"/>
        </w:rPr>
        <w:t xml:space="preserve"> carries dN/dt = rN and curve </w:t>
      </w:r>
      <w:r>
        <w:rPr>
          <w:rFonts w:ascii="Times New Roman" w:hAnsi="Times New Roman"/>
          <w:b/>
          <w:i/>
          <w:color w:val="4B5563"/>
          <w:sz w:val="18"/>
        </w:rPr>
        <w:t>b</w:t>
      </w:r>
      <w:r>
        <w:rPr>
          <w:rFonts w:ascii="Times New Roman" w:hAnsi="Times New Roman"/>
          <w:b w:val="0"/>
          <w:i/>
          <w:color w:val="4B5563"/>
          <w:sz w:val="18"/>
        </w:rPr>
        <w:t xml:space="preserve"> carries dN/dt = rN (K-N)/K.</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Both models are limited in the end: as the Summary puts it, </w:t>
            </w:r>
            <w:r>
              <w:rPr>
                <w:rFonts w:ascii="Times New Roman" w:hAnsi="Times New Roman"/>
                <w:b/>
                <w:i w:val="0"/>
                <w:color w:val="1F2937"/>
                <w:sz w:val="20"/>
              </w:rPr>
              <w:t>in either case, growth is ultimately limited by the carrying capacity of the environment</w:t>
            </w:r>
            <w:r>
              <w:rPr>
                <w:rFonts w:ascii="Times New Roman" w:hAnsi="Times New Roman"/>
                <w:b w:val="0"/>
                <w:i w:val="0"/>
                <w:color w:val="1F2937"/>
                <w:sz w:val="20"/>
              </w:rPr>
              <w:t>. The two curves in Figure 11.3 differ only in whether resources are limiting - exponential (</w:t>
            </w:r>
            <w:r>
              <w:rPr>
                <w:rFonts w:ascii="Times New Roman" w:hAnsi="Times New Roman"/>
                <w:b/>
                <w:i w:val="0"/>
                <w:color w:val="1F2937"/>
                <w:sz w:val="20"/>
              </w:rPr>
              <w:t>a</w:t>
            </w:r>
            <w:r>
              <w:rPr>
                <w:rFonts w:ascii="Times New Roman" w:hAnsi="Times New Roman"/>
                <w:b w:val="0"/>
                <w:i w:val="0"/>
                <w:color w:val="1F2937"/>
                <w:sz w:val="20"/>
              </w:rPr>
              <w:t>, J-shaped) versus logistic (</w:t>
            </w:r>
            <w:r>
              <w:rPr>
                <w:rFonts w:ascii="Times New Roman" w:hAnsi="Times New Roman"/>
                <w:b/>
                <w:i w:val="0"/>
                <w:color w:val="1F2937"/>
                <w:sz w:val="20"/>
              </w:rPr>
              <w:t>b</w:t>
            </w:r>
            <w:r>
              <w:rPr>
                <w:rFonts w:ascii="Times New Roman" w:hAnsi="Times New Roman"/>
                <w:b w:val="0"/>
                <w:i w:val="0"/>
                <w:color w:val="1F2937"/>
                <w:sz w:val="20"/>
              </w:rPr>
              <w:t xml:space="preserve">, sigmoid, flattening at </w:t>
            </w:r>
            <w:r>
              <w:rPr>
                <w:rFonts w:ascii="Times New Roman" w:hAnsi="Times New Roman"/>
                <w:b/>
                <w:i w:val="0"/>
                <w:color w:val="1F2937"/>
                <w:sz w:val="20"/>
              </w:rPr>
              <w:t>K</w:t>
            </w:r>
            <w:r>
              <w:rPr>
                <w:rFonts w:ascii="Times New Roman" w:hAnsi="Times New Roman"/>
                <w:b w:val="0"/>
                <w:i w:val="0"/>
                <w:color w:val="1F2937"/>
                <w:sz w:val="20"/>
              </w:rPr>
              <w:t>).</w:t>
            </w:r>
          </w:p>
        </w:tc>
      </w:tr>
    </w:tbl>
    <w:p>
      <w:pPr>
        <w:spacing w:before="0" w:after="12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29"/>
        <w:gridCol w:w="4140"/>
        <w:gridCol w:w="4236"/>
      </w:tblGrid>
      <w:tr>
        <w:trPr>
          <w:tblHeader/>
          <w:cantSplit/>
        </w:trPr>
        <w:tc>
          <w:tcPr>
            <w:tcW w:type="dxa" w:w="182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Feature</w:t>
            </w:r>
          </w:p>
        </w:tc>
        <w:tc>
          <w:tcPr>
            <w:tcW w:type="dxa" w:w="414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Exponential (geometric) growth</w:t>
            </w:r>
          </w:p>
        </w:tc>
        <w:tc>
          <w:tcPr>
            <w:tcW w:type="dxa" w:w="423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Logistic (Verhulst-Pearl) growth</w:t>
            </w:r>
          </w:p>
        </w:tc>
      </w:tr>
      <w:tr>
        <w:trPr>
          <w:cantSplit/>
        </w:trPr>
        <w:tc>
          <w:tcPr>
            <w:tcW w:type="dxa" w:w="182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Resources</w:t>
            </w:r>
          </w:p>
        </w:tc>
        <w:tc>
          <w:tcPr>
            <w:tcW w:type="dxa" w:w="414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Unlimited</w:t>
            </w:r>
          </w:p>
        </w:tc>
        <w:tc>
          <w:tcPr>
            <w:tcW w:type="dxa" w:w="423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Limited</w:t>
            </w:r>
            <w:r>
              <w:rPr>
                <w:rFonts w:ascii="Times New Roman" w:hAnsi="Times New Roman"/>
                <w:b w:val="0"/>
                <w:i w:val="0"/>
                <w:color w:val="111827"/>
                <w:sz w:val="19"/>
              </w:rPr>
              <w:t xml:space="preserve"> - competition between individuals</w:t>
            </w:r>
          </w:p>
        </w:tc>
      </w:tr>
      <w:tr>
        <w:trPr>
          <w:cantSplit/>
        </w:trPr>
        <w:tc>
          <w:tcPr>
            <w:tcW w:type="dxa" w:w="182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Equation</w:t>
            </w:r>
          </w:p>
        </w:tc>
        <w:tc>
          <w:tcPr>
            <w:tcW w:type="dxa" w:w="414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dN/dt = rN</w:t>
            </w:r>
            <w:r>
              <w:rPr>
                <w:rFonts w:ascii="Times New Roman" w:hAnsi="Times New Roman"/>
                <w:b w:val="0"/>
                <w:i w:val="0"/>
                <w:color w:val="111827"/>
                <w:sz w:val="19"/>
              </w:rPr>
              <w:t xml:space="preserve">; integral form </w:t>
            </w:r>
            <w:r>
              <w:rPr>
                <w:rFonts w:ascii="Times New Roman" w:hAnsi="Times New Roman"/>
                <w:b/>
                <w:i w:val="0"/>
                <w:color w:val="111827"/>
                <w:sz w:val="19"/>
              </w:rPr>
              <w:t>N</w:t>
            </w:r>
            <w:r>
              <w:rPr>
                <w:rFonts w:ascii="Times New Roman" w:hAnsi="Times New Roman"/>
                <w:b/>
                <w:i w:val="0"/>
                <w:color w:val="111827"/>
                <w:sz w:val="19"/>
                <w:vertAlign w:val="subscript"/>
              </w:rPr>
              <w:t>t</w:t>
            </w:r>
            <w:r>
              <w:rPr>
                <w:rFonts w:ascii="Times New Roman" w:hAnsi="Times New Roman"/>
                <w:b/>
                <w:i w:val="0"/>
                <w:color w:val="111827"/>
                <w:sz w:val="19"/>
              </w:rPr>
              <w:t xml:space="preserve"> = N</w:t>
            </w:r>
            <w:r>
              <w:rPr>
                <w:rFonts w:ascii="Times New Roman" w:hAnsi="Times New Roman"/>
                <w:b/>
                <w:i w:val="0"/>
                <w:color w:val="111827"/>
                <w:sz w:val="19"/>
                <w:vertAlign w:val="subscript"/>
              </w:rPr>
              <w:t>0</w:t>
            </w:r>
            <w:r>
              <w:rPr>
                <w:rFonts w:ascii="Times New Roman" w:hAnsi="Times New Roman"/>
                <w:b/>
                <w:i w:val="0"/>
                <w:color w:val="111827"/>
                <w:sz w:val="19"/>
              </w:rPr>
              <w:t xml:space="preserve"> e</w:t>
            </w:r>
            <w:r>
              <w:rPr>
                <w:rFonts w:ascii="Times New Roman" w:hAnsi="Times New Roman"/>
                <w:b/>
                <w:i w:val="0"/>
                <w:color w:val="111827"/>
                <w:sz w:val="19"/>
                <w:vertAlign w:val="superscript"/>
              </w:rPr>
              <w:t>rt</w:t>
            </w:r>
          </w:p>
        </w:tc>
        <w:tc>
          <w:tcPr>
            <w:tcW w:type="dxa" w:w="423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dN/dt = rN [(K - N)/K]</w:t>
            </w:r>
          </w:p>
        </w:tc>
      </w:tr>
      <w:tr>
        <w:trPr>
          <w:cantSplit/>
        </w:trPr>
        <w:tc>
          <w:tcPr>
            <w:tcW w:type="dxa" w:w="182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Curve</w:t>
            </w:r>
          </w:p>
        </w:tc>
        <w:tc>
          <w:tcPr>
            <w:tcW w:type="dxa" w:w="414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J-shaped</w:t>
            </w:r>
            <w:r>
              <w:rPr>
                <w:rFonts w:ascii="Times New Roman" w:hAnsi="Times New Roman"/>
                <w:b w:val="0"/>
                <w:i w:val="0"/>
                <w:color w:val="111827"/>
                <w:sz w:val="19"/>
              </w:rPr>
              <w:t xml:space="preserve"> (curve </w:t>
            </w:r>
            <w:r>
              <w:rPr>
                <w:rFonts w:ascii="Times New Roman" w:hAnsi="Times New Roman"/>
                <w:b/>
                <w:i w:val="0"/>
                <w:color w:val="111827"/>
                <w:sz w:val="19"/>
              </w:rPr>
              <w:t>a</w:t>
            </w:r>
            <w:r>
              <w:rPr>
                <w:rFonts w:ascii="Times New Roman" w:hAnsi="Times New Roman"/>
                <w:b w:val="0"/>
                <w:i w:val="0"/>
                <w:color w:val="111827"/>
                <w:sz w:val="19"/>
              </w:rPr>
              <w:t xml:space="preserve"> of Figure 11.3)</w:t>
            </w:r>
          </w:p>
        </w:tc>
        <w:tc>
          <w:tcPr>
            <w:tcW w:type="dxa" w:w="423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Sigmoid</w:t>
            </w:r>
            <w:r>
              <w:rPr>
                <w:rFonts w:ascii="Times New Roman" w:hAnsi="Times New Roman"/>
                <w:b w:val="0"/>
                <w:i w:val="0"/>
                <w:color w:val="111827"/>
                <w:sz w:val="19"/>
              </w:rPr>
              <w:t xml:space="preserve"> (curve </w:t>
            </w:r>
            <w:r>
              <w:rPr>
                <w:rFonts w:ascii="Times New Roman" w:hAnsi="Times New Roman"/>
                <w:b/>
                <w:i w:val="0"/>
                <w:color w:val="111827"/>
                <w:sz w:val="19"/>
              </w:rPr>
              <w:t>b</w:t>
            </w:r>
            <w:r>
              <w:rPr>
                <w:rFonts w:ascii="Times New Roman" w:hAnsi="Times New Roman"/>
                <w:b w:val="0"/>
                <w:i w:val="0"/>
                <w:color w:val="111827"/>
                <w:sz w:val="19"/>
              </w:rPr>
              <w:t xml:space="preserve"> of Figure 11.3), with lag, acceleration, deceleration and asymptote phases</w:t>
            </w:r>
          </w:p>
        </w:tc>
      </w:tr>
      <w:tr>
        <w:trPr>
          <w:cantSplit/>
        </w:trPr>
        <w:tc>
          <w:tcPr>
            <w:tcW w:type="dxa" w:w="182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Carrying capacity</w:t>
            </w:r>
          </w:p>
        </w:tc>
        <w:tc>
          <w:tcPr>
            <w:tcW w:type="dxa" w:w="414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Not reached - density can become enormous in a short time</w:t>
            </w:r>
          </w:p>
        </w:tc>
        <w:tc>
          <w:tcPr>
            <w:tcW w:type="dxa" w:w="423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Growth stops at </w:t>
            </w:r>
            <w:r>
              <w:rPr>
                <w:rFonts w:ascii="Times New Roman" w:hAnsi="Times New Roman"/>
                <w:b/>
                <w:i w:val="0"/>
                <w:color w:val="111827"/>
                <w:sz w:val="19"/>
              </w:rPr>
              <w:t>K</w:t>
            </w:r>
          </w:p>
        </w:tc>
      </w:tr>
      <w:tr>
        <w:trPr>
          <w:cantSplit/>
        </w:trPr>
        <w:tc>
          <w:tcPr>
            <w:tcW w:type="dxa" w:w="182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Realism</w:t>
            </w:r>
          </w:p>
        </w:tc>
        <w:tc>
          <w:tcPr>
            <w:tcW w:type="dxa" w:w="414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Ideal case only</w:t>
            </w:r>
          </w:p>
        </w:tc>
        <w:tc>
          <w:tcPr>
            <w:tcW w:type="dxa" w:w="423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More realistic</w:t>
            </w:r>
            <w:r>
              <w:rPr>
                <w:rFonts w:ascii="Times New Roman" w:hAnsi="Times New Roman"/>
                <w:b w:val="0"/>
                <w:i w:val="0"/>
                <w:color w:val="111827"/>
                <w:sz w:val="19"/>
              </w:rPr>
              <w:t xml:space="preserve"> for most animal populations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 activity: gather from </w:t>
            </w:r>
            <w:r>
              <w:rPr>
                <w:rFonts w:ascii="Times New Roman" w:hAnsi="Times New Roman"/>
                <w:b/>
                <w:i w:val="0"/>
                <w:color w:val="1F2937"/>
                <w:sz w:val="20"/>
              </w:rPr>
              <w:t>Government Census data</w:t>
            </w:r>
            <w:r>
              <w:rPr>
                <w:rFonts w:ascii="Times New Roman" w:hAnsi="Times New Roman"/>
                <w:b w:val="0"/>
                <w:i w:val="0"/>
                <w:color w:val="1F2937"/>
                <w:sz w:val="20"/>
              </w:rPr>
              <w:t xml:space="preserve"> the population figures for </w:t>
            </w:r>
            <w:r>
              <w:rPr>
                <w:rFonts w:ascii="Times New Roman" w:hAnsi="Times New Roman"/>
                <w:b/>
                <w:i w:val="0"/>
                <w:color w:val="1F2937"/>
                <w:sz w:val="20"/>
              </w:rPr>
              <w:t>India for the last 100 years</w:t>
            </w:r>
            <w:r>
              <w:rPr>
                <w:rFonts w:ascii="Times New Roman" w:hAnsi="Times New Roman"/>
                <w:b w:val="0"/>
                <w:i w:val="0"/>
                <w:color w:val="1F2937"/>
                <w:sz w:val="20"/>
              </w:rPr>
              <w:t xml:space="preserve">, plot them and check </w:t>
            </w:r>
            <w:r>
              <w:rPr>
                <w:rFonts w:ascii="Times New Roman" w:hAnsi="Times New Roman"/>
                <w:b/>
                <w:i w:val="0"/>
                <w:color w:val="1F2937"/>
                <w:sz w:val="20"/>
              </w:rPr>
              <w:t>which growth pattern is evident</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Life History Variation</w:t>
            </w:r>
          </w:p>
        </w:tc>
      </w:tr>
    </w:tbl>
    <w:p>
      <w:pPr>
        <w:spacing w:before="0" w:after="80"/>
      </w:pPr>
    </w:p>
    <w:p>
      <w:pPr>
        <w:spacing w:before="40" w:after="80" w:line="276" w:lineRule="auto"/>
        <w:ind w:left="0"/>
      </w:pPr>
      <w:r>
        <w:rPr>
          <w:rFonts w:ascii="Times New Roman" w:hAnsi="Times New Roman"/>
          <w:b w:val="0"/>
          <w:i w:val="0"/>
          <w:color w:val="111827"/>
          <w:sz w:val="21"/>
        </w:rPr>
        <w:t xml:space="preserve">Populations evolve to </w:t>
      </w:r>
      <w:r>
        <w:rPr>
          <w:rFonts w:ascii="Times New Roman" w:hAnsi="Times New Roman"/>
          <w:b/>
          <w:i w:val="0"/>
          <w:color w:val="111827"/>
          <w:sz w:val="21"/>
        </w:rPr>
        <w:t>maximise their reproductive fitness</w:t>
      </w:r>
      <w:r>
        <w:rPr>
          <w:rFonts w:ascii="Times New Roman" w:hAnsi="Times New Roman"/>
          <w:b w:val="0"/>
          <w:i w:val="0"/>
          <w:color w:val="111827"/>
          <w:sz w:val="21"/>
        </w:rPr>
        <w:t xml:space="preserve">, also called </w:t>
      </w:r>
      <w:r>
        <w:rPr>
          <w:rFonts w:ascii="Times New Roman" w:hAnsi="Times New Roman"/>
          <w:b/>
          <w:i w:val="0"/>
          <w:color w:val="111827"/>
          <w:sz w:val="21"/>
        </w:rPr>
        <w:t>Darwinian fitness (high r value)</w:t>
      </w:r>
      <w:r>
        <w:rPr>
          <w:rFonts w:ascii="Times New Roman" w:hAnsi="Times New Roman"/>
          <w:b w:val="0"/>
          <w:i w:val="0"/>
          <w:color w:val="111827"/>
          <w:sz w:val="21"/>
        </w:rPr>
        <w:t xml:space="preserve">, in the habitat in which they live. Under a particular set of </w:t>
      </w:r>
      <w:r>
        <w:rPr>
          <w:rFonts w:ascii="Times New Roman" w:hAnsi="Times New Roman"/>
          <w:b/>
          <w:i w:val="0"/>
          <w:color w:val="111827"/>
          <w:sz w:val="21"/>
        </w:rPr>
        <w:t>selection pressures</w:t>
      </w:r>
      <w:r>
        <w:rPr>
          <w:rFonts w:ascii="Times New Roman" w:hAnsi="Times New Roman"/>
          <w:b w:val="0"/>
          <w:i w:val="0"/>
          <w:color w:val="111827"/>
          <w:sz w:val="21"/>
        </w:rPr>
        <w:t xml:space="preserve">, organisms evolve towards the </w:t>
      </w:r>
      <w:r>
        <w:rPr>
          <w:rFonts w:ascii="Times New Roman" w:hAnsi="Times New Roman"/>
          <w:b/>
          <w:i w:val="0"/>
          <w:color w:val="111827"/>
          <w:sz w:val="21"/>
        </w:rPr>
        <w:t>most efficient reproductive strategy</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03"/>
        <w:gridCol w:w="3851"/>
        <w:gridCol w:w="3851"/>
      </w:tblGrid>
      <w:tr>
        <w:trPr>
          <w:tblHeader/>
          <w:cantSplit/>
        </w:trPr>
        <w:tc>
          <w:tcPr>
            <w:tcW w:type="dxa" w:w="25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Life history trait</w:t>
            </w:r>
          </w:p>
        </w:tc>
        <w:tc>
          <w:tcPr>
            <w:tcW w:type="dxa" w:w="38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One extreme</w:t>
            </w:r>
          </w:p>
        </w:tc>
        <w:tc>
          <w:tcPr>
            <w:tcW w:type="dxa" w:w="38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The other extreme</w:t>
            </w:r>
          </w:p>
        </w:tc>
      </w:tr>
      <w:tr>
        <w:trPr>
          <w:cantSplit/>
        </w:trPr>
        <w:tc>
          <w:tcPr>
            <w:tcW w:type="dxa" w:w="2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Number of breeding events</w:t>
            </w:r>
          </w:p>
        </w:tc>
        <w:tc>
          <w:tcPr>
            <w:tcW w:type="dxa" w:w="38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Breed </w:t>
            </w:r>
            <w:r>
              <w:rPr>
                <w:rFonts w:ascii="Times New Roman" w:hAnsi="Times New Roman"/>
                <w:b/>
                <w:i w:val="0"/>
                <w:color w:val="111827"/>
                <w:sz w:val="19"/>
              </w:rPr>
              <w:t>only once</w:t>
            </w:r>
            <w:r>
              <w:rPr>
                <w:rFonts w:ascii="Times New Roman" w:hAnsi="Times New Roman"/>
                <w:b w:val="0"/>
                <w:i w:val="0"/>
                <w:color w:val="111827"/>
                <w:sz w:val="19"/>
              </w:rPr>
              <w:t xml:space="preserve"> in their lifetime - </w:t>
            </w:r>
            <w:r>
              <w:rPr>
                <w:rFonts w:ascii="Times New Roman" w:hAnsi="Times New Roman"/>
                <w:b/>
                <w:i w:val="0"/>
                <w:color w:val="111827"/>
                <w:sz w:val="19"/>
              </w:rPr>
              <w:t>Pacific salmon fish, bamboo</w:t>
            </w:r>
          </w:p>
        </w:tc>
        <w:tc>
          <w:tcPr>
            <w:tcW w:type="dxa" w:w="38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Breed </w:t>
            </w:r>
            <w:r>
              <w:rPr>
                <w:rFonts w:ascii="Times New Roman" w:hAnsi="Times New Roman"/>
                <w:b/>
                <w:i w:val="0"/>
                <w:color w:val="111827"/>
                <w:sz w:val="19"/>
              </w:rPr>
              <w:t>many times</w:t>
            </w:r>
            <w:r>
              <w:rPr>
                <w:rFonts w:ascii="Times New Roman" w:hAnsi="Times New Roman"/>
                <w:b w:val="0"/>
                <w:i w:val="0"/>
                <w:color w:val="111827"/>
                <w:sz w:val="19"/>
              </w:rPr>
              <w:t xml:space="preserve"> during their lifetime - </w:t>
            </w:r>
            <w:r>
              <w:rPr>
                <w:rFonts w:ascii="Times New Roman" w:hAnsi="Times New Roman"/>
                <w:b/>
                <w:i w:val="0"/>
                <w:color w:val="111827"/>
                <w:sz w:val="19"/>
              </w:rPr>
              <w:t>most birds and mammals</w:t>
            </w:r>
          </w:p>
        </w:tc>
      </w:tr>
      <w:tr>
        <w:trPr>
          <w:cantSplit/>
        </w:trPr>
        <w:tc>
          <w:tcPr>
            <w:tcW w:type="dxa" w:w="2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Number and size of offspring</w:t>
            </w:r>
          </w:p>
        </w:tc>
        <w:tc>
          <w:tcPr>
            <w:tcW w:type="dxa" w:w="38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large number of small-sized</w:t>
            </w:r>
            <w:r>
              <w:rPr>
                <w:rFonts w:ascii="Times New Roman" w:hAnsi="Times New Roman"/>
                <w:b w:val="0"/>
                <w:i w:val="0"/>
                <w:color w:val="111827"/>
                <w:sz w:val="19"/>
              </w:rPr>
              <w:t xml:space="preserve"> offspring - </w:t>
            </w:r>
            <w:r>
              <w:rPr>
                <w:rFonts w:ascii="Times New Roman" w:hAnsi="Times New Roman"/>
                <w:b/>
                <w:i w:val="0"/>
                <w:color w:val="111827"/>
                <w:sz w:val="19"/>
              </w:rPr>
              <w:t>Oysters, pelagic fishes</w:t>
            </w:r>
          </w:p>
        </w:tc>
        <w:tc>
          <w:tcPr>
            <w:tcW w:type="dxa" w:w="38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small number of large-sized</w:t>
            </w:r>
            <w:r>
              <w:rPr>
                <w:rFonts w:ascii="Times New Roman" w:hAnsi="Times New Roman"/>
                <w:b w:val="0"/>
                <w:i w:val="0"/>
                <w:color w:val="111827"/>
                <w:sz w:val="19"/>
              </w:rPr>
              <w:t xml:space="preserve"> offspring - </w:t>
            </w:r>
            <w:r>
              <w:rPr>
                <w:rFonts w:ascii="Times New Roman" w:hAnsi="Times New Roman"/>
                <w:b/>
                <w:i w:val="0"/>
                <w:color w:val="111827"/>
                <w:sz w:val="19"/>
              </w:rPr>
              <w:t>birds, mammals</w:t>
            </w:r>
          </w:p>
        </w:tc>
      </w:tr>
    </w:tbl>
    <w:p>
      <w:pPr>
        <w:spacing w:before="0" w:after="120"/>
      </w:pPr>
    </w:p>
    <w:p>
      <w:pPr>
        <w:spacing w:before="40" w:after="80" w:line="276" w:lineRule="auto"/>
        <w:ind w:left="0"/>
      </w:pPr>
      <w:r>
        <w:rPr>
          <w:rFonts w:ascii="Times New Roman" w:hAnsi="Times New Roman"/>
          <w:b w:val="0"/>
          <w:i w:val="0"/>
          <w:color w:val="111827"/>
          <w:sz w:val="21"/>
        </w:rPr>
        <w:t xml:space="preserve">So, </w:t>
      </w:r>
      <w:r>
        <w:rPr>
          <w:rFonts w:ascii="Times New Roman" w:hAnsi="Times New Roman"/>
          <w:b/>
          <w:i w:val="0"/>
          <w:color w:val="111827"/>
          <w:sz w:val="21"/>
        </w:rPr>
        <w:t>which is desirable for maximising fitness</w:t>
      </w:r>
      <w:r>
        <w:rPr>
          <w:rFonts w:ascii="Times New Roman" w:hAnsi="Times New Roman"/>
          <w:b w:val="0"/>
          <w:i w:val="0"/>
          <w:color w:val="111827"/>
          <w:sz w:val="21"/>
        </w:rPr>
        <w:t xml:space="preserve">? Ecologists suggest that </w:t>
      </w:r>
      <w:r>
        <w:rPr>
          <w:rFonts w:ascii="Times New Roman" w:hAnsi="Times New Roman"/>
          <w:b/>
          <w:i w:val="0"/>
          <w:color w:val="111827"/>
          <w:sz w:val="21"/>
        </w:rPr>
        <w:t>life history traits</w:t>
      </w:r>
      <w:r>
        <w:rPr>
          <w:rFonts w:ascii="Times New Roman" w:hAnsi="Times New Roman"/>
          <w:b w:val="0"/>
          <w:i w:val="0"/>
          <w:color w:val="111827"/>
          <w:sz w:val="21"/>
        </w:rPr>
        <w:t xml:space="preserve"> of organisms have evolved </w:t>
      </w:r>
      <w:r>
        <w:rPr>
          <w:rFonts w:ascii="Times New Roman" w:hAnsi="Times New Roman"/>
          <w:b/>
          <w:i w:val="0"/>
          <w:color w:val="111827"/>
          <w:sz w:val="21"/>
        </w:rPr>
        <w:t>in relation to the constraints imposed by the abiotic and biotic components of the habitat</w:t>
      </w:r>
      <w:r>
        <w:rPr>
          <w:rFonts w:ascii="Times New Roman" w:hAnsi="Times New Roman"/>
          <w:b w:val="0"/>
          <w:i w:val="0"/>
          <w:color w:val="111827"/>
          <w:sz w:val="21"/>
        </w:rPr>
        <w:t xml:space="preserve"> in which they live. Evolution of life history traits in different species is </w:t>
      </w:r>
      <w:r>
        <w:rPr>
          <w:rFonts w:ascii="Times New Roman" w:hAnsi="Times New Roman"/>
          <w:b/>
          <w:i w:val="0"/>
          <w:color w:val="111827"/>
          <w:sz w:val="21"/>
        </w:rPr>
        <w:t>currently an important area of research</w:t>
      </w:r>
      <w:r>
        <w:rPr>
          <w:rFonts w:ascii="Times New Roman" w:hAnsi="Times New Roman"/>
          <w:b w:val="0"/>
          <w:i w:val="0"/>
          <w:color w:val="111827"/>
          <w:sz w:val="21"/>
        </w:rPr>
        <w:t xml:space="preserve"> being conducted by ecologists.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11.1.4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Population Interactions</w:t>
            </w:r>
          </w:p>
        </w:tc>
      </w:tr>
    </w:tbl>
    <w:p>
      <w:pPr>
        <w:spacing w:before="0" w:after="80"/>
      </w:pPr>
    </w:p>
    <w:p>
      <w:pPr>
        <w:spacing w:before="40" w:after="80" w:line="276" w:lineRule="auto"/>
        <w:ind w:left="0"/>
      </w:pPr>
      <w:r>
        <w:rPr>
          <w:rFonts w:ascii="Times New Roman" w:hAnsi="Times New Roman"/>
          <w:b w:val="0"/>
          <w:i w:val="0"/>
          <w:color w:val="111827"/>
          <w:sz w:val="21"/>
        </w:rPr>
        <w:t xml:space="preserve">Can you think of any natural habitat on earth that is inhabited </w:t>
      </w:r>
      <w:r>
        <w:rPr>
          <w:rFonts w:ascii="Times New Roman" w:hAnsi="Times New Roman"/>
          <w:b/>
          <w:i w:val="0"/>
          <w:color w:val="111827"/>
          <w:sz w:val="21"/>
        </w:rPr>
        <w:t>just by a single species</w:t>
      </w:r>
      <w:r>
        <w:rPr>
          <w:rFonts w:ascii="Times New Roman" w:hAnsi="Times New Roman"/>
          <w:b w:val="0"/>
          <w:i w:val="0"/>
          <w:color w:val="111827"/>
          <w:sz w:val="21"/>
        </w:rPr>
        <w:t xml:space="preserve">? </w:t>
      </w:r>
      <w:r>
        <w:rPr>
          <w:rFonts w:ascii="Times New Roman" w:hAnsi="Times New Roman"/>
          <w:b/>
          <w:i w:val="0"/>
          <w:color w:val="111827"/>
          <w:sz w:val="21"/>
        </w:rPr>
        <w:t>There is no such habitat</w:t>
      </w:r>
      <w:r>
        <w:rPr>
          <w:rFonts w:ascii="Times New Roman" w:hAnsi="Times New Roman"/>
          <w:b w:val="0"/>
          <w:i w:val="0"/>
          <w:color w:val="111827"/>
          <w:sz w:val="21"/>
        </w:rPr>
        <w:t xml:space="preserve"> and such a situation is </w:t>
      </w:r>
      <w:r>
        <w:rPr>
          <w:rFonts w:ascii="Times New Roman" w:hAnsi="Times New Roman"/>
          <w:b/>
          <w:i w:val="0"/>
          <w:color w:val="111827"/>
          <w:sz w:val="21"/>
        </w:rPr>
        <w:t>even inconceivable</w:t>
      </w:r>
      <w:r>
        <w:rPr>
          <w:rFonts w:ascii="Times New Roman" w:hAnsi="Times New Roman"/>
          <w:b w:val="0"/>
          <w:i w:val="0"/>
          <w:color w:val="111827"/>
          <w:sz w:val="21"/>
        </w:rPr>
        <w:t xml:space="preserve">. For any species, the </w:t>
      </w:r>
      <w:r>
        <w:rPr>
          <w:rFonts w:ascii="Times New Roman" w:hAnsi="Times New Roman"/>
          <w:b/>
          <w:i w:val="0"/>
          <w:color w:val="111827"/>
          <w:sz w:val="21"/>
        </w:rPr>
        <w:t>minimal requirement is one more species on which it can feed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Even a </w:t>
      </w:r>
      <w:r>
        <w:rPr>
          <w:rFonts w:ascii="Times New Roman" w:hAnsi="Times New Roman"/>
          <w:b/>
          <w:i w:val="0"/>
          <w:color w:val="111827"/>
          <w:sz w:val="21"/>
        </w:rPr>
        <w:t>plant species</w:t>
      </w:r>
      <w:r>
        <w:rPr>
          <w:rFonts w:ascii="Times New Roman" w:hAnsi="Times New Roman"/>
          <w:b w:val="0"/>
          <w:i w:val="0"/>
          <w:color w:val="111827"/>
          <w:sz w:val="21"/>
        </w:rPr>
        <w:t xml:space="preserve">, which makes its own food, </w:t>
      </w:r>
      <w:r>
        <w:rPr>
          <w:rFonts w:ascii="Times New Roman" w:hAnsi="Times New Roman"/>
          <w:b/>
          <w:i w:val="0"/>
          <w:color w:val="111827"/>
          <w:sz w:val="21"/>
        </w:rPr>
        <w:t>cannot survive alone</w:t>
      </w:r>
      <w:r>
        <w:rPr>
          <w:rFonts w:ascii="Times New Roman" w:hAnsi="Times New Roman"/>
          <w:b w:val="0"/>
          <w:i w:val="0"/>
          <w:color w:val="111827"/>
          <w:sz w:val="21"/>
        </w:rPr>
        <w:t xml:space="preserve">; it needs </w:t>
      </w:r>
      <w:r>
        <w:rPr>
          <w:rFonts w:ascii="Times New Roman" w:hAnsi="Times New Roman"/>
          <w:b/>
          <w:i w:val="0"/>
          <w:color w:val="111827"/>
          <w:sz w:val="21"/>
        </w:rPr>
        <w:t>soil microbes</w:t>
      </w:r>
      <w:r>
        <w:rPr>
          <w:rFonts w:ascii="Times New Roman" w:hAnsi="Times New Roman"/>
          <w:b w:val="0"/>
          <w:i w:val="0"/>
          <w:color w:val="111827"/>
          <w:sz w:val="21"/>
        </w:rPr>
        <w:t xml:space="preserve"> to break down the </w:t>
      </w:r>
      <w:r>
        <w:rPr>
          <w:rFonts w:ascii="Times New Roman" w:hAnsi="Times New Roman"/>
          <w:b/>
          <w:i w:val="0"/>
          <w:color w:val="111827"/>
          <w:sz w:val="21"/>
        </w:rPr>
        <w:t>organic matter</w:t>
      </w:r>
      <w:r>
        <w:rPr>
          <w:rFonts w:ascii="Times New Roman" w:hAnsi="Times New Roman"/>
          <w:b w:val="0"/>
          <w:i w:val="0"/>
          <w:color w:val="111827"/>
          <w:sz w:val="21"/>
        </w:rPr>
        <w:t xml:space="preserve"> in soil and return the </w:t>
      </w:r>
      <w:r>
        <w:rPr>
          <w:rFonts w:ascii="Times New Roman" w:hAnsi="Times New Roman"/>
          <w:b/>
          <w:i w:val="0"/>
          <w:color w:val="111827"/>
          <w:sz w:val="21"/>
        </w:rPr>
        <w:t>inorganic nutrients</w:t>
      </w:r>
      <w:r>
        <w:rPr>
          <w:rFonts w:ascii="Times New Roman" w:hAnsi="Times New Roman"/>
          <w:b w:val="0"/>
          <w:i w:val="0"/>
          <w:color w:val="111827"/>
          <w:sz w:val="21"/>
        </w:rPr>
        <w:t xml:space="preserve"> for absorption. And then, how will the plant manage </w:t>
      </w:r>
      <w:r>
        <w:rPr>
          <w:rFonts w:ascii="Times New Roman" w:hAnsi="Times New Roman"/>
          <w:b/>
          <w:i w:val="0"/>
          <w:color w:val="111827"/>
          <w:sz w:val="21"/>
        </w:rPr>
        <w:t>pollination without an animal agent</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nature, animals, plants and microbes </w:t>
      </w:r>
      <w:r>
        <w:rPr>
          <w:rFonts w:ascii="Times New Roman" w:hAnsi="Times New Roman"/>
          <w:b/>
          <w:i w:val="0"/>
          <w:color w:val="111827"/>
          <w:sz w:val="21"/>
        </w:rPr>
        <w:t>do not and cannot live in isolation</w:t>
      </w:r>
      <w:r>
        <w:rPr>
          <w:rFonts w:ascii="Times New Roman" w:hAnsi="Times New Roman"/>
          <w:b w:val="0"/>
          <w:i w:val="0"/>
          <w:color w:val="111827"/>
          <w:sz w:val="21"/>
        </w:rPr>
        <w:t xml:space="preserve"> but interact in various ways to form a </w:t>
      </w:r>
      <w:r>
        <w:rPr>
          <w:rFonts w:ascii="Times New Roman" w:hAnsi="Times New Roman"/>
          <w:b/>
          <w:i w:val="0"/>
          <w:color w:val="111827"/>
          <w:sz w:val="21"/>
        </w:rPr>
        <w:t>biological community</w:t>
      </w:r>
      <w:r>
        <w:rPr>
          <w:rFonts w:ascii="Times New Roman" w:hAnsi="Times New Roman"/>
          <w:b w:val="0"/>
          <w:i w:val="0"/>
          <w:color w:val="111827"/>
          <w:sz w:val="21"/>
        </w:rPr>
        <w:t xml:space="preserve">. Even in </w:t>
      </w:r>
      <w:r>
        <w:rPr>
          <w:rFonts w:ascii="Times New Roman" w:hAnsi="Times New Roman"/>
          <w:b/>
          <w:i w:val="0"/>
          <w:color w:val="111827"/>
          <w:sz w:val="21"/>
        </w:rPr>
        <w:t>minimal communities</w:t>
      </w:r>
      <w:r>
        <w:rPr>
          <w:rFonts w:ascii="Times New Roman" w:hAnsi="Times New Roman"/>
          <w:b w:val="0"/>
          <w:i w:val="0"/>
          <w:color w:val="111827"/>
          <w:sz w:val="21"/>
        </w:rPr>
        <w:t xml:space="preserve">, </w:t>
      </w:r>
      <w:r>
        <w:rPr>
          <w:rFonts w:ascii="Times New Roman" w:hAnsi="Times New Roman"/>
          <w:b/>
          <w:i w:val="0"/>
          <w:color w:val="111827"/>
          <w:sz w:val="21"/>
        </w:rPr>
        <w:t>many</w:t>
      </w:r>
      <w:r>
        <w:rPr>
          <w:rFonts w:ascii="Times New Roman" w:hAnsi="Times New Roman"/>
          <w:b w:val="0"/>
          <w:i w:val="0"/>
          <w:color w:val="111827"/>
          <w:sz w:val="21"/>
        </w:rPr>
        <w:t xml:space="preserve"> interactive linkages exist, although </w:t>
      </w:r>
      <w:r>
        <w:rPr>
          <w:rFonts w:ascii="Times New Roman" w:hAnsi="Times New Roman"/>
          <w:b/>
          <w:i w:val="0"/>
          <w:color w:val="111827"/>
          <w:sz w:val="21"/>
        </w:rPr>
        <w:t>all may not</w:t>
      </w:r>
      <w:r>
        <w:rPr>
          <w:rFonts w:ascii="Times New Roman" w:hAnsi="Times New Roman"/>
          <w:b w:val="0"/>
          <w:i w:val="0"/>
          <w:color w:val="111827"/>
          <w:sz w:val="21"/>
        </w:rPr>
        <w:t xml:space="preserve"> be readily apparent.</w:t>
      </w:r>
    </w:p>
    <w:p>
      <w:pPr>
        <w:spacing w:before="40" w:after="80" w:line="276" w:lineRule="auto"/>
        <w:ind w:left="0"/>
      </w:pPr>
      <w:r>
        <w:rPr>
          <w:rFonts w:ascii="Times New Roman" w:hAnsi="Times New Roman"/>
          <w:b/>
          <w:i w:val="0"/>
          <w:color w:val="111827"/>
          <w:sz w:val="21"/>
        </w:rPr>
        <w:t>Interspecific interactions</w:t>
      </w:r>
      <w:r>
        <w:rPr>
          <w:rFonts w:ascii="Times New Roman" w:hAnsi="Times New Roman"/>
          <w:b w:val="0"/>
          <w:i w:val="0"/>
          <w:color w:val="111827"/>
          <w:sz w:val="21"/>
        </w:rPr>
        <w:t xml:space="preserve"> arise from the interaction of </w:t>
      </w:r>
      <w:r>
        <w:rPr>
          <w:rFonts w:ascii="Times New Roman" w:hAnsi="Times New Roman"/>
          <w:b/>
          <w:i w:val="0"/>
          <w:color w:val="111827"/>
          <w:sz w:val="21"/>
        </w:rPr>
        <w:t>populations of two different species</w:t>
      </w:r>
      <w:r>
        <w:rPr>
          <w:rFonts w:ascii="Times New Roman" w:hAnsi="Times New Roman"/>
          <w:b w:val="0"/>
          <w:i w:val="0"/>
          <w:color w:val="111827"/>
          <w:sz w:val="21"/>
        </w:rPr>
        <w:t xml:space="preserve">. They could be </w:t>
      </w:r>
      <w:r>
        <w:rPr>
          <w:rFonts w:ascii="Times New Roman" w:hAnsi="Times New Roman"/>
          <w:b/>
          <w:i w:val="0"/>
          <w:color w:val="111827"/>
          <w:sz w:val="21"/>
        </w:rPr>
        <w:t>beneficial, detrimental or neutral</w:t>
      </w:r>
      <w:r>
        <w:rPr>
          <w:rFonts w:ascii="Times New Roman" w:hAnsi="Times New Roman"/>
          <w:b w:val="0"/>
          <w:i w:val="0"/>
          <w:color w:val="111827"/>
          <w:sz w:val="21"/>
        </w:rPr>
        <w:t xml:space="preserve"> (neither harm nor benefit) </w:t>
      </w:r>
      <w:r>
        <w:rPr>
          <w:rFonts w:ascii="Times New Roman" w:hAnsi="Times New Roman"/>
          <w:b/>
          <w:i w:val="0"/>
          <w:color w:val="111827"/>
          <w:sz w:val="21"/>
        </w:rPr>
        <w:t>to one of the species or both</w:t>
      </w:r>
      <w:r>
        <w:rPr>
          <w:rFonts w:ascii="Times New Roman" w:hAnsi="Times New Roman"/>
          <w:b w:val="0"/>
          <w:i w:val="0"/>
          <w:color w:val="111827"/>
          <w:sz w:val="21"/>
        </w:rPr>
        <w:t xml:space="preserve">. Assigning a </w:t>
      </w:r>
      <w:r>
        <w:rPr>
          <w:rFonts w:ascii="Times New Roman" w:hAnsi="Times New Roman"/>
          <w:b/>
          <w:i w:val="0"/>
          <w:color w:val="111827"/>
          <w:sz w:val="21"/>
        </w:rPr>
        <w:t>'+'</w:t>
      </w:r>
      <w:r>
        <w:rPr>
          <w:rFonts w:ascii="Times New Roman" w:hAnsi="Times New Roman"/>
          <w:b w:val="0"/>
          <w:i w:val="0"/>
          <w:color w:val="111827"/>
          <w:sz w:val="21"/>
        </w:rPr>
        <w:t xml:space="preserve"> sign for beneficial interaction, </w:t>
      </w:r>
      <w:r>
        <w:rPr>
          <w:rFonts w:ascii="Times New Roman" w:hAnsi="Times New Roman"/>
          <w:b/>
          <w:i w:val="0"/>
          <w:color w:val="111827"/>
          <w:sz w:val="21"/>
        </w:rPr>
        <w:t>'-'</w:t>
      </w:r>
      <w:r>
        <w:rPr>
          <w:rFonts w:ascii="Times New Roman" w:hAnsi="Times New Roman"/>
          <w:b w:val="0"/>
          <w:i w:val="0"/>
          <w:color w:val="111827"/>
          <w:sz w:val="21"/>
        </w:rPr>
        <w:t xml:space="preserve"> sign for detrimental and </w:t>
      </w:r>
      <w:r>
        <w:rPr>
          <w:rFonts w:ascii="Times New Roman" w:hAnsi="Times New Roman"/>
          <w:b/>
          <w:i w:val="0"/>
          <w:color w:val="111827"/>
          <w:sz w:val="21"/>
        </w:rPr>
        <w:t>0</w:t>
      </w:r>
      <w:r>
        <w:rPr>
          <w:rFonts w:ascii="Times New Roman" w:hAnsi="Times New Roman"/>
          <w:b w:val="0"/>
          <w:i w:val="0"/>
          <w:color w:val="111827"/>
          <w:sz w:val="21"/>
        </w:rPr>
        <w:t xml:space="preserve"> for neutral interaction, we get all the possible outcomes of interspecific interactions (Table 11.1).</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Table 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Population Interactions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07"/>
        <w:gridCol w:w="2407"/>
        <w:gridCol w:w="5391"/>
      </w:tblGrid>
      <w:tr>
        <w:trPr>
          <w:tblHeader/>
          <w:cantSplit/>
        </w:trPr>
        <w:tc>
          <w:tcPr>
            <w:tcW w:type="dxa" w:w="240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Species A</w:t>
            </w:r>
          </w:p>
        </w:tc>
        <w:tc>
          <w:tcPr>
            <w:tcW w:type="dxa" w:w="240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Species B</w:t>
            </w:r>
          </w:p>
        </w:tc>
        <w:tc>
          <w:tcPr>
            <w:tcW w:type="dxa" w:w="539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Name of Interaction</w:t>
            </w:r>
          </w:p>
        </w:tc>
      </w:tr>
      <w:tr>
        <w:trPr>
          <w:cantSplit/>
        </w:trPr>
        <w:tc>
          <w:tcPr>
            <w:tcW w:type="dxa" w:w="24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24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Mutualism</w:t>
            </w:r>
          </w:p>
        </w:tc>
      </w:tr>
      <w:tr>
        <w:trPr>
          <w:cantSplit/>
        </w:trPr>
        <w:tc>
          <w:tcPr>
            <w:tcW w:type="dxa" w:w="24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24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53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Competition</w:t>
            </w:r>
          </w:p>
        </w:tc>
      </w:tr>
      <w:tr>
        <w:trPr>
          <w:cantSplit/>
        </w:trPr>
        <w:tc>
          <w:tcPr>
            <w:tcW w:type="dxa" w:w="24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24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Predation</w:t>
            </w:r>
          </w:p>
        </w:tc>
      </w:tr>
      <w:tr>
        <w:trPr>
          <w:cantSplit/>
        </w:trPr>
        <w:tc>
          <w:tcPr>
            <w:tcW w:type="dxa" w:w="24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24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53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Parasitism</w:t>
            </w:r>
          </w:p>
        </w:tc>
      </w:tr>
      <w:tr>
        <w:trPr>
          <w:cantSplit/>
        </w:trPr>
        <w:tc>
          <w:tcPr>
            <w:tcW w:type="dxa" w:w="24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24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0</w:t>
            </w:r>
          </w:p>
        </w:tc>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Commensalism</w:t>
            </w:r>
          </w:p>
        </w:tc>
      </w:tr>
      <w:tr>
        <w:trPr>
          <w:cantSplit/>
        </w:trPr>
        <w:tc>
          <w:tcPr>
            <w:tcW w:type="dxa" w:w="24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t>
            </w:r>
          </w:p>
        </w:tc>
        <w:tc>
          <w:tcPr>
            <w:tcW w:type="dxa" w:w="24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0</w:t>
            </w:r>
          </w:p>
        </w:tc>
        <w:tc>
          <w:tcPr>
            <w:tcW w:type="dxa" w:w="53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Amensalism</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Both</w:t>
      </w:r>
      <w:r>
        <w:rPr>
          <w:rFonts w:ascii="Times New Roman" w:hAnsi="Times New Roman"/>
          <w:b w:val="0"/>
          <w:i w:val="0"/>
          <w:color w:val="111827"/>
          <w:sz w:val="21"/>
        </w:rPr>
        <w:t xml:space="preserve"> the species </w:t>
      </w:r>
      <w:r>
        <w:rPr>
          <w:rFonts w:ascii="Times New Roman" w:hAnsi="Times New Roman"/>
          <w:b/>
          <w:i w:val="0"/>
          <w:color w:val="111827"/>
          <w:sz w:val="21"/>
        </w:rPr>
        <w:t>benefit</w:t>
      </w:r>
      <w:r>
        <w:rPr>
          <w:rFonts w:ascii="Times New Roman" w:hAnsi="Times New Roman"/>
          <w:b w:val="0"/>
          <w:i w:val="0"/>
          <w:color w:val="111827"/>
          <w:sz w:val="21"/>
        </w:rPr>
        <w:t xml:space="preserve"> in </w:t>
      </w:r>
      <w:r>
        <w:rPr>
          <w:rFonts w:ascii="Times New Roman" w:hAnsi="Times New Roman"/>
          <w:b/>
          <w:i w:val="0"/>
          <w:color w:val="111827"/>
          <w:sz w:val="21"/>
        </w:rPr>
        <w:t>mutualism</w:t>
      </w:r>
      <w:r>
        <w:rPr>
          <w:rFonts w:ascii="Times New Roman" w:hAnsi="Times New Roman"/>
          <w:b w:val="0"/>
          <w:i w:val="0"/>
          <w:color w:val="111827"/>
          <w:sz w:val="21"/>
        </w:rPr>
        <w:t xml:space="preserve"> and </w:t>
      </w:r>
      <w:r>
        <w:rPr>
          <w:rFonts w:ascii="Times New Roman" w:hAnsi="Times New Roman"/>
          <w:b/>
          <w:i w:val="0"/>
          <w:color w:val="111827"/>
          <w:sz w:val="21"/>
        </w:rPr>
        <w:t>both lose</w:t>
      </w:r>
      <w:r>
        <w:rPr>
          <w:rFonts w:ascii="Times New Roman" w:hAnsi="Times New Roman"/>
          <w:b w:val="0"/>
          <w:i w:val="0"/>
          <w:color w:val="111827"/>
          <w:sz w:val="21"/>
        </w:rPr>
        <w:t xml:space="preserve"> in </w:t>
      </w:r>
      <w:r>
        <w:rPr>
          <w:rFonts w:ascii="Times New Roman" w:hAnsi="Times New Roman"/>
          <w:b/>
          <w:i w:val="0"/>
          <w:color w:val="111827"/>
          <w:sz w:val="21"/>
        </w:rPr>
        <w:t>competition</w:t>
      </w:r>
      <w:r>
        <w:rPr>
          <w:rFonts w:ascii="Times New Roman" w:hAnsi="Times New Roman"/>
          <w:b w:val="0"/>
          <w:i w:val="0"/>
          <w:color w:val="111827"/>
          <w:sz w:val="21"/>
        </w:rPr>
        <w:t xml:space="preserve"> in their interactions with each other.</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both parasitism and predation</w:t>
      </w:r>
      <w:r>
        <w:rPr>
          <w:rFonts w:ascii="Times New Roman" w:hAnsi="Times New Roman"/>
          <w:b w:val="0"/>
          <w:i w:val="0"/>
          <w:color w:val="111827"/>
          <w:sz w:val="21"/>
        </w:rPr>
        <w:t xml:space="preserve"> </w:t>
      </w:r>
      <w:r>
        <w:rPr>
          <w:rFonts w:ascii="Times New Roman" w:hAnsi="Times New Roman"/>
          <w:b/>
          <w:i w:val="0"/>
          <w:color w:val="111827"/>
          <w:sz w:val="21"/>
        </w:rPr>
        <w:t>only one</w:t>
      </w:r>
      <w:r>
        <w:rPr>
          <w:rFonts w:ascii="Times New Roman" w:hAnsi="Times New Roman"/>
          <w:b w:val="0"/>
          <w:i w:val="0"/>
          <w:color w:val="111827"/>
          <w:sz w:val="21"/>
        </w:rPr>
        <w:t xml:space="preserve"> species benefits (</w:t>
      </w:r>
      <w:r>
        <w:rPr>
          <w:rFonts w:ascii="Times New Roman" w:hAnsi="Times New Roman"/>
          <w:b/>
          <w:i w:val="0"/>
          <w:color w:val="111827"/>
          <w:sz w:val="21"/>
        </w:rPr>
        <w:t>parasite</w:t>
      </w:r>
      <w:r>
        <w:rPr>
          <w:rFonts w:ascii="Times New Roman" w:hAnsi="Times New Roman"/>
          <w:b w:val="0"/>
          <w:i w:val="0"/>
          <w:color w:val="111827"/>
          <w:sz w:val="21"/>
        </w:rPr>
        <w:t xml:space="preserve"> and </w:t>
      </w:r>
      <w:r>
        <w:rPr>
          <w:rFonts w:ascii="Times New Roman" w:hAnsi="Times New Roman"/>
          <w:b/>
          <w:i w:val="0"/>
          <w:color w:val="111827"/>
          <w:sz w:val="21"/>
        </w:rPr>
        <w:t>predator</w:t>
      </w:r>
      <w:r>
        <w:rPr>
          <w:rFonts w:ascii="Times New Roman" w:hAnsi="Times New Roman"/>
          <w:b w:val="0"/>
          <w:i w:val="0"/>
          <w:color w:val="111827"/>
          <w:sz w:val="21"/>
        </w:rPr>
        <w:t xml:space="preserve">, respectively) and the interaction is </w:t>
      </w:r>
      <w:r>
        <w:rPr>
          <w:rFonts w:ascii="Times New Roman" w:hAnsi="Times New Roman"/>
          <w:b/>
          <w:i w:val="0"/>
          <w:color w:val="111827"/>
          <w:sz w:val="21"/>
        </w:rPr>
        <w:t>detrimental to the other species</w:t>
      </w:r>
      <w:r>
        <w:rPr>
          <w:rFonts w:ascii="Times New Roman" w:hAnsi="Times New Roman"/>
          <w:b w:val="0"/>
          <w:i w:val="0"/>
          <w:color w:val="111827"/>
          <w:sz w:val="21"/>
        </w:rPr>
        <w:t xml:space="preserve"> (</w:t>
      </w:r>
      <w:r>
        <w:rPr>
          <w:rFonts w:ascii="Times New Roman" w:hAnsi="Times New Roman"/>
          <w:b/>
          <w:i w:val="0"/>
          <w:color w:val="111827"/>
          <w:sz w:val="21"/>
        </w:rPr>
        <w:t>host</w:t>
      </w:r>
      <w:r>
        <w:rPr>
          <w:rFonts w:ascii="Times New Roman" w:hAnsi="Times New Roman"/>
          <w:b w:val="0"/>
          <w:i w:val="0"/>
          <w:color w:val="111827"/>
          <w:sz w:val="21"/>
        </w:rPr>
        <w:t xml:space="preserve"> and </w:t>
      </w:r>
      <w:r>
        <w:rPr>
          <w:rFonts w:ascii="Times New Roman" w:hAnsi="Times New Roman"/>
          <w:b/>
          <w:i w:val="0"/>
          <w:color w:val="111827"/>
          <w:sz w:val="21"/>
        </w:rPr>
        <w:t>prey</w:t>
      </w:r>
      <w:r>
        <w:rPr>
          <w:rFonts w:ascii="Times New Roman" w:hAnsi="Times New Roman"/>
          <w:b w:val="0"/>
          <w:i w:val="0"/>
          <w:color w:val="111827"/>
          <w:sz w:val="21"/>
        </w:rPr>
        <w:t>, respectively).</w:t>
      </w:r>
    </w:p>
    <w:p>
      <w:pPr>
        <w:spacing w:before="20" w:after="60" w:line="276" w:lineRule="auto"/>
        <w:ind w:left="283"/>
      </w:pPr>
      <w:r>
        <w:rPr>
          <w:rFonts w:ascii="Times New Roman" w:hAnsi="Times New Roman"/>
          <w:b w:val="0"/>
          <w:i w:val="0"/>
          <w:color w:val="111827"/>
          <w:sz w:val="21"/>
        </w:rPr>
        <w:t xml:space="preserve">•  The interaction where </w:t>
      </w:r>
      <w:r>
        <w:rPr>
          <w:rFonts w:ascii="Times New Roman" w:hAnsi="Times New Roman"/>
          <w:b/>
          <w:i w:val="0"/>
          <w:color w:val="111827"/>
          <w:sz w:val="21"/>
        </w:rPr>
        <w:t>one species is benefitted and the other is neither benefitted nor harmed</w:t>
      </w:r>
      <w:r>
        <w:rPr>
          <w:rFonts w:ascii="Times New Roman" w:hAnsi="Times New Roman"/>
          <w:b w:val="0"/>
          <w:i w:val="0"/>
          <w:color w:val="111827"/>
          <w:sz w:val="21"/>
        </w:rPr>
        <w:t xml:space="preserve"> is called </w:t>
      </w:r>
      <w:r>
        <w:rPr>
          <w:rFonts w:ascii="Times New Roman" w:hAnsi="Times New Roman"/>
          <w:b/>
          <w:i w:val="0"/>
          <w:color w:val="111827"/>
          <w:sz w:val="21"/>
        </w:rPr>
        <w:t>commensalism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amensalism</w:t>
      </w:r>
      <w:r>
        <w:rPr>
          <w:rFonts w:ascii="Times New Roman" w:hAnsi="Times New Roman"/>
          <w:b w:val="0"/>
          <w:i w:val="0"/>
          <w:color w:val="111827"/>
          <w:sz w:val="21"/>
        </w:rPr>
        <w:t xml:space="preserve">, on the other hand, </w:t>
      </w:r>
      <w:r>
        <w:rPr>
          <w:rFonts w:ascii="Times New Roman" w:hAnsi="Times New Roman"/>
          <w:b/>
          <w:i w:val="0"/>
          <w:color w:val="111827"/>
          <w:sz w:val="21"/>
        </w:rPr>
        <w:t>one species is harmed whereas the other is unaffected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Predation, parasitism and commensalism</w:t>
      </w:r>
      <w:r>
        <w:rPr>
          <w:rFonts w:ascii="Times New Roman" w:hAnsi="Times New Roman"/>
          <w:b w:val="0"/>
          <w:i w:val="0"/>
          <w:color w:val="111827"/>
          <w:sz w:val="21"/>
        </w:rPr>
        <w:t xml:space="preserve"> share a common characteristic - </w:t>
      </w:r>
      <w:r>
        <w:rPr>
          <w:rFonts w:ascii="Times New Roman" w:hAnsi="Times New Roman"/>
          <w:b/>
          <w:i w:val="0"/>
          <w:color w:val="111827"/>
          <w:sz w:val="21"/>
        </w:rPr>
        <w:t>the interacting species live closely together</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Read Table 11.1 by signs, not by names: </w:t>
            </w:r>
            <w:r>
              <w:rPr>
                <w:rFonts w:ascii="Times New Roman" w:hAnsi="Times New Roman"/>
                <w:b/>
                <w:i w:val="0"/>
                <w:color w:val="1F2937"/>
                <w:sz w:val="20"/>
              </w:rPr>
              <w:t>++</w:t>
            </w:r>
            <w:r>
              <w:rPr>
                <w:rFonts w:ascii="Times New Roman" w:hAnsi="Times New Roman"/>
                <w:b w:val="0"/>
                <w:i w:val="0"/>
                <w:color w:val="1F2937"/>
                <w:sz w:val="20"/>
              </w:rPr>
              <w:t xml:space="preserve"> mutualism, </w:t>
            </w:r>
            <w:r>
              <w:rPr>
                <w:rFonts w:ascii="Times New Roman" w:hAnsi="Times New Roman"/>
                <w:b/>
                <w:i w:val="0"/>
                <w:color w:val="1F2937"/>
                <w:sz w:val="20"/>
              </w:rPr>
              <w:t>--</w:t>
            </w:r>
            <w:r>
              <w:rPr>
                <w:rFonts w:ascii="Times New Roman" w:hAnsi="Times New Roman"/>
                <w:b w:val="0"/>
                <w:i w:val="0"/>
                <w:color w:val="1F2937"/>
                <w:sz w:val="20"/>
              </w:rPr>
              <w:t xml:space="preserve"> competition, </w:t>
            </w:r>
            <w:r>
              <w:rPr>
                <w:rFonts w:ascii="Times New Roman" w:hAnsi="Times New Roman"/>
                <w:b/>
                <w:i w:val="0"/>
                <w:color w:val="1F2937"/>
                <w:sz w:val="20"/>
              </w:rPr>
              <w:t>+-</w:t>
            </w:r>
            <w:r>
              <w:rPr>
                <w:rFonts w:ascii="Times New Roman" w:hAnsi="Times New Roman"/>
                <w:b w:val="0"/>
                <w:i w:val="0"/>
                <w:color w:val="1F2937"/>
                <w:sz w:val="20"/>
              </w:rPr>
              <w:t xml:space="preserve"> predation and parasitism, </w:t>
            </w:r>
            <w:r>
              <w:rPr>
                <w:rFonts w:ascii="Times New Roman" w:hAnsi="Times New Roman"/>
                <w:b/>
                <w:i w:val="0"/>
                <w:color w:val="1F2937"/>
                <w:sz w:val="20"/>
              </w:rPr>
              <w:t>+0</w:t>
            </w:r>
            <w:r>
              <w:rPr>
                <w:rFonts w:ascii="Times New Roman" w:hAnsi="Times New Roman"/>
                <w:b w:val="0"/>
                <w:i w:val="0"/>
                <w:color w:val="1F2937"/>
                <w:sz w:val="20"/>
              </w:rPr>
              <w:t xml:space="preserve"> commensalism, </w:t>
            </w:r>
            <w:r>
              <w:rPr>
                <w:rFonts w:ascii="Times New Roman" w:hAnsi="Times New Roman"/>
                <w:b/>
                <w:i w:val="0"/>
                <w:color w:val="1F2937"/>
                <w:sz w:val="20"/>
              </w:rPr>
              <w:t>-0</w:t>
            </w:r>
            <w:r>
              <w:rPr>
                <w:rFonts w:ascii="Times New Roman" w:hAnsi="Times New Roman"/>
                <w:b w:val="0"/>
                <w:i w:val="0"/>
                <w:color w:val="1F2937"/>
                <w:sz w:val="20"/>
              </w:rPr>
              <w:t xml:space="preserve"> amensalism.</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Predation</w:t>
            </w:r>
          </w:p>
        </w:tc>
      </w:tr>
    </w:tbl>
    <w:p>
      <w:pPr>
        <w:spacing w:before="0" w:after="80"/>
      </w:pPr>
    </w:p>
    <w:p>
      <w:pPr>
        <w:spacing w:before="40" w:after="80" w:line="276" w:lineRule="auto"/>
        <w:ind w:left="0"/>
      </w:pPr>
      <w:r>
        <w:rPr>
          <w:rFonts w:ascii="Times New Roman" w:hAnsi="Times New Roman"/>
          <w:b w:val="0"/>
          <w:i w:val="0"/>
          <w:color w:val="111827"/>
          <w:sz w:val="21"/>
        </w:rPr>
        <w:t xml:space="preserve">What would happen to </w:t>
      </w:r>
      <w:r>
        <w:rPr>
          <w:rFonts w:ascii="Times New Roman" w:hAnsi="Times New Roman"/>
          <w:b/>
          <w:i w:val="0"/>
          <w:color w:val="111827"/>
          <w:sz w:val="21"/>
        </w:rPr>
        <w:t>all the energy fixed by autotrophic organisms</w:t>
      </w:r>
      <w:r>
        <w:rPr>
          <w:rFonts w:ascii="Times New Roman" w:hAnsi="Times New Roman"/>
          <w:b w:val="0"/>
          <w:i w:val="0"/>
          <w:color w:val="111827"/>
          <w:sz w:val="21"/>
        </w:rPr>
        <w:t xml:space="preserve"> if the community has </w:t>
      </w:r>
      <w:r>
        <w:rPr>
          <w:rFonts w:ascii="Times New Roman" w:hAnsi="Times New Roman"/>
          <w:b/>
          <w:i w:val="0"/>
          <w:color w:val="111827"/>
          <w:sz w:val="21"/>
        </w:rPr>
        <w:t>no animals to eat the plants</w:t>
      </w:r>
      <w:r>
        <w:rPr>
          <w:rFonts w:ascii="Times New Roman" w:hAnsi="Times New Roman"/>
          <w:b w:val="0"/>
          <w:i w:val="0"/>
          <w:color w:val="111827"/>
          <w:sz w:val="21"/>
        </w:rPr>
        <w:t xml:space="preserve">? You can think of </w:t>
      </w:r>
      <w:r>
        <w:rPr>
          <w:rFonts w:ascii="Times New Roman" w:hAnsi="Times New Roman"/>
          <w:b/>
          <w:i w:val="0"/>
          <w:color w:val="111827"/>
          <w:sz w:val="21"/>
        </w:rPr>
        <w:t>predation</w:t>
      </w:r>
      <w:r>
        <w:rPr>
          <w:rFonts w:ascii="Times New Roman" w:hAnsi="Times New Roman"/>
          <w:b w:val="0"/>
          <w:i w:val="0"/>
          <w:color w:val="111827"/>
          <w:sz w:val="21"/>
        </w:rPr>
        <w:t xml:space="preserve"> as nature's way of </w:t>
      </w:r>
      <w:r>
        <w:rPr>
          <w:rFonts w:ascii="Times New Roman" w:hAnsi="Times New Roman"/>
          <w:b/>
          <w:i w:val="0"/>
          <w:color w:val="111827"/>
          <w:sz w:val="21"/>
        </w:rPr>
        <w:t>transferring to higher trophic levels the energy fixed by plants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When we think of predator and prey, </w:t>
      </w:r>
      <w:r>
        <w:rPr>
          <w:rFonts w:ascii="Times New Roman" w:hAnsi="Times New Roman"/>
          <w:b/>
          <w:i w:val="0"/>
          <w:color w:val="111827"/>
          <w:sz w:val="21"/>
        </w:rPr>
        <w:t>most probably</w:t>
      </w:r>
      <w:r>
        <w:rPr>
          <w:rFonts w:ascii="Times New Roman" w:hAnsi="Times New Roman"/>
          <w:b w:val="0"/>
          <w:i w:val="0"/>
          <w:color w:val="111827"/>
          <w:sz w:val="21"/>
        </w:rPr>
        <w:t xml:space="preserve"> it is the </w:t>
      </w:r>
      <w:r>
        <w:rPr>
          <w:rFonts w:ascii="Times New Roman" w:hAnsi="Times New Roman"/>
          <w:b/>
          <w:i w:val="0"/>
          <w:color w:val="111827"/>
          <w:sz w:val="21"/>
        </w:rPr>
        <w:t>tiger and the deer</w:t>
      </w:r>
      <w:r>
        <w:rPr>
          <w:rFonts w:ascii="Times New Roman" w:hAnsi="Times New Roman"/>
          <w:b w:val="0"/>
          <w:i w:val="0"/>
          <w:color w:val="111827"/>
          <w:sz w:val="21"/>
        </w:rPr>
        <w:t xml:space="preserve"> that readily come to our mind, but a </w:t>
      </w:r>
      <w:r>
        <w:rPr>
          <w:rFonts w:ascii="Times New Roman" w:hAnsi="Times New Roman"/>
          <w:b/>
          <w:i w:val="0"/>
          <w:color w:val="111827"/>
          <w:sz w:val="21"/>
        </w:rPr>
        <w:t>sparrow eating any seed is no less a predator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Although animals eating plants are categorised separately as </w:t>
      </w:r>
      <w:r>
        <w:rPr>
          <w:rFonts w:ascii="Times New Roman" w:hAnsi="Times New Roman"/>
          <w:b/>
          <w:i w:val="0"/>
          <w:color w:val="111827"/>
          <w:sz w:val="21"/>
        </w:rPr>
        <w:t>herbivores</w:t>
      </w:r>
      <w:r>
        <w:rPr>
          <w:rFonts w:ascii="Times New Roman" w:hAnsi="Times New Roman"/>
          <w:b w:val="0"/>
          <w:i w:val="0"/>
          <w:color w:val="111827"/>
          <w:sz w:val="21"/>
        </w:rPr>
        <w:t xml:space="preserve">, they are, </w:t>
      </w:r>
      <w:r>
        <w:rPr>
          <w:rFonts w:ascii="Times New Roman" w:hAnsi="Times New Roman"/>
          <w:b/>
          <w:i w:val="0"/>
          <w:color w:val="111827"/>
          <w:sz w:val="21"/>
        </w:rPr>
        <w:t>in a broad ecological context, not very different from predators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Besides acting as </w:t>
      </w:r>
      <w:r>
        <w:rPr>
          <w:rFonts w:ascii="Times New Roman" w:hAnsi="Times New Roman"/>
          <w:b/>
          <w:i w:val="0"/>
          <w:color w:val="111827"/>
          <w:sz w:val="21"/>
        </w:rPr>
        <w:t>'conduits' for energy transfer across trophic levels</w:t>
      </w:r>
      <w:r>
        <w:rPr>
          <w:rFonts w:ascii="Times New Roman" w:hAnsi="Times New Roman"/>
          <w:b w:val="0"/>
          <w:i w:val="0"/>
          <w:color w:val="111827"/>
          <w:sz w:val="21"/>
        </w:rPr>
        <w:t>, predators play other important roles: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keep prey populations under control.</w:t>
      </w:r>
      <w:r>
        <w:rPr>
          <w:rFonts w:ascii="Times New Roman" w:hAnsi="Times New Roman"/>
          <w:b w:val="0"/>
          <w:i w:val="0"/>
          <w:color w:val="111827"/>
          <w:sz w:val="21"/>
        </w:rPr>
        <w:t xml:space="preserve"> But for predators, prey species could achieve </w:t>
      </w:r>
      <w:r>
        <w:rPr>
          <w:rFonts w:ascii="Times New Roman" w:hAnsi="Times New Roman"/>
          <w:b/>
          <w:i w:val="0"/>
          <w:color w:val="111827"/>
          <w:sz w:val="21"/>
        </w:rPr>
        <w:t>very high population densities</w:t>
      </w:r>
      <w:r>
        <w:rPr>
          <w:rFonts w:ascii="Times New Roman" w:hAnsi="Times New Roman"/>
          <w:b w:val="0"/>
          <w:i w:val="0"/>
          <w:color w:val="111827"/>
          <w:sz w:val="21"/>
        </w:rPr>
        <w:t xml:space="preserve"> and cause </w:t>
      </w:r>
      <w:r>
        <w:rPr>
          <w:rFonts w:ascii="Times New Roman" w:hAnsi="Times New Roman"/>
          <w:b/>
          <w:i w:val="0"/>
          <w:color w:val="111827"/>
          <w:sz w:val="21"/>
        </w:rPr>
        <w:t>ecosystem instability</w:t>
      </w:r>
      <w:r>
        <w:rPr>
          <w:rFonts w:ascii="Times New Roman" w:hAnsi="Times New Roman"/>
          <w:b w:val="0"/>
          <w:i w:val="0"/>
          <w:color w:val="111827"/>
          <w:sz w:val="21"/>
        </w:rPr>
        <w:t xml:space="preserve">. (The Summary hedges this as </w:t>
      </w:r>
      <w:r>
        <w:rPr>
          <w:rFonts w:ascii="Times New Roman" w:hAnsi="Times New Roman"/>
          <w:b/>
          <w:i w:val="0"/>
          <w:color w:val="111827"/>
          <w:sz w:val="21"/>
        </w:rPr>
        <w:t>some</w:t>
      </w:r>
      <w:r>
        <w:rPr>
          <w:rFonts w:ascii="Times New Roman" w:hAnsi="Times New Roman"/>
          <w:b w:val="0"/>
          <w:i w:val="0"/>
          <w:color w:val="111827"/>
          <w:sz w:val="21"/>
        </w:rPr>
        <w:t xml:space="preserve"> predators help in controlling their prey populations.)</w:t>
      </w:r>
    </w:p>
    <w:p>
      <w:pPr>
        <w:spacing w:before="20" w:after="60" w:line="276" w:lineRule="auto"/>
        <w:ind w:left="454"/>
      </w:pPr>
      <w:r>
        <w:rPr>
          <w:rFonts w:ascii="Times New Roman" w:hAnsi="Times New Roman"/>
          <w:b w:val="0"/>
          <w:i w:val="0"/>
          <w:color w:val="111827"/>
          <w:sz w:val="21"/>
        </w:rPr>
        <w:t xml:space="preserve">- When certain </w:t>
      </w:r>
      <w:r>
        <w:rPr>
          <w:rFonts w:ascii="Times New Roman" w:hAnsi="Times New Roman"/>
          <w:b/>
          <w:i w:val="0"/>
          <w:color w:val="111827"/>
          <w:sz w:val="21"/>
        </w:rPr>
        <w:t>exotic species</w:t>
      </w:r>
      <w:r>
        <w:rPr>
          <w:rFonts w:ascii="Times New Roman" w:hAnsi="Times New Roman"/>
          <w:b w:val="0"/>
          <w:i w:val="0"/>
          <w:color w:val="111827"/>
          <w:sz w:val="21"/>
        </w:rPr>
        <w:t xml:space="preserve"> are introduced into a geographical area, they become </w:t>
      </w:r>
      <w:r>
        <w:rPr>
          <w:rFonts w:ascii="Times New Roman" w:hAnsi="Times New Roman"/>
          <w:b/>
          <w:i w:val="0"/>
          <w:color w:val="111827"/>
          <w:sz w:val="21"/>
        </w:rPr>
        <w:t>invasive</w:t>
      </w:r>
      <w:r>
        <w:rPr>
          <w:rFonts w:ascii="Times New Roman" w:hAnsi="Times New Roman"/>
          <w:b w:val="0"/>
          <w:i w:val="0"/>
          <w:color w:val="111827"/>
          <w:sz w:val="21"/>
        </w:rPr>
        <w:t xml:space="preserve"> and start spreading fast because the </w:t>
      </w:r>
      <w:r>
        <w:rPr>
          <w:rFonts w:ascii="Times New Roman" w:hAnsi="Times New Roman"/>
          <w:b/>
          <w:i w:val="0"/>
          <w:color w:val="111827"/>
          <w:sz w:val="21"/>
        </w:rPr>
        <w:t>invaded land does not have its natural predators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The </w:t>
      </w:r>
      <w:r>
        <w:rPr>
          <w:rFonts w:ascii="Times New Roman" w:hAnsi="Times New Roman"/>
          <w:b/>
          <w:i w:val="0"/>
          <w:color w:val="111827"/>
          <w:sz w:val="21"/>
        </w:rPr>
        <w:t>prickly pear cactus</w:t>
      </w:r>
      <w:r>
        <w:rPr>
          <w:rFonts w:ascii="Times New Roman" w:hAnsi="Times New Roman"/>
          <w:b w:val="0"/>
          <w:i w:val="0"/>
          <w:color w:val="111827"/>
          <w:sz w:val="21"/>
        </w:rPr>
        <w:t xml:space="preserve"> introduced into </w:t>
      </w:r>
      <w:r>
        <w:rPr>
          <w:rFonts w:ascii="Times New Roman" w:hAnsi="Times New Roman"/>
          <w:b/>
          <w:i w:val="0"/>
          <w:color w:val="111827"/>
          <w:sz w:val="21"/>
        </w:rPr>
        <w:t>Australia in the early 1920's</w:t>
      </w:r>
      <w:r>
        <w:rPr>
          <w:rFonts w:ascii="Times New Roman" w:hAnsi="Times New Roman"/>
          <w:b w:val="0"/>
          <w:i w:val="0"/>
          <w:color w:val="111827"/>
          <w:sz w:val="21"/>
        </w:rPr>
        <w:t xml:space="preserve"> caused havoc by spreading rapidly into </w:t>
      </w:r>
      <w:r>
        <w:rPr>
          <w:rFonts w:ascii="Times New Roman" w:hAnsi="Times New Roman"/>
          <w:b/>
          <w:i w:val="0"/>
          <w:color w:val="111827"/>
          <w:sz w:val="21"/>
        </w:rPr>
        <w:t>millions of hectares of rangeland</w:t>
      </w:r>
      <w:r>
        <w:rPr>
          <w:rFonts w:ascii="Times New Roman" w:hAnsi="Times New Roman"/>
          <w:b w:val="0"/>
          <w:i w:val="0"/>
          <w:color w:val="111827"/>
          <w:sz w:val="21"/>
        </w:rPr>
        <w:t xml:space="preserve">. The invasive cactus was brought under control </w:t>
      </w:r>
      <w:r>
        <w:rPr>
          <w:rFonts w:ascii="Times New Roman" w:hAnsi="Times New Roman"/>
          <w:b/>
          <w:i w:val="0"/>
          <w:color w:val="111827"/>
          <w:sz w:val="21"/>
        </w:rPr>
        <w:t>only</w:t>
      </w:r>
      <w:r>
        <w:rPr>
          <w:rFonts w:ascii="Times New Roman" w:hAnsi="Times New Roman"/>
          <w:b w:val="0"/>
          <w:i w:val="0"/>
          <w:color w:val="111827"/>
          <w:sz w:val="21"/>
        </w:rPr>
        <w:t xml:space="preserve"> after a </w:t>
      </w:r>
      <w:r>
        <w:rPr>
          <w:rFonts w:ascii="Times New Roman" w:hAnsi="Times New Roman"/>
          <w:b/>
          <w:i w:val="0"/>
          <w:color w:val="111827"/>
          <w:sz w:val="21"/>
        </w:rPr>
        <w:t>cactus-feeding predator (a moth)</w:t>
      </w:r>
      <w:r>
        <w:rPr>
          <w:rFonts w:ascii="Times New Roman" w:hAnsi="Times New Roman"/>
          <w:b w:val="0"/>
          <w:i w:val="0"/>
          <w:color w:val="111827"/>
          <w:sz w:val="21"/>
        </w:rPr>
        <w:t xml:space="preserve"> from its natural habitat was introduced into the country.</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Biological control methods</w:t>
      </w:r>
      <w:r>
        <w:rPr>
          <w:rFonts w:ascii="Times New Roman" w:hAnsi="Times New Roman"/>
          <w:b w:val="0"/>
          <w:i w:val="0"/>
          <w:color w:val="111827"/>
          <w:sz w:val="21"/>
        </w:rPr>
        <w:t xml:space="preserve"> adopted in </w:t>
      </w:r>
      <w:r>
        <w:rPr>
          <w:rFonts w:ascii="Times New Roman" w:hAnsi="Times New Roman"/>
          <w:b/>
          <w:i w:val="0"/>
          <w:color w:val="111827"/>
          <w:sz w:val="21"/>
        </w:rPr>
        <w:t>agricultural pest control</w:t>
      </w:r>
      <w:r>
        <w:rPr>
          <w:rFonts w:ascii="Times New Roman" w:hAnsi="Times New Roman"/>
          <w:b w:val="0"/>
          <w:i w:val="0"/>
          <w:color w:val="111827"/>
          <w:sz w:val="21"/>
        </w:rPr>
        <w:t xml:space="preserve"> are based on the ability of the </w:t>
      </w:r>
      <w:r>
        <w:rPr>
          <w:rFonts w:ascii="Times New Roman" w:hAnsi="Times New Roman"/>
          <w:b/>
          <w:i w:val="0"/>
          <w:color w:val="111827"/>
          <w:sz w:val="21"/>
        </w:rPr>
        <w:t>predator to regulate prey population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Predators also help in maintaining species diversity</w:t>
      </w:r>
      <w:r>
        <w:rPr>
          <w:rFonts w:ascii="Times New Roman" w:hAnsi="Times New Roman"/>
          <w:b w:val="0"/>
          <w:i w:val="0"/>
          <w:color w:val="111827"/>
          <w:sz w:val="21"/>
        </w:rPr>
        <w:t xml:space="preserve"> in a community, by </w:t>
      </w:r>
      <w:r>
        <w:rPr>
          <w:rFonts w:ascii="Times New Roman" w:hAnsi="Times New Roman"/>
          <w:b/>
          <w:i w:val="0"/>
          <w:color w:val="111827"/>
          <w:sz w:val="21"/>
        </w:rPr>
        <w:t>reducing the intensity of competition</w:t>
      </w:r>
      <w:r>
        <w:rPr>
          <w:rFonts w:ascii="Times New Roman" w:hAnsi="Times New Roman"/>
          <w:b w:val="0"/>
          <w:i w:val="0"/>
          <w:color w:val="111827"/>
          <w:sz w:val="21"/>
        </w:rPr>
        <w:t xml:space="preserve"> among competing prey species.</w:t>
      </w:r>
    </w:p>
    <w:p>
      <w:pPr>
        <w:spacing w:before="20" w:after="60" w:line="276" w:lineRule="auto"/>
        <w:ind w:left="454"/>
      </w:pPr>
      <w:r>
        <w:rPr>
          <w:rFonts w:ascii="Times New Roman" w:hAnsi="Times New Roman"/>
          <w:b w:val="0"/>
          <w:i w:val="0"/>
          <w:color w:val="111827"/>
          <w:sz w:val="21"/>
        </w:rPr>
        <w:t xml:space="preserve">- In the </w:t>
      </w:r>
      <w:r>
        <w:rPr>
          <w:rFonts w:ascii="Times New Roman" w:hAnsi="Times New Roman"/>
          <w:b/>
          <w:i w:val="0"/>
          <w:color w:val="111827"/>
          <w:sz w:val="21"/>
        </w:rPr>
        <w:t>rocky intertidal communities of the American Pacific Coast</w:t>
      </w:r>
      <w:r>
        <w:rPr>
          <w:rFonts w:ascii="Times New Roman" w:hAnsi="Times New Roman"/>
          <w:b w:val="0"/>
          <w:i w:val="0"/>
          <w:color w:val="111827"/>
          <w:sz w:val="21"/>
        </w:rPr>
        <w:t xml:space="preserve"> the starfish </w:t>
      </w:r>
      <w:r>
        <w:rPr>
          <w:rFonts w:ascii="Times New Roman" w:hAnsi="Times New Roman"/>
          <w:b w:val="0"/>
          <w:i/>
          <w:color w:val="111827"/>
          <w:sz w:val="21"/>
        </w:rPr>
        <w:t>Pisaster</w:t>
      </w:r>
      <w:r>
        <w:rPr>
          <w:rFonts w:ascii="Times New Roman" w:hAnsi="Times New Roman"/>
          <w:b w:val="0"/>
          <w:i w:val="0"/>
          <w:color w:val="111827"/>
          <w:sz w:val="21"/>
        </w:rPr>
        <w:t xml:space="preserve"> is an important predator. In a field experiment, when </w:t>
      </w:r>
      <w:r>
        <w:rPr>
          <w:rFonts w:ascii="Times New Roman" w:hAnsi="Times New Roman"/>
          <w:b/>
          <w:i w:val="0"/>
          <w:color w:val="111827"/>
          <w:sz w:val="21"/>
        </w:rPr>
        <w:t>all the starfish were removed</w:t>
      </w:r>
      <w:r>
        <w:rPr>
          <w:rFonts w:ascii="Times New Roman" w:hAnsi="Times New Roman"/>
          <w:b w:val="0"/>
          <w:i w:val="0"/>
          <w:color w:val="111827"/>
          <w:sz w:val="21"/>
        </w:rPr>
        <w:t xml:space="preserve"> from an enclosed intertidal area, </w:t>
      </w:r>
      <w:r>
        <w:rPr>
          <w:rFonts w:ascii="Times New Roman" w:hAnsi="Times New Roman"/>
          <w:b/>
          <w:i w:val="0"/>
          <w:color w:val="111827"/>
          <w:sz w:val="21"/>
        </w:rPr>
        <w:t>more than 10 species of invertebrates became extinct within a year</w:t>
      </w:r>
      <w:r>
        <w:rPr>
          <w:rFonts w:ascii="Times New Roman" w:hAnsi="Times New Roman"/>
          <w:b w:val="0"/>
          <w:i w:val="0"/>
          <w:color w:val="111827"/>
          <w:sz w:val="21"/>
        </w:rPr>
        <w:t xml:space="preserve">, because of </w:t>
      </w:r>
      <w:r>
        <w:rPr>
          <w:rFonts w:ascii="Times New Roman" w:hAnsi="Times New Roman"/>
          <w:b/>
          <w:i w:val="0"/>
          <w:color w:val="111827"/>
          <w:sz w:val="21"/>
        </w:rPr>
        <w:t>inter-specific competition</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If a predator is </w:t>
            </w:r>
            <w:r>
              <w:rPr>
                <w:rFonts w:ascii="Times New Roman" w:hAnsi="Times New Roman"/>
                <w:b/>
                <w:i w:val="0"/>
                <w:color w:val="1F2937"/>
                <w:sz w:val="20"/>
              </w:rPr>
              <w:t>too efficient</w:t>
            </w:r>
            <w:r>
              <w:rPr>
                <w:rFonts w:ascii="Times New Roman" w:hAnsi="Times New Roman"/>
                <w:b w:val="0"/>
                <w:i w:val="0"/>
                <w:color w:val="1F2937"/>
                <w:sz w:val="20"/>
              </w:rPr>
              <w:t xml:space="preserve"> and </w:t>
            </w:r>
            <w:r>
              <w:rPr>
                <w:rFonts w:ascii="Times New Roman" w:hAnsi="Times New Roman"/>
                <w:b/>
                <w:i w:val="0"/>
                <w:color w:val="1F2937"/>
                <w:sz w:val="20"/>
              </w:rPr>
              <w:t>overexploits its prey</w:t>
            </w:r>
            <w:r>
              <w:rPr>
                <w:rFonts w:ascii="Times New Roman" w:hAnsi="Times New Roman"/>
                <w:b w:val="0"/>
                <w:i w:val="0"/>
                <w:color w:val="1F2937"/>
                <w:sz w:val="20"/>
              </w:rPr>
              <w:t xml:space="preserve">, then the prey might become extinct and, following it, the predator will </w:t>
            </w:r>
            <w:r>
              <w:rPr>
                <w:rFonts w:ascii="Times New Roman" w:hAnsi="Times New Roman"/>
                <w:b/>
                <w:i w:val="0"/>
                <w:color w:val="1F2937"/>
                <w:sz w:val="20"/>
              </w:rPr>
              <w:t>also</w:t>
            </w:r>
            <w:r>
              <w:rPr>
                <w:rFonts w:ascii="Times New Roman" w:hAnsi="Times New Roman"/>
                <w:b w:val="0"/>
                <w:i w:val="0"/>
                <w:color w:val="1F2937"/>
                <w:sz w:val="20"/>
              </w:rPr>
              <w:t xml:space="preserve"> become extinct for lack of food. </w:t>
            </w:r>
            <w:r>
              <w:rPr>
                <w:rFonts w:ascii="Times New Roman" w:hAnsi="Times New Roman"/>
                <w:b/>
                <w:i w:val="0"/>
                <w:color w:val="1F2937"/>
                <w:sz w:val="20"/>
              </w:rPr>
              <w:t>This is the reason why predators in nature are 'prudent'.</w:t>
            </w:r>
          </w:p>
        </w:tc>
      </w:tr>
    </w:tbl>
    <w:p>
      <w:pPr>
        <w:spacing w:before="0" w:after="120"/>
      </w:pPr>
    </w:p>
    <w:p>
      <w:pPr>
        <w:spacing w:before="40" w:after="80" w:line="276" w:lineRule="auto"/>
        <w:ind w:left="0"/>
      </w:pPr>
      <w:r>
        <w:rPr>
          <w:rFonts w:ascii="Times New Roman" w:hAnsi="Times New Roman"/>
          <w:b/>
          <w:i w:val="0"/>
          <w:color w:val="111827"/>
          <w:sz w:val="21"/>
        </w:rPr>
        <w:t>Prey species have evolved various defenses to lessen the impact of predation: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391"/>
        <w:gridCol w:w="4814"/>
      </w:tblGrid>
      <w:tr>
        <w:trPr>
          <w:tblHeader/>
          <w:cantSplit/>
        </w:trPr>
        <w:tc>
          <w:tcPr>
            <w:tcW w:type="dxa" w:w="539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Prey defence</w:t>
            </w:r>
          </w:p>
        </w:tc>
        <w:tc>
          <w:tcPr>
            <w:tcW w:type="dxa" w:w="481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NCERT example</w:t>
            </w:r>
          </w:p>
        </w:tc>
      </w:tr>
      <w:tr>
        <w:trPr>
          <w:cantSplit/>
        </w:trPr>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Cryptic colouration (camouflage)</w:t>
            </w:r>
            <w:r>
              <w:rPr>
                <w:rFonts w:ascii="Times New Roman" w:hAnsi="Times New Roman"/>
                <w:b w:val="0"/>
                <w:i w:val="0"/>
                <w:color w:val="111827"/>
                <w:sz w:val="19"/>
              </w:rPr>
              <w:t xml:space="preserve"> - to avoid being detected easily by the predator</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Some species of insects and frogs</w:t>
            </w:r>
          </w:p>
        </w:tc>
      </w:tr>
      <w:tr>
        <w:trPr>
          <w:cantSplit/>
        </w:trPr>
        <w:tc>
          <w:tcPr>
            <w:tcW w:type="dxa" w:w="53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Being poisonous</w:t>
            </w:r>
            <w:r>
              <w:rPr>
                <w:rFonts w:ascii="Times New Roman" w:hAnsi="Times New Roman"/>
                <w:b w:val="0"/>
                <w:i w:val="0"/>
                <w:color w:val="111827"/>
                <w:sz w:val="19"/>
              </w:rPr>
              <w:t xml:space="preserve"> - and therefore avoided by the predators</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Some</w:t>
            </w:r>
            <w:r>
              <w:rPr>
                <w:rFonts w:ascii="Times New Roman" w:hAnsi="Times New Roman"/>
                <w:b w:val="0"/>
                <w:i w:val="0"/>
                <w:color w:val="111827"/>
                <w:sz w:val="19"/>
              </w:rPr>
              <w:t xml:space="preserve"> prey species</w:t>
            </w:r>
          </w:p>
        </w:tc>
      </w:tr>
      <w:tr>
        <w:trPr>
          <w:cantSplit/>
        </w:trPr>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Distastefulness</w:t>
            </w:r>
            <w:r>
              <w:rPr>
                <w:rFonts w:ascii="Times New Roman" w:hAnsi="Times New Roman"/>
                <w:b w:val="0"/>
                <w:i w:val="0"/>
                <w:color w:val="111827"/>
                <w:sz w:val="19"/>
              </w:rPr>
              <w:t xml:space="preserve"> from a </w:t>
            </w:r>
            <w:r>
              <w:rPr>
                <w:rFonts w:ascii="Times New Roman" w:hAnsi="Times New Roman"/>
                <w:b/>
                <w:i w:val="0"/>
                <w:color w:val="111827"/>
                <w:sz w:val="19"/>
              </w:rPr>
              <w:t>special chemical</w:t>
            </w:r>
            <w:r>
              <w:rPr>
                <w:rFonts w:ascii="Times New Roman" w:hAnsi="Times New Roman"/>
                <w:b w:val="0"/>
                <w:i w:val="0"/>
                <w:color w:val="111827"/>
                <w:sz w:val="19"/>
              </w:rPr>
              <w:t xml:space="preserve"> present in the body - acquired during the </w:t>
            </w:r>
            <w:r>
              <w:rPr>
                <w:rFonts w:ascii="Times New Roman" w:hAnsi="Times New Roman"/>
                <w:b/>
                <w:i w:val="0"/>
                <w:color w:val="111827"/>
                <w:sz w:val="19"/>
              </w:rPr>
              <w:t>caterpillar stage by feeding on a poisonous weed</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Monarch butterfly</w:t>
            </w:r>
            <w:r>
              <w:rPr>
                <w:rFonts w:ascii="Times New Roman" w:hAnsi="Times New Roman"/>
                <w:b w:val="0"/>
                <w:i w:val="0"/>
                <w:color w:val="111827"/>
                <w:sz w:val="19"/>
              </w:rPr>
              <w:t>, highly distasteful to its predator (</w:t>
            </w:r>
            <w:r>
              <w:rPr>
                <w:rFonts w:ascii="Times New Roman" w:hAnsi="Times New Roman"/>
                <w:b/>
                <w:i w:val="0"/>
                <w:color w:val="111827"/>
                <w:sz w:val="19"/>
              </w:rPr>
              <w:t>bird</w:t>
            </w:r>
            <w:r>
              <w:rPr>
                <w:rFonts w:ascii="Times New Roman" w:hAnsi="Times New Roman"/>
                <w:b w:val="0"/>
                <w:i w:val="0"/>
                <w:color w:val="111827"/>
                <w:sz w:val="19"/>
              </w:rPr>
              <w:t>)</w:t>
            </w:r>
          </w:p>
        </w:tc>
      </w:tr>
    </w:tbl>
    <w:p>
      <w:pPr>
        <w:spacing w:before="0" w:after="120"/>
      </w:pPr>
    </w:p>
    <w:p>
      <w:pPr>
        <w:spacing w:before="40" w:after="80" w:line="276" w:lineRule="auto"/>
        <w:ind w:left="0"/>
      </w:pPr>
      <w:r>
        <w:rPr>
          <w:rFonts w:ascii="Times New Roman" w:hAnsi="Times New Roman"/>
          <w:b/>
          <w:i w:val="0"/>
          <w:color w:val="111827"/>
          <w:sz w:val="21"/>
        </w:rPr>
        <w:t>For plants, herbivores are the predators.</w:t>
      </w:r>
      <w:r>
        <w:rPr>
          <w:rFonts w:ascii="Times New Roman" w:hAnsi="Times New Roman"/>
          <w:b w:val="0"/>
          <w:i w:val="0"/>
          <w:color w:val="111827"/>
          <w:sz w:val="21"/>
        </w:rPr>
        <w:t xml:space="preserve"> Nearly </w:t>
      </w:r>
      <w:r>
        <w:rPr>
          <w:rFonts w:ascii="Times New Roman" w:hAnsi="Times New Roman"/>
          <w:b/>
          <w:i w:val="0"/>
          <w:color w:val="111827"/>
          <w:sz w:val="21"/>
        </w:rPr>
        <w:t>25 per cent</w:t>
      </w:r>
      <w:r>
        <w:rPr>
          <w:rFonts w:ascii="Times New Roman" w:hAnsi="Times New Roman"/>
          <w:b w:val="0"/>
          <w:i w:val="0"/>
          <w:color w:val="111827"/>
          <w:sz w:val="21"/>
        </w:rPr>
        <w:t xml:space="preserve"> of all insects are known to be </w:t>
      </w:r>
      <w:r>
        <w:rPr>
          <w:rFonts w:ascii="Times New Roman" w:hAnsi="Times New Roman"/>
          <w:b/>
          <w:i w:val="0"/>
          <w:color w:val="111827"/>
          <w:sz w:val="21"/>
        </w:rPr>
        <w:t>phytophagous</w:t>
      </w:r>
      <w:r>
        <w:rPr>
          <w:rFonts w:ascii="Times New Roman" w:hAnsi="Times New Roman"/>
          <w:b w:val="0"/>
          <w:i w:val="0"/>
          <w:color w:val="111827"/>
          <w:sz w:val="21"/>
        </w:rPr>
        <w:t xml:space="preserve"> (feeding on </w:t>
      </w:r>
      <w:r>
        <w:rPr>
          <w:rFonts w:ascii="Times New Roman" w:hAnsi="Times New Roman"/>
          <w:b/>
          <w:i w:val="0"/>
          <w:color w:val="111827"/>
          <w:sz w:val="21"/>
        </w:rPr>
        <w:t>plant sap and other parts of plants</w:t>
      </w:r>
      <w:r>
        <w:rPr>
          <w:rFonts w:ascii="Times New Roman" w:hAnsi="Times New Roman"/>
          <w:b w:val="0"/>
          <w:i w:val="0"/>
          <w:color w:val="111827"/>
          <w:sz w:val="21"/>
        </w:rPr>
        <w:t xml:space="preserve">). The problem is </w:t>
      </w:r>
      <w:r>
        <w:rPr>
          <w:rFonts w:ascii="Times New Roman" w:hAnsi="Times New Roman"/>
          <w:b/>
          <w:i w:val="0"/>
          <w:color w:val="111827"/>
          <w:sz w:val="21"/>
        </w:rPr>
        <w:t>particularly severe for plants</w:t>
      </w:r>
      <w:r>
        <w:rPr>
          <w:rFonts w:ascii="Times New Roman" w:hAnsi="Times New Roman"/>
          <w:b w:val="0"/>
          <w:i w:val="0"/>
          <w:color w:val="111827"/>
          <w:sz w:val="21"/>
        </w:rPr>
        <w:t xml:space="preserve"> because, </w:t>
      </w:r>
      <w:r>
        <w:rPr>
          <w:rFonts w:ascii="Times New Roman" w:hAnsi="Times New Roman"/>
          <w:b/>
          <w:i w:val="0"/>
          <w:color w:val="111827"/>
          <w:sz w:val="21"/>
        </w:rPr>
        <w:t>unlike animals</w:t>
      </w:r>
      <w:r>
        <w:rPr>
          <w:rFonts w:ascii="Times New Roman" w:hAnsi="Times New Roman"/>
          <w:b w:val="0"/>
          <w:i w:val="0"/>
          <w:color w:val="111827"/>
          <w:sz w:val="21"/>
        </w:rPr>
        <w:t xml:space="preserve">, they </w:t>
      </w:r>
      <w:r>
        <w:rPr>
          <w:rFonts w:ascii="Times New Roman" w:hAnsi="Times New Roman"/>
          <w:b/>
          <w:i w:val="0"/>
          <w:color w:val="111827"/>
          <w:sz w:val="21"/>
        </w:rPr>
        <w:t>cannot run away</w:t>
      </w:r>
      <w:r>
        <w:rPr>
          <w:rFonts w:ascii="Times New Roman" w:hAnsi="Times New Roman"/>
          <w:b w:val="0"/>
          <w:i w:val="0"/>
          <w:color w:val="111827"/>
          <w:sz w:val="21"/>
        </w:rPr>
        <w:t xml:space="preserve"> from their predators. Plants therefore have evolved an </w:t>
      </w:r>
      <w:r>
        <w:rPr>
          <w:rFonts w:ascii="Times New Roman" w:hAnsi="Times New Roman"/>
          <w:b/>
          <w:i w:val="0"/>
          <w:color w:val="111827"/>
          <w:sz w:val="21"/>
        </w:rPr>
        <w:t>astonishing variety of morphological and chemical defences</w:t>
      </w:r>
      <w:r>
        <w:rPr>
          <w:rFonts w:ascii="Times New Roman" w:hAnsi="Times New Roman"/>
          <w:b w:val="0"/>
          <w:i w:val="0"/>
          <w:color w:val="111827"/>
          <w:sz w:val="21"/>
        </w:rPr>
        <w:t xml:space="preserve"> against herbivores.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18"/>
        <w:gridCol w:w="4428"/>
        <w:gridCol w:w="3658"/>
      </w:tblGrid>
      <w:tr>
        <w:trPr>
          <w:tblHeader/>
          <w:cantSplit/>
        </w:trPr>
        <w:tc>
          <w:tcPr>
            <w:tcW w:type="dxa" w:w="211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Defence type</w:t>
            </w:r>
          </w:p>
        </w:tc>
        <w:tc>
          <w:tcPr>
            <w:tcW w:type="dxa" w:w="442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How it works</w:t>
            </w:r>
          </w:p>
        </w:tc>
        <w:tc>
          <w:tcPr>
            <w:tcW w:type="dxa" w:w="365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NCERT example</w:t>
            </w:r>
          </w:p>
        </w:tc>
      </w:tr>
      <w:tr>
        <w:trPr>
          <w:cantSplit/>
        </w:trPr>
        <w:tc>
          <w:tcPr>
            <w:tcW w:type="dxa" w:w="21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Morphological</w:t>
            </w:r>
          </w:p>
        </w:tc>
        <w:tc>
          <w:tcPr>
            <w:tcW w:type="dxa" w:w="442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Thorns</w:t>
            </w:r>
            <w:r>
              <w:rPr>
                <w:rFonts w:ascii="Times New Roman" w:hAnsi="Times New Roman"/>
                <w:b w:val="0"/>
                <w:i w:val="0"/>
                <w:color w:val="111827"/>
                <w:sz w:val="19"/>
              </w:rPr>
              <w:t xml:space="preserve"> are the </w:t>
            </w:r>
            <w:r>
              <w:rPr>
                <w:rFonts w:ascii="Times New Roman" w:hAnsi="Times New Roman"/>
                <w:b/>
                <w:i w:val="0"/>
                <w:color w:val="111827"/>
                <w:sz w:val="19"/>
              </w:rPr>
              <w:t>most common</w:t>
            </w:r>
            <w:r>
              <w:rPr>
                <w:rFonts w:ascii="Times New Roman" w:hAnsi="Times New Roman"/>
                <w:b w:val="0"/>
                <w:i w:val="0"/>
                <w:color w:val="111827"/>
                <w:sz w:val="19"/>
              </w:rPr>
              <w:t xml:space="preserve"> morphological means of defence</w:t>
            </w:r>
          </w:p>
        </w:tc>
        <w:tc>
          <w:tcPr>
            <w:tcW w:type="dxa" w:w="36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color w:val="111827"/>
                <w:sz w:val="19"/>
              </w:rPr>
              <w:t>Acacia</w:t>
            </w:r>
            <w:r>
              <w:rPr>
                <w:rFonts w:ascii="Times New Roman" w:hAnsi="Times New Roman"/>
                <w:b/>
                <w:i w:val="0"/>
                <w:color w:val="111827"/>
                <w:sz w:val="19"/>
              </w:rPr>
              <w:t xml:space="preserve">, </w:t>
            </w:r>
            <w:r>
              <w:rPr>
                <w:rFonts w:ascii="Times New Roman" w:hAnsi="Times New Roman"/>
                <w:b/>
                <w:i/>
                <w:color w:val="111827"/>
                <w:sz w:val="19"/>
              </w:rPr>
              <w:t>Cactus</w:t>
            </w:r>
          </w:p>
        </w:tc>
      </w:tr>
      <w:tr>
        <w:trPr>
          <w:cantSplit/>
        </w:trPr>
        <w:tc>
          <w:tcPr>
            <w:tcW w:type="dxa" w:w="21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Chemical</w:t>
            </w:r>
          </w:p>
        </w:tc>
        <w:tc>
          <w:tcPr>
            <w:tcW w:type="dxa" w:w="442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Many</w:t>
            </w:r>
            <w:r>
              <w:rPr>
                <w:rFonts w:ascii="Times New Roman" w:hAnsi="Times New Roman"/>
                <w:b w:val="0"/>
                <w:i w:val="0"/>
                <w:color w:val="111827"/>
                <w:sz w:val="19"/>
              </w:rPr>
              <w:t xml:space="preserve"> plants produce and store chemicals that make the herbivore </w:t>
            </w:r>
            <w:r>
              <w:rPr>
                <w:rFonts w:ascii="Times New Roman" w:hAnsi="Times New Roman"/>
                <w:b/>
                <w:i w:val="0"/>
                <w:color w:val="111827"/>
                <w:sz w:val="19"/>
              </w:rPr>
              <w:t>sick when they are eaten</w:t>
            </w:r>
            <w:r>
              <w:rPr>
                <w:rFonts w:ascii="Times New Roman" w:hAnsi="Times New Roman"/>
                <w:b w:val="0"/>
                <w:i w:val="0"/>
                <w:color w:val="111827"/>
                <w:sz w:val="19"/>
              </w:rPr>
              <w:t xml:space="preserve">, </w:t>
            </w:r>
            <w:r>
              <w:rPr>
                <w:rFonts w:ascii="Times New Roman" w:hAnsi="Times New Roman"/>
                <w:b/>
                <w:i w:val="0"/>
                <w:color w:val="111827"/>
                <w:sz w:val="19"/>
              </w:rPr>
              <w:t>inhibit feeding or digestion</w:t>
            </w:r>
            <w:r>
              <w:rPr>
                <w:rFonts w:ascii="Times New Roman" w:hAnsi="Times New Roman"/>
                <w:b w:val="0"/>
                <w:i w:val="0"/>
                <w:color w:val="111827"/>
                <w:sz w:val="19"/>
              </w:rPr>
              <w:t xml:space="preserve">, </w:t>
            </w:r>
            <w:r>
              <w:rPr>
                <w:rFonts w:ascii="Times New Roman" w:hAnsi="Times New Roman"/>
                <w:b/>
                <w:i w:val="0"/>
                <w:color w:val="111827"/>
                <w:sz w:val="19"/>
              </w:rPr>
              <w:t>disrupt its reproduction</w:t>
            </w:r>
            <w:r>
              <w:rPr>
                <w:rFonts w:ascii="Times New Roman" w:hAnsi="Times New Roman"/>
                <w:b w:val="0"/>
                <w:i w:val="0"/>
                <w:color w:val="111827"/>
                <w:sz w:val="19"/>
              </w:rPr>
              <w:t xml:space="preserve"> or </w:t>
            </w:r>
            <w:r>
              <w:rPr>
                <w:rFonts w:ascii="Times New Roman" w:hAnsi="Times New Roman"/>
                <w:b/>
                <w:i w:val="0"/>
                <w:color w:val="111827"/>
                <w:sz w:val="19"/>
              </w:rPr>
              <w:t>even kill it</w:t>
            </w:r>
          </w:p>
        </w:tc>
        <w:tc>
          <w:tcPr>
            <w:tcW w:type="dxa" w:w="365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weed </w:t>
            </w:r>
            <w:r>
              <w:rPr>
                <w:rFonts w:ascii="Times New Roman" w:hAnsi="Times New Roman"/>
                <w:b/>
                <w:i/>
                <w:color w:val="111827"/>
                <w:sz w:val="19"/>
              </w:rPr>
              <w:t>Calotropis</w:t>
            </w:r>
            <w:r>
              <w:rPr>
                <w:rFonts w:ascii="Times New Roman" w:hAnsi="Times New Roman"/>
                <w:b w:val="0"/>
                <w:i w:val="0"/>
                <w:color w:val="111827"/>
                <w:sz w:val="19"/>
              </w:rPr>
              <w:t xml:space="preserve"> growing in abandoned fields produces </w:t>
            </w:r>
            <w:r>
              <w:rPr>
                <w:rFonts w:ascii="Times New Roman" w:hAnsi="Times New Roman"/>
                <w:b/>
                <w:i w:val="0"/>
                <w:color w:val="111827"/>
                <w:sz w:val="19"/>
              </w:rPr>
              <w:t>highly poisonous cardiac glycosides</w:t>
            </w:r>
            <w:r>
              <w:rPr>
                <w:rFonts w:ascii="Times New Roman" w:hAnsi="Times New Roman"/>
                <w:b w:val="0"/>
                <w:i w:val="0"/>
                <w:color w:val="111827"/>
                <w:sz w:val="19"/>
              </w:rPr>
              <w:t xml:space="preserve"> - which is why you </w:t>
            </w:r>
            <w:r>
              <w:rPr>
                <w:rFonts w:ascii="Times New Roman" w:hAnsi="Times New Roman"/>
                <w:b/>
                <w:i w:val="0"/>
                <w:color w:val="111827"/>
                <w:sz w:val="19"/>
              </w:rPr>
              <w:t>never</w:t>
            </w:r>
            <w:r>
              <w:rPr>
                <w:rFonts w:ascii="Times New Roman" w:hAnsi="Times New Roman"/>
                <w:b w:val="0"/>
                <w:i w:val="0"/>
                <w:color w:val="111827"/>
                <w:sz w:val="19"/>
              </w:rPr>
              <w:t xml:space="preserve"> see any </w:t>
            </w:r>
            <w:r>
              <w:rPr>
                <w:rFonts w:ascii="Times New Roman" w:hAnsi="Times New Roman"/>
                <w:b/>
                <w:i w:val="0"/>
                <w:color w:val="111827"/>
                <w:sz w:val="19"/>
              </w:rPr>
              <w:t>cattle or goats</w:t>
            </w:r>
            <w:r>
              <w:rPr>
                <w:rFonts w:ascii="Times New Roman" w:hAnsi="Times New Roman"/>
                <w:b w:val="0"/>
                <w:i w:val="0"/>
                <w:color w:val="111827"/>
                <w:sz w:val="19"/>
              </w:rPr>
              <w:t xml:space="preserve"> browsing on this plant</w:t>
            </w:r>
          </w:p>
        </w:tc>
      </w:tr>
      <w:tr>
        <w:trPr>
          <w:cantSplit/>
        </w:trPr>
        <w:tc>
          <w:tcPr>
            <w:tcW w:type="dxa" w:w="21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Chemical (commercial)</w:t>
            </w:r>
          </w:p>
        </w:tc>
        <w:tc>
          <w:tcPr>
            <w:tcW w:type="dxa" w:w="442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wide variety of chemical substances extracted from plants on a </w:t>
            </w:r>
            <w:r>
              <w:rPr>
                <w:rFonts w:ascii="Times New Roman" w:hAnsi="Times New Roman"/>
                <w:b/>
                <w:i w:val="0"/>
                <w:color w:val="111827"/>
                <w:sz w:val="19"/>
              </w:rPr>
              <w:t>commercial scale</w:t>
            </w:r>
            <w:r>
              <w:rPr>
                <w:rFonts w:ascii="Times New Roman" w:hAnsi="Times New Roman"/>
                <w:b w:val="0"/>
                <w:i w:val="0"/>
                <w:color w:val="111827"/>
                <w:sz w:val="19"/>
              </w:rPr>
              <w:t xml:space="preserve"> are </w:t>
            </w:r>
            <w:r>
              <w:rPr>
                <w:rFonts w:ascii="Times New Roman" w:hAnsi="Times New Roman"/>
                <w:b/>
                <w:i w:val="0"/>
                <w:color w:val="111827"/>
                <w:sz w:val="19"/>
              </w:rPr>
              <w:t>actually</w:t>
            </w:r>
            <w:r>
              <w:rPr>
                <w:rFonts w:ascii="Times New Roman" w:hAnsi="Times New Roman"/>
                <w:b w:val="0"/>
                <w:i w:val="0"/>
                <w:color w:val="111827"/>
                <w:sz w:val="19"/>
              </w:rPr>
              <w:t xml:space="preserve"> produced as defences against </w:t>
            </w:r>
            <w:r>
              <w:rPr>
                <w:rFonts w:ascii="Times New Roman" w:hAnsi="Times New Roman"/>
                <w:b/>
                <w:i w:val="0"/>
                <w:color w:val="111827"/>
                <w:sz w:val="19"/>
              </w:rPr>
              <w:t>grazers and browsers</w:t>
            </w:r>
          </w:p>
        </w:tc>
        <w:tc>
          <w:tcPr>
            <w:tcW w:type="dxa" w:w="36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Nicotine, caffeine, quinine, strychnine, opium</w:t>
            </w:r>
            <w:r>
              <w:rPr>
                <w:rFonts w:ascii="Times New Roman" w:hAnsi="Times New Roman"/>
                <w:b w:val="0"/>
                <w:i w:val="0"/>
                <w:color w:val="111827"/>
                <w:sz w:val="19"/>
              </w:rPr>
              <w:t>, etc.</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(ii)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Competition</w:t>
            </w:r>
          </w:p>
        </w:tc>
      </w:tr>
    </w:tbl>
    <w:p>
      <w:pPr>
        <w:spacing w:before="0" w:after="80"/>
      </w:pPr>
    </w:p>
    <w:p>
      <w:pPr>
        <w:spacing w:before="40" w:after="80" w:line="276" w:lineRule="auto"/>
        <w:ind w:left="0"/>
      </w:pPr>
      <w:r>
        <w:rPr>
          <w:rFonts w:ascii="Times New Roman" w:hAnsi="Times New Roman"/>
          <w:b w:val="0"/>
          <w:i w:val="0"/>
          <w:color w:val="111827"/>
          <w:sz w:val="21"/>
        </w:rPr>
        <w:t xml:space="preserve">When </w:t>
      </w:r>
      <w:r>
        <w:rPr>
          <w:rFonts w:ascii="Times New Roman" w:hAnsi="Times New Roman"/>
          <w:b/>
          <w:i w:val="0"/>
          <w:color w:val="111827"/>
          <w:sz w:val="21"/>
        </w:rPr>
        <w:t>Darwin</w:t>
      </w:r>
      <w:r>
        <w:rPr>
          <w:rFonts w:ascii="Times New Roman" w:hAnsi="Times New Roman"/>
          <w:b w:val="0"/>
          <w:i w:val="0"/>
          <w:color w:val="111827"/>
          <w:sz w:val="21"/>
        </w:rPr>
        <w:t xml:space="preserve"> spoke of the </w:t>
      </w:r>
      <w:r>
        <w:rPr>
          <w:rFonts w:ascii="Times New Roman" w:hAnsi="Times New Roman"/>
          <w:b/>
          <w:i w:val="0"/>
          <w:color w:val="111827"/>
          <w:sz w:val="21"/>
        </w:rPr>
        <w:t>struggle for existence and survival of the fittest</w:t>
      </w:r>
      <w:r>
        <w:rPr>
          <w:rFonts w:ascii="Times New Roman" w:hAnsi="Times New Roman"/>
          <w:b w:val="0"/>
          <w:i w:val="0"/>
          <w:color w:val="111827"/>
          <w:sz w:val="21"/>
        </w:rPr>
        <w:t xml:space="preserve"> in nature, he was convinced that </w:t>
      </w:r>
      <w:r>
        <w:rPr>
          <w:rFonts w:ascii="Times New Roman" w:hAnsi="Times New Roman"/>
          <w:b/>
          <w:i w:val="0"/>
          <w:color w:val="111827"/>
          <w:sz w:val="21"/>
        </w:rPr>
        <w:t>interspecific competition is a potent force in organic evolution</w:t>
      </w:r>
      <w:r>
        <w:rPr>
          <w:rFonts w:ascii="Times New Roman" w:hAnsi="Times New Roman"/>
          <w:b w:val="0"/>
          <w:i w:val="0"/>
          <w:color w:val="111827"/>
          <w:sz w:val="21"/>
        </w:rPr>
        <w:t xml:space="preserve">. It is </w:t>
      </w:r>
      <w:r>
        <w:rPr>
          <w:rFonts w:ascii="Times New Roman" w:hAnsi="Times New Roman"/>
          <w:b/>
          <w:i w:val="0"/>
          <w:color w:val="111827"/>
          <w:sz w:val="21"/>
        </w:rPr>
        <w:t>generally believed</w:t>
      </w:r>
      <w:r>
        <w:rPr>
          <w:rFonts w:ascii="Times New Roman" w:hAnsi="Times New Roman"/>
          <w:b w:val="0"/>
          <w:i w:val="0"/>
          <w:color w:val="111827"/>
          <w:sz w:val="21"/>
        </w:rPr>
        <w:t xml:space="preserve"> that competition occurs when </w:t>
      </w:r>
      <w:r>
        <w:rPr>
          <w:rFonts w:ascii="Times New Roman" w:hAnsi="Times New Roman"/>
          <w:b/>
          <w:i w:val="0"/>
          <w:color w:val="111827"/>
          <w:sz w:val="21"/>
        </w:rPr>
        <w:t>closely related species</w:t>
      </w:r>
      <w:r>
        <w:rPr>
          <w:rFonts w:ascii="Times New Roman" w:hAnsi="Times New Roman"/>
          <w:b w:val="0"/>
          <w:i w:val="0"/>
          <w:color w:val="111827"/>
          <w:sz w:val="21"/>
        </w:rPr>
        <w:t xml:space="preserve"> compete for the </w:t>
      </w:r>
      <w:r>
        <w:rPr>
          <w:rFonts w:ascii="Times New Roman" w:hAnsi="Times New Roman"/>
          <w:b/>
          <w:i w:val="0"/>
          <w:color w:val="111827"/>
          <w:sz w:val="21"/>
        </w:rPr>
        <w:t>same resources that are limiting</w:t>
      </w:r>
      <w:r>
        <w:rPr>
          <w:rFonts w:ascii="Times New Roman" w:hAnsi="Times New Roman"/>
          <w:b w:val="0"/>
          <w:i w:val="0"/>
          <w:color w:val="111827"/>
          <w:sz w:val="21"/>
        </w:rPr>
        <w:t xml:space="preserve">, but </w:t>
      </w:r>
      <w:r>
        <w:rPr>
          <w:rFonts w:ascii="Times New Roman" w:hAnsi="Times New Roman"/>
          <w:b/>
          <w:i w:val="0"/>
          <w:color w:val="111827"/>
          <w:sz w:val="21"/>
        </w:rPr>
        <w:t>this is not entirely true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Firstly, totally unrelated species could also compete</w:t>
      </w:r>
      <w:r>
        <w:rPr>
          <w:rFonts w:ascii="Times New Roman" w:hAnsi="Times New Roman"/>
          <w:b w:val="0"/>
          <w:i w:val="0"/>
          <w:color w:val="111827"/>
          <w:sz w:val="21"/>
        </w:rPr>
        <w:t xml:space="preserve"> for the same resource. For instance, in </w:t>
      </w:r>
      <w:r>
        <w:rPr>
          <w:rFonts w:ascii="Times New Roman" w:hAnsi="Times New Roman"/>
          <w:b/>
          <w:i w:val="0"/>
          <w:color w:val="111827"/>
          <w:sz w:val="21"/>
        </w:rPr>
        <w:t>some shallow South American lakes</w:t>
      </w:r>
      <w:r>
        <w:rPr>
          <w:rFonts w:ascii="Times New Roman" w:hAnsi="Times New Roman"/>
          <w:b w:val="0"/>
          <w:i w:val="0"/>
          <w:color w:val="111827"/>
          <w:sz w:val="21"/>
        </w:rPr>
        <w:t xml:space="preserve">, </w:t>
      </w:r>
      <w:r>
        <w:rPr>
          <w:rFonts w:ascii="Times New Roman" w:hAnsi="Times New Roman"/>
          <w:b/>
          <w:i w:val="0"/>
          <w:color w:val="111827"/>
          <w:sz w:val="21"/>
        </w:rPr>
        <w:t>visiting flamingoes</w:t>
      </w:r>
      <w:r>
        <w:rPr>
          <w:rFonts w:ascii="Times New Roman" w:hAnsi="Times New Roman"/>
          <w:b w:val="0"/>
          <w:i w:val="0"/>
          <w:color w:val="111827"/>
          <w:sz w:val="21"/>
        </w:rPr>
        <w:t xml:space="preserve"> and </w:t>
      </w:r>
      <w:r>
        <w:rPr>
          <w:rFonts w:ascii="Times New Roman" w:hAnsi="Times New Roman"/>
          <w:b/>
          <w:i w:val="0"/>
          <w:color w:val="111827"/>
          <w:sz w:val="21"/>
        </w:rPr>
        <w:t>resident fishes</w:t>
      </w:r>
      <w:r>
        <w:rPr>
          <w:rFonts w:ascii="Times New Roman" w:hAnsi="Times New Roman"/>
          <w:b w:val="0"/>
          <w:i w:val="0"/>
          <w:color w:val="111827"/>
          <w:sz w:val="21"/>
        </w:rPr>
        <w:t xml:space="preserve"> compete for their common food, the </w:t>
      </w:r>
      <w:r>
        <w:rPr>
          <w:rFonts w:ascii="Times New Roman" w:hAnsi="Times New Roman"/>
          <w:b/>
          <w:i w:val="0"/>
          <w:color w:val="111827"/>
          <w:sz w:val="21"/>
        </w:rPr>
        <w:t>zooplankton</w:t>
      </w:r>
      <w:r>
        <w:rPr>
          <w:rFonts w:ascii="Times New Roman" w:hAnsi="Times New Roman"/>
          <w:b w:val="0"/>
          <w:i w:val="0"/>
          <w:color w:val="111827"/>
          <w:sz w:val="21"/>
        </w:rPr>
        <w:t xml:space="preserve"> in the lake.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Secondly, resources need not be limiting</w:t>
      </w:r>
      <w:r>
        <w:rPr>
          <w:rFonts w:ascii="Times New Roman" w:hAnsi="Times New Roman"/>
          <w:b w:val="0"/>
          <w:i w:val="0"/>
          <w:color w:val="111827"/>
          <w:sz w:val="21"/>
        </w:rPr>
        <w:t xml:space="preserve"> for competition to occur; in </w:t>
      </w:r>
      <w:r>
        <w:rPr>
          <w:rFonts w:ascii="Times New Roman" w:hAnsi="Times New Roman"/>
          <w:b/>
          <w:i w:val="0"/>
          <w:color w:val="111827"/>
          <w:sz w:val="21"/>
        </w:rPr>
        <w:t>interference competition</w:t>
      </w:r>
      <w:r>
        <w:rPr>
          <w:rFonts w:ascii="Times New Roman" w:hAnsi="Times New Roman"/>
          <w:b w:val="0"/>
          <w:i w:val="0"/>
          <w:color w:val="111827"/>
          <w:sz w:val="21"/>
        </w:rPr>
        <w:t xml:space="preserve">, the </w:t>
      </w:r>
      <w:r>
        <w:rPr>
          <w:rFonts w:ascii="Times New Roman" w:hAnsi="Times New Roman"/>
          <w:b/>
          <w:i w:val="0"/>
          <w:color w:val="111827"/>
          <w:sz w:val="21"/>
        </w:rPr>
        <w:t>feeding efficiency</w:t>
      </w:r>
      <w:r>
        <w:rPr>
          <w:rFonts w:ascii="Times New Roman" w:hAnsi="Times New Roman"/>
          <w:b w:val="0"/>
          <w:i w:val="0"/>
          <w:color w:val="111827"/>
          <w:sz w:val="21"/>
        </w:rPr>
        <w:t xml:space="preserve"> of one species might be </w:t>
      </w:r>
      <w:r>
        <w:rPr>
          <w:rFonts w:ascii="Times New Roman" w:hAnsi="Times New Roman"/>
          <w:b/>
          <w:i w:val="0"/>
          <w:color w:val="111827"/>
          <w:sz w:val="21"/>
        </w:rPr>
        <w:t>reduced</w:t>
      </w:r>
      <w:r>
        <w:rPr>
          <w:rFonts w:ascii="Times New Roman" w:hAnsi="Times New Roman"/>
          <w:b w:val="0"/>
          <w:i w:val="0"/>
          <w:color w:val="111827"/>
          <w:sz w:val="21"/>
        </w:rPr>
        <w:t xml:space="preserve"> due to the </w:t>
      </w:r>
      <w:r>
        <w:rPr>
          <w:rFonts w:ascii="Times New Roman" w:hAnsi="Times New Roman"/>
          <w:b/>
          <w:i w:val="0"/>
          <w:color w:val="111827"/>
          <w:sz w:val="21"/>
        </w:rPr>
        <w:t>interfering and inhibitory presence</w:t>
      </w:r>
      <w:r>
        <w:rPr>
          <w:rFonts w:ascii="Times New Roman" w:hAnsi="Times New Roman"/>
          <w:b w:val="0"/>
          <w:i w:val="0"/>
          <w:color w:val="111827"/>
          <w:sz w:val="21"/>
        </w:rPr>
        <w:t xml:space="preserve"> of the other species, </w:t>
      </w:r>
      <w:r>
        <w:rPr>
          <w:rFonts w:ascii="Times New Roman" w:hAnsi="Times New Roman"/>
          <w:b/>
          <w:i w:val="0"/>
          <w:color w:val="111827"/>
          <w:sz w:val="21"/>
        </w:rPr>
        <w:t>even if resources (food and space) are abundant</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Therefore, </w:t>
      </w:r>
      <w:r>
        <w:rPr>
          <w:rFonts w:ascii="Times New Roman" w:hAnsi="Times New Roman"/>
          <w:b/>
          <w:i w:val="0"/>
          <w:color w:val="111827"/>
          <w:sz w:val="21"/>
        </w:rPr>
        <w:t>competition</w:t>
      </w:r>
      <w:r>
        <w:rPr>
          <w:rFonts w:ascii="Times New Roman" w:hAnsi="Times New Roman"/>
          <w:b w:val="0"/>
          <w:i w:val="0"/>
          <w:color w:val="111827"/>
          <w:sz w:val="21"/>
        </w:rPr>
        <w:t xml:space="preserve"> is best defined as a process in which the </w:t>
      </w:r>
      <w:r>
        <w:rPr>
          <w:rFonts w:ascii="Times New Roman" w:hAnsi="Times New Roman"/>
          <w:b/>
          <w:i w:val="0"/>
          <w:color w:val="111827"/>
          <w:sz w:val="21"/>
        </w:rPr>
        <w:t>fitness of one species</w:t>
      </w:r>
      <w:r>
        <w:rPr>
          <w:rFonts w:ascii="Times New Roman" w:hAnsi="Times New Roman"/>
          <w:b w:val="0"/>
          <w:i w:val="0"/>
          <w:color w:val="111827"/>
          <w:sz w:val="21"/>
        </w:rPr>
        <w:t xml:space="preserve"> (measured in terms of its </w:t>
      </w:r>
      <w:r>
        <w:rPr>
          <w:rFonts w:ascii="Times New Roman" w:hAnsi="Times New Roman"/>
          <w:b/>
          <w:i w:val="0"/>
          <w:color w:val="111827"/>
          <w:sz w:val="21"/>
        </w:rPr>
        <w:t>'r'</w:t>
      </w:r>
      <w:r>
        <w:rPr>
          <w:rFonts w:ascii="Times New Roman" w:hAnsi="Times New Roman"/>
          <w:b w:val="0"/>
          <w:i w:val="0"/>
          <w:color w:val="111827"/>
          <w:sz w:val="21"/>
        </w:rPr>
        <w:t xml:space="preserve">, the </w:t>
      </w:r>
      <w:r>
        <w:rPr>
          <w:rFonts w:ascii="Times New Roman" w:hAnsi="Times New Roman"/>
          <w:b/>
          <w:i w:val="0"/>
          <w:color w:val="111827"/>
          <w:sz w:val="21"/>
        </w:rPr>
        <w:t>intrinsic rate of increase</w:t>
      </w:r>
      <w:r>
        <w:rPr>
          <w:rFonts w:ascii="Times New Roman" w:hAnsi="Times New Roman"/>
          <w:b w:val="0"/>
          <w:i w:val="0"/>
          <w:color w:val="111827"/>
          <w:sz w:val="21"/>
        </w:rPr>
        <w:t xml:space="preserve">) is </w:t>
      </w:r>
      <w:r>
        <w:rPr>
          <w:rFonts w:ascii="Times New Roman" w:hAnsi="Times New Roman"/>
          <w:b/>
          <w:i w:val="0"/>
          <w:color w:val="111827"/>
          <w:sz w:val="21"/>
        </w:rPr>
        <w:t>significantly lower in the presence of another species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It is </w:t>
      </w:r>
      <w:r>
        <w:rPr>
          <w:rFonts w:ascii="Times New Roman" w:hAnsi="Times New Roman"/>
          <w:b/>
          <w:i w:val="0"/>
          <w:color w:val="111827"/>
          <w:sz w:val="21"/>
        </w:rPr>
        <w:t>relatively easy to demonstrate in laboratory experiments</w:t>
      </w:r>
      <w:r>
        <w:rPr>
          <w:rFonts w:ascii="Times New Roman" w:hAnsi="Times New Roman"/>
          <w:b w:val="0"/>
          <w:i w:val="0"/>
          <w:color w:val="111827"/>
          <w:sz w:val="21"/>
        </w:rPr>
        <w:t xml:space="preserve">, as </w:t>
      </w:r>
      <w:r>
        <w:rPr>
          <w:rFonts w:ascii="Times New Roman" w:hAnsi="Times New Roman"/>
          <w:b/>
          <w:i w:val="0"/>
          <w:color w:val="111827"/>
          <w:sz w:val="21"/>
        </w:rPr>
        <w:t>Gause</w:t>
      </w:r>
      <w:r>
        <w:rPr>
          <w:rFonts w:ascii="Times New Roman" w:hAnsi="Times New Roman"/>
          <w:b w:val="0"/>
          <w:i w:val="0"/>
          <w:color w:val="111827"/>
          <w:sz w:val="21"/>
        </w:rPr>
        <w:t xml:space="preserve"> and other experimental ecologists did, that when resources are limited the </w:t>
      </w:r>
      <w:r>
        <w:rPr>
          <w:rFonts w:ascii="Times New Roman" w:hAnsi="Times New Roman"/>
          <w:b/>
          <w:i w:val="0"/>
          <w:color w:val="111827"/>
          <w:sz w:val="21"/>
        </w:rPr>
        <w:t>competitively superior species will eventually eliminate the other species</w:t>
      </w:r>
      <w:r>
        <w:rPr>
          <w:rFonts w:ascii="Times New Roman" w:hAnsi="Times New Roman"/>
          <w:b w:val="0"/>
          <w:i w:val="0"/>
          <w:color w:val="111827"/>
          <w:sz w:val="21"/>
        </w:rPr>
        <w:t xml:space="preserve"> - but evidence for such </w:t>
      </w:r>
      <w:r>
        <w:rPr>
          <w:rFonts w:ascii="Times New Roman" w:hAnsi="Times New Roman"/>
          <w:b/>
          <w:i w:val="0"/>
          <w:color w:val="111827"/>
          <w:sz w:val="21"/>
        </w:rPr>
        <w:t>competitive exclusion</w:t>
      </w:r>
      <w:r>
        <w:rPr>
          <w:rFonts w:ascii="Times New Roman" w:hAnsi="Times New Roman"/>
          <w:b w:val="0"/>
          <w:i w:val="0"/>
          <w:color w:val="111827"/>
          <w:sz w:val="21"/>
        </w:rPr>
        <w:t xml:space="preserve"> occurring </w:t>
      </w:r>
      <w:r>
        <w:rPr>
          <w:rFonts w:ascii="Times New Roman" w:hAnsi="Times New Roman"/>
          <w:b/>
          <w:i w:val="0"/>
          <w:color w:val="111827"/>
          <w:sz w:val="21"/>
        </w:rPr>
        <w:t>in nature is not always conclusive</w:t>
      </w:r>
      <w:r>
        <w:rPr>
          <w:rFonts w:ascii="Times New Roman" w:hAnsi="Times New Roman"/>
          <w:b w:val="0"/>
          <w:i w:val="0"/>
          <w:color w:val="111827"/>
          <w:sz w:val="21"/>
        </w:rPr>
        <w:t xml:space="preserve">. </w:t>
      </w:r>
      <w:r>
        <w:rPr>
          <w:rFonts w:ascii="Times New Roman" w:hAnsi="Times New Roman"/>
          <w:b/>
          <w:i w:val="0"/>
          <w:color w:val="111827"/>
          <w:sz w:val="21"/>
        </w:rPr>
        <w:t>Strong and persuasive circumstantial evidence does exist however in some cases: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Abingdon tortoise</w:t>
      </w:r>
      <w:r>
        <w:rPr>
          <w:rFonts w:ascii="Times New Roman" w:hAnsi="Times New Roman"/>
          <w:b w:val="0"/>
          <w:i w:val="0"/>
          <w:color w:val="111827"/>
          <w:sz w:val="21"/>
        </w:rPr>
        <w:t xml:space="preserve"> in </w:t>
      </w:r>
      <w:r>
        <w:rPr>
          <w:rFonts w:ascii="Times New Roman" w:hAnsi="Times New Roman"/>
          <w:b/>
          <w:i w:val="0"/>
          <w:color w:val="111827"/>
          <w:sz w:val="21"/>
        </w:rPr>
        <w:t>Galapagos Islands</w:t>
      </w:r>
      <w:r>
        <w:rPr>
          <w:rFonts w:ascii="Times New Roman" w:hAnsi="Times New Roman"/>
          <w:b w:val="0"/>
          <w:i w:val="0"/>
          <w:color w:val="111827"/>
          <w:sz w:val="21"/>
        </w:rPr>
        <w:t xml:space="preserve"> became </w:t>
      </w:r>
      <w:r>
        <w:rPr>
          <w:rFonts w:ascii="Times New Roman" w:hAnsi="Times New Roman"/>
          <w:b/>
          <w:i w:val="0"/>
          <w:color w:val="111827"/>
          <w:sz w:val="21"/>
        </w:rPr>
        <w:t>extinct within a decade</w:t>
      </w:r>
      <w:r>
        <w:rPr>
          <w:rFonts w:ascii="Times New Roman" w:hAnsi="Times New Roman"/>
          <w:b w:val="0"/>
          <w:i w:val="0"/>
          <w:color w:val="111827"/>
          <w:sz w:val="21"/>
        </w:rPr>
        <w:t xml:space="preserve"> after </w:t>
      </w:r>
      <w:r>
        <w:rPr>
          <w:rFonts w:ascii="Times New Roman" w:hAnsi="Times New Roman"/>
          <w:b/>
          <w:i w:val="0"/>
          <w:color w:val="111827"/>
          <w:sz w:val="21"/>
        </w:rPr>
        <w:t>goats</w:t>
      </w:r>
      <w:r>
        <w:rPr>
          <w:rFonts w:ascii="Times New Roman" w:hAnsi="Times New Roman"/>
          <w:b w:val="0"/>
          <w:i w:val="0"/>
          <w:color w:val="111827"/>
          <w:sz w:val="21"/>
        </w:rPr>
        <w:t xml:space="preserve"> were introduced on the island, </w:t>
      </w:r>
      <w:r>
        <w:rPr>
          <w:rFonts w:ascii="Times New Roman" w:hAnsi="Times New Roman"/>
          <w:b/>
          <w:i w:val="0"/>
          <w:color w:val="111827"/>
          <w:sz w:val="21"/>
        </w:rPr>
        <w:t>apparently</w:t>
      </w:r>
      <w:r>
        <w:rPr>
          <w:rFonts w:ascii="Times New Roman" w:hAnsi="Times New Roman"/>
          <w:b w:val="0"/>
          <w:i w:val="0"/>
          <w:color w:val="111827"/>
          <w:sz w:val="21"/>
        </w:rPr>
        <w:t xml:space="preserve"> due to the </w:t>
      </w:r>
      <w:r>
        <w:rPr>
          <w:rFonts w:ascii="Times New Roman" w:hAnsi="Times New Roman"/>
          <w:b/>
          <w:i w:val="0"/>
          <w:color w:val="111827"/>
          <w:sz w:val="21"/>
        </w:rPr>
        <w:t>greater browsing efficiency of the goats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'Competitive release'</w:t>
      </w:r>
      <w:r>
        <w:rPr>
          <w:rFonts w:ascii="Times New Roman" w:hAnsi="Times New Roman"/>
          <w:b w:val="0"/>
          <w:i w:val="0"/>
          <w:color w:val="111827"/>
          <w:sz w:val="21"/>
        </w:rPr>
        <w:t xml:space="preserve"> - another evidence for the occurrence of competition in nature. A species whose distribution is </w:t>
      </w:r>
      <w:r>
        <w:rPr>
          <w:rFonts w:ascii="Times New Roman" w:hAnsi="Times New Roman"/>
          <w:b/>
          <w:i w:val="0"/>
          <w:color w:val="111827"/>
          <w:sz w:val="21"/>
        </w:rPr>
        <w:t>restricted to a small geographical area</w:t>
      </w:r>
      <w:r>
        <w:rPr>
          <w:rFonts w:ascii="Times New Roman" w:hAnsi="Times New Roman"/>
          <w:b w:val="0"/>
          <w:i w:val="0"/>
          <w:color w:val="111827"/>
          <w:sz w:val="21"/>
        </w:rPr>
        <w:t xml:space="preserve"> because of the presence of a </w:t>
      </w:r>
      <w:r>
        <w:rPr>
          <w:rFonts w:ascii="Times New Roman" w:hAnsi="Times New Roman"/>
          <w:b/>
          <w:i w:val="0"/>
          <w:color w:val="111827"/>
          <w:sz w:val="21"/>
        </w:rPr>
        <w:t>competitively superior species</w:t>
      </w:r>
      <w:r>
        <w:rPr>
          <w:rFonts w:ascii="Times New Roman" w:hAnsi="Times New Roman"/>
          <w:b w:val="0"/>
          <w:i w:val="0"/>
          <w:color w:val="111827"/>
          <w:sz w:val="21"/>
        </w:rPr>
        <w:t xml:space="preserve"> is found to </w:t>
      </w:r>
      <w:r>
        <w:rPr>
          <w:rFonts w:ascii="Times New Roman" w:hAnsi="Times New Roman"/>
          <w:b/>
          <w:i w:val="0"/>
          <w:color w:val="111827"/>
          <w:sz w:val="21"/>
        </w:rPr>
        <w:t>expand its distributional range dramatically</w:t>
      </w:r>
      <w:r>
        <w:rPr>
          <w:rFonts w:ascii="Times New Roman" w:hAnsi="Times New Roman"/>
          <w:b w:val="0"/>
          <w:i w:val="0"/>
          <w:color w:val="111827"/>
          <w:sz w:val="21"/>
        </w:rPr>
        <w:t xml:space="preserve"> when the competing species is </w:t>
      </w:r>
      <w:r>
        <w:rPr>
          <w:rFonts w:ascii="Times New Roman" w:hAnsi="Times New Roman"/>
          <w:b/>
          <w:i w:val="0"/>
          <w:color w:val="111827"/>
          <w:sz w:val="21"/>
        </w:rPr>
        <w:t>experimentally removed</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Connell's</w:t>
      </w:r>
      <w:r>
        <w:rPr>
          <w:rFonts w:ascii="Times New Roman" w:hAnsi="Times New Roman"/>
          <w:b w:val="0"/>
          <w:i w:val="0"/>
          <w:color w:val="111827"/>
          <w:sz w:val="21"/>
        </w:rPr>
        <w:t xml:space="preserve"> elegant field experiments showed that on the </w:t>
      </w:r>
      <w:r>
        <w:rPr>
          <w:rFonts w:ascii="Times New Roman" w:hAnsi="Times New Roman"/>
          <w:b/>
          <w:i w:val="0"/>
          <w:color w:val="111827"/>
          <w:sz w:val="21"/>
        </w:rPr>
        <w:t>rocky sea coasts of Scotland</w:t>
      </w:r>
      <w:r>
        <w:rPr>
          <w:rFonts w:ascii="Times New Roman" w:hAnsi="Times New Roman"/>
          <w:b w:val="0"/>
          <w:i w:val="0"/>
          <w:color w:val="111827"/>
          <w:sz w:val="21"/>
        </w:rPr>
        <w:t xml:space="preserve">, the </w:t>
      </w:r>
      <w:r>
        <w:rPr>
          <w:rFonts w:ascii="Times New Roman" w:hAnsi="Times New Roman"/>
          <w:b/>
          <w:i w:val="0"/>
          <w:color w:val="111827"/>
          <w:sz w:val="21"/>
        </w:rPr>
        <w:t xml:space="preserve">larger and competitively superior barnacle </w:t>
      </w:r>
      <w:r>
        <w:rPr>
          <w:rFonts w:ascii="Times New Roman" w:hAnsi="Times New Roman"/>
          <w:b/>
          <w:i/>
          <w:color w:val="111827"/>
          <w:sz w:val="21"/>
        </w:rPr>
        <w:t>Balanus</w:t>
      </w:r>
      <w:r>
        <w:rPr>
          <w:rFonts w:ascii="Times New Roman" w:hAnsi="Times New Roman"/>
          <w:b w:val="0"/>
          <w:i w:val="0"/>
          <w:color w:val="111827"/>
          <w:sz w:val="21"/>
        </w:rPr>
        <w:t xml:space="preserve"> dominates the </w:t>
      </w:r>
      <w:r>
        <w:rPr>
          <w:rFonts w:ascii="Times New Roman" w:hAnsi="Times New Roman"/>
          <w:b/>
          <w:i w:val="0"/>
          <w:color w:val="111827"/>
          <w:sz w:val="21"/>
        </w:rPr>
        <w:t>intertidal area</w:t>
      </w:r>
      <w:r>
        <w:rPr>
          <w:rFonts w:ascii="Times New Roman" w:hAnsi="Times New Roman"/>
          <w:b w:val="0"/>
          <w:i w:val="0"/>
          <w:color w:val="111827"/>
          <w:sz w:val="21"/>
        </w:rPr>
        <w:t xml:space="preserve">, and </w:t>
      </w:r>
      <w:r>
        <w:rPr>
          <w:rFonts w:ascii="Times New Roman" w:hAnsi="Times New Roman"/>
          <w:b/>
          <w:i w:val="0"/>
          <w:color w:val="111827"/>
          <w:sz w:val="21"/>
        </w:rPr>
        <w:t xml:space="preserve">excludes the smaller barnacle </w:t>
      </w:r>
      <w:r>
        <w:rPr>
          <w:rFonts w:ascii="Times New Roman" w:hAnsi="Times New Roman"/>
          <w:b/>
          <w:i/>
          <w:color w:val="111827"/>
          <w:sz w:val="21"/>
        </w:rPr>
        <w:t>Chathamalus</w:t>
      </w:r>
      <w:r>
        <w:rPr>
          <w:rFonts w:ascii="Times New Roman" w:hAnsi="Times New Roman"/>
          <w:b w:val="0"/>
          <w:i w:val="0"/>
          <w:color w:val="111827"/>
          <w:sz w:val="21"/>
        </w:rPr>
        <w:t xml:space="preserve"> from that zone.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general, herbivores and plants appear to be more adversely affected by competition than carnivores.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Gause's 'Competitive Exclusion Principle'</w:t>
      </w:r>
      <w:r>
        <w:rPr>
          <w:rFonts w:ascii="Times New Roman" w:hAnsi="Times New Roman"/>
          <w:b w:val="0"/>
          <w:i w:val="0"/>
          <w:color w:val="111827"/>
          <w:sz w:val="21"/>
        </w:rPr>
        <w:t xml:space="preserve"> states that </w:t>
      </w:r>
      <w:r>
        <w:rPr>
          <w:rFonts w:ascii="Times New Roman" w:hAnsi="Times New Roman"/>
          <w:b/>
          <w:i w:val="0"/>
          <w:color w:val="111827"/>
          <w:sz w:val="21"/>
        </w:rPr>
        <w:t>two closely related species competing for the same resources cannot co-exist indefinitely</w:t>
      </w:r>
      <w:r>
        <w:rPr>
          <w:rFonts w:ascii="Times New Roman" w:hAnsi="Times New Roman"/>
          <w:b w:val="0"/>
          <w:i w:val="0"/>
          <w:color w:val="111827"/>
          <w:sz w:val="21"/>
        </w:rPr>
        <w:t xml:space="preserve"> and the </w:t>
      </w:r>
      <w:r>
        <w:rPr>
          <w:rFonts w:ascii="Times New Roman" w:hAnsi="Times New Roman"/>
          <w:b/>
          <w:i w:val="0"/>
          <w:color w:val="111827"/>
          <w:sz w:val="21"/>
        </w:rPr>
        <w:t>competitively inferior one will be eliminated eventually</w:t>
      </w:r>
      <w:r>
        <w:rPr>
          <w:rFonts w:ascii="Times New Roman" w:hAnsi="Times New Roman"/>
          <w:b w:val="0"/>
          <w:i w:val="0"/>
          <w:color w:val="111827"/>
          <w:sz w:val="21"/>
        </w:rPr>
        <w:t xml:space="preserve">. This </w:t>
      </w:r>
      <w:r>
        <w:rPr>
          <w:rFonts w:ascii="Times New Roman" w:hAnsi="Times New Roman"/>
          <w:b/>
          <w:i w:val="0"/>
          <w:color w:val="111827"/>
          <w:sz w:val="21"/>
        </w:rPr>
        <w:t>may</w:t>
      </w:r>
      <w:r>
        <w:rPr>
          <w:rFonts w:ascii="Times New Roman" w:hAnsi="Times New Roman"/>
          <w:b w:val="0"/>
          <w:i w:val="0"/>
          <w:color w:val="111827"/>
          <w:sz w:val="21"/>
        </w:rPr>
        <w:t xml:space="preserve"> be true </w:t>
      </w:r>
      <w:r>
        <w:rPr>
          <w:rFonts w:ascii="Times New Roman" w:hAnsi="Times New Roman"/>
          <w:b/>
          <w:i w:val="0"/>
          <w:color w:val="111827"/>
          <w:sz w:val="21"/>
        </w:rPr>
        <w:t>if resources are limiting, but not otherwise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More recent studies do not support such gross generalisations</w:t>
      </w:r>
      <w:r>
        <w:rPr>
          <w:rFonts w:ascii="Times New Roman" w:hAnsi="Times New Roman"/>
          <w:b w:val="0"/>
          <w:i w:val="0"/>
          <w:color w:val="111827"/>
          <w:sz w:val="21"/>
        </w:rPr>
        <w:t xml:space="preserve"> about competition. While they </w:t>
      </w:r>
      <w:r>
        <w:rPr>
          <w:rFonts w:ascii="Times New Roman" w:hAnsi="Times New Roman"/>
          <w:b/>
          <w:i w:val="0"/>
          <w:color w:val="111827"/>
          <w:sz w:val="21"/>
        </w:rPr>
        <w:t>do not rule out</w:t>
      </w:r>
      <w:r>
        <w:rPr>
          <w:rFonts w:ascii="Times New Roman" w:hAnsi="Times New Roman"/>
          <w:b w:val="0"/>
          <w:i w:val="0"/>
          <w:color w:val="111827"/>
          <w:sz w:val="21"/>
        </w:rPr>
        <w:t xml:space="preserve"> the occurrence of interspecific competition in nature, they point out that species facing competition </w:t>
      </w:r>
      <w:r>
        <w:rPr>
          <w:rFonts w:ascii="Times New Roman" w:hAnsi="Times New Roman"/>
          <w:b/>
          <w:i w:val="0"/>
          <w:color w:val="111827"/>
          <w:sz w:val="21"/>
        </w:rPr>
        <w:t>might evolve mechanisms that promote co-existence rather than exclusion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One such mechanism is </w:t>
      </w:r>
      <w:r>
        <w:rPr>
          <w:rFonts w:ascii="Times New Roman" w:hAnsi="Times New Roman"/>
          <w:b/>
          <w:i w:val="0"/>
          <w:color w:val="111827"/>
          <w:sz w:val="21"/>
        </w:rPr>
        <w:t>'resource partitioning'</w:t>
      </w:r>
      <w:r>
        <w:rPr>
          <w:rFonts w:ascii="Times New Roman" w:hAnsi="Times New Roman"/>
          <w:b w:val="0"/>
          <w:i w:val="0"/>
          <w:color w:val="111827"/>
          <w:sz w:val="21"/>
        </w:rPr>
        <w:t xml:space="preserve">. If two species compete for the same resource, they could </w:t>
      </w:r>
      <w:r>
        <w:rPr>
          <w:rFonts w:ascii="Times New Roman" w:hAnsi="Times New Roman"/>
          <w:b/>
          <w:i w:val="0"/>
          <w:color w:val="111827"/>
          <w:sz w:val="21"/>
        </w:rPr>
        <w:t>avoid competition</w:t>
      </w:r>
      <w:r>
        <w:rPr>
          <w:rFonts w:ascii="Times New Roman" w:hAnsi="Times New Roman"/>
          <w:b w:val="0"/>
          <w:i w:val="0"/>
          <w:color w:val="111827"/>
          <w:sz w:val="21"/>
        </w:rPr>
        <w:t xml:space="preserve"> by choosing, for instance, </w:t>
      </w:r>
      <w:r>
        <w:rPr>
          <w:rFonts w:ascii="Times New Roman" w:hAnsi="Times New Roman"/>
          <w:b/>
          <w:i w:val="0"/>
          <w:color w:val="111827"/>
          <w:sz w:val="21"/>
        </w:rPr>
        <w:t>different times for feeding</w:t>
      </w:r>
      <w:r>
        <w:rPr>
          <w:rFonts w:ascii="Times New Roman" w:hAnsi="Times New Roman"/>
          <w:b w:val="0"/>
          <w:i w:val="0"/>
          <w:color w:val="111827"/>
          <w:sz w:val="21"/>
        </w:rPr>
        <w:t xml:space="preserve"> or </w:t>
      </w:r>
      <w:r>
        <w:rPr>
          <w:rFonts w:ascii="Times New Roman" w:hAnsi="Times New Roman"/>
          <w:b/>
          <w:i w:val="0"/>
          <w:color w:val="111827"/>
          <w:sz w:val="21"/>
        </w:rPr>
        <w:t>different foraging patterns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MacArthur</w:t>
      </w:r>
      <w:r>
        <w:rPr>
          <w:rFonts w:ascii="Times New Roman" w:hAnsi="Times New Roman"/>
          <w:b w:val="0"/>
          <w:i w:val="0"/>
          <w:color w:val="111827"/>
          <w:sz w:val="21"/>
        </w:rPr>
        <w:t xml:space="preserve"> showed that </w:t>
      </w:r>
      <w:r>
        <w:rPr>
          <w:rFonts w:ascii="Times New Roman" w:hAnsi="Times New Roman"/>
          <w:b/>
          <w:i w:val="0"/>
          <w:color w:val="111827"/>
          <w:sz w:val="21"/>
        </w:rPr>
        <w:t>five closely related species of warblers</w:t>
      </w:r>
      <w:r>
        <w:rPr>
          <w:rFonts w:ascii="Times New Roman" w:hAnsi="Times New Roman"/>
          <w:b w:val="0"/>
          <w:i w:val="0"/>
          <w:color w:val="111827"/>
          <w:sz w:val="21"/>
        </w:rPr>
        <w:t xml:space="preserve"> living on the </w:t>
      </w:r>
      <w:r>
        <w:rPr>
          <w:rFonts w:ascii="Times New Roman" w:hAnsi="Times New Roman"/>
          <w:b/>
          <w:i w:val="0"/>
          <w:color w:val="111827"/>
          <w:sz w:val="21"/>
        </w:rPr>
        <w:t>same tree</w:t>
      </w:r>
      <w:r>
        <w:rPr>
          <w:rFonts w:ascii="Times New Roman" w:hAnsi="Times New Roman"/>
          <w:b w:val="0"/>
          <w:i w:val="0"/>
          <w:color w:val="111827"/>
          <w:sz w:val="21"/>
        </w:rPr>
        <w:t xml:space="preserve"> were able to </w:t>
      </w:r>
      <w:r>
        <w:rPr>
          <w:rFonts w:ascii="Times New Roman" w:hAnsi="Times New Roman"/>
          <w:b/>
          <w:i w:val="0"/>
          <w:color w:val="111827"/>
          <w:sz w:val="21"/>
        </w:rPr>
        <w:t>avoid competition and co-exist</w:t>
      </w:r>
      <w:r>
        <w:rPr>
          <w:rFonts w:ascii="Times New Roman" w:hAnsi="Times New Roman"/>
          <w:b w:val="0"/>
          <w:i w:val="0"/>
          <w:color w:val="111827"/>
          <w:sz w:val="21"/>
        </w:rPr>
        <w:t xml:space="preserve"> due to </w:t>
      </w:r>
      <w:r>
        <w:rPr>
          <w:rFonts w:ascii="Times New Roman" w:hAnsi="Times New Roman"/>
          <w:b/>
          <w:i w:val="0"/>
          <w:color w:val="111827"/>
          <w:sz w:val="21"/>
        </w:rPr>
        <w:t>behavioural differences in their foraging activities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(iii)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Parasitism</w:t>
            </w:r>
          </w:p>
        </w:tc>
      </w:tr>
    </w:tbl>
    <w:p>
      <w:pPr>
        <w:spacing w:before="0" w:after="80"/>
      </w:pPr>
    </w:p>
    <w:p>
      <w:pPr>
        <w:spacing w:before="40" w:after="80" w:line="276" w:lineRule="auto"/>
        <w:ind w:left="0"/>
      </w:pPr>
      <w:r>
        <w:rPr>
          <w:rFonts w:ascii="Times New Roman" w:hAnsi="Times New Roman"/>
          <w:b w:val="0"/>
          <w:i w:val="0"/>
          <w:color w:val="111827"/>
          <w:sz w:val="21"/>
        </w:rPr>
        <w:t xml:space="preserve">Considering that the </w:t>
      </w:r>
      <w:r>
        <w:rPr>
          <w:rFonts w:ascii="Times New Roman" w:hAnsi="Times New Roman"/>
          <w:b/>
          <w:i w:val="0"/>
          <w:color w:val="111827"/>
          <w:sz w:val="21"/>
        </w:rPr>
        <w:t>parasitic mode of life ensures free lodging and meals</w:t>
      </w:r>
      <w:r>
        <w:rPr>
          <w:rFonts w:ascii="Times New Roman" w:hAnsi="Times New Roman"/>
          <w:b w:val="0"/>
          <w:i w:val="0"/>
          <w:color w:val="111827"/>
          <w:sz w:val="21"/>
        </w:rPr>
        <w:t xml:space="preserve">, it is not surprising that parasitism has evolved in </w:t>
      </w:r>
      <w:r>
        <w:rPr>
          <w:rFonts w:ascii="Times New Roman" w:hAnsi="Times New Roman"/>
          <w:b/>
          <w:i w:val="0"/>
          <w:color w:val="111827"/>
          <w:sz w:val="21"/>
        </w:rPr>
        <w:t>so many taxonomic groups from plants to higher vertebrates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Many</w:t>
      </w:r>
      <w:r>
        <w:rPr>
          <w:rFonts w:ascii="Times New Roman" w:hAnsi="Times New Roman"/>
          <w:b w:val="0"/>
          <w:i w:val="0"/>
          <w:color w:val="111827"/>
          <w:sz w:val="21"/>
        </w:rPr>
        <w:t xml:space="preserve"> parasites have evolved to be </w:t>
      </w:r>
      <w:r>
        <w:rPr>
          <w:rFonts w:ascii="Times New Roman" w:hAnsi="Times New Roman"/>
          <w:b/>
          <w:i w:val="0"/>
          <w:color w:val="111827"/>
          <w:sz w:val="21"/>
        </w:rPr>
        <w:t>host-specific</w:t>
      </w:r>
      <w:r>
        <w:rPr>
          <w:rFonts w:ascii="Times New Roman" w:hAnsi="Times New Roman"/>
          <w:b w:val="0"/>
          <w:i w:val="0"/>
          <w:color w:val="111827"/>
          <w:sz w:val="21"/>
        </w:rPr>
        <w:t xml:space="preserve"> (they can parasitise </w:t>
      </w:r>
      <w:r>
        <w:rPr>
          <w:rFonts w:ascii="Times New Roman" w:hAnsi="Times New Roman"/>
          <w:b/>
          <w:i w:val="0"/>
          <w:color w:val="111827"/>
          <w:sz w:val="21"/>
        </w:rPr>
        <w:t>only a single species of host</w:t>
      </w:r>
      <w:r>
        <w:rPr>
          <w:rFonts w:ascii="Times New Roman" w:hAnsi="Times New Roman"/>
          <w:b w:val="0"/>
          <w:i w:val="0"/>
          <w:color w:val="111827"/>
          <w:sz w:val="21"/>
        </w:rPr>
        <w:t xml:space="preserve">) in such a way that </w:t>
      </w:r>
      <w:r>
        <w:rPr>
          <w:rFonts w:ascii="Times New Roman" w:hAnsi="Times New Roman"/>
          <w:b/>
          <w:i w:val="0"/>
          <w:color w:val="111827"/>
          <w:sz w:val="21"/>
        </w:rPr>
        <w:t>both host and the parasite tend to co-evolve</w:t>
      </w:r>
      <w:r>
        <w:rPr>
          <w:rFonts w:ascii="Times New Roman" w:hAnsi="Times New Roman"/>
          <w:b w:val="0"/>
          <w:i w:val="0"/>
          <w:color w:val="111827"/>
          <w:sz w:val="21"/>
        </w:rPr>
        <w:t xml:space="preserve">: if the host evolves special mechanisms for </w:t>
      </w:r>
      <w:r>
        <w:rPr>
          <w:rFonts w:ascii="Times New Roman" w:hAnsi="Times New Roman"/>
          <w:b/>
          <w:i w:val="0"/>
          <w:color w:val="111827"/>
          <w:sz w:val="21"/>
        </w:rPr>
        <w:t>rejecting or resisting</w:t>
      </w:r>
      <w:r>
        <w:rPr>
          <w:rFonts w:ascii="Times New Roman" w:hAnsi="Times New Roman"/>
          <w:b w:val="0"/>
          <w:i w:val="0"/>
          <w:color w:val="111827"/>
          <w:sz w:val="21"/>
        </w:rPr>
        <w:t xml:space="preserve"> the parasite, the parasite has to evolve mechanisms to </w:t>
      </w:r>
      <w:r>
        <w:rPr>
          <w:rFonts w:ascii="Times New Roman" w:hAnsi="Times New Roman"/>
          <w:b/>
          <w:i w:val="0"/>
          <w:color w:val="111827"/>
          <w:sz w:val="21"/>
        </w:rPr>
        <w:t>counteract and neutralise</w:t>
      </w:r>
      <w:r>
        <w:rPr>
          <w:rFonts w:ascii="Times New Roman" w:hAnsi="Times New Roman"/>
          <w:b w:val="0"/>
          <w:i w:val="0"/>
          <w:color w:val="111827"/>
          <w:sz w:val="21"/>
        </w:rPr>
        <w:t xml:space="preserve"> them, in order to be successful with the </w:t>
      </w:r>
      <w:r>
        <w:rPr>
          <w:rFonts w:ascii="Times New Roman" w:hAnsi="Times New Roman"/>
          <w:b/>
          <w:i w:val="0"/>
          <w:color w:val="111827"/>
          <w:sz w:val="21"/>
        </w:rPr>
        <w:t>same host species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accordance with their life styles, parasites evolved </w:t>
      </w:r>
      <w:r>
        <w:rPr>
          <w:rFonts w:ascii="Times New Roman" w:hAnsi="Times New Roman"/>
          <w:b/>
          <w:i w:val="0"/>
          <w:color w:val="111827"/>
          <w:sz w:val="21"/>
        </w:rPr>
        <w:t>special adaptations</w:t>
      </w:r>
      <w:r>
        <w:rPr>
          <w:rFonts w:ascii="Times New Roman" w:hAnsi="Times New Roman"/>
          <w:b w:val="0"/>
          <w:i w:val="0"/>
          <w:color w:val="111827"/>
          <w:sz w:val="21"/>
        </w:rPr>
        <w:t xml:space="preserve">: </w:t>
      </w:r>
      <w:r>
        <w:rPr>
          <w:rFonts w:ascii="Times New Roman" w:hAnsi="Times New Roman"/>
          <w:b/>
          <w:i w:val="0"/>
          <w:color w:val="111827"/>
          <w:sz w:val="21"/>
        </w:rPr>
        <w:t>loss of unnecessary sense organs</w:t>
      </w:r>
      <w:r>
        <w:rPr>
          <w:rFonts w:ascii="Times New Roman" w:hAnsi="Times New Roman"/>
          <w:b w:val="0"/>
          <w:i w:val="0"/>
          <w:color w:val="111827"/>
          <w:sz w:val="21"/>
        </w:rPr>
        <w:t xml:space="preserve">, presence of </w:t>
      </w:r>
      <w:r>
        <w:rPr>
          <w:rFonts w:ascii="Times New Roman" w:hAnsi="Times New Roman"/>
          <w:b/>
          <w:i w:val="0"/>
          <w:color w:val="111827"/>
          <w:sz w:val="21"/>
        </w:rPr>
        <w:t>adhesive organs or suckers</w:t>
      </w:r>
      <w:r>
        <w:rPr>
          <w:rFonts w:ascii="Times New Roman" w:hAnsi="Times New Roman"/>
          <w:b w:val="0"/>
          <w:i w:val="0"/>
          <w:color w:val="111827"/>
          <w:sz w:val="21"/>
        </w:rPr>
        <w:t xml:space="preserve"> to cling on to the host, </w:t>
      </w:r>
      <w:r>
        <w:rPr>
          <w:rFonts w:ascii="Times New Roman" w:hAnsi="Times New Roman"/>
          <w:b/>
          <w:i w:val="0"/>
          <w:color w:val="111827"/>
          <w:sz w:val="21"/>
        </w:rPr>
        <w:t>loss of digestive system</w:t>
      </w:r>
      <w:r>
        <w:rPr>
          <w:rFonts w:ascii="Times New Roman" w:hAnsi="Times New Roman"/>
          <w:b w:val="0"/>
          <w:i w:val="0"/>
          <w:color w:val="111827"/>
          <w:sz w:val="21"/>
        </w:rPr>
        <w:t xml:space="preserve"> and </w:t>
      </w:r>
      <w:r>
        <w:rPr>
          <w:rFonts w:ascii="Times New Roman" w:hAnsi="Times New Roman"/>
          <w:b/>
          <w:i w:val="0"/>
          <w:color w:val="111827"/>
          <w:sz w:val="21"/>
        </w:rPr>
        <w:t>high reproductive capacity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life cycles of parasites are </w:t>
      </w:r>
      <w:r>
        <w:rPr>
          <w:rFonts w:ascii="Times New Roman" w:hAnsi="Times New Roman"/>
          <w:b/>
          <w:i w:val="0"/>
          <w:color w:val="111827"/>
          <w:sz w:val="21"/>
        </w:rPr>
        <w:t>often complex</w:t>
      </w:r>
      <w:r>
        <w:rPr>
          <w:rFonts w:ascii="Times New Roman" w:hAnsi="Times New Roman"/>
          <w:b w:val="0"/>
          <w:i w:val="0"/>
          <w:color w:val="111827"/>
          <w:sz w:val="21"/>
        </w:rPr>
        <w:t xml:space="preserve">, involving </w:t>
      </w:r>
      <w:r>
        <w:rPr>
          <w:rFonts w:ascii="Times New Roman" w:hAnsi="Times New Roman"/>
          <w:b/>
          <w:i w:val="0"/>
          <w:color w:val="111827"/>
          <w:sz w:val="21"/>
        </w:rPr>
        <w:t>one or two intermediate hosts or vectors</w:t>
      </w:r>
      <w:r>
        <w:rPr>
          <w:rFonts w:ascii="Times New Roman" w:hAnsi="Times New Roman"/>
          <w:b w:val="0"/>
          <w:i w:val="0"/>
          <w:color w:val="111827"/>
          <w:sz w:val="21"/>
        </w:rPr>
        <w:t xml:space="preserve"> to facilitate parasitisation of its </w:t>
      </w:r>
      <w:r>
        <w:rPr>
          <w:rFonts w:ascii="Times New Roman" w:hAnsi="Times New Roman"/>
          <w:b/>
          <w:i w:val="0"/>
          <w:color w:val="111827"/>
          <w:sz w:val="21"/>
        </w:rPr>
        <w:t>primary host</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The </w:t>
      </w:r>
      <w:r>
        <w:rPr>
          <w:rFonts w:ascii="Times New Roman" w:hAnsi="Times New Roman"/>
          <w:b/>
          <w:i w:val="0"/>
          <w:color w:val="111827"/>
          <w:sz w:val="21"/>
        </w:rPr>
        <w:t>human liver fluke</w:t>
      </w:r>
      <w:r>
        <w:rPr>
          <w:rFonts w:ascii="Times New Roman" w:hAnsi="Times New Roman"/>
          <w:b w:val="0"/>
          <w:i w:val="0"/>
          <w:color w:val="111827"/>
          <w:sz w:val="21"/>
        </w:rPr>
        <w:t xml:space="preserve"> (a </w:t>
      </w:r>
      <w:r>
        <w:rPr>
          <w:rFonts w:ascii="Times New Roman" w:hAnsi="Times New Roman"/>
          <w:b/>
          <w:i w:val="0"/>
          <w:color w:val="111827"/>
          <w:sz w:val="21"/>
        </w:rPr>
        <w:t>trematode</w:t>
      </w:r>
      <w:r>
        <w:rPr>
          <w:rFonts w:ascii="Times New Roman" w:hAnsi="Times New Roman"/>
          <w:b w:val="0"/>
          <w:i w:val="0"/>
          <w:color w:val="111827"/>
          <w:sz w:val="21"/>
        </w:rPr>
        <w:t xml:space="preserve"> parasite) depends on </w:t>
      </w:r>
      <w:r>
        <w:rPr>
          <w:rFonts w:ascii="Times New Roman" w:hAnsi="Times New Roman"/>
          <w:b/>
          <w:i w:val="0"/>
          <w:color w:val="111827"/>
          <w:sz w:val="21"/>
        </w:rPr>
        <w:t>two intermediate hosts (a snail and a fish)</w:t>
      </w:r>
      <w:r>
        <w:rPr>
          <w:rFonts w:ascii="Times New Roman" w:hAnsi="Times New Roman"/>
          <w:b w:val="0"/>
          <w:i w:val="0"/>
          <w:color w:val="111827"/>
          <w:sz w:val="21"/>
        </w:rPr>
        <w:t xml:space="preserve"> to complete its life cycle.</w:t>
      </w:r>
    </w:p>
    <w:p>
      <w:pPr>
        <w:spacing w:before="20" w:after="60" w:line="276" w:lineRule="auto"/>
        <w:ind w:left="454"/>
      </w:pPr>
      <w:r>
        <w:rPr>
          <w:rFonts w:ascii="Times New Roman" w:hAnsi="Times New Roman"/>
          <w:b w:val="0"/>
          <w:i w:val="0"/>
          <w:color w:val="111827"/>
          <w:sz w:val="21"/>
        </w:rPr>
        <w:t xml:space="preserve">- The </w:t>
      </w:r>
      <w:r>
        <w:rPr>
          <w:rFonts w:ascii="Times New Roman" w:hAnsi="Times New Roman"/>
          <w:b/>
          <w:i w:val="0"/>
          <w:color w:val="111827"/>
          <w:sz w:val="21"/>
        </w:rPr>
        <w:t>malarial parasite</w:t>
      </w:r>
      <w:r>
        <w:rPr>
          <w:rFonts w:ascii="Times New Roman" w:hAnsi="Times New Roman"/>
          <w:b w:val="0"/>
          <w:i w:val="0"/>
          <w:color w:val="111827"/>
          <w:sz w:val="21"/>
        </w:rPr>
        <w:t xml:space="preserve"> needs a </w:t>
      </w:r>
      <w:r>
        <w:rPr>
          <w:rFonts w:ascii="Times New Roman" w:hAnsi="Times New Roman"/>
          <w:b/>
          <w:i w:val="0"/>
          <w:color w:val="111827"/>
          <w:sz w:val="21"/>
        </w:rPr>
        <w:t>vector (mosquito)</w:t>
      </w:r>
      <w:r>
        <w:rPr>
          <w:rFonts w:ascii="Times New Roman" w:hAnsi="Times New Roman"/>
          <w:b w:val="0"/>
          <w:i w:val="0"/>
          <w:color w:val="111827"/>
          <w:sz w:val="21"/>
        </w:rPr>
        <w:t xml:space="preserve"> to spread to other hosts.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Majority</w:t>
            </w:r>
            <w:r>
              <w:rPr>
                <w:rFonts w:ascii="Times New Roman" w:hAnsi="Times New Roman"/>
                <w:b w:val="0"/>
                <w:i w:val="0"/>
                <w:color w:val="1F2937"/>
                <w:sz w:val="20"/>
              </w:rPr>
              <w:t xml:space="preserve"> of the parasites </w:t>
            </w:r>
            <w:r>
              <w:rPr>
                <w:rFonts w:ascii="Times New Roman" w:hAnsi="Times New Roman"/>
                <w:b/>
                <w:i w:val="0"/>
                <w:color w:val="1F2937"/>
                <w:sz w:val="20"/>
              </w:rPr>
              <w:t>harm</w:t>
            </w:r>
            <w:r>
              <w:rPr>
                <w:rFonts w:ascii="Times New Roman" w:hAnsi="Times New Roman"/>
                <w:b w:val="0"/>
                <w:i w:val="0"/>
                <w:color w:val="1F2937"/>
                <w:sz w:val="20"/>
              </w:rPr>
              <w:t xml:space="preserve"> the host: they </w:t>
            </w:r>
            <w:r>
              <w:rPr>
                <w:rFonts w:ascii="Times New Roman" w:hAnsi="Times New Roman"/>
                <w:b/>
                <w:i w:val="0"/>
                <w:color w:val="1F2937"/>
                <w:sz w:val="20"/>
              </w:rPr>
              <w:t>may</w:t>
            </w:r>
            <w:r>
              <w:rPr>
                <w:rFonts w:ascii="Times New Roman" w:hAnsi="Times New Roman"/>
                <w:b w:val="0"/>
                <w:i w:val="0"/>
                <w:color w:val="1F2937"/>
                <w:sz w:val="20"/>
              </w:rPr>
              <w:t xml:space="preserve"> reduce the </w:t>
            </w:r>
            <w:r>
              <w:rPr>
                <w:rFonts w:ascii="Times New Roman" w:hAnsi="Times New Roman"/>
                <w:b/>
                <w:i w:val="0"/>
                <w:color w:val="1F2937"/>
                <w:sz w:val="20"/>
              </w:rPr>
              <w:t>survival, growth and reproduction</w:t>
            </w:r>
            <w:r>
              <w:rPr>
                <w:rFonts w:ascii="Times New Roman" w:hAnsi="Times New Roman"/>
                <w:b w:val="0"/>
                <w:i w:val="0"/>
                <w:color w:val="1F2937"/>
                <w:sz w:val="20"/>
              </w:rPr>
              <w:t xml:space="preserve"> of the host and reduce its </w:t>
            </w:r>
            <w:r>
              <w:rPr>
                <w:rFonts w:ascii="Times New Roman" w:hAnsi="Times New Roman"/>
                <w:b/>
                <w:i w:val="0"/>
                <w:color w:val="1F2937"/>
                <w:sz w:val="20"/>
              </w:rPr>
              <w:t>population density</w:t>
            </w:r>
            <w:r>
              <w:rPr>
                <w:rFonts w:ascii="Times New Roman" w:hAnsi="Times New Roman"/>
                <w:b w:val="0"/>
                <w:i w:val="0"/>
                <w:color w:val="1F2937"/>
                <w:sz w:val="20"/>
              </w:rPr>
              <w:t xml:space="preserve">. They </w:t>
            </w:r>
            <w:r>
              <w:rPr>
                <w:rFonts w:ascii="Times New Roman" w:hAnsi="Times New Roman"/>
                <w:b/>
                <w:i w:val="0"/>
                <w:color w:val="1F2937"/>
                <w:sz w:val="20"/>
              </w:rPr>
              <w:t>might</w:t>
            </w:r>
            <w:r>
              <w:rPr>
                <w:rFonts w:ascii="Times New Roman" w:hAnsi="Times New Roman"/>
                <w:b w:val="0"/>
                <w:i w:val="0"/>
                <w:color w:val="1F2937"/>
                <w:sz w:val="20"/>
              </w:rPr>
              <w:t xml:space="preserve"> render the host </w:t>
            </w:r>
            <w:r>
              <w:rPr>
                <w:rFonts w:ascii="Times New Roman" w:hAnsi="Times New Roman"/>
                <w:b/>
                <w:i w:val="0"/>
                <w:color w:val="1F2937"/>
                <w:sz w:val="20"/>
              </w:rPr>
              <w:t>more vulnerable to predation</w:t>
            </w:r>
            <w:r>
              <w:rPr>
                <w:rFonts w:ascii="Times New Roman" w:hAnsi="Times New Roman"/>
                <w:b w:val="0"/>
                <w:i w:val="0"/>
                <w:color w:val="1F2937"/>
                <w:sz w:val="20"/>
              </w:rPr>
              <w:t xml:space="preserve"> by making it </w:t>
            </w:r>
            <w:r>
              <w:rPr>
                <w:rFonts w:ascii="Times New Roman" w:hAnsi="Times New Roman"/>
                <w:b/>
                <w:i w:val="0"/>
                <w:color w:val="1F2937"/>
                <w:sz w:val="20"/>
              </w:rPr>
              <w:t>physically weak</w:t>
            </w:r>
            <w:r>
              <w:rPr>
                <w:rFonts w:ascii="Times New Roman" w:hAnsi="Times New Roman"/>
                <w:b w:val="0"/>
                <w:i w:val="0"/>
                <w:color w:val="1F2937"/>
                <w:sz w:val="20"/>
              </w:rPr>
              <w:t xml:space="preserve">. NCERT asks: do you believe that an </w:t>
            </w:r>
            <w:r>
              <w:rPr>
                <w:rFonts w:ascii="Times New Roman" w:hAnsi="Times New Roman"/>
                <w:b/>
                <w:i w:val="0"/>
                <w:color w:val="1F2937"/>
                <w:sz w:val="20"/>
              </w:rPr>
              <w:t>ideal parasite</w:t>
            </w:r>
            <w:r>
              <w:rPr>
                <w:rFonts w:ascii="Times New Roman" w:hAnsi="Times New Roman"/>
                <w:b w:val="0"/>
                <w:i w:val="0"/>
                <w:color w:val="1F2937"/>
                <w:sz w:val="20"/>
              </w:rPr>
              <w:t xml:space="preserve"> should be able to thrive within the host </w:t>
            </w:r>
            <w:r>
              <w:rPr>
                <w:rFonts w:ascii="Times New Roman" w:hAnsi="Times New Roman"/>
                <w:b/>
                <w:i w:val="0"/>
                <w:color w:val="1F2937"/>
                <w:sz w:val="20"/>
              </w:rPr>
              <w:t>without harming it</w:t>
            </w:r>
            <w:r>
              <w:rPr>
                <w:rFonts w:ascii="Times New Roman" w:hAnsi="Times New Roman"/>
                <w:b w:val="0"/>
                <w:i w:val="0"/>
                <w:color w:val="1F2937"/>
                <w:sz w:val="20"/>
              </w:rPr>
              <w:t xml:space="preserve">? Then why didn't natural selection lead to the evolution of such </w:t>
            </w:r>
            <w:r>
              <w:rPr>
                <w:rFonts w:ascii="Times New Roman" w:hAnsi="Times New Roman"/>
                <w:b/>
                <w:i w:val="0"/>
                <w:color w:val="1F2937"/>
                <w:sz w:val="20"/>
              </w:rPr>
              <w:t>totally harmless parasites</w:t>
            </w:r>
            <w:r>
              <w:rPr>
                <w:rFonts w:ascii="Times New Roman" w:hAnsi="Times New Roman"/>
                <w:b w:val="0"/>
                <w:i w:val="0"/>
                <w:color w:val="1F2937"/>
                <w:sz w:val="20"/>
              </w:rPr>
              <w:t>?</w:t>
            </w:r>
          </w:p>
        </w:tc>
      </w:tr>
    </w:tbl>
    <w:p>
      <w:pPr>
        <w:spacing w:before="0" w:after="12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25"/>
        <w:gridCol w:w="3466"/>
        <w:gridCol w:w="4814"/>
      </w:tblGrid>
      <w:tr>
        <w:trPr>
          <w:tblHeader/>
          <w:cantSplit/>
        </w:trPr>
        <w:tc>
          <w:tcPr>
            <w:tcW w:type="dxa" w:w="192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w:t>
            </w:r>
          </w:p>
        </w:tc>
        <w:tc>
          <w:tcPr>
            <w:tcW w:type="dxa" w:w="346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Definition</w:t>
            </w:r>
          </w:p>
        </w:tc>
        <w:tc>
          <w:tcPr>
            <w:tcW w:type="dxa" w:w="481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 / features</w:t>
            </w:r>
          </w:p>
        </w:tc>
      </w:tr>
      <w:tr>
        <w:trPr>
          <w:cantSplit/>
        </w:trPr>
        <w:tc>
          <w:tcPr>
            <w:tcW w:type="dxa" w:w="19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Ectoparasites</w:t>
            </w:r>
          </w:p>
        </w:tc>
        <w:tc>
          <w:tcPr>
            <w:tcW w:type="dxa" w:w="34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Parasites that feed on the </w:t>
            </w:r>
            <w:r>
              <w:rPr>
                <w:rFonts w:ascii="Times New Roman" w:hAnsi="Times New Roman"/>
                <w:b/>
                <w:i w:val="0"/>
                <w:color w:val="111827"/>
                <w:sz w:val="19"/>
              </w:rPr>
              <w:t>external surface</w:t>
            </w:r>
            <w:r>
              <w:rPr>
                <w:rFonts w:ascii="Times New Roman" w:hAnsi="Times New Roman"/>
                <w:b w:val="0"/>
                <w:i w:val="0"/>
                <w:color w:val="111827"/>
                <w:sz w:val="19"/>
              </w:rPr>
              <w:t xml:space="preserve"> of the host organism</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most familiar examples</w:t>
            </w:r>
            <w:r>
              <w:rPr>
                <w:rFonts w:ascii="Times New Roman" w:hAnsi="Times New Roman"/>
                <w:b w:val="0"/>
                <w:i w:val="0"/>
                <w:color w:val="111827"/>
                <w:sz w:val="19"/>
              </w:rPr>
              <w:t xml:space="preserve">: </w:t>
            </w:r>
            <w:r>
              <w:rPr>
                <w:rFonts w:ascii="Times New Roman" w:hAnsi="Times New Roman"/>
                <w:b/>
                <w:i w:val="0"/>
                <w:color w:val="111827"/>
                <w:sz w:val="19"/>
              </w:rPr>
              <w:t>lice on humans</w:t>
            </w:r>
            <w:r>
              <w:rPr>
                <w:rFonts w:ascii="Times New Roman" w:hAnsi="Times New Roman"/>
                <w:b w:val="0"/>
                <w:i w:val="0"/>
                <w:color w:val="111827"/>
                <w:sz w:val="19"/>
              </w:rPr>
              <w:t xml:space="preserve"> and </w:t>
            </w:r>
            <w:r>
              <w:rPr>
                <w:rFonts w:ascii="Times New Roman" w:hAnsi="Times New Roman"/>
                <w:b/>
                <w:i w:val="0"/>
                <w:color w:val="111827"/>
                <w:sz w:val="19"/>
              </w:rPr>
              <w:t>ticks on dogs</w:t>
            </w:r>
            <w:r>
              <w:rPr>
                <w:rFonts w:ascii="Times New Roman" w:hAnsi="Times New Roman"/>
                <w:b w:val="0"/>
                <w:i w:val="0"/>
                <w:color w:val="111827"/>
                <w:sz w:val="19"/>
              </w:rPr>
              <w:t xml:space="preserve">; </w:t>
            </w:r>
            <w:r>
              <w:rPr>
                <w:rFonts w:ascii="Times New Roman" w:hAnsi="Times New Roman"/>
                <w:b/>
                <w:i w:val="0"/>
                <w:color w:val="111827"/>
                <w:sz w:val="19"/>
              </w:rPr>
              <w:t>many marine fish</w:t>
            </w:r>
            <w:r>
              <w:rPr>
                <w:rFonts w:ascii="Times New Roman" w:hAnsi="Times New Roman"/>
                <w:b w:val="0"/>
                <w:i w:val="0"/>
                <w:color w:val="111827"/>
                <w:sz w:val="19"/>
              </w:rPr>
              <w:t xml:space="preserve"> are infested with </w:t>
            </w:r>
            <w:r>
              <w:rPr>
                <w:rFonts w:ascii="Times New Roman" w:hAnsi="Times New Roman"/>
                <w:b/>
                <w:i w:val="0"/>
                <w:color w:val="111827"/>
                <w:sz w:val="19"/>
              </w:rPr>
              <w:t>ectoparasitic copepods</w:t>
            </w:r>
            <w:r>
              <w:rPr>
                <w:rFonts w:ascii="Times New Roman" w:hAnsi="Times New Roman"/>
                <w:b w:val="0"/>
                <w:i w:val="0"/>
                <w:color w:val="111827"/>
                <w:sz w:val="19"/>
              </w:rPr>
              <w:t xml:space="preserve">; </w:t>
            </w:r>
            <w:r>
              <w:rPr>
                <w:rFonts w:ascii="Times New Roman" w:hAnsi="Times New Roman"/>
                <w:b/>
                <w:i/>
                <w:color w:val="111827"/>
                <w:sz w:val="19"/>
              </w:rPr>
              <w:t>Cuscuta</w:t>
            </w:r>
            <w:r>
              <w:rPr>
                <w:rFonts w:ascii="Times New Roman" w:hAnsi="Times New Roman"/>
                <w:b w:val="0"/>
                <w:i w:val="0"/>
                <w:color w:val="111827"/>
                <w:sz w:val="19"/>
              </w:rPr>
              <w:t xml:space="preserve">, a parasitic plant </w:t>
            </w:r>
            <w:r>
              <w:rPr>
                <w:rFonts w:ascii="Times New Roman" w:hAnsi="Times New Roman"/>
                <w:b/>
                <w:i w:val="0"/>
                <w:color w:val="111827"/>
                <w:sz w:val="19"/>
              </w:rPr>
              <w:t>commonly found growing on hedge plants</w:t>
            </w:r>
            <w:r>
              <w:rPr>
                <w:rFonts w:ascii="Times New Roman" w:hAnsi="Times New Roman"/>
                <w:b w:val="0"/>
                <w:i w:val="0"/>
                <w:color w:val="111827"/>
                <w:sz w:val="19"/>
              </w:rPr>
              <w:t xml:space="preserve">, has </w:t>
            </w:r>
            <w:r>
              <w:rPr>
                <w:rFonts w:ascii="Times New Roman" w:hAnsi="Times New Roman"/>
                <w:b/>
                <w:i w:val="0"/>
                <w:color w:val="111827"/>
                <w:sz w:val="19"/>
              </w:rPr>
              <w:t>lost its chlorophyll and leaves</w:t>
            </w:r>
            <w:r>
              <w:rPr>
                <w:rFonts w:ascii="Times New Roman" w:hAnsi="Times New Roman"/>
                <w:b w:val="0"/>
                <w:i w:val="0"/>
                <w:color w:val="111827"/>
                <w:sz w:val="19"/>
              </w:rPr>
              <w:t xml:space="preserve"> in the course of evolution and derives its nutrition from the host plant which it parasitises</w:t>
            </w:r>
          </w:p>
        </w:tc>
      </w:tr>
      <w:tr>
        <w:trPr>
          <w:cantSplit/>
        </w:trPr>
        <w:tc>
          <w:tcPr>
            <w:tcW w:type="dxa" w:w="19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Endoparasites</w:t>
            </w:r>
          </w:p>
        </w:tc>
        <w:tc>
          <w:tcPr>
            <w:tcW w:type="dxa" w:w="346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In contrast, those that live </w:t>
            </w:r>
            <w:r>
              <w:rPr>
                <w:rFonts w:ascii="Times New Roman" w:hAnsi="Times New Roman"/>
                <w:b/>
                <w:i w:val="0"/>
                <w:color w:val="111827"/>
                <w:sz w:val="19"/>
              </w:rPr>
              <w:t>inside the host body</w:t>
            </w:r>
            <w:r>
              <w:rPr>
                <w:rFonts w:ascii="Times New Roman" w:hAnsi="Times New Roman"/>
                <w:b w:val="0"/>
                <w:i w:val="0"/>
                <w:color w:val="111827"/>
                <w:sz w:val="19"/>
              </w:rPr>
              <w:t xml:space="preserve"> at different sites (</w:t>
            </w:r>
            <w:r>
              <w:rPr>
                <w:rFonts w:ascii="Times New Roman" w:hAnsi="Times New Roman"/>
                <w:b/>
                <w:i w:val="0"/>
                <w:color w:val="111827"/>
                <w:sz w:val="19"/>
              </w:rPr>
              <w:t>liver, kidney, lungs, red blood cells</w:t>
            </w:r>
            <w:r>
              <w:rPr>
                <w:rFonts w:ascii="Times New Roman" w:hAnsi="Times New Roman"/>
                <w:b w:val="0"/>
                <w:i w:val="0"/>
                <w:color w:val="111827"/>
                <w:sz w:val="19"/>
              </w:rPr>
              <w:t>, etc.)</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Life cycles are </w:t>
            </w:r>
            <w:r>
              <w:rPr>
                <w:rFonts w:ascii="Times New Roman" w:hAnsi="Times New Roman"/>
                <w:b/>
                <w:i w:val="0"/>
                <w:color w:val="111827"/>
                <w:sz w:val="19"/>
              </w:rPr>
              <w:t>more complex</w:t>
            </w:r>
            <w:r>
              <w:rPr>
                <w:rFonts w:ascii="Times New Roman" w:hAnsi="Times New Roman"/>
                <w:b w:val="0"/>
                <w:i w:val="0"/>
                <w:color w:val="111827"/>
                <w:sz w:val="19"/>
              </w:rPr>
              <w:t xml:space="preserve"> because of their </w:t>
            </w:r>
            <w:r>
              <w:rPr>
                <w:rFonts w:ascii="Times New Roman" w:hAnsi="Times New Roman"/>
                <w:b/>
                <w:i w:val="0"/>
                <w:color w:val="111827"/>
                <w:sz w:val="19"/>
              </w:rPr>
              <w:t>extreme specialisation</w:t>
            </w:r>
            <w:r>
              <w:rPr>
                <w:rFonts w:ascii="Times New Roman" w:hAnsi="Times New Roman"/>
                <w:b w:val="0"/>
                <w:i w:val="0"/>
                <w:color w:val="111827"/>
                <w:sz w:val="19"/>
              </w:rPr>
              <w:t xml:space="preserve">; their </w:t>
            </w:r>
            <w:r>
              <w:rPr>
                <w:rFonts w:ascii="Times New Roman" w:hAnsi="Times New Roman"/>
                <w:b/>
                <w:i w:val="0"/>
                <w:color w:val="111827"/>
                <w:sz w:val="19"/>
              </w:rPr>
              <w:t>morphological and anatomical features are greatly simplified</w:t>
            </w:r>
            <w:r>
              <w:rPr>
                <w:rFonts w:ascii="Times New Roman" w:hAnsi="Times New Roman"/>
                <w:b w:val="0"/>
                <w:i w:val="0"/>
                <w:color w:val="111827"/>
                <w:sz w:val="19"/>
              </w:rPr>
              <w:t xml:space="preserve"> while </w:t>
            </w:r>
            <w:r>
              <w:rPr>
                <w:rFonts w:ascii="Times New Roman" w:hAnsi="Times New Roman"/>
                <w:b/>
                <w:i w:val="0"/>
                <w:color w:val="111827"/>
                <w:sz w:val="19"/>
              </w:rPr>
              <w:t>emphasising their reproductive potential</w:t>
            </w:r>
          </w:p>
        </w:tc>
      </w:tr>
      <w:tr>
        <w:trPr>
          <w:cantSplit/>
        </w:trPr>
        <w:tc>
          <w:tcPr>
            <w:tcW w:type="dxa" w:w="19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Brood parasitism</w:t>
            </w:r>
          </w:p>
        </w:tc>
        <w:tc>
          <w:tcPr>
            <w:tcW w:type="dxa" w:w="346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fascinating example of parasitism </w:t>
            </w:r>
            <w:r>
              <w:rPr>
                <w:rFonts w:ascii="Times New Roman" w:hAnsi="Times New Roman"/>
                <w:b/>
                <w:i w:val="0"/>
                <w:color w:val="111827"/>
                <w:sz w:val="19"/>
              </w:rPr>
              <w:t>in birds</w:t>
            </w:r>
            <w:r>
              <w:rPr>
                <w:rFonts w:ascii="Times New Roman" w:hAnsi="Times New Roman"/>
                <w:b w:val="0"/>
                <w:i w:val="0"/>
                <w:color w:val="111827"/>
                <w:sz w:val="19"/>
              </w:rPr>
              <w:t xml:space="preserve">, in which the </w:t>
            </w:r>
            <w:r>
              <w:rPr>
                <w:rFonts w:ascii="Times New Roman" w:hAnsi="Times New Roman"/>
                <w:b/>
                <w:i w:val="0"/>
                <w:color w:val="111827"/>
                <w:sz w:val="19"/>
              </w:rPr>
              <w:t>parasitic bird lays its eggs in the nest of its host</w:t>
            </w:r>
            <w:r>
              <w:rPr>
                <w:rFonts w:ascii="Times New Roman" w:hAnsi="Times New Roman"/>
                <w:b w:val="0"/>
                <w:i w:val="0"/>
                <w:color w:val="111827"/>
                <w:sz w:val="19"/>
              </w:rPr>
              <w:t xml:space="preserve"> and </w:t>
            </w:r>
            <w:r>
              <w:rPr>
                <w:rFonts w:ascii="Times New Roman" w:hAnsi="Times New Roman"/>
                <w:b/>
                <w:i w:val="0"/>
                <w:color w:val="111827"/>
                <w:sz w:val="19"/>
              </w:rPr>
              <w:t>lets the host incubate them</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During the course of evolution, the </w:t>
            </w:r>
            <w:r>
              <w:rPr>
                <w:rFonts w:ascii="Times New Roman" w:hAnsi="Times New Roman"/>
                <w:b/>
                <w:i w:val="0"/>
                <w:color w:val="111827"/>
                <w:sz w:val="19"/>
              </w:rPr>
              <w:t>eggs of the parasitic bird have evolved to resemble the host's egg in size and colour</w:t>
            </w:r>
            <w:r>
              <w:rPr>
                <w:rFonts w:ascii="Times New Roman" w:hAnsi="Times New Roman"/>
                <w:b w:val="0"/>
                <w:i w:val="0"/>
                <w:color w:val="111827"/>
                <w:sz w:val="19"/>
              </w:rPr>
              <w:t xml:space="preserve">, to </w:t>
            </w:r>
            <w:r>
              <w:rPr>
                <w:rFonts w:ascii="Times New Roman" w:hAnsi="Times New Roman"/>
                <w:b/>
                <w:i w:val="0"/>
                <w:color w:val="111827"/>
                <w:sz w:val="19"/>
              </w:rPr>
              <w:t>reduce the chances of the host bird detecting the foreign eggs and ejecting them from the nest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Two NCERT prompts here. (1) The </w:t>
            </w:r>
            <w:r>
              <w:rPr>
                <w:rFonts w:ascii="Times New Roman" w:hAnsi="Times New Roman"/>
                <w:b/>
                <w:i w:val="0"/>
                <w:color w:val="1F2937"/>
                <w:sz w:val="20"/>
              </w:rPr>
              <w:t>female mosquito is not considered a parasite</w:t>
            </w:r>
            <w:r>
              <w:rPr>
                <w:rFonts w:ascii="Times New Roman" w:hAnsi="Times New Roman"/>
                <w:b w:val="0"/>
                <w:i w:val="0"/>
                <w:color w:val="1F2937"/>
                <w:sz w:val="20"/>
              </w:rPr>
              <w:t xml:space="preserve">, although it needs our blood for reproduction - can you explain why? (2) Try to follow the movements of the </w:t>
            </w:r>
            <w:r>
              <w:rPr>
                <w:rFonts w:ascii="Times New Roman" w:hAnsi="Times New Roman"/>
                <w:b/>
                <w:i w:val="0"/>
                <w:color w:val="1F2937"/>
                <w:sz w:val="20"/>
              </w:rPr>
              <w:t>cuckoo (koel)</w:t>
            </w:r>
            <w:r>
              <w:rPr>
                <w:rFonts w:ascii="Times New Roman" w:hAnsi="Times New Roman"/>
                <w:b w:val="0"/>
                <w:i w:val="0"/>
                <w:color w:val="1F2937"/>
                <w:sz w:val="20"/>
              </w:rPr>
              <w:t xml:space="preserve"> and the </w:t>
            </w:r>
            <w:r>
              <w:rPr>
                <w:rFonts w:ascii="Times New Roman" w:hAnsi="Times New Roman"/>
                <w:b/>
                <w:i w:val="0"/>
                <w:color w:val="1F2937"/>
                <w:sz w:val="20"/>
              </w:rPr>
              <w:t>crow</w:t>
            </w:r>
            <w:r>
              <w:rPr>
                <w:rFonts w:ascii="Times New Roman" w:hAnsi="Times New Roman"/>
                <w:b w:val="0"/>
                <w:i w:val="0"/>
                <w:color w:val="1F2937"/>
                <w:sz w:val="20"/>
              </w:rPr>
              <w:t xml:space="preserve"> in your neighborhood park during the </w:t>
            </w:r>
            <w:r>
              <w:rPr>
                <w:rFonts w:ascii="Times New Roman" w:hAnsi="Times New Roman"/>
                <w:b/>
                <w:i w:val="0"/>
                <w:color w:val="1F2937"/>
                <w:sz w:val="20"/>
              </w:rPr>
              <w:t>breeding season (spring to summer)</w:t>
            </w:r>
            <w:r>
              <w:rPr>
                <w:rFonts w:ascii="Times New Roman" w:hAnsi="Times New Roman"/>
                <w:b w:val="0"/>
                <w:i w:val="0"/>
                <w:color w:val="1F2937"/>
                <w:sz w:val="20"/>
              </w:rPr>
              <w:t xml:space="preserve"> and watch </w:t>
            </w:r>
            <w:r>
              <w:rPr>
                <w:rFonts w:ascii="Times New Roman" w:hAnsi="Times New Roman"/>
                <w:b/>
                <w:i w:val="0"/>
                <w:color w:val="1F2937"/>
                <w:sz w:val="20"/>
              </w:rPr>
              <w:t>brood parasitism</w:t>
            </w:r>
            <w:r>
              <w:rPr>
                <w:rFonts w:ascii="Times New Roman" w:hAnsi="Times New Roman"/>
                <w:b w:val="0"/>
                <w:i w:val="0"/>
                <w:color w:val="1F2937"/>
                <w:sz w:val="20"/>
              </w:rPr>
              <w:t xml:space="preserve"> in action.</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(iv)</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Commensalism</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Commensalism</w:t>
      </w:r>
      <w:r>
        <w:rPr>
          <w:rFonts w:ascii="Times New Roman" w:hAnsi="Times New Roman"/>
          <w:b w:val="0"/>
          <w:i w:val="0"/>
          <w:color w:val="111827"/>
          <w:sz w:val="21"/>
        </w:rPr>
        <w:t xml:space="preserve"> is the interaction in which </w:t>
      </w:r>
      <w:r>
        <w:rPr>
          <w:rFonts w:ascii="Times New Roman" w:hAnsi="Times New Roman"/>
          <w:b/>
          <w:i w:val="0"/>
          <w:color w:val="111827"/>
          <w:sz w:val="21"/>
        </w:rPr>
        <w:t>one species benefits and the other is neither harmed nor benefited</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73"/>
        <w:gridCol w:w="3851"/>
        <w:gridCol w:w="3081"/>
      </w:tblGrid>
      <w:tr>
        <w:trPr>
          <w:tblHeader/>
          <w:cantSplit/>
        </w:trPr>
        <w:tc>
          <w:tcPr>
            <w:tcW w:type="dxa" w:w="32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w:t>
            </w:r>
          </w:p>
        </w:tc>
        <w:tc>
          <w:tcPr>
            <w:tcW w:type="dxa" w:w="38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Who benefits</w:t>
            </w:r>
          </w:p>
        </w:tc>
        <w:tc>
          <w:tcPr>
            <w:tcW w:type="dxa" w:w="308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Who is unaffected</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An </w:t>
            </w:r>
            <w:r>
              <w:rPr>
                <w:rFonts w:ascii="Times New Roman" w:hAnsi="Times New Roman"/>
                <w:b/>
                <w:i w:val="0"/>
                <w:color w:val="111827"/>
                <w:sz w:val="19"/>
              </w:rPr>
              <w:t>orchid</w:t>
            </w:r>
            <w:r>
              <w:rPr>
                <w:rFonts w:ascii="Times New Roman" w:hAnsi="Times New Roman"/>
                <w:b w:val="0"/>
                <w:i w:val="0"/>
                <w:color w:val="111827"/>
                <w:sz w:val="19"/>
              </w:rPr>
              <w:t xml:space="preserve"> growing as an </w:t>
            </w:r>
            <w:r>
              <w:rPr>
                <w:rFonts w:ascii="Times New Roman" w:hAnsi="Times New Roman"/>
                <w:b/>
                <w:i w:val="0"/>
                <w:color w:val="111827"/>
                <w:sz w:val="19"/>
              </w:rPr>
              <w:t>epiphyte</w:t>
            </w:r>
            <w:r>
              <w:rPr>
                <w:rFonts w:ascii="Times New Roman" w:hAnsi="Times New Roman"/>
                <w:b w:val="0"/>
                <w:i w:val="0"/>
                <w:color w:val="111827"/>
                <w:sz w:val="19"/>
              </w:rPr>
              <w:t xml:space="preserve"> on a </w:t>
            </w:r>
            <w:r>
              <w:rPr>
                <w:rFonts w:ascii="Times New Roman" w:hAnsi="Times New Roman"/>
                <w:b/>
                <w:i w:val="0"/>
                <w:color w:val="111827"/>
                <w:sz w:val="19"/>
              </w:rPr>
              <w:t>mango branch</w:t>
            </w:r>
          </w:p>
        </w:tc>
        <w:tc>
          <w:tcPr>
            <w:tcW w:type="dxa" w:w="38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orchid</w:t>
            </w:r>
          </w:p>
        </w:tc>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Neither the </w:t>
            </w:r>
            <w:r>
              <w:rPr>
                <w:rFonts w:ascii="Times New Roman" w:hAnsi="Times New Roman"/>
                <w:b/>
                <w:i w:val="0"/>
                <w:color w:val="111827"/>
                <w:sz w:val="19"/>
              </w:rPr>
              <w:t>mango tree</w:t>
            </w:r>
            <w:r>
              <w:rPr>
                <w:rFonts w:ascii="Times New Roman" w:hAnsi="Times New Roman"/>
                <w:b w:val="0"/>
                <w:i w:val="0"/>
                <w:color w:val="111827"/>
                <w:sz w:val="19"/>
              </w:rPr>
              <w:t xml:space="preserve"> derives any apparent benefit</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Barnacles</w:t>
            </w:r>
            <w:r>
              <w:rPr>
                <w:rFonts w:ascii="Times New Roman" w:hAnsi="Times New Roman"/>
                <w:b w:val="0"/>
                <w:i w:val="0"/>
                <w:color w:val="111827"/>
                <w:sz w:val="19"/>
              </w:rPr>
              <w:t xml:space="preserve"> growing on the </w:t>
            </w:r>
            <w:r>
              <w:rPr>
                <w:rFonts w:ascii="Times New Roman" w:hAnsi="Times New Roman"/>
                <w:b/>
                <w:i w:val="0"/>
                <w:color w:val="111827"/>
                <w:sz w:val="19"/>
              </w:rPr>
              <w:t>back of a whale</w:t>
            </w:r>
          </w:p>
        </w:tc>
        <w:tc>
          <w:tcPr>
            <w:tcW w:type="dxa" w:w="38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barnacles</w:t>
            </w:r>
          </w:p>
        </w:tc>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Nor the </w:t>
            </w:r>
            <w:r>
              <w:rPr>
                <w:rFonts w:ascii="Times New Roman" w:hAnsi="Times New Roman"/>
                <w:b/>
                <w:i w:val="0"/>
                <w:color w:val="111827"/>
                <w:sz w:val="19"/>
              </w:rPr>
              <w:t>whale</w:t>
            </w:r>
            <w:r>
              <w:rPr>
                <w:rFonts w:ascii="Times New Roman" w:hAnsi="Times New Roman"/>
                <w:b w:val="0"/>
                <w:i w:val="0"/>
                <w:color w:val="111827"/>
                <w:sz w:val="19"/>
              </w:rPr>
              <w:t xml:space="preserve"> derives any apparent benefit</w:t>
            </w:r>
          </w:p>
        </w:tc>
      </w:tr>
      <w:tr>
        <w:trPr>
          <w:cantSplit/>
        </w:trPr>
        <w:tc>
          <w:tcPr>
            <w:tcW w:type="dxa" w:w="32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cattle egret</w:t>
            </w:r>
            <w:r>
              <w:rPr>
                <w:rFonts w:ascii="Times New Roman" w:hAnsi="Times New Roman"/>
                <w:b w:val="0"/>
                <w:i w:val="0"/>
                <w:color w:val="111827"/>
                <w:sz w:val="19"/>
              </w:rPr>
              <w:t xml:space="preserve"> and </w:t>
            </w:r>
            <w:r>
              <w:rPr>
                <w:rFonts w:ascii="Times New Roman" w:hAnsi="Times New Roman"/>
                <w:b/>
                <w:i w:val="0"/>
                <w:color w:val="111827"/>
                <w:sz w:val="19"/>
              </w:rPr>
              <w:t>grazing cattle</w:t>
            </w:r>
            <w:r>
              <w:rPr>
                <w:rFonts w:ascii="Times New Roman" w:hAnsi="Times New Roman"/>
                <w:b w:val="0"/>
                <w:i w:val="0"/>
                <w:color w:val="111827"/>
                <w:sz w:val="19"/>
              </w:rPr>
              <w:t xml:space="preserve"> in close association - a </w:t>
            </w:r>
            <w:r>
              <w:rPr>
                <w:rFonts w:ascii="Times New Roman" w:hAnsi="Times New Roman"/>
                <w:b/>
                <w:i w:val="0"/>
                <w:color w:val="111827"/>
                <w:sz w:val="19"/>
              </w:rPr>
              <w:t>classic example</w:t>
            </w:r>
            <w:r>
              <w:rPr>
                <w:rFonts w:ascii="Times New Roman" w:hAnsi="Times New Roman"/>
                <w:b w:val="0"/>
                <w:i w:val="0"/>
                <w:color w:val="111827"/>
                <w:sz w:val="19"/>
              </w:rPr>
              <w:t xml:space="preserve">, a sight you are most likely to catch if you live in </w:t>
            </w:r>
            <w:r>
              <w:rPr>
                <w:rFonts w:ascii="Times New Roman" w:hAnsi="Times New Roman"/>
                <w:b/>
                <w:i w:val="0"/>
                <w:color w:val="111827"/>
                <w:sz w:val="19"/>
              </w:rPr>
              <w:t>farmed rural areas</w:t>
            </w:r>
          </w:p>
        </w:tc>
        <w:tc>
          <w:tcPr>
            <w:tcW w:type="dxa" w:w="38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egrets always forage close to where the cattle are grazing</w:t>
            </w:r>
            <w:r>
              <w:rPr>
                <w:rFonts w:ascii="Times New Roman" w:hAnsi="Times New Roman"/>
                <w:b w:val="0"/>
                <w:i w:val="0"/>
                <w:color w:val="111827"/>
                <w:sz w:val="19"/>
              </w:rPr>
              <w:t xml:space="preserve">, because the cattle, as they move, </w:t>
            </w:r>
            <w:r>
              <w:rPr>
                <w:rFonts w:ascii="Times New Roman" w:hAnsi="Times New Roman"/>
                <w:b/>
                <w:i w:val="0"/>
                <w:color w:val="111827"/>
                <w:sz w:val="19"/>
              </w:rPr>
              <w:t>stir up and flush out insects</w:t>
            </w:r>
            <w:r>
              <w:rPr>
                <w:rFonts w:ascii="Times New Roman" w:hAnsi="Times New Roman"/>
                <w:b w:val="0"/>
                <w:i w:val="0"/>
                <w:color w:val="111827"/>
                <w:sz w:val="19"/>
              </w:rPr>
              <w:t xml:space="preserve"> from the vegetation that </w:t>
            </w:r>
            <w:r>
              <w:rPr>
                <w:rFonts w:ascii="Times New Roman" w:hAnsi="Times New Roman"/>
                <w:b/>
                <w:i w:val="0"/>
                <w:color w:val="111827"/>
                <w:sz w:val="19"/>
              </w:rPr>
              <w:t>otherwise might be difficult for the egrets to find and catch</w:t>
            </w:r>
          </w:p>
        </w:tc>
        <w:tc>
          <w:tcPr>
            <w:tcW w:type="dxa" w:w="30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grazing cattle</w:t>
            </w:r>
          </w:p>
        </w:tc>
      </w:tr>
      <w:tr>
        <w:trPr>
          <w:cantSplit/>
        </w:trPr>
        <w:tc>
          <w:tcPr>
            <w:tcW w:type="dxa" w:w="32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Sea anemone</w:t>
            </w:r>
            <w:r>
              <w:rPr>
                <w:rFonts w:ascii="Times New Roman" w:hAnsi="Times New Roman"/>
                <w:b w:val="0"/>
                <w:i w:val="0"/>
                <w:color w:val="111827"/>
                <w:sz w:val="19"/>
              </w:rPr>
              <w:t xml:space="preserve"> that has </w:t>
            </w:r>
            <w:r>
              <w:rPr>
                <w:rFonts w:ascii="Times New Roman" w:hAnsi="Times New Roman"/>
                <w:b/>
                <w:i w:val="0"/>
                <w:color w:val="111827"/>
                <w:sz w:val="19"/>
              </w:rPr>
              <w:t>stinging tentacles</w:t>
            </w:r>
            <w:r>
              <w:rPr>
                <w:rFonts w:ascii="Times New Roman" w:hAnsi="Times New Roman"/>
                <w:b w:val="0"/>
                <w:i w:val="0"/>
                <w:color w:val="111827"/>
                <w:sz w:val="19"/>
              </w:rPr>
              <w:t xml:space="preserve"> and the </w:t>
            </w:r>
            <w:r>
              <w:rPr>
                <w:rFonts w:ascii="Times New Roman" w:hAnsi="Times New Roman"/>
                <w:b/>
                <w:i w:val="0"/>
                <w:color w:val="111827"/>
                <w:sz w:val="19"/>
              </w:rPr>
              <w:t>clown fish</w:t>
            </w:r>
            <w:r>
              <w:rPr>
                <w:rFonts w:ascii="Times New Roman" w:hAnsi="Times New Roman"/>
                <w:b w:val="0"/>
                <w:i w:val="0"/>
                <w:color w:val="111827"/>
                <w:sz w:val="19"/>
              </w:rPr>
              <w:t xml:space="preserve"> that lives among them</w:t>
            </w:r>
          </w:p>
        </w:tc>
        <w:tc>
          <w:tcPr>
            <w:tcW w:type="dxa" w:w="38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fish </w:t>
            </w:r>
            <w:r>
              <w:rPr>
                <w:rFonts w:ascii="Times New Roman" w:hAnsi="Times New Roman"/>
                <w:b/>
                <w:i w:val="0"/>
                <w:color w:val="111827"/>
                <w:sz w:val="19"/>
              </w:rPr>
              <w:t>gets protection from predators</w:t>
            </w:r>
            <w:r>
              <w:rPr>
                <w:rFonts w:ascii="Times New Roman" w:hAnsi="Times New Roman"/>
                <w:b w:val="0"/>
                <w:i w:val="0"/>
                <w:color w:val="111827"/>
                <w:sz w:val="19"/>
              </w:rPr>
              <w:t xml:space="preserve"> which </w:t>
            </w:r>
            <w:r>
              <w:rPr>
                <w:rFonts w:ascii="Times New Roman" w:hAnsi="Times New Roman"/>
                <w:b/>
                <w:i w:val="0"/>
                <w:color w:val="111827"/>
                <w:sz w:val="19"/>
              </w:rPr>
              <w:t>stay away from the stinging tentacles</w:t>
            </w:r>
          </w:p>
        </w:tc>
        <w:tc>
          <w:tcPr>
            <w:tcW w:type="dxa" w:w="30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anemone does not appear to derive any benefit</w:t>
            </w:r>
            <w:r>
              <w:rPr>
                <w:rFonts w:ascii="Times New Roman" w:hAnsi="Times New Roman"/>
                <w:b w:val="0"/>
                <w:i w:val="0"/>
                <w:color w:val="111827"/>
                <w:sz w:val="19"/>
              </w:rPr>
              <w:t xml:space="preserve"> by hosting the clown fish</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(v)</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Mutualism</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Mutualism</w:t>
      </w:r>
      <w:r>
        <w:rPr>
          <w:rFonts w:ascii="Times New Roman" w:hAnsi="Times New Roman"/>
          <w:b w:val="0"/>
          <w:i w:val="0"/>
          <w:color w:val="111827"/>
          <w:sz w:val="21"/>
        </w:rPr>
        <w:t xml:space="preserve">: this interaction </w:t>
      </w:r>
      <w:r>
        <w:rPr>
          <w:rFonts w:ascii="Times New Roman" w:hAnsi="Times New Roman"/>
          <w:b/>
          <w:i w:val="0"/>
          <w:color w:val="111827"/>
          <w:sz w:val="21"/>
        </w:rPr>
        <w:t>confers benefits on both</w:t>
      </w:r>
      <w:r>
        <w:rPr>
          <w:rFonts w:ascii="Times New Roman" w:hAnsi="Times New Roman"/>
          <w:b w:val="0"/>
          <w:i w:val="0"/>
          <w:color w:val="111827"/>
          <w:sz w:val="21"/>
        </w:rPr>
        <w:t xml:space="preserve"> the interacting species.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Lichens</w:t>
      </w:r>
      <w:r>
        <w:rPr>
          <w:rFonts w:ascii="Times New Roman" w:hAnsi="Times New Roman"/>
          <w:b w:val="0"/>
          <w:i w:val="0"/>
          <w:color w:val="111827"/>
          <w:sz w:val="21"/>
        </w:rPr>
        <w:t xml:space="preserve"> represent an </w:t>
      </w:r>
      <w:r>
        <w:rPr>
          <w:rFonts w:ascii="Times New Roman" w:hAnsi="Times New Roman"/>
          <w:b/>
          <w:i w:val="0"/>
          <w:color w:val="111827"/>
          <w:sz w:val="21"/>
        </w:rPr>
        <w:t>intimate mutualistic relationship</w:t>
      </w:r>
      <w:r>
        <w:rPr>
          <w:rFonts w:ascii="Times New Roman" w:hAnsi="Times New Roman"/>
          <w:b w:val="0"/>
          <w:i w:val="0"/>
          <w:color w:val="111827"/>
          <w:sz w:val="21"/>
        </w:rPr>
        <w:t xml:space="preserve"> between a </w:t>
      </w:r>
      <w:r>
        <w:rPr>
          <w:rFonts w:ascii="Times New Roman" w:hAnsi="Times New Roman"/>
          <w:b/>
          <w:i w:val="0"/>
          <w:color w:val="111827"/>
          <w:sz w:val="21"/>
        </w:rPr>
        <w:t>fungus</w:t>
      </w:r>
      <w:r>
        <w:rPr>
          <w:rFonts w:ascii="Times New Roman" w:hAnsi="Times New Roman"/>
          <w:b w:val="0"/>
          <w:i w:val="0"/>
          <w:color w:val="111827"/>
          <w:sz w:val="21"/>
        </w:rPr>
        <w:t xml:space="preserve"> and </w:t>
      </w:r>
      <w:r>
        <w:rPr>
          <w:rFonts w:ascii="Times New Roman" w:hAnsi="Times New Roman"/>
          <w:b/>
          <w:i w:val="0"/>
          <w:color w:val="111827"/>
          <w:sz w:val="21"/>
        </w:rPr>
        <w:t>photosynthesising algae or cyanobacteria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Mycorrhizae</w:t>
      </w:r>
      <w:r>
        <w:rPr>
          <w:rFonts w:ascii="Times New Roman" w:hAnsi="Times New Roman"/>
          <w:b w:val="0"/>
          <w:i w:val="0"/>
          <w:color w:val="111827"/>
          <w:sz w:val="21"/>
        </w:rPr>
        <w:t xml:space="preserve"> are associations between </w:t>
      </w:r>
      <w:r>
        <w:rPr>
          <w:rFonts w:ascii="Times New Roman" w:hAnsi="Times New Roman"/>
          <w:b/>
          <w:i w:val="0"/>
          <w:color w:val="111827"/>
          <w:sz w:val="21"/>
        </w:rPr>
        <w:t>fungi</w:t>
      </w:r>
      <w:r>
        <w:rPr>
          <w:rFonts w:ascii="Times New Roman" w:hAnsi="Times New Roman"/>
          <w:b w:val="0"/>
          <w:i w:val="0"/>
          <w:color w:val="111827"/>
          <w:sz w:val="21"/>
        </w:rPr>
        <w:t xml:space="preserve"> and the </w:t>
      </w:r>
      <w:r>
        <w:rPr>
          <w:rFonts w:ascii="Times New Roman" w:hAnsi="Times New Roman"/>
          <w:b/>
          <w:i w:val="0"/>
          <w:color w:val="111827"/>
          <w:sz w:val="21"/>
        </w:rPr>
        <w:t>roots of higher plants</w:t>
      </w:r>
      <w:r>
        <w:rPr>
          <w:rFonts w:ascii="Times New Roman" w:hAnsi="Times New Roman"/>
          <w:b w:val="0"/>
          <w:i w:val="0"/>
          <w:color w:val="111827"/>
          <w:sz w:val="21"/>
        </w:rPr>
        <w:t xml:space="preserve">: the fungi help the plant in the </w:t>
      </w:r>
      <w:r>
        <w:rPr>
          <w:rFonts w:ascii="Times New Roman" w:hAnsi="Times New Roman"/>
          <w:b/>
          <w:i w:val="0"/>
          <w:color w:val="111827"/>
          <w:sz w:val="21"/>
        </w:rPr>
        <w:t>absorption of essential nutrients from the soil</w:t>
      </w:r>
      <w:r>
        <w:rPr>
          <w:rFonts w:ascii="Times New Roman" w:hAnsi="Times New Roman"/>
          <w:b w:val="0"/>
          <w:i w:val="0"/>
          <w:color w:val="111827"/>
          <w:sz w:val="21"/>
        </w:rPr>
        <w:t xml:space="preserve">, while the plant in turn provides the fungi with </w:t>
      </w:r>
      <w:r>
        <w:rPr>
          <w:rFonts w:ascii="Times New Roman" w:hAnsi="Times New Roman"/>
          <w:b/>
          <w:i w:val="0"/>
          <w:color w:val="111827"/>
          <w:sz w:val="21"/>
        </w:rPr>
        <w:t>energy-yielding carbohydrates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The most spectacular and evolutionarily fascinating examples of mutualism are found in plant-animal relationships.</w:t>
      </w:r>
      <w:r>
        <w:rPr>
          <w:rFonts w:ascii="Times New Roman" w:hAnsi="Times New Roman"/>
          <w:b w:val="0"/>
          <w:i w:val="0"/>
          <w:color w:val="111827"/>
          <w:sz w:val="21"/>
        </w:rPr>
        <w:t xml:space="preserve"> Plants need the help of animals for </w:t>
      </w:r>
      <w:r>
        <w:rPr>
          <w:rFonts w:ascii="Times New Roman" w:hAnsi="Times New Roman"/>
          <w:b/>
          <w:i w:val="0"/>
          <w:color w:val="111827"/>
          <w:sz w:val="21"/>
        </w:rPr>
        <w:t>pollinating their flowers</w:t>
      </w:r>
      <w:r>
        <w:rPr>
          <w:rFonts w:ascii="Times New Roman" w:hAnsi="Times New Roman"/>
          <w:b w:val="0"/>
          <w:i w:val="0"/>
          <w:color w:val="111827"/>
          <w:sz w:val="21"/>
        </w:rPr>
        <w:t xml:space="preserve"> and </w:t>
      </w:r>
      <w:r>
        <w:rPr>
          <w:rFonts w:ascii="Times New Roman" w:hAnsi="Times New Roman"/>
          <w:b/>
          <w:i w:val="0"/>
          <w:color w:val="111827"/>
          <w:sz w:val="21"/>
        </w:rPr>
        <w:t>dispersing their seeds</w:t>
      </w:r>
      <w:r>
        <w:rPr>
          <w:rFonts w:ascii="Times New Roman" w:hAnsi="Times New Roman"/>
          <w:b w:val="0"/>
          <w:i w:val="0"/>
          <w:color w:val="111827"/>
          <w:sz w:val="21"/>
        </w:rPr>
        <w:t xml:space="preserve">. Animals obviously have to be paid </w:t>
      </w:r>
      <w:r>
        <w:rPr>
          <w:rFonts w:ascii="Times New Roman" w:hAnsi="Times New Roman"/>
          <w:b/>
          <w:i w:val="0"/>
          <w:color w:val="111827"/>
          <w:sz w:val="21"/>
        </w:rPr>
        <w:t>'fees'</w:t>
      </w:r>
      <w:r>
        <w:rPr>
          <w:rFonts w:ascii="Times New Roman" w:hAnsi="Times New Roman"/>
          <w:b w:val="0"/>
          <w:i w:val="0"/>
          <w:color w:val="111827"/>
          <w:sz w:val="21"/>
        </w:rPr>
        <w:t xml:space="preserve"> for the services that plants expect from them.</w:t>
      </w:r>
    </w:p>
    <w:p>
      <w:pPr>
        <w:spacing w:before="20" w:after="60" w:line="276" w:lineRule="auto"/>
        <w:ind w:left="283"/>
      </w:pPr>
      <w:r>
        <w:rPr>
          <w:rFonts w:ascii="Times New Roman" w:hAnsi="Times New Roman"/>
          <w:b w:val="0"/>
          <w:i w:val="0"/>
          <w:color w:val="111827"/>
          <w:sz w:val="21"/>
        </w:rPr>
        <w:t xml:space="preserve">•  Plants offer </w:t>
      </w:r>
      <w:r>
        <w:rPr>
          <w:rFonts w:ascii="Times New Roman" w:hAnsi="Times New Roman"/>
          <w:b/>
          <w:i w:val="0"/>
          <w:color w:val="111827"/>
          <w:sz w:val="21"/>
        </w:rPr>
        <w:t>rewards or fees</w:t>
      </w:r>
      <w:r>
        <w:rPr>
          <w:rFonts w:ascii="Times New Roman" w:hAnsi="Times New Roman"/>
          <w:b w:val="0"/>
          <w:i w:val="0"/>
          <w:color w:val="111827"/>
          <w:sz w:val="21"/>
        </w:rPr>
        <w:t xml:space="preserve"> in the form of </w:t>
      </w:r>
      <w:r>
        <w:rPr>
          <w:rFonts w:ascii="Times New Roman" w:hAnsi="Times New Roman"/>
          <w:b/>
          <w:i w:val="0"/>
          <w:color w:val="111827"/>
          <w:sz w:val="21"/>
        </w:rPr>
        <w:t>pollen and nectar for pollinators</w:t>
      </w:r>
      <w:r>
        <w:rPr>
          <w:rFonts w:ascii="Times New Roman" w:hAnsi="Times New Roman"/>
          <w:b w:val="0"/>
          <w:i w:val="0"/>
          <w:color w:val="111827"/>
          <w:sz w:val="21"/>
        </w:rPr>
        <w:t xml:space="preserve"> and </w:t>
      </w:r>
      <w:r>
        <w:rPr>
          <w:rFonts w:ascii="Times New Roman" w:hAnsi="Times New Roman"/>
          <w:b/>
          <w:i w:val="0"/>
          <w:color w:val="111827"/>
          <w:sz w:val="21"/>
        </w:rPr>
        <w:t>juicy and nutritious fruits for seed dispersers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But the mutually beneficial system </w:t>
      </w:r>
      <w:r>
        <w:rPr>
          <w:rFonts w:ascii="Times New Roman" w:hAnsi="Times New Roman"/>
          <w:b/>
          <w:i w:val="0"/>
          <w:color w:val="111827"/>
          <w:sz w:val="21"/>
        </w:rPr>
        <w:t>should also be safeguarded against 'cheaters'</w:t>
      </w:r>
      <w:r>
        <w:rPr>
          <w:rFonts w:ascii="Times New Roman" w:hAnsi="Times New Roman"/>
          <w:b w:val="0"/>
          <w:i w:val="0"/>
          <w:color w:val="111827"/>
          <w:sz w:val="21"/>
        </w:rPr>
        <w:t xml:space="preserve"> - for example, </w:t>
      </w:r>
      <w:r>
        <w:rPr>
          <w:rFonts w:ascii="Times New Roman" w:hAnsi="Times New Roman"/>
          <w:b/>
          <w:i w:val="0"/>
          <w:color w:val="111827"/>
          <w:sz w:val="21"/>
        </w:rPr>
        <w:t>animals that try to steal nectar without aiding in pollination</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This is why plant-animal interactions </w:t>
      </w:r>
      <w:r>
        <w:rPr>
          <w:rFonts w:ascii="Times New Roman" w:hAnsi="Times New Roman"/>
          <w:b/>
          <w:i w:val="0"/>
          <w:color w:val="111827"/>
          <w:sz w:val="21"/>
        </w:rPr>
        <w:t>often involve co-evolution of the mutualists</w:t>
      </w:r>
      <w:r>
        <w:rPr>
          <w:rFonts w:ascii="Times New Roman" w:hAnsi="Times New Roman"/>
          <w:b w:val="0"/>
          <w:i w:val="0"/>
          <w:color w:val="111827"/>
          <w:sz w:val="21"/>
        </w:rPr>
        <w:t xml:space="preserve">, that is, the </w:t>
      </w:r>
      <w:r>
        <w:rPr>
          <w:rFonts w:ascii="Times New Roman" w:hAnsi="Times New Roman"/>
          <w:b/>
          <w:i w:val="0"/>
          <w:color w:val="111827"/>
          <w:sz w:val="21"/>
        </w:rPr>
        <w:t>evolutions of the flower and its pollinator species are tightly linked with one another</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In </w:t>
      </w:r>
      <w:r>
        <w:rPr>
          <w:rFonts w:ascii="Times New Roman" w:hAnsi="Times New Roman"/>
          <w:b/>
          <w:i w:val="0"/>
          <w:color w:val="111827"/>
          <w:sz w:val="21"/>
        </w:rPr>
        <w:t>many species of fig trees</w:t>
      </w:r>
      <w:r>
        <w:rPr>
          <w:rFonts w:ascii="Times New Roman" w:hAnsi="Times New Roman"/>
          <w:b w:val="0"/>
          <w:i w:val="0"/>
          <w:color w:val="111827"/>
          <w:sz w:val="21"/>
        </w:rPr>
        <w:t xml:space="preserve">, there is a </w:t>
      </w:r>
      <w:r>
        <w:rPr>
          <w:rFonts w:ascii="Times New Roman" w:hAnsi="Times New Roman"/>
          <w:b/>
          <w:i w:val="0"/>
          <w:color w:val="111827"/>
          <w:sz w:val="21"/>
        </w:rPr>
        <w:t>tight one-to-one relationship</w:t>
      </w:r>
      <w:r>
        <w:rPr>
          <w:rFonts w:ascii="Times New Roman" w:hAnsi="Times New Roman"/>
          <w:b w:val="0"/>
          <w:i w:val="0"/>
          <w:color w:val="111827"/>
          <w:sz w:val="21"/>
        </w:rPr>
        <w:t xml:space="preserve"> with the </w:t>
      </w:r>
      <w:r>
        <w:rPr>
          <w:rFonts w:ascii="Times New Roman" w:hAnsi="Times New Roman"/>
          <w:b/>
          <w:i w:val="0"/>
          <w:color w:val="111827"/>
          <w:sz w:val="21"/>
        </w:rPr>
        <w:t>pollinator species of wasp</w:t>
      </w:r>
      <w:r>
        <w:rPr>
          <w:rFonts w:ascii="Times New Roman" w:hAnsi="Times New Roman"/>
          <w:b w:val="0"/>
          <w:i w:val="0"/>
          <w:color w:val="111827"/>
          <w:sz w:val="21"/>
        </w:rPr>
        <w:t xml:space="preserve"> (Figure 11.4). It means that a given fig species </w:t>
      </w:r>
      <w:r>
        <w:rPr>
          <w:rFonts w:ascii="Times New Roman" w:hAnsi="Times New Roman"/>
          <w:b/>
          <w:i w:val="0"/>
          <w:color w:val="111827"/>
          <w:sz w:val="21"/>
        </w:rPr>
        <w:t>can be pollinated only by its 'partner' wasp species and no other species</w:t>
      </w:r>
      <w:r>
        <w:rPr>
          <w:rFonts w:ascii="Times New Roman" w:hAnsi="Times New Roman"/>
          <w:b w:val="0"/>
          <w:i w:val="0"/>
          <w:color w:val="111827"/>
          <w:sz w:val="21"/>
        </w:rPr>
        <w:t xml:space="preserve">. The </w:t>
      </w:r>
      <w:r>
        <w:rPr>
          <w:rFonts w:ascii="Times New Roman" w:hAnsi="Times New Roman"/>
          <w:b/>
          <w:i w:val="0"/>
          <w:color w:val="111827"/>
          <w:sz w:val="21"/>
        </w:rPr>
        <w:t>female wasp</w:t>
      </w:r>
      <w:r>
        <w:rPr>
          <w:rFonts w:ascii="Times New Roman" w:hAnsi="Times New Roman"/>
          <w:b w:val="0"/>
          <w:i w:val="0"/>
          <w:color w:val="111827"/>
          <w:sz w:val="21"/>
        </w:rPr>
        <w:t xml:space="preserve"> uses the fruit </w:t>
      </w:r>
      <w:r>
        <w:rPr>
          <w:rFonts w:ascii="Times New Roman" w:hAnsi="Times New Roman"/>
          <w:b/>
          <w:i w:val="0"/>
          <w:color w:val="111827"/>
          <w:sz w:val="21"/>
        </w:rPr>
        <w:t>not only as an oviposition (egg-laying) site</w:t>
      </w:r>
      <w:r>
        <w:rPr>
          <w:rFonts w:ascii="Times New Roman" w:hAnsi="Times New Roman"/>
          <w:b w:val="0"/>
          <w:i w:val="0"/>
          <w:color w:val="111827"/>
          <w:sz w:val="21"/>
        </w:rPr>
        <w:t xml:space="preserve"> but uses the </w:t>
      </w:r>
      <w:r>
        <w:rPr>
          <w:rFonts w:ascii="Times New Roman" w:hAnsi="Times New Roman"/>
          <w:b/>
          <w:i w:val="0"/>
          <w:color w:val="111827"/>
          <w:sz w:val="21"/>
        </w:rPr>
        <w:t>developing seeds within the fruit for nourishing its larvae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wasp pollinates the fig inflorescence</w:t>
            </w:r>
            <w:r>
              <w:rPr>
                <w:rFonts w:ascii="Times New Roman" w:hAnsi="Times New Roman"/>
                <w:b w:val="0"/>
                <w:i w:val="0"/>
                <w:color w:val="111827"/>
                <w:sz w:val="20"/>
              </w:rPr>
              <w:t xml:space="preserve"> while searching for </w:t>
            </w:r>
            <w:r>
              <w:rPr>
                <w:rFonts w:ascii="Times New Roman" w:hAnsi="Times New Roman"/>
                <w:b/>
                <w:i w:val="0"/>
                <w:color w:val="111827"/>
                <w:sz w:val="20"/>
              </w:rPr>
              <w:t>suitable egg-laying sites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In return for the favour of pollination, the </w:t>
            </w:r>
            <w:r>
              <w:rPr>
                <w:rFonts w:ascii="Times New Roman" w:hAnsi="Times New Roman"/>
                <w:b/>
                <w:i w:val="0"/>
                <w:color w:val="111827"/>
                <w:sz w:val="20"/>
              </w:rPr>
              <w:t>fig offers the wasp some of its developing seeds</w:t>
            </w:r>
            <w:r>
              <w:rPr>
                <w:rFonts w:ascii="Times New Roman" w:hAnsi="Times New Roman"/>
                <w:b w:val="0"/>
                <w:i w:val="0"/>
                <w:color w:val="111827"/>
                <w:sz w:val="20"/>
              </w:rPr>
              <w:t xml:space="preserve">, as </w:t>
            </w:r>
            <w:r>
              <w:rPr>
                <w:rFonts w:ascii="Times New Roman" w:hAnsi="Times New Roman"/>
                <w:b/>
                <w:i w:val="0"/>
                <w:color w:val="111827"/>
                <w:sz w:val="20"/>
              </w:rPr>
              <w:t>food for the developing wasp larvae</w:t>
            </w:r>
            <w:r>
              <w:rPr>
                <w:rFonts w:ascii="Times New Roman" w:hAnsi="Times New Roman"/>
                <w:b w:val="0"/>
                <w:i w:val="0"/>
                <w:color w:val="11182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2249420" cy="2109212"/>
            <wp:docPr id="4" name="Picture 4"/>
            <wp:cNvGraphicFramePr>
              <a:graphicFrameLocks noChangeAspect="1"/>
            </wp:cNvGraphicFramePr>
            <a:graphic>
              <a:graphicData uri="http://schemas.openxmlformats.org/drawingml/2006/picture">
                <pic:pic>
                  <pic:nvPicPr>
                    <pic:cNvPr id="0" name="fig_11_4a.png"/>
                    <pic:cNvPicPr/>
                  </pic:nvPicPr>
                  <pic:blipFill>
                    <a:blip r:embed="rId12"/>
                    <a:stretch>
                      <a:fillRect/>
                    </a:stretch>
                  </pic:blipFill>
                  <pic:spPr>
                    <a:xfrm>
                      <a:off x="0" y="0"/>
                      <a:ext cx="2249420" cy="2109212"/>
                    </a:xfrm>
                    <a:prstGeom prst="rect"/>
                  </pic:spPr>
                </pic:pic>
              </a:graphicData>
            </a:graphic>
          </wp:inline>
        </w:drawing>
      </w:r>
    </w:p>
    <w:p>
      <w:pPr>
        <w:spacing w:before="40" w:after="160"/>
        <w:jc w:val="center"/>
      </w:pPr>
      <w:r>
        <w:rPr>
          <w:rFonts w:ascii="Times New Roman" w:hAnsi="Times New Roman"/>
          <w:b w:val="0"/>
          <w:i/>
          <w:color w:val="4B5563"/>
          <w:sz w:val="18"/>
        </w:rPr>
        <w:t>Fig. 11.4 (a) - Mutual relationship between fig tree and wasp: Fig flower is pollinated by wasp.</w:t>
      </w:r>
    </w:p>
    <w:p>
      <w:pPr>
        <w:keepNext/>
        <w:spacing w:before="120" w:after="40"/>
        <w:jc w:val="center"/>
      </w:pPr>
      <w:r>
        <w:drawing>
          <wp:inline xmlns:a="http://schemas.openxmlformats.org/drawingml/2006/main" xmlns:pic="http://schemas.openxmlformats.org/drawingml/2006/picture">
            <wp:extent cx="3239995" cy="2068336"/>
            <wp:docPr id="5" name="Picture 5"/>
            <wp:cNvGraphicFramePr>
              <a:graphicFrameLocks noChangeAspect="1"/>
            </wp:cNvGraphicFramePr>
            <a:graphic>
              <a:graphicData uri="http://schemas.openxmlformats.org/drawingml/2006/picture">
                <pic:pic>
                  <pic:nvPicPr>
                    <pic:cNvPr id="0" name="fig_11_4b.png"/>
                    <pic:cNvPicPr/>
                  </pic:nvPicPr>
                  <pic:blipFill>
                    <a:blip r:embed="rId13"/>
                    <a:stretch>
                      <a:fillRect/>
                    </a:stretch>
                  </pic:blipFill>
                  <pic:spPr>
                    <a:xfrm>
                      <a:off x="0" y="0"/>
                      <a:ext cx="3239995" cy="2068336"/>
                    </a:xfrm>
                    <a:prstGeom prst="rect"/>
                  </pic:spPr>
                </pic:pic>
              </a:graphicData>
            </a:graphic>
          </wp:inline>
        </w:drawing>
      </w:r>
    </w:p>
    <w:p>
      <w:pPr>
        <w:spacing w:before="40" w:after="160"/>
        <w:jc w:val="center"/>
      </w:pPr>
      <w:r>
        <w:rPr>
          <w:rFonts w:ascii="Times New Roman" w:hAnsi="Times New Roman"/>
          <w:b w:val="0"/>
          <w:i/>
          <w:color w:val="4B5563"/>
          <w:sz w:val="18"/>
        </w:rPr>
        <w:t>Fig. 11.4 (b) - Mutual relationship between fig tree and wasp: Wasp laying eggs in a fig fruit.</w:t>
      </w:r>
    </w:p>
    <w:p>
      <w:pPr>
        <w:spacing w:before="40" w:after="80" w:line="276" w:lineRule="auto"/>
        <w:ind w:left="0"/>
      </w:pPr>
      <w:r>
        <w:rPr>
          <w:rFonts w:ascii="Times New Roman" w:hAnsi="Times New Roman"/>
          <w:b/>
          <w:i w:val="0"/>
          <w:color w:val="111827"/>
          <w:sz w:val="21"/>
        </w:rPr>
        <w:t>Orchids</w:t>
      </w:r>
      <w:r>
        <w:rPr>
          <w:rFonts w:ascii="Times New Roman" w:hAnsi="Times New Roman"/>
          <w:b w:val="0"/>
          <w:i w:val="0"/>
          <w:color w:val="111827"/>
          <w:sz w:val="21"/>
        </w:rPr>
        <w:t xml:space="preserve"> show a </w:t>
      </w:r>
      <w:r>
        <w:rPr>
          <w:rFonts w:ascii="Times New Roman" w:hAnsi="Times New Roman"/>
          <w:b/>
          <w:i w:val="0"/>
          <w:color w:val="111827"/>
          <w:sz w:val="21"/>
        </w:rPr>
        <w:t>bewildering diversity of floral patterns</w:t>
      </w:r>
      <w:r>
        <w:rPr>
          <w:rFonts w:ascii="Times New Roman" w:hAnsi="Times New Roman"/>
          <w:b w:val="0"/>
          <w:i w:val="0"/>
          <w:color w:val="111827"/>
          <w:sz w:val="21"/>
        </w:rPr>
        <w:t xml:space="preserve">, many of which have evolved to </w:t>
      </w:r>
      <w:r>
        <w:rPr>
          <w:rFonts w:ascii="Times New Roman" w:hAnsi="Times New Roman"/>
          <w:b/>
          <w:i w:val="0"/>
          <w:color w:val="111827"/>
          <w:sz w:val="21"/>
        </w:rPr>
        <w:t>attract the right pollinator insect (bees and bumblebees)</w:t>
      </w:r>
      <w:r>
        <w:rPr>
          <w:rFonts w:ascii="Times New Roman" w:hAnsi="Times New Roman"/>
          <w:b w:val="0"/>
          <w:i w:val="0"/>
          <w:color w:val="111827"/>
          <w:sz w:val="21"/>
        </w:rPr>
        <w:t xml:space="preserve"> and </w:t>
      </w:r>
      <w:r>
        <w:rPr>
          <w:rFonts w:ascii="Times New Roman" w:hAnsi="Times New Roman"/>
          <w:b/>
          <w:i w:val="0"/>
          <w:color w:val="111827"/>
          <w:sz w:val="21"/>
        </w:rPr>
        <w:t>ensure guaranteed pollination by it</w:t>
      </w:r>
      <w:r>
        <w:rPr>
          <w:rFonts w:ascii="Times New Roman" w:hAnsi="Times New Roman"/>
          <w:b w:val="0"/>
          <w:i w:val="0"/>
          <w:color w:val="111827"/>
          <w:sz w:val="21"/>
        </w:rPr>
        <w:t xml:space="preserve"> (Figure 11.5). </w:t>
      </w:r>
      <w:r>
        <w:rPr>
          <w:rFonts w:ascii="Times New Roman" w:hAnsi="Times New Roman"/>
          <w:b/>
          <w:i w:val="0"/>
          <w:color w:val="111827"/>
          <w:sz w:val="21"/>
        </w:rPr>
        <w:t>Not all orchids offer rewards.</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 xml:space="preserve">Mediterranean orchid </w:t>
      </w:r>
      <w:r>
        <w:rPr>
          <w:rFonts w:ascii="Times New Roman" w:hAnsi="Times New Roman"/>
          <w:b/>
          <w:i/>
          <w:color w:val="111827"/>
          <w:sz w:val="21"/>
        </w:rPr>
        <w:t>Ophrys</w:t>
      </w:r>
      <w:r>
        <w:rPr>
          <w:rFonts w:ascii="Times New Roman" w:hAnsi="Times New Roman"/>
          <w:b w:val="0"/>
          <w:i w:val="0"/>
          <w:color w:val="111827"/>
          <w:sz w:val="21"/>
        </w:rPr>
        <w:t xml:space="preserve"> employs </w:t>
      </w:r>
      <w:r>
        <w:rPr>
          <w:rFonts w:ascii="Times New Roman" w:hAnsi="Times New Roman"/>
          <w:b/>
          <w:i w:val="0"/>
          <w:color w:val="111827"/>
          <w:sz w:val="21"/>
        </w:rPr>
        <w:t>'sexual deceit'</w:t>
      </w:r>
      <w:r>
        <w:rPr>
          <w:rFonts w:ascii="Times New Roman" w:hAnsi="Times New Roman"/>
          <w:b w:val="0"/>
          <w:i w:val="0"/>
          <w:color w:val="111827"/>
          <w:sz w:val="21"/>
        </w:rPr>
        <w:t xml:space="preserve"> to get pollination done by </w:t>
      </w:r>
      <w:r>
        <w:rPr>
          <w:rFonts w:ascii="Times New Roman" w:hAnsi="Times New Roman"/>
          <w:b/>
          <w:i w:val="0"/>
          <w:color w:val="111827"/>
          <w:sz w:val="21"/>
        </w:rPr>
        <w:t>a species of bee</w:t>
      </w:r>
      <w:r>
        <w:rPr>
          <w:rFonts w:ascii="Times New Roman" w:hAnsi="Times New Roman"/>
          <w:b w:val="0"/>
          <w:i w:val="0"/>
          <w:color w:val="111827"/>
          <w:sz w:val="21"/>
        </w:rPr>
        <w:t xml:space="preserve">. </w:t>
      </w:r>
      <w:r>
        <w:rPr>
          <w:rFonts w:ascii="Times New Roman" w:hAnsi="Times New Roman"/>
          <w:b/>
          <w:i w:val="0"/>
          <w:color w:val="111827"/>
          <w:sz w:val="21"/>
        </w:rPr>
        <w:t>One petal</w:t>
      </w:r>
      <w:r>
        <w:rPr>
          <w:rFonts w:ascii="Times New Roman" w:hAnsi="Times New Roman"/>
          <w:b w:val="0"/>
          <w:i w:val="0"/>
          <w:color w:val="111827"/>
          <w:sz w:val="21"/>
        </w:rPr>
        <w:t xml:space="preserve"> of its flower bears an </w:t>
      </w:r>
      <w:r>
        <w:rPr>
          <w:rFonts w:ascii="Times New Roman" w:hAnsi="Times New Roman"/>
          <w:b/>
          <w:i w:val="0"/>
          <w:color w:val="111827"/>
          <w:sz w:val="21"/>
        </w:rPr>
        <w:t>uncanny resemblance to the female of the bee in size, colour and markings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male bee is attracted to what it perceives as a female</w:t>
            </w:r>
            <w:r>
              <w:rPr>
                <w:rFonts w:ascii="Times New Roman" w:hAnsi="Times New Roman"/>
                <w:b w:val="0"/>
                <w:i w:val="0"/>
                <w:color w:val="111827"/>
                <w:sz w:val="20"/>
              </w:rPr>
              <w:t xml:space="preserve"> and </w:t>
            </w:r>
            <w:r>
              <w:rPr>
                <w:rFonts w:ascii="Times New Roman" w:hAnsi="Times New Roman"/>
                <w:b/>
                <w:i w:val="0"/>
                <w:color w:val="111827"/>
                <w:sz w:val="20"/>
              </w:rPr>
              <w:t>'pseudocopulates'</w:t>
            </w:r>
            <w:r>
              <w:rPr>
                <w:rFonts w:ascii="Times New Roman" w:hAnsi="Times New Roman"/>
                <w:b w:val="0"/>
                <w:i w:val="0"/>
                <w:color w:val="111827"/>
                <w:sz w:val="20"/>
              </w:rPr>
              <w:t xml:space="preserve"> with the flower.</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During that process it is </w:t>
            </w:r>
            <w:r>
              <w:rPr>
                <w:rFonts w:ascii="Times New Roman" w:hAnsi="Times New Roman"/>
                <w:b/>
                <w:i w:val="0"/>
                <w:color w:val="111827"/>
                <w:sz w:val="20"/>
              </w:rPr>
              <w:t>dusted with pollen from the flower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When this </w:t>
            </w:r>
            <w:r>
              <w:rPr>
                <w:rFonts w:ascii="Times New Roman" w:hAnsi="Times New Roman"/>
                <w:b/>
                <w:i w:val="0"/>
                <w:color w:val="111827"/>
                <w:sz w:val="20"/>
              </w:rPr>
              <w:t>same bee 'pseudocopulates' with another flower</w:t>
            </w:r>
            <w:r>
              <w:rPr>
                <w:rFonts w:ascii="Times New Roman" w:hAnsi="Times New Roman"/>
                <w:b w:val="0"/>
                <w:i w:val="0"/>
                <w:color w:val="111827"/>
                <w:sz w:val="20"/>
              </w:rPr>
              <w:t xml:space="preserve">, it </w:t>
            </w:r>
            <w:r>
              <w:rPr>
                <w:rFonts w:ascii="Times New Roman" w:hAnsi="Times New Roman"/>
                <w:b/>
                <w:i w:val="0"/>
                <w:color w:val="111827"/>
                <w:sz w:val="20"/>
              </w:rPr>
              <w:t>transfers pollen</w:t>
            </w:r>
            <w:r>
              <w:rPr>
                <w:rFonts w:ascii="Times New Roman" w:hAnsi="Times New Roman"/>
                <w:b w:val="0"/>
                <w:i w:val="0"/>
                <w:color w:val="111827"/>
                <w:sz w:val="20"/>
              </w:rPr>
              <w:t xml:space="preserve"> to it and thus </w:t>
            </w:r>
            <w:r>
              <w:rPr>
                <w:rFonts w:ascii="Times New Roman" w:hAnsi="Times New Roman"/>
                <w:b/>
                <w:i w:val="0"/>
                <w:color w:val="111827"/>
                <w:sz w:val="20"/>
              </w:rPr>
              <w:t>pollinates the flower</w:t>
            </w:r>
            <w:r>
              <w:rPr>
                <w:rFonts w:ascii="Times New Roman" w:hAnsi="Times New Roman"/>
                <w:b w:val="0"/>
                <w:i w:val="0"/>
                <w:color w:val="11182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2414012" cy="2593844"/>
            <wp:docPr id="6" name="Picture 6"/>
            <wp:cNvGraphicFramePr>
              <a:graphicFrameLocks noChangeAspect="1"/>
            </wp:cNvGraphicFramePr>
            <a:graphic>
              <a:graphicData uri="http://schemas.openxmlformats.org/drawingml/2006/picture">
                <pic:pic>
                  <pic:nvPicPr>
                    <pic:cNvPr id="0" name="fig_11_5.png"/>
                    <pic:cNvPicPr/>
                  </pic:nvPicPr>
                  <pic:blipFill>
                    <a:blip r:embed="rId14"/>
                    <a:stretch>
                      <a:fillRect/>
                    </a:stretch>
                  </pic:blipFill>
                  <pic:spPr>
                    <a:xfrm>
                      <a:off x="0" y="0"/>
                      <a:ext cx="2414012" cy="2593844"/>
                    </a:xfrm>
                    <a:prstGeom prst="rect"/>
                  </pic:spPr>
                </pic:pic>
              </a:graphicData>
            </a:graphic>
          </wp:inline>
        </w:drawing>
      </w:r>
    </w:p>
    <w:p>
      <w:pPr>
        <w:spacing w:before="40" w:after="160"/>
        <w:jc w:val="center"/>
      </w:pPr>
      <w:r>
        <w:rPr>
          <w:rFonts w:ascii="Times New Roman" w:hAnsi="Times New Roman"/>
          <w:b w:val="0"/>
          <w:i/>
          <w:color w:val="4B5563"/>
          <w:sz w:val="18"/>
        </w:rPr>
        <w:t>Fig. 11.5 - Showing bee-a pollinator on orchid flower. The original is a colour photograph; after monochrome conversion the bee still reads clearly against the pale flower and the dark background.</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Co-evolution in action:</w:t>
            </w:r>
            <w:r>
              <w:rPr>
                <w:rFonts w:ascii="Times New Roman" w:hAnsi="Times New Roman"/>
                <w:b w:val="0"/>
                <w:i w:val="0"/>
                <w:color w:val="1F2937"/>
                <w:sz w:val="20"/>
              </w:rPr>
              <w:t xml:space="preserve"> if the </w:t>
            </w:r>
            <w:r>
              <w:rPr>
                <w:rFonts w:ascii="Times New Roman" w:hAnsi="Times New Roman"/>
                <w:b/>
                <w:i w:val="0"/>
                <w:color w:val="1F2937"/>
                <w:sz w:val="20"/>
              </w:rPr>
              <w:t>female bee's colour patterns change even slightly</w:t>
            </w:r>
            <w:r>
              <w:rPr>
                <w:rFonts w:ascii="Times New Roman" w:hAnsi="Times New Roman"/>
                <w:b w:val="0"/>
                <w:i w:val="0"/>
                <w:color w:val="1F2937"/>
                <w:sz w:val="20"/>
              </w:rPr>
              <w:t xml:space="preserve"> for any reason during evolution, </w:t>
            </w:r>
            <w:r>
              <w:rPr>
                <w:rFonts w:ascii="Times New Roman" w:hAnsi="Times New Roman"/>
                <w:b/>
                <w:i w:val="0"/>
                <w:color w:val="1F2937"/>
                <w:sz w:val="20"/>
              </w:rPr>
              <w:t>pollination success will be reduced unless</w:t>
            </w:r>
            <w:r>
              <w:rPr>
                <w:rFonts w:ascii="Times New Roman" w:hAnsi="Times New Roman"/>
                <w:b w:val="0"/>
                <w:i w:val="0"/>
                <w:color w:val="1F2937"/>
                <w:sz w:val="20"/>
              </w:rPr>
              <w:t xml:space="preserve"> the orchid flower </w:t>
            </w:r>
            <w:r>
              <w:rPr>
                <w:rFonts w:ascii="Times New Roman" w:hAnsi="Times New Roman"/>
                <w:b/>
                <w:i w:val="0"/>
                <w:color w:val="1F2937"/>
                <w:sz w:val="20"/>
              </w:rPr>
              <w:t>co-evolves</w:t>
            </w:r>
            <w:r>
              <w:rPr>
                <w:rFonts w:ascii="Times New Roman" w:hAnsi="Times New Roman"/>
                <w:b w:val="0"/>
                <w:i w:val="0"/>
                <w:color w:val="1F2937"/>
                <w:sz w:val="20"/>
              </w:rPr>
              <w:t xml:space="preserve"> to maintain the resemblance of its petal to the </w:t>
            </w:r>
            <w:r>
              <w:rPr>
                <w:rFonts w:ascii="Times New Roman" w:hAnsi="Times New Roman"/>
                <w:b/>
                <w:i w:val="0"/>
                <w:color w:val="1F2937"/>
                <w:sz w:val="20"/>
              </w:rPr>
              <w:t>female bee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Ecology</w:t>
      </w:r>
      <w:r>
        <w:rPr>
          <w:rFonts w:ascii="Times New Roman" w:hAnsi="Times New Roman"/>
          <w:b w:val="0"/>
          <w:i w:val="0"/>
          <w:color w:val="111827"/>
          <w:sz w:val="21"/>
        </w:rPr>
        <w:t xml:space="preserve"> is the study of the relationships of living organisms with the </w:t>
      </w:r>
      <w:r>
        <w:rPr>
          <w:rFonts w:ascii="Times New Roman" w:hAnsi="Times New Roman"/>
          <w:b/>
          <w:i w:val="0"/>
          <w:color w:val="111827"/>
          <w:sz w:val="21"/>
        </w:rPr>
        <w:t>abiotic (physico-chemical factors)</w:t>
      </w:r>
      <w:r>
        <w:rPr>
          <w:rFonts w:ascii="Times New Roman" w:hAnsi="Times New Roman"/>
          <w:b w:val="0"/>
          <w:i w:val="0"/>
          <w:color w:val="111827"/>
          <w:sz w:val="21"/>
        </w:rPr>
        <w:t xml:space="preserve"> and </w:t>
      </w:r>
      <w:r>
        <w:rPr>
          <w:rFonts w:ascii="Times New Roman" w:hAnsi="Times New Roman"/>
          <w:b/>
          <w:i w:val="0"/>
          <w:color w:val="111827"/>
          <w:sz w:val="21"/>
        </w:rPr>
        <w:t>biotic components (other species)</w:t>
      </w:r>
      <w:r>
        <w:rPr>
          <w:rFonts w:ascii="Times New Roman" w:hAnsi="Times New Roman"/>
          <w:b w:val="0"/>
          <w:i w:val="0"/>
          <w:color w:val="111827"/>
          <w:sz w:val="21"/>
        </w:rPr>
        <w:t xml:space="preserve"> of their environment; it is concerned with </w:t>
      </w:r>
      <w:r>
        <w:rPr>
          <w:rFonts w:ascii="Times New Roman" w:hAnsi="Times New Roman"/>
          <w:b/>
          <w:i w:val="0"/>
          <w:color w:val="111827"/>
          <w:sz w:val="21"/>
        </w:rPr>
        <w:t>four levels</w:t>
      </w:r>
      <w:r>
        <w:rPr>
          <w:rFonts w:ascii="Times New Roman" w:hAnsi="Times New Roman"/>
          <w:b w:val="0"/>
          <w:i w:val="0"/>
          <w:color w:val="111827"/>
          <w:sz w:val="21"/>
        </w:rPr>
        <w:t xml:space="preserve"> of biological organisation - </w:t>
      </w:r>
      <w:r>
        <w:rPr>
          <w:rFonts w:ascii="Times New Roman" w:hAnsi="Times New Roman"/>
          <w:b/>
          <w:i w:val="0"/>
          <w:color w:val="111827"/>
          <w:sz w:val="21"/>
        </w:rPr>
        <w:t>organisms, populations, communities and biomes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Evolutionary changes through natural selection take place at the population level</w:t>
      </w:r>
      <w:r>
        <w:rPr>
          <w:rFonts w:ascii="Times New Roman" w:hAnsi="Times New Roman"/>
          <w:b w:val="0"/>
          <w:i w:val="0"/>
          <w:color w:val="111827"/>
          <w:sz w:val="21"/>
        </w:rPr>
        <w:t xml:space="preserve">, hence </w:t>
      </w:r>
      <w:r>
        <w:rPr>
          <w:rFonts w:ascii="Times New Roman" w:hAnsi="Times New Roman"/>
          <w:b/>
          <w:i w:val="0"/>
          <w:color w:val="111827"/>
          <w:sz w:val="21"/>
        </w:rPr>
        <w:t>population ecology</w:t>
      </w:r>
      <w:r>
        <w:rPr>
          <w:rFonts w:ascii="Times New Roman" w:hAnsi="Times New Roman"/>
          <w:b w:val="0"/>
          <w:i w:val="0"/>
          <w:color w:val="111827"/>
          <w:sz w:val="21"/>
        </w:rPr>
        <w:t xml:space="preserve"> is an important area of ecology.</w:t>
      </w:r>
    </w:p>
    <w:p>
      <w:pPr>
        <w:spacing w:before="20" w:after="60" w:line="276" w:lineRule="auto"/>
        <w:ind w:left="283"/>
      </w:pPr>
      <w:r>
        <w:rPr>
          <w:rFonts w:ascii="Times New Roman" w:hAnsi="Times New Roman"/>
          <w:b w:val="0"/>
          <w:i w:val="0"/>
          <w:color w:val="111827"/>
          <w:sz w:val="21"/>
        </w:rPr>
        <w:t xml:space="preserve">•  A </w:t>
      </w:r>
      <w:r>
        <w:rPr>
          <w:rFonts w:ascii="Times New Roman" w:hAnsi="Times New Roman"/>
          <w:b/>
          <w:i w:val="0"/>
          <w:color w:val="111827"/>
          <w:sz w:val="21"/>
        </w:rPr>
        <w:t>population</w:t>
      </w:r>
      <w:r>
        <w:rPr>
          <w:rFonts w:ascii="Times New Roman" w:hAnsi="Times New Roman"/>
          <w:b w:val="0"/>
          <w:i w:val="0"/>
          <w:color w:val="111827"/>
          <w:sz w:val="21"/>
        </w:rPr>
        <w:t xml:space="preserve"> is a group of individuals of a given species </w:t>
      </w:r>
      <w:r>
        <w:rPr>
          <w:rFonts w:ascii="Times New Roman" w:hAnsi="Times New Roman"/>
          <w:b/>
          <w:i w:val="0"/>
          <w:color w:val="111827"/>
          <w:sz w:val="21"/>
        </w:rPr>
        <w:t>sharing or competing for similar resources in a defined geographical area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Populations have attributes that individual organisms do not - </w:t>
      </w:r>
      <w:r>
        <w:rPr>
          <w:rFonts w:ascii="Times New Roman" w:hAnsi="Times New Roman"/>
          <w:b/>
          <w:i w:val="0"/>
          <w:color w:val="111827"/>
          <w:sz w:val="21"/>
        </w:rPr>
        <w:t>birth rates and death rates, sex ratio and age distribution</w:t>
      </w:r>
      <w:r>
        <w:rPr>
          <w:rFonts w:ascii="Times New Roman" w:hAnsi="Times New Roman"/>
          <w:b w:val="0"/>
          <w:i w:val="0"/>
          <w:color w:val="111827"/>
          <w:sz w:val="21"/>
        </w:rPr>
        <w:t xml:space="preserve">. The proportion of different age groups of males and females is </w:t>
      </w:r>
      <w:r>
        <w:rPr>
          <w:rFonts w:ascii="Times New Roman" w:hAnsi="Times New Roman"/>
          <w:b/>
          <w:i w:val="0"/>
          <w:color w:val="111827"/>
          <w:sz w:val="21"/>
        </w:rPr>
        <w:t>often presented graphically as an age pyramid</w:t>
      </w:r>
      <w:r>
        <w:rPr>
          <w:rFonts w:ascii="Times New Roman" w:hAnsi="Times New Roman"/>
          <w:b w:val="0"/>
          <w:i w:val="0"/>
          <w:color w:val="111827"/>
          <w:sz w:val="21"/>
        </w:rPr>
        <w:t xml:space="preserve">; its </w:t>
      </w:r>
      <w:r>
        <w:rPr>
          <w:rFonts w:ascii="Times New Roman" w:hAnsi="Times New Roman"/>
          <w:b/>
          <w:i w:val="0"/>
          <w:color w:val="111827"/>
          <w:sz w:val="21"/>
        </w:rPr>
        <w:t>shape</w:t>
      </w:r>
      <w:r>
        <w:rPr>
          <w:rFonts w:ascii="Times New Roman" w:hAnsi="Times New Roman"/>
          <w:b w:val="0"/>
          <w:i w:val="0"/>
          <w:color w:val="111827"/>
          <w:sz w:val="21"/>
        </w:rPr>
        <w:t xml:space="preserve"> indicates whether a population is </w:t>
      </w:r>
      <w:r>
        <w:rPr>
          <w:rFonts w:ascii="Times New Roman" w:hAnsi="Times New Roman"/>
          <w:b/>
          <w:i w:val="0"/>
          <w:color w:val="111827"/>
          <w:sz w:val="21"/>
        </w:rPr>
        <w:t>stationary, growing or declining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Ecological effects of any factors on a population are </w:t>
      </w:r>
      <w:r>
        <w:rPr>
          <w:rFonts w:ascii="Times New Roman" w:hAnsi="Times New Roman"/>
          <w:b/>
          <w:i w:val="0"/>
          <w:color w:val="111827"/>
          <w:sz w:val="21"/>
        </w:rPr>
        <w:t>generally</w:t>
      </w:r>
      <w:r>
        <w:rPr>
          <w:rFonts w:ascii="Times New Roman" w:hAnsi="Times New Roman"/>
          <w:b w:val="0"/>
          <w:i w:val="0"/>
          <w:color w:val="111827"/>
          <w:sz w:val="21"/>
        </w:rPr>
        <w:t xml:space="preserve"> reflected in its </w:t>
      </w:r>
      <w:r>
        <w:rPr>
          <w:rFonts w:ascii="Times New Roman" w:hAnsi="Times New Roman"/>
          <w:b/>
          <w:i w:val="0"/>
          <w:color w:val="111827"/>
          <w:sz w:val="21"/>
        </w:rPr>
        <w:t>size (population density)</w:t>
      </w:r>
      <w:r>
        <w:rPr>
          <w:rFonts w:ascii="Times New Roman" w:hAnsi="Times New Roman"/>
          <w:b w:val="0"/>
          <w:i w:val="0"/>
          <w:color w:val="111827"/>
          <w:sz w:val="21"/>
        </w:rPr>
        <w:t>, which may be expressed in different ways (</w:t>
      </w:r>
      <w:r>
        <w:rPr>
          <w:rFonts w:ascii="Times New Roman" w:hAnsi="Times New Roman"/>
          <w:b/>
          <w:i w:val="0"/>
          <w:color w:val="111827"/>
          <w:sz w:val="21"/>
        </w:rPr>
        <w:t>numbers, biomass, per cent cover</w:t>
      </w:r>
      <w:r>
        <w:rPr>
          <w:rFonts w:ascii="Times New Roman" w:hAnsi="Times New Roman"/>
          <w:b w:val="0"/>
          <w:i w:val="0"/>
          <w:color w:val="111827"/>
          <w:sz w:val="21"/>
        </w:rPr>
        <w:t>, etc.) depending on the species.</w:t>
      </w:r>
    </w:p>
    <w:p>
      <w:pPr>
        <w:spacing w:before="20" w:after="60" w:line="276" w:lineRule="auto"/>
        <w:ind w:left="283"/>
      </w:pPr>
      <w:r>
        <w:rPr>
          <w:rFonts w:ascii="Times New Roman" w:hAnsi="Times New Roman"/>
          <w:b w:val="0"/>
          <w:i w:val="0"/>
          <w:color w:val="111827"/>
          <w:sz w:val="21"/>
        </w:rPr>
        <w:t xml:space="preserve">•  Populations </w:t>
      </w:r>
      <w:r>
        <w:rPr>
          <w:rFonts w:ascii="Times New Roman" w:hAnsi="Times New Roman"/>
          <w:b/>
          <w:i w:val="0"/>
          <w:color w:val="111827"/>
          <w:sz w:val="21"/>
        </w:rPr>
        <w:t>grow</w:t>
      </w:r>
      <w:r>
        <w:rPr>
          <w:rFonts w:ascii="Times New Roman" w:hAnsi="Times New Roman"/>
          <w:b w:val="0"/>
          <w:i w:val="0"/>
          <w:color w:val="111827"/>
          <w:sz w:val="21"/>
        </w:rPr>
        <w:t xml:space="preserve"> through </w:t>
      </w:r>
      <w:r>
        <w:rPr>
          <w:rFonts w:ascii="Times New Roman" w:hAnsi="Times New Roman"/>
          <w:b/>
          <w:i w:val="0"/>
          <w:color w:val="111827"/>
          <w:sz w:val="21"/>
        </w:rPr>
        <w:t>births and immigration</w:t>
      </w:r>
      <w:r>
        <w:rPr>
          <w:rFonts w:ascii="Times New Roman" w:hAnsi="Times New Roman"/>
          <w:b w:val="0"/>
          <w:i w:val="0"/>
          <w:color w:val="111827"/>
          <w:sz w:val="21"/>
        </w:rPr>
        <w:t xml:space="preserve"> and </w:t>
      </w:r>
      <w:r>
        <w:rPr>
          <w:rFonts w:ascii="Times New Roman" w:hAnsi="Times New Roman"/>
          <w:b/>
          <w:i w:val="0"/>
          <w:color w:val="111827"/>
          <w:sz w:val="21"/>
        </w:rPr>
        <w:t>decline</w:t>
      </w:r>
      <w:r>
        <w:rPr>
          <w:rFonts w:ascii="Times New Roman" w:hAnsi="Times New Roman"/>
          <w:b w:val="0"/>
          <w:i w:val="0"/>
          <w:color w:val="111827"/>
          <w:sz w:val="21"/>
        </w:rPr>
        <w:t xml:space="preserve"> through </w:t>
      </w:r>
      <w:r>
        <w:rPr>
          <w:rFonts w:ascii="Times New Roman" w:hAnsi="Times New Roman"/>
          <w:b/>
          <w:i w:val="0"/>
          <w:color w:val="111827"/>
          <w:sz w:val="21"/>
        </w:rPr>
        <w:t>deaths and emigration</w:t>
      </w:r>
      <w:r>
        <w:rPr>
          <w:rFonts w:ascii="Times New Roman" w:hAnsi="Times New Roman"/>
          <w:b w:val="0"/>
          <w:i w:val="0"/>
          <w:color w:val="111827"/>
          <w:sz w:val="21"/>
        </w:rPr>
        <w:t xml:space="preserve">. When resources are unlimited the growth is </w:t>
      </w:r>
      <w:r>
        <w:rPr>
          <w:rFonts w:ascii="Times New Roman" w:hAnsi="Times New Roman"/>
          <w:b/>
          <w:i w:val="0"/>
          <w:color w:val="111827"/>
          <w:sz w:val="21"/>
        </w:rPr>
        <w:t>usually exponential</w:t>
      </w:r>
      <w:r>
        <w:rPr>
          <w:rFonts w:ascii="Times New Roman" w:hAnsi="Times New Roman"/>
          <w:b w:val="0"/>
          <w:i w:val="0"/>
          <w:color w:val="111827"/>
          <w:sz w:val="21"/>
        </w:rPr>
        <w:t xml:space="preserve">; when resources become </w:t>
      </w:r>
      <w:r>
        <w:rPr>
          <w:rFonts w:ascii="Times New Roman" w:hAnsi="Times New Roman"/>
          <w:b/>
          <w:i w:val="0"/>
          <w:color w:val="111827"/>
          <w:sz w:val="21"/>
        </w:rPr>
        <w:t>progressively limiting</w:t>
      </w:r>
      <w:r>
        <w:rPr>
          <w:rFonts w:ascii="Times New Roman" w:hAnsi="Times New Roman"/>
          <w:b w:val="0"/>
          <w:i w:val="0"/>
          <w:color w:val="111827"/>
          <w:sz w:val="21"/>
        </w:rPr>
        <w:t xml:space="preserve"> the growth pattern turns </w:t>
      </w:r>
      <w:r>
        <w:rPr>
          <w:rFonts w:ascii="Times New Roman" w:hAnsi="Times New Roman"/>
          <w:b/>
          <w:i w:val="0"/>
          <w:color w:val="111827"/>
          <w:sz w:val="21"/>
        </w:rPr>
        <w:t>logistic</w:t>
      </w:r>
      <w:r>
        <w:rPr>
          <w:rFonts w:ascii="Times New Roman" w:hAnsi="Times New Roman"/>
          <w:b w:val="0"/>
          <w:i w:val="0"/>
          <w:color w:val="111827"/>
          <w:sz w:val="21"/>
        </w:rPr>
        <w:t xml:space="preserve">. </w:t>
      </w:r>
      <w:r>
        <w:rPr>
          <w:rFonts w:ascii="Times New Roman" w:hAnsi="Times New Roman"/>
          <w:b/>
          <w:i w:val="0"/>
          <w:color w:val="111827"/>
          <w:sz w:val="21"/>
        </w:rPr>
        <w:t>In either case, growth is ultimately limited by the carrying capacity of the environment.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intrinsic rate of natural increase (r)</w:t>
      </w:r>
      <w:r>
        <w:rPr>
          <w:rFonts w:ascii="Times New Roman" w:hAnsi="Times New Roman"/>
          <w:b w:val="0"/>
          <w:i w:val="0"/>
          <w:color w:val="111827"/>
          <w:sz w:val="21"/>
        </w:rPr>
        <w:t xml:space="preserve"> is a measure of the </w:t>
      </w:r>
      <w:r>
        <w:rPr>
          <w:rFonts w:ascii="Times New Roman" w:hAnsi="Times New Roman"/>
          <w:b/>
          <w:i w:val="0"/>
          <w:color w:val="111827"/>
          <w:sz w:val="21"/>
        </w:rPr>
        <w:t>inherent potential of a population to grow</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Populations of different species in a habitat </w:t>
      </w:r>
      <w:r>
        <w:rPr>
          <w:rFonts w:ascii="Times New Roman" w:hAnsi="Times New Roman"/>
          <w:b/>
          <w:i w:val="0"/>
          <w:color w:val="111827"/>
          <w:sz w:val="21"/>
        </w:rPr>
        <w:t>do not live in isolation but interact in many ways</w:t>
      </w:r>
      <w:r>
        <w:rPr>
          <w:rFonts w:ascii="Times New Roman" w:hAnsi="Times New Roman"/>
          <w:b w:val="0"/>
          <w:i w:val="0"/>
          <w:color w:val="111827"/>
          <w:sz w:val="21"/>
        </w:rPr>
        <w:t xml:space="preserve">. Depending on the outcome, interactions between two species are classified as </w:t>
      </w:r>
      <w:r>
        <w:rPr>
          <w:rFonts w:ascii="Times New Roman" w:hAnsi="Times New Roman"/>
          <w:b/>
          <w:i w:val="0"/>
          <w:color w:val="111827"/>
          <w:sz w:val="21"/>
        </w:rPr>
        <w:t>competition</w:t>
      </w:r>
      <w:r>
        <w:rPr>
          <w:rFonts w:ascii="Times New Roman" w:hAnsi="Times New Roman"/>
          <w:b w:val="0"/>
          <w:i w:val="0"/>
          <w:color w:val="111827"/>
          <w:sz w:val="21"/>
        </w:rPr>
        <w:t xml:space="preserve"> (both species suffer), </w:t>
      </w:r>
      <w:r>
        <w:rPr>
          <w:rFonts w:ascii="Times New Roman" w:hAnsi="Times New Roman"/>
          <w:b/>
          <w:i w:val="0"/>
          <w:color w:val="111827"/>
          <w:sz w:val="21"/>
        </w:rPr>
        <w:t>predation</w:t>
      </w:r>
      <w:r>
        <w:rPr>
          <w:rFonts w:ascii="Times New Roman" w:hAnsi="Times New Roman"/>
          <w:b w:val="0"/>
          <w:i w:val="0"/>
          <w:color w:val="111827"/>
          <w:sz w:val="21"/>
        </w:rPr>
        <w:t xml:space="preserve"> and </w:t>
      </w:r>
      <w:r>
        <w:rPr>
          <w:rFonts w:ascii="Times New Roman" w:hAnsi="Times New Roman"/>
          <w:b/>
          <w:i w:val="0"/>
          <w:color w:val="111827"/>
          <w:sz w:val="21"/>
        </w:rPr>
        <w:t>parasitism</w:t>
      </w:r>
      <w:r>
        <w:rPr>
          <w:rFonts w:ascii="Times New Roman" w:hAnsi="Times New Roman"/>
          <w:b w:val="0"/>
          <w:i w:val="0"/>
          <w:color w:val="111827"/>
          <w:sz w:val="21"/>
        </w:rPr>
        <w:t xml:space="preserve"> (one benefits and the other suffers), </w:t>
      </w:r>
      <w:r>
        <w:rPr>
          <w:rFonts w:ascii="Times New Roman" w:hAnsi="Times New Roman"/>
          <w:b/>
          <w:i w:val="0"/>
          <w:color w:val="111827"/>
          <w:sz w:val="21"/>
        </w:rPr>
        <w:t>commensalism</w:t>
      </w:r>
      <w:r>
        <w:rPr>
          <w:rFonts w:ascii="Times New Roman" w:hAnsi="Times New Roman"/>
          <w:b w:val="0"/>
          <w:i w:val="0"/>
          <w:color w:val="111827"/>
          <w:sz w:val="21"/>
        </w:rPr>
        <w:t xml:space="preserve"> (one benefits and the other is unaffected), </w:t>
      </w:r>
      <w:r>
        <w:rPr>
          <w:rFonts w:ascii="Times New Roman" w:hAnsi="Times New Roman"/>
          <w:b/>
          <w:i w:val="0"/>
          <w:color w:val="111827"/>
          <w:sz w:val="21"/>
        </w:rPr>
        <w:t>amensalism</w:t>
      </w:r>
      <w:r>
        <w:rPr>
          <w:rFonts w:ascii="Times New Roman" w:hAnsi="Times New Roman"/>
          <w:b w:val="0"/>
          <w:i w:val="0"/>
          <w:color w:val="111827"/>
          <w:sz w:val="21"/>
        </w:rPr>
        <w:t xml:space="preserve"> (one is harmed, other unaffected) and </w:t>
      </w:r>
      <w:r>
        <w:rPr>
          <w:rFonts w:ascii="Times New Roman" w:hAnsi="Times New Roman"/>
          <w:b/>
          <w:i w:val="0"/>
          <w:color w:val="111827"/>
          <w:sz w:val="21"/>
        </w:rPr>
        <w:t>mutualism</w:t>
      </w:r>
      <w:r>
        <w:rPr>
          <w:rFonts w:ascii="Times New Roman" w:hAnsi="Times New Roman"/>
          <w:b w:val="0"/>
          <w:i w:val="0"/>
          <w:color w:val="111827"/>
          <w:sz w:val="21"/>
        </w:rPr>
        <w:t xml:space="preserve"> (both species benefit).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Predation</w:t>
      </w:r>
      <w:r>
        <w:rPr>
          <w:rFonts w:ascii="Times New Roman" w:hAnsi="Times New Roman"/>
          <w:b w:val="0"/>
          <w:i w:val="0"/>
          <w:color w:val="111827"/>
          <w:sz w:val="21"/>
        </w:rPr>
        <w:t xml:space="preserve"> is a very important process through which </w:t>
      </w:r>
      <w:r>
        <w:rPr>
          <w:rFonts w:ascii="Times New Roman" w:hAnsi="Times New Roman"/>
          <w:b/>
          <w:i w:val="0"/>
          <w:color w:val="111827"/>
          <w:sz w:val="21"/>
        </w:rPr>
        <w:t>trophic energy transfer</w:t>
      </w:r>
      <w:r>
        <w:rPr>
          <w:rFonts w:ascii="Times New Roman" w:hAnsi="Times New Roman"/>
          <w:b w:val="0"/>
          <w:i w:val="0"/>
          <w:color w:val="111827"/>
          <w:sz w:val="21"/>
        </w:rPr>
        <w:t xml:space="preserve"> is facilitated, and </w:t>
      </w:r>
      <w:r>
        <w:rPr>
          <w:rFonts w:ascii="Times New Roman" w:hAnsi="Times New Roman"/>
          <w:b/>
          <w:i w:val="0"/>
          <w:color w:val="111827"/>
          <w:sz w:val="21"/>
        </w:rPr>
        <w:t>some</w:t>
      </w:r>
      <w:r>
        <w:rPr>
          <w:rFonts w:ascii="Times New Roman" w:hAnsi="Times New Roman"/>
          <w:b w:val="0"/>
          <w:i w:val="0"/>
          <w:color w:val="111827"/>
          <w:sz w:val="21"/>
        </w:rPr>
        <w:t xml:space="preserve"> predators help in </w:t>
      </w:r>
      <w:r>
        <w:rPr>
          <w:rFonts w:ascii="Times New Roman" w:hAnsi="Times New Roman"/>
          <w:b/>
          <w:i w:val="0"/>
          <w:color w:val="111827"/>
          <w:sz w:val="21"/>
        </w:rPr>
        <w:t>controlling their prey populations</w:t>
      </w:r>
      <w:r>
        <w:rPr>
          <w:rFonts w:ascii="Times New Roman" w:hAnsi="Times New Roman"/>
          <w:b w:val="0"/>
          <w:i w:val="0"/>
          <w:color w:val="111827"/>
          <w:sz w:val="21"/>
        </w:rPr>
        <w:t xml:space="preserve">. Plants have evolved </w:t>
      </w:r>
      <w:r>
        <w:rPr>
          <w:rFonts w:ascii="Times New Roman" w:hAnsi="Times New Roman"/>
          <w:b/>
          <w:i w:val="0"/>
          <w:color w:val="111827"/>
          <w:sz w:val="21"/>
        </w:rPr>
        <w:t>diverse morphological and chemical defenses against herbivory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competition it is presumed that the </w:t>
      </w:r>
      <w:r>
        <w:rPr>
          <w:rFonts w:ascii="Times New Roman" w:hAnsi="Times New Roman"/>
          <w:b/>
          <w:i w:val="0"/>
          <w:color w:val="111827"/>
          <w:sz w:val="21"/>
        </w:rPr>
        <w:t>superior competitor eliminates the inferior one</w:t>
      </w:r>
      <w:r>
        <w:rPr>
          <w:rFonts w:ascii="Times New Roman" w:hAnsi="Times New Roman"/>
          <w:b w:val="0"/>
          <w:i w:val="0"/>
          <w:color w:val="111827"/>
          <w:sz w:val="21"/>
        </w:rPr>
        <w:t xml:space="preserve"> (the </w:t>
      </w:r>
      <w:r>
        <w:rPr>
          <w:rFonts w:ascii="Times New Roman" w:hAnsi="Times New Roman"/>
          <w:b/>
          <w:i w:val="0"/>
          <w:color w:val="111827"/>
          <w:sz w:val="21"/>
        </w:rPr>
        <w:t>Competitive Exclusion Principle</w:t>
      </w:r>
      <w:r>
        <w:rPr>
          <w:rFonts w:ascii="Times New Roman" w:hAnsi="Times New Roman"/>
          <w:b w:val="0"/>
          <w:i w:val="0"/>
          <w:color w:val="111827"/>
          <w:sz w:val="21"/>
        </w:rPr>
        <w:t xml:space="preserve">), but </w:t>
      </w:r>
      <w:r>
        <w:rPr>
          <w:rFonts w:ascii="Times New Roman" w:hAnsi="Times New Roman"/>
          <w:b/>
          <w:i w:val="0"/>
          <w:color w:val="111827"/>
          <w:sz w:val="21"/>
        </w:rPr>
        <w:t>many</w:t>
      </w:r>
      <w:r>
        <w:rPr>
          <w:rFonts w:ascii="Times New Roman" w:hAnsi="Times New Roman"/>
          <w:b w:val="0"/>
          <w:i w:val="0"/>
          <w:color w:val="111827"/>
          <w:sz w:val="21"/>
        </w:rPr>
        <w:t xml:space="preserve"> closely related species have evolved various mechanisms which </w:t>
      </w:r>
      <w:r>
        <w:rPr>
          <w:rFonts w:ascii="Times New Roman" w:hAnsi="Times New Roman"/>
          <w:b/>
          <w:i w:val="0"/>
          <w:color w:val="111827"/>
          <w:sz w:val="21"/>
        </w:rPr>
        <w:t>facilitate their co-existence</w:t>
      </w:r>
      <w:r>
        <w:rPr>
          <w:rFonts w:ascii="Times New Roman" w:hAnsi="Times New Roman"/>
          <w:b w:val="0"/>
          <w:i w:val="0"/>
          <w:color w:val="111827"/>
          <w:sz w:val="21"/>
        </w:rPr>
        <w:t xml:space="preserve">. Some of the most fascinating cases of </w:t>
      </w:r>
      <w:r>
        <w:rPr>
          <w:rFonts w:ascii="Times New Roman" w:hAnsi="Times New Roman"/>
          <w:b/>
          <w:i w:val="0"/>
          <w:color w:val="111827"/>
          <w:sz w:val="21"/>
        </w:rPr>
        <w:t>mutualism</w:t>
      </w:r>
      <w:r>
        <w:rPr>
          <w:rFonts w:ascii="Times New Roman" w:hAnsi="Times New Roman"/>
          <w:b w:val="0"/>
          <w:i w:val="0"/>
          <w:color w:val="111827"/>
          <w:sz w:val="21"/>
        </w:rPr>
        <w:t xml:space="preserve"> in nature are seen in </w:t>
      </w:r>
      <w:r>
        <w:rPr>
          <w:rFonts w:ascii="Times New Roman" w:hAnsi="Times New Roman"/>
          <w:b/>
          <w:i w:val="0"/>
          <w:color w:val="111827"/>
          <w:sz w:val="21"/>
        </w:rPr>
        <w:t>plant-pollinator interactions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val="0"/>
          <w:color w:val="111827"/>
          <w:sz w:val="21"/>
        </w:rPr>
        <w:t>NCERT's ten exercise questions for this chapter, and the two things they assume but the chapter never states outright. Everything below is built only from statements already made in this chapter.</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1"/>
        <w:gridCol w:w="4910"/>
        <w:gridCol w:w="4814"/>
      </w:tblGrid>
      <w:tr>
        <w:trPr>
          <w:tblHeader/>
          <w:cantSplit/>
        </w:trPr>
        <w:tc>
          <w:tcPr>
            <w:tcW w:type="dxa" w:w="48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t>
            </w:r>
          </w:p>
        </w:tc>
        <w:tc>
          <w:tcPr>
            <w:tcW w:type="dxa" w:w="491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NCERT exercise question</w:t>
            </w:r>
          </w:p>
        </w:tc>
        <w:tc>
          <w:tcPr>
            <w:tcW w:type="dxa" w:w="481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Where the chapter answers it</w:t>
            </w:r>
          </w:p>
        </w:tc>
      </w:tr>
      <w:tr>
        <w:trPr>
          <w:cantSplit/>
        </w:trPr>
        <w:tc>
          <w:tcPr>
            <w:tcW w:type="dxa" w:w="4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1</w:t>
            </w:r>
          </w:p>
        </w:tc>
        <w:tc>
          <w:tcPr>
            <w:tcW w:type="dxa" w:w="491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List the attributes that populations possess but not individuals.</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11.1.1 - </w:t>
            </w:r>
            <w:r>
              <w:rPr>
                <w:rFonts w:ascii="Times New Roman" w:hAnsi="Times New Roman"/>
                <w:b/>
                <w:i w:val="0"/>
                <w:color w:val="111827"/>
                <w:sz w:val="19"/>
              </w:rPr>
              <w:t>birth rates and death rates</w:t>
            </w:r>
            <w:r>
              <w:rPr>
                <w:rFonts w:ascii="Times New Roman" w:hAnsi="Times New Roman"/>
                <w:b w:val="0"/>
                <w:i w:val="0"/>
                <w:color w:val="111827"/>
                <w:sz w:val="19"/>
              </w:rPr>
              <w:t xml:space="preserve"> (per capita), </w:t>
            </w:r>
            <w:r>
              <w:rPr>
                <w:rFonts w:ascii="Times New Roman" w:hAnsi="Times New Roman"/>
                <w:b/>
                <w:i w:val="0"/>
                <w:color w:val="111827"/>
                <w:sz w:val="19"/>
              </w:rPr>
              <w:t>sex ratio</w:t>
            </w:r>
            <w:r>
              <w:rPr>
                <w:rFonts w:ascii="Times New Roman" w:hAnsi="Times New Roman"/>
                <w:b w:val="0"/>
                <w:i w:val="0"/>
                <w:color w:val="111827"/>
                <w:sz w:val="19"/>
              </w:rPr>
              <w:t xml:space="preserve">, </w:t>
            </w:r>
            <w:r>
              <w:rPr>
                <w:rFonts w:ascii="Times New Roman" w:hAnsi="Times New Roman"/>
                <w:b/>
                <w:i w:val="0"/>
                <w:color w:val="111827"/>
                <w:sz w:val="19"/>
              </w:rPr>
              <w:t>age distribution / age pyramid</w:t>
            </w:r>
            <w:r>
              <w:rPr>
                <w:rFonts w:ascii="Times New Roman" w:hAnsi="Times New Roman"/>
                <w:b w:val="0"/>
                <w:i w:val="0"/>
                <w:color w:val="111827"/>
                <w:sz w:val="19"/>
              </w:rPr>
              <w:t xml:space="preserve">, and </w:t>
            </w:r>
            <w:r>
              <w:rPr>
                <w:rFonts w:ascii="Times New Roman" w:hAnsi="Times New Roman"/>
                <w:b/>
                <w:i w:val="0"/>
                <w:color w:val="111827"/>
                <w:sz w:val="19"/>
              </w:rPr>
              <w:t>population density (N)</w:t>
            </w:r>
          </w:p>
        </w:tc>
      </w:tr>
      <w:tr>
        <w:trPr>
          <w:cantSplit/>
        </w:trPr>
        <w:tc>
          <w:tcPr>
            <w:tcW w:type="dxa" w:w="4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w:t>
            </w:r>
          </w:p>
        </w:tc>
        <w:tc>
          <w:tcPr>
            <w:tcW w:type="dxa" w:w="491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If a population growing exponentially double in size in 3 years, what is the intrinsic rate of increase (r) of the population?</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Use the chapter's own integral equation - worked below</w:t>
            </w:r>
          </w:p>
        </w:tc>
      </w:tr>
      <w:tr>
        <w:trPr>
          <w:cantSplit/>
        </w:trPr>
        <w:tc>
          <w:tcPr>
            <w:tcW w:type="dxa" w:w="4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w:t>
            </w:r>
          </w:p>
        </w:tc>
        <w:tc>
          <w:tcPr>
            <w:tcW w:type="dxa" w:w="491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Name important defence mechanisms in plants against herbivory.</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11.1.4 (i) - </w:t>
            </w:r>
            <w:r>
              <w:rPr>
                <w:rFonts w:ascii="Times New Roman" w:hAnsi="Times New Roman"/>
                <w:b/>
                <w:i w:val="0"/>
                <w:color w:val="111827"/>
                <w:sz w:val="19"/>
              </w:rPr>
              <w:t>thorns</w:t>
            </w:r>
            <w:r>
              <w:rPr>
                <w:rFonts w:ascii="Times New Roman" w:hAnsi="Times New Roman"/>
                <w:b w:val="0"/>
                <w:i w:val="0"/>
                <w:color w:val="111827"/>
                <w:sz w:val="19"/>
              </w:rPr>
              <w:t xml:space="preserve"> (</w:t>
            </w:r>
            <w:r>
              <w:rPr>
                <w:rFonts w:ascii="Times New Roman" w:hAnsi="Times New Roman"/>
                <w:b w:val="0"/>
                <w:i/>
                <w:color w:val="111827"/>
                <w:sz w:val="19"/>
              </w:rPr>
              <w:t>Acacia</w:t>
            </w:r>
            <w:r>
              <w:rPr>
                <w:rFonts w:ascii="Times New Roman" w:hAnsi="Times New Roman"/>
                <w:b w:val="0"/>
                <w:i w:val="0"/>
                <w:color w:val="111827"/>
                <w:sz w:val="19"/>
              </w:rPr>
              <w:t xml:space="preserve">, </w:t>
            </w:r>
            <w:r>
              <w:rPr>
                <w:rFonts w:ascii="Times New Roman" w:hAnsi="Times New Roman"/>
                <w:b w:val="0"/>
                <w:i/>
                <w:color w:val="111827"/>
                <w:sz w:val="19"/>
              </w:rPr>
              <w:t>Cactus</w:t>
            </w:r>
            <w:r>
              <w:rPr>
                <w:rFonts w:ascii="Times New Roman" w:hAnsi="Times New Roman"/>
                <w:b w:val="0"/>
                <w:i w:val="0"/>
                <w:color w:val="111827"/>
                <w:sz w:val="19"/>
              </w:rPr>
              <w:t xml:space="preserve">) and </w:t>
            </w:r>
            <w:r>
              <w:rPr>
                <w:rFonts w:ascii="Times New Roman" w:hAnsi="Times New Roman"/>
                <w:b/>
                <w:i w:val="0"/>
                <w:color w:val="111827"/>
                <w:sz w:val="19"/>
              </w:rPr>
              <w:t>chemical defences</w:t>
            </w:r>
            <w:r>
              <w:rPr>
                <w:rFonts w:ascii="Times New Roman" w:hAnsi="Times New Roman"/>
                <w:b w:val="0"/>
                <w:i w:val="0"/>
                <w:color w:val="111827"/>
                <w:sz w:val="19"/>
              </w:rPr>
              <w:t xml:space="preserve"> (</w:t>
            </w:r>
            <w:r>
              <w:rPr>
                <w:rFonts w:ascii="Times New Roman" w:hAnsi="Times New Roman"/>
                <w:b w:val="0"/>
                <w:i/>
                <w:color w:val="111827"/>
                <w:sz w:val="19"/>
              </w:rPr>
              <w:t>Calotropis</w:t>
            </w:r>
            <w:r>
              <w:rPr>
                <w:rFonts w:ascii="Times New Roman" w:hAnsi="Times New Roman"/>
                <w:b w:val="0"/>
                <w:i w:val="0"/>
                <w:color w:val="111827"/>
                <w:sz w:val="19"/>
              </w:rPr>
              <w:t xml:space="preserve"> cardiac glycosides; nicotine, caffeine, quinine, strychnine, opium)</w:t>
            </w:r>
          </w:p>
        </w:tc>
      </w:tr>
      <w:tr>
        <w:trPr>
          <w:cantSplit/>
        </w:trPr>
        <w:tc>
          <w:tcPr>
            <w:tcW w:type="dxa" w:w="4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4</w:t>
            </w:r>
          </w:p>
        </w:tc>
        <w:tc>
          <w:tcPr>
            <w:tcW w:type="dxa" w:w="491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 orchid plant is growing on the branch of mango tree. How do you describe this interaction between the orchid and the mango tree?</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11.1.4 (iv) - </w:t>
            </w:r>
            <w:r>
              <w:rPr>
                <w:rFonts w:ascii="Times New Roman" w:hAnsi="Times New Roman"/>
                <w:b/>
                <w:i w:val="0"/>
                <w:color w:val="111827"/>
                <w:sz w:val="19"/>
              </w:rPr>
              <w:t>commensalism</w:t>
            </w:r>
            <w:r>
              <w:rPr>
                <w:rFonts w:ascii="Times New Roman" w:hAnsi="Times New Roman"/>
                <w:b w:val="0"/>
                <w:i w:val="0"/>
                <w:color w:val="111827"/>
                <w:sz w:val="19"/>
              </w:rPr>
              <w:t xml:space="preserve">: the orchid (an </w:t>
            </w:r>
            <w:r>
              <w:rPr>
                <w:rFonts w:ascii="Times New Roman" w:hAnsi="Times New Roman"/>
                <w:b/>
                <w:i w:val="0"/>
                <w:color w:val="111827"/>
                <w:sz w:val="19"/>
              </w:rPr>
              <w:t>epiphyte</w:t>
            </w:r>
            <w:r>
              <w:rPr>
                <w:rFonts w:ascii="Times New Roman" w:hAnsi="Times New Roman"/>
                <w:b w:val="0"/>
                <w:i w:val="0"/>
                <w:color w:val="111827"/>
                <w:sz w:val="19"/>
              </w:rPr>
              <w:t>) benefits, the mango tree is neither harmed nor benefited</w:t>
            </w:r>
          </w:p>
        </w:tc>
      </w:tr>
      <w:tr>
        <w:trPr>
          <w:cantSplit/>
        </w:trPr>
        <w:tc>
          <w:tcPr>
            <w:tcW w:type="dxa" w:w="4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5</w:t>
            </w:r>
          </w:p>
        </w:tc>
        <w:tc>
          <w:tcPr>
            <w:tcW w:type="dxa" w:w="491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What is the ecological principle behind the biological control method of managing with pest insects?</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11.1.4 (i) - the ability of the </w:t>
            </w:r>
            <w:r>
              <w:rPr>
                <w:rFonts w:ascii="Times New Roman" w:hAnsi="Times New Roman"/>
                <w:b/>
                <w:i w:val="0"/>
                <w:color w:val="111827"/>
                <w:sz w:val="19"/>
              </w:rPr>
              <w:t>predator to regulate prey population</w:t>
            </w:r>
            <w:r>
              <w:rPr>
                <w:rFonts w:ascii="Times New Roman" w:hAnsi="Times New Roman"/>
                <w:b w:val="0"/>
                <w:i w:val="0"/>
                <w:color w:val="111827"/>
                <w:sz w:val="19"/>
              </w:rPr>
              <w:t xml:space="preserve"> (as with the cactus-feeding moth in Australia)</w:t>
            </w:r>
          </w:p>
        </w:tc>
      </w:tr>
      <w:tr>
        <w:trPr>
          <w:cantSplit/>
        </w:trPr>
        <w:tc>
          <w:tcPr>
            <w:tcW w:type="dxa" w:w="4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6</w:t>
            </w:r>
          </w:p>
        </w:tc>
        <w:tc>
          <w:tcPr>
            <w:tcW w:type="dxa" w:w="491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Define population and community.</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Population</w:t>
            </w:r>
            <w:r>
              <w:rPr>
                <w:rFonts w:ascii="Times New Roman" w:hAnsi="Times New Roman"/>
                <w:b w:val="0"/>
                <w:i w:val="0"/>
                <w:color w:val="111827"/>
                <w:sz w:val="19"/>
              </w:rPr>
              <w:t xml:space="preserve"> - 11.1.1; </w:t>
            </w:r>
            <w:r>
              <w:rPr>
                <w:rFonts w:ascii="Times New Roman" w:hAnsi="Times New Roman"/>
                <w:b/>
                <w:i w:val="0"/>
                <w:color w:val="111827"/>
                <w:sz w:val="19"/>
              </w:rPr>
              <w:t>community</w:t>
            </w:r>
            <w:r>
              <w:rPr>
                <w:rFonts w:ascii="Times New Roman" w:hAnsi="Times New Roman"/>
                <w:b w:val="0"/>
                <w:i w:val="0"/>
                <w:color w:val="111827"/>
                <w:sz w:val="19"/>
              </w:rPr>
              <w:t xml:space="preserve"> - not defined outright in the body, so it is stated below</w:t>
            </w:r>
          </w:p>
        </w:tc>
      </w:tr>
      <w:tr>
        <w:trPr>
          <w:cantSplit/>
        </w:trPr>
        <w:tc>
          <w:tcPr>
            <w:tcW w:type="dxa" w:w="4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7</w:t>
            </w:r>
          </w:p>
        </w:tc>
        <w:tc>
          <w:tcPr>
            <w:tcW w:type="dxa" w:w="491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Define the following terms and give one example for each: (a) Commensalism (b) Parasitism (c) Camouflage (d) Mutualism (e) Interspecific competition</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11.1.4 - (a) cattle egret and grazing cattle; (b) lice on humans / </w:t>
            </w:r>
            <w:r>
              <w:rPr>
                <w:rFonts w:ascii="Times New Roman" w:hAnsi="Times New Roman"/>
                <w:b w:val="0"/>
                <w:i/>
                <w:color w:val="111827"/>
                <w:sz w:val="19"/>
              </w:rPr>
              <w:t>Cuscuta</w:t>
            </w:r>
            <w:r>
              <w:rPr>
                <w:rFonts w:ascii="Times New Roman" w:hAnsi="Times New Roman"/>
                <w:b w:val="0"/>
                <w:i w:val="0"/>
                <w:color w:val="111827"/>
                <w:sz w:val="19"/>
              </w:rPr>
              <w:t>; (c) cryptically-coloured insects and frogs; (d) lichens (fungus + algae or cyanobacteria); (e) flamingoes and resident fishes competing for zooplankton</w:t>
            </w:r>
          </w:p>
        </w:tc>
      </w:tr>
      <w:tr>
        <w:trPr>
          <w:cantSplit/>
        </w:trPr>
        <w:tc>
          <w:tcPr>
            <w:tcW w:type="dxa" w:w="4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8</w:t>
            </w:r>
          </w:p>
        </w:tc>
        <w:tc>
          <w:tcPr>
            <w:tcW w:type="dxa" w:w="491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With the help of suitable diagram describe the logistic population growth curve.</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11.1.2 (ii) with </w:t>
            </w:r>
            <w:r>
              <w:rPr>
                <w:rFonts w:ascii="Times New Roman" w:hAnsi="Times New Roman"/>
                <w:b/>
                <w:i w:val="0"/>
                <w:color w:val="111827"/>
                <w:sz w:val="19"/>
              </w:rPr>
              <w:t>Figure 11.3</w:t>
            </w:r>
            <w:r>
              <w:rPr>
                <w:rFonts w:ascii="Times New Roman" w:hAnsi="Times New Roman"/>
                <w:b w:val="0"/>
                <w:i w:val="0"/>
                <w:color w:val="111827"/>
                <w:sz w:val="19"/>
              </w:rPr>
              <w:t xml:space="preserve"> curve </w:t>
            </w:r>
            <w:r>
              <w:rPr>
                <w:rFonts w:ascii="Times New Roman" w:hAnsi="Times New Roman"/>
                <w:b/>
                <w:i w:val="0"/>
                <w:color w:val="111827"/>
                <w:sz w:val="19"/>
              </w:rPr>
              <w:t>b</w:t>
            </w:r>
            <w:r>
              <w:rPr>
                <w:rFonts w:ascii="Times New Roman" w:hAnsi="Times New Roman"/>
                <w:b w:val="0"/>
                <w:i w:val="0"/>
                <w:color w:val="111827"/>
                <w:sz w:val="19"/>
              </w:rPr>
              <w:t xml:space="preserve"> - lag, acceleration, deceleration, asymptote at </w:t>
            </w:r>
            <w:r>
              <w:rPr>
                <w:rFonts w:ascii="Times New Roman" w:hAnsi="Times New Roman"/>
                <w:b/>
                <w:i w:val="0"/>
                <w:color w:val="111827"/>
                <w:sz w:val="19"/>
              </w:rPr>
              <w:t>K</w:t>
            </w:r>
            <w:r>
              <w:rPr>
                <w:rFonts w:ascii="Times New Roman" w:hAnsi="Times New Roman"/>
                <w:b w:val="0"/>
                <w:i w:val="0"/>
                <w:color w:val="111827"/>
                <w:sz w:val="19"/>
              </w:rPr>
              <w:t>; dN/dt = rN [(K - N)/K]</w:t>
            </w:r>
          </w:p>
        </w:tc>
      </w:tr>
      <w:tr>
        <w:trPr>
          <w:cantSplit/>
        </w:trPr>
        <w:tc>
          <w:tcPr>
            <w:tcW w:type="dxa" w:w="48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9</w:t>
            </w:r>
          </w:p>
        </w:tc>
        <w:tc>
          <w:tcPr>
            <w:tcW w:type="dxa" w:w="491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Select the statement which explains best parasitism. (a) One organism is benefited. (b) Both the organisms are benefited. (c) One organism is benefited, other is not affected. (d) One organism is benefited, other is affected.</w:t>
            </w:r>
          </w:p>
        </w:tc>
        <w:tc>
          <w:tcPr>
            <w:tcW w:type="dxa" w:w="481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11.1.4 / Table 11.1 - parasitism is </w:t>
            </w:r>
            <w:r>
              <w:rPr>
                <w:rFonts w:ascii="Times New Roman" w:hAnsi="Times New Roman"/>
                <w:b/>
                <w:i w:val="0"/>
                <w:color w:val="111827"/>
                <w:sz w:val="19"/>
              </w:rPr>
              <w:t>+ -</w:t>
            </w:r>
            <w:r>
              <w:rPr>
                <w:rFonts w:ascii="Times New Roman" w:hAnsi="Times New Roman"/>
                <w:b w:val="0"/>
                <w:i w:val="0"/>
                <w:color w:val="111827"/>
                <w:sz w:val="19"/>
              </w:rPr>
              <w:t xml:space="preserve">, so </w:t>
            </w:r>
            <w:r>
              <w:rPr>
                <w:rFonts w:ascii="Times New Roman" w:hAnsi="Times New Roman"/>
                <w:b/>
                <w:i w:val="0"/>
                <w:color w:val="111827"/>
                <w:sz w:val="19"/>
              </w:rPr>
              <w:t>(d) one organism is benefited, other is affected</w:t>
            </w:r>
          </w:p>
        </w:tc>
      </w:tr>
      <w:tr>
        <w:trPr>
          <w:cantSplit/>
        </w:trPr>
        <w:tc>
          <w:tcPr>
            <w:tcW w:type="dxa" w:w="48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10</w:t>
            </w:r>
          </w:p>
        </w:tc>
        <w:tc>
          <w:tcPr>
            <w:tcW w:type="dxa" w:w="491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List any three important characteristics of a population and explain.</w:t>
            </w:r>
          </w:p>
        </w:tc>
        <w:tc>
          <w:tcPr>
            <w:tcW w:type="dxa" w:w="481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11.1.1 - e.g. </w:t>
            </w:r>
            <w:r>
              <w:rPr>
                <w:rFonts w:ascii="Times New Roman" w:hAnsi="Times New Roman"/>
                <w:b/>
                <w:i w:val="0"/>
                <w:color w:val="111827"/>
                <w:sz w:val="19"/>
              </w:rPr>
              <w:t>population density (N)</w:t>
            </w:r>
            <w:r>
              <w:rPr>
                <w:rFonts w:ascii="Times New Roman" w:hAnsi="Times New Roman"/>
                <w:b w:val="0"/>
                <w:i w:val="0"/>
                <w:color w:val="111827"/>
                <w:sz w:val="19"/>
              </w:rPr>
              <w:t xml:space="preserve">, </w:t>
            </w:r>
            <w:r>
              <w:rPr>
                <w:rFonts w:ascii="Times New Roman" w:hAnsi="Times New Roman"/>
                <w:b/>
                <w:i w:val="0"/>
                <w:color w:val="111827"/>
                <w:sz w:val="19"/>
              </w:rPr>
              <w:t>sex ratio</w:t>
            </w:r>
            <w:r>
              <w:rPr>
                <w:rFonts w:ascii="Times New Roman" w:hAnsi="Times New Roman"/>
                <w:b w:val="0"/>
                <w:i w:val="0"/>
                <w:color w:val="111827"/>
                <w:sz w:val="19"/>
              </w:rPr>
              <w:t xml:space="preserve"> and </w:t>
            </w:r>
            <w:r>
              <w:rPr>
                <w:rFonts w:ascii="Times New Roman" w:hAnsi="Times New Roman"/>
                <w:b/>
                <w:i w:val="0"/>
                <w:color w:val="111827"/>
                <w:sz w:val="19"/>
              </w:rPr>
              <w:t>age distribution</w:t>
            </w:r>
            <w:r>
              <w:rPr>
                <w:rFonts w:ascii="Times New Roman" w:hAnsi="Times New Roman"/>
                <w:b w:val="0"/>
                <w:i w:val="0"/>
                <w:color w:val="111827"/>
                <w:sz w:val="19"/>
              </w:rPr>
              <w:t>; also birth rates and death rates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Community (assumed by Exercise 6)</w:t>
            </w:r>
          </w:p>
        </w:tc>
      </w:tr>
    </w:tbl>
    <w:p>
      <w:pPr>
        <w:spacing w:before="0" w:after="80"/>
      </w:pPr>
    </w:p>
    <w:p>
      <w:pPr>
        <w:spacing w:before="40" w:after="80" w:line="276" w:lineRule="auto"/>
        <w:ind w:left="0"/>
      </w:pPr>
      <w:r>
        <w:rPr>
          <w:rFonts w:ascii="Times New Roman" w:hAnsi="Times New Roman"/>
          <w:b w:val="0"/>
          <w:i w:val="0"/>
          <w:color w:val="111827"/>
          <w:sz w:val="21"/>
        </w:rPr>
        <w:t xml:space="preserve">The chapter never gives </w:t>
      </w:r>
      <w:r>
        <w:rPr>
          <w:rFonts w:ascii="Times New Roman" w:hAnsi="Times New Roman"/>
          <w:b/>
          <w:i w:val="0"/>
          <w:color w:val="111827"/>
          <w:sz w:val="21"/>
        </w:rPr>
        <w:t>community</w:t>
      </w:r>
      <w:r>
        <w:rPr>
          <w:rFonts w:ascii="Times New Roman" w:hAnsi="Times New Roman"/>
          <w:b w:val="0"/>
          <w:i w:val="0"/>
          <w:color w:val="111827"/>
          <w:sz w:val="21"/>
        </w:rPr>
        <w:t xml:space="preserve"> a one-line definition; it says only that in nature animals, plants and microbes </w:t>
      </w:r>
      <w:r>
        <w:rPr>
          <w:rFonts w:ascii="Times New Roman" w:hAnsi="Times New Roman"/>
          <w:b/>
          <w:i w:val="0"/>
          <w:color w:val="111827"/>
          <w:sz w:val="21"/>
        </w:rPr>
        <w:t>interact in various ways to form a biological community</w:t>
      </w:r>
      <w:r>
        <w:rPr>
          <w:rFonts w:ascii="Times New Roman" w:hAnsi="Times New Roman"/>
          <w:b w:val="0"/>
          <w:i w:val="0"/>
          <w:color w:val="111827"/>
          <w:sz w:val="21"/>
        </w:rPr>
        <w:t xml:space="preserve">, and that </w:t>
      </w:r>
      <w:r>
        <w:rPr>
          <w:rFonts w:ascii="Times New Roman" w:hAnsi="Times New Roman"/>
          <w:b/>
          <w:i w:val="0"/>
          <w:color w:val="111827"/>
          <w:sz w:val="21"/>
        </w:rPr>
        <w:t>communities</w:t>
      </w:r>
      <w:r>
        <w:rPr>
          <w:rFonts w:ascii="Times New Roman" w:hAnsi="Times New Roman"/>
          <w:b w:val="0"/>
          <w:i w:val="0"/>
          <w:color w:val="111827"/>
          <w:sz w:val="21"/>
        </w:rPr>
        <w:t xml:space="preserve"> are one of ecology's four levels of biological organisation. Put together, from the chapter's own two statements: a </w:t>
      </w:r>
      <w:r>
        <w:rPr>
          <w:rFonts w:ascii="Times New Roman" w:hAnsi="Times New Roman"/>
          <w:b/>
          <w:i w:val="0"/>
          <w:color w:val="111827"/>
          <w:sz w:val="21"/>
        </w:rPr>
        <w:t>community</w:t>
      </w:r>
      <w:r>
        <w:rPr>
          <w:rFonts w:ascii="Times New Roman" w:hAnsi="Times New Roman"/>
          <w:b w:val="0"/>
          <w:i w:val="0"/>
          <w:color w:val="111827"/>
          <w:sz w:val="21"/>
        </w:rPr>
        <w:t xml:space="preserve"> is the </w:t>
      </w:r>
      <w:r>
        <w:rPr>
          <w:rFonts w:ascii="Times New Roman" w:hAnsi="Times New Roman"/>
          <w:b/>
          <w:i w:val="0"/>
          <w:color w:val="111827"/>
          <w:sz w:val="21"/>
        </w:rPr>
        <w:t>populations of the different species living together in a habitat and interacting with one another</w:t>
      </w:r>
      <w:r>
        <w:rPr>
          <w:rFonts w:ascii="Times New Roman" w:hAnsi="Times New Roman"/>
          <w:b w:val="0"/>
          <w:i w:val="0"/>
          <w:color w:val="111827"/>
          <w:sz w:val="21"/>
        </w:rPr>
        <w:t>, the level of organisation just above the population.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Solving for r from a doubling time (Exercise 2)</w:t>
            </w:r>
          </w:p>
        </w:tc>
      </w:tr>
    </w:tbl>
    <w:p>
      <w:pPr>
        <w:spacing w:before="0" w:after="80"/>
      </w:pPr>
    </w:p>
    <w:p>
      <w:pPr>
        <w:spacing w:before="40" w:after="80" w:line="276" w:lineRule="auto"/>
        <w:ind w:left="0"/>
      </w:pPr>
      <w:r>
        <w:rPr>
          <w:rFonts w:ascii="Times New Roman" w:hAnsi="Times New Roman"/>
          <w:b w:val="0"/>
          <w:i w:val="0"/>
          <w:color w:val="111827"/>
          <w:sz w:val="21"/>
        </w:rPr>
        <w:t xml:space="preserve">The chapter supplies the equation and the constant but never demonstrates rearranging it. Using only chapter content - </w:t>
      </w:r>
      <w:r>
        <w:rPr>
          <w:rFonts w:ascii="Times New Roman" w:hAnsi="Times New Roman"/>
          <w:b/>
          <w:i w:val="0"/>
          <w:color w:val="111827"/>
          <w:sz w:val="21"/>
        </w:rPr>
        <w:t>N</w:t>
      </w:r>
      <w:r>
        <w:rPr>
          <w:rFonts w:ascii="Times New Roman" w:hAnsi="Times New Roman"/>
          <w:b/>
          <w:i w:val="0"/>
          <w:color w:val="111827"/>
          <w:sz w:val="21"/>
          <w:vertAlign w:val="subscript"/>
        </w:rPr>
        <w:t>t</w:t>
      </w:r>
      <w:r>
        <w:rPr>
          <w:rFonts w:ascii="Times New Roman" w:hAnsi="Times New Roman"/>
          <w:b/>
          <w:i w:val="0"/>
          <w:color w:val="111827"/>
          <w:sz w:val="21"/>
        </w:rPr>
        <w:t xml:space="preserve"> = N</w:t>
      </w:r>
      <w:r>
        <w:rPr>
          <w:rFonts w:ascii="Times New Roman" w:hAnsi="Times New Roman"/>
          <w:b/>
          <w:i w:val="0"/>
          <w:color w:val="111827"/>
          <w:sz w:val="21"/>
          <w:vertAlign w:val="subscript"/>
        </w:rPr>
        <w:t>0</w:t>
      </w:r>
      <w:r>
        <w:rPr>
          <w:rFonts w:ascii="Times New Roman" w:hAnsi="Times New Roman"/>
          <w:b/>
          <w:i w:val="0"/>
          <w:color w:val="111827"/>
          <w:sz w:val="21"/>
        </w:rPr>
        <w:t xml:space="preserve"> e</w:t>
      </w:r>
      <w:r>
        <w:rPr>
          <w:rFonts w:ascii="Times New Roman" w:hAnsi="Times New Roman"/>
          <w:b/>
          <w:i w:val="0"/>
          <w:color w:val="111827"/>
          <w:sz w:val="21"/>
          <w:vertAlign w:val="superscript"/>
        </w:rPr>
        <w:t>rt</w:t>
      </w:r>
      <w:r>
        <w:rPr>
          <w:rFonts w:ascii="Times New Roman" w:hAnsi="Times New Roman"/>
          <w:b w:val="0"/>
          <w:i w:val="0"/>
          <w:color w:val="111827"/>
          <w:sz w:val="21"/>
        </w:rPr>
        <w:t xml:space="preserve"> with </w:t>
      </w:r>
      <w:r>
        <w:rPr>
          <w:rFonts w:ascii="Times New Roman" w:hAnsi="Times New Roman"/>
          <w:b/>
          <w:i w:val="0"/>
          <w:color w:val="111827"/>
          <w:sz w:val="21"/>
        </w:rPr>
        <w:t>e = 2.71828</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population </w:t>
            </w:r>
            <w:r>
              <w:rPr>
                <w:rFonts w:ascii="Times New Roman" w:hAnsi="Times New Roman"/>
                <w:b/>
                <w:i w:val="0"/>
                <w:color w:val="111827"/>
                <w:sz w:val="20"/>
              </w:rPr>
              <w:t>doubles</w:t>
            </w:r>
            <w:r>
              <w:rPr>
                <w:rFonts w:ascii="Times New Roman" w:hAnsi="Times New Roman"/>
                <w:b w:val="0"/>
                <w:i w:val="0"/>
                <w:color w:val="111827"/>
                <w:sz w:val="20"/>
              </w:rPr>
              <w:t>, so N</w:t>
            </w:r>
            <w:r>
              <w:rPr>
                <w:rFonts w:ascii="Times New Roman" w:hAnsi="Times New Roman"/>
                <w:b w:val="0"/>
                <w:i w:val="0"/>
                <w:color w:val="111827"/>
                <w:sz w:val="20"/>
                <w:vertAlign w:val="subscript"/>
              </w:rPr>
              <w:t>t</w:t>
            </w:r>
            <w:r>
              <w:rPr>
                <w:rFonts w:ascii="Times New Roman" w:hAnsi="Times New Roman"/>
                <w:b w:val="0"/>
                <w:i w:val="0"/>
                <w:color w:val="111827"/>
                <w:sz w:val="20"/>
              </w:rPr>
              <w:t>/N</w:t>
            </w:r>
            <w:r>
              <w:rPr>
                <w:rFonts w:ascii="Times New Roman" w:hAnsi="Times New Roman"/>
                <w:b w:val="0"/>
                <w:i w:val="0"/>
                <w:color w:val="111827"/>
                <w:sz w:val="20"/>
                <w:vertAlign w:val="subscript"/>
              </w:rPr>
              <w:t>0</w:t>
            </w:r>
            <w:r>
              <w:rPr>
                <w:rFonts w:ascii="Times New Roman" w:hAnsi="Times New Roman"/>
                <w:b w:val="0"/>
                <w:i w:val="0"/>
                <w:color w:val="111827"/>
                <w:sz w:val="20"/>
              </w:rPr>
              <w:t xml:space="preserve"> = </w:t>
            </w:r>
            <w:r>
              <w:rPr>
                <w:rFonts w:ascii="Times New Roman" w:hAnsi="Times New Roman"/>
                <w:b/>
                <w:i w:val="0"/>
                <w:color w:val="111827"/>
                <w:sz w:val="20"/>
              </w:rPr>
              <w:t>2</w:t>
            </w:r>
            <w:r>
              <w:rPr>
                <w:rFonts w:ascii="Times New Roman" w:hAnsi="Times New Roman"/>
                <w:b w:val="0"/>
                <w:i w:val="0"/>
                <w:color w:val="111827"/>
                <w:sz w:val="20"/>
              </w:rPr>
              <w:t xml:space="preserve">, and </w:t>
            </w:r>
            <w:r>
              <w:rPr>
                <w:rFonts w:ascii="Times New Roman" w:hAnsi="Times New Roman"/>
                <w:b/>
                <w:i w:val="0"/>
                <w:color w:val="111827"/>
                <w:sz w:val="20"/>
              </w:rPr>
              <w:t>t = 3 years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Substituting: </w:t>
            </w:r>
            <w:r>
              <w:rPr>
                <w:rFonts w:ascii="Times New Roman" w:hAnsi="Times New Roman"/>
                <w:b/>
                <w:i w:val="0"/>
                <w:color w:val="111827"/>
                <w:sz w:val="20"/>
              </w:rPr>
              <w:t>2 = e</w:t>
            </w:r>
            <w:r>
              <w:rPr>
                <w:rFonts w:ascii="Times New Roman" w:hAnsi="Times New Roman"/>
                <w:b/>
                <w:i w:val="0"/>
                <w:color w:val="111827"/>
                <w:sz w:val="20"/>
                <w:vertAlign w:val="superscript"/>
              </w:rPr>
              <w:t>3r</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Taking natural logarithms of both sides: </w:t>
            </w:r>
            <w:r>
              <w:rPr>
                <w:rFonts w:ascii="Times New Roman" w:hAnsi="Times New Roman"/>
                <w:b/>
                <w:i w:val="0"/>
                <w:color w:val="111827"/>
                <w:sz w:val="20"/>
              </w:rPr>
              <w:t>3r = natural log of 2 = 0.6931</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So </w:t>
            </w:r>
            <w:r>
              <w:rPr>
                <w:rFonts w:ascii="Times New Roman" w:hAnsi="Times New Roman"/>
                <w:b/>
                <w:i w:val="0"/>
                <w:color w:val="111827"/>
                <w:sz w:val="20"/>
              </w:rPr>
              <w:t>r = 0.6931/3 = 0.2310 per year</w:t>
            </w:r>
            <w:r>
              <w:rPr>
                <w:rFonts w:ascii="Times New Roman" w:hAnsi="Times New Roman"/>
                <w:b w:val="0"/>
                <w:i w:val="0"/>
                <w:color w:val="111827"/>
                <w:sz w:val="20"/>
              </w:rPr>
              <w:t xml:space="preserve"> (about </w:t>
            </w:r>
            <w:r>
              <w:rPr>
                <w:rFonts w:ascii="Times New Roman" w:hAnsi="Times New Roman"/>
                <w:b/>
                <w:i w:val="0"/>
                <w:color w:val="111827"/>
                <w:sz w:val="20"/>
              </w:rPr>
              <w:t>0.231</w:t>
            </w:r>
            <w:r>
              <w:rPr>
                <w:rFonts w:ascii="Times New Roman" w:hAnsi="Times New Roman"/>
                <w:b w:val="0"/>
                <w:i w:val="0"/>
                <w:color w:val="111827"/>
                <w:sz w:val="20"/>
              </w:rPr>
              <w:t>).</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Compare this </w:t>
            </w:r>
            <w:r>
              <w:rPr>
                <w:rFonts w:ascii="Times New Roman" w:hAnsi="Times New Roman"/>
                <w:b/>
                <w:i w:val="0"/>
                <w:color w:val="1F2937"/>
                <w:sz w:val="20"/>
              </w:rPr>
              <w:t>r = 0.231</w:t>
            </w:r>
            <w:r>
              <w:rPr>
                <w:rFonts w:ascii="Times New Roman" w:hAnsi="Times New Roman"/>
                <w:b w:val="0"/>
                <w:i w:val="0"/>
                <w:color w:val="1F2937"/>
                <w:sz w:val="20"/>
              </w:rPr>
              <w:t xml:space="preserve"> with the chapter's own r values - </w:t>
            </w:r>
            <w:r>
              <w:rPr>
                <w:rFonts w:ascii="Times New Roman" w:hAnsi="Times New Roman"/>
                <w:b/>
                <w:i w:val="0"/>
                <w:color w:val="1F2937"/>
                <w:sz w:val="20"/>
              </w:rPr>
              <w:t>0.015</w:t>
            </w:r>
            <w:r>
              <w:rPr>
                <w:rFonts w:ascii="Times New Roman" w:hAnsi="Times New Roman"/>
                <w:b w:val="0"/>
                <w:i w:val="0"/>
                <w:color w:val="1F2937"/>
                <w:sz w:val="20"/>
              </w:rPr>
              <w:t xml:space="preserve"> for the Norway rat, </w:t>
            </w:r>
            <w:r>
              <w:rPr>
                <w:rFonts w:ascii="Times New Roman" w:hAnsi="Times New Roman"/>
                <w:b/>
                <w:i w:val="0"/>
                <w:color w:val="1F2937"/>
                <w:sz w:val="20"/>
              </w:rPr>
              <w:t>0.12</w:t>
            </w:r>
            <w:r>
              <w:rPr>
                <w:rFonts w:ascii="Times New Roman" w:hAnsi="Times New Roman"/>
                <w:b w:val="0"/>
                <w:i w:val="0"/>
                <w:color w:val="1F2937"/>
                <w:sz w:val="20"/>
              </w:rPr>
              <w:t xml:space="preserve"> for the flour beetle and </w:t>
            </w:r>
            <w:r>
              <w:rPr>
                <w:rFonts w:ascii="Times New Roman" w:hAnsi="Times New Roman"/>
                <w:b/>
                <w:i w:val="0"/>
                <w:color w:val="1F2937"/>
                <w:sz w:val="20"/>
              </w:rPr>
              <w:t>0.0205</w:t>
            </w:r>
            <w:r>
              <w:rPr>
                <w:rFonts w:ascii="Times New Roman" w:hAnsi="Times New Roman"/>
                <w:b w:val="0"/>
                <w:i w:val="0"/>
                <w:color w:val="1F2937"/>
                <w:sz w:val="20"/>
              </w:rPr>
              <w:t xml:space="preserve"> for the human population in India in </w:t>
            </w:r>
            <w:r>
              <w:rPr>
                <w:rFonts w:ascii="Times New Roman" w:hAnsi="Times New Roman"/>
                <w:b/>
                <w:i w:val="0"/>
                <w:color w:val="1F2937"/>
                <w:sz w:val="20"/>
              </w:rPr>
              <w:t>1981</w:t>
            </w:r>
            <w:r>
              <w:rPr>
                <w:rFonts w:ascii="Times New Roman" w:hAnsi="Times New Roman"/>
                <w:b w:val="0"/>
                <w:i w:val="0"/>
                <w:color w:val="1F2937"/>
                <w:sz w:val="20"/>
              </w:rPr>
              <w:t>. A doubling in 3 years is a very high intrinsic rate of natural increase.</w:t>
            </w:r>
          </w:p>
        </w:tc>
      </w:tr>
    </w:tbl>
    <w:p>
      <w:pPr>
        <w:spacing w:before="0" w:after="120"/>
      </w:pPr>
    </w:p>
    <w:p>
      <w:pPr>
        <w:spacing w:before="40" w:after="160"/>
        <w:jc w:val="center"/>
      </w:pPr>
      <w:r>
        <w:rPr>
          <w:rFonts w:ascii="Times New Roman" w:hAnsi="Times New Roman"/>
          <w:b w:val="0"/>
          <w:i/>
          <w:color w:val="4B5563"/>
          <w:sz w:val="18"/>
        </w:rPr>
        <w:t>Every fact, number, name, qualifier, table row, figure and figure label in NCERT Class 12 Chapter 11 is carried above. Nothing outside the source chapter has been added, except the clearly marked MEMORY AID boxes.</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