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34343"/>
          <w:sz w:val="28"/>
          <w:szCs w:val="28"/>
        </w:rPr>
      </w:pPr>
      <w:bookmarkStart w:colFirst="0" w:colLast="0" w:name="_xxkia6aerib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mst.m_survey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Tabel ini adalah tabel master yang menyimpan semua data survey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Kolom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Columns / Fields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Changes : 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 Mei 2026 = Perubahan enum answer_frequency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Before : One Time, Multiple</w:t>
        <w:br w:type="textWrapping"/>
        <w:t xml:space="preserve">After 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One Time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Multiple Times, One Day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120" w:line="24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Multiple Times, Different 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cust_id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survey_id*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nextval('mst.survey_id_seq'::regclass)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survey_title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varchar(150)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answer_frequency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One Time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Multiple Times, One Day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Multiple Times, Different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response_type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Mandatory, 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target_type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National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Spesific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level_target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Outlet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Distributor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Salesman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efective_date_start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efective_date_end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emp_id**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INT8[]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mst.m_salesman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 yang menandakan apakah data produk ini aktif.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true : active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false : nonactive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Pengguna yang menambahkan data ini.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timestamptz(6)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Waktu ketika data ini dibuat.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Pengguna yang melakukan modifikasi pada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timestamptz(6)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Waktu ketika modifikasi pada data dilakukan.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is_del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 untuk menandai penghapusan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deleted_by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Pengguna yang melakukan penghapusan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timestamptz(6)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Waktu ketika penghapusan pada data dilakukan.</w:t>
            </w:r>
          </w:p>
        </w:tc>
      </w:tr>
    </w:tbl>
    <w:p w:rsidR="00000000" w:rsidDel="00000000" w:rsidP="00000000" w:rsidRDefault="00000000" w:rsidRPr="00000000" w14:paraId="00000071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422qcxogkqn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mst.m_survey_area</w:t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Tabel ini adalah tabel master yang menyimpan semua data survey </w:t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Enhance :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12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Juli 2026 : Tambahan target_cust_id </w:t>
      </w:r>
    </w:p>
    <w:p w:rsidR="00000000" w:rsidDel="00000000" w:rsidP="00000000" w:rsidRDefault="00000000" w:rsidRPr="00000000" w14:paraId="00000076">
      <w:pPr>
        <w:spacing w:after="12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Kolom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Columns / Fields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cust_id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m_survey_area_id*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nextval('mst.m_survey_detail_id_seq'::regclass)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survey_id**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area_id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mst.m_area (ini berdasarkan data mst.m_distributor)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distributor_id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dari business_unit multiple dropdown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target_cust_id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cust_id dari business unit yang dipilih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ce5cd" w:val="clear"/>
                <w:rtl w:val="0"/>
              </w:rPr>
              <w:t xml:space="preserve">impact di mobile adalah, cust_id tersebut memiliki task untuk mengisi survey </w:t>
            </w:r>
          </w:p>
        </w:tc>
      </w:tr>
    </w:tbl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34343"/>
          <w:sz w:val="28"/>
          <w:szCs w:val="28"/>
        </w:rPr>
      </w:pPr>
      <w:bookmarkStart w:colFirst="0" w:colLast="0" w:name="_b3xw0pek6j7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mst.m_survey_outlet</w:t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Tabel ini adalah tabel master yang menyimpan semua data survey untuk outlet yang dikunjungi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Kolom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Columns / Fields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cust_id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m_survey_outlet_id*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nextval('mst.m_survey_detail_id_seq'::regclass)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survey_id**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outlet_id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mst.m_outlet</w:t>
            </w:r>
          </w:p>
        </w:tc>
      </w:tr>
    </w:tbl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34343"/>
          <w:sz w:val="28"/>
          <w:szCs w:val="28"/>
        </w:rPr>
      </w:pPr>
      <w:bookmarkStart w:colFirst="0" w:colLast="0" w:name="_ddgb7ix2vvb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mst.m_survey_salesman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Tabel ini adalah tabel master yang menyimpan semua data survey untuk salesman (distributor dan outlet yang dikunjungi)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Kolom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Columns / Fields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cust_id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m_survey_salesman_id*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nextval('mst.m_survey_detail_id_seq'::regclass)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survey_id**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salesman_id**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mst.m_salesman key : emp_id</w:t>
            </w:r>
          </w:p>
        </w:tc>
      </w:tr>
    </w:tbl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34343"/>
          <w:sz w:val="28"/>
          <w:szCs w:val="28"/>
        </w:rPr>
      </w:pPr>
      <w:bookmarkStart w:colFirst="0" w:colLast="0" w:name="_uqnnfvnhj3bj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mst.m_survey_distributor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Tabel ini adalah tabel master yang menyimpan semua data survey untuk distributor yang dikunjungi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Enhance : 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12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Juli 2026 (create new table) </w:t>
      </w:r>
    </w:p>
    <w:p w:rsidR="00000000" w:rsidDel="00000000" w:rsidP="00000000" w:rsidRDefault="00000000" w:rsidRPr="00000000" w14:paraId="000000E5">
      <w:pPr>
        <w:spacing w:after="12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Kolom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Columns / Fields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cust_id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id*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nextval('mst.m_survey_detail_id_seq'::regclass)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survey_id**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distributor_id**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mst.m_distributor key : emp_id</w:t>
            </w:r>
          </w:p>
        </w:tc>
      </w:tr>
    </w:tbl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numPr>
          <w:ilvl w:val="0"/>
          <w:numId w:val="5"/>
        </w:numPr>
        <w:spacing w:before="280" w:lin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34343"/>
          <w:sz w:val="28"/>
          <w:szCs w:val="28"/>
        </w:rPr>
      </w:pPr>
      <w:bookmarkStart w:colFirst="0" w:colLast="0" w:name="_afl6dh3gi7z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mst.m_survey_detail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Tabel ini adalah tabel master yang menyimpan semua data survey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Kolom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Columns / Fields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Nullable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Nilai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cust_id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m_survey_detail_id*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nextval('mst.m_survey_detail_id_seq'::regclass)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survey_id**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survey_template_id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int(8)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mst.m_survey_template</w:t>
            </w:r>
          </w:p>
        </w:tc>
      </w:tr>
    </w:tbl>
    <w:p w:rsidR="00000000" w:rsidDel="00000000" w:rsidP="00000000" w:rsidRDefault="00000000" w:rsidRPr="00000000" w14:paraId="00000121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