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vppoztn5u7a6" w:id="0"/>
      <w:bookmarkEnd w:id="0"/>
      <w:r w:rsidDel="00000000" w:rsidR="00000000" w:rsidRPr="00000000">
        <w:rPr>
          <w:rtl w:val="0"/>
        </w:rPr>
        <w:t xml:space="preserve">Yotta Blog: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AI Video Monitoring: Revolutionizing Healthcare Security - Drishticam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/>
      </w:pPr>
      <w:bookmarkStart w:colFirst="0" w:colLast="0" w:name="_heading=h.xz3hxs29qysx" w:id="1"/>
      <w:bookmarkEnd w:id="1"/>
      <w:r w:rsidDel="00000000" w:rsidR="00000000" w:rsidRPr="00000000">
        <w:rPr>
          <w:rtl w:val="0"/>
        </w:rPr>
        <w:t xml:space="preserve">Sonal Hollad Website Revamp: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https://academy.sonalholland.com/wset-level-1-wine/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rPr/>
      </w:pPr>
      <w:bookmarkStart w:colFirst="0" w:colLast="0" w:name="_heading=h.vpv4ttm342tu" w:id="2"/>
      <w:bookmarkEnd w:id="2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shticam.ai/blog/ai-video-monitoring-revolutionising-healthcare-security/" TargetMode="External"/><Relationship Id="rId8" Type="http://schemas.openxmlformats.org/officeDocument/2006/relationships/hyperlink" Target="https://academy.sonalholland.com/wset-level-1-win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MUW/MwIgYngKWS3uFzd8rL98NQ==">CgMxLjAyDmgudnBwb3p0bjV1N2E2Mg5oLnh6M2h4czI5cXlzeDIOaC52cHY0dHRtMzQydHU4AHIhMUVkb09uSTA2MTdxRUxFZlpCZUlDcmJucWRha1BzU1Ew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