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A8A" w:rsidRDefault="00C92A8A" w:rsidP="00473DB6">
      <w:pPr>
        <w:shd w:val="clear" w:color="auto" w:fill="FFFFFF"/>
        <w:spacing w:after="0" w:line="240" w:lineRule="auto"/>
        <w:outlineLvl w:val="1"/>
        <w:rPr>
          <w:rFonts w:ascii="Times New Roman" w:hAnsi="Times New Roman" w:cs="Times New Roman"/>
          <w:color w:val="000000"/>
          <w:sz w:val="24"/>
          <w:szCs w:val="24"/>
          <w:shd w:val="clear" w:color="auto" w:fill="FFFFFF"/>
        </w:rPr>
      </w:pPr>
    </w:p>
    <w:p w:rsidR="00C92A8A" w:rsidRDefault="00C92A8A" w:rsidP="00473DB6">
      <w:pPr>
        <w:shd w:val="clear" w:color="auto" w:fill="FFFFFF"/>
        <w:spacing w:after="0" w:line="240" w:lineRule="auto"/>
        <w:outlineLvl w:val="1"/>
        <w:rPr>
          <w:rFonts w:ascii="Times New Roman" w:hAnsi="Times New Roman" w:cs="Times New Roman"/>
          <w:color w:val="000000"/>
          <w:sz w:val="24"/>
          <w:szCs w:val="24"/>
          <w:shd w:val="clear" w:color="auto" w:fill="FFFFFF"/>
        </w:rPr>
      </w:pPr>
    </w:p>
    <w:p w:rsidR="00C92A8A" w:rsidRDefault="00C92A8A" w:rsidP="00473DB6">
      <w:pPr>
        <w:shd w:val="clear" w:color="auto" w:fill="FFFFFF"/>
        <w:spacing w:after="0" w:line="240" w:lineRule="auto"/>
        <w:outlineLvl w:val="1"/>
        <w:rPr>
          <w:rFonts w:ascii="Times New Roman" w:hAnsi="Times New Roman" w:cs="Times New Roman"/>
          <w:color w:val="000000"/>
          <w:sz w:val="24"/>
          <w:szCs w:val="24"/>
          <w:shd w:val="clear" w:color="auto" w:fill="FFFFFF"/>
        </w:rPr>
      </w:pPr>
    </w:p>
    <w:p w:rsidR="00C92A8A" w:rsidRDefault="00C92A8A" w:rsidP="00473DB6">
      <w:pPr>
        <w:shd w:val="clear" w:color="auto" w:fill="FFFFFF"/>
        <w:spacing w:after="0" w:line="240" w:lineRule="auto"/>
        <w:outlineLvl w:val="1"/>
        <w:rPr>
          <w:rFonts w:ascii="Times New Roman" w:hAnsi="Times New Roman" w:cs="Times New Roman"/>
          <w:color w:val="000000"/>
          <w:sz w:val="24"/>
          <w:szCs w:val="24"/>
          <w:shd w:val="clear" w:color="auto" w:fill="FFFFFF"/>
        </w:rPr>
      </w:pPr>
    </w:p>
    <w:p w:rsidR="00473DB6" w:rsidRPr="000663B1" w:rsidRDefault="00473DB6" w:rsidP="00473DB6">
      <w:pPr>
        <w:shd w:val="clear" w:color="auto" w:fill="FFFFFF"/>
        <w:spacing w:after="0" w:line="240" w:lineRule="auto"/>
        <w:outlineLvl w:val="1"/>
        <w:rPr>
          <w:rFonts w:ascii="Times New Roman" w:hAnsi="Times New Roman" w:cs="Times New Roman"/>
          <w:color w:val="000000"/>
          <w:sz w:val="24"/>
          <w:szCs w:val="24"/>
          <w:shd w:val="clear" w:color="auto" w:fill="FFFFFF"/>
        </w:rPr>
      </w:pPr>
      <w:r w:rsidRPr="000663B1">
        <w:rPr>
          <w:rFonts w:ascii="Times New Roman" w:hAnsi="Times New Roman" w:cs="Times New Roman"/>
          <w:color w:val="000000"/>
          <w:sz w:val="24"/>
          <w:szCs w:val="24"/>
          <w:shd w:val="clear" w:color="auto" w:fill="FFFFFF"/>
        </w:rPr>
        <w:t>O’Sullivan Communications (</w:t>
      </w:r>
      <w:r w:rsidRPr="000663B1">
        <w:rPr>
          <w:rStyle w:val="Strong"/>
          <w:rFonts w:ascii="Times New Roman" w:hAnsi="Times New Roman" w:cs="Times New Roman"/>
          <w:color w:val="000000"/>
          <w:sz w:val="24"/>
          <w:szCs w:val="24"/>
          <w:shd w:val="clear" w:color="auto" w:fill="FFFFFF"/>
        </w:rPr>
        <w:t>OSC</w:t>
      </w:r>
      <w:r w:rsidRPr="000663B1">
        <w:rPr>
          <w:rFonts w:ascii="Times New Roman" w:hAnsi="Times New Roman" w:cs="Times New Roman"/>
          <w:color w:val="000000"/>
          <w:sz w:val="24"/>
          <w:szCs w:val="24"/>
          <w:shd w:val="clear" w:color="auto" w:fill="FFFFFF"/>
        </w:rPr>
        <w:t>)</w:t>
      </w:r>
      <w:r w:rsidRPr="000663B1">
        <w:rPr>
          <w:rStyle w:val="apple-converted-space"/>
          <w:rFonts w:ascii="Times New Roman" w:hAnsi="Times New Roman" w:cs="Times New Roman"/>
          <w:color w:val="000000"/>
          <w:sz w:val="24"/>
          <w:szCs w:val="24"/>
          <w:shd w:val="clear" w:color="auto" w:fill="FFFFFF"/>
        </w:rPr>
        <w:t> </w:t>
      </w:r>
      <w:r w:rsidRPr="000663B1">
        <w:rPr>
          <w:rFonts w:ascii="Times New Roman" w:hAnsi="Times New Roman" w:cs="Times New Roman"/>
          <w:color w:val="000000"/>
          <w:sz w:val="24"/>
          <w:szCs w:val="24"/>
          <w:shd w:val="clear" w:color="auto" w:fill="FFFFFF"/>
        </w:rPr>
        <w:t xml:space="preserve">is a comprehensive in-house operation offering multilingual products and services. Services include project management, copywriting, editing, translation and localization, design, desktop publishing and layout services, programming, pre-press, print production and fulfillment. OSC linking all facets of the process under one roof using Identity Server for Single Sign On. </w:t>
      </w:r>
    </w:p>
    <w:p w:rsidR="00473DB6" w:rsidRPr="000663B1" w:rsidRDefault="00473DB6" w:rsidP="00473DB6">
      <w:pPr>
        <w:shd w:val="clear" w:color="auto" w:fill="FFFFFF"/>
        <w:spacing w:after="0" w:line="240" w:lineRule="auto"/>
        <w:outlineLvl w:val="1"/>
        <w:rPr>
          <w:rFonts w:ascii="Times New Roman" w:hAnsi="Times New Roman" w:cs="Times New Roman"/>
          <w:color w:val="000000"/>
          <w:sz w:val="24"/>
          <w:szCs w:val="24"/>
          <w:shd w:val="clear" w:color="auto" w:fill="FFFFFF"/>
        </w:rPr>
      </w:pPr>
    </w:p>
    <w:p w:rsidR="00473DB6" w:rsidRPr="00C92A8A" w:rsidRDefault="00473DB6" w:rsidP="00473DB6">
      <w:pPr>
        <w:shd w:val="clear" w:color="auto" w:fill="FFFFFF"/>
        <w:spacing w:after="0" w:line="240" w:lineRule="auto"/>
        <w:outlineLvl w:val="1"/>
        <w:rPr>
          <w:rFonts w:ascii="Times New Roman" w:hAnsi="Times New Roman" w:cs="Times New Roman"/>
          <w:b/>
          <w:color w:val="000000"/>
          <w:sz w:val="26"/>
          <w:szCs w:val="26"/>
          <w:shd w:val="clear" w:color="auto" w:fill="FFFFFF"/>
        </w:rPr>
      </w:pPr>
      <w:r w:rsidRPr="00C92A8A">
        <w:rPr>
          <w:rFonts w:ascii="Times New Roman" w:hAnsi="Times New Roman" w:cs="Times New Roman"/>
          <w:b/>
          <w:color w:val="000000"/>
          <w:sz w:val="26"/>
          <w:szCs w:val="26"/>
          <w:shd w:val="clear" w:color="auto" w:fill="FFFFFF"/>
        </w:rPr>
        <w:t>CGS Services:-</w:t>
      </w:r>
    </w:p>
    <w:p w:rsidR="000663B1" w:rsidRPr="000663B1" w:rsidRDefault="000663B1" w:rsidP="00473DB6">
      <w:pPr>
        <w:shd w:val="clear" w:color="auto" w:fill="FFFFFF"/>
        <w:spacing w:after="0" w:line="240" w:lineRule="auto"/>
        <w:outlineLvl w:val="1"/>
        <w:rPr>
          <w:rFonts w:ascii="Times New Roman" w:hAnsi="Times New Roman" w:cs="Times New Roman"/>
          <w:b/>
          <w:color w:val="000000"/>
          <w:sz w:val="24"/>
          <w:szCs w:val="24"/>
          <w:shd w:val="clear" w:color="auto" w:fill="FFFFFF"/>
        </w:rPr>
      </w:pPr>
    </w:p>
    <w:p w:rsidR="00473DB6" w:rsidRPr="000663B1" w:rsidRDefault="00473DB6" w:rsidP="00473DB6">
      <w:pPr>
        <w:pStyle w:val="ListParagraph"/>
        <w:numPr>
          <w:ilvl w:val="0"/>
          <w:numId w:val="1"/>
        </w:numPr>
        <w:shd w:val="clear" w:color="auto" w:fill="FFFFFF"/>
        <w:spacing w:after="0" w:line="240" w:lineRule="auto"/>
        <w:outlineLvl w:val="1"/>
        <w:rPr>
          <w:rFonts w:ascii="Times New Roman" w:hAnsi="Times New Roman" w:cs="Times New Roman"/>
          <w:color w:val="000000"/>
          <w:sz w:val="24"/>
          <w:szCs w:val="24"/>
          <w:shd w:val="clear" w:color="auto" w:fill="FFFFFF"/>
        </w:rPr>
      </w:pPr>
      <w:r w:rsidRPr="000663B1">
        <w:rPr>
          <w:rFonts w:ascii="Times New Roman" w:hAnsi="Times New Roman" w:cs="Times New Roman"/>
          <w:color w:val="000000"/>
          <w:sz w:val="24"/>
          <w:szCs w:val="24"/>
          <w:shd w:val="clear" w:color="auto" w:fill="FFFFFF"/>
        </w:rPr>
        <w:t xml:space="preserve">Created Authentication Server for Single Sign on (SSO) and Integrate with </w:t>
      </w:r>
      <w:r w:rsidRPr="000663B1">
        <w:rPr>
          <w:rFonts w:ascii="Times New Roman" w:eastAsia="Times New Roman" w:hAnsi="Times New Roman" w:cs="Times New Roman"/>
          <w:color w:val="000000"/>
          <w:sz w:val="24"/>
          <w:szCs w:val="24"/>
        </w:rPr>
        <w:t xml:space="preserve">Electronic Menu Management Information System (EMMIS) and </w:t>
      </w:r>
      <w:r w:rsidRPr="000663B1">
        <w:rPr>
          <w:rFonts w:ascii="Times New Roman" w:hAnsi="Times New Roman" w:cs="Times New Roman"/>
          <w:bCs/>
          <w:color w:val="000000"/>
          <w:sz w:val="24"/>
          <w:szCs w:val="24"/>
        </w:rPr>
        <w:t>Content Management System (CMS).</w:t>
      </w:r>
    </w:p>
    <w:p w:rsidR="00473DB6" w:rsidRPr="000663B1" w:rsidRDefault="00473DB6" w:rsidP="00473DB6">
      <w:pPr>
        <w:pStyle w:val="ListParagraph"/>
        <w:numPr>
          <w:ilvl w:val="0"/>
          <w:numId w:val="1"/>
        </w:numPr>
        <w:shd w:val="clear" w:color="auto" w:fill="FFFFFF"/>
        <w:spacing w:after="0" w:line="240" w:lineRule="auto"/>
        <w:outlineLvl w:val="1"/>
        <w:rPr>
          <w:rFonts w:ascii="Times New Roman" w:hAnsi="Times New Roman" w:cs="Times New Roman"/>
          <w:color w:val="000000"/>
          <w:sz w:val="24"/>
          <w:szCs w:val="24"/>
          <w:shd w:val="clear" w:color="auto" w:fill="FFFFFF"/>
        </w:rPr>
      </w:pPr>
      <w:r w:rsidRPr="000663B1">
        <w:rPr>
          <w:rFonts w:ascii="Times New Roman" w:hAnsi="Times New Roman" w:cs="Times New Roman"/>
          <w:bCs/>
          <w:color w:val="000000"/>
          <w:sz w:val="24"/>
          <w:szCs w:val="24"/>
        </w:rPr>
        <w:t>Implemented Role based authentication and Themes for customized settings.</w:t>
      </w:r>
    </w:p>
    <w:p w:rsidR="00473DB6" w:rsidRPr="000663B1" w:rsidRDefault="00473DB6" w:rsidP="00473DB6">
      <w:pPr>
        <w:pStyle w:val="ListParagraph"/>
        <w:numPr>
          <w:ilvl w:val="0"/>
          <w:numId w:val="1"/>
        </w:numPr>
        <w:shd w:val="clear" w:color="auto" w:fill="FFFFFF"/>
        <w:spacing w:after="0" w:line="240" w:lineRule="auto"/>
        <w:outlineLvl w:val="1"/>
        <w:rPr>
          <w:rFonts w:ascii="Times New Roman" w:hAnsi="Times New Roman" w:cs="Times New Roman"/>
          <w:color w:val="000000"/>
          <w:sz w:val="24"/>
          <w:szCs w:val="24"/>
          <w:shd w:val="clear" w:color="auto" w:fill="FFFFFF"/>
        </w:rPr>
      </w:pPr>
      <w:r w:rsidRPr="000663B1">
        <w:rPr>
          <w:rFonts w:ascii="Times New Roman" w:hAnsi="Times New Roman" w:cs="Times New Roman"/>
          <w:color w:val="000000"/>
          <w:sz w:val="24"/>
          <w:szCs w:val="24"/>
          <w:shd w:val="clear" w:color="auto" w:fill="FFFFFF"/>
        </w:rPr>
        <w:t xml:space="preserve">Created Multi-tenant application and configured with Authentication Server (SSO). </w:t>
      </w:r>
    </w:p>
    <w:p w:rsidR="009B4430" w:rsidRPr="000663B1" w:rsidRDefault="009B4430">
      <w:pPr>
        <w:rPr>
          <w:rFonts w:ascii="Times New Roman" w:hAnsi="Times New Roman" w:cs="Times New Roman"/>
          <w:sz w:val="24"/>
          <w:szCs w:val="24"/>
        </w:rPr>
      </w:pPr>
    </w:p>
    <w:p w:rsidR="00473DB6" w:rsidRPr="002C7EB6" w:rsidRDefault="00473DB6" w:rsidP="002C7EB6">
      <w:pPr>
        <w:pBdr>
          <w:bottom w:val="single" w:sz="4" w:space="1" w:color="auto"/>
        </w:pBdr>
        <w:spacing w:after="0"/>
        <w:jc w:val="center"/>
        <w:rPr>
          <w:rFonts w:ascii="Times New Roman" w:hAnsi="Times New Roman" w:cs="Times New Roman"/>
          <w:b/>
          <w:color w:val="4F81BD" w:themeColor="accent1"/>
          <w:sz w:val="26"/>
          <w:szCs w:val="26"/>
        </w:rPr>
      </w:pPr>
      <w:r w:rsidRPr="002C7EB6">
        <w:rPr>
          <w:rFonts w:ascii="Times New Roman" w:hAnsi="Times New Roman" w:cs="Times New Roman"/>
          <w:b/>
          <w:color w:val="4F81BD" w:themeColor="accent1"/>
          <w:sz w:val="26"/>
          <w:szCs w:val="26"/>
        </w:rPr>
        <w:t>OSCId (Identity Server)</w:t>
      </w:r>
    </w:p>
    <w:p w:rsidR="000663B1" w:rsidRPr="002C7EB6" w:rsidRDefault="000663B1" w:rsidP="00473DB6">
      <w:pPr>
        <w:spacing w:after="0"/>
        <w:rPr>
          <w:rFonts w:ascii="Times New Roman" w:hAnsi="Times New Roman" w:cs="Times New Roman"/>
          <w:b/>
          <w:color w:val="4F81BD" w:themeColor="accent1"/>
          <w:sz w:val="24"/>
          <w:szCs w:val="24"/>
        </w:rPr>
      </w:pPr>
    </w:p>
    <w:p w:rsidR="000663B1" w:rsidRPr="000663B1" w:rsidRDefault="000663B1" w:rsidP="00C92A8A">
      <w:pPr>
        <w:spacing w:after="240" w:line="240" w:lineRule="auto"/>
        <w:outlineLvl w:val="1"/>
        <w:rPr>
          <w:rFonts w:ascii="Times New Roman" w:hAnsi="Times New Roman" w:cs="Times New Roman"/>
          <w:b/>
          <w:sz w:val="24"/>
          <w:szCs w:val="24"/>
        </w:rPr>
      </w:pPr>
      <w:r w:rsidRPr="000663B1">
        <w:rPr>
          <w:rFonts w:ascii="Times New Roman" w:hAnsi="Times New Roman" w:cs="Times New Roman"/>
          <w:color w:val="000000" w:themeColor="text1"/>
          <w:sz w:val="24"/>
          <w:szCs w:val="24"/>
          <w:shd w:val="clear" w:color="auto" w:fill="FFFFFF"/>
        </w:rPr>
        <w:t xml:space="preserve">OscId is a light-weight security token service Web API. It has out-of-the-box support for user management using the ASP.NET membership and roles provider, but provides extensibility points to integrate arbitrary user databases. Various protocols like </w:t>
      </w:r>
      <w:proofErr w:type="spellStart"/>
      <w:r w:rsidRPr="000663B1">
        <w:rPr>
          <w:rFonts w:ascii="Times New Roman" w:hAnsi="Times New Roman" w:cs="Times New Roman"/>
          <w:color w:val="000000" w:themeColor="text1"/>
          <w:sz w:val="24"/>
          <w:szCs w:val="24"/>
          <w:shd w:val="clear" w:color="auto" w:fill="FFFFFF"/>
        </w:rPr>
        <w:t>simpleHTTP</w:t>
      </w:r>
      <w:proofErr w:type="spellEnd"/>
      <w:r w:rsidRPr="000663B1">
        <w:rPr>
          <w:rFonts w:ascii="Times New Roman" w:hAnsi="Times New Roman" w:cs="Times New Roman"/>
          <w:color w:val="000000" w:themeColor="text1"/>
          <w:sz w:val="24"/>
          <w:szCs w:val="24"/>
          <w:shd w:val="clear" w:color="auto" w:fill="FFFFFF"/>
        </w:rPr>
        <w:t xml:space="preserve">, </w:t>
      </w:r>
      <w:proofErr w:type="spellStart"/>
      <w:r w:rsidRPr="000663B1">
        <w:rPr>
          <w:rFonts w:ascii="Times New Roman" w:hAnsi="Times New Roman" w:cs="Times New Roman"/>
          <w:color w:val="000000" w:themeColor="text1"/>
          <w:sz w:val="24"/>
          <w:szCs w:val="24"/>
          <w:shd w:val="clear" w:color="auto" w:fill="FFFFFF"/>
        </w:rPr>
        <w:t>OAuth</w:t>
      </w:r>
      <w:proofErr w:type="spellEnd"/>
      <w:r w:rsidRPr="000663B1">
        <w:rPr>
          <w:rFonts w:ascii="Times New Roman" w:hAnsi="Times New Roman" w:cs="Times New Roman"/>
          <w:color w:val="000000" w:themeColor="text1"/>
          <w:sz w:val="24"/>
          <w:szCs w:val="24"/>
          <w:shd w:val="clear" w:color="auto" w:fill="FFFFFF"/>
        </w:rPr>
        <w:t xml:space="preserve">, </w:t>
      </w:r>
      <w:proofErr w:type="spellStart"/>
      <w:r w:rsidRPr="000663B1">
        <w:rPr>
          <w:rFonts w:ascii="Times New Roman" w:hAnsi="Times New Roman" w:cs="Times New Roman"/>
          <w:color w:val="000000" w:themeColor="text1"/>
          <w:sz w:val="24"/>
          <w:szCs w:val="24"/>
          <w:shd w:val="clear" w:color="auto" w:fill="FFFFFF"/>
        </w:rPr>
        <w:t>WsTrust</w:t>
      </w:r>
      <w:proofErr w:type="spellEnd"/>
      <w:r w:rsidRPr="000663B1">
        <w:rPr>
          <w:rFonts w:ascii="Times New Roman" w:hAnsi="Times New Roman" w:cs="Times New Roman"/>
          <w:color w:val="000000" w:themeColor="text1"/>
          <w:sz w:val="24"/>
          <w:szCs w:val="24"/>
          <w:shd w:val="clear" w:color="auto" w:fill="FFFFFF"/>
        </w:rPr>
        <w:t xml:space="preserve"> handles requests, make use of the OscId engine for token issuance and emit the corresponding response. Protocol support can be extended by adding new implementations to the host and using the common engine for the heavy lifting. The core runtime takes care of enforcing security policy and token issuance whereas the data repositories abstract the underlying user and configuration store. By providing custom implementations of these repositories, OscId can be adapted to arbitrary user management and configuration systems.</w:t>
      </w:r>
    </w:p>
    <w:p w:rsidR="00473DB6" w:rsidRPr="000663B1" w:rsidRDefault="00473DB6" w:rsidP="00473DB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0663B1">
        <w:rPr>
          <w:rFonts w:ascii="Times New Roman" w:hAnsi="Times New Roman" w:cs="Times New Roman"/>
          <w:sz w:val="24"/>
          <w:szCs w:val="24"/>
        </w:rPr>
        <w:t>Multiple protocols support (WS-Trust, WS-Federation, OAuth2, HTTP GET)</w:t>
      </w:r>
    </w:p>
    <w:p w:rsidR="00473DB6" w:rsidRPr="000663B1" w:rsidRDefault="00473DB6" w:rsidP="00473DB6">
      <w:pPr>
        <w:pStyle w:val="ListParagraph"/>
        <w:numPr>
          <w:ilvl w:val="0"/>
          <w:numId w:val="2"/>
        </w:numPr>
        <w:spacing w:after="0"/>
        <w:rPr>
          <w:rFonts w:ascii="Times New Roman" w:hAnsi="Times New Roman" w:cs="Times New Roman"/>
          <w:color w:val="000000" w:themeColor="text1"/>
          <w:sz w:val="24"/>
          <w:szCs w:val="24"/>
          <w:shd w:val="clear" w:color="auto" w:fill="FFFFFF"/>
        </w:rPr>
      </w:pPr>
      <w:r w:rsidRPr="000663B1">
        <w:rPr>
          <w:rFonts w:ascii="Times New Roman" w:hAnsi="Times New Roman" w:cs="Times New Roman"/>
          <w:sz w:val="24"/>
          <w:szCs w:val="24"/>
        </w:rPr>
        <w:t>Easy to integrate with ASP.NET membership, roles and profile.</w:t>
      </w:r>
    </w:p>
    <w:p w:rsidR="00473DB6" w:rsidRPr="00C92A8A" w:rsidRDefault="00473DB6" w:rsidP="00473DB6">
      <w:pPr>
        <w:pStyle w:val="ListParagraph"/>
        <w:numPr>
          <w:ilvl w:val="0"/>
          <w:numId w:val="2"/>
        </w:numPr>
        <w:spacing w:after="0"/>
        <w:rPr>
          <w:rFonts w:ascii="Times New Roman" w:hAnsi="Times New Roman" w:cs="Times New Roman"/>
          <w:color w:val="000000" w:themeColor="text1"/>
          <w:sz w:val="24"/>
          <w:szCs w:val="24"/>
          <w:shd w:val="clear" w:color="auto" w:fill="FFFFFF"/>
        </w:rPr>
      </w:pPr>
      <w:r w:rsidRPr="000663B1">
        <w:rPr>
          <w:rFonts w:ascii="Times New Roman" w:hAnsi="Times New Roman" w:cs="Times New Roman"/>
          <w:sz w:val="24"/>
          <w:szCs w:val="24"/>
        </w:rPr>
        <w:t>Extensibility points to customize configuration and user management handling.</w:t>
      </w:r>
    </w:p>
    <w:p w:rsidR="00C92A8A" w:rsidRDefault="00C92A8A" w:rsidP="00C92A8A">
      <w:pPr>
        <w:pStyle w:val="ListParagraph"/>
        <w:spacing w:after="0"/>
        <w:rPr>
          <w:rFonts w:ascii="Times New Roman" w:hAnsi="Times New Roman" w:cs="Times New Roman"/>
          <w:sz w:val="24"/>
          <w:szCs w:val="24"/>
        </w:rPr>
      </w:pPr>
    </w:p>
    <w:p w:rsidR="00C92A8A" w:rsidRDefault="00C92A8A" w:rsidP="00C92A8A">
      <w:pPr>
        <w:pStyle w:val="ListParagraph"/>
        <w:spacing w:after="0"/>
        <w:ind w:left="360"/>
        <w:rPr>
          <w:rFonts w:ascii="Times New Roman" w:hAnsi="Times New Roman" w:cs="Times New Roman"/>
          <w:b/>
          <w:sz w:val="24"/>
          <w:szCs w:val="24"/>
        </w:rPr>
      </w:pPr>
      <w:r w:rsidRPr="00C92A8A">
        <w:rPr>
          <w:rFonts w:ascii="Times New Roman" w:hAnsi="Times New Roman" w:cs="Times New Roman"/>
          <w:b/>
          <w:sz w:val="24"/>
          <w:szCs w:val="24"/>
        </w:rPr>
        <w:t>Technical Summary:-</w:t>
      </w:r>
    </w:p>
    <w:p w:rsidR="00C92A8A" w:rsidRDefault="00C92A8A" w:rsidP="00C92A8A">
      <w:pPr>
        <w:pStyle w:val="ListParagraph"/>
        <w:spacing w:after="0"/>
        <w:ind w:left="360"/>
        <w:rPr>
          <w:rFonts w:ascii="Times New Roman" w:hAnsi="Times New Roman" w:cs="Times New Roman"/>
          <w:b/>
          <w:sz w:val="24"/>
          <w:szCs w:val="24"/>
        </w:rPr>
      </w:pPr>
    </w:p>
    <w:p w:rsidR="00C92A8A" w:rsidRPr="00C92A8A" w:rsidRDefault="00C92A8A" w:rsidP="00C92A8A">
      <w:pPr>
        <w:pStyle w:val="ListParagraph"/>
        <w:numPr>
          <w:ilvl w:val="0"/>
          <w:numId w:val="5"/>
        </w:numPr>
        <w:spacing w:after="0" w:line="240" w:lineRule="auto"/>
        <w:rPr>
          <w:rFonts w:ascii="Times New Roman" w:hAnsi="Times New Roman" w:cs="Times New Roman"/>
          <w:color w:val="000000" w:themeColor="text1"/>
          <w:sz w:val="24"/>
          <w:szCs w:val="24"/>
          <w:shd w:val="clear" w:color="auto" w:fill="FFFFFF"/>
        </w:rPr>
      </w:pPr>
      <w:r w:rsidRPr="00C92A8A">
        <w:rPr>
          <w:rFonts w:ascii="Times New Roman" w:hAnsi="Times New Roman" w:cs="Times New Roman"/>
          <w:color w:val="000000" w:themeColor="text1"/>
          <w:sz w:val="24"/>
          <w:szCs w:val="24"/>
          <w:shd w:val="clear" w:color="auto" w:fill="FFFFFF"/>
        </w:rPr>
        <w:t>Creating Identity server and integrating with other application for SSO.</w:t>
      </w:r>
    </w:p>
    <w:p w:rsidR="00C92A8A" w:rsidRPr="00C92A8A" w:rsidRDefault="00C92A8A" w:rsidP="00C92A8A">
      <w:pPr>
        <w:pStyle w:val="ListParagraph"/>
        <w:numPr>
          <w:ilvl w:val="0"/>
          <w:numId w:val="5"/>
        </w:numPr>
        <w:spacing w:after="0" w:line="240" w:lineRule="auto"/>
        <w:rPr>
          <w:rFonts w:ascii="Times New Roman" w:hAnsi="Times New Roman" w:cs="Times New Roman"/>
          <w:color w:val="000000" w:themeColor="text1"/>
          <w:sz w:val="24"/>
          <w:szCs w:val="24"/>
          <w:shd w:val="clear" w:color="auto" w:fill="FFFFFF"/>
        </w:rPr>
      </w:pPr>
      <w:r w:rsidRPr="00C92A8A">
        <w:rPr>
          <w:rFonts w:ascii="Times New Roman" w:hAnsi="Times New Roman" w:cs="Times New Roman"/>
          <w:color w:val="000000" w:themeColor="text1"/>
          <w:sz w:val="24"/>
          <w:szCs w:val="24"/>
          <w:shd w:val="clear" w:color="auto" w:fill="FFFFFF"/>
        </w:rPr>
        <w:t>Creating and Mapping Relying parties in identity server.</w:t>
      </w:r>
    </w:p>
    <w:p w:rsidR="00C92A8A" w:rsidRPr="00C92A8A" w:rsidRDefault="00C92A8A" w:rsidP="00C92A8A">
      <w:pPr>
        <w:pStyle w:val="ListParagraph"/>
        <w:numPr>
          <w:ilvl w:val="0"/>
          <w:numId w:val="5"/>
        </w:numPr>
        <w:spacing w:after="0" w:line="240" w:lineRule="auto"/>
        <w:rPr>
          <w:rFonts w:ascii="Times New Roman" w:hAnsi="Times New Roman" w:cs="Times New Roman"/>
          <w:color w:val="000000" w:themeColor="text1"/>
          <w:sz w:val="24"/>
          <w:szCs w:val="24"/>
          <w:shd w:val="clear" w:color="auto" w:fill="FFFFFF"/>
        </w:rPr>
      </w:pPr>
      <w:r w:rsidRPr="00C92A8A">
        <w:rPr>
          <w:rFonts w:ascii="Times New Roman" w:hAnsi="Times New Roman" w:cs="Times New Roman"/>
          <w:color w:val="000000" w:themeColor="text1"/>
          <w:sz w:val="24"/>
          <w:szCs w:val="24"/>
          <w:shd w:val="clear" w:color="auto" w:fill="FFFFFF"/>
        </w:rPr>
        <w:t>Integrating Asp.net and MVC application with OSCID server</w:t>
      </w:r>
    </w:p>
    <w:p w:rsidR="00C92A8A" w:rsidRPr="00C92A8A" w:rsidRDefault="00C92A8A" w:rsidP="00C92A8A">
      <w:pPr>
        <w:pStyle w:val="ListParagraph"/>
        <w:numPr>
          <w:ilvl w:val="0"/>
          <w:numId w:val="5"/>
        </w:numPr>
        <w:spacing w:after="0" w:line="240" w:lineRule="auto"/>
        <w:rPr>
          <w:rFonts w:ascii="Times New Roman" w:hAnsi="Times New Roman" w:cs="Times New Roman"/>
          <w:color w:val="000000" w:themeColor="text1"/>
          <w:sz w:val="24"/>
          <w:szCs w:val="24"/>
          <w:shd w:val="clear" w:color="auto" w:fill="FFFFFF"/>
        </w:rPr>
      </w:pPr>
      <w:r w:rsidRPr="00C92A8A">
        <w:rPr>
          <w:rFonts w:ascii="Times New Roman" w:hAnsi="Times New Roman" w:cs="Times New Roman"/>
          <w:color w:val="000000" w:themeColor="text1"/>
          <w:sz w:val="24"/>
          <w:szCs w:val="24"/>
          <w:shd w:val="clear" w:color="auto" w:fill="FFFFFF"/>
        </w:rPr>
        <w:t>Implementing membership and custom profiles configuration</w:t>
      </w:r>
    </w:p>
    <w:p w:rsidR="00C92A8A" w:rsidRPr="00C92A8A" w:rsidRDefault="00C92A8A" w:rsidP="00C92A8A">
      <w:pPr>
        <w:pStyle w:val="ListParagraph"/>
        <w:numPr>
          <w:ilvl w:val="0"/>
          <w:numId w:val="5"/>
        </w:numPr>
        <w:spacing w:after="0" w:line="240" w:lineRule="auto"/>
        <w:rPr>
          <w:rFonts w:ascii="Times New Roman" w:hAnsi="Times New Roman" w:cs="Times New Roman"/>
          <w:color w:val="000000" w:themeColor="text1"/>
          <w:sz w:val="24"/>
          <w:szCs w:val="24"/>
          <w:shd w:val="clear" w:color="auto" w:fill="FFFFFF"/>
        </w:rPr>
      </w:pPr>
      <w:r w:rsidRPr="00C92A8A">
        <w:rPr>
          <w:rFonts w:ascii="Times New Roman" w:hAnsi="Times New Roman" w:cs="Times New Roman"/>
          <w:color w:val="000000" w:themeColor="text1"/>
          <w:sz w:val="24"/>
          <w:szCs w:val="24"/>
          <w:shd w:val="clear" w:color="auto" w:fill="FFFFFF"/>
        </w:rPr>
        <w:t xml:space="preserve">Multi-tenant integration for SSO.  </w:t>
      </w:r>
    </w:p>
    <w:p w:rsidR="00C92A8A" w:rsidRPr="00C92A8A" w:rsidRDefault="00C92A8A" w:rsidP="00C92A8A">
      <w:pPr>
        <w:pStyle w:val="ListParagraph"/>
        <w:numPr>
          <w:ilvl w:val="0"/>
          <w:numId w:val="4"/>
        </w:numPr>
        <w:spacing w:after="0" w:line="240" w:lineRule="auto"/>
        <w:rPr>
          <w:rFonts w:ascii="Times New Roman" w:hAnsi="Times New Roman" w:cs="Times New Roman"/>
          <w:color w:val="000000" w:themeColor="text1"/>
          <w:sz w:val="24"/>
          <w:szCs w:val="24"/>
          <w:shd w:val="clear" w:color="auto" w:fill="FFFFFF"/>
        </w:rPr>
      </w:pPr>
      <w:r w:rsidRPr="00C92A8A">
        <w:rPr>
          <w:rFonts w:ascii="Times New Roman" w:hAnsi="Times New Roman" w:cs="Times New Roman"/>
          <w:color w:val="000000" w:themeColor="text1"/>
          <w:sz w:val="24"/>
          <w:szCs w:val="24"/>
          <w:shd w:val="clear" w:color="auto" w:fill="FFFFFF"/>
        </w:rPr>
        <w:t>Developed Web Forms using C#, ASP.NET and Used AJAX in some web forms.</w:t>
      </w:r>
    </w:p>
    <w:p w:rsidR="00C92A8A" w:rsidRPr="00C92A8A" w:rsidRDefault="00C92A8A" w:rsidP="00C92A8A">
      <w:pPr>
        <w:pStyle w:val="ListParagraph"/>
        <w:numPr>
          <w:ilvl w:val="0"/>
          <w:numId w:val="3"/>
        </w:numPr>
        <w:spacing w:after="0" w:line="240" w:lineRule="auto"/>
        <w:rPr>
          <w:rFonts w:ascii="Times New Roman" w:hAnsi="Times New Roman" w:cs="Times New Roman"/>
          <w:color w:val="000000" w:themeColor="text1"/>
          <w:sz w:val="24"/>
          <w:szCs w:val="24"/>
          <w:shd w:val="clear" w:color="auto" w:fill="FFFFFF"/>
        </w:rPr>
      </w:pPr>
      <w:r w:rsidRPr="00C92A8A">
        <w:rPr>
          <w:rFonts w:ascii="Times New Roman" w:hAnsi="Times New Roman" w:cs="Times New Roman"/>
          <w:color w:val="000000" w:themeColor="text1"/>
          <w:sz w:val="24"/>
          <w:szCs w:val="24"/>
          <w:shd w:val="clear" w:color="auto" w:fill="FFFFFF"/>
        </w:rPr>
        <w:t>Deployment of Application on Test and Production Server and handled many production issues and enhancement to the existing live portals.</w:t>
      </w:r>
    </w:p>
    <w:p w:rsidR="00C92A8A" w:rsidRPr="00C92A8A" w:rsidRDefault="00C92A8A" w:rsidP="00C92A8A">
      <w:pPr>
        <w:pStyle w:val="ListParagraph"/>
        <w:numPr>
          <w:ilvl w:val="0"/>
          <w:numId w:val="3"/>
        </w:numPr>
        <w:spacing w:after="0" w:line="240" w:lineRule="auto"/>
        <w:rPr>
          <w:rFonts w:ascii="Times New Roman" w:hAnsi="Times New Roman" w:cs="Times New Roman"/>
          <w:color w:val="000000" w:themeColor="text1"/>
          <w:sz w:val="24"/>
          <w:szCs w:val="24"/>
          <w:shd w:val="clear" w:color="auto" w:fill="FFFFFF"/>
        </w:rPr>
      </w:pPr>
      <w:r w:rsidRPr="00C92A8A">
        <w:rPr>
          <w:rFonts w:ascii="Times New Roman" w:hAnsi="Times New Roman" w:cs="Times New Roman"/>
          <w:color w:val="000000" w:themeColor="text1"/>
          <w:sz w:val="24"/>
          <w:szCs w:val="24"/>
          <w:shd w:val="clear" w:color="auto" w:fill="FFFFFF"/>
        </w:rPr>
        <w:lastRenderedPageBreak/>
        <w:t>Responsible for validations in front-end interface and designing the controllers.</w:t>
      </w:r>
    </w:p>
    <w:p w:rsidR="00C92A8A" w:rsidRDefault="00C92A8A" w:rsidP="00C92A8A">
      <w:pPr>
        <w:pStyle w:val="BodyText"/>
        <w:numPr>
          <w:ilvl w:val="0"/>
          <w:numId w:val="3"/>
        </w:numPr>
        <w:spacing w:after="0"/>
        <w:jc w:val="both"/>
        <w:rPr>
          <w:rFonts w:eastAsiaTheme="minorHAnsi"/>
          <w:color w:val="000000" w:themeColor="text1"/>
          <w:sz w:val="24"/>
          <w:szCs w:val="24"/>
          <w:shd w:val="clear" w:color="auto" w:fill="FFFFFF"/>
        </w:rPr>
      </w:pPr>
      <w:r w:rsidRPr="00C92A8A">
        <w:rPr>
          <w:rFonts w:eastAsiaTheme="minorHAnsi"/>
          <w:color w:val="000000" w:themeColor="text1"/>
          <w:sz w:val="24"/>
          <w:szCs w:val="24"/>
          <w:shd w:val="clear" w:color="auto" w:fill="FFFFFF"/>
        </w:rPr>
        <w:t>Providing Database, Spreadsheet &amp; Web Technology expertise to assist teams with local    initiatives where appropriate.</w:t>
      </w:r>
    </w:p>
    <w:p w:rsidR="00C92A8A" w:rsidRDefault="00C92A8A" w:rsidP="00C92A8A">
      <w:pPr>
        <w:spacing w:after="0" w:line="240" w:lineRule="auto"/>
        <w:ind w:left="360"/>
        <w:rPr>
          <w:rFonts w:ascii="Times New Roman" w:hAnsi="Times New Roman" w:cs="Times New Roman"/>
        </w:rPr>
      </w:pPr>
      <w:r>
        <w:rPr>
          <w:rFonts w:ascii="Times New Roman" w:hAnsi="Times New Roman" w:cs="Times New Roman"/>
          <w:b/>
        </w:rPr>
        <w:t xml:space="preserve"> </w:t>
      </w:r>
      <w:r w:rsidRPr="00C92A8A">
        <w:rPr>
          <w:rFonts w:ascii="Times New Roman" w:hAnsi="Times New Roman" w:cs="Times New Roman"/>
          <w:b/>
          <w:sz w:val="24"/>
          <w:szCs w:val="24"/>
        </w:rPr>
        <w:t>Environment:</w:t>
      </w:r>
      <w:r w:rsidRPr="00C92A8A">
        <w:rPr>
          <w:rFonts w:ascii="Times New Roman" w:hAnsi="Times New Roman" w:cs="Times New Roman"/>
          <w:sz w:val="24"/>
          <w:szCs w:val="24"/>
        </w:rPr>
        <w:t>-</w:t>
      </w:r>
      <w:r w:rsidRPr="00C92A8A">
        <w:rPr>
          <w:rFonts w:ascii="Times New Roman" w:hAnsi="Times New Roman" w:cs="Times New Roman"/>
        </w:rPr>
        <w:t xml:space="preserve">  </w:t>
      </w:r>
    </w:p>
    <w:p w:rsidR="00C92A8A" w:rsidRDefault="00C92A8A" w:rsidP="00C92A8A">
      <w:pPr>
        <w:spacing w:after="0" w:line="240" w:lineRule="auto"/>
        <w:ind w:left="360"/>
        <w:rPr>
          <w:rFonts w:ascii="Times New Roman" w:hAnsi="Times New Roman" w:cs="Times New Roman"/>
        </w:rPr>
      </w:pPr>
    </w:p>
    <w:p w:rsidR="00C92A8A" w:rsidRDefault="00C92A8A" w:rsidP="00C92A8A">
      <w:pPr>
        <w:spacing w:after="0" w:line="240" w:lineRule="auto"/>
        <w:ind w:left="360"/>
        <w:rPr>
          <w:rFonts w:ascii="Times New Roman" w:hAnsi="Times New Roman" w:cs="Times New Roman"/>
        </w:rPr>
      </w:pPr>
      <w:r w:rsidRPr="00C92A8A">
        <w:rPr>
          <w:rFonts w:ascii="Times New Roman" w:hAnsi="Times New Roman" w:cs="Times New Roman"/>
        </w:rPr>
        <w:t xml:space="preserve">ASP.NET4.0/4.5, Microsoft Visual Studio. </w:t>
      </w:r>
      <w:proofErr w:type="gramStart"/>
      <w:r w:rsidRPr="00C92A8A">
        <w:rPr>
          <w:rFonts w:ascii="Times New Roman" w:hAnsi="Times New Roman" w:cs="Times New Roman"/>
        </w:rPr>
        <w:t xml:space="preserve">NET 2012, C#, </w:t>
      </w:r>
      <w:r w:rsidR="002C7EB6" w:rsidRPr="00C92A8A">
        <w:rPr>
          <w:rFonts w:ascii="Times New Roman" w:hAnsi="Times New Roman" w:cs="Times New Roman"/>
        </w:rPr>
        <w:t xml:space="preserve">SQL </w:t>
      </w:r>
      <w:r w:rsidR="002C7EB6">
        <w:rPr>
          <w:rFonts w:ascii="Times New Roman" w:hAnsi="Times New Roman" w:cs="Times New Roman"/>
        </w:rPr>
        <w:t>Server</w:t>
      </w:r>
      <w:r w:rsidRPr="00C92A8A">
        <w:rPr>
          <w:rFonts w:ascii="Times New Roman" w:hAnsi="Times New Roman" w:cs="Times New Roman"/>
        </w:rPr>
        <w:t xml:space="preserve"> 20</w:t>
      </w:r>
      <w:r w:rsidR="00592D4C">
        <w:rPr>
          <w:rFonts w:ascii="Times New Roman" w:hAnsi="Times New Roman" w:cs="Times New Roman"/>
        </w:rPr>
        <w:t>08</w:t>
      </w:r>
      <w:r w:rsidRPr="00C92A8A">
        <w:rPr>
          <w:rFonts w:ascii="Times New Roman" w:hAnsi="Times New Roman" w:cs="Times New Roman"/>
        </w:rPr>
        <w:t>, IIS 7.0.</w:t>
      </w:r>
      <w:proofErr w:type="gramEnd"/>
    </w:p>
    <w:p w:rsidR="002C7EB6" w:rsidRDefault="002C7EB6" w:rsidP="00C92A8A">
      <w:pPr>
        <w:spacing w:after="0" w:line="240" w:lineRule="auto"/>
        <w:ind w:left="360"/>
        <w:rPr>
          <w:rFonts w:ascii="Times New Roman" w:hAnsi="Times New Roman" w:cs="Times New Roman"/>
        </w:rPr>
      </w:pPr>
    </w:p>
    <w:p w:rsidR="002C7EB6" w:rsidRDefault="002C7EB6" w:rsidP="00C92A8A">
      <w:pPr>
        <w:spacing w:after="0" w:line="240" w:lineRule="auto"/>
        <w:ind w:left="360"/>
        <w:rPr>
          <w:rFonts w:ascii="Times New Roman" w:hAnsi="Times New Roman" w:cs="Times New Roman"/>
          <w:b/>
          <w:color w:val="000000" w:themeColor="text1"/>
          <w:sz w:val="24"/>
          <w:szCs w:val="24"/>
          <w:shd w:val="clear" w:color="auto" w:fill="FFFFFF"/>
        </w:rPr>
      </w:pPr>
      <w:r w:rsidRPr="002C7EB6">
        <w:rPr>
          <w:rFonts w:ascii="Times New Roman" w:hAnsi="Times New Roman" w:cs="Times New Roman"/>
          <w:b/>
          <w:color w:val="000000" w:themeColor="text1"/>
          <w:sz w:val="24"/>
          <w:szCs w:val="24"/>
          <w:shd w:val="clear" w:color="auto" w:fill="FFFFFF"/>
        </w:rPr>
        <w:t>Sample UI screen shots:-</w:t>
      </w:r>
    </w:p>
    <w:p w:rsidR="002475D4" w:rsidRDefault="002475D4" w:rsidP="00C92A8A">
      <w:pPr>
        <w:spacing w:after="0" w:line="240" w:lineRule="auto"/>
        <w:ind w:left="360"/>
        <w:rPr>
          <w:rFonts w:ascii="Times New Roman" w:hAnsi="Times New Roman" w:cs="Times New Roman"/>
          <w:b/>
          <w:color w:val="000000" w:themeColor="text1"/>
          <w:sz w:val="24"/>
          <w:szCs w:val="24"/>
          <w:shd w:val="clear" w:color="auto" w:fill="FFFFFF"/>
        </w:rPr>
      </w:pPr>
    </w:p>
    <w:p w:rsidR="002C7EB6" w:rsidRPr="002C7EB6" w:rsidRDefault="002475D4" w:rsidP="002475D4">
      <w:pPr>
        <w:spacing w:after="0" w:line="240" w:lineRule="auto"/>
        <w:ind w:left="360"/>
        <w:rPr>
          <w:rFonts w:ascii="Times New Roman" w:hAnsi="Times New Roman" w:cs="Times New Roman"/>
          <w:b/>
          <w:color w:val="000000" w:themeColor="text1"/>
          <w:sz w:val="24"/>
          <w:szCs w:val="24"/>
          <w:shd w:val="clear" w:color="auto" w:fill="FFFFFF"/>
        </w:rPr>
      </w:pPr>
      <w:r w:rsidRPr="008E5369">
        <w:rPr>
          <w:rFonts w:cstheme="minorHAnsi"/>
          <w:noProof/>
          <w:sz w:val="26"/>
          <w:szCs w:val="26"/>
        </w:rPr>
        <w:drawing>
          <wp:inline distT="0" distB="0" distL="0" distR="0" wp14:anchorId="5E620F2E" wp14:editId="72ED325F">
            <wp:extent cx="5686425" cy="263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4215" b="5414"/>
                    <a:stretch/>
                  </pic:blipFill>
                  <pic:spPr bwMode="auto">
                    <a:xfrm>
                      <a:off x="0" y="0"/>
                      <a:ext cx="5693099" cy="2641522"/>
                    </a:xfrm>
                    <a:prstGeom prst="rect">
                      <a:avLst/>
                    </a:prstGeom>
                    <a:ln>
                      <a:noFill/>
                    </a:ln>
                    <a:extLst>
                      <a:ext uri="{53640926-AAD7-44D8-BBD7-CCE9431645EC}">
                        <a14:shadowObscured xmlns:a14="http://schemas.microsoft.com/office/drawing/2010/main"/>
                      </a:ext>
                    </a:extLst>
                  </pic:spPr>
                </pic:pic>
              </a:graphicData>
            </a:graphic>
          </wp:inline>
        </w:drawing>
      </w:r>
    </w:p>
    <w:p w:rsidR="00C92A8A" w:rsidRPr="00C92A8A" w:rsidRDefault="00C92A8A" w:rsidP="00C92A8A">
      <w:pPr>
        <w:pStyle w:val="BodyText"/>
        <w:spacing w:after="0"/>
        <w:ind w:left="720"/>
        <w:jc w:val="both"/>
        <w:rPr>
          <w:rFonts w:eastAsiaTheme="minorHAnsi"/>
          <w:color w:val="000000" w:themeColor="text1"/>
          <w:sz w:val="24"/>
          <w:szCs w:val="24"/>
          <w:shd w:val="clear" w:color="auto" w:fill="FFFFFF"/>
        </w:rPr>
      </w:pPr>
    </w:p>
    <w:p w:rsidR="00C92A8A" w:rsidRPr="00C92A8A" w:rsidRDefault="00C92A8A" w:rsidP="00C92A8A">
      <w:pPr>
        <w:pStyle w:val="ListParagraph"/>
        <w:spacing w:after="0"/>
        <w:ind w:left="360"/>
        <w:rPr>
          <w:rFonts w:ascii="Times New Roman" w:hAnsi="Times New Roman" w:cs="Times New Roman"/>
          <w:b/>
          <w:color w:val="000000" w:themeColor="text1"/>
          <w:sz w:val="24"/>
          <w:szCs w:val="24"/>
          <w:shd w:val="clear" w:color="auto" w:fill="FFFFFF"/>
        </w:rPr>
      </w:pPr>
    </w:p>
    <w:p w:rsidR="000663B1" w:rsidRDefault="002475D4" w:rsidP="002475D4">
      <w:pPr>
        <w:pStyle w:val="ListParagraph"/>
        <w:spacing w:after="0"/>
        <w:ind w:left="360"/>
        <w:rPr>
          <w:rFonts w:ascii="Times New Roman" w:hAnsi="Times New Roman" w:cs="Times New Roman"/>
          <w:sz w:val="24"/>
          <w:szCs w:val="24"/>
        </w:rPr>
      </w:pPr>
      <w:r w:rsidRPr="008E5369">
        <w:rPr>
          <w:rFonts w:cstheme="minorHAnsi"/>
          <w:noProof/>
          <w:sz w:val="26"/>
          <w:szCs w:val="26"/>
        </w:rPr>
        <w:drawing>
          <wp:inline distT="0" distB="0" distL="0" distR="0" wp14:anchorId="4A3928C3" wp14:editId="0DDD90CB">
            <wp:extent cx="5667153" cy="32110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573" b="3822"/>
                    <a:stretch/>
                  </pic:blipFill>
                  <pic:spPr bwMode="auto">
                    <a:xfrm>
                      <a:off x="0" y="0"/>
                      <a:ext cx="5671816" cy="3213675"/>
                    </a:xfrm>
                    <a:prstGeom prst="rect">
                      <a:avLst/>
                    </a:prstGeom>
                    <a:ln>
                      <a:noFill/>
                    </a:ln>
                    <a:extLst>
                      <a:ext uri="{53640926-AAD7-44D8-BBD7-CCE9431645EC}">
                        <a14:shadowObscured xmlns:a14="http://schemas.microsoft.com/office/drawing/2010/main"/>
                      </a:ext>
                    </a:extLst>
                  </pic:spPr>
                </pic:pic>
              </a:graphicData>
            </a:graphic>
          </wp:inline>
        </w:drawing>
      </w:r>
    </w:p>
    <w:p w:rsidR="00826E6C" w:rsidRDefault="00826E6C" w:rsidP="002475D4">
      <w:pPr>
        <w:pStyle w:val="ListParagraph"/>
        <w:spacing w:after="0"/>
        <w:ind w:left="360"/>
        <w:rPr>
          <w:rFonts w:ascii="Times New Roman" w:hAnsi="Times New Roman" w:cs="Times New Roman"/>
          <w:sz w:val="24"/>
          <w:szCs w:val="24"/>
        </w:rPr>
      </w:pPr>
    </w:p>
    <w:p w:rsidR="00826E6C" w:rsidRDefault="00826E6C" w:rsidP="002475D4">
      <w:pPr>
        <w:pStyle w:val="ListParagraph"/>
        <w:spacing w:after="0"/>
        <w:ind w:left="360"/>
        <w:rPr>
          <w:rFonts w:ascii="Times New Roman" w:hAnsi="Times New Roman" w:cs="Times New Roman"/>
          <w:sz w:val="24"/>
          <w:szCs w:val="24"/>
        </w:rPr>
      </w:pPr>
    </w:p>
    <w:p w:rsidR="004F64F0" w:rsidRPr="004F64F0" w:rsidRDefault="004F64F0" w:rsidP="004F64F0">
      <w:pPr>
        <w:pBdr>
          <w:bottom w:val="single" w:sz="4" w:space="1" w:color="auto"/>
        </w:pBdr>
        <w:shd w:val="clear" w:color="auto" w:fill="FFFFFF"/>
        <w:spacing w:after="0" w:line="240" w:lineRule="auto"/>
        <w:jc w:val="center"/>
        <w:outlineLvl w:val="1"/>
        <w:rPr>
          <w:rFonts w:ascii="Times New Roman" w:eastAsia="Times New Roman" w:hAnsi="Times New Roman" w:cs="Times New Roman"/>
          <w:b/>
          <w:color w:val="4F81BD" w:themeColor="accent1"/>
          <w:sz w:val="24"/>
          <w:szCs w:val="24"/>
        </w:rPr>
      </w:pPr>
      <w:r w:rsidRPr="004F64F0">
        <w:rPr>
          <w:rFonts w:ascii="Times New Roman" w:eastAsia="Times New Roman" w:hAnsi="Times New Roman" w:cs="Times New Roman"/>
          <w:b/>
          <w:color w:val="4F81BD" w:themeColor="accent1"/>
          <w:sz w:val="24"/>
          <w:szCs w:val="24"/>
        </w:rPr>
        <w:lastRenderedPageBreak/>
        <w:t>Electronic Menu Management Information System (EMMIS):-</w:t>
      </w:r>
    </w:p>
    <w:p w:rsidR="002475D4" w:rsidRPr="002C7EB6" w:rsidRDefault="002475D4" w:rsidP="002475D4">
      <w:pPr>
        <w:spacing w:after="0"/>
        <w:rPr>
          <w:rFonts w:ascii="Times New Roman" w:hAnsi="Times New Roman" w:cs="Times New Roman"/>
          <w:b/>
          <w:color w:val="4F81BD" w:themeColor="accent1"/>
          <w:sz w:val="24"/>
          <w:szCs w:val="24"/>
        </w:rPr>
      </w:pPr>
    </w:p>
    <w:p w:rsidR="004F64F0" w:rsidRPr="004F64F0" w:rsidRDefault="004F64F0" w:rsidP="004F64F0">
      <w:pPr>
        <w:shd w:val="clear" w:color="auto" w:fill="FFFFFF"/>
        <w:spacing w:after="0" w:line="240" w:lineRule="auto"/>
        <w:outlineLvl w:val="1"/>
        <w:rPr>
          <w:rFonts w:ascii="Times New Roman" w:hAnsi="Times New Roman" w:cs="Times New Roman"/>
          <w:color w:val="000000" w:themeColor="text1"/>
          <w:sz w:val="24"/>
          <w:szCs w:val="24"/>
          <w:shd w:val="clear" w:color="auto" w:fill="FFFFFF"/>
        </w:rPr>
      </w:pPr>
      <w:r w:rsidRPr="004F64F0">
        <w:rPr>
          <w:rFonts w:ascii="Times New Roman" w:hAnsi="Times New Roman" w:cs="Times New Roman"/>
          <w:color w:val="000000" w:themeColor="text1"/>
          <w:sz w:val="24"/>
          <w:szCs w:val="24"/>
          <w:shd w:val="clear" w:color="auto" w:fill="FFFFFF"/>
        </w:rPr>
        <w:t xml:space="preserve">EMMIS stores, administers and outputs an abundance of management information and </w:t>
      </w:r>
      <w:r w:rsidR="00B608D2" w:rsidRPr="004F64F0">
        <w:rPr>
          <w:rFonts w:ascii="Times New Roman" w:hAnsi="Times New Roman" w:cs="Times New Roman"/>
          <w:color w:val="000000" w:themeColor="text1"/>
          <w:sz w:val="24"/>
          <w:szCs w:val="24"/>
          <w:shd w:val="clear" w:color="auto" w:fill="FFFFFF"/>
        </w:rPr>
        <w:t>production</w:t>
      </w:r>
      <w:r w:rsidR="00B608D2">
        <w:rPr>
          <w:rFonts w:ascii="Times New Roman" w:hAnsi="Times New Roman" w:cs="Times New Roman"/>
          <w:color w:val="000000" w:themeColor="text1"/>
          <w:sz w:val="24"/>
          <w:szCs w:val="24"/>
          <w:shd w:val="clear" w:color="auto" w:fill="FFFFFF"/>
        </w:rPr>
        <w:t xml:space="preserve"> </w:t>
      </w:r>
      <w:r w:rsidR="00B608D2" w:rsidRPr="004F64F0">
        <w:rPr>
          <w:rFonts w:ascii="Times New Roman" w:hAnsi="Times New Roman" w:cs="Times New Roman"/>
          <w:color w:val="000000" w:themeColor="text1"/>
          <w:sz w:val="24"/>
          <w:szCs w:val="24"/>
          <w:shd w:val="clear" w:color="auto" w:fill="FFFFFF"/>
        </w:rPr>
        <w:t>resources</w:t>
      </w:r>
      <w:r w:rsidRPr="004F64F0">
        <w:rPr>
          <w:rFonts w:ascii="Times New Roman" w:hAnsi="Times New Roman" w:cs="Times New Roman"/>
          <w:color w:val="000000" w:themeColor="text1"/>
          <w:sz w:val="24"/>
          <w:szCs w:val="24"/>
          <w:shd w:val="clear" w:color="auto" w:fill="FFFFFF"/>
        </w:rPr>
        <w:t xml:space="preserve"> essential to printed menu management. It is customized to clients’ requirements, and utilized to manage food information, corresponding flights and routings, production and shipping data.</w:t>
      </w:r>
    </w:p>
    <w:p w:rsidR="004F64F0" w:rsidRPr="004F64F0" w:rsidRDefault="004F64F0" w:rsidP="004F64F0">
      <w:pPr>
        <w:pStyle w:val="ListParagraph"/>
        <w:numPr>
          <w:ilvl w:val="0"/>
          <w:numId w:val="6"/>
        </w:numPr>
        <w:shd w:val="clear" w:color="auto" w:fill="FFFFFF"/>
        <w:spacing w:after="0" w:line="240" w:lineRule="auto"/>
        <w:outlineLvl w:val="1"/>
        <w:rPr>
          <w:rFonts w:ascii="Times New Roman" w:hAnsi="Times New Roman" w:cs="Times New Roman"/>
          <w:color w:val="000000" w:themeColor="text1"/>
          <w:sz w:val="24"/>
          <w:szCs w:val="24"/>
          <w:shd w:val="clear" w:color="auto" w:fill="FFFFFF"/>
        </w:rPr>
      </w:pPr>
      <w:r w:rsidRPr="004F64F0">
        <w:rPr>
          <w:rFonts w:ascii="Times New Roman" w:hAnsi="Times New Roman" w:cs="Times New Roman"/>
          <w:color w:val="000000" w:themeColor="text1"/>
          <w:sz w:val="24"/>
          <w:szCs w:val="24"/>
          <w:shd w:val="clear" w:color="auto" w:fill="FFFFFF"/>
        </w:rPr>
        <w:t>Electronically calculates the exact number of menus to print and deliver each month based on flight information.</w:t>
      </w:r>
    </w:p>
    <w:p w:rsidR="004F64F0" w:rsidRPr="004F64F0" w:rsidRDefault="004F64F0" w:rsidP="004F64F0">
      <w:pPr>
        <w:pStyle w:val="ListParagraph"/>
        <w:numPr>
          <w:ilvl w:val="0"/>
          <w:numId w:val="6"/>
        </w:numPr>
        <w:shd w:val="clear" w:color="auto" w:fill="FFFFFF"/>
        <w:spacing w:after="0" w:line="240" w:lineRule="auto"/>
        <w:outlineLvl w:val="1"/>
        <w:rPr>
          <w:rFonts w:ascii="Times New Roman" w:hAnsi="Times New Roman" w:cs="Times New Roman"/>
          <w:color w:val="000000" w:themeColor="text1"/>
          <w:sz w:val="24"/>
          <w:szCs w:val="24"/>
          <w:shd w:val="clear" w:color="auto" w:fill="FFFFFF"/>
        </w:rPr>
      </w:pPr>
      <w:r w:rsidRPr="004F64F0">
        <w:rPr>
          <w:rFonts w:ascii="Times New Roman" w:hAnsi="Times New Roman" w:cs="Times New Roman"/>
          <w:color w:val="000000" w:themeColor="text1"/>
          <w:sz w:val="24"/>
          <w:szCs w:val="24"/>
          <w:shd w:val="clear" w:color="auto" w:fill="FFFFFF"/>
        </w:rPr>
        <w:t>Assigns the correct menu to its corresponding flight, route and meal codes.</w:t>
      </w:r>
    </w:p>
    <w:p w:rsidR="00826E6C" w:rsidRPr="00826E6C" w:rsidRDefault="004F64F0" w:rsidP="00826E6C">
      <w:pPr>
        <w:pStyle w:val="ListParagraph"/>
        <w:numPr>
          <w:ilvl w:val="0"/>
          <w:numId w:val="6"/>
        </w:numPr>
        <w:shd w:val="clear" w:color="auto" w:fill="FFFFFF"/>
        <w:spacing w:after="0" w:line="240" w:lineRule="auto"/>
        <w:outlineLvl w:val="1"/>
        <w:rPr>
          <w:rFonts w:ascii="Times New Roman" w:hAnsi="Times New Roman" w:cs="Times New Roman"/>
          <w:color w:val="000000" w:themeColor="text1"/>
          <w:sz w:val="24"/>
          <w:szCs w:val="24"/>
          <w:shd w:val="clear" w:color="auto" w:fill="FFFFFF"/>
        </w:rPr>
      </w:pPr>
      <w:r w:rsidRPr="00826E6C">
        <w:rPr>
          <w:rFonts w:ascii="Times New Roman" w:hAnsi="Times New Roman" w:cs="Times New Roman"/>
          <w:color w:val="000000" w:themeColor="text1"/>
          <w:sz w:val="24"/>
          <w:szCs w:val="24"/>
          <w:shd w:val="clear" w:color="auto" w:fill="FFFFFF"/>
        </w:rPr>
        <w:t>Measures and compares current flight schedules to previously existing data for accuracy and inconsistencies.</w:t>
      </w:r>
    </w:p>
    <w:p w:rsidR="00826E6C" w:rsidRDefault="00826E6C" w:rsidP="00826E6C">
      <w:pPr>
        <w:pStyle w:val="ListParagraph"/>
        <w:numPr>
          <w:ilvl w:val="0"/>
          <w:numId w:val="6"/>
        </w:numPr>
        <w:shd w:val="clear" w:color="auto" w:fill="FFFFFF"/>
        <w:spacing w:after="0" w:line="240" w:lineRule="auto"/>
        <w:outlineLvl w:val="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w:t>
      </w:r>
      <w:r w:rsidRPr="00826E6C">
        <w:rPr>
          <w:rFonts w:ascii="Times New Roman" w:hAnsi="Times New Roman" w:cs="Times New Roman"/>
          <w:color w:val="000000" w:themeColor="text1"/>
          <w:sz w:val="24"/>
          <w:szCs w:val="24"/>
          <w:shd w:val="clear" w:color="auto" w:fill="FFFFFF"/>
        </w:rPr>
        <w:t>nteractive, live and shared between our U.S. and U.K. offices</w:t>
      </w:r>
    </w:p>
    <w:p w:rsidR="00826E6C" w:rsidRPr="00826E6C" w:rsidRDefault="00826E6C" w:rsidP="00826E6C">
      <w:pPr>
        <w:pStyle w:val="ListParagraph"/>
        <w:numPr>
          <w:ilvl w:val="0"/>
          <w:numId w:val="9"/>
        </w:numPr>
        <w:shd w:val="clear" w:color="auto" w:fill="FFFFFF"/>
        <w:spacing w:line="240" w:lineRule="auto"/>
        <w:outlineLvl w:val="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w:t>
      </w:r>
      <w:r w:rsidRPr="00826E6C">
        <w:rPr>
          <w:rFonts w:ascii="Times New Roman" w:hAnsi="Times New Roman" w:cs="Times New Roman"/>
          <w:color w:val="000000" w:themeColor="text1"/>
          <w:sz w:val="24"/>
          <w:szCs w:val="24"/>
          <w:shd w:val="clear" w:color="auto" w:fill="FFFFFF"/>
        </w:rPr>
        <w:t>lectronically generates printing forms and layouts to minimize waste and maximize efficiencies</w:t>
      </w:r>
      <w:r>
        <w:rPr>
          <w:rFonts w:ascii="Times New Roman" w:hAnsi="Times New Roman" w:cs="Times New Roman"/>
          <w:color w:val="000000" w:themeColor="text1"/>
          <w:sz w:val="24"/>
          <w:szCs w:val="24"/>
          <w:shd w:val="clear" w:color="auto" w:fill="FFFFFF"/>
        </w:rPr>
        <w:t>.</w:t>
      </w:r>
    </w:p>
    <w:p w:rsidR="00826E6C" w:rsidRDefault="00826E6C" w:rsidP="00826E6C">
      <w:pPr>
        <w:pStyle w:val="ListParagraph"/>
        <w:numPr>
          <w:ilvl w:val="0"/>
          <w:numId w:val="7"/>
        </w:numPr>
        <w:shd w:val="clear" w:color="auto" w:fill="FFFFFF"/>
        <w:spacing w:line="240" w:lineRule="auto"/>
        <w:outlineLvl w:val="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w:t>
      </w:r>
      <w:r w:rsidRPr="00826E6C">
        <w:rPr>
          <w:rFonts w:ascii="Times New Roman" w:hAnsi="Times New Roman" w:cs="Times New Roman"/>
          <w:color w:val="000000" w:themeColor="text1"/>
          <w:sz w:val="24"/>
          <w:szCs w:val="24"/>
          <w:shd w:val="clear" w:color="auto" w:fill="FFFFFF"/>
        </w:rPr>
        <w:t>aintains databases of all design specifications and their applications</w:t>
      </w:r>
      <w:r>
        <w:rPr>
          <w:rFonts w:ascii="Times New Roman" w:hAnsi="Times New Roman" w:cs="Times New Roman"/>
          <w:color w:val="000000" w:themeColor="text1"/>
          <w:sz w:val="24"/>
          <w:szCs w:val="24"/>
          <w:shd w:val="clear" w:color="auto" w:fill="FFFFFF"/>
        </w:rPr>
        <w:t>.</w:t>
      </w:r>
    </w:p>
    <w:p w:rsidR="00D06083" w:rsidRDefault="00D06083" w:rsidP="00D06083">
      <w:pPr>
        <w:pStyle w:val="ListParagraph"/>
        <w:shd w:val="clear" w:color="auto" w:fill="FFFFFF"/>
        <w:spacing w:line="240" w:lineRule="auto"/>
        <w:outlineLvl w:val="1"/>
        <w:rPr>
          <w:rFonts w:ascii="Times New Roman" w:hAnsi="Times New Roman" w:cs="Times New Roman"/>
          <w:color w:val="000000" w:themeColor="text1"/>
          <w:sz w:val="24"/>
          <w:szCs w:val="24"/>
          <w:shd w:val="clear" w:color="auto" w:fill="FFFFFF"/>
        </w:rPr>
      </w:pPr>
    </w:p>
    <w:p w:rsidR="00D06083" w:rsidRPr="00592D4C" w:rsidRDefault="00D06083" w:rsidP="00D06083">
      <w:pPr>
        <w:rPr>
          <w:rFonts w:ascii="Times New Roman" w:hAnsi="Times New Roman" w:cs="Times New Roman"/>
          <w:b/>
          <w:sz w:val="24"/>
          <w:szCs w:val="24"/>
        </w:rPr>
      </w:pPr>
      <w:r w:rsidRPr="00592D4C">
        <w:rPr>
          <w:rFonts w:ascii="Times New Roman" w:hAnsi="Times New Roman" w:cs="Times New Roman"/>
          <w:b/>
          <w:sz w:val="24"/>
          <w:szCs w:val="24"/>
        </w:rPr>
        <w:t xml:space="preserve">Technical Summary:- </w:t>
      </w:r>
    </w:p>
    <w:p w:rsidR="00D06083" w:rsidRPr="00592D4C" w:rsidRDefault="00D06083" w:rsidP="00D06083">
      <w:pPr>
        <w:rPr>
          <w:rFonts w:ascii="Times New Roman" w:hAnsi="Times New Roman" w:cs="Times New Roman"/>
          <w:color w:val="000000" w:themeColor="text1"/>
          <w:sz w:val="24"/>
          <w:szCs w:val="24"/>
          <w:shd w:val="clear" w:color="auto" w:fill="FFFFFF"/>
        </w:rPr>
      </w:pPr>
      <w:r w:rsidRPr="00592D4C">
        <w:rPr>
          <w:rFonts w:ascii="Times New Roman" w:hAnsi="Times New Roman" w:cs="Times New Roman"/>
          <w:b/>
          <w:sz w:val="24"/>
          <w:szCs w:val="24"/>
        </w:rPr>
        <w:tab/>
      </w:r>
      <w:r w:rsidRPr="00592D4C">
        <w:rPr>
          <w:rFonts w:ascii="Times New Roman" w:hAnsi="Times New Roman" w:cs="Times New Roman"/>
          <w:color w:val="000000" w:themeColor="text1"/>
          <w:sz w:val="24"/>
          <w:szCs w:val="24"/>
          <w:shd w:val="clear" w:color="auto" w:fill="FFFFFF"/>
        </w:rPr>
        <w:t>The Menu Viewer application integrated with SSO Login. The user authenticated done through OSCId SSO Server. The User request authenticated from OSCId server and redirected to Menu Viewer application. Application gets the token from OSCID SERVER and persisted in browser cookies. We have used Asp.net membership in Menu Viewer application. After authentication from OSCID SERVER user mapped with Asp.net membership. After user mapping details are fetched from database and persisted in application. To implement the user’s rights we used custom provider. The Custom profile maintains the basic information of user and their company details in database. Application gets the user details and company details from the database according to user to implement Role based authentication. Role management implemented by using company. For ex, OSC, Virgin Atlantic and British Airline are company. We redirected to the User Interface depending on company. OSC Company users can able to access all Menu Viewer. The user from OSC Company can view Menu Viewer UI and will get the full permission. We created one dropdown for OSC users to access all Menu Viewer. We created separate Base Class Provider for authorizing and assigning data depending on user and roles. We created themes for each Menu Viewer. Based on Company themes are populated and assigned dynamically. If the BA user logged in means we used BA theme to create a BA Menu Viewer logo and header information and wise versa.</w:t>
      </w:r>
    </w:p>
    <w:p w:rsidR="00592D4C" w:rsidRDefault="00592D4C" w:rsidP="00592D4C">
      <w:pPr>
        <w:spacing w:after="0" w:line="240" w:lineRule="auto"/>
        <w:rPr>
          <w:rFonts w:ascii="Times New Roman" w:hAnsi="Times New Roman" w:cs="Times New Roman"/>
        </w:rPr>
      </w:pPr>
      <w:r w:rsidRPr="00C92A8A">
        <w:rPr>
          <w:rFonts w:ascii="Times New Roman" w:hAnsi="Times New Roman" w:cs="Times New Roman"/>
          <w:b/>
          <w:sz w:val="24"/>
          <w:szCs w:val="24"/>
        </w:rPr>
        <w:t>Environment:</w:t>
      </w:r>
      <w:r w:rsidRPr="00C92A8A">
        <w:rPr>
          <w:rFonts w:ascii="Times New Roman" w:hAnsi="Times New Roman" w:cs="Times New Roman"/>
          <w:sz w:val="24"/>
          <w:szCs w:val="24"/>
        </w:rPr>
        <w:t>-</w:t>
      </w:r>
      <w:r w:rsidRPr="00C92A8A">
        <w:rPr>
          <w:rFonts w:ascii="Times New Roman" w:hAnsi="Times New Roman" w:cs="Times New Roman"/>
        </w:rPr>
        <w:t xml:space="preserve">  </w:t>
      </w:r>
    </w:p>
    <w:p w:rsidR="00592D4C" w:rsidRDefault="00592D4C" w:rsidP="00592D4C">
      <w:pPr>
        <w:spacing w:after="0" w:line="240" w:lineRule="auto"/>
        <w:ind w:left="360"/>
        <w:rPr>
          <w:rFonts w:ascii="Times New Roman" w:hAnsi="Times New Roman" w:cs="Times New Roman"/>
        </w:rPr>
      </w:pPr>
    </w:p>
    <w:p w:rsidR="00592D4C" w:rsidRDefault="00592D4C" w:rsidP="00592D4C">
      <w:pPr>
        <w:spacing w:after="0" w:line="240" w:lineRule="auto"/>
        <w:ind w:left="360"/>
        <w:rPr>
          <w:rFonts w:ascii="Times New Roman" w:hAnsi="Times New Roman" w:cs="Times New Roman"/>
        </w:rPr>
      </w:pPr>
      <w:r w:rsidRPr="00C92A8A">
        <w:rPr>
          <w:rFonts w:ascii="Times New Roman" w:hAnsi="Times New Roman" w:cs="Times New Roman"/>
        </w:rPr>
        <w:t xml:space="preserve">ASP.NET4.0/4.5, Microsoft Visual Studio. NET 2012, C#, SQL </w:t>
      </w:r>
      <w:r>
        <w:rPr>
          <w:rFonts w:ascii="Times New Roman" w:hAnsi="Times New Roman" w:cs="Times New Roman"/>
        </w:rPr>
        <w:t>Server</w:t>
      </w:r>
      <w:r w:rsidRPr="00C92A8A">
        <w:rPr>
          <w:rFonts w:ascii="Times New Roman" w:hAnsi="Times New Roman" w:cs="Times New Roman"/>
        </w:rPr>
        <w:t xml:space="preserve"> 20</w:t>
      </w:r>
      <w:r>
        <w:rPr>
          <w:rFonts w:ascii="Times New Roman" w:hAnsi="Times New Roman" w:cs="Times New Roman"/>
        </w:rPr>
        <w:t>08</w:t>
      </w:r>
      <w:proofErr w:type="gramStart"/>
      <w:r w:rsidRPr="00C92A8A">
        <w:rPr>
          <w:rFonts w:ascii="Times New Roman" w:hAnsi="Times New Roman" w:cs="Times New Roman"/>
        </w:rPr>
        <w:t>,</w:t>
      </w:r>
      <w:r>
        <w:rPr>
          <w:rFonts w:ascii="Times New Roman" w:hAnsi="Times New Roman" w:cs="Times New Roman"/>
        </w:rPr>
        <w:t>OSCID</w:t>
      </w:r>
      <w:proofErr w:type="gramEnd"/>
      <w:r>
        <w:rPr>
          <w:rFonts w:ascii="Times New Roman" w:hAnsi="Times New Roman" w:cs="Times New Roman"/>
        </w:rPr>
        <w:t xml:space="preserve"> Server for SSO,</w:t>
      </w:r>
      <w:r w:rsidRPr="00C92A8A">
        <w:rPr>
          <w:rFonts w:ascii="Times New Roman" w:hAnsi="Times New Roman" w:cs="Times New Roman"/>
        </w:rPr>
        <w:t xml:space="preserve"> IIS 7.0.</w:t>
      </w:r>
    </w:p>
    <w:p w:rsidR="00D06083" w:rsidRPr="00826E6C" w:rsidRDefault="00D06083" w:rsidP="00592D4C">
      <w:pPr>
        <w:pStyle w:val="ListParagraph"/>
        <w:shd w:val="clear" w:color="auto" w:fill="FFFFFF"/>
        <w:spacing w:line="240" w:lineRule="auto"/>
        <w:ind w:left="0"/>
        <w:outlineLvl w:val="1"/>
        <w:rPr>
          <w:rFonts w:ascii="Times New Roman" w:hAnsi="Times New Roman" w:cs="Times New Roman"/>
          <w:color w:val="000000" w:themeColor="text1"/>
          <w:sz w:val="24"/>
          <w:szCs w:val="24"/>
          <w:shd w:val="clear" w:color="auto" w:fill="FFFFFF"/>
        </w:rPr>
      </w:pPr>
    </w:p>
    <w:p w:rsidR="00826E6C" w:rsidRDefault="00826E6C" w:rsidP="00826E6C">
      <w:pPr>
        <w:pStyle w:val="ListParagraph"/>
        <w:shd w:val="clear" w:color="auto" w:fill="FFFFFF"/>
        <w:spacing w:after="0" w:line="240" w:lineRule="auto"/>
        <w:outlineLvl w:val="1"/>
        <w:rPr>
          <w:rFonts w:ascii="Times New Roman" w:hAnsi="Times New Roman" w:cs="Times New Roman"/>
          <w:color w:val="000000" w:themeColor="text1"/>
          <w:sz w:val="24"/>
          <w:szCs w:val="24"/>
          <w:shd w:val="clear" w:color="auto" w:fill="FFFFFF"/>
        </w:rPr>
      </w:pPr>
    </w:p>
    <w:p w:rsidR="004F64F0" w:rsidRPr="004F64F0" w:rsidRDefault="004F64F0" w:rsidP="004F64F0">
      <w:pPr>
        <w:pStyle w:val="ListParagraph"/>
        <w:shd w:val="clear" w:color="auto" w:fill="FFFFFF"/>
        <w:spacing w:after="0" w:line="240" w:lineRule="auto"/>
        <w:outlineLvl w:val="1"/>
        <w:rPr>
          <w:rFonts w:ascii="Times New Roman" w:hAnsi="Times New Roman" w:cs="Times New Roman"/>
          <w:color w:val="000000" w:themeColor="text1"/>
          <w:sz w:val="24"/>
          <w:szCs w:val="24"/>
          <w:shd w:val="clear" w:color="auto" w:fill="FFFFFF"/>
        </w:rPr>
      </w:pPr>
    </w:p>
    <w:p w:rsidR="002475D4" w:rsidRPr="000663B1" w:rsidRDefault="002475D4" w:rsidP="002475D4">
      <w:pPr>
        <w:pStyle w:val="ListParagraph"/>
        <w:spacing w:after="0"/>
        <w:ind w:left="360"/>
        <w:rPr>
          <w:rFonts w:ascii="Times New Roman" w:hAnsi="Times New Roman" w:cs="Times New Roman"/>
          <w:sz w:val="24"/>
          <w:szCs w:val="24"/>
        </w:rPr>
      </w:pPr>
    </w:p>
    <w:p w:rsidR="000663B1" w:rsidRDefault="002D5BEB" w:rsidP="002D5BEB">
      <w:pPr>
        <w:pStyle w:val="ListParagraph"/>
        <w:spacing w:after="0"/>
        <w:ind w:left="0"/>
        <w:rPr>
          <w:rFonts w:ascii="Times New Roman" w:hAnsi="Times New Roman" w:cs="Times New Roman"/>
          <w:b/>
          <w:color w:val="000000" w:themeColor="text1"/>
          <w:sz w:val="24"/>
          <w:szCs w:val="24"/>
          <w:shd w:val="clear" w:color="auto" w:fill="FFFFFF"/>
        </w:rPr>
      </w:pPr>
      <w:r w:rsidRPr="002D5BEB">
        <w:rPr>
          <w:rFonts w:ascii="Times New Roman" w:hAnsi="Times New Roman" w:cs="Times New Roman"/>
          <w:b/>
          <w:color w:val="000000" w:themeColor="text1"/>
          <w:sz w:val="24"/>
          <w:szCs w:val="24"/>
          <w:shd w:val="clear" w:color="auto" w:fill="FFFFFF"/>
        </w:rPr>
        <w:lastRenderedPageBreak/>
        <w:t>Sample UI Screen shots:-</w:t>
      </w:r>
    </w:p>
    <w:p w:rsidR="002D5BEB" w:rsidRDefault="002D5BEB" w:rsidP="002D5BEB">
      <w:pPr>
        <w:pStyle w:val="ListParagraph"/>
        <w:spacing w:after="0"/>
        <w:ind w:left="0"/>
        <w:rPr>
          <w:rFonts w:ascii="Times New Roman" w:hAnsi="Times New Roman" w:cs="Times New Roman"/>
          <w:b/>
          <w:color w:val="000000" w:themeColor="text1"/>
          <w:sz w:val="24"/>
          <w:szCs w:val="24"/>
          <w:shd w:val="clear" w:color="auto" w:fill="FFFFFF"/>
        </w:rPr>
      </w:pPr>
    </w:p>
    <w:p w:rsidR="002D5BEB" w:rsidRPr="002D5BEB" w:rsidRDefault="00277820" w:rsidP="002D5BEB">
      <w:pPr>
        <w:pStyle w:val="ListParagraph"/>
        <w:spacing w:after="0"/>
        <w:ind w:left="0"/>
        <w:rPr>
          <w:rFonts w:ascii="Times New Roman" w:hAnsi="Times New Roman" w:cs="Times New Roman"/>
          <w:b/>
          <w:color w:val="000000" w:themeColor="text1"/>
          <w:sz w:val="24"/>
          <w:szCs w:val="24"/>
          <w:shd w:val="clear" w:color="auto" w:fill="FFFFFF"/>
        </w:rPr>
      </w:pPr>
      <w:r>
        <w:rPr>
          <w:noProof/>
        </w:rPr>
        <w:drawing>
          <wp:inline distT="0" distB="0" distL="0" distR="0" wp14:anchorId="69D8CBF4" wp14:editId="3D15443B">
            <wp:extent cx="5943600" cy="3110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10865"/>
                    </a:xfrm>
                    <a:prstGeom prst="rect">
                      <a:avLst/>
                    </a:prstGeom>
                  </pic:spPr>
                </pic:pic>
              </a:graphicData>
            </a:graphic>
          </wp:inline>
        </w:drawing>
      </w:r>
    </w:p>
    <w:p w:rsidR="00473DB6" w:rsidRDefault="00473DB6">
      <w:pPr>
        <w:rPr>
          <w:rFonts w:ascii="Times New Roman" w:hAnsi="Times New Roman" w:cs="Times New Roman"/>
          <w:sz w:val="24"/>
          <w:szCs w:val="24"/>
        </w:rPr>
      </w:pPr>
    </w:p>
    <w:p w:rsidR="00457C65" w:rsidRDefault="00457C65">
      <w:pPr>
        <w:rPr>
          <w:rFonts w:ascii="Times New Roman" w:hAnsi="Times New Roman" w:cs="Times New Roman"/>
          <w:sz w:val="24"/>
          <w:szCs w:val="24"/>
        </w:rPr>
      </w:pPr>
    </w:p>
    <w:p w:rsidR="00457C65" w:rsidRDefault="00DF335A">
      <w:pPr>
        <w:rPr>
          <w:rFonts w:ascii="Times New Roman" w:hAnsi="Times New Roman" w:cs="Times New Roman"/>
          <w:sz w:val="24"/>
          <w:szCs w:val="24"/>
        </w:rPr>
      </w:pPr>
      <w:r>
        <w:rPr>
          <w:rFonts w:ascii="Verdana" w:hAnsi="Verdana" w:cs="Verdana"/>
          <w:noProof/>
          <w:sz w:val="18"/>
          <w:szCs w:val="18"/>
        </w:rPr>
        <w:drawing>
          <wp:inline distT="0" distB="0" distL="0" distR="0">
            <wp:extent cx="5943600" cy="3114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57C65" w:rsidRDefault="00457C65">
      <w:pPr>
        <w:rPr>
          <w:rFonts w:ascii="Times New Roman" w:hAnsi="Times New Roman" w:cs="Times New Roman"/>
          <w:sz w:val="24"/>
          <w:szCs w:val="24"/>
        </w:rPr>
      </w:pPr>
    </w:p>
    <w:p w:rsidR="00170E75" w:rsidRDefault="00170E75">
      <w:pPr>
        <w:rPr>
          <w:rFonts w:ascii="Times New Roman" w:hAnsi="Times New Roman" w:cs="Times New Roman"/>
          <w:sz w:val="24"/>
          <w:szCs w:val="24"/>
        </w:rPr>
      </w:pPr>
    </w:p>
    <w:p w:rsidR="00170E75" w:rsidRDefault="00170E75" w:rsidP="00170E75">
      <w:pPr>
        <w:rPr>
          <w:rFonts w:ascii="Times New Roman" w:hAnsi="Times New Roman" w:cs="Times New Roman"/>
          <w:sz w:val="24"/>
          <w:szCs w:val="24"/>
        </w:rPr>
      </w:pPr>
      <w:r>
        <w:rPr>
          <w:noProof/>
        </w:rPr>
        <w:lastRenderedPageBreak/>
        <w:drawing>
          <wp:inline distT="0" distB="0" distL="0" distR="0" wp14:anchorId="1E41B4FE" wp14:editId="59C929C5">
            <wp:extent cx="6496050" cy="379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496050" cy="3790950"/>
                    </a:xfrm>
                    <a:prstGeom prst="rect">
                      <a:avLst/>
                    </a:prstGeom>
                  </pic:spPr>
                </pic:pic>
              </a:graphicData>
            </a:graphic>
          </wp:inline>
        </w:drawing>
      </w:r>
    </w:p>
    <w:p w:rsidR="00DF335A" w:rsidRDefault="00DF335A" w:rsidP="00170E75">
      <w:pPr>
        <w:rPr>
          <w:rFonts w:ascii="Times New Roman" w:hAnsi="Times New Roman" w:cs="Times New Roman"/>
          <w:sz w:val="24"/>
          <w:szCs w:val="24"/>
        </w:rPr>
      </w:pPr>
    </w:p>
    <w:p w:rsidR="00DF335A" w:rsidRDefault="00DF335A" w:rsidP="00170E75">
      <w:pPr>
        <w:rPr>
          <w:rFonts w:ascii="Times New Roman" w:hAnsi="Times New Roman" w:cs="Times New Roman"/>
          <w:sz w:val="24"/>
          <w:szCs w:val="24"/>
        </w:rPr>
      </w:pPr>
    </w:p>
    <w:p w:rsidR="00457C65" w:rsidRPr="004F64F0" w:rsidRDefault="00457C65" w:rsidP="00457C65">
      <w:pPr>
        <w:pBdr>
          <w:bottom w:val="single" w:sz="4" w:space="1" w:color="auto"/>
        </w:pBdr>
        <w:shd w:val="clear" w:color="auto" w:fill="FFFFFF"/>
        <w:spacing w:after="0" w:line="240" w:lineRule="auto"/>
        <w:jc w:val="center"/>
        <w:outlineLvl w:val="1"/>
        <w:rPr>
          <w:rFonts w:ascii="Times New Roman" w:eastAsia="Times New Roman" w:hAnsi="Times New Roman" w:cs="Times New Roman"/>
          <w:b/>
          <w:color w:val="4F81BD" w:themeColor="accent1"/>
          <w:sz w:val="24"/>
          <w:szCs w:val="24"/>
        </w:rPr>
      </w:pPr>
      <w:r w:rsidRPr="00457C65">
        <w:rPr>
          <w:rFonts w:ascii="Times New Roman" w:eastAsia="Times New Roman" w:hAnsi="Times New Roman" w:cs="Times New Roman"/>
          <w:b/>
          <w:color w:val="4F81BD" w:themeColor="accent1"/>
          <w:sz w:val="24"/>
          <w:szCs w:val="24"/>
        </w:rPr>
        <w:t>British Airways Chef’s</w:t>
      </w:r>
      <w:r>
        <w:rPr>
          <w:rFonts w:ascii="Times New Roman" w:eastAsia="Times New Roman" w:hAnsi="Times New Roman" w:cs="Times New Roman"/>
          <w:b/>
          <w:color w:val="4F81BD" w:themeColor="accent1"/>
          <w:sz w:val="24"/>
          <w:szCs w:val="24"/>
        </w:rPr>
        <w:t xml:space="preserve"> Chat</w:t>
      </w:r>
    </w:p>
    <w:p w:rsidR="00457C65" w:rsidRPr="002C7EB6" w:rsidRDefault="00457C65" w:rsidP="00457C65">
      <w:pPr>
        <w:spacing w:after="0"/>
        <w:rPr>
          <w:rFonts w:ascii="Times New Roman" w:hAnsi="Times New Roman" w:cs="Times New Roman"/>
          <w:b/>
          <w:color w:val="4F81BD" w:themeColor="accent1"/>
          <w:sz w:val="24"/>
          <w:szCs w:val="24"/>
        </w:rPr>
      </w:pPr>
    </w:p>
    <w:p w:rsidR="00457C65" w:rsidRDefault="00F00C24" w:rsidP="00F00C24">
      <w:pPr>
        <w:rPr>
          <w:rFonts w:ascii="Times New Roman" w:hAnsi="Times New Roman" w:cs="Times New Roman"/>
          <w:sz w:val="24"/>
          <w:szCs w:val="24"/>
          <w:shd w:val="clear" w:color="auto" w:fill="FFFFFF"/>
        </w:rPr>
      </w:pPr>
      <w:r w:rsidRPr="00F00C24">
        <w:rPr>
          <w:rFonts w:ascii="Times New Roman" w:hAnsi="Times New Roman" w:cs="Times New Roman"/>
          <w:sz w:val="24"/>
          <w:szCs w:val="24"/>
          <w:shd w:val="clear" w:color="auto" w:fill="FFFFFF"/>
        </w:rPr>
        <w:t>Chef’s Chat is a custom built system for British Airways designed to offer document editing and workflow among vendors in a single collaborative arrangement. It operates entirely using a web browser without the need for any special installations on client computers. For a user to access the system they must first request a login. Once a user requested access, their information will be forwarded to an access administrator. If the access administrator approves access, the user will be notified by email of their account information. Once logged in you will come to the Chef’s Chats Navigator Screen. There you will have access to selecting rotations and individual chats. Double clicking on any chat item will open the chat for preview</w:t>
      </w:r>
      <w:r>
        <w:rPr>
          <w:rFonts w:ascii="Times New Roman" w:hAnsi="Times New Roman" w:cs="Times New Roman"/>
          <w:sz w:val="24"/>
          <w:szCs w:val="24"/>
          <w:shd w:val="clear" w:color="auto" w:fill="FFFFFF"/>
        </w:rPr>
        <w:t>.</w:t>
      </w:r>
      <w:r w:rsidRPr="00F00C24">
        <w:t xml:space="preserve"> </w:t>
      </w:r>
      <w:r w:rsidRPr="00F00C24">
        <w:rPr>
          <w:rFonts w:ascii="Times New Roman" w:hAnsi="Times New Roman" w:cs="Times New Roman"/>
          <w:sz w:val="24"/>
          <w:szCs w:val="24"/>
          <w:shd w:val="clear" w:color="auto" w:fill="FFFFFF"/>
        </w:rPr>
        <w:t>To facilitate creating and editing documents, templates have been created that reflect the styles used in the Chef’s Chats document. A template is a pre-built section of a document that provides format structure</w:t>
      </w:r>
      <w:r>
        <w:rPr>
          <w:rFonts w:ascii="Times New Roman" w:hAnsi="Times New Roman" w:cs="Times New Roman"/>
          <w:sz w:val="24"/>
          <w:szCs w:val="24"/>
          <w:shd w:val="clear" w:color="auto" w:fill="FFFFFF"/>
        </w:rPr>
        <w:t xml:space="preserve"> </w:t>
      </w:r>
      <w:r w:rsidRPr="00F00C24">
        <w:rPr>
          <w:rFonts w:ascii="Times New Roman" w:hAnsi="Times New Roman" w:cs="Times New Roman"/>
          <w:sz w:val="24"/>
          <w:szCs w:val="24"/>
          <w:shd w:val="clear" w:color="auto" w:fill="FFFFFF"/>
        </w:rPr>
        <w:t>and allowing the user to fill in the content. Working with templates allows a user to benefit from a format structure that would otherwise be difficult to create in an HTML editing environment.</w:t>
      </w:r>
    </w:p>
    <w:p w:rsidR="009D20A5" w:rsidRDefault="009D20A5" w:rsidP="009D20A5">
      <w:pPr>
        <w:spacing w:after="0" w:line="240" w:lineRule="auto"/>
        <w:rPr>
          <w:rFonts w:ascii="Times New Roman" w:hAnsi="Times New Roman" w:cs="Times New Roman"/>
        </w:rPr>
      </w:pPr>
      <w:r w:rsidRPr="00C92A8A">
        <w:rPr>
          <w:rFonts w:ascii="Times New Roman" w:hAnsi="Times New Roman" w:cs="Times New Roman"/>
          <w:b/>
          <w:sz w:val="24"/>
          <w:szCs w:val="24"/>
        </w:rPr>
        <w:t>Environment:</w:t>
      </w:r>
      <w:r w:rsidRPr="00C92A8A">
        <w:rPr>
          <w:rFonts w:ascii="Times New Roman" w:hAnsi="Times New Roman" w:cs="Times New Roman"/>
          <w:sz w:val="24"/>
          <w:szCs w:val="24"/>
        </w:rPr>
        <w:t>-</w:t>
      </w:r>
      <w:r w:rsidRPr="00C92A8A">
        <w:rPr>
          <w:rFonts w:ascii="Times New Roman" w:hAnsi="Times New Roman" w:cs="Times New Roman"/>
        </w:rPr>
        <w:t xml:space="preserve">  </w:t>
      </w:r>
    </w:p>
    <w:p w:rsidR="009D20A5" w:rsidRDefault="009D20A5" w:rsidP="009D20A5">
      <w:pPr>
        <w:spacing w:after="0" w:line="240" w:lineRule="auto"/>
        <w:ind w:left="360"/>
        <w:rPr>
          <w:rFonts w:ascii="Times New Roman" w:hAnsi="Times New Roman" w:cs="Times New Roman"/>
        </w:rPr>
      </w:pPr>
    </w:p>
    <w:p w:rsidR="009D20A5" w:rsidRDefault="009D20A5" w:rsidP="009D20A5">
      <w:pPr>
        <w:spacing w:after="0" w:line="240" w:lineRule="auto"/>
        <w:ind w:left="360"/>
        <w:rPr>
          <w:rFonts w:ascii="Times New Roman" w:hAnsi="Times New Roman" w:cs="Times New Roman"/>
        </w:rPr>
      </w:pPr>
      <w:proofErr w:type="gramStart"/>
      <w:r w:rsidRPr="00C92A8A">
        <w:rPr>
          <w:rFonts w:ascii="Times New Roman" w:hAnsi="Times New Roman" w:cs="Times New Roman"/>
        </w:rPr>
        <w:t>ASP.NET4.0, Microsoft Visual Studio.</w:t>
      </w:r>
      <w:proofErr w:type="gramEnd"/>
      <w:r w:rsidRPr="00C92A8A">
        <w:rPr>
          <w:rFonts w:ascii="Times New Roman" w:hAnsi="Times New Roman" w:cs="Times New Roman"/>
        </w:rPr>
        <w:t xml:space="preserve"> NET 2012, C#, SQL </w:t>
      </w:r>
      <w:r>
        <w:rPr>
          <w:rFonts w:ascii="Times New Roman" w:hAnsi="Times New Roman" w:cs="Times New Roman"/>
        </w:rPr>
        <w:t>Server</w:t>
      </w:r>
      <w:r w:rsidRPr="00C92A8A">
        <w:rPr>
          <w:rFonts w:ascii="Times New Roman" w:hAnsi="Times New Roman" w:cs="Times New Roman"/>
        </w:rPr>
        <w:t xml:space="preserve"> 20</w:t>
      </w:r>
      <w:r>
        <w:rPr>
          <w:rFonts w:ascii="Times New Roman" w:hAnsi="Times New Roman" w:cs="Times New Roman"/>
        </w:rPr>
        <w:t>08</w:t>
      </w:r>
      <w:r w:rsidRPr="00C92A8A">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Webservices</w:t>
      </w:r>
      <w:proofErr w:type="spellEnd"/>
      <w:r>
        <w:rPr>
          <w:rFonts w:ascii="Times New Roman" w:hAnsi="Times New Roman" w:cs="Times New Roman"/>
        </w:rPr>
        <w:t xml:space="preserve">, WCF Service, </w:t>
      </w:r>
      <w:proofErr w:type="spellStart"/>
      <w:r>
        <w:rPr>
          <w:rFonts w:ascii="Times New Roman" w:hAnsi="Times New Roman" w:cs="Times New Roman"/>
        </w:rPr>
        <w:t>JQuery</w:t>
      </w:r>
      <w:proofErr w:type="spellEnd"/>
      <w:r>
        <w:rPr>
          <w:rFonts w:ascii="Times New Roman" w:hAnsi="Times New Roman" w:cs="Times New Roman"/>
        </w:rPr>
        <w:t>, Ajax, OSCID Server for SSO,</w:t>
      </w:r>
      <w:r w:rsidRPr="00C92A8A">
        <w:rPr>
          <w:rFonts w:ascii="Times New Roman" w:hAnsi="Times New Roman" w:cs="Times New Roman"/>
        </w:rPr>
        <w:t xml:space="preserve"> IIS 7.0.</w:t>
      </w:r>
    </w:p>
    <w:p w:rsidR="00457C65" w:rsidRPr="009D20A5" w:rsidRDefault="009D20A5" w:rsidP="00170E75">
      <w:pPr>
        <w:rPr>
          <w:rFonts w:ascii="Times New Roman" w:hAnsi="Times New Roman" w:cs="Times New Roman"/>
          <w:b/>
          <w:sz w:val="24"/>
          <w:szCs w:val="24"/>
        </w:rPr>
      </w:pPr>
      <w:r w:rsidRPr="009D20A5">
        <w:rPr>
          <w:rFonts w:ascii="Times New Roman" w:hAnsi="Times New Roman" w:cs="Times New Roman"/>
          <w:b/>
          <w:sz w:val="24"/>
          <w:szCs w:val="24"/>
        </w:rPr>
        <w:lastRenderedPageBreak/>
        <w:t>Sample Screen Shots:-</w:t>
      </w:r>
    </w:p>
    <w:p w:rsidR="00457C65" w:rsidRDefault="00457C65" w:rsidP="00170E75">
      <w:pPr>
        <w:rPr>
          <w:rFonts w:ascii="Times New Roman" w:hAnsi="Times New Roman" w:cs="Times New Roman"/>
          <w:sz w:val="24"/>
          <w:szCs w:val="24"/>
        </w:rPr>
      </w:pPr>
      <w:r>
        <w:rPr>
          <w:rFonts w:ascii="Verdana" w:hAnsi="Verdana" w:cs="Verdana"/>
          <w:noProof/>
          <w:sz w:val="18"/>
          <w:szCs w:val="18"/>
        </w:rPr>
        <w:drawing>
          <wp:inline distT="0" distB="0" distL="0" distR="0">
            <wp:extent cx="594360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9D20A5" w:rsidRDefault="00457C65" w:rsidP="00170E75">
      <w:pPr>
        <w:rPr>
          <w:rFonts w:ascii="Times New Roman" w:hAnsi="Times New Roman" w:cs="Times New Roman"/>
          <w:sz w:val="24"/>
          <w:szCs w:val="24"/>
        </w:rPr>
      </w:pPr>
      <w:r w:rsidRPr="004644AB">
        <w:rPr>
          <w:noProof/>
          <w:sz w:val="26"/>
          <w:szCs w:val="26"/>
        </w:rPr>
        <w:drawing>
          <wp:inline distT="0" distB="0" distL="0" distR="0" wp14:anchorId="1BC3746E" wp14:editId="34565A8E">
            <wp:extent cx="5934075" cy="4048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4808" b="9635"/>
                    <a:stretch/>
                  </pic:blipFill>
                  <pic:spPr bwMode="auto">
                    <a:xfrm>
                      <a:off x="0" y="0"/>
                      <a:ext cx="5943600" cy="4054623"/>
                    </a:xfrm>
                    <a:prstGeom prst="rect">
                      <a:avLst/>
                    </a:prstGeom>
                    <a:ln>
                      <a:noFill/>
                    </a:ln>
                    <a:extLst>
                      <a:ext uri="{53640926-AAD7-44D8-BBD7-CCE9431645EC}">
                        <a14:shadowObscured xmlns:a14="http://schemas.microsoft.com/office/drawing/2010/main"/>
                      </a:ext>
                    </a:extLst>
                  </pic:spPr>
                </pic:pic>
              </a:graphicData>
            </a:graphic>
          </wp:inline>
        </w:drawing>
      </w:r>
    </w:p>
    <w:p w:rsidR="00457C65" w:rsidRDefault="00457C65" w:rsidP="00170E75">
      <w:pPr>
        <w:rPr>
          <w:rFonts w:ascii="Times New Roman" w:hAnsi="Times New Roman" w:cs="Times New Roman"/>
          <w:sz w:val="24"/>
          <w:szCs w:val="24"/>
        </w:rPr>
      </w:pPr>
      <w:r>
        <w:rPr>
          <w:noProof/>
          <w:sz w:val="28"/>
          <w:szCs w:val="28"/>
          <w:vertAlign w:val="subscript"/>
        </w:rPr>
        <w:lastRenderedPageBreak/>
        <w:drawing>
          <wp:inline distT="0" distB="0" distL="0" distR="0" wp14:anchorId="05ACE68A" wp14:editId="5514E425">
            <wp:extent cx="5934075" cy="3905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drag to upload 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11518"/>
                    </a:xfrm>
                    <a:prstGeom prst="rect">
                      <a:avLst/>
                    </a:prstGeom>
                  </pic:spPr>
                </pic:pic>
              </a:graphicData>
            </a:graphic>
          </wp:inline>
        </w:drawing>
      </w:r>
    </w:p>
    <w:p w:rsidR="00601B92" w:rsidRDefault="00601B92" w:rsidP="00170E75">
      <w:pPr>
        <w:rPr>
          <w:rFonts w:ascii="Times New Roman" w:hAnsi="Times New Roman" w:cs="Times New Roman"/>
          <w:sz w:val="24"/>
          <w:szCs w:val="24"/>
        </w:rPr>
      </w:pPr>
    </w:p>
    <w:p w:rsidR="00DF335A" w:rsidRPr="004F64F0" w:rsidRDefault="00DF335A" w:rsidP="00DF335A">
      <w:pPr>
        <w:pBdr>
          <w:bottom w:val="single" w:sz="4" w:space="1" w:color="auto"/>
        </w:pBdr>
        <w:shd w:val="clear" w:color="auto" w:fill="FFFFFF"/>
        <w:spacing w:after="0" w:line="240" w:lineRule="auto"/>
        <w:jc w:val="center"/>
        <w:outlineLvl w:val="1"/>
        <w:rPr>
          <w:rFonts w:ascii="Times New Roman" w:eastAsia="Times New Roman" w:hAnsi="Times New Roman" w:cs="Times New Roman"/>
          <w:b/>
          <w:color w:val="4F81BD" w:themeColor="accent1"/>
          <w:sz w:val="24"/>
          <w:szCs w:val="24"/>
        </w:rPr>
      </w:pPr>
      <w:r>
        <w:rPr>
          <w:rFonts w:ascii="Times New Roman" w:eastAsia="Times New Roman" w:hAnsi="Times New Roman" w:cs="Times New Roman"/>
          <w:b/>
          <w:color w:val="4F81BD" w:themeColor="accent1"/>
          <w:sz w:val="24"/>
          <w:szCs w:val="24"/>
        </w:rPr>
        <w:t>Fleet Tracking System</w:t>
      </w:r>
    </w:p>
    <w:p w:rsidR="00DF335A" w:rsidRPr="002C7EB6" w:rsidRDefault="00DF335A" w:rsidP="00DF335A">
      <w:pPr>
        <w:spacing w:after="0"/>
        <w:rPr>
          <w:rFonts w:ascii="Times New Roman" w:hAnsi="Times New Roman" w:cs="Times New Roman"/>
          <w:b/>
          <w:color w:val="4F81BD" w:themeColor="accent1"/>
          <w:sz w:val="24"/>
          <w:szCs w:val="24"/>
        </w:rPr>
      </w:pPr>
    </w:p>
    <w:p w:rsidR="005929D9" w:rsidRPr="00601B92" w:rsidRDefault="00601B92" w:rsidP="00170E75">
      <w:pPr>
        <w:rPr>
          <w:rFonts w:ascii="Times New Roman" w:hAnsi="Times New Roman" w:cs="Times New Roman"/>
          <w:sz w:val="24"/>
          <w:szCs w:val="24"/>
          <w:shd w:val="clear" w:color="auto" w:fill="FFFFFF"/>
        </w:rPr>
      </w:pPr>
      <w:r w:rsidRPr="00601B92">
        <w:rPr>
          <w:rFonts w:ascii="Times New Roman" w:hAnsi="Times New Roman" w:cs="Times New Roman"/>
          <w:sz w:val="24"/>
          <w:szCs w:val="24"/>
          <w:shd w:val="clear" w:color="auto" w:fill="FFFFFF"/>
        </w:rPr>
        <w:t xml:space="preserve">Fleet tracking system allows you to simplify and optimize your work in just by clicks. </w:t>
      </w:r>
      <w:r>
        <w:rPr>
          <w:rFonts w:ascii="Times New Roman" w:hAnsi="Times New Roman" w:cs="Times New Roman"/>
          <w:sz w:val="24"/>
          <w:szCs w:val="24"/>
          <w:shd w:val="clear" w:color="auto" w:fill="FFFFFF"/>
        </w:rPr>
        <w:t>Helps to v</w:t>
      </w:r>
      <w:r w:rsidRPr="00601B92">
        <w:rPr>
          <w:rFonts w:ascii="Times New Roman" w:hAnsi="Times New Roman" w:cs="Times New Roman"/>
          <w:sz w:val="24"/>
          <w:szCs w:val="24"/>
          <w:shd w:val="clear" w:color="auto" w:fill="FFFFFF"/>
        </w:rPr>
        <w:t xml:space="preserve">iew the current map position of all your company vehicles equipped with a GPS tracker. </w:t>
      </w:r>
      <w:r w:rsidR="001968F9">
        <w:rPr>
          <w:rFonts w:ascii="Times New Roman" w:hAnsi="Times New Roman" w:cs="Times New Roman"/>
          <w:sz w:val="24"/>
          <w:szCs w:val="24"/>
          <w:shd w:val="clear" w:color="auto" w:fill="FFFFFF"/>
        </w:rPr>
        <w:t>V</w:t>
      </w:r>
      <w:r w:rsidRPr="00601B92">
        <w:rPr>
          <w:rFonts w:ascii="Times New Roman" w:hAnsi="Times New Roman" w:cs="Times New Roman"/>
          <w:bCs/>
          <w:sz w:val="24"/>
          <w:szCs w:val="24"/>
          <w:shd w:val="clear" w:color="auto" w:fill="FFFFFF"/>
        </w:rPr>
        <w:t>ehicle status</w:t>
      </w:r>
      <w:r w:rsidRPr="00601B92">
        <w:rPr>
          <w:rFonts w:ascii="Times New Roman" w:hAnsi="Times New Roman" w:cs="Times New Roman"/>
          <w:sz w:val="24"/>
          <w:szCs w:val="24"/>
          <w:shd w:val="clear" w:color="auto" w:fill="FFFFFF"/>
        </w:rPr>
        <w:t> </w:t>
      </w:r>
      <w:r w:rsidR="001968F9">
        <w:rPr>
          <w:rFonts w:ascii="Times New Roman" w:hAnsi="Times New Roman" w:cs="Times New Roman"/>
          <w:sz w:val="24"/>
          <w:szCs w:val="24"/>
          <w:shd w:val="clear" w:color="auto" w:fill="FFFFFF"/>
        </w:rPr>
        <w:t>displayed in</w:t>
      </w:r>
      <w:r w:rsidRPr="00601B92">
        <w:rPr>
          <w:rFonts w:ascii="Times New Roman" w:hAnsi="Times New Roman" w:cs="Times New Roman"/>
          <w:sz w:val="24"/>
          <w:szCs w:val="24"/>
          <w:shd w:val="clear" w:color="auto" w:fill="FFFFFF"/>
        </w:rPr>
        <w:t xml:space="preserve"> different colors: stopped vehicle, moving vehicle, motor running, etc. </w:t>
      </w:r>
      <w:r w:rsidRPr="00601B92">
        <w:rPr>
          <w:rFonts w:ascii="Times New Roman" w:hAnsi="Times New Roman" w:cs="Times New Roman"/>
          <w:bCs/>
          <w:sz w:val="24"/>
          <w:szCs w:val="24"/>
          <w:shd w:val="clear" w:color="auto" w:fill="FFFFFF"/>
        </w:rPr>
        <w:t>pinpoint</w:t>
      </w:r>
      <w:r w:rsidRPr="00601B92">
        <w:rPr>
          <w:rFonts w:ascii="Times New Roman" w:hAnsi="Times New Roman" w:cs="Times New Roman"/>
          <w:sz w:val="24"/>
          <w:szCs w:val="24"/>
          <w:shd w:val="clear" w:color="auto" w:fill="FFFFFF"/>
        </w:rPr>
        <w:t> the vehicle closest to a specific address to </w:t>
      </w:r>
      <w:hyperlink r:id="rId14" w:tooltip="Direct comunication with drivers" w:history="1">
        <w:r w:rsidRPr="00601B92">
          <w:rPr>
            <w:rFonts w:ascii="Times New Roman" w:hAnsi="Times New Roman" w:cs="Times New Roman"/>
            <w:sz w:val="24"/>
            <w:szCs w:val="24"/>
            <w:shd w:val="clear" w:color="auto" w:fill="FFFFFF"/>
          </w:rPr>
          <w:t>assign it to the next job</w:t>
        </w:r>
      </w:hyperlink>
      <w:r w:rsidRPr="00601B92">
        <w:rPr>
          <w:rFonts w:ascii="Times New Roman" w:hAnsi="Times New Roman" w:cs="Times New Roman"/>
          <w:sz w:val="24"/>
          <w:szCs w:val="24"/>
          <w:shd w:val="clear" w:color="auto" w:fill="FFFFFF"/>
        </w:rPr>
        <w:t>. select a specific vehicle with just one click of the mouse to </w:t>
      </w:r>
      <w:hyperlink r:id="rId15" w:tooltip="Direct sms messages to drivers' mobile phones" w:history="1">
        <w:r w:rsidRPr="00601B92">
          <w:rPr>
            <w:rFonts w:ascii="Times New Roman" w:hAnsi="Times New Roman" w:cs="Times New Roman"/>
            <w:b/>
            <w:bCs/>
            <w:sz w:val="24"/>
            <w:szCs w:val="24"/>
            <w:shd w:val="clear" w:color="auto" w:fill="FFFFFF"/>
          </w:rPr>
          <w:t>s</w:t>
        </w:r>
        <w:r w:rsidRPr="00601B92">
          <w:rPr>
            <w:rFonts w:ascii="Times New Roman" w:hAnsi="Times New Roman" w:cs="Times New Roman"/>
            <w:bCs/>
            <w:sz w:val="24"/>
            <w:szCs w:val="24"/>
            <w:shd w:val="clear" w:color="auto" w:fill="FFFFFF"/>
          </w:rPr>
          <w:t>end messages</w:t>
        </w:r>
      </w:hyperlink>
      <w:r w:rsidRPr="00601B92">
        <w:rPr>
          <w:rFonts w:ascii="Times New Roman" w:hAnsi="Times New Roman" w:cs="Times New Roman"/>
          <w:sz w:val="24"/>
          <w:szCs w:val="24"/>
          <w:shd w:val="clear" w:color="auto" w:fill="FFFFFF"/>
        </w:rPr>
        <w:t> to the driver, obtain instant information about the vehicle’s speed, and check routes and the driver’s “on the job” time. View GPS tracker equipped vehicles according to vehicle typology (vans, trailers, transporters, etc.)</w:t>
      </w:r>
      <w:proofErr w:type="gramStart"/>
      <w:r w:rsidRPr="00601B92">
        <w:rPr>
          <w:rFonts w:ascii="Times New Roman" w:hAnsi="Times New Roman" w:cs="Times New Roman"/>
          <w:sz w:val="24"/>
          <w:szCs w:val="24"/>
          <w:shd w:val="clear" w:color="auto" w:fill="FFFFFF"/>
        </w:rPr>
        <w:t>,</w:t>
      </w:r>
      <w:proofErr w:type="gramEnd"/>
      <w:r w:rsidRPr="00601B92">
        <w:rPr>
          <w:rFonts w:ascii="Times New Roman" w:hAnsi="Times New Roman" w:cs="Times New Roman"/>
          <w:sz w:val="24"/>
          <w:szCs w:val="24"/>
          <w:shd w:val="clear" w:color="auto" w:fill="FFFFFF"/>
        </w:rPr>
        <w:t xml:space="preserve"> load capacity, user-defined area, etc</w:t>
      </w:r>
      <w:r>
        <w:rPr>
          <w:rFonts w:ascii="Times New Roman" w:hAnsi="Times New Roman" w:cs="Times New Roman"/>
          <w:sz w:val="24"/>
          <w:szCs w:val="24"/>
          <w:shd w:val="clear" w:color="auto" w:fill="FFFFFF"/>
        </w:rPr>
        <w:t>.</w:t>
      </w:r>
      <w:r w:rsidRPr="00601B92">
        <w:rPr>
          <w:rFonts w:ascii="Lucida Sans Unicode" w:hAnsi="Lucida Sans Unicode" w:cs="Lucida Sans Unicode"/>
          <w:color w:val="A59F9B"/>
          <w:sz w:val="20"/>
          <w:szCs w:val="20"/>
        </w:rPr>
        <w:t xml:space="preserve"> </w:t>
      </w:r>
      <w:r w:rsidRPr="00601B92">
        <w:rPr>
          <w:rFonts w:ascii="Times New Roman" w:hAnsi="Times New Roman" w:cs="Times New Roman"/>
          <w:sz w:val="24"/>
          <w:szCs w:val="24"/>
          <w:shd w:val="clear" w:color="auto" w:fill="FFFFFF"/>
        </w:rPr>
        <w:t xml:space="preserve">Using the </w:t>
      </w:r>
      <w:r>
        <w:rPr>
          <w:rFonts w:ascii="Times New Roman" w:hAnsi="Times New Roman" w:cs="Times New Roman"/>
          <w:sz w:val="24"/>
          <w:szCs w:val="24"/>
          <w:shd w:val="clear" w:color="auto" w:fill="FFFFFF"/>
        </w:rPr>
        <w:t>Fleet</w:t>
      </w:r>
      <w:r w:rsidRPr="00601B92">
        <w:rPr>
          <w:rFonts w:ascii="Times New Roman" w:hAnsi="Times New Roman" w:cs="Times New Roman"/>
          <w:sz w:val="24"/>
          <w:szCs w:val="24"/>
          <w:shd w:val="clear" w:color="auto" w:fill="FFFFFF"/>
        </w:rPr>
        <w:t xml:space="preserve"> tracking system you can check routes and stopovers, analyze hours claimed by drivers and driving styles, and much more</w:t>
      </w:r>
      <w:r>
        <w:rPr>
          <w:rFonts w:ascii="Times New Roman" w:hAnsi="Times New Roman" w:cs="Times New Roman"/>
          <w:sz w:val="24"/>
          <w:szCs w:val="24"/>
          <w:shd w:val="clear" w:color="auto" w:fill="FFFFFF"/>
        </w:rPr>
        <w:t>.</w:t>
      </w:r>
      <w:r w:rsidRPr="00601B92">
        <w:rPr>
          <w:rFonts w:ascii="Lucida Sans Unicode" w:hAnsi="Lucida Sans Unicode" w:cs="Lucida Sans Unicode"/>
          <w:color w:val="A59F9B"/>
          <w:sz w:val="20"/>
          <w:szCs w:val="20"/>
        </w:rPr>
        <w:t xml:space="preserve"> </w:t>
      </w:r>
      <w:r w:rsidRPr="00601B92">
        <w:rPr>
          <w:rFonts w:ascii="Times New Roman" w:hAnsi="Times New Roman" w:cs="Times New Roman"/>
          <w:sz w:val="24"/>
          <w:szCs w:val="24"/>
          <w:shd w:val="clear" w:color="auto" w:fill="FFFFFF"/>
        </w:rPr>
        <w:t>Easily check goods delivery, maintenance, and technical operations by highlighting your Points of Interest (POIs) on the maps.</w:t>
      </w:r>
      <w:r>
        <w:rPr>
          <w:rFonts w:ascii="Times New Roman" w:hAnsi="Times New Roman" w:cs="Times New Roman"/>
          <w:sz w:val="24"/>
          <w:szCs w:val="24"/>
          <w:shd w:val="clear" w:color="auto" w:fill="FFFFFF"/>
        </w:rPr>
        <w:t xml:space="preserve">Fleet </w:t>
      </w:r>
      <w:r w:rsidRPr="00601B92">
        <w:rPr>
          <w:rFonts w:ascii="Times New Roman" w:hAnsi="Times New Roman" w:cs="Times New Roman"/>
          <w:sz w:val="24"/>
          <w:szCs w:val="24"/>
          <w:shd w:val="clear" w:color="auto" w:fill="FFFFFF"/>
        </w:rPr>
        <w:t>trackers let you optimize the activities of operators, cut back overall costs, and improve management time and costs thanks to direct, real-time communication with your drivers</w:t>
      </w:r>
      <w:bookmarkStart w:id="0" w:name="_GoBack"/>
      <w:bookmarkEnd w:id="0"/>
    </w:p>
    <w:p w:rsidR="0045180C" w:rsidRDefault="0045180C" w:rsidP="00170E75">
      <w:pPr>
        <w:rPr>
          <w:rFonts w:ascii="Times New Roman" w:hAnsi="Times New Roman" w:cs="Times New Roman"/>
          <w:sz w:val="24"/>
          <w:szCs w:val="24"/>
        </w:rPr>
      </w:pPr>
    </w:p>
    <w:p w:rsidR="0045180C" w:rsidRDefault="0045180C" w:rsidP="00170E75">
      <w:pPr>
        <w:rPr>
          <w:rFonts w:ascii="Times New Roman" w:hAnsi="Times New Roman" w:cs="Times New Roman"/>
          <w:sz w:val="24"/>
          <w:szCs w:val="24"/>
        </w:rPr>
      </w:pPr>
    </w:p>
    <w:p w:rsidR="00601B92" w:rsidRDefault="00601B92" w:rsidP="00601B92">
      <w:pPr>
        <w:spacing w:after="0" w:line="240" w:lineRule="auto"/>
        <w:rPr>
          <w:rFonts w:ascii="Times New Roman" w:hAnsi="Times New Roman" w:cs="Times New Roman"/>
        </w:rPr>
      </w:pPr>
      <w:r w:rsidRPr="00C92A8A">
        <w:rPr>
          <w:rFonts w:ascii="Times New Roman" w:hAnsi="Times New Roman" w:cs="Times New Roman"/>
          <w:b/>
          <w:sz w:val="24"/>
          <w:szCs w:val="24"/>
        </w:rPr>
        <w:lastRenderedPageBreak/>
        <w:t>Environment:</w:t>
      </w:r>
      <w:r w:rsidRPr="00C92A8A">
        <w:rPr>
          <w:rFonts w:ascii="Times New Roman" w:hAnsi="Times New Roman" w:cs="Times New Roman"/>
          <w:sz w:val="24"/>
          <w:szCs w:val="24"/>
        </w:rPr>
        <w:t>-</w:t>
      </w:r>
      <w:r w:rsidRPr="00C92A8A">
        <w:rPr>
          <w:rFonts w:ascii="Times New Roman" w:hAnsi="Times New Roman" w:cs="Times New Roman"/>
        </w:rPr>
        <w:t xml:space="preserve">  </w:t>
      </w:r>
    </w:p>
    <w:p w:rsidR="00601B92" w:rsidRDefault="00601B92" w:rsidP="00601B92">
      <w:pPr>
        <w:spacing w:after="0" w:line="240" w:lineRule="auto"/>
        <w:ind w:left="360"/>
        <w:rPr>
          <w:rFonts w:ascii="Times New Roman" w:hAnsi="Times New Roman" w:cs="Times New Roman"/>
        </w:rPr>
      </w:pPr>
    </w:p>
    <w:p w:rsidR="00601B92" w:rsidRDefault="00601B92" w:rsidP="00601B92">
      <w:pPr>
        <w:spacing w:after="0" w:line="240" w:lineRule="auto"/>
        <w:ind w:left="360"/>
        <w:rPr>
          <w:rFonts w:ascii="Times New Roman" w:hAnsi="Times New Roman" w:cs="Times New Roman"/>
        </w:rPr>
      </w:pPr>
      <w:r w:rsidRPr="00C92A8A">
        <w:rPr>
          <w:rFonts w:ascii="Times New Roman" w:hAnsi="Times New Roman" w:cs="Times New Roman"/>
        </w:rPr>
        <w:t xml:space="preserve">ASP.NET4.0, Microsoft Visual Studio. </w:t>
      </w:r>
      <w:proofErr w:type="gramStart"/>
      <w:r w:rsidRPr="00C92A8A">
        <w:rPr>
          <w:rFonts w:ascii="Times New Roman" w:hAnsi="Times New Roman" w:cs="Times New Roman"/>
        </w:rPr>
        <w:t xml:space="preserve">NET 2012, C#, SQL </w:t>
      </w:r>
      <w:r>
        <w:rPr>
          <w:rFonts w:ascii="Times New Roman" w:hAnsi="Times New Roman" w:cs="Times New Roman"/>
        </w:rPr>
        <w:t>Server</w:t>
      </w:r>
      <w:r w:rsidRPr="00C92A8A">
        <w:rPr>
          <w:rFonts w:ascii="Times New Roman" w:hAnsi="Times New Roman" w:cs="Times New Roman"/>
        </w:rPr>
        <w:t xml:space="preserve"> 20</w:t>
      </w:r>
      <w:r>
        <w:rPr>
          <w:rFonts w:ascii="Times New Roman" w:hAnsi="Times New Roman" w:cs="Times New Roman"/>
        </w:rPr>
        <w:t>08</w:t>
      </w:r>
      <w:r w:rsidRPr="00C92A8A">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Webservices</w:t>
      </w:r>
      <w:proofErr w:type="spellEnd"/>
      <w:r>
        <w:rPr>
          <w:rFonts w:ascii="Times New Roman" w:hAnsi="Times New Roman" w:cs="Times New Roman"/>
        </w:rPr>
        <w:t xml:space="preserve">, WCF Service, </w:t>
      </w:r>
      <w:proofErr w:type="spellStart"/>
      <w:r>
        <w:rPr>
          <w:rFonts w:ascii="Times New Roman" w:hAnsi="Times New Roman" w:cs="Times New Roman"/>
        </w:rPr>
        <w:t>JQuery</w:t>
      </w:r>
      <w:proofErr w:type="spellEnd"/>
      <w:r>
        <w:rPr>
          <w:rFonts w:ascii="Times New Roman" w:hAnsi="Times New Roman" w:cs="Times New Roman"/>
        </w:rPr>
        <w:t>, Ajax, Reporting,</w:t>
      </w:r>
      <w:r w:rsidRPr="00C92A8A">
        <w:rPr>
          <w:rFonts w:ascii="Times New Roman" w:hAnsi="Times New Roman" w:cs="Times New Roman"/>
        </w:rPr>
        <w:t xml:space="preserve"> IIS 7.0.</w:t>
      </w:r>
      <w:proofErr w:type="gramEnd"/>
    </w:p>
    <w:p w:rsidR="00872F2E" w:rsidRDefault="00872F2E" w:rsidP="00872F2E">
      <w:pPr>
        <w:spacing w:after="0" w:line="240" w:lineRule="auto"/>
        <w:rPr>
          <w:rFonts w:ascii="Times New Roman" w:hAnsi="Times New Roman" w:cs="Times New Roman"/>
        </w:rPr>
      </w:pPr>
    </w:p>
    <w:p w:rsidR="00872F2E" w:rsidRPr="00872F2E" w:rsidRDefault="00872F2E" w:rsidP="00872F2E">
      <w:pPr>
        <w:spacing w:after="0" w:line="240" w:lineRule="auto"/>
        <w:rPr>
          <w:rFonts w:ascii="Times New Roman" w:hAnsi="Times New Roman" w:cs="Times New Roman"/>
          <w:b/>
        </w:rPr>
      </w:pPr>
      <w:r w:rsidRPr="00872F2E">
        <w:rPr>
          <w:rFonts w:ascii="Times New Roman" w:hAnsi="Times New Roman" w:cs="Times New Roman"/>
          <w:b/>
        </w:rPr>
        <w:t>Sample UI screen shots:-</w:t>
      </w:r>
    </w:p>
    <w:p w:rsidR="0045180C" w:rsidRDefault="0045180C" w:rsidP="00170E75">
      <w:pPr>
        <w:rPr>
          <w:rFonts w:ascii="Times New Roman" w:hAnsi="Times New Roman" w:cs="Times New Roman"/>
          <w:sz w:val="24"/>
          <w:szCs w:val="24"/>
        </w:rPr>
      </w:pPr>
    </w:p>
    <w:p w:rsidR="0045180C" w:rsidRDefault="00DF2FF3" w:rsidP="00170E75">
      <w:pPr>
        <w:rPr>
          <w:rFonts w:ascii="Times New Roman" w:hAnsi="Times New Roman" w:cs="Times New Roman"/>
          <w:sz w:val="24"/>
          <w:szCs w:val="24"/>
        </w:rPr>
      </w:pPr>
      <w:r>
        <w:rPr>
          <w:b/>
          <w:noProof/>
          <w:u w:val="single"/>
        </w:rPr>
        <w:drawing>
          <wp:inline distT="0" distB="0" distL="0" distR="0" wp14:anchorId="3241EEE6" wp14:editId="2676B32A">
            <wp:extent cx="5943600" cy="3149600"/>
            <wp:effectExtent l="0" t="0" r="0" b="0"/>
            <wp:docPr id="48" name="Picture 48" descr="C:\Users\shanmuganathan\Desktop\ScreenShot\CenterMapOnHe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nmuganathan\Desktop\ScreenShot\CenterMapOnHere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rsidR="00DF2FF3" w:rsidRDefault="00DF2FF3" w:rsidP="00170E75">
      <w:pPr>
        <w:rPr>
          <w:rFonts w:ascii="Times New Roman" w:hAnsi="Times New Roman" w:cs="Times New Roman"/>
          <w:sz w:val="24"/>
          <w:szCs w:val="24"/>
        </w:rPr>
      </w:pPr>
      <w:r>
        <w:rPr>
          <w:b/>
          <w:noProof/>
          <w:u w:val="single"/>
        </w:rPr>
        <w:drawing>
          <wp:inline distT="0" distB="0" distL="0" distR="0" wp14:anchorId="6B039586" wp14:editId="038C28D9">
            <wp:extent cx="5943600" cy="3154680"/>
            <wp:effectExtent l="0" t="0" r="0" b="7620"/>
            <wp:docPr id="51" name="Picture 51" descr="C:\Users\shanmuganathan\Desktop\ScreenShot\FollowSelectedTrack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nmuganathan\Desktop\ScreenShot\FollowSelectedTracker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rsidR="00DF2FF3" w:rsidRDefault="00DF2FF3" w:rsidP="00170E75">
      <w:pPr>
        <w:rPr>
          <w:rFonts w:ascii="Times New Roman" w:hAnsi="Times New Roman" w:cs="Times New Roman"/>
          <w:sz w:val="24"/>
          <w:szCs w:val="24"/>
        </w:rPr>
      </w:pPr>
    </w:p>
    <w:p w:rsidR="00DF2FF3" w:rsidRDefault="00DF2FF3" w:rsidP="00170E75">
      <w:pPr>
        <w:rPr>
          <w:rFonts w:ascii="Times New Roman" w:hAnsi="Times New Roman" w:cs="Times New Roman"/>
          <w:sz w:val="24"/>
          <w:szCs w:val="24"/>
        </w:rPr>
      </w:pPr>
      <w:r>
        <w:rPr>
          <w:noProof/>
        </w:rPr>
        <w:lastRenderedPageBreak/>
        <w:drawing>
          <wp:inline distT="0" distB="0" distL="0" distR="0" wp14:anchorId="23B0BFA0" wp14:editId="4EB42834">
            <wp:extent cx="5943600" cy="1793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0-2013 1-24-25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93240"/>
                    </a:xfrm>
                    <a:prstGeom prst="rect">
                      <a:avLst/>
                    </a:prstGeom>
                  </pic:spPr>
                </pic:pic>
              </a:graphicData>
            </a:graphic>
          </wp:inline>
        </w:drawing>
      </w:r>
    </w:p>
    <w:p w:rsidR="00DF2FF3" w:rsidRDefault="00DF2FF3" w:rsidP="00170E75">
      <w:pPr>
        <w:rPr>
          <w:rFonts w:ascii="Times New Roman" w:hAnsi="Times New Roman" w:cs="Times New Roman"/>
          <w:sz w:val="24"/>
          <w:szCs w:val="24"/>
        </w:rPr>
      </w:pPr>
    </w:p>
    <w:p w:rsidR="00DF2FF3" w:rsidRDefault="00DF2FF3" w:rsidP="00170E75">
      <w:pPr>
        <w:rPr>
          <w:rFonts w:ascii="Times New Roman" w:hAnsi="Times New Roman" w:cs="Times New Roman"/>
          <w:sz w:val="24"/>
          <w:szCs w:val="24"/>
        </w:rPr>
      </w:pPr>
      <w:r>
        <w:rPr>
          <w:b/>
          <w:bCs/>
          <w:noProof/>
          <w:sz w:val="26"/>
          <w:szCs w:val="26"/>
        </w:rPr>
        <w:drawing>
          <wp:inline distT="0" distB="0" distL="0" distR="0" wp14:anchorId="027E8E7C" wp14:editId="4C2CD3A8">
            <wp:extent cx="5943600" cy="16687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5943600" cy="1668780"/>
                    </a:xfrm>
                    <a:prstGeom prst="rect">
                      <a:avLst/>
                    </a:prstGeom>
                    <a:noFill/>
                    <a:ln w="9525">
                      <a:noFill/>
                      <a:miter lim="800000"/>
                      <a:headEnd/>
                      <a:tailEnd/>
                    </a:ln>
                  </pic:spPr>
                </pic:pic>
              </a:graphicData>
            </a:graphic>
          </wp:inline>
        </w:drawing>
      </w:r>
    </w:p>
    <w:p w:rsidR="00DF2FF3" w:rsidRDefault="00DF2FF3" w:rsidP="00170E75">
      <w:pPr>
        <w:rPr>
          <w:rFonts w:ascii="Times New Roman" w:hAnsi="Times New Roman" w:cs="Times New Roman"/>
          <w:sz w:val="24"/>
          <w:szCs w:val="24"/>
        </w:rPr>
      </w:pPr>
      <w:r>
        <w:rPr>
          <w:noProof/>
        </w:rPr>
        <w:drawing>
          <wp:inline distT="0" distB="0" distL="0" distR="0" wp14:anchorId="36914F30" wp14:editId="7F97C3F8">
            <wp:extent cx="5943600" cy="150495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a:stretch>
                      <a:fillRect/>
                    </a:stretch>
                  </pic:blipFill>
                  <pic:spPr>
                    <a:xfrm>
                      <a:off x="0" y="0"/>
                      <a:ext cx="5943600" cy="1504950"/>
                    </a:xfrm>
                    <a:prstGeom prst="rect">
                      <a:avLst/>
                    </a:prstGeom>
                  </pic:spPr>
                </pic:pic>
              </a:graphicData>
            </a:graphic>
          </wp:inline>
        </w:drawing>
      </w:r>
    </w:p>
    <w:p w:rsidR="00DF2FF3" w:rsidRDefault="00DF2FF3" w:rsidP="00170E75">
      <w:pPr>
        <w:rPr>
          <w:rFonts w:ascii="Times New Roman" w:hAnsi="Times New Roman" w:cs="Times New Roman"/>
          <w:sz w:val="24"/>
          <w:szCs w:val="24"/>
        </w:rPr>
      </w:pPr>
    </w:p>
    <w:p w:rsidR="00DF2FF3" w:rsidRDefault="00DF2FF3" w:rsidP="00170E75">
      <w:pPr>
        <w:rPr>
          <w:rFonts w:ascii="Times New Roman" w:hAnsi="Times New Roman" w:cs="Times New Roman"/>
          <w:sz w:val="24"/>
          <w:szCs w:val="24"/>
        </w:rPr>
      </w:pPr>
      <w:r>
        <w:rPr>
          <w:noProof/>
        </w:rPr>
        <w:drawing>
          <wp:inline distT="0" distB="0" distL="0" distR="0" wp14:anchorId="03FDFA38" wp14:editId="4174DB5C">
            <wp:extent cx="5943600" cy="1760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0-2013 1-45-44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inline>
        </w:drawing>
      </w:r>
    </w:p>
    <w:p w:rsidR="00DF2FF3" w:rsidRDefault="00DF2FF3" w:rsidP="00170E75">
      <w:pPr>
        <w:rPr>
          <w:rFonts w:ascii="Times New Roman" w:hAnsi="Times New Roman" w:cs="Times New Roman"/>
          <w:sz w:val="24"/>
          <w:szCs w:val="24"/>
        </w:rPr>
      </w:pPr>
    </w:p>
    <w:p w:rsidR="00DF2FF3" w:rsidRDefault="00DF2FF3" w:rsidP="00170E75">
      <w:pPr>
        <w:rPr>
          <w:rFonts w:ascii="Times New Roman" w:hAnsi="Times New Roman" w:cs="Times New Roman"/>
          <w:sz w:val="24"/>
          <w:szCs w:val="24"/>
        </w:rPr>
      </w:pPr>
    </w:p>
    <w:p w:rsidR="00DF2FF3" w:rsidRDefault="00DF2FF3" w:rsidP="00DF2FF3">
      <w:pPr>
        <w:ind w:left="1440"/>
        <w:rPr>
          <w:rFonts w:ascii="Times New Roman" w:hAnsi="Times New Roman" w:cs="Times New Roman"/>
          <w:sz w:val="24"/>
          <w:szCs w:val="24"/>
        </w:rPr>
      </w:pPr>
      <w:r>
        <w:rPr>
          <w:noProof/>
        </w:rPr>
        <w:drawing>
          <wp:inline distT="0" distB="0" distL="0" distR="0" wp14:anchorId="07AF6592" wp14:editId="6ED85300">
            <wp:extent cx="4467225" cy="31623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2013 2-32-39 PM.png"/>
                    <pic:cNvPicPr/>
                  </pic:nvPicPr>
                  <pic:blipFill>
                    <a:blip r:embed="rId22">
                      <a:extLst>
                        <a:ext uri="{28A0092B-C50C-407E-A947-70E740481C1C}">
                          <a14:useLocalDpi xmlns:a14="http://schemas.microsoft.com/office/drawing/2010/main" val="0"/>
                        </a:ext>
                      </a:extLst>
                    </a:blip>
                    <a:stretch>
                      <a:fillRect/>
                    </a:stretch>
                  </pic:blipFill>
                  <pic:spPr>
                    <a:xfrm>
                      <a:off x="0" y="0"/>
                      <a:ext cx="4466667" cy="3161905"/>
                    </a:xfrm>
                    <a:prstGeom prst="rect">
                      <a:avLst/>
                    </a:prstGeom>
                  </pic:spPr>
                </pic:pic>
              </a:graphicData>
            </a:graphic>
          </wp:inline>
        </w:drawing>
      </w:r>
    </w:p>
    <w:p w:rsidR="00DF2FF3" w:rsidRDefault="00DF2FF3" w:rsidP="00DF2FF3">
      <w:pPr>
        <w:ind w:left="1440"/>
        <w:rPr>
          <w:rFonts w:ascii="Times New Roman" w:hAnsi="Times New Roman" w:cs="Times New Roman"/>
          <w:sz w:val="24"/>
          <w:szCs w:val="24"/>
        </w:rPr>
      </w:pPr>
      <w:r>
        <w:rPr>
          <w:noProof/>
        </w:rPr>
        <w:drawing>
          <wp:inline distT="0" distB="0" distL="0" distR="0" wp14:anchorId="73977084" wp14:editId="13C47D07">
            <wp:extent cx="4448175" cy="291794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2013 2-28-01 PM.png"/>
                    <pic:cNvPicPr/>
                  </pic:nvPicPr>
                  <pic:blipFill>
                    <a:blip r:embed="rId23">
                      <a:extLst>
                        <a:ext uri="{28A0092B-C50C-407E-A947-70E740481C1C}">
                          <a14:useLocalDpi xmlns:a14="http://schemas.microsoft.com/office/drawing/2010/main" val="0"/>
                        </a:ext>
                      </a:extLst>
                    </a:blip>
                    <a:stretch>
                      <a:fillRect/>
                    </a:stretch>
                  </pic:blipFill>
                  <pic:spPr>
                    <a:xfrm>
                      <a:off x="0" y="0"/>
                      <a:ext cx="4447619" cy="2917578"/>
                    </a:xfrm>
                    <a:prstGeom prst="rect">
                      <a:avLst/>
                    </a:prstGeom>
                  </pic:spPr>
                </pic:pic>
              </a:graphicData>
            </a:graphic>
          </wp:inline>
        </w:drawing>
      </w:r>
    </w:p>
    <w:p w:rsidR="0045180C" w:rsidRDefault="0045180C" w:rsidP="00170E75">
      <w:pPr>
        <w:rPr>
          <w:rFonts w:ascii="Times New Roman" w:hAnsi="Times New Roman" w:cs="Times New Roman"/>
          <w:sz w:val="24"/>
          <w:szCs w:val="24"/>
        </w:rPr>
      </w:pPr>
    </w:p>
    <w:p w:rsidR="0045180C" w:rsidRDefault="0045180C" w:rsidP="00170E75">
      <w:pPr>
        <w:rPr>
          <w:rFonts w:ascii="Times New Roman" w:hAnsi="Times New Roman" w:cs="Times New Roman"/>
          <w:sz w:val="24"/>
          <w:szCs w:val="24"/>
        </w:rPr>
      </w:pPr>
    </w:p>
    <w:p w:rsidR="0045180C" w:rsidRDefault="0045180C" w:rsidP="00170E75">
      <w:pPr>
        <w:rPr>
          <w:rFonts w:ascii="Times New Roman" w:hAnsi="Times New Roman" w:cs="Times New Roman"/>
          <w:sz w:val="24"/>
          <w:szCs w:val="24"/>
        </w:rPr>
      </w:pPr>
    </w:p>
    <w:p w:rsidR="0045180C" w:rsidRDefault="0045180C" w:rsidP="00170E75">
      <w:pPr>
        <w:rPr>
          <w:rFonts w:ascii="Times New Roman" w:hAnsi="Times New Roman" w:cs="Times New Roman"/>
          <w:sz w:val="24"/>
          <w:szCs w:val="24"/>
        </w:rPr>
      </w:pPr>
    </w:p>
    <w:p w:rsidR="00DF335A" w:rsidRDefault="00DF335A" w:rsidP="00170E75">
      <w:pPr>
        <w:rPr>
          <w:rFonts w:ascii="Times New Roman" w:hAnsi="Times New Roman" w:cs="Times New Roman"/>
          <w:sz w:val="24"/>
          <w:szCs w:val="24"/>
        </w:rPr>
      </w:pPr>
    </w:p>
    <w:p w:rsidR="00DF335A" w:rsidRDefault="00DF335A" w:rsidP="00170E75">
      <w:pPr>
        <w:rPr>
          <w:rFonts w:ascii="Times New Roman" w:hAnsi="Times New Roman" w:cs="Times New Roman"/>
          <w:sz w:val="24"/>
          <w:szCs w:val="24"/>
        </w:rPr>
      </w:pPr>
    </w:p>
    <w:p w:rsidR="00DF335A" w:rsidRDefault="00DF335A" w:rsidP="00DF335A">
      <w:pPr>
        <w:pBdr>
          <w:bottom w:val="single" w:sz="4" w:space="1" w:color="auto"/>
        </w:pBdr>
        <w:shd w:val="clear" w:color="auto" w:fill="FFFFFF"/>
        <w:spacing w:after="0" w:line="240" w:lineRule="auto"/>
        <w:jc w:val="center"/>
        <w:outlineLvl w:val="1"/>
        <w:rPr>
          <w:bCs/>
          <w:color w:val="000000"/>
        </w:rPr>
      </w:pPr>
      <w:r>
        <w:rPr>
          <w:rFonts w:ascii="Times New Roman" w:eastAsia="Times New Roman" w:hAnsi="Times New Roman" w:cs="Times New Roman"/>
          <w:b/>
          <w:color w:val="4F81BD" w:themeColor="accent1"/>
          <w:sz w:val="24"/>
          <w:szCs w:val="24"/>
        </w:rPr>
        <w:t>Content Management System (CMS) – Orchard</w:t>
      </w:r>
    </w:p>
    <w:p w:rsidR="00DF335A" w:rsidRDefault="00DF335A" w:rsidP="00DF335A">
      <w:pPr>
        <w:pStyle w:val="Heading2"/>
        <w:shd w:val="clear" w:color="auto" w:fill="FFFFFF"/>
        <w:spacing w:before="0" w:beforeAutospacing="0" w:after="0" w:afterAutospacing="0"/>
        <w:rPr>
          <w:b w:val="0"/>
          <w:color w:val="000000"/>
          <w:sz w:val="22"/>
          <w:szCs w:val="22"/>
          <w:shd w:val="clear" w:color="auto" w:fill="FFFFFF"/>
        </w:rPr>
      </w:pPr>
    </w:p>
    <w:p w:rsidR="00DF335A" w:rsidRPr="00DF335A" w:rsidRDefault="00DF335A" w:rsidP="00DF335A">
      <w:pPr>
        <w:pStyle w:val="Heading2"/>
        <w:shd w:val="clear" w:color="auto" w:fill="FFFFFF"/>
        <w:spacing w:before="0" w:beforeAutospacing="0" w:after="0" w:afterAutospacing="0"/>
        <w:rPr>
          <w:b w:val="0"/>
          <w:color w:val="000000"/>
          <w:sz w:val="24"/>
          <w:szCs w:val="24"/>
          <w:shd w:val="clear" w:color="auto" w:fill="FFFFFF"/>
        </w:rPr>
      </w:pPr>
      <w:r w:rsidRPr="00DF335A">
        <w:rPr>
          <w:b w:val="0"/>
          <w:color w:val="000000"/>
          <w:sz w:val="24"/>
          <w:szCs w:val="24"/>
          <w:shd w:val="clear" w:color="auto" w:fill="FFFFFF"/>
        </w:rPr>
        <w:t>Custom content management system (CMS) helps to organize projects in a media-independent environment. This system has been designed to allow</w:t>
      </w:r>
      <w:r w:rsidRPr="00DF335A">
        <w:rPr>
          <w:rStyle w:val="apple-converted-space"/>
          <w:color w:val="000000"/>
          <w:sz w:val="24"/>
          <w:szCs w:val="24"/>
          <w:shd w:val="clear" w:color="auto" w:fill="FFFFFF"/>
        </w:rPr>
        <w:t> admin and</w:t>
      </w:r>
      <w:r w:rsidRPr="00DF335A">
        <w:rPr>
          <w:b w:val="0"/>
          <w:color w:val="000000"/>
          <w:sz w:val="24"/>
          <w:szCs w:val="24"/>
          <w:shd w:val="clear" w:color="auto" w:fill="FFFFFF"/>
        </w:rPr>
        <w:t xml:space="preserve"> clients to collaborate on many levels in the content creation process.</w:t>
      </w:r>
    </w:p>
    <w:p w:rsidR="00DF335A" w:rsidRPr="00DF335A" w:rsidRDefault="00DF335A" w:rsidP="00DF335A">
      <w:pPr>
        <w:pStyle w:val="ListParagraph"/>
        <w:numPr>
          <w:ilvl w:val="0"/>
          <w:numId w:val="10"/>
        </w:numPr>
        <w:rPr>
          <w:rFonts w:ascii="Times New Roman" w:hAnsi="Times New Roman" w:cs="Times New Roman"/>
          <w:sz w:val="24"/>
          <w:szCs w:val="24"/>
        </w:rPr>
      </w:pPr>
      <w:r w:rsidRPr="00DF335A">
        <w:rPr>
          <w:rFonts w:ascii="Times New Roman" w:hAnsi="Times New Roman" w:cs="Times New Roman"/>
          <w:sz w:val="24"/>
          <w:szCs w:val="24"/>
        </w:rPr>
        <w:t>Essentially aims at helping you build web sites from existing pieces.</w:t>
      </w:r>
    </w:p>
    <w:p w:rsidR="00DF335A" w:rsidRPr="00DF335A" w:rsidRDefault="00DF335A" w:rsidP="00DF335A">
      <w:pPr>
        <w:pStyle w:val="ListParagraph"/>
        <w:numPr>
          <w:ilvl w:val="0"/>
          <w:numId w:val="10"/>
        </w:numPr>
        <w:rPr>
          <w:rFonts w:ascii="Times New Roman" w:hAnsi="Times New Roman" w:cs="Times New Roman"/>
          <w:color w:val="000000"/>
          <w:sz w:val="24"/>
          <w:szCs w:val="24"/>
          <w:shd w:val="clear" w:color="auto" w:fill="FFFFFF"/>
        </w:rPr>
      </w:pPr>
      <w:r w:rsidRPr="00DF335A">
        <w:rPr>
          <w:rFonts w:ascii="Times New Roman" w:hAnsi="Times New Roman" w:cs="Times New Roman"/>
          <w:color w:val="000000"/>
          <w:sz w:val="24"/>
          <w:szCs w:val="24"/>
          <w:shd w:val="clear" w:color="auto" w:fill="FFFFFF"/>
        </w:rPr>
        <w:t>With the use of a standard Web browser you can access your content and make real-time edits and additions.</w:t>
      </w:r>
    </w:p>
    <w:p w:rsidR="00DF335A" w:rsidRDefault="00586917" w:rsidP="00170E75">
      <w:pPr>
        <w:rPr>
          <w:rFonts w:ascii="Times New Roman" w:hAnsi="Times New Roman" w:cs="Times New Roman"/>
          <w:sz w:val="24"/>
          <w:szCs w:val="24"/>
        </w:rPr>
      </w:pPr>
      <w:r>
        <w:rPr>
          <w:rFonts w:cstheme="minorHAnsi"/>
          <w:b/>
          <w:noProof/>
          <w:color w:val="000000"/>
          <w:sz w:val="26"/>
          <w:szCs w:val="26"/>
          <w:shd w:val="clear" w:color="auto" w:fill="FFFFFF"/>
        </w:rPr>
        <w:drawing>
          <wp:inline distT="0" distB="0" distL="0" distR="0" wp14:anchorId="111A3C32" wp14:editId="36840FA0">
            <wp:extent cx="5943600" cy="3199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22F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586917" w:rsidRPr="000663B1" w:rsidRDefault="00586917" w:rsidP="00170E75">
      <w:pPr>
        <w:rPr>
          <w:rFonts w:ascii="Times New Roman" w:hAnsi="Times New Roman" w:cs="Times New Roman"/>
          <w:sz w:val="24"/>
          <w:szCs w:val="24"/>
        </w:rPr>
      </w:pPr>
      <w:r>
        <w:rPr>
          <w:rFonts w:cstheme="minorHAnsi"/>
          <w:b/>
          <w:noProof/>
          <w:sz w:val="26"/>
          <w:szCs w:val="26"/>
        </w:rPr>
        <w:drawing>
          <wp:inline distT="0" distB="0" distL="0" distR="0" wp14:anchorId="2D28EF61" wp14:editId="16743255">
            <wp:extent cx="5943600" cy="2484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2C53.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sectPr w:rsidR="00586917" w:rsidRPr="00066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706AC"/>
    <w:multiLevelType w:val="multilevel"/>
    <w:tmpl w:val="6B5AD8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DE6C99"/>
    <w:multiLevelType w:val="hybridMultilevel"/>
    <w:tmpl w:val="037C2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AC224B"/>
    <w:multiLevelType w:val="multilevel"/>
    <w:tmpl w:val="C1F8E2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130861"/>
    <w:multiLevelType w:val="hybridMultilevel"/>
    <w:tmpl w:val="5D26C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C32B4B"/>
    <w:multiLevelType w:val="hybridMultilevel"/>
    <w:tmpl w:val="22BAB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150AD4"/>
    <w:multiLevelType w:val="hybridMultilevel"/>
    <w:tmpl w:val="3D08E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021536"/>
    <w:multiLevelType w:val="hybridMultilevel"/>
    <w:tmpl w:val="3216BE72"/>
    <w:lvl w:ilvl="0" w:tplc="A246D51C">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1C2BF7"/>
    <w:multiLevelType w:val="hybridMultilevel"/>
    <w:tmpl w:val="BBE61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0D7947"/>
    <w:multiLevelType w:val="multilevel"/>
    <w:tmpl w:val="61A8FE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2864A4"/>
    <w:multiLevelType w:val="hybridMultilevel"/>
    <w:tmpl w:val="72E8D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9"/>
  </w:num>
  <w:num w:numId="5">
    <w:abstractNumId w:val="7"/>
  </w:num>
  <w:num w:numId="6">
    <w:abstractNumId w:val="5"/>
  </w:num>
  <w:num w:numId="7">
    <w:abstractNumId w:val="8"/>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430"/>
    <w:rsid w:val="000663B1"/>
    <w:rsid w:val="00170E75"/>
    <w:rsid w:val="001968F9"/>
    <w:rsid w:val="002475D4"/>
    <w:rsid w:val="00277820"/>
    <w:rsid w:val="002A1D68"/>
    <w:rsid w:val="002C7EB6"/>
    <w:rsid w:val="002D5BEB"/>
    <w:rsid w:val="0045180C"/>
    <w:rsid w:val="00457C65"/>
    <w:rsid w:val="00473DB6"/>
    <w:rsid w:val="004F64F0"/>
    <w:rsid w:val="00586917"/>
    <w:rsid w:val="005929D9"/>
    <w:rsid w:val="00592D4C"/>
    <w:rsid w:val="00601B92"/>
    <w:rsid w:val="00826E6C"/>
    <w:rsid w:val="00872F2E"/>
    <w:rsid w:val="008B69CB"/>
    <w:rsid w:val="009B4430"/>
    <w:rsid w:val="009D20A5"/>
    <w:rsid w:val="00B608D2"/>
    <w:rsid w:val="00C92A8A"/>
    <w:rsid w:val="00D06083"/>
    <w:rsid w:val="00DF2FF3"/>
    <w:rsid w:val="00DF335A"/>
    <w:rsid w:val="00F00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DB6"/>
  </w:style>
  <w:style w:type="paragraph" w:styleId="Heading2">
    <w:name w:val="heading 2"/>
    <w:basedOn w:val="Normal"/>
    <w:link w:val="Heading2Char"/>
    <w:uiPriority w:val="9"/>
    <w:qFormat/>
    <w:rsid w:val="00DF33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DB6"/>
    <w:pPr>
      <w:ind w:left="720"/>
      <w:contextualSpacing/>
    </w:pPr>
  </w:style>
  <w:style w:type="character" w:customStyle="1" w:styleId="apple-converted-space">
    <w:name w:val="apple-converted-space"/>
    <w:basedOn w:val="DefaultParagraphFont"/>
    <w:rsid w:val="00473DB6"/>
  </w:style>
  <w:style w:type="character" w:styleId="Strong">
    <w:name w:val="Strong"/>
    <w:basedOn w:val="DefaultParagraphFont"/>
    <w:uiPriority w:val="22"/>
    <w:qFormat/>
    <w:rsid w:val="00473DB6"/>
    <w:rPr>
      <w:b/>
      <w:bCs/>
    </w:rPr>
  </w:style>
  <w:style w:type="paragraph" w:styleId="BodyText">
    <w:name w:val="Body Text"/>
    <w:basedOn w:val="Normal"/>
    <w:link w:val="BodyTextChar"/>
    <w:rsid w:val="00C92A8A"/>
    <w:pPr>
      <w:spacing w:after="12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C92A8A"/>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2475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5D4"/>
    <w:rPr>
      <w:rFonts w:ascii="Tahoma" w:hAnsi="Tahoma" w:cs="Tahoma"/>
      <w:sz w:val="16"/>
      <w:szCs w:val="16"/>
    </w:rPr>
  </w:style>
  <w:style w:type="character" w:customStyle="1" w:styleId="Heading2Char">
    <w:name w:val="Heading 2 Char"/>
    <w:basedOn w:val="DefaultParagraphFont"/>
    <w:link w:val="Heading2"/>
    <w:uiPriority w:val="9"/>
    <w:rsid w:val="00DF335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01B9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DB6"/>
  </w:style>
  <w:style w:type="paragraph" w:styleId="Heading2">
    <w:name w:val="heading 2"/>
    <w:basedOn w:val="Normal"/>
    <w:link w:val="Heading2Char"/>
    <w:uiPriority w:val="9"/>
    <w:qFormat/>
    <w:rsid w:val="00DF33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DB6"/>
    <w:pPr>
      <w:ind w:left="720"/>
      <w:contextualSpacing/>
    </w:pPr>
  </w:style>
  <w:style w:type="character" w:customStyle="1" w:styleId="apple-converted-space">
    <w:name w:val="apple-converted-space"/>
    <w:basedOn w:val="DefaultParagraphFont"/>
    <w:rsid w:val="00473DB6"/>
  </w:style>
  <w:style w:type="character" w:styleId="Strong">
    <w:name w:val="Strong"/>
    <w:basedOn w:val="DefaultParagraphFont"/>
    <w:uiPriority w:val="22"/>
    <w:qFormat/>
    <w:rsid w:val="00473DB6"/>
    <w:rPr>
      <w:b/>
      <w:bCs/>
    </w:rPr>
  </w:style>
  <w:style w:type="paragraph" w:styleId="BodyText">
    <w:name w:val="Body Text"/>
    <w:basedOn w:val="Normal"/>
    <w:link w:val="BodyTextChar"/>
    <w:rsid w:val="00C92A8A"/>
    <w:pPr>
      <w:spacing w:after="12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C92A8A"/>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2475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5D4"/>
    <w:rPr>
      <w:rFonts w:ascii="Tahoma" w:hAnsi="Tahoma" w:cs="Tahoma"/>
      <w:sz w:val="16"/>
      <w:szCs w:val="16"/>
    </w:rPr>
  </w:style>
  <w:style w:type="character" w:customStyle="1" w:styleId="Heading2Char">
    <w:name w:val="Heading 2 Char"/>
    <w:basedOn w:val="DefaultParagraphFont"/>
    <w:link w:val="Heading2"/>
    <w:uiPriority w:val="9"/>
    <w:rsid w:val="00DF335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01B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2023243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jpeg"/><Relationship Id="rId25" Type="http://schemas.openxmlformats.org/officeDocument/2006/relationships/image" Target="media/image18.tmp"/><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hyperlink" Target="http://www.visirun.com/index.php/en/gps-fleet-management-solutions/communication" TargetMode="External"/><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visirun.com/index.php/en/gps-fleet-management-solutions/communication" TargetMode="Externa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11</Pages>
  <Words>1289</Words>
  <Characters>7351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Santhosh</dc:creator>
  <cp:lastModifiedBy>Santhosh</cp:lastModifiedBy>
  <cp:revision>22</cp:revision>
  <dcterms:created xsi:type="dcterms:W3CDTF">2013-07-03T09:07:00Z</dcterms:created>
  <dcterms:modified xsi:type="dcterms:W3CDTF">2013-08-10T18:16:00Z</dcterms:modified>
</cp:coreProperties>
</file>