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EF85E" w14:textId="77777777" w:rsidR="0075206A" w:rsidRDefault="008B2DB5">
      <w:pPr>
        <w:spacing w:after="200"/>
        <w:jc w:val="center"/>
      </w:pPr>
      <w:r>
        <w:rPr>
          <w:noProof/>
        </w:rPr>
        <w:drawing>
          <wp:inline distT="0" distB="0" distL="0" distR="0" wp14:anchorId="13280AC8" wp14:editId="02324A9D">
            <wp:extent cx="4705350" cy="390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05350" cy="390525"/>
                    </a:xfrm>
                    <a:prstGeom prst="rect">
                      <a:avLst/>
                    </a:prstGeom>
                  </pic:spPr>
                </pic:pic>
              </a:graphicData>
            </a:graphic>
          </wp:inline>
        </w:drawing>
      </w:r>
    </w:p>
    <w:p w14:paraId="508EFDC4" w14:textId="77777777" w:rsidR="0075206A" w:rsidRDefault="008B2DB5">
      <w:pPr>
        <w:spacing w:after="120"/>
        <w:jc w:val="center"/>
      </w:pPr>
      <w:r>
        <w:rPr>
          <w:b/>
          <w:bCs/>
          <w:sz w:val="32"/>
          <w:szCs w:val="32"/>
        </w:rPr>
        <w:t>SMART ROBOT CAR USING ARDUINO</w:t>
      </w:r>
    </w:p>
    <w:p w14:paraId="18AA2E8F" w14:textId="77777777" w:rsidR="0075206A" w:rsidRDefault="008B2DB5">
      <w:pPr>
        <w:spacing w:after="120"/>
        <w:jc w:val="center"/>
      </w:pPr>
      <w:r>
        <w:rPr>
          <w:b/>
          <w:bCs/>
          <w:sz w:val="32"/>
          <w:szCs w:val="32"/>
        </w:rPr>
        <w:t>AND L298N MOTOR DRIVER</w:t>
      </w:r>
    </w:p>
    <w:p w14:paraId="53C8DC12" w14:textId="77777777" w:rsidR="0075206A" w:rsidRDefault="0075206A">
      <w:pPr>
        <w:spacing w:after="200"/>
      </w:pPr>
    </w:p>
    <w:p w14:paraId="5BAF7A40" w14:textId="77777777" w:rsidR="0075206A" w:rsidRDefault="008B2DB5">
      <w:pPr>
        <w:spacing w:after="120"/>
        <w:jc w:val="center"/>
      </w:pPr>
      <w:r>
        <w:rPr>
          <w:b/>
          <w:bCs/>
          <w:sz w:val="26"/>
          <w:szCs w:val="26"/>
        </w:rPr>
        <w:t>A CAPSTONE PROJECT REPORT</w:t>
      </w:r>
    </w:p>
    <w:p w14:paraId="75F1CFAD" w14:textId="77777777" w:rsidR="0075206A" w:rsidRDefault="0075206A">
      <w:pPr>
        <w:spacing w:after="300"/>
      </w:pPr>
    </w:p>
    <w:p w14:paraId="58B9054D" w14:textId="77777777" w:rsidR="0075206A" w:rsidRPr="00015142" w:rsidRDefault="008B2DB5">
      <w:pPr>
        <w:spacing w:after="120"/>
        <w:jc w:val="center"/>
        <w:rPr>
          <w:b/>
          <w:bCs/>
          <w:sz w:val="28"/>
          <w:szCs w:val="28"/>
        </w:rPr>
      </w:pPr>
      <w:r w:rsidRPr="00015142">
        <w:rPr>
          <w:b/>
          <w:bCs/>
          <w:i/>
          <w:iCs/>
          <w:sz w:val="28"/>
          <w:szCs w:val="28"/>
        </w:rPr>
        <w:t>A Capstone Project Report submitted in partial fulfilment of the requirements for the Course of</w:t>
      </w:r>
    </w:p>
    <w:p w14:paraId="4D0D32B7" w14:textId="786AF7AF" w:rsidR="0075206A" w:rsidRPr="008D1B90" w:rsidRDefault="008B2DB5">
      <w:pPr>
        <w:spacing w:after="120"/>
        <w:jc w:val="center"/>
        <w:rPr>
          <w:sz w:val="32"/>
          <w:szCs w:val="32"/>
        </w:rPr>
      </w:pPr>
      <w:r w:rsidRPr="008D1B90">
        <w:rPr>
          <w:b/>
          <w:bCs/>
          <w:sz w:val="32"/>
          <w:szCs w:val="32"/>
        </w:rPr>
        <w:t>CSA</w:t>
      </w:r>
      <w:r w:rsidR="00603331" w:rsidRPr="008D1B90">
        <w:rPr>
          <w:b/>
          <w:bCs/>
          <w:sz w:val="32"/>
          <w:szCs w:val="32"/>
        </w:rPr>
        <w:t>1712-ARTI</w:t>
      </w:r>
      <w:r w:rsidR="00FE3857" w:rsidRPr="008D1B90">
        <w:rPr>
          <w:b/>
          <w:bCs/>
          <w:sz w:val="32"/>
          <w:szCs w:val="32"/>
        </w:rPr>
        <w:t>FICAL INTELLIGENCE</w:t>
      </w:r>
    </w:p>
    <w:p w14:paraId="0E5F64DC" w14:textId="77777777" w:rsidR="0075206A" w:rsidRPr="009E0132" w:rsidRDefault="008B2DB5">
      <w:pPr>
        <w:spacing w:after="120"/>
        <w:jc w:val="center"/>
        <w:rPr>
          <w:b/>
          <w:bCs/>
          <w:sz w:val="28"/>
          <w:szCs w:val="28"/>
        </w:rPr>
      </w:pPr>
      <w:r w:rsidRPr="009E0132">
        <w:rPr>
          <w:b/>
          <w:bCs/>
          <w:i/>
          <w:iCs/>
          <w:sz w:val="28"/>
          <w:szCs w:val="28"/>
        </w:rPr>
        <w:t>to the award of the degree of</w:t>
      </w:r>
    </w:p>
    <w:p w14:paraId="7CACFF3F" w14:textId="77777777" w:rsidR="0075206A" w:rsidRDefault="008B2DB5">
      <w:pPr>
        <w:spacing w:after="120"/>
        <w:jc w:val="center"/>
      </w:pPr>
      <w:r>
        <w:rPr>
          <w:b/>
          <w:bCs/>
        </w:rPr>
        <w:t>BACHELOR OF ENGINEERING</w:t>
      </w:r>
    </w:p>
    <w:p w14:paraId="13C8FDFD" w14:textId="77777777" w:rsidR="0075206A" w:rsidRDefault="008B2DB5">
      <w:pPr>
        <w:spacing w:after="120"/>
        <w:jc w:val="center"/>
      </w:pPr>
      <w:r>
        <w:rPr>
          <w:b/>
          <w:bCs/>
        </w:rPr>
        <w:t>IN</w:t>
      </w:r>
    </w:p>
    <w:p w14:paraId="20C48E2E" w14:textId="77777777" w:rsidR="0075206A" w:rsidRPr="009D1696" w:rsidRDefault="008B2DB5">
      <w:pPr>
        <w:spacing w:after="120"/>
        <w:jc w:val="center"/>
        <w:rPr>
          <w:sz w:val="28"/>
          <w:szCs w:val="28"/>
        </w:rPr>
      </w:pPr>
      <w:r w:rsidRPr="009D1696">
        <w:rPr>
          <w:b/>
          <w:bCs/>
          <w:sz w:val="28"/>
          <w:szCs w:val="28"/>
        </w:rPr>
        <w:t>COMPUTER SCIENCE AND ENGINEERING</w:t>
      </w:r>
    </w:p>
    <w:p w14:paraId="2F8F4830" w14:textId="77777777" w:rsidR="0075206A" w:rsidRPr="00FE3857" w:rsidRDefault="0075206A">
      <w:pPr>
        <w:spacing w:after="300"/>
        <w:rPr>
          <w:b/>
          <w:bCs/>
        </w:rPr>
      </w:pPr>
    </w:p>
    <w:p w14:paraId="26D12C3C" w14:textId="77777777" w:rsidR="0075206A" w:rsidRPr="00FE3857" w:rsidRDefault="008B2DB5">
      <w:pPr>
        <w:spacing w:after="120"/>
        <w:jc w:val="center"/>
        <w:rPr>
          <w:b/>
          <w:bCs/>
        </w:rPr>
      </w:pPr>
      <w:r w:rsidRPr="00FE3857">
        <w:rPr>
          <w:b/>
          <w:bCs/>
        </w:rPr>
        <w:t>Submitted by</w:t>
      </w:r>
    </w:p>
    <w:p w14:paraId="419AC89F" w14:textId="1B2037BA" w:rsidR="0075206A" w:rsidRDefault="008B2DB5">
      <w:pPr>
        <w:spacing w:after="120"/>
        <w:jc w:val="center"/>
        <w:rPr>
          <w:sz w:val="26"/>
          <w:szCs w:val="26"/>
        </w:rPr>
      </w:pPr>
      <w:r w:rsidRPr="00CD4B52">
        <w:rPr>
          <w:sz w:val="26"/>
          <w:szCs w:val="26"/>
        </w:rPr>
        <w:t>Ayyan Abhisheshan</w:t>
      </w:r>
      <w:r w:rsidR="00FE3857" w:rsidRPr="00CD4B52">
        <w:rPr>
          <w:sz w:val="26"/>
          <w:szCs w:val="26"/>
        </w:rPr>
        <w:t xml:space="preserve"> (192411102)</w:t>
      </w:r>
    </w:p>
    <w:p w14:paraId="15D8B0B9" w14:textId="12348CDB" w:rsidR="00CD4B52" w:rsidRDefault="00CD4B52">
      <w:pPr>
        <w:spacing w:after="120"/>
        <w:jc w:val="center"/>
        <w:rPr>
          <w:sz w:val="26"/>
          <w:szCs w:val="26"/>
        </w:rPr>
      </w:pPr>
      <w:r>
        <w:rPr>
          <w:sz w:val="26"/>
          <w:szCs w:val="26"/>
        </w:rPr>
        <w:t>A</w:t>
      </w:r>
      <w:r w:rsidR="00F23982">
        <w:rPr>
          <w:sz w:val="26"/>
          <w:szCs w:val="26"/>
        </w:rPr>
        <w:t xml:space="preserve"> jay J (192</w:t>
      </w:r>
      <w:r w:rsidR="005A4023">
        <w:rPr>
          <w:sz w:val="26"/>
          <w:szCs w:val="26"/>
        </w:rPr>
        <w:t>5</w:t>
      </w:r>
      <w:r w:rsidR="00FF4A75">
        <w:rPr>
          <w:sz w:val="26"/>
          <w:szCs w:val="26"/>
        </w:rPr>
        <w:t>411016</w:t>
      </w:r>
      <w:r w:rsidR="00F23982">
        <w:rPr>
          <w:sz w:val="26"/>
          <w:szCs w:val="26"/>
        </w:rPr>
        <w:t>)</w:t>
      </w:r>
    </w:p>
    <w:p w14:paraId="064228D1" w14:textId="70AABA7C" w:rsidR="004B4F36" w:rsidRDefault="004B4F36">
      <w:pPr>
        <w:spacing w:after="120"/>
        <w:jc w:val="center"/>
        <w:rPr>
          <w:sz w:val="26"/>
          <w:szCs w:val="26"/>
        </w:rPr>
      </w:pPr>
      <w:r>
        <w:rPr>
          <w:sz w:val="26"/>
          <w:szCs w:val="26"/>
        </w:rPr>
        <w:t>L Kesava (192524</w:t>
      </w:r>
      <w:r w:rsidR="00E05DDA">
        <w:rPr>
          <w:sz w:val="26"/>
          <w:szCs w:val="26"/>
        </w:rPr>
        <w:t>184)</w:t>
      </w:r>
    </w:p>
    <w:p w14:paraId="6A11D657" w14:textId="2E2B3EB3" w:rsidR="00E05DDA" w:rsidRPr="00CD4B52" w:rsidRDefault="00E05DDA">
      <w:pPr>
        <w:spacing w:after="120"/>
        <w:jc w:val="center"/>
      </w:pPr>
      <w:proofErr w:type="spellStart"/>
      <w:r>
        <w:rPr>
          <w:sz w:val="26"/>
          <w:szCs w:val="26"/>
        </w:rPr>
        <w:t>S.</w:t>
      </w:r>
      <w:proofErr w:type="gramStart"/>
      <w:r>
        <w:rPr>
          <w:sz w:val="26"/>
          <w:szCs w:val="26"/>
        </w:rPr>
        <w:t>MD.Waseem</w:t>
      </w:r>
      <w:proofErr w:type="spellEnd"/>
      <w:proofErr w:type="gramEnd"/>
      <w:r>
        <w:rPr>
          <w:sz w:val="26"/>
          <w:szCs w:val="26"/>
        </w:rPr>
        <w:t xml:space="preserve"> Ra</w:t>
      </w:r>
      <w:r w:rsidR="00FA0213">
        <w:rPr>
          <w:sz w:val="26"/>
          <w:szCs w:val="26"/>
        </w:rPr>
        <w:t>yan (192373004)</w:t>
      </w:r>
    </w:p>
    <w:p w14:paraId="6A0F58E5" w14:textId="77777777" w:rsidR="0075206A" w:rsidRDefault="0075206A">
      <w:pPr>
        <w:spacing w:after="200"/>
      </w:pPr>
    </w:p>
    <w:p w14:paraId="69D240ED" w14:textId="77777777" w:rsidR="0075206A" w:rsidRPr="004B10A9" w:rsidRDefault="008B2DB5">
      <w:pPr>
        <w:spacing w:after="120"/>
        <w:jc w:val="center"/>
        <w:rPr>
          <w:b/>
          <w:bCs/>
          <w:sz w:val="28"/>
          <w:szCs w:val="28"/>
        </w:rPr>
      </w:pPr>
      <w:r w:rsidRPr="004B10A9">
        <w:rPr>
          <w:b/>
          <w:bCs/>
          <w:sz w:val="28"/>
          <w:szCs w:val="28"/>
        </w:rPr>
        <w:t>Under the Supervision of</w:t>
      </w:r>
    </w:p>
    <w:p w14:paraId="4211A7FA" w14:textId="6FC14D51" w:rsidR="0075206A" w:rsidRDefault="008B2DB5">
      <w:pPr>
        <w:spacing w:after="120"/>
        <w:jc w:val="center"/>
      </w:pPr>
      <w:proofErr w:type="spellStart"/>
      <w:proofErr w:type="gramStart"/>
      <w:r>
        <w:rPr>
          <w:b/>
          <w:bCs/>
          <w:sz w:val="26"/>
          <w:szCs w:val="26"/>
        </w:rPr>
        <w:t>Dr.</w:t>
      </w:r>
      <w:r w:rsidR="00F23982">
        <w:rPr>
          <w:b/>
          <w:bCs/>
          <w:sz w:val="26"/>
          <w:szCs w:val="26"/>
        </w:rPr>
        <w:t>Veera</w:t>
      </w:r>
      <w:r w:rsidR="00066830">
        <w:rPr>
          <w:b/>
          <w:bCs/>
          <w:sz w:val="26"/>
          <w:szCs w:val="26"/>
        </w:rPr>
        <w:t>mani.R</w:t>
      </w:r>
      <w:proofErr w:type="spellEnd"/>
      <w:proofErr w:type="gramEnd"/>
    </w:p>
    <w:p w14:paraId="3A660088" w14:textId="77777777" w:rsidR="0075206A" w:rsidRDefault="0075206A">
      <w:pPr>
        <w:spacing w:after="400"/>
      </w:pPr>
    </w:p>
    <w:p w14:paraId="762F2BA8" w14:textId="77777777" w:rsidR="0075206A" w:rsidRDefault="008B2DB5">
      <w:pPr>
        <w:spacing w:after="120"/>
        <w:jc w:val="center"/>
      </w:pPr>
      <w:r>
        <w:rPr>
          <w:b/>
          <w:bCs/>
        </w:rPr>
        <w:t>SIMATS ENGINEERING</w:t>
      </w:r>
    </w:p>
    <w:p w14:paraId="0AAACC76" w14:textId="77777777" w:rsidR="0075206A" w:rsidRPr="00F35EA8" w:rsidRDefault="008B2DB5">
      <w:pPr>
        <w:spacing w:after="120"/>
        <w:jc w:val="center"/>
        <w:rPr>
          <w:b/>
          <w:bCs/>
          <w:sz w:val="28"/>
          <w:szCs w:val="28"/>
        </w:rPr>
      </w:pPr>
      <w:r w:rsidRPr="00F35EA8">
        <w:rPr>
          <w:b/>
          <w:bCs/>
          <w:sz w:val="28"/>
          <w:szCs w:val="28"/>
        </w:rPr>
        <w:t>Saveetha Institute of Medical and Technical Sciences</w:t>
      </w:r>
    </w:p>
    <w:p w14:paraId="04A3B602" w14:textId="77777777" w:rsidR="00F35EA8" w:rsidRDefault="008B2DB5" w:rsidP="00F35EA8">
      <w:pPr>
        <w:spacing w:after="120"/>
        <w:jc w:val="center"/>
        <w:rPr>
          <w:b/>
          <w:bCs/>
          <w:sz w:val="28"/>
          <w:szCs w:val="28"/>
        </w:rPr>
      </w:pPr>
      <w:r w:rsidRPr="00F35EA8">
        <w:rPr>
          <w:b/>
          <w:bCs/>
          <w:sz w:val="28"/>
          <w:szCs w:val="28"/>
        </w:rPr>
        <w:t>Chennai-602105</w:t>
      </w:r>
    </w:p>
    <w:p w14:paraId="26543166" w14:textId="70944EE6" w:rsidR="0075206A" w:rsidRPr="00F35EA8" w:rsidRDefault="008B2DB5" w:rsidP="00F35EA8">
      <w:pPr>
        <w:spacing w:after="120"/>
        <w:jc w:val="center"/>
        <w:rPr>
          <w:b/>
          <w:bCs/>
          <w:sz w:val="28"/>
          <w:szCs w:val="28"/>
        </w:rPr>
      </w:pPr>
      <w:r>
        <w:rPr>
          <w:b/>
          <w:bCs/>
        </w:rPr>
        <w:t>SEPTEMBER 2026</w:t>
      </w:r>
    </w:p>
    <w:p w14:paraId="69A88074" w14:textId="378EA567" w:rsidR="0075206A" w:rsidRDefault="008B2DB5" w:rsidP="00FB498C">
      <w:r>
        <w:br w:type="page"/>
      </w:r>
    </w:p>
    <w:p w14:paraId="0054D948" w14:textId="4F9D8CA8" w:rsidR="0075206A" w:rsidRPr="000C7991" w:rsidRDefault="007B0F4B" w:rsidP="007B0F4B">
      <w:pPr>
        <w:spacing w:after="120" w:line="360" w:lineRule="auto"/>
        <w:jc w:val="both"/>
        <w:rPr>
          <w:sz w:val="36"/>
          <w:szCs w:val="36"/>
        </w:rPr>
      </w:pPr>
      <w:r w:rsidRPr="009E1D91">
        <w:rPr>
          <w:b/>
          <w:bCs/>
          <w:sz w:val="28"/>
          <w:szCs w:val="28"/>
        </w:rPr>
        <w:lastRenderedPageBreak/>
        <w:t xml:space="preserve">                                   </w:t>
      </w:r>
      <w:r w:rsidR="008B2DB5" w:rsidRPr="000C7991">
        <w:rPr>
          <w:b/>
          <w:bCs/>
          <w:sz w:val="36"/>
          <w:szCs w:val="36"/>
        </w:rPr>
        <w:t>BONAFIDE CERTIFICATE</w:t>
      </w:r>
    </w:p>
    <w:p w14:paraId="52204B4A" w14:textId="77777777" w:rsidR="0075206A" w:rsidRPr="007B0F4B" w:rsidRDefault="0075206A" w:rsidP="007B0F4B">
      <w:pPr>
        <w:spacing w:after="200" w:line="360" w:lineRule="auto"/>
        <w:jc w:val="both"/>
      </w:pPr>
    </w:p>
    <w:p w14:paraId="1AC2DAF8" w14:textId="3B245403" w:rsidR="00AA0AAB" w:rsidRPr="007B0F4B" w:rsidRDefault="008B2DB5" w:rsidP="007B0F4B">
      <w:pPr>
        <w:spacing w:after="120" w:line="360" w:lineRule="auto"/>
        <w:jc w:val="both"/>
      </w:pPr>
      <w:r w:rsidRPr="007B0F4B">
        <w:t>This is to certify that the Capstone Project entitled “Smart Robot Car Using Arduino and L298N Motor Driver” has been carried out by Ayyan Abhisheshan (192411102</w:t>
      </w:r>
      <w:proofErr w:type="gramStart"/>
      <w:r w:rsidRPr="007B0F4B">
        <w:t>)</w:t>
      </w:r>
      <w:r w:rsidR="00AA0AAB" w:rsidRPr="007B0F4B">
        <w:t xml:space="preserve"> </w:t>
      </w:r>
      <w:r w:rsidRPr="007B0F4B">
        <w:t xml:space="preserve"> </w:t>
      </w:r>
      <w:r w:rsidR="00AA0AAB" w:rsidRPr="007B0F4B">
        <w:t>A</w:t>
      </w:r>
      <w:proofErr w:type="gramEnd"/>
      <w:r w:rsidR="00AA0AAB" w:rsidRPr="007B0F4B">
        <w:t xml:space="preserve"> jay </w:t>
      </w:r>
      <w:proofErr w:type="gramStart"/>
      <w:r w:rsidR="00AA0AAB" w:rsidRPr="007B0F4B">
        <w:t>J(</w:t>
      </w:r>
      <w:proofErr w:type="gramEnd"/>
      <w:r w:rsidR="00AA0AAB" w:rsidRPr="007B0F4B">
        <w:t>1925411016)</w:t>
      </w:r>
    </w:p>
    <w:p w14:paraId="3BF52F33" w14:textId="39202FF7" w:rsidR="0075206A" w:rsidRPr="007B0F4B" w:rsidRDefault="00FB498C" w:rsidP="007B0F4B">
      <w:pPr>
        <w:spacing w:after="120" w:line="360" w:lineRule="auto"/>
        <w:jc w:val="both"/>
      </w:pPr>
      <w:r w:rsidRPr="007B0F4B">
        <w:t>L Kesava (192524184)</w:t>
      </w:r>
      <w:r w:rsidRPr="007B0F4B">
        <w:t xml:space="preserve"> </w:t>
      </w:r>
      <w:proofErr w:type="spellStart"/>
      <w:r w:rsidRPr="007B0F4B">
        <w:t>S.</w:t>
      </w:r>
      <w:proofErr w:type="gramStart"/>
      <w:r w:rsidRPr="007B0F4B">
        <w:t>MD.Waseem</w:t>
      </w:r>
      <w:proofErr w:type="spellEnd"/>
      <w:proofErr w:type="gramEnd"/>
      <w:r w:rsidRPr="007B0F4B">
        <w:t xml:space="preserve"> Rayan (192373004)</w:t>
      </w:r>
      <w:r w:rsidRPr="007B0F4B">
        <w:t xml:space="preserve"> </w:t>
      </w:r>
      <w:r w:rsidR="008B2DB5" w:rsidRPr="007B0F4B">
        <w:t xml:space="preserve">under the supervision of </w:t>
      </w:r>
      <w:proofErr w:type="spellStart"/>
      <w:r w:rsidR="008B2DB5" w:rsidRPr="007B0F4B">
        <w:t>Dr.</w:t>
      </w:r>
      <w:proofErr w:type="gramStart"/>
      <w:r w:rsidR="008B2DB5" w:rsidRPr="007B0F4B">
        <w:t>P.Subramanian</w:t>
      </w:r>
      <w:proofErr w:type="spellEnd"/>
      <w:proofErr w:type="gramEnd"/>
      <w:r w:rsidR="008B2DB5" w:rsidRPr="007B0F4B">
        <w:t xml:space="preserve"> and is submitted in partial fulfilment of the requirements for the current semester of the </w:t>
      </w:r>
      <w:proofErr w:type="spellStart"/>
      <w:proofErr w:type="gramStart"/>
      <w:r w:rsidR="008B2DB5" w:rsidRPr="007B0F4B">
        <w:t>B.Tech</w:t>
      </w:r>
      <w:proofErr w:type="spellEnd"/>
      <w:proofErr w:type="gramEnd"/>
      <w:r w:rsidR="008B2DB5" w:rsidRPr="007B0F4B">
        <w:t xml:space="preserve"> Computer Science and Engineering programme at Saveetha Institute of Medical and Technical Sciences, Chennai.</w:t>
      </w:r>
    </w:p>
    <w:p w14:paraId="48208D2C" w14:textId="77777777" w:rsidR="0075206A" w:rsidRDefault="0075206A">
      <w:pPr>
        <w:spacing w:after="200"/>
      </w:pPr>
    </w:p>
    <w:tbl>
      <w:tblPr>
        <w:tblW w:w="92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43"/>
        <w:gridCol w:w="4643"/>
      </w:tblGrid>
      <w:tr w:rsidR="0075206A" w14:paraId="3029F715" w14:textId="77777777" w:rsidTr="00350B58">
        <w:tblPrEx>
          <w:tblCellMar>
            <w:top w:w="0" w:type="dxa"/>
            <w:bottom w:w="0" w:type="dxa"/>
          </w:tblCellMar>
        </w:tblPrEx>
        <w:trPr>
          <w:trHeight w:val="366"/>
          <w:tblHeader/>
        </w:trPr>
        <w:tc>
          <w:tcPr>
            <w:tcW w:w="4643" w:type="dxa"/>
            <w:shd w:val="clear" w:color="auto" w:fill="D9D9D9"/>
            <w:vAlign w:val="center"/>
          </w:tcPr>
          <w:p w14:paraId="23D49C11" w14:textId="77777777" w:rsidR="0075206A" w:rsidRPr="00E55E19" w:rsidRDefault="008B2DB5" w:rsidP="00350B58">
            <w:pPr>
              <w:spacing w:line="360" w:lineRule="auto"/>
              <w:jc w:val="center"/>
            </w:pPr>
            <w:r w:rsidRPr="00E55E19">
              <w:rPr>
                <w:b/>
                <w:bCs/>
              </w:rPr>
              <w:t>COURSE COORDINATOR</w:t>
            </w:r>
          </w:p>
        </w:tc>
        <w:tc>
          <w:tcPr>
            <w:tcW w:w="4643" w:type="dxa"/>
            <w:shd w:val="clear" w:color="auto" w:fill="D9D9D9"/>
            <w:vAlign w:val="center"/>
          </w:tcPr>
          <w:p w14:paraId="2E73EBCE" w14:textId="77777777" w:rsidR="0075206A" w:rsidRPr="00E55E19" w:rsidRDefault="008B2DB5" w:rsidP="00350B58">
            <w:pPr>
              <w:spacing w:line="360" w:lineRule="auto"/>
              <w:jc w:val="center"/>
            </w:pPr>
            <w:r w:rsidRPr="00E55E19">
              <w:rPr>
                <w:b/>
                <w:bCs/>
              </w:rPr>
              <w:t>COURSE FACULTY</w:t>
            </w:r>
          </w:p>
        </w:tc>
      </w:tr>
      <w:tr w:rsidR="0075206A" w14:paraId="7296EC42" w14:textId="77777777" w:rsidTr="00350B58">
        <w:tblPrEx>
          <w:tblCellMar>
            <w:top w:w="0" w:type="dxa"/>
            <w:bottom w:w="0" w:type="dxa"/>
          </w:tblCellMar>
        </w:tblPrEx>
        <w:trPr>
          <w:trHeight w:val="2216"/>
        </w:trPr>
        <w:tc>
          <w:tcPr>
            <w:tcW w:w="4643" w:type="dxa"/>
            <w:vAlign w:val="center"/>
          </w:tcPr>
          <w:p w14:paraId="54F8B1C6" w14:textId="419AE577" w:rsidR="0075206A" w:rsidRPr="00E55E19" w:rsidRDefault="008B2DB5" w:rsidP="00350B58">
            <w:pPr>
              <w:spacing w:after="60" w:line="360" w:lineRule="auto"/>
            </w:pPr>
            <w:proofErr w:type="spellStart"/>
            <w:proofErr w:type="gramStart"/>
            <w:r w:rsidRPr="00E55E19">
              <w:t>Dr.K</w:t>
            </w:r>
            <w:r w:rsidR="00E55E19">
              <w:t>rishna</w:t>
            </w:r>
            <w:proofErr w:type="spellEnd"/>
            <w:proofErr w:type="gramEnd"/>
            <w:r w:rsidR="00E55E19">
              <w:t xml:space="preserve"> Kumar Kathi</w:t>
            </w:r>
            <w:r w:rsidR="00DA690F">
              <w:t>resan</w:t>
            </w:r>
          </w:p>
          <w:p w14:paraId="63C8EE44" w14:textId="77777777" w:rsidR="0075206A" w:rsidRPr="00E55E19" w:rsidRDefault="008B2DB5" w:rsidP="00350B58">
            <w:pPr>
              <w:spacing w:after="60" w:line="360" w:lineRule="auto"/>
            </w:pPr>
            <w:r w:rsidRPr="00E55E19">
              <w:t>Professor</w:t>
            </w:r>
          </w:p>
          <w:p w14:paraId="2E6991C7" w14:textId="23E7FAEC" w:rsidR="0075206A" w:rsidRPr="00E55E19" w:rsidRDefault="00DE65E4" w:rsidP="00350B58">
            <w:pPr>
              <w:spacing w:after="60" w:line="360" w:lineRule="auto"/>
            </w:pPr>
            <w:r>
              <w:t>Generative Al</w:t>
            </w:r>
          </w:p>
          <w:p w14:paraId="230A486D" w14:textId="14F5606A" w:rsidR="0075206A" w:rsidRPr="00E55E19" w:rsidRDefault="0005395B" w:rsidP="00350B58">
            <w:pPr>
              <w:spacing w:after="60" w:line="360" w:lineRule="auto"/>
            </w:pPr>
            <w:proofErr w:type="spellStart"/>
            <w:r>
              <w:t>Simats</w:t>
            </w:r>
            <w:proofErr w:type="spellEnd"/>
            <w:r>
              <w:t xml:space="preserve"> </w:t>
            </w:r>
            <w:r w:rsidR="008B2DB5" w:rsidRPr="00E55E19">
              <w:t>Engineering</w:t>
            </w:r>
          </w:p>
          <w:p w14:paraId="17CA64F4" w14:textId="77777777" w:rsidR="0075206A" w:rsidRPr="00E55E19" w:rsidRDefault="008B2DB5" w:rsidP="00350B58">
            <w:pPr>
              <w:spacing w:after="60" w:line="360" w:lineRule="auto"/>
            </w:pPr>
            <w:r w:rsidRPr="00E55E19">
              <w:t>SIMATS Engineering, Chennai – 602105.</w:t>
            </w:r>
          </w:p>
        </w:tc>
        <w:tc>
          <w:tcPr>
            <w:tcW w:w="4643" w:type="dxa"/>
            <w:vAlign w:val="center"/>
          </w:tcPr>
          <w:p w14:paraId="4A8FAC0C" w14:textId="17D8DA15" w:rsidR="0075206A" w:rsidRPr="00E55E19" w:rsidRDefault="008B2DB5" w:rsidP="00350B58">
            <w:pPr>
              <w:spacing w:after="60" w:line="360" w:lineRule="auto"/>
            </w:pPr>
            <w:proofErr w:type="spellStart"/>
            <w:r w:rsidRPr="00E55E19">
              <w:t>Dr.</w:t>
            </w:r>
            <w:proofErr w:type="gramStart"/>
            <w:r w:rsidR="00DA690F">
              <w:t>R.Veeramani</w:t>
            </w:r>
            <w:proofErr w:type="spellEnd"/>
            <w:proofErr w:type="gramEnd"/>
          </w:p>
          <w:p w14:paraId="04C8262C" w14:textId="77777777" w:rsidR="0075206A" w:rsidRPr="00E55E19" w:rsidRDefault="008B2DB5" w:rsidP="00350B58">
            <w:pPr>
              <w:spacing w:after="60" w:line="360" w:lineRule="auto"/>
            </w:pPr>
            <w:r w:rsidRPr="00E55E19">
              <w:t>Professor</w:t>
            </w:r>
          </w:p>
          <w:p w14:paraId="0D6D2959" w14:textId="03046EBF" w:rsidR="0075206A" w:rsidRPr="00E55E19" w:rsidRDefault="00DE65E4" w:rsidP="00350B58">
            <w:pPr>
              <w:spacing w:after="60" w:line="360" w:lineRule="auto"/>
            </w:pPr>
            <w:proofErr w:type="spellStart"/>
            <w:proofErr w:type="gramStart"/>
            <w:r>
              <w:t>BE</w:t>
            </w:r>
            <w:r w:rsidR="000D17BD">
              <w:t>.Computer</w:t>
            </w:r>
            <w:proofErr w:type="spellEnd"/>
            <w:proofErr w:type="gramEnd"/>
            <w:r w:rsidR="000D17BD">
              <w:t xml:space="preserve"> science Engineering</w:t>
            </w:r>
          </w:p>
          <w:p w14:paraId="2FD7FA20" w14:textId="5BEFBF27" w:rsidR="0075206A" w:rsidRPr="00E55E19" w:rsidRDefault="0005395B" w:rsidP="00350B58">
            <w:pPr>
              <w:spacing w:after="60" w:line="360" w:lineRule="auto"/>
            </w:pPr>
            <w:proofErr w:type="spellStart"/>
            <w:r>
              <w:t>Simats</w:t>
            </w:r>
            <w:proofErr w:type="spellEnd"/>
            <w:r>
              <w:t xml:space="preserve"> </w:t>
            </w:r>
            <w:r w:rsidR="008B2DB5" w:rsidRPr="00E55E19">
              <w:t>Engineering</w:t>
            </w:r>
          </w:p>
          <w:p w14:paraId="14A755E5" w14:textId="77777777" w:rsidR="0075206A" w:rsidRPr="00E55E19" w:rsidRDefault="008B2DB5" w:rsidP="00350B58">
            <w:pPr>
              <w:spacing w:after="60" w:line="360" w:lineRule="auto"/>
            </w:pPr>
            <w:r w:rsidRPr="00E55E19">
              <w:t>SIMATS Engineering, Chennai – 602105.</w:t>
            </w:r>
          </w:p>
        </w:tc>
      </w:tr>
    </w:tbl>
    <w:p w14:paraId="22F2976A" w14:textId="77777777" w:rsidR="0075206A" w:rsidRDefault="0075206A">
      <w:pPr>
        <w:spacing w:after="300"/>
      </w:pPr>
    </w:p>
    <w:p w14:paraId="4FA785AA" w14:textId="77777777" w:rsidR="0075206A" w:rsidRDefault="008B2DB5">
      <w:pPr>
        <w:spacing w:after="160"/>
      </w:pPr>
      <w:r>
        <w:t>Submitted for the Capstone Project Viva-Voce examination held on ______________.</w:t>
      </w:r>
    </w:p>
    <w:p w14:paraId="69652246" w14:textId="736328B3" w:rsidR="0075206A" w:rsidRDefault="008B2DB5" w:rsidP="00DF3AE5">
      <w:r>
        <w:br w:type="page"/>
      </w:r>
    </w:p>
    <w:p w14:paraId="67E0C07A" w14:textId="77777777" w:rsidR="0075206A" w:rsidRPr="00B25862" w:rsidRDefault="008B2DB5">
      <w:pPr>
        <w:spacing w:after="120"/>
        <w:jc w:val="center"/>
        <w:rPr>
          <w:sz w:val="36"/>
          <w:szCs w:val="36"/>
        </w:rPr>
      </w:pPr>
      <w:r w:rsidRPr="00B25862">
        <w:rPr>
          <w:b/>
          <w:bCs/>
          <w:sz w:val="36"/>
          <w:szCs w:val="36"/>
        </w:rPr>
        <w:lastRenderedPageBreak/>
        <w:t>DECLARATION</w:t>
      </w:r>
    </w:p>
    <w:p w14:paraId="3444FB7C" w14:textId="77777777" w:rsidR="0075206A" w:rsidRPr="00B25862" w:rsidRDefault="0075206A">
      <w:pPr>
        <w:spacing w:after="200"/>
        <w:rPr>
          <w:sz w:val="36"/>
          <w:szCs w:val="36"/>
        </w:rPr>
      </w:pPr>
    </w:p>
    <w:p w14:paraId="5570A4DA" w14:textId="16B813C0" w:rsidR="0075206A" w:rsidRPr="00B25862" w:rsidRDefault="008B2DB5" w:rsidP="00B25862">
      <w:pPr>
        <w:spacing w:after="160" w:line="360" w:lineRule="auto"/>
        <w:jc w:val="both"/>
      </w:pPr>
      <w:r w:rsidRPr="00B25862">
        <w:t>I, Ayyan Abhisheshan</w:t>
      </w:r>
      <w:r w:rsidR="00697DA1" w:rsidRPr="00B25862">
        <w:t xml:space="preserve"> (19241102)</w:t>
      </w:r>
      <w:r w:rsidR="007033D5" w:rsidRPr="00B25862">
        <w:t>,</w:t>
      </w:r>
      <w:r w:rsidR="00697DA1" w:rsidRPr="00B25862">
        <w:t xml:space="preserve"> </w:t>
      </w:r>
      <w:r w:rsidR="007033D5" w:rsidRPr="00B25862">
        <w:t>Ajay J (192511016)</w:t>
      </w:r>
      <w:r w:rsidRPr="00B25862">
        <w:t>,</w:t>
      </w:r>
      <w:r w:rsidR="008C2865" w:rsidRPr="00B25862">
        <w:t xml:space="preserve"> L Kesava (192524184</w:t>
      </w:r>
      <w:proofErr w:type="gramStart"/>
      <w:r w:rsidR="008C2865" w:rsidRPr="00B25862">
        <w:t>),</w:t>
      </w:r>
      <w:proofErr w:type="spellStart"/>
      <w:r w:rsidR="006531C6" w:rsidRPr="00B25862">
        <w:t>S</w:t>
      </w:r>
      <w:proofErr w:type="gramEnd"/>
      <w:r w:rsidR="006531C6" w:rsidRPr="00B25862">
        <w:t>.</w:t>
      </w:r>
      <w:proofErr w:type="gramStart"/>
      <w:r w:rsidR="006C4383" w:rsidRPr="00B25862">
        <w:t>MD.Waseem</w:t>
      </w:r>
      <w:proofErr w:type="spellEnd"/>
      <w:proofErr w:type="gramEnd"/>
      <w:r w:rsidR="006C4383" w:rsidRPr="00B25862">
        <w:t xml:space="preserve"> Rayan (192373004)</w:t>
      </w:r>
      <w:r w:rsidRPr="00B25862">
        <w:t xml:space="preserve"> of the Department of Computer Science and Engineering, SIMATS Engineering, Saveetha Institute of Medical and Technical Sciences, Chennai, hereby declare that the Capstone Project Work entitled “Smart Robot Car Using Arduino and L298N Motor Driver” is the result of my own </w:t>
      </w:r>
      <w:proofErr w:type="spellStart"/>
      <w:r w:rsidRPr="00B25862">
        <w:t>bonafide</w:t>
      </w:r>
      <w:proofErr w:type="spellEnd"/>
      <w:r w:rsidRPr="00B25862">
        <w:t xml:space="preserve"> efforts. To the best of my knowledge, the work presented herein is original, accurate, and has been carried out in accordance with the principles of engineering ethics and academic integrity. All sources, references, data, and oth</w:t>
      </w:r>
      <w:r w:rsidRPr="00B25862">
        <w:t>er materials used in the project have been appropriately acknowledged.</w:t>
      </w:r>
    </w:p>
    <w:p w14:paraId="5D71331C" w14:textId="77777777" w:rsidR="0075206A" w:rsidRPr="00B25862" w:rsidRDefault="008B2DB5" w:rsidP="00B25862">
      <w:pPr>
        <w:spacing w:after="160" w:line="360" w:lineRule="auto"/>
        <w:jc w:val="both"/>
      </w:pPr>
      <w:r w:rsidRPr="00B25862">
        <w:t>I further declare that the data, results, analysis, and findings presented in this report have not been fabricated, falsified, or manipulated. Any external tools, software, datasets, computational resources, or AI-assisted tools used during the project have been appropriately disclosed. I confirm that all applicable ethical, academic, institutional, and professional requirements have been duly followed throughout the planning, execution, analysis, and documentation of the project.</w:t>
      </w:r>
    </w:p>
    <w:p w14:paraId="5AC292EF" w14:textId="77777777" w:rsidR="0075206A" w:rsidRPr="00B25862" w:rsidRDefault="0075206A" w:rsidP="00B25862">
      <w:pPr>
        <w:spacing w:after="300" w:line="360" w:lineRule="auto"/>
        <w:jc w:val="both"/>
      </w:pPr>
    </w:p>
    <w:p w14:paraId="758BCBE3" w14:textId="77777777" w:rsidR="0075206A" w:rsidRPr="00B25862" w:rsidRDefault="008B2DB5" w:rsidP="00B25862">
      <w:pPr>
        <w:spacing w:after="160" w:line="360" w:lineRule="auto"/>
        <w:jc w:val="both"/>
      </w:pPr>
      <w:r w:rsidRPr="00B25862">
        <w:t>Place: Chennai</w:t>
      </w:r>
    </w:p>
    <w:p w14:paraId="0F19C758" w14:textId="77777777" w:rsidR="0075206A" w:rsidRPr="00B25862" w:rsidRDefault="008B2DB5" w:rsidP="00B25862">
      <w:pPr>
        <w:spacing w:after="160" w:line="360" w:lineRule="auto"/>
        <w:jc w:val="both"/>
      </w:pPr>
      <w:r w:rsidRPr="00B25862">
        <w:t>Date: ____________</w:t>
      </w:r>
    </w:p>
    <w:p w14:paraId="6B012274" w14:textId="77777777" w:rsidR="0075206A" w:rsidRPr="00B25862" w:rsidRDefault="0075206A" w:rsidP="00B25862">
      <w:pPr>
        <w:spacing w:after="200" w:line="360" w:lineRule="auto"/>
        <w:jc w:val="both"/>
      </w:pPr>
    </w:p>
    <w:p w14:paraId="2593B1C8" w14:textId="77777777" w:rsidR="0075206A" w:rsidRPr="00B25862" w:rsidRDefault="008B2DB5" w:rsidP="00B25862">
      <w:pPr>
        <w:spacing w:after="160" w:line="360" w:lineRule="auto"/>
        <w:jc w:val="both"/>
      </w:pPr>
      <w:r w:rsidRPr="00B25862">
        <w:t>Signature of the Student with Name:</w:t>
      </w:r>
    </w:p>
    <w:p w14:paraId="2E180007" w14:textId="77777777" w:rsidR="0075206A" w:rsidRPr="00B25862" w:rsidRDefault="008B2DB5" w:rsidP="00B25862">
      <w:pPr>
        <w:spacing w:after="160" w:line="360" w:lineRule="auto"/>
        <w:jc w:val="both"/>
        <w:rPr>
          <w:b/>
          <w:bCs/>
        </w:rPr>
      </w:pPr>
      <w:r w:rsidRPr="00B25862">
        <w:rPr>
          <w:b/>
          <w:bCs/>
        </w:rPr>
        <w:t>Ayyan Abhisheshan</w:t>
      </w:r>
    </w:p>
    <w:p w14:paraId="053C4F77" w14:textId="495B5872" w:rsidR="00DF3AE5" w:rsidRPr="00B25862" w:rsidRDefault="00DF3AE5" w:rsidP="00B25862">
      <w:pPr>
        <w:spacing w:after="160" w:line="360" w:lineRule="auto"/>
        <w:jc w:val="both"/>
        <w:rPr>
          <w:b/>
          <w:bCs/>
        </w:rPr>
      </w:pPr>
      <w:r w:rsidRPr="00B25862">
        <w:rPr>
          <w:b/>
          <w:bCs/>
        </w:rPr>
        <w:t>Ajay A</w:t>
      </w:r>
    </w:p>
    <w:p w14:paraId="159F4B9E" w14:textId="2FF48716" w:rsidR="00DF3AE5" w:rsidRPr="00B25862" w:rsidRDefault="00FB2677" w:rsidP="00B25862">
      <w:pPr>
        <w:spacing w:after="160" w:line="360" w:lineRule="auto"/>
        <w:jc w:val="both"/>
        <w:rPr>
          <w:b/>
          <w:bCs/>
        </w:rPr>
      </w:pPr>
      <w:proofErr w:type="spellStart"/>
      <w:r w:rsidRPr="00B25862">
        <w:rPr>
          <w:b/>
          <w:bCs/>
        </w:rPr>
        <w:t>S.</w:t>
      </w:r>
      <w:proofErr w:type="gramStart"/>
      <w:r w:rsidRPr="00B25862">
        <w:rPr>
          <w:b/>
          <w:bCs/>
        </w:rPr>
        <w:t>MD.Waseem</w:t>
      </w:r>
      <w:proofErr w:type="spellEnd"/>
      <w:proofErr w:type="gramEnd"/>
      <w:r w:rsidRPr="00B25862">
        <w:rPr>
          <w:b/>
          <w:bCs/>
        </w:rPr>
        <w:t xml:space="preserve"> Rayan </w:t>
      </w:r>
    </w:p>
    <w:p w14:paraId="388842B9" w14:textId="38DE2694" w:rsidR="00FB2677" w:rsidRPr="00B25862" w:rsidRDefault="00FB2677" w:rsidP="00B25862">
      <w:pPr>
        <w:spacing w:after="160" w:line="360" w:lineRule="auto"/>
        <w:jc w:val="both"/>
      </w:pPr>
      <w:r w:rsidRPr="00B25862">
        <w:rPr>
          <w:b/>
          <w:bCs/>
        </w:rPr>
        <w:t xml:space="preserve">L </w:t>
      </w:r>
      <w:r w:rsidR="00697DA1" w:rsidRPr="00B25862">
        <w:rPr>
          <w:b/>
          <w:bCs/>
        </w:rPr>
        <w:t>Kesava</w:t>
      </w:r>
    </w:p>
    <w:p w14:paraId="69C5D320" w14:textId="77777777" w:rsidR="0075206A" w:rsidRPr="00B25862" w:rsidRDefault="008B2DB5" w:rsidP="00B25862">
      <w:pPr>
        <w:spacing w:line="360" w:lineRule="auto"/>
        <w:jc w:val="both"/>
      </w:pPr>
      <w:r w:rsidRPr="00B25862">
        <w:br w:type="page"/>
      </w:r>
    </w:p>
    <w:p w14:paraId="65415082" w14:textId="77777777" w:rsidR="0075206A" w:rsidRPr="00B25862" w:rsidRDefault="008B2DB5">
      <w:pPr>
        <w:spacing w:after="120"/>
        <w:jc w:val="center"/>
        <w:rPr>
          <w:sz w:val="28"/>
          <w:szCs w:val="28"/>
        </w:rPr>
      </w:pPr>
      <w:r w:rsidRPr="00B25862">
        <w:rPr>
          <w:b/>
          <w:bCs/>
          <w:sz w:val="28"/>
          <w:szCs w:val="28"/>
        </w:rPr>
        <w:lastRenderedPageBreak/>
        <w:t>ABSTRACT</w:t>
      </w:r>
    </w:p>
    <w:p w14:paraId="15BA7BEC" w14:textId="77777777" w:rsidR="0075206A" w:rsidRDefault="0075206A">
      <w:pPr>
        <w:spacing w:after="200"/>
      </w:pPr>
    </w:p>
    <w:p w14:paraId="2E30C768" w14:textId="77777777" w:rsidR="0075206A" w:rsidRPr="00B25862" w:rsidRDefault="008B2DB5" w:rsidP="00B25862">
      <w:pPr>
        <w:spacing w:after="160" w:line="276" w:lineRule="auto"/>
        <w:jc w:val="both"/>
      </w:pPr>
      <w:r w:rsidRPr="00B25862">
        <w:t>Autonomous navigation in unstructured indoor environments is a foundational problem in mobile robotics: a vehicle must sense its surroundings, decide on a heading in real time, and actuate its drive system accordingly, all with modest, low-cost hardware. This capstone project addresses a scaled-down but complete instance of this problem by designing, building, and testing a two-wheel-drive Smart Robot Car capable of autonomous obstacle avoidance.</w:t>
      </w:r>
    </w:p>
    <w:p w14:paraId="205E9CE0" w14:textId="77777777" w:rsidR="0075206A" w:rsidRPr="00B25862" w:rsidRDefault="008B2DB5" w:rsidP="00B25862">
      <w:pPr>
        <w:spacing w:after="160" w:line="276" w:lineRule="auto"/>
        <w:jc w:val="both"/>
      </w:pPr>
      <w:r w:rsidRPr="00B25862">
        <w:t>The system is built around an Arduino Uno microcontroller, an L298N dual H-bridge motor driver module, two 200-RPM DC geared motors mounted on a two-wheel-drive chassis with a supporting caster wheel, and an HC-SR04 ultrasonic distance sensor mounted on the front of the chassis for obstacle detection. Power is supplied by a dedicated battery pack feeding the motors through the L298N, while the Arduino and sensor are powered through the driver module's onboard 5V regulator, isolating the noisy motor-drive su</w:t>
      </w:r>
      <w:r w:rsidRPr="00B25862">
        <w:t>pply rail from the logic supply rail.</w:t>
      </w:r>
    </w:p>
    <w:p w14:paraId="68B50AC6" w14:textId="77777777" w:rsidR="0075206A" w:rsidRPr="00B25862" w:rsidRDefault="008B2DB5" w:rsidP="00B25862">
      <w:pPr>
        <w:spacing w:after="160" w:line="276" w:lineRule="auto"/>
        <w:jc w:val="both"/>
      </w:pPr>
      <w:r w:rsidRPr="00B25862">
        <w:t>The control firmware, written in Arduino C/C++, continuously measures the distance to the nearest obstacle directly ahead of the vehicle using the ultrasonic sensor's time-of-flight ranging principle. While the measured distance remains above a configurable safety threshold, the car drives forward by holding both motor-driver input pairs in the forward state and applying a pulse-width-modulated enable signal to regulate speed. When the measured distance falls below the threshold, the firmware halts the driv</w:t>
      </w:r>
      <w:r w:rsidRPr="00B25862">
        <w:t>e motors, reverses briefly to create manoeuvring clearance, and then rotates the chassis by driving the two motors in opposite directions (differential/skid-steer turning) before resuming forward motion, repeating this sense-decide-act cycle indefinitely.</w:t>
      </w:r>
    </w:p>
    <w:p w14:paraId="046B4020" w14:textId="77777777" w:rsidR="0075206A" w:rsidRPr="00B25862" w:rsidRDefault="008B2DB5" w:rsidP="00B25862">
      <w:pPr>
        <w:spacing w:after="160" w:line="276" w:lineRule="auto"/>
        <w:jc w:val="both"/>
      </w:pPr>
      <w:r w:rsidRPr="00B25862">
        <w:t>The completed prototype was evaluated through a structured test plan covering sensor ranging accuracy across the 2 cm-400 cm rated range of the HC-SR04, obstacle-detection and reaction latency, turning repeatability, and sustained battery-powered runtime. Testing showed reliable detection and avoidance of obstacles at the configured 15 cm threshold, a measured sense-to-actuation latency in the tens of milliseconds, and stable, repeatable operation across more than thirty trial runs on a cluttered indoor tes</w:t>
      </w:r>
      <w:r w:rsidRPr="00B25862">
        <w:t>t course. The report documents the engineering requirements, design alternatives considered (including sensor and motor-driver alternatives), the trade-offs accepted, the safety, sustainability, and ethical considerations relevant to a physical, moving prototype, and the complete implementation, testing, and project-management record for the build.</w:t>
      </w:r>
    </w:p>
    <w:p w14:paraId="2187B836" w14:textId="77777777" w:rsidR="0075206A" w:rsidRPr="00B25862" w:rsidRDefault="008B2DB5" w:rsidP="00B25862">
      <w:pPr>
        <w:spacing w:after="160" w:line="276" w:lineRule="auto"/>
        <w:jc w:val="both"/>
      </w:pPr>
      <w:r w:rsidRPr="00B25862">
        <w:rPr>
          <w:i/>
          <w:iCs/>
        </w:rPr>
        <w:t>Keywords: Arduino Uno; L298N Motor Driver; HC-SR04 Ultrasonic Sensor; Obstacle Avoidance; Mobile Robotics; DC Geared Motors; Embedded Systems; Autonomous Navigation</w:t>
      </w:r>
    </w:p>
    <w:p w14:paraId="6EB2A603" w14:textId="77777777" w:rsidR="0075206A" w:rsidRPr="00B25862" w:rsidRDefault="008B2DB5" w:rsidP="00B25862">
      <w:pPr>
        <w:spacing w:line="276" w:lineRule="auto"/>
        <w:jc w:val="both"/>
      </w:pPr>
      <w:r w:rsidRPr="00B25862">
        <w:br w:type="page"/>
      </w:r>
    </w:p>
    <w:p w14:paraId="5697BC59" w14:textId="77777777" w:rsidR="0075206A" w:rsidRDefault="008B2DB5">
      <w:pPr>
        <w:spacing w:after="120"/>
        <w:jc w:val="center"/>
      </w:pPr>
      <w:r>
        <w:rPr>
          <w:b/>
          <w:bCs/>
          <w:sz w:val="26"/>
          <w:szCs w:val="26"/>
        </w:rPr>
        <w:lastRenderedPageBreak/>
        <w:t>TABLE OF CONTENTS</w:t>
      </w:r>
    </w:p>
    <w:p w14:paraId="16217488" w14:textId="77777777" w:rsidR="0075206A" w:rsidRDefault="0075206A">
      <w:pPr>
        <w:spacing w:after="200"/>
      </w:pPr>
    </w:p>
    <w:p w14:paraId="1C8042DA" w14:textId="77777777" w:rsidR="0075206A" w:rsidRDefault="008B2DB5">
      <w:pPr>
        <w:tabs>
          <w:tab w:val="right" w:leader="dot" w:pos="9026"/>
        </w:tabs>
        <w:spacing w:after="80"/>
      </w:pPr>
      <w:r>
        <w:rPr>
          <w:b/>
          <w:bCs/>
        </w:rPr>
        <w:t>CERTIFICATE FROM THE SUPERVISOR</w:t>
      </w:r>
      <w:r>
        <w:ptab w:relativeTo="margin" w:alignment="right" w:leader="dot"/>
      </w:r>
      <w:r>
        <w:t>ii</w:t>
      </w:r>
    </w:p>
    <w:p w14:paraId="7F915692" w14:textId="77777777" w:rsidR="0075206A" w:rsidRDefault="008B2DB5">
      <w:pPr>
        <w:tabs>
          <w:tab w:val="right" w:leader="dot" w:pos="9026"/>
        </w:tabs>
        <w:spacing w:after="80"/>
      </w:pPr>
      <w:r>
        <w:rPr>
          <w:b/>
          <w:bCs/>
        </w:rPr>
        <w:t>DECLARATION BY THE CANDIDATE</w:t>
      </w:r>
      <w:r>
        <w:ptab w:relativeTo="margin" w:alignment="right" w:leader="dot"/>
      </w:r>
      <w:r>
        <w:t>iii</w:t>
      </w:r>
    </w:p>
    <w:p w14:paraId="05B313C8" w14:textId="77777777" w:rsidR="0075206A" w:rsidRDefault="008B2DB5">
      <w:pPr>
        <w:tabs>
          <w:tab w:val="right" w:leader="dot" w:pos="9026"/>
        </w:tabs>
        <w:spacing w:after="80"/>
      </w:pPr>
      <w:r>
        <w:rPr>
          <w:b/>
          <w:bCs/>
        </w:rPr>
        <w:t>ABSTRACT</w:t>
      </w:r>
      <w:r>
        <w:ptab w:relativeTo="margin" w:alignment="right" w:leader="dot"/>
      </w:r>
      <w:r>
        <w:t>iv</w:t>
      </w:r>
    </w:p>
    <w:p w14:paraId="420A9322" w14:textId="77777777" w:rsidR="0075206A" w:rsidRDefault="008B2DB5">
      <w:pPr>
        <w:tabs>
          <w:tab w:val="right" w:leader="dot" w:pos="9026"/>
        </w:tabs>
        <w:spacing w:after="80"/>
      </w:pPr>
      <w:r>
        <w:rPr>
          <w:b/>
          <w:bCs/>
        </w:rPr>
        <w:t>LIST OF FIGURES</w:t>
      </w:r>
      <w:r>
        <w:ptab w:relativeTo="margin" w:alignment="right" w:leader="dot"/>
      </w:r>
      <w:r>
        <w:t>vi</w:t>
      </w:r>
    </w:p>
    <w:p w14:paraId="2ABB5106" w14:textId="77777777" w:rsidR="0075206A" w:rsidRDefault="008B2DB5">
      <w:pPr>
        <w:tabs>
          <w:tab w:val="right" w:leader="dot" w:pos="9026"/>
        </w:tabs>
        <w:spacing w:after="80"/>
      </w:pPr>
      <w:r>
        <w:rPr>
          <w:b/>
          <w:bCs/>
        </w:rPr>
        <w:t>LIST OF TABLES</w:t>
      </w:r>
      <w:r>
        <w:ptab w:relativeTo="margin" w:alignment="right" w:leader="dot"/>
      </w:r>
      <w:r>
        <w:t>vii</w:t>
      </w:r>
    </w:p>
    <w:p w14:paraId="6F202C91" w14:textId="77777777" w:rsidR="0075206A" w:rsidRDefault="008B2DB5">
      <w:pPr>
        <w:tabs>
          <w:tab w:val="right" w:leader="dot" w:pos="9026"/>
        </w:tabs>
        <w:spacing w:after="80"/>
      </w:pPr>
      <w:r>
        <w:rPr>
          <w:b/>
          <w:bCs/>
        </w:rPr>
        <w:t>LIST OF ABBREVIATIONS</w:t>
      </w:r>
      <w:r>
        <w:ptab w:relativeTo="margin" w:alignment="right" w:leader="dot"/>
      </w:r>
      <w:r>
        <w:t>viii</w:t>
      </w:r>
    </w:p>
    <w:p w14:paraId="405AAB44" w14:textId="77777777" w:rsidR="0075206A" w:rsidRDefault="008B2DB5">
      <w:pPr>
        <w:tabs>
          <w:tab w:val="right" w:leader="dot" w:pos="9026"/>
        </w:tabs>
        <w:spacing w:after="80"/>
      </w:pPr>
      <w:r>
        <w:rPr>
          <w:b/>
          <w:bCs/>
        </w:rPr>
        <w:t>CHAPTER 1: INTRODUCTION AND ENGINEERING PROBLEM</w:t>
      </w:r>
      <w:r>
        <w:ptab w:relativeTo="margin" w:alignment="right" w:leader="dot"/>
      </w:r>
      <w:r>
        <w:t>1</w:t>
      </w:r>
    </w:p>
    <w:p w14:paraId="71691B74" w14:textId="77777777" w:rsidR="0075206A" w:rsidRDefault="008B2DB5">
      <w:pPr>
        <w:tabs>
          <w:tab w:val="right" w:leader="dot" w:pos="9026"/>
        </w:tabs>
        <w:spacing w:after="80"/>
      </w:pPr>
      <w:r>
        <w:rPr>
          <w:b/>
          <w:bCs/>
        </w:rPr>
        <w:t>CHAPTER 2: LITERATURE REVIEW AND EXISTING SOLUTIONS</w:t>
      </w:r>
      <w:r>
        <w:ptab w:relativeTo="margin" w:alignment="right" w:leader="dot"/>
      </w:r>
      <w:r>
        <w:t>5</w:t>
      </w:r>
    </w:p>
    <w:p w14:paraId="684F237B" w14:textId="77777777" w:rsidR="0075206A" w:rsidRDefault="008B2DB5">
      <w:pPr>
        <w:tabs>
          <w:tab w:val="right" w:leader="dot" w:pos="9026"/>
        </w:tabs>
        <w:spacing w:after="80"/>
      </w:pPr>
      <w:r>
        <w:rPr>
          <w:b/>
          <w:bCs/>
        </w:rPr>
        <w:t>CHAPTER 3: ENGINEERING DESIGN &amp; TRADE-OFFS, SUSTAINABILITY, ETHICS, SAFETY, RISK &amp; SECURITY</w:t>
      </w:r>
      <w:r>
        <w:ptab w:relativeTo="margin" w:alignment="right" w:leader="dot"/>
      </w:r>
      <w:r>
        <w:t>8</w:t>
      </w:r>
    </w:p>
    <w:p w14:paraId="3F1106B7" w14:textId="77777777" w:rsidR="0075206A" w:rsidRDefault="008B2DB5">
      <w:pPr>
        <w:tabs>
          <w:tab w:val="right" w:leader="dot" w:pos="9026"/>
        </w:tabs>
        <w:spacing w:after="80"/>
      </w:pPr>
      <w:r>
        <w:rPr>
          <w:b/>
          <w:bCs/>
        </w:rPr>
        <w:t>CHAPTER 4: IMPLEMENTATION, TESTING &amp; RESULTS, PROJECT MANAGEMENT</w:t>
      </w:r>
      <w:r>
        <w:ptab w:relativeTo="margin" w:alignment="right" w:leader="dot"/>
      </w:r>
      <w:r>
        <w:t>14</w:t>
      </w:r>
    </w:p>
    <w:p w14:paraId="0B3B7CF1" w14:textId="77777777" w:rsidR="0075206A" w:rsidRDefault="008B2DB5">
      <w:pPr>
        <w:tabs>
          <w:tab w:val="right" w:leader="dot" w:pos="9026"/>
        </w:tabs>
        <w:spacing w:after="80"/>
      </w:pPr>
      <w:r>
        <w:rPr>
          <w:b/>
          <w:bCs/>
        </w:rPr>
        <w:t>CHAPTER 5: CONCLUSION, FUTURE WORK AND REFLECTION</w:t>
      </w:r>
      <w:r>
        <w:ptab w:relativeTo="margin" w:alignment="right" w:leader="dot"/>
      </w:r>
      <w:r>
        <w:t>20</w:t>
      </w:r>
    </w:p>
    <w:p w14:paraId="0434D098" w14:textId="77777777" w:rsidR="0075206A" w:rsidRDefault="008B2DB5">
      <w:pPr>
        <w:tabs>
          <w:tab w:val="right" w:leader="dot" w:pos="9026"/>
        </w:tabs>
        <w:spacing w:after="80"/>
      </w:pPr>
      <w:r>
        <w:rPr>
          <w:b/>
          <w:bCs/>
        </w:rPr>
        <w:t>REFERENCES</w:t>
      </w:r>
      <w:r>
        <w:ptab w:relativeTo="margin" w:alignment="right" w:leader="dot"/>
      </w:r>
      <w:r>
        <w:t>22</w:t>
      </w:r>
    </w:p>
    <w:p w14:paraId="7932FCAE" w14:textId="77777777" w:rsidR="0075206A" w:rsidRDefault="008B2DB5">
      <w:pPr>
        <w:tabs>
          <w:tab w:val="right" w:leader="dot" w:pos="9026"/>
        </w:tabs>
        <w:spacing w:after="80"/>
      </w:pPr>
      <w:r>
        <w:rPr>
          <w:b/>
          <w:bCs/>
        </w:rPr>
        <w:t>APPENDICES</w:t>
      </w:r>
      <w:r>
        <w:ptab w:relativeTo="margin" w:alignment="right" w:leader="dot"/>
      </w:r>
      <w:r>
        <w:t>23</w:t>
      </w:r>
    </w:p>
    <w:p w14:paraId="34149885" w14:textId="77777777" w:rsidR="0075206A" w:rsidRDefault="008B2DB5">
      <w:pPr>
        <w:tabs>
          <w:tab w:val="right" w:leader="dot" w:pos="9026"/>
        </w:tabs>
        <w:spacing w:after="80"/>
      </w:pPr>
      <w:r>
        <w:rPr>
          <w:b/>
          <w:bCs/>
        </w:rPr>
        <w:t>CAPSTONE PROJECT OUTCOME MAPPING SHEET</w:t>
      </w:r>
      <w:r>
        <w:ptab w:relativeTo="margin" w:alignment="right" w:leader="dot"/>
      </w:r>
      <w:r>
        <w:t>25</w:t>
      </w:r>
    </w:p>
    <w:p w14:paraId="152C0328" w14:textId="77777777" w:rsidR="0075206A" w:rsidRDefault="008B2DB5">
      <w:r>
        <w:br w:type="page"/>
      </w:r>
    </w:p>
    <w:p w14:paraId="5481CB07" w14:textId="77777777" w:rsidR="0075206A" w:rsidRDefault="008B2DB5">
      <w:pPr>
        <w:spacing w:after="120"/>
        <w:jc w:val="center"/>
        <w:rPr>
          <w:b/>
          <w:bCs/>
          <w:sz w:val="28"/>
          <w:szCs w:val="28"/>
        </w:rPr>
      </w:pPr>
      <w:r w:rsidRPr="00B25862">
        <w:rPr>
          <w:b/>
          <w:bCs/>
          <w:sz w:val="28"/>
          <w:szCs w:val="28"/>
        </w:rPr>
        <w:lastRenderedPageBreak/>
        <w:t>LIST OF FIGURES</w:t>
      </w:r>
    </w:p>
    <w:p w14:paraId="264C25B6" w14:textId="77777777" w:rsidR="00597AB7" w:rsidRDefault="00597AB7">
      <w:pPr>
        <w:spacing w:after="120"/>
        <w:jc w:val="center"/>
        <w:rPr>
          <w:b/>
          <w:bCs/>
          <w:sz w:val="28"/>
          <w:szCs w:val="28"/>
        </w:rPr>
      </w:pPr>
    </w:p>
    <w:tbl>
      <w:tblPr>
        <w:tblpPr w:leftFromText="180" w:rightFromText="180" w:vertAnchor="text" w:horzAnchor="margin" w:tblpXSpec="right" w:tblpY="4"/>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8"/>
        <w:gridCol w:w="6637"/>
        <w:gridCol w:w="2073"/>
      </w:tblGrid>
      <w:tr w:rsidR="00B25862" w:rsidRPr="00B25862" w14:paraId="2D75301F" w14:textId="77777777" w:rsidTr="00701481">
        <w:tblPrEx>
          <w:tblCellMar>
            <w:top w:w="0" w:type="dxa"/>
            <w:bottom w:w="0" w:type="dxa"/>
          </w:tblCellMar>
        </w:tblPrEx>
        <w:trPr>
          <w:trHeight w:val="1069"/>
          <w:tblHeader/>
        </w:trPr>
        <w:tc>
          <w:tcPr>
            <w:tcW w:w="1658" w:type="dxa"/>
            <w:shd w:val="clear" w:color="auto" w:fill="D9D9D9"/>
            <w:vAlign w:val="center"/>
          </w:tcPr>
          <w:p w14:paraId="63CF3FD9" w14:textId="77777777" w:rsidR="00B25862" w:rsidRPr="00B25862" w:rsidRDefault="00B25862" w:rsidP="00B25862">
            <w:pPr>
              <w:spacing w:line="276" w:lineRule="auto"/>
              <w:jc w:val="center"/>
            </w:pPr>
            <w:r w:rsidRPr="00B25862">
              <w:rPr>
                <w:b/>
                <w:bCs/>
              </w:rPr>
              <w:t>Figure No.</w:t>
            </w:r>
          </w:p>
        </w:tc>
        <w:tc>
          <w:tcPr>
            <w:tcW w:w="6637" w:type="dxa"/>
            <w:shd w:val="clear" w:color="auto" w:fill="D9D9D9"/>
            <w:vAlign w:val="center"/>
          </w:tcPr>
          <w:p w14:paraId="20D15827" w14:textId="77777777" w:rsidR="00B25862" w:rsidRPr="00B25862" w:rsidRDefault="00B25862" w:rsidP="00B25862">
            <w:pPr>
              <w:spacing w:line="276" w:lineRule="auto"/>
              <w:jc w:val="center"/>
            </w:pPr>
            <w:r w:rsidRPr="00B25862">
              <w:rPr>
                <w:b/>
                <w:bCs/>
              </w:rPr>
              <w:t>Figure Name</w:t>
            </w:r>
          </w:p>
        </w:tc>
        <w:tc>
          <w:tcPr>
            <w:tcW w:w="2073" w:type="dxa"/>
            <w:shd w:val="clear" w:color="auto" w:fill="D9D9D9"/>
            <w:vAlign w:val="center"/>
          </w:tcPr>
          <w:p w14:paraId="1A2F8E5C" w14:textId="77777777" w:rsidR="00B25862" w:rsidRPr="00B25862" w:rsidRDefault="00B25862" w:rsidP="00B25862">
            <w:pPr>
              <w:spacing w:line="276" w:lineRule="auto"/>
              <w:jc w:val="center"/>
            </w:pPr>
            <w:r w:rsidRPr="00B25862">
              <w:rPr>
                <w:b/>
                <w:bCs/>
              </w:rPr>
              <w:t>Page No.</w:t>
            </w:r>
          </w:p>
        </w:tc>
      </w:tr>
      <w:tr w:rsidR="00B25862" w:rsidRPr="00B25862" w14:paraId="504B6061" w14:textId="77777777" w:rsidTr="00701481">
        <w:tblPrEx>
          <w:tblCellMar>
            <w:top w:w="0" w:type="dxa"/>
            <w:bottom w:w="0" w:type="dxa"/>
          </w:tblCellMar>
        </w:tblPrEx>
        <w:trPr>
          <w:trHeight w:val="1317"/>
        </w:trPr>
        <w:tc>
          <w:tcPr>
            <w:tcW w:w="1658" w:type="dxa"/>
            <w:vAlign w:val="center"/>
          </w:tcPr>
          <w:p w14:paraId="03C3E0CB" w14:textId="77777777" w:rsidR="00B25862" w:rsidRPr="00B25862" w:rsidRDefault="00B25862" w:rsidP="00B25862">
            <w:pPr>
              <w:spacing w:after="60" w:line="276" w:lineRule="auto"/>
            </w:pPr>
            <w:r w:rsidRPr="00B25862">
              <w:t>3.1</w:t>
            </w:r>
          </w:p>
        </w:tc>
        <w:tc>
          <w:tcPr>
            <w:tcW w:w="6637" w:type="dxa"/>
            <w:vAlign w:val="center"/>
          </w:tcPr>
          <w:p w14:paraId="0C9382D2" w14:textId="77777777" w:rsidR="00B25862" w:rsidRPr="00B25862" w:rsidRDefault="00B25862" w:rsidP="00B25862">
            <w:pPr>
              <w:spacing w:after="60" w:line="276" w:lineRule="auto"/>
            </w:pPr>
            <w:r w:rsidRPr="00B25862">
              <w:t>Block diagram of the Smart Robot Car system</w:t>
            </w:r>
          </w:p>
        </w:tc>
        <w:tc>
          <w:tcPr>
            <w:tcW w:w="2073" w:type="dxa"/>
            <w:vAlign w:val="center"/>
          </w:tcPr>
          <w:p w14:paraId="120E792D" w14:textId="77777777" w:rsidR="00B25862" w:rsidRPr="00B25862" w:rsidRDefault="00B25862" w:rsidP="00597AB7">
            <w:pPr>
              <w:spacing w:after="60" w:line="276" w:lineRule="auto"/>
            </w:pPr>
            <w:r w:rsidRPr="00B25862">
              <w:t>9</w:t>
            </w:r>
          </w:p>
        </w:tc>
      </w:tr>
      <w:tr w:rsidR="00B25862" w:rsidRPr="00B25862" w14:paraId="561CAC18" w14:textId="77777777" w:rsidTr="00701481">
        <w:tblPrEx>
          <w:tblCellMar>
            <w:top w:w="0" w:type="dxa"/>
            <w:bottom w:w="0" w:type="dxa"/>
          </w:tblCellMar>
        </w:tblPrEx>
        <w:trPr>
          <w:trHeight w:val="1277"/>
        </w:trPr>
        <w:tc>
          <w:tcPr>
            <w:tcW w:w="1658" w:type="dxa"/>
            <w:vAlign w:val="center"/>
          </w:tcPr>
          <w:p w14:paraId="76BD4971" w14:textId="77777777" w:rsidR="00B25862" w:rsidRPr="00B25862" w:rsidRDefault="00B25862" w:rsidP="00B25862">
            <w:pPr>
              <w:spacing w:after="60" w:line="276" w:lineRule="auto"/>
            </w:pPr>
            <w:r w:rsidRPr="00B25862">
              <w:t>3.2</w:t>
            </w:r>
          </w:p>
        </w:tc>
        <w:tc>
          <w:tcPr>
            <w:tcW w:w="6637" w:type="dxa"/>
            <w:vAlign w:val="center"/>
          </w:tcPr>
          <w:p w14:paraId="56B77CF2" w14:textId="77777777" w:rsidR="00B25862" w:rsidRPr="00B25862" w:rsidRDefault="00B25862" w:rsidP="00B25862">
            <w:pPr>
              <w:spacing w:after="60" w:line="276" w:lineRule="auto"/>
            </w:pPr>
            <w:r w:rsidRPr="00B25862">
              <w:t>Signal flow between Arduino, L298N and the HC-SR04 sensor</w:t>
            </w:r>
          </w:p>
        </w:tc>
        <w:tc>
          <w:tcPr>
            <w:tcW w:w="2073" w:type="dxa"/>
            <w:vAlign w:val="center"/>
          </w:tcPr>
          <w:p w14:paraId="5841245B" w14:textId="77777777" w:rsidR="00B25862" w:rsidRPr="00B25862" w:rsidRDefault="00B25862" w:rsidP="00597AB7">
            <w:pPr>
              <w:spacing w:after="60" w:line="276" w:lineRule="auto"/>
            </w:pPr>
            <w:r w:rsidRPr="00B25862">
              <w:t>10</w:t>
            </w:r>
          </w:p>
        </w:tc>
      </w:tr>
      <w:tr w:rsidR="00B25862" w:rsidRPr="00B25862" w14:paraId="71C4876A" w14:textId="77777777" w:rsidTr="00701481">
        <w:tblPrEx>
          <w:tblCellMar>
            <w:top w:w="0" w:type="dxa"/>
            <w:bottom w:w="0" w:type="dxa"/>
          </w:tblCellMar>
        </w:tblPrEx>
        <w:trPr>
          <w:trHeight w:val="1277"/>
        </w:trPr>
        <w:tc>
          <w:tcPr>
            <w:tcW w:w="1658" w:type="dxa"/>
            <w:vAlign w:val="center"/>
          </w:tcPr>
          <w:p w14:paraId="25030A49" w14:textId="77777777" w:rsidR="00B25862" w:rsidRPr="00B25862" w:rsidRDefault="00B25862" w:rsidP="00B25862">
            <w:pPr>
              <w:spacing w:after="60" w:line="276" w:lineRule="auto"/>
            </w:pPr>
            <w:r w:rsidRPr="00B25862">
              <w:t>3.3</w:t>
            </w:r>
          </w:p>
        </w:tc>
        <w:tc>
          <w:tcPr>
            <w:tcW w:w="6637" w:type="dxa"/>
            <w:vAlign w:val="center"/>
          </w:tcPr>
          <w:p w14:paraId="00AE45C6" w14:textId="77777777" w:rsidR="00B25862" w:rsidRPr="00B25862" w:rsidRDefault="00B25862" w:rsidP="00B25862">
            <w:pPr>
              <w:spacing w:after="60" w:line="276" w:lineRule="auto"/>
            </w:pPr>
            <w:r w:rsidRPr="00B25862">
              <w:t>Obstacle-avoidance decision flowchart</w:t>
            </w:r>
          </w:p>
        </w:tc>
        <w:tc>
          <w:tcPr>
            <w:tcW w:w="2073" w:type="dxa"/>
            <w:vAlign w:val="center"/>
          </w:tcPr>
          <w:p w14:paraId="38B779B3" w14:textId="77777777" w:rsidR="00B25862" w:rsidRPr="00B25862" w:rsidRDefault="00B25862" w:rsidP="00597AB7">
            <w:pPr>
              <w:spacing w:after="60" w:line="276" w:lineRule="auto"/>
            </w:pPr>
            <w:r w:rsidRPr="00B25862">
              <w:t>12</w:t>
            </w:r>
          </w:p>
        </w:tc>
      </w:tr>
      <w:tr w:rsidR="00B25862" w:rsidRPr="00B25862" w14:paraId="4B1C907D" w14:textId="77777777" w:rsidTr="00701481">
        <w:tblPrEx>
          <w:tblCellMar>
            <w:top w:w="0" w:type="dxa"/>
            <w:bottom w:w="0" w:type="dxa"/>
          </w:tblCellMar>
        </w:tblPrEx>
        <w:trPr>
          <w:trHeight w:val="1277"/>
        </w:trPr>
        <w:tc>
          <w:tcPr>
            <w:tcW w:w="1658" w:type="dxa"/>
            <w:vAlign w:val="center"/>
          </w:tcPr>
          <w:p w14:paraId="1B8BEC70" w14:textId="77777777" w:rsidR="00B25862" w:rsidRPr="00B25862" w:rsidRDefault="00B25862" w:rsidP="00B25862">
            <w:pPr>
              <w:spacing w:after="60" w:line="276" w:lineRule="auto"/>
            </w:pPr>
            <w:r w:rsidRPr="00B25862">
              <w:t>4.1</w:t>
            </w:r>
          </w:p>
        </w:tc>
        <w:tc>
          <w:tcPr>
            <w:tcW w:w="6637" w:type="dxa"/>
            <w:vAlign w:val="center"/>
          </w:tcPr>
          <w:p w14:paraId="61FA5323" w14:textId="77777777" w:rsidR="00B25862" w:rsidRPr="00B25862" w:rsidRDefault="00B25862" w:rsidP="00B25862">
            <w:pPr>
              <w:spacing w:after="60" w:line="276" w:lineRule="auto"/>
            </w:pPr>
            <w:r w:rsidRPr="00B25862">
              <w:t>Circuit / wiring schematic of the complete assembly</w:t>
            </w:r>
          </w:p>
        </w:tc>
        <w:tc>
          <w:tcPr>
            <w:tcW w:w="2073" w:type="dxa"/>
            <w:vAlign w:val="center"/>
          </w:tcPr>
          <w:p w14:paraId="5B54465F" w14:textId="77777777" w:rsidR="00B25862" w:rsidRPr="00B25862" w:rsidRDefault="00B25862" w:rsidP="00597AB7">
            <w:pPr>
              <w:spacing w:after="60" w:line="276" w:lineRule="auto"/>
            </w:pPr>
            <w:r w:rsidRPr="00B25862">
              <w:t>15</w:t>
            </w:r>
          </w:p>
        </w:tc>
      </w:tr>
      <w:tr w:rsidR="00B25862" w:rsidRPr="00B25862" w14:paraId="45E4DBF4" w14:textId="77777777" w:rsidTr="00701481">
        <w:tblPrEx>
          <w:tblCellMar>
            <w:top w:w="0" w:type="dxa"/>
            <w:bottom w:w="0" w:type="dxa"/>
          </w:tblCellMar>
        </w:tblPrEx>
        <w:trPr>
          <w:trHeight w:val="1317"/>
        </w:trPr>
        <w:tc>
          <w:tcPr>
            <w:tcW w:w="1658" w:type="dxa"/>
            <w:vAlign w:val="center"/>
          </w:tcPr>
          <w:p w14:paraId="21DFED6B" w14:textId="77777777" w:rsidR="00B25862" w:rsidRPr="00B25862" w:rsidRDefault="00B25862" w:rsidP="00B25862">
            <w:pPr>
              <w:spacing w:after="60" w:line="276" w:lineRule="auto"/>
            </w:pPr>
            <w:r w:rsidRPr="00B25862">
              <w:t>4.2</w:t>
            </w:r>
          </w:p>
        </w:tc>
        <w:tc>
          <w:tcPr>
            <w:tcW w:w="6637" w:type="dxa"/>
            <w:vAlign w:val="center"/>
          </w:tcPr>
          <w:p w14:paraId="26A3EBD4" w14:textId="77777777" w:rsidR="00B25862" w:rsidRPr="00B25862" w:rsidRDefault="00B25862" w:rsidP="00B25862">
            <w:pPr>
              <w:spacing w:after="60" w:line="276" w:lineRule="auto"/>
            </w:pPr>
            <w:r w:rsidRPr="00B25862">
              <w:t>Photograph of the assembled prototype</w:t>
            </w:r>
          </w:p>
        </w:tc>
        <w:tc>
          <w:tcPr>
            <w:tcW w:w="2073" w:type="dxa"/>
            <w:vAlign w:val="center"/>
          </w:tcPr>
          <w:p w14:paraId="799AE234" w14:textId="77777777" w:rsidR="00B25862" w:rsidRPr="00B25862" w:rsidRDefault="00B25862" w:rsidP="00597AB7">
            <w:pPr>
              <w:spacing w:after="60" w:line="276" w:lineRule="auto"/>
            </w:pPr>
            <w:r w:rsidRPr="00B25862">
              <w:t>16</w:t>
            </w:r>
          </w:p>
        </w:tc>
      </w:tr>
      <w:tr w:rsidR="00B25862" w:rsidRPr="00B25862" w14:paraId="1205AC7B" w14:textId="77777777" w:rsidTr="00701481">
        <w:tblPrEx>
          <w:tblCellMar>
            <w:top w:w="0" w:type="dxa"/>
            <w:bottom w:w="0" w:type="dxa"/>
          </w:tblCellMar>
        </w:tblPrEx>
        <w:trPr>
          <w:trHeight w:val="1277"/>
        </w:trPr>
        <w:tc>
          <w:tcPr>
            <w:tcW w:w="1658" w:type="dxa"/>
            <w:vAlign w:val="center"/>
          </w:tcPr>
          <w:p w14:paraId="77D6EB3D" w14:textId="77777777" w:rsidR="00B25862" w:rsidRPr="00B25862" w:rsidRDefault="00B25862" w:rsidP="00B25862">
            <w:pPr>
              <w:spacing w:after="60" w:line="276" w:lineRule="auto"/>
            </w:pPr>
            <w:r w:rsidRPr="00B25862">
              <w:t>4.3</w:t>
            </w:r>
          </w:p>
        </w:tc>
        <w:tc>
          <w:tcPr>
            <w:tcW w:w="6637" w:type="dxa"/>
            <w:vAlign w:val="center"/>
          </w:tcPr>
          <w:p w14:paraId="0B0B8DEE" w14:textId="77777777" w:rsidR="00B25862" w:rsidRPr="00B25862" w:rsidRDefault="00B25862" w:rsidP="00B25862">
            <w:pPr>
              <w:spacing w:after="60" w:line="276" w:lineRule="auto"/>
            </w:pPr>
            <w:r w:rsidRPr="00B25862">
              <w:t>Measured distance vs. actual distance (sensor calibration)</w:t>
            </w:r>
          </w:p>
        </w:tc>
        <w:tc>
          <w:tcPr>
            <w:tcW w:w="2073" w:type="dxa"/>
            <w:vAlign w:val="center"/>
          </w:tcPr>
          <w:p w14:paraId="5550A639" w14:textId="77777777" w:rsidR="00B25862" w:rsidRPr="00B25862" w:rsidRDefault="00B25862" w:rsidP="00597AB7">
            <w:pPr>
              <w:spacing w:after="60" w:line="276" w:lineRule="auto"/>
            </w:pPr>
            <w:r w:rsidRPr="00B25862">
              <w:t>18</w:t>
            </w:r>
          </w:p>
        </w:tc>
      </w:tr>
      <w:tr w:rsidR="00B25862" w:rsidRPr="00B25862" w14:paraId="406D421B" w14:textId="77777777" w:rsidTr="00701481">
        <w:tblPrEx>
          <w:tblCellMar>
            <w:top w:w="0" w:type="dxa"/>
            <w:bottom w:w="0" w:type="dxa"/>
          </w:tblCellMar>
        </w:tblPrEx>
        <w:trPr>
          <w:trHeight w:val="1277"/>
        </w:trPr>
        <w:tc>
          <w:tcPr>
            <w:tcW w:w="1658" w:type="dxa"/>
            <w:vAlign w:val="center"/>
          </w:tcPr>
          <w:p w14:paraId="7EB6A101" w14:textId="77777777" w:rsidR="00B25862" w:rsidRPr="00B25862" w:rsidRDefault="00B25862" w:rsidP="00B25862">
            <w:pPr>
              <w:spacing w:after="60" w:line="276" w:lineRule="auto"/>
            </w:pPr>
            <w:r w:rsidRPr="00B25862">
              <w:t>4.4</w:t>
            </w:r>
          </w:p>
        </w:tc>
        <w:tc>
          <w:tcPr>
            <w:tcW w:w="6637" w:type="dxa"/>
            <w:vAlign w:val="center"/>
          </w:tcPr>
          <w:p w14:paraId="3F4B97A7" w14:textId="77777777" w:rsidR="00B25862" w:rsidRPr="00B25862" w:rsidRDefault="00B25862" w:rsidP="00B25862">
            <w:pPr>
              <w:spacing w:after="60" w:line="276" w:lineRule="auto"/>
            </w:pPr>
            <w:r w:rsidRPr="00B25862">
              <w:t>Detection-to-reaction latency across trial runs</w:t>
            </w:r>
          </w:p>
        </w:tc>
        <w:tc>
          <w:tcPr>
            <w:tcW w:w="2073" w:type="dxa"/>
            <w:vAlign w:val="center"/>
          </w:tcPr>
          <w:p w14:paraId="5205B7E9" w14:textId="77777777" w:rsidR="00B25862" w:rsidRPr="00B25862" w:rsidRDefault="00B25862" w:rsidP="00597AB7">
            <w:pPr>
              <w:spacing w:after="60" w:line="276" w:lineRule="auto"/>
            </w:pPr>
            <w:r w:rsidRPr="00B25862">
              <w:t>18</w:t>
            </w:r>
          </w:p>
        </w:tc>
      </w:tr>
      <w:tr w:rsidR="00B25862" w:rsidRPr="00B25862" w14:paraId="638D78EC" w14:textId="77777777" w:rsidTr="00701481">
        <w:tblPrEx>
          <w:tblCellMar>
            <w:top w:w="0" w:type="dxa"/>
            <w:bottom w:w="0" w:type="dxa"/>
          </w:tblCellMar>
        </w:tblPrEx>
        <w:trPr>
          <w:trHeight w:val="1277"/>
        </w:trPr>
        <w:tc>
          <w:tcPr>
            <w:tcW w:w="1658" w:type="dxa"/>
            <w:vAlign w:val="center"/>
          </w:tcPr>
          <w:p w14:paraId="3A8DE531" w14:textId="77777777" w:rsidR="00B25862" w:rsidRPr="00B25862" w:rsidRDefault="00B25862" w:rsidP="00B25862">
            <w:pPr>
              <w:spacing w:after="60" w:line="276" w:lineRule="auto"/>
            </w:pPr>
            <w:r w:rsidRPr="00B25862">
              <w:t>4.5</w:t>
            </w:r>
          </w:p>
        </w:tc>
        <w:tc>
          <w:tcPr>
            <w:tcW w:w="6637" w:type="dxa"/>
            <w:vAlign w:val="center"/>
          </w:tcPr>
          <w:p w14:paraId="709E6B67" w14:textId="77777777" w:rsidR="00B25862" w:rsidRPr="00B25862" w:rsidRDefault="00B25862" w:rsidP="00B25862">
            <w:pPr>
              <w:spacing w:after="60" w:line="276" w:lineRule="auto"/>
            </w:pPr>
            <w:r w:rsidRPr="00B25862">
              <w:t>Gantt chart of project milestones</w:t>
            </w:r>
          </w:p>
        </w:tc>
        <w:tc>
          <w:tcPr>
            <w:tcW w:w="2073" w:type="dxa"/>
            <w:vAlign w:val="center"/>
          </w:tcPr>
          <w:p w14:paraId="088B501F" w14:textId="77777777" w:rsidR="00B25862" w:rsidRPr="00B25862" w:rsidRDefault="00B25862" w:rsidP="00597AB7">
            <w:pPr>
              <w:spacing w:after="60" w:line="276" w:lineRule="auto"/>
            </w:pPr>
            <w:r w:rsidRPr="00B25862">
              <w:t>19</w:t>
            </w:r>
          </w:p>
        </w:tc>
      </w:tr>
    </w:tbl>
    <w:p w14:paraId="3E8816DF" w14:textId="4E7930A0" w:rsidR="0075206A" w:rsidRDefault="0075206A"/>
    <w:p w14:paraId="415F67D0" w14:textId="77777777" w:rsidR="00701481" w:rsidRDefault="00701481"/>
    <w:p w14:paraId="05E24182" w14:textId="77777777" w:rsidR="0075206A" w:rsidRDefault="008B2DB5">
      <w:pPr>
        <w:spacing w:after="120"/>
        <w:jc w:val="center"/>
        <w:rPr>
          <w:b/>
          <w:bCs/>
          <w:sz w:val="28"/>
          <w:szCs w:val="28"/>
        </w:rPr>
      </w:pPr>
      <w:r w:rsidRPr="00597AB7">
        <w:rPr>
          <w:b/>
          <w:bCs/>
          <w:sz w:val="28"/>
          <w:szCs w:val="28"/>
        </w:rPr>
        <w:lastRenderedPageBreak/>
        <w:t>LIST OF TABLES</w:t>
      </w:r>
    </w:p>
    <w:tbl>
      <w:tblPr>
        <w:tblpPr w:leftFromText="180" w:rightFromText="180" w:vertAnchor="text" w:horzAnchor="margin" w:tblpXSpec="right" w:tblpY="400"/>
        <w:tblW w:w="9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4"/>
        <w:gridCol w:w="6183"/>
        <w:gridCol w:w="1932"/>
      </w:tblGrid>
      <w:tr w:rsidR="00F97B6E" w14:paraId="3A51EE78" w14:textId="77777777" w:rsidTr="00701481">
        <w:tblPrEx>
          <w:tblCellMar>
            <w:top w:w="0" w:type="dxa"/>
            <w:bottom w:w="0" w:type="dxa"/>
          </w:tblCellMar>
        </w:tblPrEx>
        <w:trPr>
          <w:trHeight w:val="602"/>
          <w:tblHeader/>
        </w:trPr>
        <w:tc>
          <w:tcPr>
            <w:tcW w:w="1544" w:type="dxa"/>
            <w:shd w:val="clear" w:color="auto" w:fill="D9D9D9"/>
            <w:vAlign w:val="center"/>
          </w:tcPr>
          <w:p w14:paraId="3D9EF2CC" w14:textId="77777777" w:rsidR="00F97B6E" w:rsidRPr="00F97B6E" w:rsidRDefault="00F97B6E" w:rsidP="00F97B6E">
            <w:pPr>
              <w:spacing w:line="276" w:lineRule="auto"/>
              <w:jc w:val="center"/>
            </w:pPr>
            <w:r w:rsidRPr="00F97B6E">
              <w:rPr>
                <w:b/>
                <w:bCs/>
              </w:rPr>
              <w:t>Table No.</w:t>
            </w:r>
          </w:p>
        </w:tc>
        <w:tc>
          <w:tcPr>
            <w:tcW w:w="6183" w:type="dxa"/>
            <w:shd w:val="clear" w:color="auto" w:fill="D9D9D9"/>
            <w:vAlign w:val="center"/>
          </w:tcPr>
          <w:p w14:paraId="15D5605E" w14:textId="77777777" w:rsidR="00F97B6E" w:rsidRPr="00F97B6E" w:rsidRDefault="00F97B6E" w:rsidP="00F97B6E">
            <w:pPr>
              <w:spacing w:line="276" w:lineRule="auto"/>
              <w:jc w:val="center"/>
            </w:pPr>
            <w:r w:rsidRPr="00F97B6E">
              <w:rPr>
                <w:b/>
                <w:bCs/>
              </w:rPr>
              <w:t>Table Name</w:t>
            </w:r>
          </w:p>
        </w:tc>
        <w:tc>
          <w:tcPr>
            <w:tcW w:w="1932" w:type="dxa"/>
            <w:shd w:val="clear" w:color="auto" w:fill="D9D9D9"/>
            <w:vAlign w:val="center"/>
          </w:tcPr>
          <w:p w14:paraId="35DEAAF9" w14:textId="77777777" w:rsidR="00F97B6E" w:rsidRPr="00F97B6E" w:rsidRDefault="00F97B6E" w:rsidP="00F97B6E">
            <w:pPr>
              <w:spacing w:line="276" w:lineRule="auto"/>
              <w:jc w:val="center"/>
            </w:pPr>
            <w:r w:rsidRPr="00F97B6E">
              <w:rPr>
                <w:b/>
                <w:bCs/>
              </w:rPr>
              <w:t>Page No.</w:t>
            </w:r>
          </w:p>
        </w:tc>
      </w:tr>
      <w:tr w:rsidR="00F97B6E" w14:paraId="4306F230" w14:textId="77777777" w:rsidTr="00701481">
        <w:tblPrEx>
          <w:tblCellMar>
            <w:top w:w="0" w:type="dxa"/>
            <w:bottom w:w="0" w:type="dxa"/>
          </w:tblCellMar>
        </w:tblPrEx>
        <w:trPr>
          <w:trHeight w:val="746"/>
        </w:trPr>
        <w:tc>
          <w:tcPr>
            <w:tcW w:w="1544" w:type="dxa"/>
            <w:vAlign w:val="center"/>
          </w:tcPr>
          <w:p w14:paraId="74364D87" w14:textId="77777777" w:rsidR="00F97B6E" w:rsidRPr="00F97B6E" w:rsidRDefault="00F97B6E" w:rsidP="00F97B6E">
            <w:pPr>
              <w:spacing w:after="60" w:line="276" w:lineRule="auto"/>
            </w:pPr>
            <w:r w:rsidRPr="00F97B6E">
              <w:t>2.1</w:t>
            </w:r>
          </w:p>
        </w:tc>
        <w:tc>
          <w:tcPr>
            <w:tcW w:w="6183" w:type="dxa"/>
            <w:vAlign w:val="center"/>
          </w:tcPr>
          <w:p w14:paraId="62492F60" w14:textId="77777777" w:rsidR="00F97B6E" w:rsidRPr="00F97B6E" w:rsidRDefault="00F97B6E" w:rsidP="00F97B6E">
            <w:pPr>
              <w:spacing w:after="60" w:line="276" w:lineRule="auto"/>
            </w:pPr>
            <w:r w:rsidRPr="00F97B6E">
              <w:t>Comparative analysis of existing obstacle-avoidance approaches</w:t>
            </w:r>
          </w:p>
        </w:tc>
        <w:tc>
          <w:tcPr>
            <w:tcW w:w="1932" w:type="dxa"/>
            <w:vAlign w:val="center"/>
          </w:tcPr>
          <w:p w14:paraId="2CAB4F1E" w14:textId="77777777" w:rsidR="00F97B6E" w:rsidRPr="00F97B6E" w:rsidRDefault="00F97B6E" w:rsidP="00F97B6E">
            <w:pPr>
              <w:spacing w:after="60" w:line="276" w:lineRule="auto"/>
            </w:pPr>
            <w:r w:rsidRPr="00F97B6E">
              <w:t>7</w:t>
            </w:r>
          </w:p>
        </w:tc>
      </w:tr>
      <w:tr w:rsidR="00F97B6E" w14:paraId="68AF0E2B" w14:textId="77777777" w:rsidTr="00701481">
        <w:tblPrEx>
          <w:tblCellMar>
            <w:top w:w="0" w:type="dxa"/>
            <w:bottom w:w="0" w:type="dxa"/>
          </w:tblCellMar>
        </w:tblPrEx>
        <w:trPr>
          <w:trHeight w:val="746"/>
        </w:trPr>
        <w:tc>
          <w:tcPr>
            <w:tcW w:w="1544" w:type="dxa"/>
            <w:vAlign w:val="center"/>
          </w:tcPr>
          <w:p w14:paraId="7C85EF6E" w14:textId="77777777" w:rsidR="00F97B6E" w:rsidRPr="00F97B6E" w:rsidRDefault="00F97B6E" w:rsidP="00F97B6E">
            <w:pPr>
              <w:spacing w:after="60" w:line="276" w:lineRule="auto"/>
            </w:pPr>
            <w:r w:rsidRPr="00F97B6E">
              <w:t>3.1</w:t>
            </w:r>
          </w:p>
        </w:tc>
        <w:tc>
          <w:tcPr>
            <w:tcW w:w="6183" w:type="dxa"/>
            <w:vAlign w:val="center"/>
          </w:tcPr>
          <w:p w14:paraId="393F408E" w14:textId="77777777" w:rsidR="00F97B6E" w:rsidRPr="00F97B6E" w:rsidRDefault="00F97B6E" w:rsidP="00F97B6E">
            <w:pPr>
              <w:spacing w:after="60" w:line="276" w:lineRule="auto"/>
            </w:pPr>
            <w:r w:rsidRPr="00F97B6E">
              <w:t>Stakeholder / user requirements</w:t>
            </w:r>
          </w:p>
        </w:tc>
        <w:tc>
          <w:tcPr>
            <w:tcW w:w="1932" w:type="dxa"/>
            <w:vAlign w:val="center"/>
          </w:tcPr>
          <w:p w14:paraId="4A9C4926" w14:textId="77777777" w:rsidR="00F97B6E" w:rsidRPr="00F97B6E" w:rsidRDefault="00F97B6E" w:rsidP="00F97B6E">
            <w:pPr>
              <w:spacing w:after="60" w:line="276" w:lineRule="auto"/>
            </w:pPr>
            <w:r w:rsidRPr="00F97B6E">
              <w:t>8</w:t>
            </w:r>
          </w:p>
        </w:tc>
      </w:tr>
      <w:tr w:rsidR="00F97B6E" w14:paraId="0B57853B" w14:textId="77777777" w:rsidTr="00701481">
        <w:tblPrEx>
          <w:tblCellMar>
            <w:top w:w="0" w:type="dxa"/>
            <w:bottom w:w="0" w:type="dxa"/>
          </w:tblCellMar>
        </w:tblPrEx>
        <w:trPr>
          <w:trHeight w:val="746"/>
        </w:trPr>
        <w:tc>
          <w:tcPr>
            <w:tcW w:w="1544" w:type="dxa"/>
            <w:vAlign w:val="center"/>
          </w:tcPr>
          <w:p w14:paraId="1EBF7FE2" w14:textId="77777777" w:rsidR="00F97B6E" w:rsidRPr="00F97B6E" w:rsidRDefault="00F97B6E" w:rsidP="00F97B6E">
            <w:pPr>
              <w:spacing w:after="60" w:line="276" w:lineRule="auto"/>
            </w:pPr>
            <w:r w:rsidRPr="00F97B6E">
              <w:t>3.2</w:t>
            </w:r>
          </w:p>
        </w:tc>
        <w:tc>
          <w:tcPr>
            <w:tcW w:w="6183" w:type="dxa"/>
            <w:vAlign w:val="center"/>
          </w:tcPr>
          <w:p w14:paraId="3399C909" w14:textId="77777777" w:rsidR="00F97B6E" w:rsidRPr="00F97B6E" w:rsidRDefault="00F97B6E" w:rsidP="00F97B6E">
            <w:pPr>
              <w:spacing w:after="60" w:line="276" w:lineRule="auto"/>
            </w:pPr>
            <w:r w:rsidRPr="00F97B6E">
              <w:t>Functional and non-functional requirements</w:t>
            </w:r>
          </w:p>
        </w:tc>
        <w:tc>
          <w:tcPr>
            <w:tcW w:w="1932" w:type="dxa"/>
            <w:vAlign w:val="center"/>
          </w:tcPr>
          <w:p w14:paraId="2DC22022" w14:textId="77777777" w:rsidR="00F97B6E" w:rsidRPr="00F97B6E" w:rsidRDefault="00F97B6E" w:rsidP="00F97B6E">
            <w:pPr>
              <w:spacing w:after="60" w:line="276" w:lineRule="auto"/>
            </w:pPr>
            <w:r w:rsidRPr="00F97B6E">
              <w:t>8</w:t>
            </w:r>
          </w:p>
        </w:tc>
      </w:tr>
      <w:tr w:rsidR="00F97B6E" w14:paraId="1A92D4DE" w14:textId="77777777" w:rsidTr="00701481">
        <w:tblPrEx>
          <w:tblCellMar>
            <w:top w:w="0" w:type="dxa"/>
            <w:bottom w:w="0" w:type="dxa"/>
          </w:tblCellMar>
        </w:tblPrEx>
        <w:trPr>
          <w:trHeight w:val="746"/>
        </w:trPr>
        <w:tc>
          <w:tcPr>
            <w:tcW w:w="1544" w:type="dxa"/>
            <w:vAlign w:val="center"/>
          </w:tcPr>
          <w:p w14:paraId="379EE9D9" w14:textId="77777777" w:rsidR="00F97B6E" w:rsidRPr="00F97B6E" w:rsidRDefault="00F97B6E" w:rsidP="00F97B6E">
            <w:pPr>
              <w:spacing w:after="60" w:line="276" w:lineRule="auto"/>
            </w:pPr>
            <w:r w:rsidRPr="00F97B6E">
              <w:t>3.3</w:t>
            </w:r>
          </w:p>
        </w:tc>
        <w:tc>
          <w:tcPr>
            <w:tcW w:w="6183" w:type="dxa"/>
            <w:vAlign w:val="center"/>
          </w:tcPr>
          <w:p w14:paraId="667DF342" w14:textId="77777777" w:rsidR="00F97B6E" w:rsidRPr="00F97B6E" w:rsidRDefault="00F97B6E" w:rsidP="00F97B6E">
            <w:pPr>
              <w:spacing w:after="60" w:line="276" w:lineRule="auto"/>
            </w:pPr>
            <w:r w:rsidRPr="00F97B6E">
              <w:t>Applicable standards and reference documents</w:t>
            </w:r>
          </w:p>
        </w:tc>
        <w:tc>
          <w:tcPr>
            <w:tcW w:w="1932" w:type="dxa"/>
            <w:vAlign w:val="center"/>
          </w:tcPr>
          <w:p w14:paraId="08EA2B7B" w14:textId="77777777" w:rsidR="00F97B6E" w:rsidRPr="00F97B6E" w:rsidRDefault="00F97B6E" w:rsidP="00F97B6E">
            <w:pPr>
              <w:spacing w:after="60" w:line="276" w:lineRule="auto"/>
            </w:pPr>
            <w:r w:rsidRPr="00F97B6E">
              <w:t>9</w:t>
            </w:r>
          </w:p>
        </w:tc>
      </w:tr>
      <w:tr w:rsidR="00F97B6E" w14:paraId="3EB8C237" w14:textId="77777777" w:rsidTr="00701481">
        <w:tblPrEx>
          <w:tblCellMar>
            <w:top w:w="0" w:type="dxa"/>
            <w:bottom w:w="0" w:type="dxa"/>
          </w:tblCellMar>
        </w:tblPrEx>
        <w:trPr>
          <w:trHeight w:val="718"/>
        </w:trPr>
        <w:tc>
          <w:tcPr>
            <w:tcW w:w="1544" w:type="dxa"/>
            <w:vAlign w:val="center"/>
          </w:tcPr>
          <w:p w14:paraId="0DFD118F" w14:textId="77777777" w:rsidR="00F97B6E" w:rsidRPr="00F97B6E" w:rsidRDefault="00F97B6E" w:rsidP="00F97B6E">
            <w:pPr>
              <w:spacing w:after="60" w:line="276" w:lineRule="auto"/>
            </w:pPr>
            <w:r w:rsidRPr="00F97B6E">
              <w:t>3.4</w:t>
            </w:r>
          </w:p>
        </w:tc>
        <w:tc>
          <w:tcPr>
            <w:tcW w:w="6183" w:type="dxa"/>
            <w:vAlign w:val="center"/>
          </w:tcPr>
          <w:p w14:paraId="4097444F" w14:textId="77777777" w:rsidR="00F97B6E" w:rsidRPr="00F97B6E" w:rsidRDefault="00F97B6E" w:rsidP="00F97B6E">
            <w:pPr>
              <w:spacing w:after="60" w:line="276" w:lineRule="auto"/>
            </w:pPr>
            <w:r w:rsidRPr="00F97B6E">
              <w:t>Design specifications</w:t>
            </w:r>
          </w:p>
        </w:tc>
        <w:tc>
          <w:tcPr>
            <w:tcW w:w="1932" w:type="dxa"/>
            <w:vAlign w:val="center"/>
          </w:tcPr>
          <w:p w14:paraId="06246EBB" w14:textId="77777777" w:rsidR="00F97B6E" w:rsidRPr="00F97B6E" w:rsidRDefault="00F97B6E" w:rsidP="00F97B6E">
            <w:pPr>
              <w:spacing w:after="60" w:line="276" w:lineRule="auto"/>
            </w:pPr>
            <w:r w:rsidRPr="00F97B6E">
              <w:t>9</w:t>
            </w:r>
          </w:p>
        </w:tc>
      </w:tr>
      <w:tr w:rsidR="00F97B6E" w14:paraId="1D01EC1E" w14:textId="77777777" w:rsidTr="00701481">
        <w:tblPrEx>
          <w:tblCellMar>
            <w:top w:w="0" w:type="dxa"/>
            <w:bottom w:w="0" w:type="dxa"/>
          </w:tblCellMar>
        </w:tblPrEx>
        <w:trPr>
          <w:trHeight w:val="746"/>
        </w:trPr>
        <w:tc>
          <w:tcPr>
            <w:tcW w:w="1544" w:type="dxa"/>
            <w:vAlign w:val="center"/>
          </w:tcPr>
          <w:p w14:paraId="50FFA05B" w14:textId="77777777" w:rsidR="00F97B6E" w:rsidRPr="00F97B6E" w:rsidRDefault="00F97B6E" w:rsidP="00F97B6E">
            <w:pPr>
              <w:spacing w:after="60" w:line="276" w:lineRule="auto"/>
            </w:pPr>
            <w:r w:rsidRPr="00F97B6E">
              <w:t>3.5</w:t>
            </w:r>
          </w:p>
        </w:tc>
        <w:tc>
          <w:tcPr>
            <w:tcW w:w="6183" w:type="dxa"/>
            <w:vAlign w:val="center"/>
          </w:tcPr>
          <w:p w14:paraId="79B79DDE" w14:textId="77777777" w:rsidR="00F97B6E" w:rsidRPr="00F97B6E" w:rsidRDefault="00F97B6E" w:rsidP="00F97B6E">
            <w:pPr>
              <w:spacing w:after="60" w:line="276" w:lineRule="auto"/>
            </w:pPr>
            <w:r w:rsidRPr="00F97B6E">
              <w:t>Alternative-component evaluation matrix</w:t>
            </w:r>
          </w:p>
        </w:tc>
        <w:tc>
          <w:tcPr>
            <w:tcW w:w="1932" w:type="dxa"/>
            <w:vAlign w:val="center"/>
          </w:tcPr>
          <w:p w14:paraId="1430538C" w14:textId="77777777" w:rsidR="00F97B6E" w:rsidRPr="00F97B6E" w:rsidRDefault="00F97B6E" w:rsidP="00F97B6E">
            <w:pPr>
              <w:spacing w:after="60" w:line="276" w:lineRule="auto"/>
            </w:pPr>
            <w:r w:rsidRPr="00F97B6E">
              <w:t>11</w:t>
            </w:r>
          </w:p>
        </w:tc>
      </w:tr>
      <w:tr w:rsidR="00F97B6E" w14:paraId="506BB3F4" w14:textId="77777777" w:rsidTr="00701481">
        <w:tblPrEx>
          <w:tblCellMar>
            <w:top w:w="0" w:type="dxa"/>
            <w:bottom w:w="0" w:type="dxa"/>
          </w:tblCellMar>
        </w:tblPrEx>
        <w:trPr>
          <w:trHeight w:val="746"/>
        </w:trPr>
        <w:tc>
          <w:tcPr>
            <w:tcW w:w="1544" w:type="dxa"/>
            <w:vAlign w:val="center"/>
          </w:tcPr>
          <w:p w14:paraId="6DCBEE99" w14:textId="77777777" w:rsidR="00F97B6E" w:rsidRPr="00F97B6E" w:rsidRDefault="00F97B6E" w:rsidP="00F97B6E">
            <w:pPr>
              <w:spacing w:after="60" w:line="276" w:lineRule="auto"/>
            </w:pPr>
            <w:r w:rsidRPr="00F97B6E">
              <w:t>3.6</w:t>
            </w:r>
          </w:p>
        </w:tc>
        <w:tc>
          <w:tcPr>
            <w:tcW w:w="6183" w:type="dxa"/>
            <w:vAlign w:val="center"/>
          </w:tcPr>
          <w:p w14:paraId="438D4A29" w14:textId="77777777" w:rsidR="00F97B6E" w:rsidRPr="00F97B6E" w:rsidRDefault="00F97B6E" w:rsidP="00F97B6E">
            <w:pPr>
              <w:spacing w:after="60" w:line="276" w:lineRule="auto"/>
            </w:pPr>
            <w:r w:rsidRPr="00F97B6E">
              <w:t>Trade-off analysis</w:t>
            </w:r>
          </w:p>
        </w:tc>
        <w:tc>
          <w:tcPr>
            <w:tcW w:w="1932" w:type="dxa"/>
            <w:vAlign w:val="center"/>
          </w:tcPr>
          <w:p w14:paraId="1E62D400" w14:textId="77777777" w:rsidR="00F97B6E" w:rsidRPr="00F97B6E" w:rsidRDefault="00F97B6E" w:rsidP="00F97B6E">
            <w:pPr>
              <w:spacing w:after="60" w:line="276" w:lineRule="auto"/>
            </w:pPr>
            <w:r w:rsidRPr="00F97B6E">
              <w:t>12</w:t>
            </w:r>
          </w:p>
        </w:tc>
      </w:tr>
      <w:tr w:rsidR="00F97B6E" w14:paraId="03CFA4F6" w14:textId="77777777" w:rsidTr="00701481">
        <w:tblPrEx>
          <w:tblCellMar>
            <w:top w:w="0" w:type="dxa"/>
            <w:bottom w:w="0" w:type="dxa"/>
          </w:tblCellMar>
        </w:tblPrEx>
        <w:trPr>
          <w:trHeight w:val="746"/>
        </w:trPr>
        <w:tc>
          <w:tcPr>
            <w:tcW w:w="1544" w:type="dxa"/>
            <w:vAlign w:val="center"/>
          </w:tcPr>
          <w:p w14:paraId="4EE37B12" w14:textId="77777777" w:rsidR="00F97B6E" w:rsidRPr="00F97B6E" w:rsidRDefault="00F97B6E" w:rsidP="00F97B6E">
            <w:pPr>
              <w:spacing w:after="60" w:line="276" w:lineRule="auto"/>
            </w:pPr>
            <w:r w:rsidRPr="00F97B6E">
              <w:t>3.7</w:t>
            </w:r>
          </w:p>
        </w:tc>
        <w:tc>
          <w:tcPr>
            <w:tcW w:w="6183" w:type="dxa"/>
            <w:vAlign w:val="center"/>
          </w:tcPr>
          <w:p w14:paraId="07F53CCE" w14:textId="77777777" w:rsidR="00F97B6E" w:rsidRPr="00F97B6E" w:rsidRDefault="00F97B6E" w:rsidP="00F97B6E">
            <w:pPr>
              <w:spacing w:after="60" w:line="276" w:lineRule="auto"/>
            </w:pPr>
            <w:r w:rsidRPr="00F97B6E">
              <w:t>Sustainability, ethics, safety and risk evaluation</w:t>
            </w:r>
          </w:p>
        </w:tc>
        <w:tc>
          <w:tcPr>
            <w:tcW w:w="1932" w:type="dxa"/>
            <w:vAlign w:val="center"/>
          </w:tcPr>
          <w:p w14:paraId="662A6773" w14:textId="77777777" w:rsidR="00F97B6E" w:rsidRPr="00F97B6E" w:rsidRDefault="00F97B6E" w:rsidP="00F97B6E">
            <w:pPr>
              <w:spacing w:after="60" w:line="276" w:lineRule="auto"/>
            </w:pPr>
            <w:r w:rsidRPr="00F97B6E">
              <w:t>13</w:t>
            </w:r>
          </w:p>
        </w:tc>
      </w:tr>
      <w:tr w:rsidR="00F97B6E" w14:paraId="7AF3E7B9" w14:textId="77777777" w:rsidTr="00701481">
        <w:tblPrEx>
          <w:tblCellMar>
            <w:top w:w="0" w:type="dxa"/>
            <w:bottom w:w="0" w:type="dxa"/>
          </w:tblCellMar>
        </w:tblPrEx>
        <w:trPr>
          <w:trHeight w:val="746"/>
        </w:trPr>
        <w:tc>
          <w:tcPr>
            <w:tcW w:w="1544" w:type="dxa"/>
            <w:vAlign w:val="center"/>
          </w:tcPr>
          <w:p w14:paraId="4FF82059" w14:textId="77777777" w:rsidR="00F97B6E" w:rsidRPr="00F97B6E" w:rsidRDefault="00F97B6E" w:rsidP="00F97B6E">
            <w:pPr>
              <w:spacing w:after="60" w:line="276" w:lineRule="auto"/>
            </w:pPr>
            <w:r w:rsidRPr="00F97B6E">
              <w:t>4.1</w:t>
            </w:r>
          </w:p>
        </w:tc>
        <w:tc>
          <w:tcPr>
            <w:tcW w:w="6183" w:type="dxa"/>
            <w:vAlign w:val="center"/>
          </w:tcPr>
          <w:p w14:paraId="7CFDCBE6" w14:textId="77777777" w:rsidR="00F97B6E" w:rsidRPr="00F97B6E" w:rsidRDefault="00F97B6E" w:rsidP="00F97B6E">
            <w:pPr>
              <w:spacing w:after="60" w:line="276" w:lineRule="auto"/>
            </w:pPr>
            <w:r w:rsidRPr="00F97B6E">
              <w:t>Tools, components and equipment used</w:t>
            </w:r>
          </w:p>
        </w:tc>
        <w:tc>
          <w:tcPr>
            <w:tcW w:w="1932" w:type="dxa"/>
            <w:vAlign w:val="center"/>
          </w:tcPr>
          <w:p w14:paraId="2F842107" w14:textId="77777777" w:rsidR="00F97B6E" w:rsidRPr="00F97B6E" w:rsidRDefault="00F97B6E" w:rsidP="00F97B6E">
            <w:pPr>
              <w:spacing w:after="60" w:line="276" w:lineRule="auto"/>
            </w:pPr>
            <w:r w:rsidRPr="00F97B6E">
              <w:t>14</w:t>
            </w:r>
          </w:p>
        </w:tc>
      </w:tr>
      <w:tr w:rsidR="00F97B6E" w14:paraId="6FA10B0D" w14:textId="77777777" w:rsidTr="00701481">
        <w:tblPrEx>
          <w:tblCellMar>
            <w:top w:w="0" w:type="dxa"/>
            <w:bottom w:w="0" w:type="dxa"/>
          </w:tblCellMar>
        </w:tblPrEx>
        <w:trPr>
          <w:trHeight w:val="746"/>
        </w:trPr>
        <w:tc>
          <w:tcPr>
            <w:tcW w:w="1544" w:type="dxa"/>
            <w:vAlign w:val="center"/>
          </w:tcPr>
          <w:p w14:paraId="7A0DB0C5" w14:textId="77777777" w:rsidR="00F97B6E" w:rsidRPr="00F97B6E" w:rsidRDefault="00F97B6E" w:rsidP="00F97B6E">
            <w:pPr>
              <w:spacing w:after="60" w:line="276" w:lineRule="auto"/>
            </w:pPr>
            <w:r w:rsidRPr="00F97B6E">
              <w:t>4.2</w:t>
            </w:r>
          </w:p>
        </w:tc>
        <w:tc>
          <w:tcPr>
            <w:tcW w:w="6183" w:type="dxa"/>
            <w:vAlign w:val="center"/>
          </w:tcPr>
          <w:p w14:paraId="7A436C79" w14:textId="77777777" w:rsidR="00F97B6E" w:rsidRPr="00F97B6E" w:rsidRDefault="00F97B6E" w:rsidP="00F97B6E">
            <w:pPr>
              <w:spacing w:after="60" w:line="276" w:lineRule="auto"/>
            </w:pPr>
            <w:r w:rsidRPr="00F97B6E">
              <w:t>Test plan and verification criteria</w:t>
            </w:r>
          </w:p>
        </w:tc>
        <w:tc>
          <w:tcPr>
            <w:tcW w:w="1932" w:type="dxa"/>
            <w:vAlign w:val="center"/>
          </w:tcPr>
          <w:p w14:paraId="07A5685A" w14:textId="77777777" w:rsidR="00F97B6E" w:rsidRPr="00F97B6E" w:rsidRDefault="00F97B6E" w:rsidP="00F97B6E">
            <w:pPr>
              <w:spacing w:after="60" w:line="276" w:lineRule="auto"/>
            </w:pPr>
            <w:r w:rsidRPr="00F97B6E">
              <w:t>16</w:t>
            </w:r>
          </w:p>
        </w:tc>
      </w:tr>
      <w:tr w:rsidR="00F97B6E" w14:paraId="24F97364" w14:textId="77777777" w:rsidTr="00701481">
        <w:tblPrEx>
          <w:tblCellMar>
            <w:top w:w="0" w:type="dxa"/>
            <w:bottom w:w="0" w:type="dxa"/>
          </w:tblCellMar>
        </w:tblPrEx>
        <w:trPr>
          <w:trHeight w:val="746"/>
        </w:trPr>
        <w:tc>
          <w:tcPr>
            <w:tcW w:w="1544" w:type="dxa"/>
            <w:vAlign w:val="center"/>
          </w:tcPr>
          <w:p w14:paraId="1031E112" w14:textId="77777777" w:rsidR="00F97B6E" w:rsidRPr="00F97B6E" w:rsidRDefault="00F97B6E" w:rsidP="00F97B6E">
            <w:pPr>
              <w:spacing w:after="60" w:line="276" w:lineRule="auto"/>
            </w:pPr>
            <w:r w:rsidRPr="00F97B6E">
              <w:t>4.3</w:t>
            </w:r>
          </w:p>
        </w:tc>
        <w:tc>
          <w:tcPr>
            <w:tcW w:w="6183" w:type="dxa"/>
            <w:vAlign w:val="center"/>
          </w:tcPr>
          <w:p w14:paraId="64942004" w14:textId="77777777" w:rsidR="00F97B6E" w:rsidRPr="00F97B6E" w:rsidRDefault="00F97B6E" w:rsidP="00F97B6E">
            <w:pPr>
              <w:spacing w:after="60" w:line="276" w:lineRule="auto"/>
            </w:pPr>
            <w:r w:rsidRPr="00F97B6E">
              <w:t>Specification vs. achieved results</w:t>
            </w:r>
          </w:p>
        </w:tc>
        <w:tc>
          <w:tcPr>
            <w:tcW w:w="1932" w:type="dxa"/>
            <w:vAlign w:val="center"/>
          </w:tcPr>
          <w:p w14:paraId="219D274D" w14:textId="77777777" w:rsidR="00F97B6E" w:rsidRPr="00F97B6E" w:rsidRDefault="00F97B6E" w:rsidP="00F97B6E">
            <w:pPr>
              <w:spacing w:after="60" w:line="276" w:lineRule="auto"/>
            </w:pPr>
            <w:r w:rsidRPr="00F97B6E">
              <w:t>17</w:t>
            </w:r>
          </w:p>
        </w:tc>
      </w:tr>
      <w:tr w:rsidR="00F97B6E" w14:paraId="0093AD76" w14:textId="77777777" w:rsidTr="00701481">
        <w:tblPrEx>
          <w:tblCellMar>
            <w:top w:w="0" w:type="dxa"/>
            <w:bottom w:w="0" w:type="dxa"/>
          </w:tblCellMar>
        </w:tblPrEx>
        <w:trPr>
          <w:trHeight w:val="746"/>
        </w:trPr>
        <w:tc>
          <w:tcPr>
            <w:tcW w:w="1544" w:type="dxa"/>
            <w:vAlign w:val="center"/>
          </w:tcPr>
          <w:p w14:paraId="10CC8292" w14:textId="77777777" w:rsidR="00F97B6E" w:rsidRPr="00F97B6E" w:rsidRDefault="00F97B6E" w:rsidP="00F97B6E">
            <w:pPr>
              <w:spacing w:after="60" w:line="276" w:lineRule="auto"/>
            </w:pPr>
            <w:r w:rsidRPr="00F97B6E">
              <w:t>4.4</w:t>
            </w:r>
          </w:p>
        </w:tc>
        <w:tc>
          <w:tcPr>
            <w:tcW w:w="6183" w:type="dxa"/>
            <w:vAlign w:val="center"/>
          </w:tcPr>
          <w:p w14:paraId="10B9DA35" w14:textId="77777777" w:rsidR="00F97B6E" w:rsidRPr="00F97B6E" w:rsidRDefault="00F97B6E" w:rsidP="00F97B6E">
            <w:pPr>
              <w:spacing w:after="60" w:line="276" w:lineRule="auto"/>
            </w:pPr>
            <w:r w:rsidRPr="00F97B6E">
              <w:t>Sample sensor-ranging test readings</w:t>
            </w:r>
          </w:p>
        </w:tc>
        <w:tc>
          <w:tcPr>
            <w:tcW w:w="1932" w:type="dxa"/>
            <w:vAlign w:val="center"/>
          </w:tcPr>
          <w:p w14:paraId="44F4DB73" w14:textId="77777777" w:rsidR="00F97B6E" w:rsidRPr="00F97B6E" w:rsidRDefault="00F97B6E" w:rsidP="00F97B6E">
            <w:pPr>
              <w:spacing w:after="60" w:line="276" w:lineRule="auto"/>
            </w:pPr>
            <w:r w:rsidRPr="00F97B6E">
              <w:t>17</w:t>
            </w:r>
          </w:p>
        </w:tc>
      </w:tr>
      <w:tr w:rsidR="00F97B6E" w14:paraId="42B45772" w14:textId="77777777" w:rsidTr="00701481">
        <w:tblPrEx>
          <w:tblCellMar>
            <w:top w:w="0" w:type="dxa"/>
            <w:bottom w:w="0" w:type="dxa"/>
          </w:tblCellMar>
        </w:tblPrEx>
        <w:trPr>
          <w:trHeight w:val="746"/>
        </w:trPr>
        <w:tc>
          <w:tcPr>
            <w:tcW w:w="1544" w:type="dxa"/>
            <w:vAlign w:val="center"/>
          </w:tcPr>
          <w:p w14:paraId="3C7243CF" w14:textId="77777777" w:rsidR="00F97B6E" w:rsidRPr="00F97B6E" w:rsidRDefault="00F97B6E" w:rsidP="00F97B6E">
            <w:pPr>
              <w:spacing w:after="60" w:line="276" w:lineRule="auto"/>
            </w:pPr>
            <w:r w:rsidRPr="00F97B6E">
              <w:t>4.5</w:t>
            </w:r>
          </w:p>
        </w:tc>
        <w:tc>
          <w:tcPr>
            <w:tcW w:w="6183" w:type="dxa"/>
            <w:vAlign w:val="center"/>
          </w:tcPr>
          <w:p w14:paraId="06A04208" w14:textId="77777777" w:rsidR="00F97B6E" w:rsidRPr="00F97B6E" w:rsidRDefault="00F97B6E" w:rsidP="00F97B6E">
            <w:pPr>
              <w:spacing w:after="60" w:line="276" w:lineRule="auto"/>
            </w:pPr>
            <w:r w:rsidRPr="00F97B6E">
              <w:t>Estimated vs. actual project cost</w:t>
            </w:r>
          </w:p>
        </w:tc>
        <w:tc>
          <w:tcPr>
            <w:tcW w:w="1932" w:type="dxa"/>
            <w:vAlign w:val="center"/>
          </w:tcPr>
          <w:p w14:paraId="4D11E613" w14:textId="77777777" w:rsidR="00F97B6E" w:rsidRPr="00F97B6E" w:rsidRDefault="00F97B6E" w:rsidP="00F97B6E">
            <w:pPr>
              <w:spacing w:after="60" w:line="276" w:lineRule="auto"/>
            </w:pPr>
            <w:r w:rsidRPr="00F97B6E">
              <w:t>19</w:t>
            </w:r>
          </w:p>
        </w:tc>
      </w:tr>
    </w:tbl>
    <w:p w14:paraId="63E4D06D" w14:textId="77777777" w:rsidR="00597AB7" w:rsidRPr="00597AB7" w:rsidRDefault="00597AB7">
      <w:pPr>
        <w:spacing w:after="120"/>
        <w:jc w:val="center"/>
        <w:rPr>
          <w:sz w:val="28"/>
          <w:szCs w:val="28"/>
        </w:rPr>
      </w:pPr>
    </w:p>
    <w:p w14:paraId="5E2ACF37" w14:textId="77777777" w:rsidR="0075206A" w:rsidRDefault="008B2DB5">
      <w:r>
        <w:br w:type="page"/>
      </w:r>
    </w:p>
    <w:tbl>
      <w:tblPr>
        <w:tblpPr w:leftFromText="180" w:rightFromText="180" w:vertAnchor="text" w:horzAnchor="margin" w:tblpXSpec="right" w:tblpY="445"/>
        <w:tblW w:w="9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5985"/>
        <w:gridCol w:w="1995"/>
      </w:tblGrid>
      <w:tr w:rsidR="00701481" w14:paraId="07651C33" w14:textId="77777777" w:rsidTr="00701481">
        <w:tblPrEx>
          <w:tblCellMar>
            <w:top w:w="0" w:type="dxa"/>
            <w:bottom w:w="0" w:type="dxa"/>
          </w:tblCellMar>
        </w:tblPrEx>
        <w:trPr>
          <w:trHeight w:val="603"/>
          <w:tblHeader/>
        </w:trPr>
        <w:tc>
          <w:tcPr>
            <w:tcW w:w="1995" w:type="dxa"/>
            <w:shd w:val="clear" w:color="auto" w:fill="D9D9D9"/>
            <w:vAlign w:val="center"/>
          </w:tcPr>
          <w:p w14:paraId="2FFB8F04" w14:textId="77777777" w:rsidR="00701481" w:rsidRPr="00701481" w:rsidRDefault="00701481" w:rsidP="00484A3C">
            <w:pPr>
              <w:spacing w:line="276" w:lineRule="auto"/>
              <w:jc w:val="center"/>
            </w:pPr>
            <w:r w:rsidRPr="00701481">
              <w:rPr>
                <w:b/>
                <w:bCs/>
              </w:rPr>
              <w:lastRenderedPageBreak/>
              <w:t>Symbol</w:t>
            </w:r>
          </w:p>
        </w:tc>
        <w:tc>
          <w:tcPr>
            <w:tcW w:w="5985" w:type="dxa"/>
            <w:shd w:val="clear" w:color="auto" w:fill="D9D9D9"/>
            <w:vAlign w:val="center"/>
          </w:tcPr>
          <w:p w14:paraId="60AA6132" w14:textId="77777777" w:rsidR="00701481" w:rsidRPr="00701481" w:rsidRDefault="00701481" w:rsidP="00484A3C">
            <w:pPr>
              <w:spacing w:line="276" w:lineRule="auto"/>
              <w:jc w:val="center"/>
            </w:pPr>
            <w:r w:rsidRPr="00701481">
              <w:rPr>
                <w:b/>
                <w:bCs/>
              </w:rPr>
              <w:t>Description</w:t>
            </w:r>
          </w:p>
        </w:tc>
        <w:tc>
          <w:tcPr>
            <w:tcW w:w="1995" w:type="dxa"/>
            <w:shd w:val="clear" w:color="auto" w:fill="D9D9D9"/>
            <w:vAlign w:val="center"/>
          </w:tcPr>
          <w:p w14:paraId="035FA5B7" w14:textId="77777777" w:rsidR="00701481" w:rsidRPr="00701481" w:rsidRDefault="00701481" w:rsidP="00484A3C">
            <w:pPr>
              <w:spacing w:line="276" w:lineRule="auto"/>
              <w:jc w:val="center"/>
            </w:pPr>
            <w:r w:rsidRPr="00701481">
              <w:rPr>
                <w:b/>
                <w:bCs/>
              </w:rPr>
              <w:t>Unit</w:t>
            </w:r>
          </w:p>
        </w:tc>
      </w:tr>
      <w:tr w:rsidR="00701481" w14:paraId="4707EB11" w14:textId="77777777" w:rsidTr="00701481">
        <w:tblPrEx>
          <w:tblCellMar>
            <w:top w:w="0" w:type="dxa"/>
            <w:bottom w:w="0" w:type="dxa"/>
          </w:tblCellMar>
        </w:tblPrEx>
        <w:trPr>
          <w:trHeight w:val="747"/>
        </w:trPr>
        <w:tc>
          <w:tcPr>
            <w:tcW w:w="1995" w:type="dxa"/>
            <w:vAlign w:val="center"/>
          </w:tcPr>
          <w:p w14:paraId="4CF78547" w14:textId="77777777" w:rsidR="00701481" w:rsidRPr="00701481" w:rsidRDefault="00701481" w:rsidP="00484A3C">
            <w:pPr>
              <w:spacing w:after="60" w:line="276" w:lineRule="auto"/>
            </w:pPr>
            <w:r w:rsidRPr="00701481">
              <w:t>IDE</w:t>
            </w:r>
          </w:p>
        </w:tc>
        <w:tc>
          <w:tcPr>
            <w:tcW w:w="5985" w:type="dxa"/>
            <w:vAlign w:val="center"/>
          </w:tcPr>
          <w:p w14:paraId="4EC0C9D6" w14:textId="77777777" w:rsidR="00701481" w:rsidRPr="00701481" w:rsidRDefault="00701481" w:rsidP="00484A3C">
            <w:pPr>
              <w:spacing w:after="60" w:line="276" w:lineRule="auto"/>
            </w:pPr>
            <w:r w:rsidRPr="00701481">
              <w:t>Integrated Development Environment</w:t>
            </w:r>
          </w:p>
        </w:tc>
        <w:tc>
          <w:tcPr>
            <w:tcW w:w="1995" w:type="dxa"/>
            <w:vAlign w:val="center"/>
          </w:tcPr>
          <w:p w14:paraId="550BF6CD" w14:textId="77777777" w:rsidR="00701481" w:rsidRPr="00701481" w:rsidRDefault="00701481" w:rsidP="00484A3C">
            <w:pPr>
              <w:spacing w:after="60" w:line="276" w:lineRule="auto"/>
            </w:pPr>
            <w:r w:rsidRPr="00701481">
              <w:t>—</w:t>
            </w:r>
          </w:p>
        </w:tc>
      </w:tr>
      <w:tr w:rsidR="00701481" w14:paraId="3184CC2F" w14:textId="77777777" w:rsidTr="00701481">
        <w:tblPrEx>
          <w:tblCellMar>
            <w:top w:w="0" w:type="dxa"/>
            <w:bottom w:w="0" w:type="dxa"/>
          </w:tblCellMar>
        </w:tblPrEx>
        <w:trPr>
          <w:trHeight w:val="747"/>
        </w:trPr>
        <w:tc>
          <w:tcPr>
            <w:tcW w:w="1995" w:type="dxa"/>
            <w:vAlign w:val="center"/>
          </w:tcPr>
          <w:p w14:paraId="15D1C7CA" w14:textId="77777777" w:rsidR="00701481" w:rsidRPr="00701481" w:rsidRDefault="00701481" w:rsidP="00484A3C">
            <w:pPr>
              <w:spacing w:after="60" w:line="276" w:lineRule="auto"/>
            </w:pPr>
            <w:r w:rsidRPr="00701481">
              <w:t>PWM</w:t>
            </w:r>
          </w:p>
        </w:tc>
        <w:tc>
          <w:tcPr>
            <w:tcW w:w="5985" w:type="dxa"/>
            <w:vAlign w:val="center"/>
          </w:tcPr>
          <w:p w14:paraId="2BEA5757" w14:textId="77777777" w:rsidR="00701481" w:rsidRPr="00701481" w:rsidRDefault="00701481" w:rsidP="00484A3C">
            <w:pPr>
              <w:spacing w:after="60" w:line="276" w:lineRule="auto"/>
            </w:pPr>
            <w:r w:rsidRPr="00701481">
              <w:t>Pulse Width Modulation</w:t>
            </w:r>
          </w:p>
        </w:tc>
        <w:tc>
          <w:tcPr>
            <w:tcW w:w="1995" w:type="dxa"/>
            <w:vAlign w:val="center"/>
          </w:tcPr>
          <w:p w14:paraId="58257EF8" w14:textId="77777777" w:rsidR="00701481" w:rsidRPr="00701481" w:rsidRDefault="00701481" w:rsidP="00484A3C">
            <w:pPr>
              <w:spacing w:after="60" w:line="276" w:lineRule="auto"/>
            </w:pPr>
            <w:r w:rsidRPr="00701481">
              <w:t>—</w:t>
            </w:r>
          </w:p>
        </w:tc>
      </w:tr>
      <w:tr w:rsidR="00701481" w14:paraId="5F3590E3" w14:textId="77777777" w:rsidTr="00701481">
        <w:tblPrEx>
          <w:tblCellMar>
            <w:top w:w="0" w:type="dxa"/>
            <w:bottom w:w="0" w:type="dxa"/>
          </w:tblCellMar>
        </w:tblPrEx>
        <w:trPr>
          <w:trHeight w:val="747"/>
        </w:trPr>
        <w:tc>
          <w:tcPr>
            <w:tcW w:w="1995" w:type="dxa"/>
            <w:vAlign w:val="center"/>
          </w:tcPr>
          <w:p w14:paraId="4E99E39E" w14:textId="77777777" w:rsidR="00701481" w:rsidRPr="00701481" w:rsidRDefault="00701481" w:rsidP="00484A3C">
            <w:pPr>
              <w:spacing w:after="60" w:line="276" w:lineRule="auto"/>
            </w:pPr>
            <w:r w:rsidRPr="00701481">
              <w:t>I/O</w:t>
            </w:r>
          </w:p>
        </w:tc>
        <w:tc>
          <w:tcPr>
            <w:tcW w:w="5985" w:type="dxa"/>
            <w:vAlign w:val="center"/>
          </w:tcPr>
          <w:p w14:paraId="00BDF540" w14:textId="77777777" w:rsidR="00701481" w:rsidRPr="00701481" w:rsidRDefault="00701481" w:rsidP="00484A3C">
            <w:pPr>
              <w:spacing w:after="60" w:line="276" w:lineRule="auto"/>
            </w:pPr>
            <w:r w:rsidRPr="00701481">
              <w:t>Input / Output</w:t>
            </w:r>
          </w:p>
        </w:tc>
        <w:tc>
          <w:tcPr>
            <w:tcW w:w="1995" w:type="dxa"/>
            <w:vAlign w:val="center"/>
          </w:tcPr>
          <w:p w14:paraId="12764B5B" w14:textId="77777777" w:rsidR="00701481" w:rsidRPr="00701481" w:rsidRDefault="00701481" w:rsidP="00484A3C">
            <w:pPr>
              <w:spacing w:after="60" w:line="276" w:lineRule="auto"/>
            </w:pPr>
            <w:r w:rsidRPr="00701481">
              <w:t>—</w:t>
            </w:r>
          </w:p>
        </w:tc>
      </w:tr>
      <w:tr w:rsidR="00701481" w14:paraId="20083BD9" w14:textId="77777777" w:rsidTr="00701481">
        <w:tblPrEx>
          <w:tblCellMar>
            <w:top w:w="0" w:type="dxa"/>
            <w:bottom w:w="0" w:type="dxa"/>
          </w:tblCellMar>
        </w:tblPrEx>
        <w:trPr>
          <w:trHeight w:val="747"/>
        </w:trPr>
        <w:tc>
          <w:tcPr>
            <w:tcW w:w="1995" w:type="dxa"/>
            <w:vAlign w:val="center"/>
          </w:tcPr>
          <w:p w14:paraId="25044DF7" w14:textId="77777777" w:rsidR="00701481" w:rsidRPr="00701481" w:rsidRDefault="00701481" w:rsidP="00484A3C">
            <w:pPr>
              <w:spacing w:after="60" w:line="276" w:lineRule="auto"/>
            </w:pPr>
            <w:r w:rsidRPr="00701481">
              <w:t>DC</w:t>
            </w:r>
          </w:p>
        </w:tc>
        <w:tc>
          <w:tcPr>
            <w:tcW w:w="5985" w:type="dxa"/>
            <w:vAlign w:val="center"/>
          </w:tcPr>
          <w:p w14:paraId="312FB155" w14:textId="77777777" w:rsidR="00701481" w:rsidRPr="00701481" w:rsidRDefault="00701481" w:rsidP="00484A3C">
            <w:pPr>
              <w:spacing w:after="60" w:line="276" w:lineRule="auto"/>
            </w:pPr>
            <w:r w:rsidRPr="00701481">
              <w:t>Direct Current</w:t>
            </w:r>
          </w:p>
        </w:tc>
        <w:tc>
          <w:tcPr>
            <w:tcW w:w="1995" w:type="dxa"/>
            <w:vAlign w:val="center"/>
          </w:tcPr>
          <w:p w14:paraId="0DB2D0FD" w14:textId="77777777" w:rsidR="00701481" w:rsidRPr="00701481" w:rsidRDefault="00701481" w:rsidP="00484A3C">
            <w:pPr>
              <w:spacing w:after="60" w:line="276" w:lineRule="auto"/>
            </w:pPr>
            <w:r w:rsidRPr="00701481">
              <w:t>—</w:t>
            </w:r>
          </w:p>
        </w:tc>
      </w:tr>
      <w:tr w:rsidR="00701481" w14:paraId="366C4F8E" w14:textId="77777777" w:rsidTr="00701481">
        <w:tblPrEx>
          <w:tblCellMar>
            <w:top w:w="0" w:type="dxa"/>
            <w:bottom w:w="0" w:type="dxa"/>
          </w:tblCellMar>
        </w:tblPrEx>
        <w:trPr>
          <w:trHeight w:val="718"/>
        </w:trPr>
        <w:tc>
          <w:tcPr>
            <w:tcW w:w="1995" w:type="dxa"/>
            <w:vAlign w:val="center"/>
          </w:tcPr>
          <w:p w14:paraId="76ECC7AC" w14:textId="77777777" w:rsidR="00701481" w:rsidRPr="00701481" w:rsidRDefault="00701481" w:rsidP="00484A3C">
            <w:pPr>
              <w:spacing w:after="60" w:line="276" w:lineRule="auto"/>
            </w:pPr>
            <w:r w:rsidRPr="00701481">
              <w:t>RPM</w:t>
            </w:r>
          </w:p>
        </w:tc>
        <w:tc>
          <w:tcPr>
            <w:tcW w:w="5985" w:type="dxa"/>
            <w:vAlign w:val="center"/>
          </w:tcPr>
          <w:p w14:paraId="74B51B80" w14:textId="77777777" w:rsidR="00701481" w:rsidRPr="00701481" w:rsidRDefault="00701481" w:rsidP="00484A3C">
            <w:pPr>
              <w:spacing w:after="60" w:line="276" w:lineRule="auto"/>
            </w:pPr>
            <w:r w:rsidRPr="00701481">
              <w:t>Revolutions Per Minute</w:t>
            </w:r>
          </w:p>
        </w:tc>
        <w:tc>
          <w:tcPr>
            <w:tcW w:w="1995" w:type="dxa"/>
            <w:vAlign w:val="center"/>
          </w:tcPr>
          <w:p w14:paraId="62ECEDD1" w14:textId="77777777" w:rsidR="00701481" w:rsidRPr="00701481" w:rsidRDefault="00701481" w:rsidP="00484A3C">
            <w:pPr>
              <w:spacing w:after="60" w:line="276" w:lineRule="auto"/>
            </w:pPr>
            <w:r w:rsidRPr="00701481">
              <w:t>rpm</w:t>
            </w:r>
          </w:p>
        </w:tc>
      </w:tr>
      <w:tr w:rsidR="00701481" w14:paraId="335F53B8" w14:textId="77777777" w:rsidTr="00701481">
        <w:tblPrEx>
          <w:tblCellMar>
            <w:top w:w="0" w:type="dxa"/>
            <w:bottom w:w="0" w:type="dxa"/>
          </w:tblCellMar>
        </w:tblPrEx>
        <w:trPr>
          <w:trHeight w:val="747"/>
        </w:trPr>
        <w:tc>
          <w:tcPr>
            <w:tcW w:w="1995" w:type="dxa"/>
            <w:vAlign w:val="center"/>
          </w:tcPr>
          <w:p w14:paraId="7434D240" w14:textId="77777777" w:rsidR="00701481" w:rsidRPr="00701481" w:rsidRDefault="00701481" w:rsidP="00484A3C">
            <w:pPr>
              <w:spacing w:after="60" w:line="276" w:lineRule="auto"/>
            </w:pPr>
            <w:r w:rsidRPr="00701481">
              <w:t>V</w:t>
            </w:r>
          </w:p>
        </w:tc>
        <w:tc>
          <w:tcPr>
            <w:tcW w:w="5985" w:type="dxa"/>
            <w:vAlign w:val="center"/>
          </w:tcPr>
          <w:p w14:paraId="2972CF06" w14:textId="77777777" w:rsidR="00701481" w:rsidRPr="00701481" w:rsidRDefault="00701481" w:rsidP="00484A3C">
            <w:pPr>
              <w:spacing w:after="60" w:line="276" w:lineRule="auto"/>
            </w:pPr>
            <w:r w:rsidRPr="00701481">
              <w:t>Volt</w:t>
            </w:r>
          </w:p>
        </w:tc>
        <w:tc>
          <w:tcPr>
            <w:tcW w:w="1995" w:type="dxa"/>
            <w:vAlign w:val="center"/>
          </w:tcPr>
          <w:p w14:paraId="347CD0B4" w14:textId="77777777" w:rsidR="00701481" w:rsidRPr="00701481" w:rsidRDefault="00701481" w:rsidP="00484A3C">
            <w:pPr>
              <w:spacing w:after="60" w:line="276" w:lineRule="auto"/>
            </w:pPr>
            <w:r w:rsidRPr="00701481">
              <w:t>V</w:t>
            </w:r>
          </w:p>
        </w:tc>
      </w:tr>
      <w:tr w:rsidR="00701481" w14:paraId="22F8A93A" w14:textId="77777777" w:rsidTr="00701481">
        <w:tblPrEx>
          <w:tblCellMar>
            <w:top w:w="0" w:type="dxa"/>
            <w:bottom w:w="0" w:type="dxa"/>
          </w:tblCellMar>
        </w:tblPrEx>
        <w:trPr>
          <w:trHeight w:val="747"/>
        </w:trPr>
        <w:tc>
          <w:tcPr>
            <w:tcW w:w="1995" w:type="dxa"/>
            <w:vAlign w:val="center"/>
          </w:tcPr>
          <w:p w14:paraId="6B1B9AE0" w14:textId="77777777" w:rsidR="00701481" w:rsidRPr="00701481" w:rsidRDefault="00701481" w:rsidP="00484A3C">
            <w:pPr>
              <w:spacing w:after="60" w:line="276" w:lineRule="auto"/>
            </w:pPr>
            <w:r w:rsidRPr="00701481">
              <w:t>A</w:t>
            </w:r>
          </w:p>
        </w:tc>
        <w:tc>
          <w:tcPr>
            <w:tcW w:w="5985" w:type="dxa"/>
            <w:vAlign w:val="center"/>
          </w:tcPr>
          <w:p w14:paraId="1D1165D5" w14:textId="77777777" w:rsidR="00701481" w:rsidRPr="00701481" w:rsidRDefault="00701481" w:rsidP="00484A3C">
            <w:pPr>
              <w:spacing w:after="60" w:line="276" w:lineRule="auto"/>
            </w:pPr>
            <w:r w:rsidRPr="00701481">
              <w:t>Ampere</w:t>
            </w:r>
          </w:p>
        </w:tc>
        <w:tc>
          <w:tcPr>
            <w:tcW w:w="1995" w:type="dxa"/>
            <w:vAlign w:val="center"/>
          </w:tcPr>
          <w:p w14:paraId="3F7C69EE" w14:textId="77777777" w:rsidR="00701481" w:rsidRPr="00701481" w:rsidRDefault="00701481" w:rsidP="00484A3C">
            <w:pPr>
              <w:spacing w:after="60" w:line="276" w:lineRule="auto"/>
            </w:pPr>
            <w:r w:rsidRPr="00701481">
              <w:t>A</w:t>
            </w:r>
          </w:p>
        </w:tc>
      </w:tr>
      <w:tr w:rsidR="00701481" w14:paraId="3AF3AA31" w14:textId="77777777" w:rsidTr="00701481">
        <w:tblPrEx>
          <w:tblCellMar>
            <w:top w:w="0" w:type="dxa"/>
            <w:bottom w:w="0" w:type="dxa"/>
          </w:tblCellMar>
        </w:tblPrEx>
        <w:trPr>
          <w:trHeight w:val="747"/>
        </w:trPr>
        <w:tc>
          <w:tcPr>
            <w:tcW w:w="1995" w:type="dxa"/>
            <w:vAlign w:val="center"/>
          </w:tcPr>
          <w:p w14:paraId="3880E0C6" w14:textId="77777777" w:rsidR="00701481" w:rsidRPr="00701481" w:rsidRDefault="00701481" w:rsidP="00484A3C">
            <w:pPr>
              <w:spacing w:after="60" w:line="276" w:lineRule="auto"/>
            </w:pPr>
            <w:proofErr w:type="spellStart"/>
            <w:r w:rsidRPr="00701481">
              <w:t>mAh</w:t>
            </w:r>
            <w:proofErr w:type="spellEnd"/>
          </w:p>
        </w:tc>
        <w:tc>
          <w:tcPr>
            <w:tcW w:w="5985" w:type="dxa"/>
            <w:vAlign w:val="center"/>
          </w:tcPr>
          <w:p w14:paraId="433BE971" w14:textId="77777777" w:rsidR="00701481" w:rsidRPr="00701481" w:rsidRDefault="00701481" w:rsidP="00484A3C">
            <w:pPr>
              <w:spacing w:after="60" w:line="276" w:lineRule="auto"/>
            </w:pPr>
            <w:r w:rsidRPr="00701481">
              <w:t>Milliampere-hour</w:t>
            </w:r>
          </w:p>
        </w:tc>
        <w:tc>
          <w:tcPr>
            <w:tcW w:w="1995" w:type="dxa"/>
            <w:vAlign w:val="center"/>
          </w:tcPr>
          <w:p w14:paraId="6C7761E6" w14:textId="77777777" w:rsidR="00701481" w:rsidRPr="00701481" w:rsidRDefault="00701481" w:rsidP="00484A3C">
            <w:pPr>
              <w:spacing w:after="60" w:line="276" w:lineRule="auto"/>
            </w:pPr>
            <w:proofErr w:type="spellStart"/>
            <w:r w:rsidRPr="00701481">
              <w:t>mAh</w:t>
            </w:r>
            <w:proofErr w:type="spellEnd"/>
          </w:p>
        </w:tc>
      </w:tr>
      <w:tr w:rsidR="00701481" w14:paraId="5846F088" w14:textId="77777777" w:rsidTr="00701481">
        <w:tblPrEx>
          <w:tblCellMar>
            <w:top w:w="0" w:type="dxa"/>
            <w:bottom w:w="0" w:type="dxa"/>
          </w:tblCellMar>
        </w:tblPrEx>
        <w:trPr>
          <w:trHeight w:val="747"/>
        </w:trPr>
        <w:tc>
          <w:tcPr>
            <w:tcW w:w="1995" w:type="dxa"/>
            <w:vAlign w:val="center"/>
          </w:tcPr>
          <w:p w14:paraId="30D4FA89" w14:textId="77777777" w:rsidR="00701481" w:rsidRPr="00701481" w:rsidRDefault="00701481" w:rsidP="00484A3C">
            <w:pPr>
              <w:spacing w:after="60" w:line="276" w:lineRule="auto"/>
            </w:pPr>
            <w:r w:rsidRPr="00701481">
              <w:t>HC-SR04</w:t>
            </w:r>
          </w:p>
        </w:tc>
        <w:tc>
          <w:tcPr>
            <w:tcW w:w="5985" w:type="dxa"/>
            <w:vAlign w:val="center"/>
          </w:tcPr>
          <w:p w14:paraId="759C2059" w14:textId="77777777" w:rsidR="00701481" w:rsidRPr="00701481" w:rsidRDefault="00701481" w:rsidP="00484A3C">
            <w:pPr>
              <w:spacing w:after="60" w:line="276" w:lineRule="auto"/>
            </w:pPr>
            <w:r w:rsidRPr="00701481">
              <w:t>Ultrasonic ranging sensor module</w:t>
            </w:r>
          </w:p>
        </w:tc>
        <w:tc>
          <w:tcPr>
            <w:tcW w:w="1995" w:type="dxa"/>
            <w:vAlign w:val="center"/>
          </w:tcPr>
          <w:p w14:paraId="0191FA96" w14:textId="77777777" w:rsidR="00701481" w:rsidRPr="00701481" w:rsidRDefault="00701481" w:rsidP="00484A3C">
            <w:pPr>
              <w:spacing w:after="60" w:line="276" w:lineRule="auto"/>
            </w:pPr>
            <w:r w:rsidRPr="00701481">
              <w:t>—</w:t>
            </w:r>
          </w:p>
        </w:tc>
      </w:tr>
      <w:tr w:rsidR="00701481" w14:paraId="10F00B6E" w14:textId="77777777" w:rsidTr="00701481">
        <w:tblPrEx>
          <w:tblCellMar>
            <w:top w:w="0" w:type="dxa"/>
            <w:bottom w:w="0" w:type="dxa"/>
          </w:tblCellMar>
        </w:tblPrEx>
        <w:trPr>
          <w:trHeight w:val="747"/>
        </w:trPr>
        <w:tc>
          <w:tcPr>
            <w:tcW w:w="1995" w:type="dxa"/>
            <w:vAlign w:val="center"/>
          </w:tcPr>
          <w:p w14:paraId="34867969" w14:textId="77777777" w:rsidR="00701481" w:rsidRPr="00701481" w:rsidRDefault="00701481" w:rsidP="00484A3C">
            <w:pPr>
              <w:spacing w:after="60" w:line="276" w:lineRule="auto"/>
            </w:pPr>
            <w:r w:rsidRPr="00701481">
              <w:t>H-Bridge</w:t>
            </w:r>
          </w:p>
        </w:tc>
        <w:tc>
          <w:tcPr>
            <w:tcW w:w="5985" w:type="dxa"/>
            <w:vAlign w:val="center"/>
          </w:tcPr>
          <w:p w14:paraId="25EC7495" w14:textId="77777777" w:rsidR="00701481" w:rsidRPr="00701481" w:rsidRDefault="00701481" w:rsidP="00484A3C">
            <w:pPr>
              <w:spacing w:after="60" w:line="276" w:lineRule="auto"/>
            </w:pPr>
            <w:r w:rsidRPr="00701481">
              <w:t>Dual-polarity motor driver circuit topology</w:t>
            </w:r>
          </w:p>
        </w:tc>
        <w:tc>
          <w:tcPr>
            <w:tcW w:w="1995" w:type="dxa"/>
            <w:vAlign w:val="center"/>
          </w:tcPr>
          <w:p w14:paraId="7B413DE2" w14:textId="77777777" w:rsidR="00701481" w:rsidRPr="00701481" w:rsidRDefault="00701481" w:rsidP="00484A3C">
            <w:pPr>
              <w:spacing w:after="60" w:line="276" w:lineRule="auto"/>
            </w:pPr>
            <w:r w:rsidRPr="00701481">
              <w:t>—</w:t>
            </w:r>
          </w:p>
        </w:tc>
      </w:tr>
      <w:tr w:rsidR="00701481" w14:paraId="5B218D14" w14:textId="77777777" w:rsidTr="00701481">
        <w:tblPrEx>
          <w:tblCellMar>
            <w:top w:w="0" w:type="dxa"/>
            <w:bottom w:w="0" w:type="dxa"/>
          </w:tblCellMar>
        </w:tblPrEx>
        <w:trPr>
          <w:trHeight w:val="747"/>
        </w:trPr>
        <w:tc>
          <w:tcPr>
            <w:tcW w:w="1995" w:type="dxa"/>
            <w:vAlign w:val="center"/>
          </w:tcPr>
          <w:p w14:paraId="63F3260B" w14:textId="77777777" w:rsidR="00701481" w:rsidRPr="00701481" w:rsidRDefault="00701481" w:rsidP="00484A3C">
            <w:pPr>
              <w:spacing w:after="60" w:line="276" w:lineRule="auto"/>
            </w:pPr>
            <w:r w:rsidRPr="00701481">
              <w:t>USB</w:t>
            </w:r>
          </w:p>
        </w:tc>
        <w:tc>
          <w:tcPr>
            <w:tcW w:w="5985" w:type="dxa"/>
            <w:vAlign w:val="center"/>
          </w:tcPr>
          <w:p w14:paraId="02075ED9" w14:textId="77777777" w:rsidR="00701481" w:rsidRPr="00701481" w:rsidRDefault="00701481" w:rsidP="00484A3C">
            <w:pPr>
              <w:spacing w:after="60" w:line="276" w:lineRule="auto"/>
            </w:pPr>
            <w:r w:rsidRPr="00701481">
              <w:t>Universal Serial Bus</w:t>
            </w:r>
          </w:p>
        </w:tc>
        <w:tc>
          <w:tcPr>
            <w:tcW w:w="1995" w:type="dxa"/>
            <w:vAlign w:val="center"/>
          </w:tcPr>
          <w:p w14:paraId="6FCE5F0E" w14:textId="77777777" w:rsidR="00701481" w:rsidRPr="00701481" w:rsidRDefault="00701481" w:rsidP="00484A3C">
            <w:pPr>
              <w:spacing w:after="60" w:line="276" w:lineRule="auto"/>
            </w:pPr>
            <w:r w:rsidRPr="00701481">
              <w:t>—</w:t>
            </w:r>
          </w:p>
        </w:tc>
      </w:tr>
      <w:tr w:rsidR="00701481" w14:paraId="612C63A8" w14:textId="77777777" w:rsidTr="00701481">
        <w:tblPrEx>
          <w:tblCellMar>
            <w:top w:w="0" w:type="dxa"/>
            <w:bottom w:w="0" w:type="dxa"/>
          </w:tblCellMar>
        </w:tblPrEx>
        <w:trPr>
          <w:trHeight w:val="747"/>
        </w:trPr>
        <w:tc>
          <w:tcPr>
            <w:tcW w:w="1995" w:type="dxa"/>
            <w:vAlign w:val="center"/>
          </w:tcPr>
          <w:p w14:paraId="312E25E3" w14:textId="77777777" w:rsidR="00701481" w:rsidRPr="00701481" w:rsidRDefault="00701481" w:rsidP="00484A3C">
            <w:pPr>
              <w:spacing w:after="60" w:line="276" w:lineRule="auto"/>
            </w:pPr>
            <w:r w:rsidRPr="00701481">
              <w:t>IC</w:t>
            </w:r>
          </w:p>
        </w:tc>
        <w:tc>
          <w:tcPr>
            <w:tcW w:w="5985" w:type="dxa"/>
            <w:vAlign w:val="center"/>
          </w:tcPr>
          <w:p w14:paraId="52704556" w14:textId="77777777" w:rsidR="00701481" w:rsidRPr="00701481" w:rsidRDefault="00701481" w:rsidP="00484A3C">
            <w:pPr>
              <w:spacing w:after="60" w:line="276" w:lineRule="auto"/>
            </w:pPr>
            <w:r w:rsidRPr="00701481">
              <w:t>Integrated Circuit</w:t>
            </w:r>
          </w:p>
        </w:tc>
        <w:tc>
          <w:tcPr>
            <w:tcW w:w="1995" w:type="dxa"/>
            <w:vAlign w:val="center"/>
          </w:tcPr>
          <w:p w14:paraId="3820E635" w14:textId="77777777" w:rsidR="00701481" w:rsidRPr="00701481" w:rsidRDefault="00701481" w:rsidP="00484A3C">
            <w:pPr>
              <w:spacing w:after="60" w:line="276" w:lineRule="auto"/>
            </w:pPr>
            <w:r w:rsidRPr="00701481">
              <w:t>—</w:t>
            </w:r>
          </w:p>
        </w:tc>
      </w:tr>
      <w:tr w:rsidR="00701481" w14:paraId="62FE120F" w14:textId="77777777" w:rsidTr="00701481">
        <w:tblPrEx>
          <w:tblCellMar>
            <w:top w:w="0" w:type="dxa"/>
            <w:bottom w:w="0" w:type="dxa"/>
          </w:tblCellMar>
        </w:tblPrEx>
        <w:trPr>
          <w:trHeight w:val="747"/>
        </w:trPr>
        <w:tc>
          <w:tcPr>
            <w:tcW w:w="1995" w:type="dxa"/>
            <w:vAlign w:val="center"/>
          </w:tcPr>
          <w:p w14:paraId="7EF80D27" w14:textId="77777777" w:rsidR="00701481" w:rsidRPr="00701481" w:rsidRDefault="00701481" w:rsidP="00484A3C">
            <w:pPr>
              <w:spacing w:after="60" w:line="276" w:lineRule="auto"/>
            </w:pPr>
            <w:r w:rsidRPr="00701481">
              <w:t>cm</w:t>
            </w:r>
          </w:p>
        </w:tc>
        <w:tc>
          <w:tcPr>
            <w:tcW w:w="5985" w:type="dxa"/>
            <w:vAlign w:val="center"/>
          </w:tcPr>
          <w:p w14:paraId="0D1D8B4E" w14:textId="77777777" w:rsidR="00701481" w:rsidRPr="00701481" w:rsidRDefault="00701481" w:rsidP="00484A3C">
            <w:pPr>
              <w:spacing w:after="60" w:line="276" w:lineRule="auto"/>
            </w:pPr>
            <w:r w:rsidRPr="00701481">
              <w:t>Centimetre</w:t>
            </w:r>
          </w:p>
        </w:tc>
        <w:tc>
          <w:tcPr>
            <w:tcW w:w="1995" w:type="dxa"/>
            <w:vAlign w:val="center"/>
          </w:tcPr>
          <w:p w14:paraId="4175E5CF" w14:textId="77777777" w:rsidR="00701481" w:rsidRPr="00701481" w:rsidRDefault="00701481" w:rsidP="00484A3C">
            <w:pPr>
              <w:spacing w:after="60" w:line="276" w:lineRule="auto"/>
            </w:pPr>
            <w:r w:rsidRPr="00701481">
              <w:t>cm</w:t>
            </w:r>
          </w:p>
        </w:tc>
      </w:tr>
      <w:tr w:rsidR="00701481" w14:paraId="536A23E6" w14:textId="77777777" w:rsidTr="00701481">
        <w:tblPrEx>
          <w:tblCellMar>
            <w:top w:w="0" w:type="dxa"/>
            <w:bottom w:w="0" w:type="dxa"/>
          </w:tblCellMar>
        </w:tblPrEx>
        <w:trPr>
          <w:trHeight w:val="747"/>
        </w:trPr>
        <w:tc>
          <w:tcPr>
            <w:tcW w:w="1995" w:type="dxa"/>
            <w:vAlign w:val="center"/>
          </w:tcPr>
          <w:p w14:paraId="4807BDD0" w14:textId="77777777" w:rsidR="00701481" w:rsidRPr="00701481" w:rsidRDefault="00701481" w:rsidP="00484A3C">
            <w:pPr>
              <w:spacing w:after="60" w:line="276" w:lineRule="auto"/>
            </w:pPr>
            <w:proofErr w:type="spellStart"/>
            <w:r w:rsidRPr="00701481">
              <w:t>ms</w:t>
            </w:r>
            <w:proofErr w:type="spellEnd"/>
          </w:p>
        </w:tc>
        <w:tc>
          <w:tcPr>
            <w:tcW w:w="5985" w:type="dxa"/>
            <w:vAlign w:val="center"/>
          </w:tcPr>
          <w:p w14:paraId="6C09B1C5" w14:textId="77777777" w:rsidR="00701481" w:rsidRPr="00701481" w:rsidRDefault="00701481" w:rsidP="00484A3C">
            <w:pPr>
              <w:spacing w:after="60" w:line="276" w:lineRule="auto"/>
            </w:pPr>
            <w:r w:rsidRPr="00701481">
              <w:t>Millisecond</w:t>
            </w:r>
          </w:p>
        </w:tc>
        <w:tc>
          <w:tcPr>
            <w:tcW w:w="1995" w:type="dxa"/>
            <w:vAlign w:val="center"/>
          </w:tcPr>
          <w:p w14:paraId="4AF5D145" w14:textId="77777777" w:rsidR="00701481" w:rsidRPr="00701481" w:rsidRDefault="00701481" w:rsidP="00484A3C">
            <w:pPr>
              <w:spacing w:after="60" w:line="276" w:lineRule="auto"/>
            </w:pPr>
            <w:proofErr w:type="spellStart"/>
            <w:r w:rsidRPr="00701481">
              <w:t>ms</w:t>
            </w:r>
            <w:proofErr w:type="spellEnd"/>
          </w:p>
        </w:tc>
      </w:tr>
      <w:tr w:rsidR="00701481" w14:paraId="6F425E9F" w14:textId="77777777" w:rsidTr="00701481">
        <w:tblPrEx>
          <w:tblCellMar>
            <w:top w:w="0" w:type="dxa"/>
            <w:bottom w:w="0" w:type="dxa"/>
          </w:tblCellMar>
        </w:tblPrEx>
        <w:trPr>
          <w:trHeight w:val="718"/>
        </w:trPr>
        <w:tc>
          <w:tcPr>
            <w:tcW w:w="1995" w:type="dxa"/>
            <w:vAlign w:val="center"/>
          </w:tcPr>
          <w:p w14:paraId="29F0149C" w14:textId="77777777" w:rsidR="00701481" w:rsidRPr="00701481" w:rsidRDefault="00701481" w:rsidP="00484A3C">
            <w:pPr>
              <w:spacing w:after="60" w:line="276" w:lineRule="auto"/>
            </w:pPr>
            <w:r w:rsidRPr="00701481">
              <w:t>GND</w:t>
            </w:r>
          </w:p>
        </w:tc>
        <w:tc>
          <w:tcPr>
            <w:tcW w:w="5985" w:type="dxa"/>
            <w:vAlign w:val="center"/>
          </w:tcPr>
          <w:p w14:paraId="7A536748" w14:textId="77777777" w:rsidR="00701481" w:rsidRPr="00701481" w:rsidRDefault="00701481" w:rsidP="00484A3C">
            <w:pPr>
              <w:spacing w:after="60" w:line="276" w:lineRule="auto"/>
            </w:pPr>
            <w:r w:rsidRPr="00701481">
              <w:t>Ground (reference/common return)</w:t>
            </w:r>
          </w:p>
        </w:tc>
        <w:tc>
          <w:tcPr>
            <w:tcW w:w="1995" w:type="dxa"/>
            <w:vAlign w:val="center"/>
          </w:tcPr>
          <w:p w14:paraId="6CAE215A" w14:textId="77777777" w:rsidR="00701481" w:rsidRPr="00701481" w:rsidRDefault="00701481" w:rsidP="00484A3C">
            <w:pPr>
              <w:spacing w:after="60" w:line="276" w:lineRule="auto"/>
            </w:pPr>
            <w:r w:rsidRPr="00701481">
              <w:t>—</w:t>
            </w:r>
          </w:p>
        </w:tc>
      </w:tr>
    </w:tbl>
    <w:p w14:paraId="2B5C657F" w14:textId="77777777" w:rsidR="0075206A" w:rsidRDefault="008B2DB5">
      <w:pPr>
        <w:spacing w:after="120"/>
        <w:jc w:val="center"/>
        <w:rPr>
          <w:b/>
          <w:bCs/>
          <w:sz w:val="28"/>
          <w:szCs w:val="28"/>
        </w:rPr>
      </w:pPr>
      <w:r w:rsidRPr="00701481">
        <w:rPr>
          <w:b/>
          <w:bCs/>
          <w:sz w:val="28"/>
          <w:szCs w:val="28"/>
        </w:rPr>
        <w:t>LIST OF ABBREVIATIONS / SYMBOLS</w:t>
      </w:r>
    </w:p>
    <w:p w14:paraId="269BF5BC" w14:textId="356D0158" w:rsidR="0075206A" w:rsidRDefault="0075206A">
      <w:pPr>
        <w:rPr>
          <w:b/>
          <w:bCs/>
          <w:sz w:val="28"/>
          <w:szCs w:val="28"/>
        </w:rPr>
      </w:pPr>
    </w:p>
    <w:p w14:paraId="779F06B1" w14:textId="77777777" w:rsidR="00C47F7B" w:rsidRDefault="00C47F7B"/>
    <w:p w14:paraId="482EFDFF" w14:textId="77777777" w:rsidR="0075206A" w:rsidRPr="00C47F7B" w:rsidRDefault="008B2DB5" w:rsidP="00C47F7B">
      <w:pPr>
        <w:spacing w:after="120" w:line="360" w:lineRule="auto"/>
        <w:jc w:val="center"/>
      </w:pPr>
      <w:r w:rsidRPr="00C47F7B">
        <w:rPr>
          <w:b/>
          <w:bCs/>
        </w:rPr>
        <w:t>CHAPTER 1</w:t>
      </w:r>
    </w:p>
    <w:p w14:paraId="4DD2EB2A" w14:textId="77777777" w:rsidR="0075206A" w:rsidRPr="00C47F7B" w:rsidRDefault="008B2DB5" w:rsidP="00C47F7B">
      <w:pPr>
        <w:pStyle w:val="Heading1"/>
        <w:spacing w:after="300" w:line="360" w:lineRule="auto"/>
        <w:jc w:val="center"/>
        <w:rPr>
          <w:color w:val="auto"/>
          <w:sz w:val="24"/>
          <w:szCs w:val="24"/>
        </w:rPr>
      </w:pPr>
      <w:r w:rsidRPr="00C47F7B">
        <w:rPr>
          <w:b/>
          <w:bCs/>
          <w:color w:val="auto"/>
          <w:sz w:val="24"/>
          <w:szCs w:val="24"/>
        </w:rPr>
        <w:t>INTRODUCTION AND ENGINEERING PROBLEM</w:t>
      </w:r>
    </w:p>
    <w:p w14:paraId="2F9487B2" w14:textId="77777777" w:rsidR="0075206A" w:rsidRPr="00C47F7B" w:rsidRDefault="008B2DB5" w:rsidP="00C47F7B">
      <w:pPr>
        <w:pStyle w:val="Heading2"/>
        <w:spacing w:before="200" w:after="120" w:line="360" w:lineRule="auto"/>
        <w:rPr>
          <w:color w:val="auto"/>
          <w:sz w:val="24"/>
          <w:szCs w:val="24"/>
        </w:rPr>
      </w:pPr>
      <w:r w:rsidRPr="00C47F7B">
        <w:rPr>
          <w:b/>
          <w:bCs/>
          <w:color w:val="auto"/>
          <w:sz w:val="24"/>
          <w:szCs w:val="24"/>
        </w:rPr>
        <w:t>1.1 Background</w:t>
      </w:r>
    </w:p>
    <w:p w14:paraId="70267E8B" w14:textId="77777777" w:rsidR="0075206A" w:rsidRPr="00C47F7B" w:rsidRDefault="008B2DB5" w:rsidP="00C47F7B">
      <w:pPr>
        <w:spacing w:after="160" w:line="360" w:lineRule="auto"/>
        <w:jc w:val="both"/>
      </w:pPr>
      <w:r w:rsidRPr="00C47F7B">
        <w:t>Mobile robotics platforms that can sense their immediate environment and react to it in real time are a standard entry point into embedded systems and autonomous-vehicle engineering. At the simplest end of this spectrum sits the obstacle-avoiding robot car: a wheeled chassis fitted with a microcontroller, a motor-driver circuit, and a distance sensor, programmed to move forward until an obstacle is detected and then to manoeuvre around it without human intervention. Despite its simplicity relative to full s</w:t>
      </w:r>
      <w:r w:rsidRPr="00C47F7B">
        <w:t>elf-driving systems, this class of platform exercises the same core engineering loop found in larger autonomous systems: sense, decide, actuate, repeat.</w:t>
      </w:r>
    </w:p>
    <w:p w14:paraId="0FD19442" w14:textId="77777777" w:rsidR="0075206A" w:rsidRPr="00C47F7B" w:rsidRDefault="008B2DB5" w:rsidP="00C47F7B">
      <w:pPr>
        <w:spacing w:after="160" w:line="360" w:lineRule="auto"/>
        <w:jc w:val="both"/>
      </w:pPr>
      <w:r w:rsidRPr="00C47F7B">
        <w:t>The Arduino Uno is a widely adopted 8-bit microcontroller development board built around the ATmega328P, chosen for education and prototyping because of its low cost, large support ecosystem, and simple C/C++-based development workflow. DC motors, however, cannot be driven directly from a microcontroller's digital output pins: they draw currents well beyond what a microcontroller pin can safely source, and reversing their direction requires reversing the polarity across the motor terminals, which a simple s</w:t>
      </w:r>
      <w:r w:rsidRPr="00C47F7B">
        <w:t>witch or transistor cannot do alone. The L298N is a dual H-bridge motor-driver module built around the L298 IC that solves both problems, allowing a microcontroller to control the direction and, via PWM, the speed of two DC motors independently using low-current logic-level signals.</w:t>
      </w:r>
    </w:p>
    <w:p w14:paraId="763161E5" w14:textId="77777777" w:rsidR="0075206A" w:rsidRPr="00C47F7B" w:rsidRDefault="008B2DB5" w:rsidP="00C47F7B">
      <w:pPr>
        <w:spacing w:after="160" w:line="360" w:lineRule="auto"/>
        <w:jc w:val="both"/>
      </w:pPr>
      <w:r w:rsidRPr="00C47F7B">
        <w:t>This project is situated at the intersection of these two building blocks: it designs, builds, and evaluates a Smart Robot Car in which an Arduino Uno reads range data from an HC-SR04 ultrasonic sensor and drives two DC geared motors through an L298N module to autonomously detect and avoid obstacles in its path.</w:t>
      </w:r>
    </w:p>
    <w:p w14:paraId="5F8577B0" w14:textId="77777777" w:rsidR="0075206A" w:rsidRPr="00C47F7B" w:rsidRDefault="008B2DB5" w:rsidP="00C47F7B">
      <w:pPr>
        <w:pStyle w:val="Heading2"/>
        <w:spacing w:before="200" w:after="120" w:line="360" w:lineRule="auto"/>
        <w:rPr>
          <w:color w:val="auto"/>
          <w:sz w:val="24"/>
          <w:szCs w:val="24"/>
        </w:rPr>
      </w:pPr>
      <w:r w:rsidRPr="00C47F7B">
        <w:rPr>
          <w:b/>
          <w:bCs/>
          <w:color w:val="auto"/>
          <w:sz w:val="24"/>
          <w:szCs w:val="24"/>
        </w:rPr>
        <w:t>1.2 Need for the Project</w:t>
      </w:r>
    </w:p>
    <w:p w14:paraId="1E4D918D" w14:textId="77777777" w:rsidR="0075206A" w:rsidRPr="00C47F7B" w:rsidRDefault="008B2DB5" w:rsidP="00C47F7B">
      <w:pPr>
        <w:spacing w:after="160" w:line="360" w:lineRule="auto"/>
        <w:jc w:val="both"/>
      </w:pPr>
      <w:r w:rsidRPr="00C47F7B">
        <w:t>The need for a hands-on obstacle-avoidance robot project arises from several converging considerations:</w:t>
      </w:r>
    </w:p>
    <w:p w14:paraId="20D5964E" w14:textId="77777777" w:rsidR="0075206A" w:rsidRPr="00C47F7B" w:rsidRDefault="008B2DB5" w:rsidP="00C47F7B">
      <w:pPr>
        <w:pStyle w:val="ListParagraph"/>
        <w:numPr>
          <w:ilvl w:val="0"/>
          <w:numId w:val="1"/>
        </w:numPr>
        <w:spacing w:after="100" w:line="360" w:lineRule="auto"/>
        <w:jc w:val="both"/>
      </w:pPr>
      <w:r w:rsidRPr="00C47F7B">
        <w:lastRenderedPageBreak/>
        <w:t>Practical grounding in embedded control: reading textbook descriptions of sensing and actuation is not equivalent to wiring a real H-bridge, debugging a noisy ultrasonic echo signal, and tuning a real turning manoeuvre until it works reliably.</w:t>
      </w:r>
    </w:p>
    <w:p w14:paraId="3CF3FE23" w14:textId="77777777" w:rsidR="0075206A" w:rsidRPr="00C47F7B" w:rsidRDefault="008B2DB5" w:rsidP="00C47F7B">
      <w:pPr>
        <w:pStyle w:val="ListParagraph"/>
        <w:numPr>
          <w:ilvl w:val="0"/>
          <w:numId w:val="1"/>
        </w:numPr>
        <w:spacing w:after="100" w:line="360" w:lineRule="auto"/>
        <w:jc w:val="both"/>
      </w:pPr>
      <w:r w:rsidRPr="00C47F7B">
        <w:t>Low-cost accessibility: an Arduino Uno, an L298N module, an HC-SR04 sensor, a two-wheel-drive chassis kit, and a battery pack together cost a small fraction of an industrial robotics development kit, making this an accessible platform for demonstrating core mobile-robotics concepts.</w:t>
      </w:r>
    </w:p>
    <w:p w14:paraId="77694959" w14:textId="77777777" w:rsidR="0075206A" w:rsidRPr="00C47F7B" w:rsidRDefault="008B2DB5" w:rsidP="00C47F7B">
      <w:pPr>
        <w:pStyle w:val="ListParagraph"/>
        <w:numPr>
          <w:ilvl w:val="0"/>
          <w:numId w:val="1"/>
        </w:numPr>
        <w:spacing w:after="100" w:line="360" w:lineRule="auto"/>
        <w:jc w:val="both"/>
      </w:pPr>
      <w:r w:rsidRPr="00C47F7B">
        <w:t>Foundational relevance: the sense-decide-act control loop, differential (skid-steer) drive kinematics, and H-bridge motor control implemented here are the same fundamental concepts that scale up to line-following robots, warehouse AGVs, and early-stage autonomous-vehicle prototypes.</w:t>
      </w:r>
    </w:p>
    <w:p w14:paraId="1D2FC3DC" w14:textId="77777777" w:rsidR="0075206A" w:rsidRPr="00C47F7B" w:rsidRDefault="008B2DB5" w:rsidP="00C47F7B">
      <w:pPr>
        <w:pStyle w:val="ListParagraph"/>
        <w:numPr>
          <w:ilvl w:val="0"/>
          <w:numId w:val="1"/>
        </w:numPr>
        <w:spacing w:after="100" w:line="360" w:lineRule="auto"/>
        <w:jc w:val="both"/>
      </w:pPr>
      <w:r w:rsidRPr="00C47F7B">
        <w:t>Safety-by-design practice: because the platform is a real, moving physical object, the project provides genuine practice in the safety, sustainability, and risk-assessment thinking required of any engineer building actuated hardware, not just simulated or purely software systems.</w:t>
      </w:r>
    </w:p>
    <w:p w14:paraId="4C799162" w14:textId="77777777" w:rsidR="0075206A" w:rsidRPr="00C47F7B" w:rsidRDefault="008B2DB5" w:rsidP="00C47F7B">
      <w:pPr>
        <w:spacing w:after="160" w:line="360" w:lineRule="auto"/>
        <w:jc w:val="both"/>
      </w:pPr>
      <w:r w:rsidRPr="00C47F7B">
        <w:t>Who is affected / who benefits: students and early-career engineers seeking a concrete embedded-systems and robotics build; and, more broadly, this platform serves as a reusable, low-cost teaching artefact for demonstrating sensor-driven autonomous control.</w:t>
      </w:r>
    </w:p>
    <w:p w14:paraId="6ECB3ADC" w14:textId="77777777" w:rsidR="0075206A" w:rsidRPr="00C47F7B" w:rsidRDefault="008B2DB5" w:rsidP="00C47F7B">
      <w:pPr>
        <w:spacing w:after="160" w:line="360" w:lineRule="auto"/>
        <w:jc w:val="both"/>
      </w:pPr>
      <w:r w:rsidRPr="00C47F7B">
        <w:t>Existing limitations of ad-hoc builds: many hobbyist obstacle-avoidance builds wire the sensor and motors correctly but omit a structured requirements, design-alternative, and test-plan process; the result often works only in the demonstration environment where it was tuned and fails to generalise. This project addresses that gap by following an explicit engineering design process (Chapter 3) and a structured test plan (Chapter 4) rather than ad-hoc trial and error alone.</w:t>
      </w:r>
    </w:p>
    <w:p w14:paraId="059DF719" w14:textId="77777777" w:rsidR="0075206A" w:rsidRPr="00C47F7B" w:rsidRDefault="008B2DB5" w:rsidP="00C47F7B">
      <w:pPr>
        <w:pStyle w:val="Heading2"/>
        <w:spacing w:before="200" w:after="120" w:line="360" w:lineRule="auto"/>
        <w:rPr>
          <w:color w:val="auto"/>
          <w:sz w:val="24"/>
          <w:szCs w:val="24"/>
        </w:rPr>
      </w:pPr>
      <w:r w:rsidRPr="00C47F7B">
        <w:rPr>
          <w:b/>
          <w:bCs/>
          <w:color w:val="auto"/>
          <w:sz w:val="24"/>
          <w:szCs w:val="24"/>
        </w:rPr>
        <w:t>1.3 Problem Statement</w:t>
      </w:r>
    </w:p>
    <w:p w14:paraId="181D2039" w14:textId="77777777" w:rsidR="0075206A" w:rsidRPr="00C47F7B" w:rsidRDefault="008B2DB5" w:rsidP="00C47F7B">
      <w:pPr>
        <w:spacing w:after="160" w:line="360" w:lineRule="auto"/>
        <w:jc w:val="both"/>
      </w:pPr>
      <w:r w:rsidRPr="00C47F7B">
        <w:t xml:space="preserve">Design and build a low-cost, autonomous, two-wheel-drive robot car that can detect obstacles directly ahead of it using an ultrasonic distance sensor, decide in real time whether the path ahead is clear, and, when it is not, autonomously execute a stop-reverse-turn manoeuvre using an L298N-driven differential drive so that forward motion resumes along a new, obstacle-free heading, while (a) reacting to a newly detected obstacle within a safety-relevant time window, (b) never driving </w:t>
      </w:r>
      <w:r w:rsidRPr="00C47F7B">
        <w:lastRenderedPageBreak/>
        <w:t>into a detected obstacle under normal sensor operating conditions, and (c) sustaining continuous autonomous operation for a practical test duration on battery power. The problem requires balancing detection threshold against manoeuvring space (too small a threshold risks collision; too large a threshold causes unnecessary, overly cautious turning), balancing motor speed against control stability, and balancing component cost against reliability - there is no single dominant configuration, only an engineered</w:t>
      </w:r>
      <w:r w:rsidRPr="00C47F7B">
        <w:t xml:space="preserve"> trade-off appropriate to an indoor, low-speed test environment.</w:t>
      </w:r>
    </w:p>
    <w:p w14:paraId="3069EFA4" w14:textId="77777777" w:rsidR="0075206A" w:rsidRPr="00C47F7B" w:rsidRDefault="008B2DB5" w:rsidP="00C47F7B">
      <w:pPr>
        <w:pStyle w:val="Heading2"/>
        <w:spacing w:before="200" w:after="120" w:line="360" w:lineRule="auto"/>
        <w:rPr>
          <w:color w:val="auto"/>
          <w:sz w:val="24"/>
          <w:szCs w:val="24"/>
        </w:rPr>
      </w:pPr>
      <w:r w:rsidRPr="00C47F7B">
        <w:rPr>
          <w:b/>
          <w:bCs/>
          <w:color w:val="auto"/>
          <w:sz w:val="24"/>
          <w:szCs w:val="24"/>
        </w:rPr>
        <w:t>1.4 Project Aim</w:t>
      </w:r>
    </w:p>
    <w:p w14:paraId="6B1B449C" w14:textId="77777777" w:rsidR="0075206A" w:rsidRPr="00C47F7B" w:rsidRDefault="008B2DB5" w:rsidP="00C47F7B">
      <w:pPr>
        <w:spacing w:after="160" w:line="360" w:lineRule="auto"/>
        <w:jc w:val="both"/>
      </w:pPr>
      <w:r w:rsidRPr="00C47F7B">
        <w:t>To design, build, and empirically evaluate a low-cost autonomous obstacle-avoidance robot car using an Arduino Uno, an L298N dual motor driver, and an HC-SR04 ultrasonic sensor, and to demonstrate through structured testing that it reliably detects and avoids obstacles under realistic indoor test conditions.</w:t>
      </w:r>
    </w:p>
    <w:p w14:paraId="1024134E" w14:textId="77777777" w:rsidR="0075206A" w:rsidRPr="00C47F7B" w:rsidRDefault="008B2DB5" w:rsidP="00C47F7B">
      <w:pPr>
        <w:pStyle w:val="Heading2"/>
        <w:spacing w:before="200" w:after="120" w:line="360" w:lineRule="auto"/>
        <w:rPr>
          <w:color w:val="auto"/>
          <w:sz w:val="24"/>
          <w:szCs w:val="24"/>
        </w:rPr>
      </w:pPr>
      <w:r w:rsidRPr="00C47F7B">
        <w:rPr>
          <w:b/>
          <w:bCs/>
          <w:color w:val="auto"/>
          <w:sz w:val="24"/>
          <w:szCs w:val="24"/>
        </w:rPr>
        <w:t>1.5 Project Objectives</w:t>
      </w:r>
    </w:p>
    <w:p w14:paraId="530549E9" w14:textId="77777777" w:rsidR="0075206A" w:rsidRPr="00C47F7B" w:rsidRDefault="008B2DB5" w:rsidP="00C47F7B">
      <w:pPr>
        <w:spacing w:after="100" w:line="360" w:lineRule="auto"/>
        <w:jc w:val="both"/>
      </w:pPr>
      <w:r w:rsidRPr="00C47F7B">
        <w:rPr>
          <w:b/>
          <w:bCs/>
        </w:rPr>
        <w:t xml:space="preserve">1. </w:t>
      </w:r>
      <w:r w:rsidRPr="00C47F7B">
        <w:t>To design a system architecture comprising the sensing (HC-SR04), control (Arduino Uno), and actuation (L298N + DC geared motors) subsystems, with clearly defined electrical interfaces between them.</w:t>
      </w:r>
    </w:p>
    <w:p w14:paraId="0CF160CA" w14:textId="77777777" w:rsidR="0075206A" w:rsidRPr="00C47F7B" w:rsidRDefault="008B2DB5" w:rsidP="00C47F7B">
      <w:pPr>
        <w:spacing w:after="100" w:line="360" w:lineRule="auto"/>
        <w:jc w:val="both"/>
      </w:pPr>
      <w:r w:rsidRPr="00C47F7B">
        <w:rPr>
          <w:b/>
          <w:bCs/>
        </w:rPr>
        <w:t xml:space="preserve">2. </w:t>
      </w:r>
      <w:r w:rsidRPr="00C47F7B">
        <w:t>To select and justify component alternatives (sensor type, motor-driver IC, chassis configuration) against weighted engineering criteria.</w:t>
      </w:r>
    </w:p>
    <w:p w14:paraId="231AE380" w14:textId="77777777" w:rsidR="0075206A" w:rsidRPr="00C47F7B" w:rsidRDefault="008B2DB5" w:rsidP="00C47F7B">
      <w:pPr>
        <w:spacing w:after="100" w:line="360" w:lineRule="auto"/>
        <w:jc w:val="both"/>
      </w:pPr>
      <w:r w:rsidRPr="00C47F7B">
        <w:rPr>
          <w:b/>
          <w:bCs/>
        </w:rPr>
        <w:t xml:space="preserve">3. </w:t>
      </w:r>
      <w:r w:rsidRPr="00C47F7B">
        <w:t>To develop firmware implementing a real-time sense-decide-act control loop for obstacle detection and avoidance.</w:t>
      </w:r>
    </w:p>
    <w:p w14:paraId="59966F3A" w14:textId="77777777" w:rsidR="0075206A" w:rsidRPr="00C47F7B" w:rsidRDefault="008B2DB5" w:rsidP="00C47F7B">
      <w:pPr>
        <w:spacing w:after="100" w:line="360" w:lineRule="auto"/>
        <w:jc w:val="both"/>
      </w:pPr>
      <w:r w:rsidRPr="00C47F7B">
        <w:rPr>
          <w:b/>
          <w:bCs/>
        </w:rPr>
        <w:t xml:space="preserve">4. </w:t>
      </w:r>
      <w:r w:rsidRPr="00C47F7B">
        <w:t>To assemble a working physical prototype on a two-wheel-drive chassis with appropriate power-supply isolation between the logic and motor-drive rails.</w:t>
      </w:r>
    </w:p>
    <w:p w14:paraId="7B35FA14" w14:textId="77777777" w:rsidR="0075206A" w:rsidRPr="00C47F7B" w:rsidRDefault="008B2DB5" w:rsidP="00C47F7B">
      <w:pPr>
        <w:spacing w:after="100" w:line="360" w:lineRule="auto"/>
        <w:jc w:val="both"/>
      </w:pPr>
      <w:r w:rsidRPr="00C47F7B">
        <w:rPr>
          <w:b/>
          <w:bCs/>
        </w:rPr>
        <w:t xml:space="preserve">5. </w:t>
      </w:r>
      <w:r w:rsidRPr="00C47F7B">
        <w:t>To test the prototype's sensor accuracy, reaction latency, turning repeatability, and sustained runtime under a structured test plan.</w:t>
      </w:r>
    </w:p>
    <w:p w14:paraId="60C7D4B0" w14:textId="77777777" w:rsidR="0075206A" w:rsidRPr="00C47F7B" w:rsidRDefault="008B2DB5" w:rsidP="00C47F7B">
      <w:pPr>
        <w:spacing w:after="100" w:line="360" w:lineRule="auto"/>
        <w:jc w:val="both"/>
      </w:pPr>
      <w:r w:rsidRPr="00C47F7B">
        <w:rPr>
          <w:b/>
          <w:bCs/>
        </w:rPr>
        <w:t xml:space="preserve">6. </w:t>
      </w:r>
      <w:r w:rsidRPr="00C47F7B">
        <w:t>To evaluate the prototype against its design specifications and to critically reflect on the trade-offs accepted.</w:t>
      </w:r>
    </w:p>
    <w:p w14:paraId="6D3754DA" w14:textId="77777777" w:rsidR="0075206A" w:rsidRPr="00C47F7B" w:rsidRDefault="008B2DB5" w:rsidP="00C47F7B">
      <w:pPr>
        <w:pStyle w:val="Heading2"/>
        <w:spacing w:before="200" w:after="120" w:line="360" w:lineRule="auto"/>
        <w:rPr>
          <w:color w:val="auto"/>
          <w:sz w:val="24"/>
          <w:szCs w:val="24"/>
        </w:rPr>
      </w:pPr>
      <w:r w:rsidRPr="00C47F7B">
        <w:rPr>
          <w:b/>
          <w:bCs/>
          <w:color w:val="auto"/>
          <w:sz w:val="24"/>
          <w:szCs w:val="24"/>
        </w:rPr>
        <w:t>1.6 Scope</w:t>
      </w:r>
    </w:p>
    <w:p w14:paraId="7EBF2521" w14:textId="77777777" w:rsidR="0075206A" w:rsidRPr="00C47F7B" w:rsidRDefault="008B2DB5" w:rsidP="00C47F7B">
      <w:pPr>
        <w:spacing w:after="160" w:line="360" w:lineRule="auto"/>
        <w:jc w:val="both"/>
      </w:pPr>
      <w:r w:rsidRPr="00C47F7B">
        <w:rPr>
          <w:b/>
          <w:bCs/>
        </w:rPr>
        <w:t>Included:</w:t>
      </w:r>
    </w:p>
    <w:p w14:paraId="06005F99" w14:textId="77777777" w:rsidR="0075206A" w:rsidRPr="00C47F7B" w:rsidRDefault="008B2DB5" w:rsidP="00C47F7B">
      <w:pPr>
        <w:pStyle w:val="ListParagraph"/>
        <w:numPr>
          <w:ilvl w:val="0"/>
          <w:numId w:val="1"/>
        </w:numPr>
        <w:spacing w:after="100" w:line="360" w:lineRule="auto"/>
        <w:jc w:val="both"/>
      </w:pPr>
      <w:r w:rsidRPr="00C47F7B">
        <w:lastRenderedPageBreak/>
        <w:t>Design and assembly of the sensing, control, and actuation subsystems on a two-wheel-drive chassis with a supporting caster wheel.</w:t>
      </w:r>
    </w:p>
    <w:p w14:paraId="576026C1" w14:textId="77777777" w:rsidR="0075206A" w:rsidRPr="00C47F7B" w:rsidRDefault="008B2DB5" w:rsidP="00C47F7B">
      <w:pPr>
        <w:pStyle w:val="ListParagraph"/>
        <w:numPr>
          <w:ilvl w:val="0"/>
          <w:numId w:val="1"/>
        </w:numPr>
        <w:spacing w:after="100" w:line="360" w:lineRule="auto"/>
        <w:jc w:val="both"/>
      </w:pPr>
      <w:r w:rsidRPr="00C47F7B">
        <w:t>Firmware implementing ultrasonic ranging, a configurable safety-distance threshold, and a stop-reverse-turn avoidance manoeuvre.</w:t>
      </w:r>
    </w:p>
    <w:p w14:paraId="1EBBA078" w14:textId="77777777" w:rsidR="0075206A" w:rsidRPr="00C47F7B" w:rsidRDefault="008B2DB5" w:rsidP="00C47F7B">
      <w:pPr>
        <w:pStyle w:val="ListParagraph"/>
        <w:numPr>
          <w:ilvl w:val="0"/>
          <w:numId w:val="1"/>
        </w:numPr>
        <w:spacing w:after="100" w:line="360" w:lineRule="auto"/>
        <w:jc w:val="both"/>
      </w:pPr>
      <w:r w:rsidRPr="00C47F7B">
        <w:t>Bench and floor testing of ranging accuracy, reaction latency, turning behaviour, and battery runtime.</w:t>
      </w:r>
    </w:p>
    <w:p w14:paraId="1F07D3B8" w14:textId="77777777" w:rsidR="0075206A" w:rsidRPr="00C47F7B" w:rsidRDefault="008B2DB5" w:rsidP="00C47F7B">
      <w:pPr>
        <w:pStyle w:val="ListParagraph"/>
        <w:numPr>
          <w:ilvl w:val="0"/>
          <w:numId w:val="1"/>
        </w:numPr>
        <w:spacing w:after="100" w:line="360" w:lineRule="auto"/>
        <w:jc w:val="both"/>
      </w:pPr>
      <w:r w:rsidRPr="00C47F7B">
        <w:t>Documentation of the circuit schematic, firmware listing, and test results.</w:t>
      </w:r>
    </w:p>
    <w:p w14:paraId="0A51EF32" w14:textId="77777777" w:rsidR="0075206A" w:rsidRPr="00C47F7B" w:rsidRDefault="008B2DB5" w:rsidP="00C47F7B">
      <w:pPr>
        <w:spacing w:after="160" w:line="360" w:lineRule="auto"/>
        <w:jc w:val="both"/>
      </w:pPr>
      <w:r w:rsidRPr="00C47F7B">
        <w:rPr>
          <w:b/>
          <w:bCs/>
        </w:rPr>
        <w:t>Excluded:</w:t>
      </w:r>
    </w:p>
    <w:p w14:paraId="0452113B" w14:textId="77777777" w:rsidR="0075206A" w:rsidRPr="00C47F7B" w:rsidRDefault="008B2DB5" w:rsidP="00C47F7B">
      <w:pPr>
        <w:pStyle w:val="ListParagraph"/>
        <w:numPr>
          <w:ilvl w:val="0"/>
          <w:numId w:val="1"/>
        </w:numPr>
        <w:spacing w:after="100" w:line="360" w:lineRule="auto"/>
        <w:jc w:val="both"/>
      </w:pPr>
      <w:r w:rsidRPr="00C47F7B">
        <w:t>Simultaneous localisation and mapping (SLAM), path planning, or memory of previously visited areas - the robot reacts only to its immediate sensed surroundings.</w:t>
      </w:r>
    </w:p>
    <w:p w14:paraId="5B6BC386" w14:textId="77777777" w:rsidR="0075206A" w:rsidRPr="00C47F7B" w:rsidRDefault="008B2DB5" w:rsidP="00C47F7B">
      <w:pPr>
        <w:pStyle w:val="ListParagraph"/>
        <w:numPr>
          <w:ilvl w:val="0"/>
          <w:numId w:val="1"/>
        </w:numPr>
        <w:spacing w:after="100" w:line="360" w:lineRule="auto"/>
        <w:jc w:val="both"/>
      </w:pPr>
      <w:r w:rsidRPr="00C47F7B">
        <w:t>Multi-sensor fusion (e.g., combined ultrasonic, infrared, and vision-based sensing); a single forward-facing ultrasonic sensor is used.</w:t>
      </w:r>
    </w:p>
    <w:p w14:paraId="5038C345" w14:textId="77777777" w:rsidR="0075206A" w:rsidRPr="00C47F7B" w:rsidRDefault="008B2DB5" w:rsidP="00C47F7B">
      <w:pPr>
        <w:pStyle w:val="ListParagraph"/>
        <w:numPr>
          <w:ilvl w:val="0"/>
          <w:numId w:val="1"/>
        </w:numPr>
        <w:spacing w:after="100" w:line="360" w:lineRule="auto"/>
        <w:jc w:val="both"/>
      </w:pPr>
      <w:r w:rsidRPr="00C47F7B">
        <w:t>Outdoor or uneven-terrain operation; the prototype is designed and tested for a flat, indoor floor surface.</w:t>
      </w:r>
    </w:p>
    <w:p w14:paraId="2CA814DF" w14:textId="77777777" w:rsidR="0075206A" w:rsidRPr="00C47F7B" w:rsidRDefault="008B2DB5" w:rsidP="00C47F7B">
      <w:pPr>
        <w:spacing w:after="160" w:line="360" w:lineRule="auto"/>
        <w:jc w:val="both"/>
      </w:pPr>
      <w:r w:rsidRPr="00C47F7B">
        <w:t>Assumptions: the ultrasonic sensor's field of view is sufficient to detect obstacles directly in the vehicle's path at the tested speed; the battery pack provides a stable enough motor-drive voltage for the duration of each test run; the floor surface provides adequate traction for the differential-drive turning manoeuvre.</w:t>
      </w:r>
    </w:p>
    <w:p w14:paraId="47356A94" w14:textId="77777777" w:rsidR="0075206A" w:rsidRPr="00C47F7B" w:rsidRDefault="008B2DB5" w:rsidP="00C47F7B">
      <w:pPr>
        <w:spacing w:after="160" w:line="360" w:lineRule="auto"/>
        <w:jc w:val="both"/>
      </w:pPr>
      <w:r w:rsidRPr="00C47F7B">
        <w:t>Boundary conditions: the prototype is evaluated indoors, at low drive speed, against obstacles at least 20 cm tall (the practical minimum reliably reflected by the HC-SR04 at the sensor's mounting height), over test runs of up to 10 minutes of continuous operation on a single battery charge.</w:t>
      </w:r>
    </w:p>
    <w:p w14:paraId="6746991D" w14:textId="77777777" w:rsidR="0075206A" w:rsidRPr="00C47F7B" w:rsidRDefault="008B2DB5" w:rsidP="00C47F7B">
      <w:pPr>
        <w:pStyle w:val="Heading2"/>
        <w:spacing w:before="200" w:after="120" w:line="360" w:lineRule="auto"/>
        <w:rPr>
          <w:color w:val="auto"/>
          <w:sz w:val="24"/>
          <w:szCs w:val="24"/>
        </w:rPr>
      </w:pPr>
      <w:r w:rsidRPr="00C47F7B">
        <w:rPr>
          <w:b/>
          <w:bCs/>
          <w:color w:val="auto"/>
          <w:sz w:val="24"/>
          <w:szCs w:val="24"/>
        </w:rPr>
        <w:t>1.7 Expected Engineering Outcome</w:t>
      </w:r>
    </w:p>
    <w:p w14:paraId="1A6CD636" w14:textId="77777777" w:rsidR="0075206A" w:rsidRPr="00C47F7B" w:rsidRDefault="008B2DB5" w:rsidP="00C47F7B">
      <w:pPr>
        <w:spacing w:after="160" w:line="360" w:lineRule="auto"/>
        <w:jc w:val="both"/>
      </w:pPr>
      <w:r w:rsidRPr="00C47F7B">
        <w:t>The project delivers a working physical prototype comprising: (</w:t>
      </w:r>
      <w:proofErr w:type="spellStart"/>
      <w:r w:rsidRPr="00C47F7B">
        <w:t>i</w:t>
      </w:r>
      <w:proofErr w:type="spellEnd"/>
      <w:r w:rsidRPr="00C47F7B">
        <w:t xml:space="preserve">) an Arduino Uno running firmware that implements the complete sense-decide-act obstacle-avoidance loop; (ii) an L298N-driven two-motor differential-drive actuation subsystem; (iii) an HC-SR04-based forward-facing ranging subsystem; (iv) a documented circuit schematic and bill of materials that can be reproduced from commonly available hobbyist-robotics components; and (v) a structured set of test results quantifying ranging accuracy, reaction latency, and turning repeatability. Together </w:t>
      </w:r>
      <w:r w:rsidRPr="00C47F7B">
        <w:lastRenderedPageBreak/>
        <w:t>these constitute a</w:t>
      </w:r>
      <w:r w:rsidRPr="00C47F7B">
        <w:t xml:space="preserve"> reproducible reference build for Arduino-based obstacle-avoidance robotics, validated against the targets established in Section 1.3.</w:t>
      </w:r>
    </w:p>
    <w:p w14:paraId="5C62A5F0" w14:textId="77777777" w:rsidR="0075206A" w:rsidRPr="00C47F7B" w:rsidRDefault="008B2DB5" w:rsidP="00C47F7B">
      <w:pPr>
        <w:spacing w:line="360" w:lineRule="auto"/>
      </w:pPr>
      <w:r w:rsidRPr="00C47F7B">
        <w:br w:type="page"/>
      </w:r>
    </w:p>
    <w:p w14:paraId="4F84DD99" w14:textId="77777777" w:rsidR="0075206A" w:rsidRPr="00C47F7B" w:rsidRDefault="008B2DB5" w:rsidP="00C47F7B">
      <w:pPr>
        <w:spacing w:after="120" w:line="360" w:lineRule="auto"/>
        <w:jc w:val="center"/>
      </w:pPr>
      <w:r w:rsidRPr="00C47F7B">
        <w:rPr>
          <w:b/>
          <w:bCs/>
        </w:rPr>
        <w:lastRenderedPageBreak/>
        <w:t>CHAPTER 2</w:t>
      </w:r>
    </w:p>
    <w:p w14:paraId="373628A0" w14:textId="77777777" w:rsidR="0075206A" w:rsidRPr="00C47F7B" w:rsidRDefault="008B2DB5" w:rsidP="00C47F7B">
      <w:pPr>
        <w:pStyle w:val="Heading1"/>
        <w:spacing w:after="300" w:line="360" w:lineRule="auto"/>
        <w:jc w:val="center"/>
        <w:rPr>
          <w:color w:val="auto"/>
          <w:sz w:val="24"/>
          <w:szCs w:val="24"/>
        </w:rPr>
      </w:pPr>
      <w:r w:rsidRPr="00C47F7B">
        <w:rPr>
          <w:b/>
          <w:bCs/>
          <w:color w:val="auto"/>
          <w:sz w:val="24"/>
          <w:szCs w:val="24"/>
        </w:rPr>
        <w:t>LITERATURE REVIEW AND EXISTING SOLUTIONS</w:t>
      </w:r>
    </w:p>
    <w:p w14:paraId="33C14723" w14:textId="77777777" w:rsidR="0075206A" w:rsidRPr="00C47F7B" w:rsidRDefault="008B2DB5" w:rsidP="00C47F7B">
      <w:pPr>
        <w:pStyle w:val="Heading2"/>
        <w:spacing w:before="200" w:after="120" w:line="360" w:lineRule="auto"/>
        <w:rPr>
          <w:color w:val="auto"/>
          <w:sz w:val="24"/>
          <w:szCs w:val="24"/>
        </w:rPr>
      </w:pPr>
      <w:r w:rsidRPr="00C47F7B">
        <w:rPr>
          <w:b/>
          <w:bCs/>
          <w:color w:val="auto"/>
          <w:sz w:val="24"/>
          <w:szCs w:val="24"/>
        </w:rPr>
        <w:t>2.1 Review Method</w:t>
      </w:r>
    </w:p>
    <w:p w14:paraId="18D2C85C" w14:textId="77777777" w:rsidR="0075206A" w:rsidRPr="00C47F7B" w:rsidRDefault="008B2DB5" w:rsidP="00C47F7B">
      <w:pPr>
        <w:spacing w:after="160" w:line="360" w:lineRule="auto"/>
        <w:jc w:val="both"/>
      </w:pPr>
      <w:r w:rsidRPr="00C47F7B">
        <w:t xml:space="preserve">Relevant literature and existing hobbyist/academic reference designs were identified through a review of IEEE conference literature on low-cost obstacle-avoidance robotics (2015-2024), manufacturer datasheets and application notes for the Arduino Uno, L298N, and HC-SR04, and widely referenced open-source project documentation for Arduino-based obstacle-avoidance robots, using the search terms "Arduino obstacle avoidance robot", "ultrasonic sensor mobile robot", "L298N motor driver", and "differential drive </w:t>
      </w:r>
      <w:r w:rsidRPr="00C47F7B">
        <w:t>robot control". Sources were screened for direct relevance to low-cost, microcontroller-based obstacle-avoidance platforms and prioritised by technical detail and citation/adoption prevalence. Eight primary sources were selected for detailed comparative review below.</w:t>
      </w:r>
    </w:p>
    <w:p w14:paraId="695D1F33" w14:textId="77777777" w:rsidR="0075206A" w:rsidRPr="00C47F7B" w:rsidRDefault="008B2DB5" w:rsidP="00C47F7B">
      <w:pPr>
        <w:pStyle w:val="Heading2"/>
        <w:spacing w:before="200" w:after="120" w:line="360" w:lineRule="auto"/>
        <w:rPr>
          <w:color w:val="auto"/>
          <w:sz w:val="24"/>
          <w:szCs w:val="24"/>
        </w:rPr>
      </w:pPr>
      <w:r w:rsidRPr="00C47F7B">
        <w:rPr>
          <w:b/>
          <w:bCs/>
          <w:color w:val="auto"/>
          <w:sz w:val="24"/>
          <w:szCs w:val="24"/>
        </w:rPr>
        <w:t>2.2 Review of Existing Work</w:t>
      </w:r>
    </w:p>
    <w:p w14:paraId="3482E70E" w14:textId="77777777" w:rsidR="0075206A" w:rsidRPr="00C47F7B" w:rsidRDefault="008B2DB5" w:rsidP="00C47F7B">
      <w:pPr>
        <w:spacing w:after="160" w:line="360" w:lineRule="auto"/>
        <w:jc w:val="both"/>
      </w:pPr>
      <w:r w:rsidRPr="00C47F7B">
        <w:t>Ultrasonic-sensor-based obstacle avoidance is the most widely documented approach in low-cost robotics literature. The HC-SR04 and similar time-of-flight ultrasonic modules are favoured for their low cost, simple two-pin (trigger/echo) digital interface, and adequate accuracy (typically within a few millimetres to a few centimetres) over the 2 cm-400 cm range relevant to small indoor robots, though the literature consistently notes their narrow effective cone of detection and sensitivity to soft or angled s</w:t>
      </w:r>
      <w:r w:rsidRPr="00C47F7B">
        <w:t>urfaces that scatter the reflected pulse rather than returning it to the receiver.</w:t>
      </w:r>
    </w:p>
    <w:p w14:paraId="1CE6E3C6" w14:textId="77777777" w:rsidR="0075206A" w:rsidRPr="00C47F7B" w:rsidRDefault="008B2DB5" w:rsidP="00C47F7B">
      <w:pPr>
        <w:spacing w:after="160" w:line="360" w:lineRule="auto"/>
        <w:jc w:val="both"/>
      </w:pPr>
      <w:r w:rsidRPr="00C47F7B">
        <w:t>Infrared (IR) proximity sensors are reported as a lower-cost alternative, with faster response and no minimum blanking distance, but the literature documents that their readings are strongly affected by the obstacle's surface colour and reflectivity and by ambient infrared light (including sunlight), making them less consistent than ultrasonic sensing for general-purpose indoor obstacle detection - the reason this project selects ultrasonic sensing as the primary detection method.</w:t>
      </w:r>
    </w:p>
    <w:p w14:paraId="60BCD4AE" w14:textId="77777777" w:rsidR="0075206A" w:rsidRPr="00C47F7B" w:rsidRDefault="008B2DB5" w:rsidP="00C47F7B">
      <w:pPr>
        <w:spacing w:after="160" w:line="360" w:lineRule="auto"/>
        <w:jc w:val="both"/>
      </w:pPr>
      <w:r w:rsidRPr="00C47F7B">
        <w:t xml:space="preserve">Camera- and LIDAR-based obstacle detection, used in higher-end mobile-robotics and autonomous-vehicle platforms, provide substantially richer environmental information (classification of obstacles, mapping) but require processing power, cost, and software complexity </w:t>
      </w:r>
      <w:r w:rsidRPr="00C47F7B">
        <w:lastRenderedPageBreak/>
        <w:t>(image processing or point-cloud processing) far beyond what an 8-bit microcontroller such as the Arduino Uno can support in real time, and are therefore identified in the literature as appropriate only once the project scope extends beyond simple reactive avoidance.</w:t>
      </w:r>
    </w:p>
    <w:p w14:paraId="4738086D" w14:textId="77777777" w:rsidR="0075206A" w:rsidRPr="00C47F7B" w:rsidRDefault="008B2DB5" w:rsidP="00C47F7B">
      <w:pPr>
        <w:spacing w:after="160" w:line="360" w:lineRule="auto"/>
        <w:jc w:val="both"/>
      </w:pPr>
      <w:r w:rsidRPr="00C47F7B">
        <w:t>On the actuation side, the L298N dual H-bridge module is the most commonly documented motor driver for small DC-geared-motor robots in the reviewed hobbyist and educational literature, valued for its ability to drive two motors independently in either direction with PWM speed control from simple digital and analogue outputs. The literature notes its comparatively low efficiency (a few volts of voltage drop across the internal transistors) relative to newer MOSFET-based drivers, which is an accepted trade-of</w:t>
      </w:r>
      <w:r w:rsidRPr="00C47F7B">
        <w:t>f given its low cost and wide documentation.</w:t>
      </w:r>
    </w:p>
    <w:p w14:paraId="4BA8290B" w14:textId="77777777" w:rsidR="0075206A" w:rsidRPr="00C47F7B" w:rsidRDefault="008B2DB5" w:rsidP="00C47F7B">
      <w:pPr>
        <w:spacing w:after="160" w:line="360" w:lineRule="auto"/>
        <w:jc w:val="both"/>
      </w:pPr>
      <w:r w:rsidRPr="00C47F7B">
        <w:t>Control-strategy literature on small differential-drive robots consistently documents a simple reactive ("</w:t>
      </w:r>
      <w:proofErr w:type="spellStart"/>
      <w:r w:rsidRPr="00C47F7B">
        <w:t>Braitenberg</w:t>
      </w:r>
      <w:proofErr w:type="spellEnd"/>
      <w:r w:rsidRPr="00C47F7B">
        <w:t>-style") control loop - measure distance, compare to a threshold, and react - as sufficient for basic obstacle avoidance in static or slow-changing indoor environments, with more sophisticated approaches (potential-field methods, fuzzy-logic controllers) offering smoother trajectories at the cost of additional tuning complexity not required for the scope of this project.</w:t>
      </w:r>
    </w:p>
    <w:p w14:paraId="0D3B76F9" w14:textId="77777777" w:rsidR="0075206A" w:rsidRPr="00C47F7B" w:rsidRDefault="008B2DB5" w:rsidP="00C47F7B">
      <w:pPr>
        <w:pStyle w:val="Heading2"/>
        <w:spacing w:before="200" w:after="120" w:line="360" w:lineRule="auto"/>
        <w:rPr>
          <w:color w:val="auto"/>
          <w:sz w:val="24"/>
          <w:szCs w:val="24"/>
        </w:rPr>
      </w:pPr>
      <w:r w:rsidRPr="00C47F7B">
        <w:rPr>
          <w:b/>
          <w:bCs/>
          <w:color w:val="auto"/>
          <w:sz w:val="24"/>
          <w:szCs w:val="24"/>
        </w:rPr>
        <w:t>2.3 Comparative Analysis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600"/>
        <w:gridCol w:w="2400"/>
      </w:tblGrid>
      <w:tr w:rsidR="0075206A" w:rsidRPr="00C47F7B" w14:paraId="0B84B67C" w14:textId="77777777">
        <w:tblPrEx>
          <w:tblCellMar>
            <w:top w:w="0" w:type="dxa"/>
            <w:bottom w:w="0" w:type="dxa"/>
          </w:tblCellMar>
        </w:tblPrEx>
        <w:trPr>
          <w:tblHeader/>
        </w:trPr>
        <w:tc>
          <w:tcPr>
            <w:tcW w:w="2200" w:type="dxa"/>
            <w:shd w:val="clear" w:color="auto" w:fill="D9D9D9"/>
            <w:vAlign w:val="center"/>
          </w:tcPr>
          <w:p w14:paraId="3D4FD81E" w14:textId="77777777" w:rsidR="0075206A" w:rsidRPr="00C47F7B" w:rsidRDefault="008B2DB5" w:rsidP="00C47F7B">
            <w:pPr>
              <w:spacing w:line="360" w:lineRule="auto"/>
              <w:jc w:val="center"/>
            </w:pPr>
            <w:r w:rsidRPr="00C47F7B">
              <w:rPr>
                <w:b/>
                <w:bCs/>
              </w:rPr>
              <w:t>Existing Approach</w:t>
            </w:r>
          </w:p>
        </w:tc>
        <w:tc>
          <w:tcPr>
            <w:tcW w:w="2400" w:type="dxa"/>
            <w:shd w:val="clear" w:color="auto" w:fill="D9D9D9"/>
            <w:vAlign w:val="center"/>
          </w:tcPr>
          <w:p w14:paraId="3B22D070" w14:textId="77777777" w:rsidR="0075206A" w:rsidRPr="00C47F7B" w:rsidRDefault="008B2DB5" w:rsidP="00C47F7B">
            <w:pPr>
              <w:spacing w:line="360" w:lineRule="auto"/>
              <w:jc w:val="center"/>
            </w:pPr>
            <w:r w:rsidRPr="00C47F7B">
              <w:rPr>
                <w:b/>
                <w:bCs/>
              </w:rPr>
              <w:t>Advantages</w:t>
            </w:r>
          </w:p>
        </w:tc>
        <w:tc>
          <w:tcPr>
            <w:tcW w:w="2600" w:type="dxa"/>
            <w:shd w:val="clear" w:color="auto" w:fill="D9D9D9"/>
            <w:vAlign w:val="center"/>
          </w:tcPr>
          <w:p w14:paraId="41A334D9" w14:textId="77777777" w:rsidR="0075206A" w:rsidRPr="00C47F7B" w:rsidRDefault="008B2DB5" w:rsidP="00C47F7B">
            <w:pPr>
              <w:spacing w:line="360" w:lineRule="auto"/>
              <w:jc w:val="center"/>
            </w:pPr>
            <w:r w:rsidRPr="00C47F7B">
              <w:rPr>
                <w:b/>
                <w:bCs/>
              </w:rPr>
              <w:t>Limitations</w:t>
            </w:r>
          </w:p>
        </w:tc>
        <w:tc>
          <w:tcPr>
            <w:tcW w:w="2400" w:type="dxa"/>
            <w:shd w:val="clear" w:color="auto" w:fill="D9D9D9"/>
            <w:vAlign w:val="center"/>
          </w:tcPr>
          <w:p w14:paraId="2D2F52B5" w14:textId="77777777" w:rsidR="0075206A" w:rsidRPr="00C47F7B" w:rsidRDefault="008B2DB5" w:rsidP="00C47F7B">
            <w:pPr>
              <w:spacing w:line="360" w:lineRule="auto"/>
              <w:jc w:val="center"/>
            </w:pPr>
            <w:r w:rsidRPr="00C47F7B">
              <w:rPr>
                <w:b/>
                <w:bCs/>
              </w:rPr>
              <w:t>Relevance to Proposed Work</w:t>
            </w:r>
          </w:p>
        </w:tc>
      </w:tr>
      <w:tr w:rsidR="0075206A" w:rsidRPr="00C47F7B" w14:paraId="6EDDBFE0" w14:textId="77777777">
        <w:tblPrEx>
          <w:tblCellMar>
            <w:top w:w="0" w:type="dxa"/>
            <w:bottom w:w="0" w:type="dxa"/>
          </w:tblCellMar>
        </w:tblPrEx>
        <w:tc>
          <w:tcPr>
            <w:tcW w:w="2200" w:type="dxa"/>
            <w:vAlign w:val="center"/>
          </w:tcPr>
          <w:p w14:paraId="7D596685" w14:textId="77777777" w:rsidR="0075206A" w:rsidRPr="00C47F7B" w:rsidRDefault="008B2DB5" w:rsidP="00C47F7B">
            <w:pPr>
              <w:spacing w:after="60" w:line="360" w:lineRule="auto"/>
            </w:pPr>
            <w:r w:rsidRPr="00C47F7B">
              <w:t>Ultrasonic (HC-SR04) sensing</w:t>
            </w:r>
          </w:p>
        </w:tc>
        <w:tc>
          <w:tcPr>
            <w:tcW w:w="2400" w:type="dxa"/>
            <w:vAlign w:val="center"/>
          </w:tcPr>
          <w:p w14:paraId="69BEF459" w14:textId="77777777" w:rsidR="0075206A" w:rsidRPr="00C47F7B" w:rsidRDefault="008B2DB5" w:rsidP="00C47F7B">
            <w:pPr>
              <w:spacing w:after="60" w:line="360" w:lineRule="auto"/>
            </w:pPr>
            <w:r w:rsidRPr="00C47F7B">
              <w:t>Low cost; simple digital trigger/echo interface; reliable range on hard, flat surfaces</w:t>
            </w:r>
          </w:p>
        </w:tc>
        <w:tc>
          <w:tcPr>
            <w:tcW w:w="2600" w:type="dxa"/>
            <w:vAlign w:val="center"/>
          </w:tcPr>
          <w:p w14:paraId="5DB0FA3C" w14:textId="77777777" w:rsidR="0075206A" w:rsidRPr="00C47F7B" w:rsidRDefault="008B2DB5" w:rsidP="00C47F7B">
            <w:pPr>
              <w:spacing w:after="60" w:line="360" w:lineRule="auto"/>
            </w:pPr>
            <w:r w:rsidRPr="00C47F7B">
              <w:t>Narrow detection cone; poor reflection from soft/angled surfaces; minimum blanking distance of a few cm</w:t>
            </w:r>
          </w:p>
        </w:tc>
        <w:tc>
          <w:tcPr>
            <w:tcW w:w="2400" w:type="dxa"/>
            <w:vAlign w:val="center"/>
          </w:tcPr>
          <w:p w14:paraId="697CABF5" w14:textId="77777777" w:rsidR="0075206A" w:rsidRPr="00C47F7B" w:rsidRDefault="008B2DB5" w:rsidP="00C47F7B">
            <w:pPr>
              <w:spacing w:after="60" w:line="360" w:lineRule="auto"/>
            </w:pPr>
            <w:r w:rsidRPr="00C47F7B">
              <w:t>Selected as the primary sensing method for this project</w:t>
            </w:r>
          </w:p>
        </w:tc>
      </w:tr>
      <w:tr w:rsidR="0075206A" w:rsidRPr="00C47F7B" w14:paraId="30064DF5" w14:textId="77777777">
        <w:tblPrEx>
          <w:tblCellMar>
            <w:top w:w="0" w:type="dxa"/>
            <w:bottom w:w="0" w:type="dxa"/>
          </w:tblCellMar>
        </w:tblPrEx>
        <w:tc>
          <w:tcPr>
            <w:tcW w:w="2200" w:type="dxa"/>
            <w:vAlign w:val="center"/>
          </w:tcPr>
          <w:p w14:paraId="4C16E777" w14:textId="77777777" w:rsidR="0075206A" w:rsidRPr="00C47F7B" w:rsidRDefault="008B2DB5" w:rsidP="00C47F7B">
            <w:pPr>
              <w:spacing w:after="60" w:line="360" w:lineRule="auto"/>
            </w:pPr>
            <w:r w:rsidRPr="00C47F7B">
              <w:t>Infrared (IR) proximity sensing</w:t>
            </w:r>
          </w:p>
        </w:tc>
        <w:tc>
          <w:tcPr>
            <w:tcW w:w="2400" w:type="dxa"/>
            <w:vAlign w:val="center"/>
          </w:tcPr>
          <w:p w14:paraId="25BA9A12" w14:textId="77777777" w:rsidR="0075206A" w:rsidRPr="00C47F7B" w:rsidRDefault="008B2DB5" w:rsidP="00C47F7B">
            <w:pPr>
              <w:spacing w:after="60" w:line="360" w:lineRule="auto"/>
            </w:pPr>
            <w:r w:rsidRPr="00C47F7B">
              <w:t>Fast response; no ultrasonic "dead zone"</w:t>
            </w:r>
          </w:p>
        </w:tc>
        <w:tc>
          <w:tcPr>
            <w:tcW w:w="2600" w:type="dxa"/>
            <w:vAlign w:val="center"/>
          </w:tcPr>
          <w:p w14:paraId="02B57637" w14:textId="77777777" w:rsidR="0075206A" w:rsidRPr="00C47F7B" w:rsidRDefault="008B2DB5" w:rsidP="00C47F7B">
            <w:pPr>
              <w:spacing w:after="60" w:line="360" w:lineRule="auto"/>
            </w:pPr>
            <w:r w:rsidRPr="00C47F7B">
              <w:t>Reading strongly affected by surface colour/reflectivity and ambient light</w:t>
            </w:r>
          </w:p>
        </w:tc>
        <w:tc>
          <w:tcPr>
            <w:tcW w:w="2400" w:type="dxa"/>
            <w:vAlign w:val="center"/>
          </w:tcPr>
          <w:p w14:paraId="0684CF03" w14:textId="77777777" w:rsidR="0075206A" w:rsidRPr="00C47F7B" w:rsidRDefault="008B2DB5" w:rsidP="00C47F7B">
            <w:pPr>
              <w:spacing w:after="60" w:line="360" w:lineRule="auto"/>
            </w:pPr>
            <w:r w:rsidRPr="00C47F7B">
              <w:t>Considered and rejected as primary sensor for this project; noted as a possible secondary sensor for future work</w:t>
            </w:r>
          </w:p>
        </w:tc>
      </w:tr>
      <w:tr w:rsidR="0075206A" w:rsidRPr="00C47F7B" w14:paraId="7241C413" w14:textId="77777777">
        <w:tblPrEx>
          <w:tblCellMar>
            <w:top w:w="0" w:type="dxa"/>
            <w:bottom w:w="0" w:type="dxa"/>
          </w:tblCellMar>
        </w:tblPrEx>
        <w:tc>
          <w:tcPr>
            <w:tcW w:w="2200" w:type="dxa"/>
            <w:vAlign w:val="center"/>
          </w:tcPr>
          <w:p w14:paraId="7CE96C62" w14:textId="77777777" w:rsidR="0075206A" w:rsidRPr="00C47F7B" w:rsidRDefault="008B2DB5" w:rsidP="00C47F7B">
            <w:pPr>
              <w:spacing w:after="60" w:line="360" w:lineRule="auto"/>
            </w:pPr>
            <w:r w:rsidRPr="00C47F7B">
              <w:lastRenderedPageBreak/>
              <w:t>Camera / LIDAR-based sensing</w:t>
            </w:r>
          </w:p>
        </w:tc>
        <w:tc>
          <w:tcPr>
            <w:tcW w:w="2400" w:type="dxa"/>
            <w:vAlign w:val="center"/>
          </w:tcPr>
          <w:p w14:paraId="21EFEBFE" w14:textId="77777777" w:rsidR="0075206A" w:rsidRPr="00C47F7B" w:rsidRDefault="008B2DB5" w:rsidP="00C47F7B">
            <w:pPr>
              <w:spacing w:after="60" w:line="360" w:lineRule="auto"/>
            </w:pPr>
            <w:r w:rsidRPr="00C47F7B">
              <w:t>Rich environmental data; supports mapping and classification</w:t>
            </w:r>
          </w:p>
        </w:tc>
        <w:tc>
          <w:tcPr>
            <w:tcW w:w="2600" w:type="dxa"/>
            <w:vAlign w:val="center"/>
          </w:tcPr>
          <w:p w14:paraId="0C3D3F3A" w14:textId="77777777" w:rsidR="0075206A" w:rsidRPr="00C47F7B" w:rsidRDefault="008B2DB5" w:rsidP="00C47F7B">
            <w:pPr>
              <w:spacing w:after="60" w:line="360" w:lineRule="auto"/>
            </w:pPr>
            <w:r w:rsidRPr="00C47F7B">
              <w:t>Requires processing power and software complexity beyond an 8-bit microcontroller</w:t>
            </w:r>
          </w:p>
        </w:tc>
        <w:tc>
          <w:tcPr>
            <w:tcW w:w="2400" w:type="dxa"/>
            <w:vAlign w:val="center"/>
          </w:tcPr>
          <w:p w14:paraId="24AF4048" w14:textId="77777777" w:rsidR="0075206A" w:rsidRPr="00C47F7B" w:rsidRDefault="008B2DB5" w:rsidP="00C47F7B">
            <w:pPr>
              <w:spacing w:after="60" w:line="360" w:lineRule="auto"/>
            </w:pPr>
            <w:r w:rsidRPr="00C47F7B">
              <w:t>Out of scope for this capstone; identified as a future extension</w:t>
            </w:r>
          </w:p>
        </w:tc>
      </w:tr>
      <w:tr w:rsidR="0075206A" w:rsidRPr="00C47F7B" w14:paraId="43F1F603" w14:textId="77777777">
        <w:tblPrEx>
          <w:tblCellMar>
            <w:top w:w="0" w:type="dxa"/>
            <w:bottom w:w="0" w:type="dxa"/>
          </w:tblCellMar>
        </w:tblPrEx>
        <w:tc>
          <w:tcPr>
            <w:tcW w:w="2200" w:type="dxa"/>
            <w:vAlign w:val="center"/>
          </w:tcPr>
          <w:p w14:paraId="600BF666" w14:textId="77777777" w:rsidR="0075206A" w:rsidRPr="00C47F7B" w:rsidRDefault="008B2DB5" w:rsidP="00C47F7B">
            <w:pPr>
              <w:spacing w:after="60" w:line="360" w:lineRule="auto"/>
            </w:pPr>
            <w:r w:rsidRPr="00C47F7B">
              <w:t>L298N dual H-bridge driver</w:t>
            </w:r>
          </w:p>
        </w:tc>
        <w:tc>
          <w:tcPr>
            <w:tcW w:w="2400" w:type="dxa"/>
            <w:vAlign w:val="center"/>
          </w:tcPr>
          <w:p w14:paraId="45F89DAB" w14:textId="77777777" w:rsidR="0075206A" w:rsidRPr="00C47F7B" w:rsidRDefault="008B2DB5" w:rsidP="00C47F7B">
            <w:pPr>
              <w:spacing w:after="60" w:line="360" w:lineRule="auto"/>
            </w:pPr>
            <w:r w:rsidRPr="00C47F7B">
              <w:t>Widely documented; drives two motors bidirectionally with PWM speed control from simple I/O</w:t>
            </w:r>
          </w:p>
        </w:tc>
        <w:tc>
          <w:tcPr>
            <w:tcW w:w="2600" w:type="dxa"/>
            <w:vAlign w:val="center"/>
          </w:tcPr>
          <w:p w14:paraId="6DC57133" w14:textId="77777777" w:rsidR="0075206A" w:rsidRPr="00C47F7B" w:rsidRDefault="008B2DB5" w:rsidP="00C47F7B">
            <w:pPr>
              <w:spacing w:after="60" w:line="360" w:lineRule="auto"/>
            </w:pPr>
            <w:r w:rsidRPr="00C47F7B">
              <w:t>Notable voltage drop reduces efficiency versus MOSFET-based drivers</w:t>
            </w:r>
          </w:p>
        </w:tc>
        <w:tc>
          <w:tcPr>
            <w:tcW w:w="2400" w:type="dxa"/>
            <w:vAlign w:val="center"/>
          </w:tcPr>
          <w:p w14:paraId="4A94A7B0" w14:textId="77777777" w:rsidR="0075206A" w:rsidRPr="00C47F7B" w:rsidRDefault="008B2DB5" w:rsidP="00C47F7B">
            <w:pPr>
              <w:spacing w:after="60" w:line="360" w:lineRule="auto"/>
            </w:pPr>
            <w:r w:rsidRPr="00C47F7B">
              <w:t>Selected as the motor-driver module for this project</w:t>
            </w:r>
          </w:p>
        </w:tc>
      </w:tr>
      <w:tr w:rsidR="0075206A" w:rsidRPr="00C47F7B" w14:paraId="7A76C188" w14:textId="77777777">
        <w:tblPrEx>
          <w:tblCellMar>
            <w:top w:w="0" w:type="dxa"/>
            <w:bottom w:w="0" w:type="dxa"/>
          </w:tblCellMar>
        </w:tblPrEx>
        <w:tc>
          <w:tcPr>
            <w:tcW w:w="2200" w:type="dxa"/>
            <w:vAlign w:val="center"/>
          </w:tcPr>
          <w:p w14:paraId="34779A39" w14:textId="77777777" w:rsidR="0075206A" w:rsidRPr="00C47F7B" w:rsidRDefault="008B2DB5" w:rsidP="00C47F7B">
            <w:pPr>
              <w:spacing w:after="60" w:line="360" w:lineRule="auto"/>
            </w:pPr>
            <w:r w:rsidRPr="00C47F7B">
              <w:t>Reactive threshold-based control</w:t>
            </w:r>
          </w:p>
        </w:tc>
        <w:tc>
          <w:tcPr>
            <w:tcW w:w="2400" w:type="dxa"/>
            <w:vAlign w:val="center"/>
          </w:tcPr>
          <w:p w14:paraId="6B643AF8" w14:textId="77777777" w:rsidR="0075206A" w:rsidRPr="00C47F7B" w:rsidRDefault="008B2DB5" w:rsidP="00C47F7B">
            <w:pPr>
              <w:spacing w:after="60" w:line="360" w:lineRule="auto"/>
            </w:pPr>
            <w:r w:rsidRPr="00C47F7B">
              <w:t>Simple to implement and tune on an 8-bit microcontroller; sufficient for static/slow indoor environments</w:t>
            </w:r>
          </w:p>
        </w:tc>
        <w:tc>
          <w:tcPr>
            <w:tcW w:w="2600" w:type="dxa"/>
            <w:vAlign w:val="center"/>
          </w:tcPr>
          <w:p w14:paraId="7F373A1F" w14:textId="77777777" w:rsidR="0075206A" w:rsidRPr="00C47F7B" w:rsidRDefault="008B2DB5" w:rsidP="00C47F7B">
            <w:pPr>
              <w:spacing w:after="60" w:line="360" w:lineRule="auto"/>
            </w:pPr>
            <w:r w:rsidRPr="00C47F7B">
              <w:t>No memory of the environment; can oscillate in narrow corridors with obstacles on both sides</w:t>
            </w:r>
          </w:p>
        </w:tc>
        <w:tc>
          <w:tcPr>
            <w:tcW w:w="2400" w:type="dxa"/>
            <w:vAlign w:val="center"/>
          </w:tcPr>
          <w:p w14:paraId="04BDA52F" w14:textId="77777777" w:rsidR="0075206A" w:rsidRPr="00C47F7B" w:rsidRDefault="008B2DB5" w:rsidP="00C47F7B">
            <w:pPr>
              <w:spacing w:after="60" w:line="360" w:lineRule="auto"/>
            </w:pPr>
            <w:r w:rsidRPr="00C47F7B">
              <w:t>Adopted as the control strategy for this project, within the stated scope (Section 1.6)</w:t>
            </w:r>
          </w:p>
        </w:tc>
      </w:tr>
    </w:tbl>
    <w:p w14:paraId="38EB66DB" w14:textId="77777777" w:rsidR="0075206A" w:rsidRPr="00C47F7B" w:rsidRDefault="008B2DB5" w:rsidP="00C47F7B">
      <w:pPr>
        <w:pStyle w:val="Heading2"/>
        <w:spacing w:before="200" w:after="120" w:line="360" w:lineRule="auto"/>
        <w:rPr>
          <w:color w:val="auto"/>
          <w:sz w:val="24"/>
          <w:szCs w:val="24"/>
        </w:rPr>
      </w:pPr>
      <w:r w:rsidRPr="00C47F7B">
        <w:rPr>
          <w:b/>
          <w:bCs/>
          <w:color w:val="auto"/>
          <w:sz w:val="24"/>
          <w:szCs w:val="24"/>
        </w:rPr>
        <w:t>2.4 Engineering Gap</w:t>
      </w:r>
    </w:p>
    <w:p w14:paraId="39D5C17E" w14:textId="77777777" w:rsidR="0075206A" w:rsidRPr="00C47F7B" w:rsidRDefault="008B2DB5" w:rsidP="00C47F7B">
      <w:pPr>
        <w:spacing w:after="160" w:line="360" w:lineRule="auto"/>
        <w:jc w:val="both"/>
      </w:pPr>
      <w:r w:rsidRPr="00C47F7B">
        <w:t xml:space="preserve">The reviewed literature and reference </w:t>
      </w:r>
      <w:proofErr w:type="gramStart"/>
      <w:r w:rsidRPr="00C47F7B">
        <w:t>designs</w:t>
      </w:r>
      <w:proofErr w:type="gramEnd"/>
      <w:r w:rsidRPr="00C47F7B">
        <w:t xml:space="preserve"> each document the individual building blocks well - ultrasonic ranging, H-bridge motor driving, and reactive control - but many freely available hobbyist project write-ups combine these blocks without an explicit, documented requirements analysis, alternative-component evaluation, or structured test plan; they report that the build "works" without quantifying detection accuracy, reaction latency, or repeatability across trials. This project addresses that gap by carrying the same well-established bu</w:t>
      </w:r>
      <w:r w:rsidRPr="00C47F7B">
        <w:t>ilding blocks through a complete, documented engineering design process (Chapter 3) and a structured, quantitative test plan (Chapter 4).</w:t>
      </w:r>
    </w:p>
    <w:p w14:paraId="586CC1C2" w14:textId="77777777" w:rsidR="0075206A" w:rsidRPr="00C47F7B" w:rsidRDefault="008B2DB5" w:rsidP="00C47F7B">
      <w:pPr>
        <w:pStyle w:val="Heading2"/>
        <w:spacing w:before="200" w:after="120" w:line="360" w:lineRule="auto"/>
        <w:rPr>
          <w:color w:val="auto"/>
          <w:sz w:val="24"/>
          <w:szCs w:val="24"/>
        </w:rPr>
      </w:pPr>
      <w:r w:rsidRPr="00C47F7B">
        <w:rPr>
          <w:b/>
          <w:bCs/>
          <w:color w:val="auto"/>
          <w:sz w:val="24"/>
          <w:szCs w:val="24"/>
        </w:rPr>
        <w:t>2.5 Proposed Contribution</w:t>
      </w:r>
    </w:p>
    <w:p w14:paraId="5F521826" w14:textId="77777777" w:rsidR="0075206A" w:rsidRPr="00C47F7B" w:rsidRDefault="008B2DB5" w:rsidP="00C47F7B">
      <w:pPr>
        <w:spacing w:after="160" w:line="360" w:lineRule="auto"/>
        <w:jc w:val="both"/>
      </w:pPr>
      <w:r w:rsidRPr="00C47F7B">
        <w:t>This project contributes: (</w:t>
      </w:r>
      <w:proofErr w:type="spellStart"/>
      <w:r w:rsidRPr="00C47F7B">
        <w:t>i</w:t>
      </w:r>
      <w:proofErr w:type="spellEnd"/>
      <w:r w:rsidRPr="00C47F7B">
        <w:t xml:space="preserve">) a fully documented, reproducible reference build combining ultrasonic sensing, L298N-based differential-drive actuation, and reactive obstacle-avoidance control on the Arduino Uno platform; (ii) an explicit, criteria-based justification (Section 3.5) for the sensor and </w:t>
      </w:r>
      <w:r w:rsidRPr="00C47F7B">
        <w:lastRenderedPageBreak/>
        <w:t>motor-driver choices made, rather than adopting components by convention alone; and (iii) quantitative test results (Chapter 4) for ranging accuracy, reaction latency, and turning repeatability that document the prototype's real-world beha</w:t>
      </w:r>
      <w:r w:rsidRPr="00C47F7B">
        <w:t>viour rather than only its intended design.</w:t>
      </w:r>
    </w:p>
    <w:p w14:paraId="6B75607D" w14:textId="77777777" w:rsidR="0075206A" w:rsidRPr="00C47F7B" w:rsidRDefault="008B2DB5" w:rsidP="00C47F7B">
      <w:pPr>
        <w:spacing w:line="360" w:lineRule="auto"/>
      </w:pPr>
      <w:r w:rsidRPr="00C47F7B">
        <w:br w:type="page"/>
      </w:r>
    </w:p>
    <w:p w14:paraId="110390D3" w14:textId="77777777" w:rsidR="0075206A" w:rsidRPr="00C47F7B" w:rsidRDefault="008B2DB5" w:rsidP="00C47F7B">
      <w:pPr>
        <w:spacing w:after="120" w:line="360" w:lineRule="auto"/>
        <w:jc w:val="center"/>
      </w:pPr>
      <w:r w:rsidRPr="00C47F7B">
        <w:rPr>
          <w:b/>
          <w:bCs/>
        </w:rPr>
        <w:lastRenderedPageBreak/>
        <w:t>CHAPTER 3</w:t>
      </w:r>
    </w:p>
    <w:p w14:paraId="50D7BA67" w14:textId="77777777" w:rsidR="0075206A" w:rsidRPr="00C47F7B" w:rsidRDefault="008B2DB5" w:rsidP="00C47F7B">
      <w:pPr>
        <w:pStyle w:val="Heading1"/>
        <w:spacing w:after="300" w:line="360" w:lineRule="auto"/>
        <w:jc w:val="center"/>
        <w:rPr>
          <w:color w:val="auto"/>
          <w:sz w:val="24"/>
          <w:szCs w:val="24"/>
        </w:rPr>
      </w:pPr>
      <w:r w:rsidRPr="00C47F7B">
        <w:rPr>
          <w:b/>
          <w:bCs/>
          <w:color w:val="auto"/>
          <w:sz w:val="24"/>
          <w:szCs w:val="24"/>
        </w:rPr>
        <w:t>ENGINEERING DESIGN &amp; TRADE-OFFS, SUSTAINABILITY, ETHICS, SAFETY, RISK &amp; SECURITY</w:t>
      </w:r>
    </w:p>
    <w:p w14:paraId="7F16F3C1" w14:textId="77777777" w:rsidR="0075206A" w:rsidRPr="00C47F7B" w:rsidRDefault="008B2DB5" w:rsidP="00C47F7B">
      <w:pPr>
        <w:pStyle w:val="Heading2"/>
        <w:spacing w:before="200" w:after="120" w:line="360" w:lineRule="auto"/>
        <w:rPr>
          <w:color w:val="auto"/>
          <w:sz w:val="24"/>
          <w:szCs w:val="24"/>
        </w:rPr>
      </w:pPr>
      <w:r w:rsidRPr="00C47F7B">
        <w:rPr>
          <w:b/>
          <w:bCs/>
          <w:color w:val="auto"/>
          <w:sz w:val="24"/>
          <w:szCs w:val="24"/>
        </w:rPr>
        <w:t>3.1 Requirements</w:t>
      </w:r>
    </w:p>
    <w:p w14:paraId="2E923A5C" w14:textId="77777777" w:rsidR="0075206A" w:rsidRPr="00C47F7B" w:rsidRDefault="008B2DB5" w:rsidP="00C47F7B">
      <w:pPr>
        <w:pStyle w:val="Heading3"/>
        <w:spacing w:before="160" w:after="100" w:line="360" w:lineRule="auto"/>
        <w:rPr>
          <w:color w:val="auto"/>
        </w:rPr>
      </w:pPr>
      <w:r w:rsidRPr="00C47F7B">
        <w:rPr>
          <w:b/>
          <w:bCs/>
          <w:i/>
          <w:iCs/>
          <w:color w:val="auto"/>
        </w:rPr>
        <w:t>Stakeholder / User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00"/>
      </w:tblGrid>
      <w:tr w:rsidR="0075206A" w:rsidRPr="00C47F7B" w14:paraId="332E6122" w14:textId="77777777">
        <w:tblPrEx>
          <w:tblCellMar>
            <w:top w:w="0" w:type="dxa"/>
            <w:bottom w:w="0" w:type="dxa"/>
          </w:tblCellMar>
        </w:tblPrEx>
        <w:trPr>
          <w:tblHeader/>
        </w:trPr>
        <w:tc>
          <w:tcPr>
            <w:tcW w:w="1400" w:type="dxa"/>
            <w:shd w:val="clear" w:color="auto" w:fill="D9D9D9"/>
            <w:vAlign w:val="center"/>
          </w:tcPr>
          <w:p w14:paraId="3AD5B004" w14:textId="77777777" w:rsidR="0075206A" w:rsidRPr="00C47F7B" w:rsidRDefault="008B2DB5" w:rsidP="00C47F7B">
            <w:pPr>
              <w:spacing w:line="360" w:lineRule="auto"/>
              <w:jc w:val="center"/>
            </w:pPr>
            <w:r w:rsidRPr="00C47F7B">
              <w:rPr>
                <w:b/>
                <w:bCs/>
              </w:rPr>
              <w:t>ID</w:t>
            </w:r>
          </w:p>
        </w:tc>
        <w:tc>
          <w:tcPr>
            <w:tcW w:w="7600" w:type="dxa"/>
            <w:shd w:val="clear" w:color="auto" w:fill="D9D9D9"/>
            <w:vAlign w:val="center"/>
          </w:tcPr>
          <w:p w14:paraId="32CE6611" w14:textId="77777777" w:rsidR="0075206A" w:rsidRPr="00C47F7B" w:rsidRDefault="008B2DB5" w:rsidP="00C47F7B">
            <w:pPr>
              <w:spacing w:line="360" w:lineRule="auto"/>
              <w:jc w:val="center"/>
            </w:pPr>
            <w:r w:rsidRPr="00C47F7B">
              <w:rPr>
                <w:b/>
                <w:bCs/>
              </w:rPr>
              <w:t>Stakeholder Requirement</w:t>
            </w:r>
          </w:p>
        </w:tc>
      </w:tr>
      <w:tr w:rsidR="0075206A" w:rsidRPr="00C47F7B" w14:paraId="30E5AC95" w14:textId="77777777">
        <w:tblPrEx>
          <w:tblCellMar>
            <w:top w:w="0" w:type="dxa"/>
            <w:bottom w:w="0" w:type="dxa"/>
          </w:tblCellMar>
        </w:tblPrEx>
        <w:tc>
          <w:tcPr>
            <w:tcW w:w="1400" w:type="dxa"/>
            <w:vAlign w:val="center"/>
          </w:tcPr>
          <w:p w14:paraId="15512FB8" w14:textId="77777777" w:rsidR="0075206A" w:rsidRPr="00C47F7B" w:rsidRDefault="008B2DB5" w:rsidP="00C47F7B">
            <w:pPr>
              <w:spacing w:after="60" w:line="360" w:lineRule="auto"/>
            </w:pPr>
            <w:r w:rsidRPr="00C47F7B">
              <w:t>UR-1</w:t>
            </w:r>
          </w:p>
        </w:tc>
        <w:tc>
          <w:tcPr>
            <w:tcW w:w="7600" w:type="dxa"/>
            <w:vAlign w:val="center"/>
          </w:tcPr>
          <w:p w14:paraId="66A05B91" w14:textId="77777777" w:rsidR="0075206A" w:rsidRPr="00C47F7B" w:rsidRDefault="008B2DB5" w:rsidP="00C47F7B">
            <w:pPr>
              <w:spacing w:after="60" w:line="360" w:lineRule="auto"/>
            </w:pPr>
            <w:r w:rsidRPr="00C47F7B">
              <w:t>The robot shall move forward autonomously without colliding with obstacles in its path.</w:t>
            </w:r>
          </w:p>
        </w:tc>
      </w:tr>
      <w:tr w:rsidR="0075206A" w:rsidRPr="00C47F7B" w14:paraId="374675DD" w14:textId="77777777">
        <w:tblPrEx>
          <w:tblCellMar>
            <w:top w:w="0" w:type="dxa"/>
            <w:bottom w:w="0" w:type="dxa"/>
          </w:tblCellMar>
        </w:tblPrEx>
        <w:tc>
          <w:tcPr>
            <w:tcW w:w="1400" w:type="dxa"/>
            <w:vAlign w:val="center"/>
          </w:tcPr>
          <w:p w14:paraId="761AA0F9" w14:textId="77777777" w:rsidR="0075206A" w:rsidRPr="00C47F7B" w:rsidRDefault="008B2DB5" w:rsidP="00C47F7B">
            <w:pPr>
              <w:spacing w:after="60" w:line="360" w:lineRule="auto"/>
            </w:pPr>
            <w:r w:rsidRPr="00C47F7B">
              <w:t>UR-2</w:t>
            </w:r>
          </w:p>
        </w:tc>
        <w:tc>
          <w:tcPr>
            <w:tcW w:w="7600" w:type="dxa"/>
            <w:vAlign w:val="center"/>
          </w:tcPr>
          <w:p w14:paraId="769E7048" w14:textId="77777777" w:rsidR="0075206A" w:rsidRPr="00C47F7B" w:rsidRDefault="008B2DB5" w:rsidP="00C47F7B">
            <w:pPr>
              <w:spacing w:after="60" w:line="360" w:lineRule="auto"/>
            </w:pPr>
            <w:r w:rsidRPr="00C47F7B">
              <w:t>The robot shall be able to detect obstacles and change direction without any manual remote control.</w:t>
            </w:r>
          </w:p>
        </w:tc>
      </w:tr>
      <w:tr w:rsidR="0075206A" w:rsidRPr="00C47F7B" w14:paraId="4C5D1D1F" w14:textId="77777777">
        <w:tblPrEx>
          <w:tblCellMar>
            <w:top w:w="0" w:type="dxa"/>
            <w:bottom w:w="0" w:type="dxa"/>
          </w:tblCellMar>
        </w:tblPrEx>
        <w:tc>
          <w:tcPr>
            <w:tcW w:w="1400" w:type="dxa"/>
            <w:vAlign w:val="center"/>
          </w:tcPr>
          <w:p w14:paraId="252474EE" w14:textId="77777777" w:rsidR="0075206A" w:rsidRPr="00C47F7B" w:rsidRDefault="008B2DB5" w:rsidP="00C47F7B">
            <w:pPr>
              <w:spacing w:after="60" w:line="360" w:lineRule="auto"/>
            </w:pPr>
            <w:r w:rsidRPr="00C47F7B">
              <w:t>UR-3</w:t>
            </w:r>
          </w:p>
        </w:tc>
        <w:tc>
          <w:tcPr>
            <w:tcW w:w="7600" w:type="dxa"/>
            <w:vAlign w:val="center"/>
          </w:tcPr>
          <w:p w14:paraId="02A6998B" w14:textId="77777777" w:rsidR="0075206A" w:rsidRPr="00C47F7B" w:rsidRDefault="008B2DB5" w:rsidP="00C47F7B">
            <w:pPr>
              <w:spacing w:after="60" w:line="360" w:lineRule="auto"/>
            </w:pPr>
            <w:r w:rsidRPr="00C47F7B">
              <w:t>The robot shall operate for a reasonable, practical duration on a single battery charge.</w:t>
            </w:r>
          </w:p>
        </w:tc>
      </w:tr>
      <w:tr w:rsidR="0075206A" w:rsidRPr="00C47F7B" w14:paraId="29E76D2B" w14:textId="77777777">
        <w:tblPrEx>
          <w:tblCellMar>
            <w:top w:w="0" w:type="dxa"/>
            <w:bottom w:w="0" w:type="dxa"/>
          </w:tblCellMar>
        </w:tblPrEx>
        <w:tc>
          <w:tcPr>
            <w:tcW w:w="1400" w:type="dxa"/>
            <w:vAlign w:val="center"/>
          </w:tcPr>
          <w:p w14:paraId="2B330DE0" w14:textId="77777777" w:rsidR="0075206A" w:rsidRPr="00C47F7B" w:rsidRDefault="008B2DB5" w:rsidP="00C47F7B">
            <w:pPr>
              <w:spacing w:after="60" w:line="360" w:lineRule="auto"/>
            </w:pPr>
            <w:r w:rsidRPr="00C47F7B">
              <w:t>UR-4</w:t>
            </w:r>
          </w:p>
        </w:tc>
        <w:tc>
          <w:tcPr>
            <w:tcW w:w="7600" w:type="dxa"/>
            <w:vAlign w:val="center"/>
          </w:tcPr>
          <w:p w14:paraId="60A80C29" w14:textId="77777777" w:rsidR="0075206A" w:rsidRPr="00C47F7B" w:rsidRDefault="008B2DB5" w:rsidP="00C47F7B">
            <w:pPr>
              <w:spacing w:after="60" w:line="360" w:lineRule="auto"/>
            </w:pPr>
            <w:r w:rsidRPr="00C47F7B">
              <w:t>The build shall use commonly available, low-cost components so that it can be reproduced by other students.</w:t>
            </w:r>
          </w:p>
        </w:tc>
      </w:tr>
    </w:tbl>
    <w:p w14:paraId="2E53D028" w14:textId="77777777" w:rsidR="0075206A" w:rsidRPr="00C47F7B" w:rsidRDefault="008B2DB5" w:rsidP="00C47F7B">
      <w:pPr>
        <w:pStyle w:val="Heading3"/>
        <w:spacing w:before="160" w:after="100" w:line="360" w:lineRule="auto"/>
        <w:rPr>
          <w:color w:val="auto"/>
        </w:rPr>
      </w:pPr>
      <w:r w:rsidRPr="00C47F7B">
        <w:rPr>
          <w:b/>
          <w:bCs/>
          <w:i/>
          <w:iCs/>
          <w:color w:val="auto"/>
        </w:rPr>
        <w:t>Functional and Non-Functional Requirements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300"/>
        <w:gridCol w:w="2500"/>
      </w:tblGrid>
      <w:tr w:rsidR="0075206A" w:rsidRPr="00C47F7B" w14:paraId="0939500A" w14:textId="77777777">
        <w:tblPrEx>
          <w:tblCellMar>
            <w:top w:w="0" w:type="dxa"/>
            <w:bottom w:w="0" w:type="dxa"/>
          </w:tblCellMar>
        </w:tblPrEx>
        <w:trPr>
          <w:tblHeader/>
        </w:trPr>
        <w:tc>
          <w:tcPr>
            <w:tcW w:w="1200" w:type="dxa"/>
            <w:shd w:val="clear" w:color="auto" w:fill="D9D9D9"/>
            <w:vAlign w:val="center"/>
          </w:tcPr>
          <w:p w14:paraId="60655796" w14:textId="77777777" w:rsidR="0075206A" w:rsidRPr="00C47F7B" w:rsidRDefault="008B2DB5" w:rsidP="00C47F7B">
            <w:pPr>
              <w:spacing w:line="360" w:lineRule="auto"/>
              <w:jc w:val="center"/>
            </w:pPr>
            <w:r w:rsidRPr="00C47F7B">
              <w:rPr>
                <w:b/>
                <w:bCs/>
              </w:rPr>
              <w:t>ID</w:t>
            </w:r>
          </w:p>
        </w:tc>
        <w:tc>
          <w:tcPr>
            <w:tcW w:w="6300" w:type="dxa"/>
            <w:shd w:val="clear" w:color="auto" w:fill="D9D9D9"/>
            <w:vAlign w:val="center"/>
          </w:tcPr>
          <w:p w14:paraId="2ADDF327" w14:textId="77777777" w:rsidR="0075206A" w:rsidRPr="00C47F7B" w:rsidRDefault="008B2DB5" w:rsidP="00C47F7B">
            <w:pPr>
              <w:spacing w:line="360" w:lineRule="auto"/>
              <w:jc w:val="center"/>
            </w:pPr>
            <w:r w:rsidRPr="00C47F7B">
              <w:rPr>
                <w:b/>
                <w:bCs/>
              </w:rPr>
              <w:t>Requirement</w:t>
            </w:r>
          </w:p>
        </w:tc>
        <w:tc>
          <w:tcPr>
            <w:tcW w:w="2500" w:type="dxa"/>
            <w:shd w:val="clear" w:color="auto" w:fill="D9D9D9"/>
            <w:vAlign w:val="center"/>
          </w:tcPr>
          <w:p w14:paraId="1FC5FAF5" w14:textId="77777777" w:rsidR="0075206A" w:rsidRPr="00C47F7B" w:rsidRDefault="008B2DB5" w:rsidP="00C47F7B">
            <w:pPr>
              <w:spacing w:line="360" w:lineRule="auto"/>
              <w:jc w:val="center"/>
            </w:pPr>
            <w:r w:rsidRPr="00C47F7B">
              <w:rPr>
                <w:b/>
                <w:bCs/>
              </w:rPr>
              <w:t>Type</w:t>
            </w:r>
          </w:p>
        </w:tc>
      </w:tr>
      <w:tr w:rsidR="0075206A" w:rsidRPr="00C47F7B" w14:paraId="46457F2A" w14:textId="77777777">
        <w:tblPrEx>
          <w:tblCellMar>
            <w:top w:w="0" w:type="dxa"/>
            <w:bottom w:w="0" w:type="dxa"/>
          </w:tblCellMar>
        </w:tblPrEx>
        <w:tc>
          <w:tcPr>
            <w:tcW w:w="1200" w:type="dxa"/>
            <w:vAlign w:val="center"/>
          </w:tcPr>
          <w:p w14:paraId="76C04A99" w14:textId="77777777" w:rsidR="0075206A" w:rsidRPr="00C47F7B" w:rsidRDefault="008B2DB5" w:rsidP="00C47F7B">
            <w:pPr>
              <w:spacing w:after="60" w:line="360" w:lineRule="auto"/>
            </w:pPr>
            <w:r w:rsidRPr="00C47F7B">
              <w:t>FR-1</w:t>
            </w:r>
          </w:p>
        </w:tc>
        <w:tc>
          <w:tcPr>
            <w:tcW w:w="6300" w:type="dxa"/>
            <w:vAlign w:val="center"/>
          </w:tcPr>
          <w:p w14:paraId="49FACDE9" w14:textId="77777777" w:rsidR="0075206A" w:rsidRPr="00C47F7B" w:rsidRDefault="008B2DB5" w:rsidP="00C47F7B">
            <w:pPr>
              <w:spacing w:after="60" w:line="360" w:lineRule="auto"/>
            </w:pPr>
            <w:r w:rsidRPr="00C47F7B">
              <w:t>The system shall continuously measure the distance to the nearest obstacle directly ahead using the HC-SR04 sensor.</w:t>
            </w:r>
          </w:p>
        </w:tc>
        <w:tc>
          <w:tcPr>
            <w:tcW w:w="2500" w:type="dxa"/>
            <w:vAlign w:val="center"/>
          </w:tcPr>
          <w:p w14:paraId="35BA4713" w14:textId="77777777" w:rsidR="0075206A" w:rsidRPr="00C47F7B" w:rsidRDefault="008B2DB5" w:rsidP="00C47F7B">
            <w:pPr>
              <w:spacing w:after="60" w:line="360" w:lineRule="auto"/>
            </w:pPr>
            <w:r w:rsidRPr="00C47F7B">
              <w:t>Functional</w:t>
            </w:r>
          </w:p>
        </w:tc>
      </w:tr>
      <w:tr w:rsidR="0075206A" w:rsidRPr="00C47F7B" w14:paraId="595764D3" w14:textId="77777777">
        <w:tblPrEx>
          <w:tblCellMar>
            <w:top w:w="0" w:type="dxa"/>
            <w:bottom w:w="0" w:type="dxa"/>
          </w:tblCellMar>
        </w:tblPrEx>
        <w:tc>
          <w:tcPr>
            <w:tcW w:w="1200" w:type="dxa"/>
            <w:vAlign w:val="center"/>
          </w:tcPr>
          <w:p w14:paraId="732C513C" w14:textId="77777777" w:rsidR="0075206A" w:rsidRPr="00C47F7B" w:rsidRDefault="008B2DB5" w:rsidP="00C47F7B">
            <w:pPr>
              <w:spacing w:after="60" w:line="360" w:lineRule="auto"/>
            </w:pPr>
            <w:r w:rsidRPr="00C47F7B">
              <w:t>FR-2</w:t>
            </w:r>
          </w:p>
        </w:tc>
        <w:tc>
          <w:tcPr>
            <w:tcW w:w="6300" w:type="dxa"/>
            <w:vAlign w:val="center"/>
          </w:tcPr>
          <w:p w14:paraId="063568FB" w14:textId="77777777" w:rsidR="0075206A" w:rsidRPr="00C47F7B" w:rsidRDefault="008B2DB5" w:rsidP="00C47F7B">
            <w:pPr>
              <w:spacing w:after="60" w:line="360" w:lineRule="auto"/>
            </w:pPr>
            <w:r w:rsidRPr="00C47F7B">
              <w:t>The system shall drive both wheels forward while the measured distance exceeds the safety threshold.</w:t>
            </w:r>
          </w:p>
        </w:tc>
        <w:tc>
          <w:tcPr>
            <w:tcW w:w="2500" w:type="dxa"/>
            <w:vAlign w:val="center"/>
          </w:tcPr>
          <w:p w14:paraId="4A09142A" w14:textId="77777777" w:rsidR="0075206A" w:rsidRPr="00C47F7B" w:rsidRDefault="008B2DB5" w:rsidP="00C47F7B">
            <w:pPr>
              <w:spacing w:after="60" w:line="360" w:lineRule="auto"/>
            </w:pPr>
            <w:r w:rsidRPr="00C47F7B">
              <w:t>Functional</w:t>
            </w:r>
          </w:p>
        </w:tc>
      </w:tr>
      <w:tr w:rsidR="0075206A" w:rsidRPr="00C47F7B" w14:paraId="49CA3713" w14:textId="77777777">
        <w:tblPrEx>
          <w:tblCellMar>
            <w:top w:w="0" w:type="dxa"/>
            <w:bottom w:w="0" w:type="dxa"/>
          </w:tblCellMar>
        </w:tblPrEx>
        <w:tc>
          <w:tcPr>
            <w:tcW w:w="1200" w:type="dxa"/>
            <w:vAlign w:val="center"/>
          </w:tcPr>
          <w:p w14:paraId="08C3DD21" w14:textId="77777777" w:rsidR="0075206A" w:rsidRPr="00C47F7B" w:rsidRDefault="008B2DB5" w:rsidP="00C47F7B">
            <w:pPr>
              <w:spacing w:after="60" w:line="360" w:lineRule="auto"/>
            </w:pPr>
            <w:r w:rsidRPr="00C47F7B">
              <w:t>FR-3</w:t>
            </w:r>
          </w:p>
        </w:tc>
        <w:tc>
          <w:tcPr>
            <w:tcW w:w="6300" w:type="dxa"/>
            <w:vAlign w:val="center"/>
          </w:tcPr>
          <w:p w14:paraId="5D06F2BC" w14:textId="77777777" w:rsidR="0075206A" w:rsidRPr="00C47F7B" w:rsidRDefault="008B2DB5" w:rsidP="00C47F7B">
            <w:pPr>
              <w:spacing w:after="60" w:line="360" w:lineRule="auto"/>
            </w:pPr>
            <w:r w:rsidRPr="00C47F7B">
              <w:t>The system shall stop, reverse briefly, and turn when the measured distance falls below the safety threshold.</w:t>
            </w:r>
          </w:p>
        </w:tc>
        <w:tc>
          <w:tcPr>
            <w:tcW w:w="2500" w:type="dxa"/>
            <w:vAlign w:val="center"/>
          </w:tcPr>
          <w:p w14:paraId="6E9AF587" w14:textId="77777777" w:rsidR="0075206A" w:rsidRPr="00C47F7B" w:rsidRDefault="008B2DB5" w:rsidP="00C47F7B">
            <w:pPr>
              <w:spacing w:after="60" w:line="360" w:lineRule="auto"/>
            </w:pPr>
            <w:r w:rsidRPr="00C47F7B">
              <w:t>Functional</w:t>
            </w:r>
          </w:p>
        </w:tc>
      </w:tr>
      <w:tr w:rsidR="0075206A" w:rsidRPr="00C47F7B" w14:paraId="09512AD2" w14:textId="77777777">
        <w:tblPrEx>
          <w:tblCellMar>
            <w:top w:w="0" w:type="dxa"/>
            <w:bottom w:w="0" w:type="dxa"/>
          </w:tblCellMar>
        </w:tblPrEx>
        <w:tc>
          <w:tcPr>
            <w:tcW w:w="1200" w:type="dxa"/>
            <w:vAlign w:val="center"/>
          </w:tcPr>
          <w:p w14:paraId="6DAFB7A1" w14:textId="77777777" w:rsidR="0075206A" w:rsidRPr="00C47F7B" w:rsidRDefault="008B2DB5" w:rsidP="00C47F7B">
            <w:pPr>
              <w:spacing w:after="60" w:line="360" w:lineRule="auto"/>
            </w:pPr>
            <w:r w:rsidRPr="00C47F7B">
              <w:t>FR-4</w:t>
            </w:r>
          </w:p>
        </w:tc>
        <w:tc>
          <w:tcPr>
            <w:tcW w:w="6300" w:type="dxa"/>
            <w:vAlign w:val="center"/>
          </w:tcPr>
          <w:p w14:paraId="092492A1" w14:textId="77777777" w:rsidR="0075206A" w:rsidRPr="00C47F7B" w:rsidRDefault="008B2DB5" w:rsidP="00C47F7B">
            <w:pPr>
              <w:spacing w:after="60" w:line="360" w:lineRule="auto"/>
            </w:pPr>
            <w:r w:rsidRPr="00C47F7B">
              <w:t>The system shall resume forward motion once turning is complete.</w:t>
            </w:r>
          </w:p>
        </w:tc>
        <w:tc>
          <w:tcPr>
            <w:tcW w:w="2500" w:type="dxa"/>
            <w:vAlign w:val="center"/>
          </w:tcPr>
          <w:p w14:paraId="5B19D6C5" w14:textId="77777777" w:rsidR="0075206A" w:rsidRPr="00C47F7B" w:rsidRDefault="008B2DB5" w:rsidP="00C47F7B">
            <w:pPr>
              <w:spacing w:after="60" w:line="360" w:lineRule="auto"/>
            </w:pPr>
            <w:r w:rsidRPr="00C47F7B">
              <w:t>Functional</w:t>
            </w:r>
          </w:p>
        </w:tc>
      </w:tr>
      <w:tr w:rsidR="0075206A" w:rsidRPr="00C47F7B" w14:paraId="21D8BFA8" w14:textId="77777777">
        <w:tblPrEx>
          <w:tblCellMar>
            <w:top w:w="0" w:type="dxa"/>
            <w:bottom w:w="0" w:type="dxa"/>
          </w:tblCellMar>
        </w:tblPrEx>
        <w:tc>
          <w:tcPr>
            <w:tcW w:w="1200" w:type="dxa"/>
            <w:vAlign w:val="center"/>
          </w:tcPr>
          <w:p w14:paraId="09E4794F" w14:textId="77777777" w:rsidR="0075206A" w:rsidRPr="00C47F7B" w:rsidRDefault="008B2DB5" w:rsidP="00C47F7B">
            <w:pPr>
              <w:spacing w:after="60" w:line="360" w:lineRule="auto"/>
            </w:pPr>
            <w:r w:rsidRPr="00C47F7B">
              <w:t>NFR-1</w:t>
            </w:r>
          </w:p>
        </w:tc>
        <w:tc>
          <w:tcPr>
            <w:tcW w:w="6300" w:type="dxa"/>
            <w:vAlign w:val="center"/>
          </w:tcPr>
          <w:p w14:paraId="1D0E75F6" w14:textId="77777777" w:rsidR="0075206A" w:rsidRPr="00C47F7B" w:rsidRDefault="008B2DB5" w:rsidP="00C47F7B">
            <w:pPr>
              <w:spacing w:after="60" w:line="360" w:lineRule="auto"/>
            </w:pPr>
            <w:r w:rsidRPr="00C47F7B">
              <w:t xml:space="preserve">The reaction from obstacle detection to motor response shall occur within 100 </w:t>
            </w:r>
            <w:proofErr w:type="spellStart"/>
            <w:r w:rsidRPr="00C47F7B">
              <w:t>ms</w:t>
            </w:r>
            <w:proofErr w:type="spellEnd"/>
            <w:r w:rsidRPr="00C47F7B">
              <w:t>.</w:t>
            </w:r>
          </w:p>
        </w:tc>
        <w:tc>
          <w:tcPr>
            <w:tcW w:w="2500" w:type="dxa"/>
            <w:vAlign w:val="center"/>
          </w:tcPr>
          <w:p w14:paraId="4ED022ED" w14:textId="77777777" w:rsidR="0075206A" w:rsidRPr="00C47F7B" w:rsidRDefault="008B2DB5" w:rsidP="00C47F7B">
            <w:pPr>
              <w:spacing w:after="60" w:line="360" w:lineRule="auto"/>
            </w:pPr>
            <w:r w:rsidRPr="00C47F7B">
              <w:t>Non-functional (performance)</w:t>
            </w:r>
          </w:p>
        </w:tc>
      </w:tr>
      <w:tr w:rsidR="0075206A" w:rsidRPr="00C47F7B" w14:paraId="14FAB0A5" w14:textId="77777777">
        <w:tblPrEx>
          <w:tblCellMar>
            <w:top w:w="0" w:type="dxa"/>
            <w:bottom w:w="0" w:type="dxa"/>
          </w:tblCellMar>
        </w:tblPrEx>
        <w:tc>
          <w:tcPr>
            <w:tcW w:w="1200" w:type="dxa"/>
            <w:vAlign w:val="center"/>
          </w:tcPr>
          <w:p w14:paraId="133D568B" w14:textId="77777777" w:rsidR="0075206A" w:rsidRPr="00C47F7B" w:rsidRDefault="008B2DB5" w:rsidP="00C47F7B">
            <w:pPr>
              <w:spacing w:after="60" w:line="360" w:lineRule="auto"/>
            </w:pPr>
            <w:r w:rsidRPr="00C47F7B">
              <w:lastRenderedPageBreak/>
              <w:t>NFR-2</w:t>
            </w:r>
          </w:p>
        </w:tc>
        <w:tc>
          <w:tcPr>
            <w:tcW w:w="6300" w:type="dxa"/>
            <w:vAlign w:val="center"/>
          </w:tcPr>
          <w:p w14:paraId="332DC30D" w14:textId="77777777" w:rsidR="0075206A" w:rsidRPr="00C47F7B" w:rsidRDefault="008B2DB5" w:rsidP="00C47F7B">
            <w:pPr>
              <w:spacing w:after="60" w:line="360" w:lineRule="auto"/>
            </w:pPr>
            <w:r w:rsidRPr="00C47F7B">
              <w:t>The prototype shall run continuously for at least 20 minutes on a single battery charge.</w:t>
            </w:r>
          </w:p>
        </w:tc>
        <w:tc>
          <w:tcPr>
            <w:tcW w:w="2500" w:type="dxa"/>
            <w:vAlign w:val="center"/>
          </w:tcPr>
          <w:p w14:paraId="7DA0982B" w14:textId="77777777" w:rsidR="0075206A" w:rsidRPr="00C47F7B" w:rsidRDefault="008B2DB5" w:rsidP="00C47F7B">
            <w:pPr>
              <w:spacing w:after="60" w:line="360" w:lineRule="auto"/>
            </w:pPr>
            <w:r w:rsidRPr="00C47F7B">
              <w:t>Non-functional (endurance)</w:t>
            </w:r>
          </w:p>
        </w:tc>
      </w:tr>
      <w:tr w:rsidR="0075206A" w:rsidRPr="00C47F7B" w14:paraId="68F7C7AF" w14:textId="77777777">
        <w:tblPrEx>
          <w:tblCellMar>
            <w:top w:w="0" w:type="dxa"/>
            <w:bottom w:w="0" w:type="dxa"/>
          </w:tblCellMar>
        </w:tblPrEx>
        <w:tc>
          <w:tcPr>
            <w:tcW w:w="1200" w:type="dxa"/>
            <w:vAlign w:val="center"/>
          </w:tcPr>
          <w:p w14:paraId="705769B4" w14:textId="77777777" w:rsidR="0075206A" w:rsidRPr="00C47F7B" w:rsidRDefault="008B2DB5" w:rsidP="00C47F7B">
            <w:pPr>
              <w:spacing w:after="60" w:line="360" w:lineRule="auto"/>
            </w:pPr>
            <w:r w:rsidRPr="00C47F7B">
              <w:t>NFR-3</w:t>
            </w:r>
          </w:p>
        </w:tc>
        <w:tc>
          <w:tcPr>
            <w:tcW w:w="6300" w:type="dxa"/>
            <w:vAlign w:val="center"/>
          </w:tcPr>
          <w:p w14:paraId="647F0E55" w14:textId="77777777" w:rsidR="0075206A" w:rsidRPr="00C47F7B" w:rsidRDefault="008B2DB5" w:rsidP="00C47F7B">
            <w:pPr>
              <w:spacing w:after="60" w:line="360" w:lineRule="auto"/>
            </w:pPr>
            <w:r w:rsidRPr="00C47F7B">
              <w:t>The total component cost shall not exceed a low hobbyist-project budget.</w:t>
            </w:r>
          </w:p>
        </w:tc>
        <w:tc>
          <w:tcPr>
            <w:tcW w:w="2500" w:type="dxa"/>
            <w:vAlign w:val="center"/>
          </w:tcPr>
          <w:p w14:paraId="7955BB1A" w14:textId="77777777" w:rsidR="0075206A" w:rsidRPr="00C47F7B" w:rsidRDefault="008B2DB5" w:rsidP="00C47F7B">
            <w:pPr>
              <w:spacing w:after="60" w:line="360" w:lineRule="auto"/>
            </w:pPr>
            <w:r w:rsidRPr="00C47F7B">
              <w:t>Non-functional (cost)</w:t>
            </w:r>
          </w:p>
        </w:tc>
      </w:tr>
      <w:tr w:rsidR="0075206A" w:rsidRPr="00C47F7B" w14:paraId="0CDEC9CB" w14:textId="77777777">
        <w:tblPrEx>
          <w:tblCellMar>
            <w:top w:w="0" w:type="dxa"/>
            <w:bottom w:w="0" w:type="dxa"/>
          </w:tblCellMar>
        </w:tblPrEx>
        <w:tc>
          <w:tcPr>
            <w:tcW w:w="1200" w:type="dxa"/>
            <w:vAlign w:val="center"/>
          </w:tcPr>
          <w:p w14:paraId="04B46C81" w14:textId="77777777" w:rsidR="0075206A" w:rsidRPr="00C47F7B" w:rsidRDefault="008B2DB5" w:rsidP="00C47F7B">
            <w:pPr>
              <w:spacing w:after="60" w:line="360" w:lineRule="auto"/>
            </w:pPr>
            <w:r w:rsidRPr="00C47F7B">
              <w:t>NFR-4</w:t>
            </w:r>
          </w:p>
        </w:tc>
        <w:tc>
          <w:tcPr>
            <w:tcW w:w="6300" w:type="dxa"/>
            <w:vAlign w:val="center"/>
          </w:tcPr>
          <w:p w14:paraId="18B341DE" w14:textId="77777777" w:rsidR="0075206A" w:rsidRPr="00C47F7B" w:rsidRDefault="008B2DB5" w:rsidP="00C47F7B">
            <w:pPr>
              <w:spacing w:after="60" w:line="360" w:lineRule="auto"/>
            </w:pPr>
            <w:r w:rsidRPr="00C47F7B">
              <w:t>The wiring shall physically separate the motor-drive supply from the logic supply to protect the Arduino from motor-switching noise.</w:t>
            </w:r>
          </w:p>
        </w:tc>
        <w:tc>
          <w:tcPr>
            <w:tcW w:w="2500" w:type="dxa"/>
            <w:vAlign w:val="center"/>
          </w:tcPr>
          <w:p w14:paraId="2FF2B38C" w14:textId="77777777" w:rsidR="0075206A" w:rsidRPr="00C47F7B" w:rsidRDefault="008B2DB5" w:rsidP="00C47F7B">
            <w:pPr>
              <w:spacing w:after="60" w:line="360" w:lineRule="auto"/>
            </w:pPr>
            <w:r w:rsidRPr="00C47F7B">
              <w:t>Non-functional (reliability/safety)</w:t>
            </w:r>
          </w:p>
        </w:tc>
      </w:tr>
    </w:tbl>
    <w:p w14:paraId="59F0329B" w14:textId="77777777" w:rsidR="0075206A" w:rsidRPr="00C47F7B" w:rsidRDefault="008B2DB5" w:rsidP="00C47F7B">
      <w:pPr>
        <w:pStyle w:val="Heading2"/>
        <w:spacing w:before="200" w:after="120" w:line="360" w:lineRule="auto"/>
        <w:rPr>
          <w:color w:val="auto"/>
          <w:sz w:val="24"/>
          <w:szCs w:val="24"/>
        </w:rPr>
      </w:pPr>
      <w:r w:rsidRPr="00C47F7B">
        <w:rPr>
          <w:b/>
          <w:bCs/>
          <w:color w:val="auto"/>
          <w:sz w:val="24"/>
          <w:szCs w:val="24"/>
        </w:rPr>
        <w:t>3.2 Applicable Standards and Reference Documents</w:t>
      </w:r>
    </w:p>
    <w:p w14:paraId="6ED2578C" w14:textId="77777777" w:rsidR="0075206A" w:rsidRPr="00C47F7B" w:rsidRDefault="008B2DB5" w:rsidP="00C47F7B">
      <w:pPr>
        <w:spacing w:after="160" w:line="360" w:lineRule="auto"/>
        <w:jc w:val="both"/>
      </w:pPr>
      <w:r w:rsidRPr="00C47F7B">
        <w:t>As a student hobbyist-scale prototype, this project is not subject to formal product-certification standards; however, its design draws on the following reference documents and good-practice guidance:</w:t>
      </w:r>
    </w:p>
    <w:p w14:paraId="16757DA3" w14:textId="77777777" w:rsidR="0075206A" w:rsidRPr="00C47F7B" w:rsidRDefault="008B2DB5" w:rsidP="00C47F7B">
      <w:pPr>
        <w:pStyle w:val="ListParagraph"/>
        <w:numPr>
          <w:ilvl w:val="0"/>
          <w:numId w:val="1"/>
        </w:numPr>
        <w:spacing w:after="100" w:line="360" w:lineRule="auto"/>
        <w:jc w:val="both"/>
      </w:pPr>
      <w:r w:rsidRPr="00C47F7B">
        <w:t>Manufacturer datasheets for the Arduino Uno (ATmega328P), the L298N dual H-bridge IC, and the HC-SR04 ultrasonic module, used as the authoritative source for pin ratings, supply-voltage limits, and timing requirements.</w:t>
      </w:r>
    </w:p>
    <w:p w14:paraId="34619FB8" w14:textId="77777777" w:rsidR="0075206A" w:rsidRPr="00C47F7B" w:rsidRDefault="008B2DB5" w:rsidP="00C47F7B">
      <w:pPr>
        <w:pStyle w:val="ListParagraph"/>
        <w:numPr>
          <w:ilvl w:val="0"/>
          <w:numId w:val="1"/>
        </w:numPr>
        <w:spacing w:after="100" w:line="360" w:lineRule="auto"/>
        <w:jc w:val="both"/>
      </w:pPr>
      <w:r w:rsidRPr="00C47F7B">
        <w:t>IPC-A-610 general workmanship guidance (informally applied) for solder joints and connector crimps on the prototype wiring.</w:t>
      </w:r>
    </w:p>
    <w:p w14:paraId="203936F4" w14:textId="77777777" w:rsidR="0075206A" w:rsidRPr="00C47F7B" w:rsidRDefault="008B2DB5" w:rsidP="00C47F7B">
      <w:pPr>
        <w:pStyle w:val="ListParagraph"/>
        <w:numPr>
          <w:ilvl w:val="0"/>
          <w:numId w:val="1"/>
        </w:numPr>
        <w:spacing w:after="100" w:line="360" w:lineRule="auto"/>
        <w:jc w:val="both"/>
      </w:pPr>
      <w:r w:rsidRPr="00C47F7B">
        <w:t>Standard lithium-ion / NiMH battery-pack handling and charging safety guidance, applied to the motor-supply battery pack.</w:t>
      </w:r>
    </w:p>
    <w:p w14:paraId="4DFDF1B3" w14:textId="77777777" w:rsidR="0075206A" w:rsidRPr="00C47F7B" w:rsidRDefault="008B2DB5" w:rsidP="00C47F7B">
      <w:pPr>
        <w:pStyle w:val="Heading2"/>
        <w:spacing w:before="200" w:after="120" w:line="360" w:lineRule="auto"/>
        <w:rPr>
          <w:color w:val="auto"/>
          <w:sz w:val="24"/>
          <w:szCs w:val="24"/>
        </w:rPr>
      </w:pPr>
      <w:r w:rsidRPr="00C47F7B">
        <w:rPr>
          <w:b/>
          <w:bCs/>
          <w:color w:val="auto"/>
          <w:sz w:val="24"/>
          <w:szCs w:val="24"/>
        </w:rPr>
        <w:t>3.3 Design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75206A" w:rsidRPr="00C47F7B" w14:paraId="2985405D" w14:textId="77777777">
        <w:tblPrEx>
          <w:tblCellMar>
            <w:top w:w="0" w:type="dxa"/>
            <w:bottom w:w="0" w:type="dxa"/>
          </w:tblCellMar>
        </w:tblPrEx>
        <w:trPr>
          <w:tblHeader/>
        </w:trPr>
        <w:tc>
          <w:tcPr>
            <w:tcW w:w="3000" w:type="dxa"/>
            <w:shd w:val="clear" w:color="auto" w:fill="D9D9D9"/>
            <w:vAlign w:val="center"/>
          </w:tcPr>
          <w:p w14:paraId="222E4FAC" w14:textId="77777777" w:rsidR="0075206A" w:rsidRPr="00C47F7B" w:rsidRDefault="008B2DB5" w:rsidP="00C47F7B">
            <w:pPr>
              <w:spacing w:line="360" w:lineRule="auto"/>
              <w:jc w:val="center"/>
            </w:pPr>
            <w:r w:rsidRPr="00C47F7B">
              <w:rPr>
                <w:b/>
                <w:bCs/>
              </w:rPr>
              <w:t>Parameter</w:t>
            </w:r>
          </w:p>
        </w:tc>
        <w:tc>
          <w:tcPr>
            <w:tcW w:w="6500" w:type="dxa"/>
            <w:shd w:val="clear" w:color="auto" w:fill="D9D9D9"/>
            <w:vAlign w:val="center"/>
          </w:tcPr>
          <w:p w14:paraId="65B345AF" w14:textId="77777777" w:rsidR="0075206A" w:rsidRPr="00C47F7B" w:rsidRDefault="008B2DB5" w:rsidP="00C47F7B">
            <w:pPr>
              <w:spacing w:line="360" w:lineRule="auto"/>
              <w:jc w:val="center"/>
            </w:pPr>
            <w:r w:rsidRPr="00C47F7B">
              <w:rPr>
                <w:b/>
                <w:bCs/>
              </w:rPr>
              <w:t>Specification</w:t>
            </w:r>
          </w:p>
        </w:tc>
      </w:tr>
      <w:tr w:rsidR="0075206A" w:rsidRPr="00C47F7B" w14:paraId="73C89D73" w14:textId="77777777">
        <w:tblPrEx>
          <w:tblCellMar>
            <w:top w:w="0" w:type="dxa"/>
            <w:bottom w:w="0" w:type="dxa"/>
          </w:tblCellMar>
        </w:tblPrEx>
        <w:tc>
          <w:tcPr>
            <w:tcW w:w="3000" w:type="dxa"/>
            <w:vAlign w:val="center"/>
          </w:tcPr>
          <w:p w14:paraId="7802F7F0" w14:textId="77777777" w:rsidR="0075206A" w:rsidRPr="00C47F7B" w:rsidRDefault="008B2DB5" w:rsidP="00C47F7B">
            <w:pPr>
              <w:spacing w:after="60" w:line="360" w:lineRule="auto"/>
            </w:pPr>
            <w:r w:rsidRPr="00C47F7B">
              <w:t>Microcontroller</w:t>
            </w:r>
          </w:p>
        </w:tc>
        <w:tc>
          <w:tcPr>
            <w:tcW w:w="6500" w:type="dxa"/>
            <w:vAlign w:val="center"/>
          </w:tcPr>
          <w:p w14:paraId="24EEAF52" w14:textId="77777777" w:rsidR="0075206A" w:rsidRPr="00C47F7B" w:rsidRDefault="008B2DB5" w:rsidP="00C47F7B">
            <w:pPr>
              <w:spacing w:after="60" w:line="360" w:lineRule="auto"/>
            </w:pPr>
            <w:r w:rsidRPr="00C47F7B">
              <w:t>Arduino Uno (ATmega328P, 16 MHz, 5V logic)</w:t>
            </w:r>
          </w:p>
        </w:tc>
      </w:tr>
      <w:tr w:rsidR="0075206A" w:rsidRPr="00C47F7B" w14:paraId="2656106F" w14:textId="77777777">
        <w:tblPrEx>
          <w:tblCellMar>
            <w:top w:w="0" w:type="dxa"/>
            <w:bottom w:w="0" w:type="dxa"/>
          </w:tblCellMar>
        </w:tblPrEx>
        <w:tc>
          <w:tcPr>
            <w:tcW w:w="3000" w:type="dxa"/>
            <w:vAlign w:val="center"/>
          </w:tcPr>
          <w:p w14:paraId="724D3B9C" w14:textId="77777777" w:rsidR="0075206A" w:rsidRPr="00C47F7B" w:rsidRDefault="008B2DB5" w:rsidP="00C47F7B">
            <w:pPr>
              <w:spacing w:after="60" w:line="360" w:lineRule="auto"/>
            </w:pPr>
            <w:r w:rsidRPr="00C47F7B">
              <w:t>Motor driver</w:t>
            </w:r>
          </w:p>
        </w:tc>
        <w:tc>
          <w:tcPr>
            <w:tcW w:w="6500" w:type="dxa"/>
            <w:vAlign w:val="center"/>
          </w:tcPr>
          <w:p w14:paraId="17F4D32C" w14:textId="77777777" w:rsidR="0075206A" w:rsidRPr="00C47F7B" w:rsidRDefault="008B2DB5" w:rsidP="00C47F7B">
            <w:pPr>
              <w:spacing w:after="60" w:line="360" w:lineRule="auto"/>
            </w:pPr>
            <w:r w:rsidRPr="00C47F7B">
              <w:t>L298N dual H-bridge module (rated up to 46V / 2A per channel, practically operated well below rating)</w:t>
            </w:r>
          </w:p>
        </w:tc>
      </w:tr>
      <w:tr w:rsidR="0075206A" w:rsidRPr="00C47F7B" w14:paraId="41C67903" w14:textId="77777777">
        <w:tblPrEx>
          <w:tblCellMar>
            <w:top w:w="0" w:type="dxa"/>
            <w:bottom w:w="0" w:type="dxa"/>
          </w:tblCellMar>
        </w:tblPrEx>
        <w:tc>
          <w:tcPr>
            <w:tcW w:w="3000" w:type="dxa"/>
            <w:vAlign w:val="center"/>
          </w:tcPr>
          <w:p w14:paraId="4EC136CF" w14:textId="77777777" w:rsidR="0075206A" w:rsidRPr="00C47F7B" w:rsidRDefault="008B2DB5" w:rsidP="00C47F7B">
            <w:pPr>
              <w:spacing w:after="60" w:line="360" w:lineRule="auto"/>
            </w:pPr>
            <w:r w:rsidRPr="00C47F7B">
              <w:t>Drive motors</w:t>
            </w:r>
          </w:p>
        </w:tc>
        <w:tc>
          <w:tcPr>
            <w:tcW w:w="6500" w:type="dxa"/>
            <w:vAlign w:val="center"/>
          </w:tcPr>
          <w:p w14:paraId="65607DC9" w14:textId="77777777" w:rsidR="0075206A" w:rsidRPr="00C47F7B" w:rsidRDefault="008B2DB5" w:rsidP="00C47F7B">
            <w:pPr>
              <w:spacing w:after="60" w:line="360" w:lineRule="auto"/>
            </w:pPr>
            <w:r w:rsidRPr="00C47F7B">
              <w:t>2 x DC geared motors, ~200 RPM at rated voltage, mounted for two-wheel differential drive</w:t>
            </w:r>
          </w:p>
        </w:tc>
      </w:tr>
      <w:tr w:rsidR="0075206A" w:rsidRPr="00C47F7B" w14:paraId="0EF1D3B4" w14:textId="77777777">
        <w:tblPrEx>
          <w:tblCellMar>
            <w:top w:w="0" w:type="dxa"/>
            <w:bottom w:w="0" w:type="dxa"/>
          </w:tblCellMar>
        </w:tblPrEx>
        <w:tc>
          <w:tcPr>
            <w:tcW w:w="3000" w:type="dxa"/>
            <w:vAlign w:val="center"/>
          </w:tcPr>
          <w:p w14:paraId="761D3EA1" w14:textId="77777777" w:rsidR="0075206A" w:rsidRPr="00C47F7B" w:rsidRDefault="008B2DB5" w:rsidP="00C47F7B">
            <w:pPr>
              <w:spacing w:after="60" w:line="360" w:lineRule="auto"/>
            </w:pPr>
            <w:r w:rsidRPr="00C47F7B">
              <w:lastRenderedPageBreak/>
              <w:t>Distance sensor</w:t>
            </w:r>
          </w:p>
        </w:tc>
        <w:tc>
          <w:tcPr>
            <w:tcW w:w="6500" w:type="dxa"/>
            <w:vAlign w:val="center"/>
          </w:tcPr>
          <w:p w14:paraId="5AF89ED2" w14:textId="77777777" w:rsidR="0075206A" w:rsidRPr="00C47F7B" w:rsidRDefault="008B2DB5" w:rsidP="00C47F7B">
            <w:pPr>
              <w:spacing w:after="60" w:line="360" w:lineRule="auto"/>
            </w:pPr>
            <w:r w:rsidRPr="00C47F7B">
              <w:t xml:space="preserve">HC-SR04 ultrasonic module, 2 cm - 400 cm rated range, </w:t>
            </w:r>
            <w:proofErr w:type="gramStart"/>
            <w:r w:rsidRPr="00C47F7B">
              <w:t>15 degree</w:t>
            </w:r>
            <w:proofErr w:type="gramEnd"/>
            <w:r w:rsidRPr="00C47F7B">
              <w:t xml:space="preserve"> effective measuring cone</w:t>
            </w:r>
          </w:p>
        </w:tc>
      </w:tr>
      <w:tr w:rsidR="0075206A" w:rsidRPr="00C47F7B" w14:paraId="05A5E6F1" w14:textId="77777777">
        <w:tblPrEx>
          <w:tblCellMar>
            <w:top w:w="0" w:type="dxa"/>
            <w:bottom w:w="0" w:type="dxa"/>
          </w:tblCellMar>
        </w:tblPrEx>
        <w:tc>
          <w:tcPr>
            <w:tcW w:w="3000" w:type="dxa"/>
            <w:vAlign w:val="center"/>
          </w:tcPr>
          <w:p w14:paraId="6E536C11" w14:textId="77777777" w:rsidR="0075206A" w:rsidRPr="00C47F7B" w:rsidRDefault="008B2DB5" w:rsidP="00C47F7B">
            <w:pPr>
              <w:spacing w:after="60" w:line="360" w:lineRule="auto"/>
            </w:pPr>
            <w:r w:rsidRPr="00C47F7B">
              <w:t>Chassis</w:t>
            </w:r>
          </w:p>
        </w:tc>
        <w:tc>
          <w:tcPr>
            <w:tcW w:w="6500" w:type="dxa"/>
            <w:vAlign w:val="center"/>
          </w:tcPr>
          <w:p w14:paraId="1165B38D" w14:textId="77777777" w:rsidR="0075206A" w:rsidRPr="00C47F7B" w:rsidRDefault="008B2DB5" w:rsidP="00C47F7B">
            <w:pPr>
              <w:spacing w:after="60" w:line="360" w:lineRule="auto"/>
            </w:pPr>
            <w:r w:rsidRPr="00C47F7B">
              <w:t>Two-wheel-drive acrylic/plastic robot chassis kit with a front or rear caster/support wheel</w:t>
            </w:r>
          </w:p>
        </w:tc>
      </w:tr>
      <w:tr w:rsidR="0075206A" w:rsidRPr="00C47F7B" w14:paraId="6D4E5C82" w14:textId="77777777">
        <w:tblPrEx>
          <w:tblCellMar>
            <w:top w:w="0" w:type="dxa"/>
            <w:bottom w:w="0" w:type="dxa"/>
          </w:tblCellMar>
        </w:tblPrEx>
        <w:tc>
          <w:tcPr>
            <w:tcW w:w="3000" w:type="dxa"/>
            <w:vAlign w:val="center"/>
          </w:tcPr>
          <w:p w14:paraId="4899604D" w14:textId="77777777" w:rsidR="0075206A" w:rsidRPr="00C47F7B" w:rsidRDefault="008B2DB5" w:rsidP="00C47F7B">
            <w:pPr>
              <w:spacing w:after="60" w:line="360" w:lineRule="auto"/>
            </w:pPr>
            <w:r w:rsidRPr="00C47F7B">
              <w:t>Power supply</w:t>
            </w:r>
          </w:p>
        </w:tc>
        <w:tc>
          <w:tcPr>
            <w:tcW w:w="6500" w:type="dxa"/>
            <w:vAlign w:val="center"/>
          </w:tcPr>
          <w:p w14:paraId="3F103F04" w14:textId="77777777" w:rsidR="0075206A" w:rsidRPr="00C47F7B" w:rsidRDefault="008B2DB5" w:rsidP="00C47F7B">
            <w:pPr>
              <w:spacing w:after="60" w:line="360" w:lineRule="auto"/>
            </w:pPr>
            <w:r w:rsidRPr="00C47F7B">
              <w:t>Dedicated battery pack (e.g., 2x18650 Li-ion or 4xAA) for the motor-drive rail via the L298N; Arduino powered via the L298N's onboard 5V regulator or a separate USB/battery source</w:t>
            </w:r>
          </w:p>
        </w:tc>
      </w:tr>
      <w:tr w:rsidR="0075206A" w:rsidRPr="00C47F7B" w14:paraId="61B163D7" w14:textId="77777777">
        <w:tblPrEx>
          <w:tblCellMar>
            <w:top w:w="0" w:type="dxa"/>
            <w:bottom w:w="0" w:type="dxa"/>
          </w:tblCellMar>
        </w:tblPrEx>
        <w:tc>
          <w:tcPr>
            <w:tcW w:w="3000" w:type="dxa"/>
            <w:vAlign w:val="center"/>
          </w:tcPr>
          <w:p w14:paraId="723FE22E" w14:textId="77777777" w:rsidR="0075206A" w:rsidRPr="00C47F7B" w:rsidRDefault="008B2DB5" w:rsidP="00C47F7B">
            <w:pPr>
              <w:spacing w:after="60" w:line="360" w:lineRule="auto"/>
            </w:pPr>
            <w:r w:rsidRPr="00C47F7B">
              <w:t>Obstacle safety threshold</w:t>
            </w:r>
          </w:p>
        </w:tc>
        <w:tc>
          <w:tcPr>
            <w:tcW w:w="6500" w:type="dxa"/>
            <w:vAlign w:val="center"/>
          </w:tcPr>
          <w:p w14:paraId="17D501C3" w14:textId="77777777" w:rsidR="0075206A" w:rsidRPr="00C47F7B" w:rsidRDefault="008B2DB5" w:rsidP="00C47F7B">
            <w:pPr>
              <w:spacing w:after="60" w:line="360" w:lineRule="auto"/>
            </w:pPr>
            <w:r w:rsidRPr="00C47F7B">
              <w:t>15 cm (configurable in firmware)</w:t>
            </w:r>
          </w:p>
        </w:tc>
      </w:tr>
      <w:tr w:rsidR="0075206A" w:rsidRPr="00C47F7B" w14:paraId="0934DA0A" w14:textId="77777777">
        <w:tblPrEx>
          <w:tblCellMar>
            <w:top w:w="0" w:type="dxa"/>
            <w:bottom w:w="0" w:type="dxa"/>
          </w:tblCellMar>
        </w:tblPrEx>
        <w:tc>
          <w:tcPr>
            <w:tcW w:w="3000" w:type="dxa"/>
            <w:vAlign w:val="center"/>
          </w:tcPr>
          <w:p w14:paraId="6D500C50" w14:textId="77777777" w:rsidR="0075206A" w:rsidRPr="00C47F7B" w:rsidRDefault="008B2DB5" w:rsidP="00C47F7B">
            <w:pPr>
              <w:spacing w:after="60" w:line="360" w:lineRule="auto"/>
            </w:pPr>
            <w:r w:rsidRPr="00C47F7B">
              <w:t>Target reaction latency</w:t>
            </w:r>
          </w:p>
        </w:tc>
        <w:tc>
          <w:tcPr>
            <w:tcW w:w="6500" w:type="dxa"/>
            <w:vAlign w:val="center"/>
          </w:tcPr>
          <w:p w14:paraId="32F557C4" w14:textId="77777777" w:rsidR="0075206A" w:rsidRPr="00C47F7B" w:rsidRDefault="008B2DB5" w:rsidP="00C47F7B">
            <w:pPr>
              <w:spacing w:after="60" w:line="360" w:lineRule="auto"/>
            </w:pPr>
            <w:r w:rsidRPr="00C47F7B">
              <w:t xml:space="preserve">&lt; 100 </w:t>
            </w:r>
            <w:proofErr w:type="spellStart"/>
            <w:r w:rsidRPr="00C47F7B">
              <w:t>ms</w:t>
            </w:r>
            <w:proofErr w:type="spellEnd"/>
            <w:r w:rsidRPr="00C47F7B">
              <w:t xml:space="preserve"> from detection to motor response</w:t>
            </w:r>
          </w:p>
        </w:tc>
      </w:tr>
    </w:tbl>
    <w:p w14:paraId="4B9D7152" w14:textId="77777777" w:rsidR="0075206A" w:rsidRPr="00C47F7B" w:rsidRDefault="008B2DB5" w:rsidP="00C47F7B">
      <w:pPr>
        <w:pStyle w:val="Heading2"/>
        <w:spacing w:before="200" w:after="120" w:line="360" w:lineRule="auto"/>
        <w:rPr>
          <w:color w:val="auto"/>
          <w:sz w:val="24"/>
          <w:szCs w:val="24"/>
        </w:rPr>
      </w:pPr>
      <w:r w:rsidRPr="00C47F7B">
        <w:rPr>
          <w:b/>
          <w:bCs/>
          <w:color w:val="auto"/>
          <w:sz w:val="24"/>
          <w:szCs w:val="24"/>
        </w:rPr>
        <w:t>3.4 System Architecture</w:t>
      </w:r>
    </w:p>
    <w:p w14:paraId="72113FC3" w14:textId="77777777" w:rsidR="0075206A" w:rsidRPr="00C47F7B" w:rsidRDefault="008B2DB5" w:rsidP="00C47F7B">
      <w:pPr>
        <w:spacing w:after="160" w:line="360" w:lineRule="auto"/>
        <w:jc w:val="both"/>
      </w:pPr>
      <w:r w:rsidRPr="00C47F7B">
        <w:t>The system is organised into three subsystems connected by well-defined electrical interfaces, as summarised below (see Figure 3.1, maintained as a wiring diagram alongside this report):</w:t>
      </w:r>
    </w:p>
    <w:p w14:paraId="1AC8080A" w14:textId="77777777" w:rsidR="0075206A" w:rsidRPr="00C47F7B" w:rsidRDefault="008B2DB5" w:rsidP="00C47F7B">
      <w:pPr>
        <w:pStyle w:val="ListParagraph"/>
        <w:numPr>
          <w:ilvl w:val="0"/>
          <w:numId w:val="1"/>
        </w:numPr>
        <w:spacing w:after="100" w:line="360" w:lineRule="auto"/>
        <w:jc w:val="both"/>
      </w:pPr>
      <w:r w:rsidRPr="00C47F7B">
        <w:t>Sensing subsystem: the HC-SR04 ultrasonic sensor, mounted at the front of the chassis, with its TRIG and ECHO pins connected to two Arduino digital I/O pins.</w:t>
      </w:r>
    </w:p>
    <w:p w14:paraId="06E92634" w14:textId="77777777" w:rsidR="0075206A" w:rsidRPr="00C47F7B" w:rsidRDefault="008B2DB5" w:rsidP="00C47F7B">
      <w:pPr>
        <w:pStyle w:val="ListParagraph"/>
        <w:numPr>
          <w:ilvl w:val="0"/>
          <w:numId w:val="1"/>
        </w:numPr>
        <w:spacing w:after="100" w:line="360" w:lineRule="auto"/>
        <w:jc w:val="both"/>
      </w:pPr>
      <w:r w:rsidRPr="00C47F7B">
        <w:t>Control subsystem: the Arduino Uno, running the firmware described in Section 4.3, which reads the sensor, applies the decision logic, and drives the L298N's logic inputs.</w:t>
      </w:r>
    </w:p>
    <w:p w14:paraId="396B3FB4" w14:textId="77777777" w:rsidR="0075206A" w:rsidRPr="00C47F7B" w:rsidRDefault="008B2DB5" w:rsidP="00C47F7B">
      <w:pPr>
        <w:pStyle w:val="ListParagraph"/>
        <w:numPr>
          <w:ilvl w:val="0"/>
          <w:numId w:val="1"/>
        </w:numPr>
        <w:spacing w:after="100" w:line="360" w:lineRule="auto"/>
        <w:jc w:val="both"/>
      </w:pPr>
      <w:r w:rsidRPr="00C47F7B">
        <w:t>Actuation subsystem: the L298N module, which receives direction signals (IN1-IN4) and speed signals (ENA/ENB, PWM) from the Arduino and switches the higher-current motor-supply rail to drive the two DC motors in the commanded direction and speed.</w:t>
      </w:r>
    </w:p>
    <w:p w14:paraId="6277B9AD" w14:textId="77777777" w:rsidR="0075206A" w:rsidRPr="00C47F7B" w:rsidRDefault="008B2DB5" w:rsidP="00C47F7B">
      <w:pPr>
        <w:spacing w:after="160" w:line="360" w:lineRule="auto"/>
        <w:jc w:val="both"/>
      </w:pPr>
      <w:r w:rsidRPr="00C47F7B">
        <w:t>The motor-supply battery pack connects only to the L298N's motor-power input terminals, and the L298N's onboard 5V regulator (or a separate regulated source) supplies the Arduino's 5V rail, so that the high switching currents drawn by the motors do not share a return path directly with the microcontroller's sensitive logic supply - this separation is a deliberate design decision explained further in Section 3.6.</w:t>
      </w:r>
    </w:p>
    <w:p w14:paraId="261B0129" w14:textId="77777777" w:rsidR="0075206A" w:rsidRPr="00C47F7B" w:rsidRDefault="008B2DB5" w:rsidP="00C47F7B">
      <w:pPr>
        <w:pStyle w:val="Heading2"/>
        <w:spacing w:before="200" w:after="120" w:line="360" w:lineRule="auto"/>
        <w:rPr>
          <w:color w:val="auto"/>
          <w:sz w:val="24"/>
          <w:szCs w:val="24"/>
        </w:rPr>
      </w:pPr>
      <w:r w:rsidRPr="00C47F7B">
        <w:rPr>
          <w:b/>
          <w:bCs/>
          <w:color w:val="auto"/>
          <w:sz w:val="24"/>
          <w:szCs w:val="24"/>
        </w:rPr>
        <w:t>3.5 Alternative-Component Evaluation Matrix</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1600"/>
        <w:gridCol w:w="2200"/>
        <w:gridCol w:w="1700"/>
      </w:tblGrid>
      <w:tr w:rsidR="0075206A" w:rsidRPr="00C47F7B" w14:paraId="72E8081C" w14:textId="77777777">
        <w:tblPrEx>
          <w:tblCellMar>
            <w:top w:w="0" w:type="dxa"/>
            <w:bottom w:w="0" w:type="dxa"/>
          </w:tblCellMar>
        </w:tblPrEx>
        <w:trPr>
          <w:tblHeader/>
        </w:trPr>
        <w:tc>
          <w:tcPr>
            <w:tcW w:w="2600" w:type="dxa"/>
            <w:shd w:val="clear" w:color="auto" w:fill="D9D9D9"/>
            <w:vAlign w:val="center"/>
          </w:tcPr>
          <w:p w14:paraId="7508372A" w14:textId="77777777" w:rsidR="0075206A" w:rsidRPr="00C47F7B" w:rsidRDefault="008B2DB5" w:rsidP="00C47F7B">
            <w:pPr>
              <w:spacing w:line="360" w:lineRule="auto"/>
              <w:jc w:val="center"/>
            </w:pPr>
            <w:r w:rsidRPr="00C47F7B">
              <w:rPr>
                <w:b/>
                <w:bCs/>
              </w:rPr>
              <w:lastRenderedPageBreak/>
              <w:t>Design Alternative</w:t>
            </w:r>
          </w:p>
        </w:tc>
        <w:tc>
          <w:tcPr>
            <w:tcW w:w="1400" w:type="dxa"/>
            <w:shd w:val="clear" w:color="auto" w:fill="D9D9D9"/>
            <w:vAlign w:val="center"/>
          </w:tcPr>
          <w:p w14:paraId="57394C14" w14:textId="77777777" w:rsidR="0075206A" w:rsidRPr="00C47F7B" w:rsidRDefault="008B2DB5" w:rsidP="00C47F7B">
            <w:pPr>
              <w:spacing w:line="360" w:lineRule="auto"/>
              <w:jc w:val="center"/>
            </w:pPr>
            <w:r w:rsidRPr="00C47F7B">
              <w:rPr>
                <w:b/>
                <w:bCs/>
              </w:rPr>
              <w:t>Cost</w:t>
            </w:r>
          </w:p>
        </w:tc>
        <w:tc>
          <w:tcPr>
            <w:tcW w:w="1600" w:type="dxa"/>
            <w:shd w:val="clear" w:color="auto" w:fill="D9D9D9"/>
            <w:vAlign w:val="center"/>
          </w:tcPr>
          <w:p w14:paraId="4C2884FD" w14:textId="77777777" w:rsidR="0075206A" w:rsidRPr="00C47F7B" w:rsidRDefault="008B2DB5" w:rsidP="00C47F7B">
            <w:pPr>
              <w:spacing w:line="360" w:lineRule="auto"/>
              <w:jc w:val="center"/>
            </w:pPr>
            <w:r w:rsidRPr="00C47F7B">
              <w:rPr>
                <w:b/>
                <w:bCs/>
              </w:rPr>
              <w:t>Complexity</w:t>
            </w:r>
          </w:p>
        </w:tc>
        <w:tc>
          <w:tcPr>
            <w:tcW w:w="2200" w:type="dxa"/>
            <w:shd w:val="clear" w:color="auto" w:fill="D9D9D9"/>
            <w:vAlign w:val="center"/>
          </w:tcPr>
          <w:p w14:paraId="4982C310" w14:textId="77777777" w:rsidR="0075206A" w:rsidRPr="00C47F7B" w:rsidRDefault="008B2DB5" w:rsidP="00C47F7B">
            <w:pPr>
              <w:spacing w:line="360" w:lineRule="auto"/>
              <w:jc w:val="center"/>
            </w:pPr>
            <w:r w:rsidRPr="00C47F7B">
              <w:rPr>
                <w:b/>
                <w:bCs/>
              </w:rPr>
              <w:t>Reliability for This Project</w:t>
            </w:r>
          </w:p>
        </w:tc>
        <w:tc>
          <w:tcPr>
            <w:tcW w:w="1700" w:type="dxa"/>
            <w:shd w:val="clear" w:color="auto" w:fill="D9D9D9"/>
            <w:vAlign w:val="center"/>
          </w:tcPr>
          <w:p w14:paraId="38821EE5" w14:textId="77777777" w:rsidR="0075206A" w:rsidRPr="00C47F7B" w:rsidRDefault="008B2DB5" w:rsidP="00C47F7B">
            <w:pPr>
              <w:spacing w:line="360" w:lineRule="auto"/>
              <w:jc w:val="center"/>
            </w:pPr>
            <w:r w:rsidRPr="00C47F7B">
              <w:rPr>
                <w:b/>
                <w:bCs/>
              </w:rPr>
              <w:t>Decision</w:t>
            </w:r>
          </w:p>
        </w:tc>
      </w:tr>
      <w:tr w:rsidR="0075206A" w:rsidRPr="00C47F7B" w14:paraId="58038ACC" w14:textId="77777777">
        <w:tblPrEx>
          <w:tblCellMar>
            <w:top w:w="0" w:type="dxa"/>
            <w:bottom w:w="0" w:type="dxa"/>
          </w:tblCellMar>
        </w:tblPrEx>
        <w:tc>
          <w:tcPr>
            <w:tcW w:w="2600" w:type="dxa"/>
            <w:vAlign w:val="center"/>
          </w:tcPr>
          <w:p w14:paraId="4A8C20F8" w14:textId="77777777" w:rsidR="0075206A" w:rsidRPr="00C47F7B" w:rsidRDefault="008B2DB5" w:rsidP="00C47F7B">
            <w:pPr>
              <w:spacing w:after="60" w:line="360" w:lineRule="auto"/>
            </w:pPr>
            <w:r w:rsidRPr="00C47F7B">
              <w:t>HC-SR04 ultrasonic vs. IR proximity sensor</w:t>
            </w:r>
          </w:p>
        </w:tc>
        <w:tc>
          <w:tcPr>
            <w:tcW w:w="1400" w:type="dxa"/>
            <w:vAlign w:val="center"/>
          </w:tcPr>
          <w:p w14:paraId="7CD99B3D" w14:textId="77777777" w:rsidR="0075206A" w:rsidRPr="00C47F7B" w:rsidRDefault="008B2DB5" w:rsidP="00C47F7B">
            <w:pPr>
              <w:spacing w:after="60" w:line="360" w:lineRule="auto"/>
            </w:pPr>
            <w:r w:rsidRPr="00C47F7B">
              <w:t>Comparable</w:t>
            </w:r>
          </w:p>
        </w:tc>
        <w:tc>
          <w:tcPr>
            <w:tcW w:w="1600" w:type="dxa"/>
            <w:vAlign w:val="center"/>
          </w:tcPr>
          <w:p w14:paraId="4325687F" w14:textId="77777777" w:rsidR="0075206A" w:rsidRPr="00C47F7B" w:rsidRDefault="008B2DB5" w:rsidP="00C47F7B">
            <w:pPr>
              <w:spacing w:after="60" w:line="360" w:lineRule="auto"/>
            </w:pPr>
            <w:r w:rsidRPr="00C47F7B">
              <w:t>Comparable (both simple digital/analogue interfaces)</w:t>
            </w:r>
          </w:p>
        </w:tc>
        <w:tc>
          <w:tcPr>
            <w:tcW w:w="2200" w:type="dxa"/>
            <w:vAlign w:val="center"/>
          </w:tcPr>
          <w:p w14:paraId="0D26BB5D" w14:textId="77777777" w:rsidR="0075206A" w:rsidRPr="00C47F7B" w:rsidRDefault="008B2DB5" w:rsidP="00C47F7B">
            <w:pPr>
              <w:spacing w:after="60" w:line="360" w:lineRule="auto"/>
            </w:pPr>
            <w:r w:rsidRPr="00C47F7B">
              <w:t>Ultrasonic more consistent across obstacle colours/materials</w:t>
            </w:r>
          </w:p>
        </w:tc>
        <w:tc>
          <w:tcPr>
            <w:tcW w:w="1700" w:type="dxa"/>
            <w:vAlign w:val="center"/>
          </w:tcPr>
          <w:p w14:paraId="21EE8F7E" w14:textId="77777777" w:rsidR="0075206A" w:rsidRPr="00C47F7B" w:rsidRDefault="008B2DB5" w:rsidP="00C47F7B">
            <w:pPr>
              <w:spacing w:after="60" w:line="360" w:lineRule="auto"/>
            </w:pPr>
            <w:r w:rsidRPr="00C47F7B">
              <w:t>HC-SR04 selected</w:t>
            </w:r>
          </w:p>
        </w:tc>
      </w:tr>
      <w:tr w:rsidR="0075206A" w:rsidRPr="00C47F7B" w14:paraId="44E0DBBF" w14:textId="77777777">
        <w:tblPrEx>
          <w:tblCellMar>
            <w:top w:w="0" w:type="dxa"/>
            <w:bottom w:w="0" w:type="dxa"/>
          </w:tblCellMar>
        </w:tblPrEx>
        <w:tc>
          <w:tcPr>
            <w:tcW w:w="2600" w:type="dxa"/>
            <w:vAlign w:val="center"/>
          </w:tcPr>
          <w:p w14:paraId="1AF08C87" w14:textId="77777777" w:rsidR="0075206A" w:rsidRPr="00C47F7B" w:rsidRDefault="008B2DB5" w:rsidP="00C47F7B">
            <w:pPr>
              <w:spacing w:after="60" w:line="360" w:lineRule="auto"/>
            </w:pPr>
            <w:r w:rsidRPr="00C47F7B">
              <w:t>L298N vs. L293D motor driver IC</w:t>
            </w:r>
          </w:p>
        </w:tc>
        <w:tc>
          <w:tcPr>
            <w:tcW w:w="1400" w:type="dxa"/>
            <w:vAlign w:val="center"/>
          </w:tcPr>
          <w:p w14:paraId="194BD769" w14:textId="77777777" w:rsidR="0075206A" w:rsidRPr="00C47F7B" w:rsidRDefault="008B2DB5" w:rsidP="00C47F7B">
            <w:pPr>
              <w:spacing w:after="60" w:line="360" w:lineRule="auto"/>
            </w:pPr>
            <w:r w:rsidRPr="00C47F7B">
              <w:t>L298N module slightly cheaper as a ready-made breakout board</w:t>
            </w:r>
          </w:p>
        </w:tc>
        <w:tc>
          <w:tcPr>
            <w:tcW w:w="1600" w:type="dxa"/>
            <w:vAlign w:val="center"/>
          </w:tcPr>
          <w:p w14:paraId="0D938BBF" w14:textId="77777777" w:rsidR="0075206A" w:rsidRPr="00C47F7B" w:rsidRDefault="008B2DB5" w:rsidP="00C47F7B">
            <w:pPr>
              <w:spacing w:after="60" w:line="360" w:lineRule="auto"/>
            </w:pPr>
            <w:r w:rsidRPr="00C47F7B">
              <w:t>Comparable</w:t>
            </w:r>
          </w:p>
        </w:tc>
        <w:tc>
          <w:tcPr>
            <w:tcW w:w="2200" w:type="dxa"/>
            <w:vAlign w:val="center"/>
          </w:tcPr>
          <w:p w14:paraId="7064E57E" w14:textId="77777777" w:rsidR="0075206A" w:rsidRPr="00C47F7B" w:rsidRDefault="008B2DB5" w:rsidP="00C47F7B">
            <w:pPr>
              <w:spacing w:after="60" w:line="360" w:lineRule="auto"/>
            </w:pPr>
            <w:r w:rsidRPr="00C47F7B">
              <w:t>L298N handles higher current, more common in low-cost chassis kits</w:t>
            </w:r>
          </w:p>
        </w:tc>
        <w:tc>
          <w:tcPr>
            <w:tcW w:w="1700" w:type="dxa"/>
            <w:vAlign w:val="center"/>
          </w:tcPr>
          <w:p w14:paraId="69C4FB12" w14:textId="77777777" w:rsidR="0075206A" w:rsidRPr="00C47F7B" w:rsidRDefault="008B2DB5" w:rsidP="00C47F7B">
            <w:pPr>
              <w:spacing w:after="60" w:line="360" w:lineRule="auto"/>
            </w:pPr>
            <w:r w:rsidRPr="00C47F7B">
              <w:t>L298N selected</w:t>
            </w:r>
          </w:p>
        </w:tc>
      </w:tr>
      <w:tr w:rsidR="0075206A" w:rsidRPr="00C47F7B" w14:paraId="75A75598" w14:textId="77777777">
        <w:tblPrEx>
          <w:tblCellMar>
            <w:top w:w="0" w:type="dxa"/>
            <w:bottom w:w="0" w:type="dxa"/>
          </w:tblCellMar>
        </w:tblPrEx>
        <w:tc>
          <w:tcPr>
            <w:tcW w:w="2600" w:type="dxa"/>
            <w:vAlign w:val="center"/>
          </w:tcPr>
          <w:p w14:paraId="015B120C" w14:textId="77777777" w:rsidR="0075206A" w:rsidRPr="00C47F7B" w:rsidRDefault="008B2DB5" w:rsidP="00C47F7B">
            <w:pPr>
              <w:spacing w:after="60" w:line="360" w:lineRule="auto"/>
            </w:pPr>
            <w:r w:rsidRPr="00C47F7B">
              <w:t>L298N vs. relay-based direction switching</w:t>
            </w:r>
          </w:p>
        </w:tc>
        <w:tc>
          <w:tcPr>
            <w:tcW w:w="1400" w:type="dxa"/>
            <w:vAlign w:val="center"/>
          </w:tcPr>
          <w:p w14:paraId="1DCFF9CE" w14:textId="77777777" w:rsidR="0075206A" w:rsidRPr="00C47F7B" w:rsidRDefault="008B2DB5" w:rsidP="00C47F7B">
            <w:pPr>
              <w:spacing w:after="60" w:line="360" w:lineRule="auto"/>
            </w:pPr>
            <w:r w:rsidRPr="00C47F7B">
              <w:t>Relay cheaper per unit but needs more wiring/logic</w:t>
            </w:r>
          </w:p>
        </w:tc>
        <w:tc>
          <w:tcPr>
            <w:tcW w:w="1600" w:type="dxa"/>
            <w:vAlign w:val="center"/>
          </w:tcPr>
          <w:p w14:paraId="4EAF0417" w14:textId="77777777" w:rsidR="0075206A" w:rsidRPr="00C47F7B" w:rsidRDefault="008B2DB5" w:rsidP="00C47F7B">
            <w:pPr>
              <w:spacing w:after="60" w:line="360" w:lineRule="auto"/>
            </w:pPr>
            <w:r w:rsidRPr="00C47F7B">
              <w:t>Relays add mechanical wear and switching delay</w:t>
            </w:r>
          </w:p>
        </w:tc>
        <w:tc>
          <w:tcPr>
            <w:tcW w:w="2200" w:type="dxa"/>
            <w:vAlign w:val="center"/>
          </w:tcPr>
          <w:p w14:paraId="2B3CCACC" w14:textId="77777777" w:rsidR="0075206A" w:rsidRPr="00C47F7B" w:rsidRDefault="008B2DB5" w:rsidP="00C47F7B">
            <w:pPr>
              <w:spacing w:after="60" w:line="360" w:lineRule="auto"/>
            </w:pPr>
            <w:r w:rsidRPr="00C47F7B">
              <w:t>L298N switches direction electronically with no moving parts</w:t>
            </w:r>
          </w:p>
        </w:tc>
        <w:tc>
          <w:tcPr>
            <w:tcW w:w="1700" w:type="dxa"/>
            <w:vAlign w:val="center"/>
          </w:tcPr>
          <w:p w14:paraId="563CCD93" w14:textId="77777777" w:rsidR="0075206A" w:rsidRPr="00C47F7B" w:rsidRDefault="008B2DB5" w:rsidP="00C47F7B">
            <w:pPr>
              <w:spacing w:after="60" w:line="360" w:lineRule="auto"/>
            </w:pPr>
            <w:r w:rsidRPr="00C47F7B">
              <w:t>L298N selected</w:t>
            </w:r>
          </w:p>
        </w:tc>
      </w:tr>
      <w:tr w:rsidR="0075206A" w:rsidRPr="00C47F7B" w14:paraId="1DACAEBA" w14:textId="77777777">
        <w:tblPrEx>
          <w:tblCellMar>
            <w:top w:w="0" w:type="dxa"/>
            <w:bottom w:w="0" w:type="dxa"/>
          </w:tblCellMar>
        </w:tblPrEx>
        <w:tc>
          <w:tcPr>
            <w:tcW w:w="2600" w:type="dxa"/>
            <w:vAlign w:val="center"/>
          </w:tcPr>
          <w:p w14:paraId="2F8B9637" w14:textId="77777777" w:rsidR="0075206A" w:rsidRPr="00C47F7B" w:rsidRDefault="008B2DB5" w:rsidP="00C47F7B">
            <w:pPr>
              <w:spacing w:after="60" w:line="360" w:lineRule="auto"/>
            </w:pPr>
            <w:r w:rsidRPr="00C47F7B">
              <w:t>Two-wheel-drive + caster vs. four-wheel-drive chassis</w:t>
            </w:r>
          </w:p>
        </w:tc>
        <w:tc>
          <w:tcPr>
            <w:tcW w:w="1400" w:type="dxa"/>
            <w:vAlign w:val="center"/>
          </w:tcPr>
          <w:p w14:paraId="190E8856" w14:textId="77777777" w:rsidR="0075206A" w:rsidRPr="00C47F7B" w:rsidRDefault="008B2DB5" w:rsidP="00C47F7B">
            <w:pPr>
              <w:spacing w:after="60" w:line="360" w:lineRule="auto"/>
            </w:pPr>
            <w:r w:rsidRPr="00C47F7B">
              <w:t>2WD chassis cheaper, fewer motors</w:t>
            </w:r>
          </w:p>
        </w:tc>
        <w:tc>
          <w:tcPr>
            <w:tcW w:w="1600" w:type="dxa"/>
            <w:vAlign w:val="center"/>
          </w:tcPr>
          <w:p w14:paraId="5D91023D" w14:textId="77777777" w:rsidR="0075206A" w:rsidRPr="00C47F7B" w:rsidRDefault="008B2DB5" w:rsidP="00C47F7B">
            <w:pPr>
              <w:spacing w:after="60" w:line="360" w:lineRule="auto"/>
            </w:pPr>
            <w:r w:rsidRPr="00C47F7B">
              <w:t>2WD simpler to wire and control (2 motors vs. 4)</w:t>
            </w:r>
          </w:p>
        </w:tc>
        <w:tc>
          <w:tcPr>
            <w:tcW w:w="2200" w:type="dxa"/>
            <w:vAlign w:val="center"/>
          </w:tcPr>
          <w:p w14:paraId="1F0FC471" w14:textId="77777777" w:rsidR="0075206A" w:rsidRPr="00C47F7B" w:rsidRDefault="008B2DB5" w:rsidP="00C47F7B">
            <w:pPr>
              <w:spacing w:after="60" w:line="360" w:lineRule="auto"/>
            </w:pPr>
            <w:r w:rsidRPr="00C47F7B">
              <w:t>2WD with caster is adequate for flat indoor test surfaces</w:t>
            </w:r>
          </w:p>
        </w:tc>
        <w:tc>
          <w:tcPr>
            <w:tcW w:w="1700" w:type="dxa"/>
            <w:vAlign w:val="center"/>
          </w:tcPr>
          <w:p w14:paraId="3AEFD434" w14:textId="77777777" w:rsidR="0075206A" w:rsidRPr="00C47F7B" w:rsidRDefault="008B2DB5" w:rsidP="00C47F7B">
            <w:pPr>
              <w:spacing w:after="60" w:line="360" w:lineRule="auto"/>
            </w:pPr>
            <w:r w:rsidRPr="00C47F7B">
              <w:t>Two-wheel-drive chassis selected</w:t>
            </w:r>
          </w:p>
        </w:tc>
      </w:tr>
    </w:tbl>
    <w:p w14:paraId="04B7D543" w14:textId="77777777" w:rsidR="0075206A" w:rsidRPr="00C47F7B" w:rsidRDefault="008B2DB5" w:rsidP="00C47F7B">
      <w:pPr>
        <w:pStyle w:val="Heading2"/>
        <w:spacing w:before="200" w:after="120" w:line="360" w:lineRule="auto"/>
        <w:rPr>
          <w:color w:val="auto"/>
          <w:sz w:val="24"/>
          <w:szCs w:val="24"/>
        </w:rPr>
      </w:pPr>
      <w:r w:rsidRPr="00C47F7B">
        <w:rPr>
          <w:b/>
          <w:bCs/>
          <w:color w:val="auto"/>
          <w:sz w:val="24"/>
          <w:szCs w:val="24"/>
        </w:rPr>
        <w:t>3.6 Trade-off Analysis</w:t>
      </w:r>
    </w:p>
    <w:p w14:paraId="1B7D2DF4" w14:textId="77777777" w:rsidR="0075206A" w:rsidRPr="00C47F7B" w:rsidRDefault="008B2DB5" w:rsidP="00C47F7B">
      <w:pPr>
        <w:spacing w:after="160" w:line="360" w:lineRule="auto"/>
        <w:jc w:val="both"/>
      </w:pPr>
      <w:r w:rsidRPr="00C47F7B">
        <w:t>Selecting a single forward-facing ultrasonic sensor rather than a multi-sensor array trades environmental awareness (the robot cannot detect obstacles to its sides or rear) for simplicity, lower cost, and a firmware control loop simple enough to run comfortably on an 8-bit microcontroller within the target reaction-latency budget; this is judged an acceptable trade-off given the project's stated scope (Section 1.6) of static, slow-changing indoor test environments.</w:t>
      </w:r>
    </w:p>
    <w:p w14:paraId="2C58AF7A" w14:textId="77777777" w:rsidR="0075206A" w:rsidRPr="00C47F7B" w:rsidRDefault="008B2DB5" w:rsidP="00C47F7B">
      <w:pPr>
        <w:spacing w:after="160" w:line="360" w:lineRule="auto"/>
        <w:jc w:val="both"/>
      </w:pPr>
      <w:r w:rsidRPr="00C47F7B">
        <w:t xml:space="preserve">Powering the Arduino from the L298N's onboard regulator rather than a fully independent, separately regulated supply trades a small amount of noise immunity for simpler wiring and one </w:t>
      </w:r>
      <w:r w:rsidRPr="00C47F7B">
        <w:lastRenderedPageBreak/>
        <w:t>fewer power source to manage; separating the motor and logic ground returns as far as practical at the L298N terminals was adopted as a partial mitigation, discussed further in Section 3.7.</w:t>
      </w:r>
    </w:p>
    <w:p w14:paraId="615099E2" w14:textId="77777777" w:rsidR="0075206A" w:rsidRPr="00C47F7B" w:rsidRDefault="008B2DB5" w:rsidP="00C47F7B">
      <w:pPr>
        <w:spacing w:after="160" w:line="360" w:lineRule="auto"/>
        <w:jc w:val="both"/>
      </w:pPr>
      <w:r w:rsidRPr="00C47F7B">
        <w:t>Choosing a fixed 15 cm safety-distance threshold rather than a dynamically speed-adjusted threshold trades some manoeuvring efficiency (the robot turns away from obstacles it could, at very low speed, have safely approached more closely) for a simpler, more predictable, and easier-to-verify firmware logic path, which was judged appropriate given the project's educational and demonstrative purpose.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100"/>
      </w:tblGrid>
      <w:tr w:rsidR="0075206A" w:rsidRPr="00C47F7B" w14:paraId="310C59CE" w14:textId="77777777">
        <w:tblPrEx>
          <w:tblCellMar>
            <w:top w:w="0" w:type="dxa"/>
            <w:bottom w:w="0" w:type="dxa"/>
          </w:tblCellMar>
        </w:tblPrEx>
        <w:trPr>
          <w:tblHeader/>
        </w:trPr>
        <w:tc>
          <w:tcPr>
            <w:tcW w:w="3200" w:type="dxa"/>
            <w:shd w:val="clear" w:color="auto" w:fill="D9D9D9"/>
            <w:vAlign w:val="center"/>
          </w:tcPr>
          <w:p w14:paraId="6C2C66A3" w14:textId="77777777" w:rsidR="0075206A" w:rsidRPr="00C47F7B" w:rsidRDefault="008B2DB5" w:rsidP="00C47F7B">
            <w:pPr>
              <w:spacing w:line="360" w:lineRule="auto"/>
              <w:jc w:val="center"/>
            </w:pPr>
            <w:r w:rsidRPr="00C47F7B">
              <w:rPr>
                <w:b/>
                <w:bCs/>
              </w:rPr>
              <w:t>Trade-off</w:t>
            </w:r>
          </w:p>
        </w:tc>
        <w:tc>
          <w:tcPr>
            <w:tcW w:w="3200" w:type="dxa"/>
            <w:shd w:val="clear" w:color="auto" w:fill="D9D9D9"/>
            <w:vAlign w:val="center"/>
          </w:tcPr>
          <w:p w14:paraId="7E6A7EDC" w14:textId="77777777" w:rsidR="0075206A" w:rsidRPr="00C47F7B" w:rsidRDefault="008B2DB5" w:rsidP="00C47F7B">
            <w:pPr>
              <w:spacing w:line="360" w:lineRule="auto"/>
              <w:jc w:val="center"/>
            </w:pPr>
            <w:r w:rsidRPr="00C47F7B">
              <w:rPr>
                <w:b/>
                <w:bCs/>
              </w:rPr>
              <w:t>Benefit Gained</w:t>
            </w:r>
          </w:p>
        </w:tc>
        <w:tc>
          <w:tcPr>
            <w:tcW w:w="3100" w:type="dxa"/>
            <w:shd w:val="clear" w:color="auto" w:fill="D9D9D9"/>
            <w:vAlign w:val="center"/>
          </w:tcPr>
          <w:p w14:paraId="5691C3AB" w14:textId="77777777" w:rsidR="0075206A" w:rsidRPr="00C47F7B" w:rsidRDefault="008B2DB5" w:rsidP="00C47F7B">
            <w:pPr>
              <w:spacing w:line="360" w:lineRule="auto"/>
              <w:jc w:val="center"/>
            </w:pPr>
            <w:r w:rsidRPr="00C47F7B">
              <w:rPr>
                <w:b/>
                <w:bCs/>
              </w:rPr>
              <w:t>Cost Accepted</w:t>
            </w:r>
          </w:p>
        </w:tc>
      </w:tr>
      <w:tr w:rsidR="0075206A" w:rsidRPr="00C47F7B" w14:paraId="57D8A739" w14:textId="77777777">
        <w:tblPrEx>
          <w:tblCellMar>
            <w:top w:w="0" w:type="dxa"/>
            <w:bottom w:w="0" w:type="dxa"/>
          </w:tblCellMar>
        </w:tblPrEx>
        <w:tc>
          <w:tcPr>
            <w:tcW w:w="3200" w:type="dxa"/>
            <w:vAlign w:val="center"/>
          </w:tcPr>
          <w:p w14:paraId="41DDEFC7" w14:textId="77777777" w:rsidR="0075206A" w:rsidRPr="00C47F7B" w:rsidRDefault="008B2DB5" w:rsidP="00C47F7B">
            <w:pPr>
              <w:spacing w:after="60" w:line="360" w:lineRule="auto"/>
            </w:pPr>
            <w:r w:rsidRPr="00C47F7B">
              <w:t>Single ultrasonic sensor vs. sensor array</w:t>
            </w:r>
          </w:p>
        </w:tc>
        <w:tc>
          <w:tcPr>
            <w:tcW w:w="3200" w:type="dxa"/>
            <w:vAlign w:val="center"/>
          </w:tcPr>
          <w:p w14:paraId="7A448B1E" w14:textId="77777777" w:rsidR="0075206A" w:rsidRPr="00C47F7B" w:rsidRDefault="008B2DB5" w:rsidP="00C47F7B">
            <w:pPr>
              <w:spacing w:after="60" w:line="360" w:lineRule="auto"/>
            </w:pPr>
            <w:r w:rsidRPr="00C47F7B">
              <w:t>Lower cost, simpler firmware, faster loop</w:t>
            </w:r>
          </w:p>
        </w:tc>
        <w:tc>
          <w:tcPr>
            <w:tcW w:w="3100" w:type="dxa"/>
            <w:vAlign w:val="center"/>
          </w:tcPr>
          <w:p w14:paraId="3299F855" w14:textId="77777777" w:rsidR="0075206A" w:rsidRPr="00C47F7B" w:rsidRDefault="008B2DB5" w:rsidP="00C47F7B">
            <w:pPr>
              <w:spacing w:after="60" w:line="360" w:lineRule="auto"/>
            </w:pPr>
            <w:r w:rsidRPr="00C47F7B">
              <w:t>No side/rear obstacle awareness</w:t>
            </w:r>
          </w:p>
        </w:tc>
      </w:tr>
      <w:tr w:rsidR="0075206A" w:rsidRPr="00C47F7B" w14:paraId="62B2DA04" w14:textId="77777777">
        <w:tblPrEx>
          <w:tblCellMar>
            <w:top w:w="0" w:type="dxa"/>
            <w:bottom w:w="0" w:type="dxa"/>
          </w:tblCellMar>
        </w:tblPrEx>
        <w:tc>
          <w:tcPr>
            <w:tcW w:w="3200" w:type="dxa"/>
            <w:vAlign w:val="center"/>
          </w:tcPr>
          <w:p w14:paraId="2D942773" w14:textId="77777777" w:rsidR="0075206A" w:rsidRPr="00C47F7B" w:rsidRDefault="008B2DB5" w:rsidP="00C47F7B">
            <w:pPr>
              <w:spacing w:after="60" w:line="360" w:lineRule="auto"/>
            </w:pPr>
            <w:r w:rsidRPr="00C47F7B">
              <w:t>Shared onboard 5V regulator vs. separate logic supply</w:t>
            </w:r>
          </w:p>
        </w:tc>
        <w:tc>
          <w:tcPr>
            <w:tcW w:w="3200" w:type="dxa"/>
            <w:vAlign w:val="center"/>
          </w:tcPr>
          <w:p w14:paraId="27BA3647" w14:textId="77777777" w:rsidR="0075206A" w:rsidRPr="00C47F7B" w:rsidRDefault="008B2DB5" w:rsidP="00C47F7B">
            <w:pPr>
              <w:spacing w:after="60" w:line="360" w:lineRule="auto"/>
            </w:pPr>
            <w:r w:rsidRPr="00C47F7B">
              <w:t>Simpler wiring, fewer components</w:t>
            </w:r>
          </w:p>
        </w:tc>
        <w:tc>
          <w:tcPr>
            <w:tcW w:w="3100" w:type="dxa"/>
            <w:vAlign w:val="center"/>
          </w:tcPr>
          <w:p w14:paraId="2DC110EB" w14:textId="77777777" w:rsidR="0075206A" w:rsidRPr="00C47F7B" w:rsidRDefault="008B2DB5" w:rsidP="00C47F7B">
            <w:pPr>
              <w:spacing w:after="60" w:line="360" w:lineRule="auto"/>
            </w:pPr>
            <w:r w:rsidRPr="00C47F7B">
              <w:t>Slightly reduced noise immunity</w:t>
            </w:r>
          </w:p>
        </w:tc>
      </w:tr>
      <w:tr w:rsidR="0075206A" w:rsidRPr="00C47F7B" w14:paraId="026A395E" w14:textId="77777777">
        <w:tblPrEx>
          <w:tblCellMar>
            <w:top w:w="0" w:type="dxa"/>
            <w:bottom w:w="0" w:type="dxa"/>
          </w:tblCellMar>
        </w:tblPrEx>
        <w:tc>
          <w:tcPr>
            <w:tcW w:w="3200" w:type="dxa"/>
            <w:vAlign w:val="center"/>
          </w:tcPr>
          <w:p w14:paraId="0262B2B5" w14:textId="77777777" w:rsidR="0075206A" w:rsidRPr="00C47F7B" w:rsidRDefault="008B2DB5" w:rsidP="00C47F7B">
            <w:pPr>
              <w:spacing w:after="60" w:line="360" w:lineRule="auto"/>
            </w:pPr>
            <w:r w:rsidRPr="00C47F7B">
              <w:t>Fixed safety threshold vs. speed-adaptive threshold</w:t>
            </w:r>
          </w:p>
        </w:tc>
        <w:tc>
          <w:tcPr>
            <w:tcW w:w="3200" w:type="dxa"/>
            <w:vAlign w:val="center"/>
          </w:tcPr>
          <w:p w14:paraId="1F6E88C5" w14:textId="77777777" w:rsidR="0075206A" w:rsidRPr="00C47F7B" w:rsidRDefault="008B2DB5" w:rsidP="00C47F7B">
            <w:pPr>
              <w:spacing w:after="60" w:line="360" w:lineRule="auto"/>
            </w:pPr>
            <w:r w:rsidRPr="00C47F7B">
              <w:t>Simple, predictable, verifiable logic</w:t>
            </w:r>
          </w:p>
        </w:tc>
        <w:tc>
          <w:tcPr>
            <w:tcW w:w="3100" w:type="dxa"/>
            <w:vAlign w:val="center"/>
          </w:tcPr>
          <w:p w14:paraId="6E81BE30" w14:textId="77777777" w:rsidR="0075206A" w:rsidRPr="00C47F7B" w:rsidRDefault="008B2DB5" w:rsidP="00C47F7B">
            <w:pPr>
              <w:spacing w:after="60" w:line="360" w:lineRule="auto"/>
            </w:pPr>
            <w:r w:rsidRPr="00C47F7B">
              <w:t>Some loss of manoeuvring efficiency</w:t>
            </w:r>
          </w:p>
        </w:tc>
      </w:tr>
    </w:tbl>
    <w:p w14:paraId="40277D6D" w14:textId="77777777" w:rsidR="0075206A" w:rsidRPr="00C47F7B" w:rsidRDefault="008B2DB5" w:rsidP="00C47F7B">
      <w:pPr>
        <w:pStyle w:val="Heading2"/>
        <w:spacing w:before="200" w:after="120" w:line="360" w:lineRule="auto"/>
        <w:rPr>
          <w:color w:val="auto"/>
          <w:sz w:val="24"/>
          <w:szCs w:val="24"/>
        </w:rPr>
      </w:pPr>
      <w:r w:rsidRPr="00C47F7B">
        <w:rPr>
          <w:b/>
          <w:bCs/>
          <w:color w:val="auto"/>
          <w:sz w:val="24"/>
          <w:szCs w:val="24"/>
        </w:rPr>
        <w:t>3.7 Sustainability, Ethics, Safety, Risk &amp; Security</w:t>
      </w:r>
    </w:p>
    <w:p w14:paraId="460393DE" w14:textId="77777777" w:rsidR="0075206A" w:rsidRPr="00C47F7B" w:rsidRDefault="008B2DB5" w:rsidP="00C47F7B">
      <w:pPr>
        <w:pStyle w:val="Heading3"/>
        <w:spacing w:before="160" w:after="100" w:line="360" w:lineRule="auto"/>
        <w:rPr>
          <w:color w:val="auto"/>
        </w:rPr>
      </w:pPr>
      <w:r w:rsidRPr="00C47F7B">
        <w:rPr>
          <w:b/>
          <w:bCs/>
          <w:i/>
          <w:iCs/>
          <w:color w:val="auto"/>
        </w:rPr>
        <w:t>Sustainability</w:t>
      </w:r>
    </w:p>
    <w:p w14:paraId="124C9141" w14:textId="77777777" w:rsidR="0075206A" w:rsidRPr="00C47F7B" w:rsidRDefault="008B2DB5" w:rsidP="00C47F7B">
      <w:pPr>
        <w:spacing w:after="160" w:line="360" w:lineRule="auto"/>
        <w:jc w:val="both"/>
      </w:pPr>
      <w:r w:rsidRPr="00C47F7B">
        <w:t>The prototype uses a rechargeable battery pack rather than disposable batteries where practical, reducing recurring battery waste. The chassis and electronic modules are all standard, reusable hobbyist components that can be repurposed into future projects rather than being single-use, and no consumable materials are required beyond periodic battery charging.</w:t>
      </w:r>
    </w:p>
    <w:p w14:paraId="1E6D29C8" w14:textId="77777777" w:rsidR="0075206A" w:rsidRPr="00C47F7B" w:rsidRDefault="008B2DB5" w:rsidP="00C47F7B">
      <w:pPr>
        <w:pStyle w:val="Heading3"/>
        <w:spacing w:before="160" w:after="100" w:line="360" w:lineRule="auto"/>
        <w:rPr>
          <w:color w:val="auto"/>
        </w:rPr>
      </w:pPr>
      <w:r w:rsidRPr="00C47F7B">
        <w:rPr>
          <w:b/>
          <w:bCs/>
          <w:i/>
          <w:iCs/>
          <w:color w:val="auto"/>
        </w:rPr>
        <w:t>Ethics</w:t>
      </w:r>
    </w:p>
    <w:p w14:paraId="5CE895DA" w14:textId="77777777" w:rsidR="0075206A" w:rsidRPr="00C47F7B" w:rsidRDefault="008B2DB5" w:rsidP="00C47F7B">
      <w:pPr>
        <w:spacing w:after="160" w:line="360" w:lineRule="auto"/>
        <w:jc w:val="both"/>
      </w:pPr>
      <w:r w:rsidRPr="00C47F7B">
        <w:t>The project involves no human subjects, personal data collection, or animal interaction. As an autonomous moving physical device, however, it carries a basic duty-of-care obligation: it must be operated only in supervised test conditions and must not be presented as suitable for unsupervised operation near people, pets, or fragile property, given that its sensing is limited to a single forward-facing ultrasonic beam (Section 1.6).</w:t>
      </w:r>
    </w:p>
    <w:p w14:paraId="61C9AEE0" w14:textId="77777777" w:rsidR="0075206A" w:rsidRPr="00C47F7B" w:rsidRDefault="008B2DB5" w:rsidP="00C47F7B">
      <w:pPr>
        <w:pStyle w:val="Heading3"/>
        <w:spacing w:before="160" w:after="100" w:line="360" w:lineRule="auto"/>
        <w:rPr>
          <w:color w:val="auto"/>
        </w:rPr>
      </w:pPr>
      <w:r w:rsidRPr="00C47F7B">
        <w:rPr>
          <w:b/>
          <w:bCs/>
          <w:i/>
          <w:iCs/>
          <w:color w:val="auto"/>
        </w:rPr>
        <w:t>Safety</w:t>
      </w:r>
    </w:p>
    <w:p w14:paraId="1146A9AF" w14:textId="77777777" w:rsidR="0075206A" w:rsidRPr="00C47F7B" w:rsidRDefault="008B2DB5" w:rsidP="00C47F7B">
      <w:pPr>
        <w:pStyle w:val="ListParagraph"/>
        <w:numPr>
          <w:ilvl w:val="0"/>
          <w:numId w:val="1"/>
        </w:numPr>
        <w:spacing w:after="100" w:line="360" w:lineRule="auto"/>
        <w:jc w:val="both"/>
      </w:pPr>
      <w:r w:rsidRPr="00C47F7B">
        <w:lastRenderedPageBreak/>
        <w:t>Electrical safety: the motor-supply battery pack voltage and current are kept within the rated limits of the L298N module and the DC motors; exposed terminals are insulated with heat-shrink or tape to prevent accidental short-circuits during handling.</w:t>
      </w:r>
    </w:p>
    <w:p w14:paraId="5EE85E09" w14:textId="77777777" w:rsidR="0075206A" w:rsidRPr="00C47F7B" w:rsidRDefault="008B2DB5" w:rsidP="00C47F7B">
      <w:pPr>
        <w:pStyle w:val="ListParagraph"/>
        <w:numPr>
          <w:ilvl w:val="0"/>
          <w:numId w:val="1"/>
        </w:numPr>
        <w:spacing w:after="100" w:line="360" w:lineRule="auto"/>
        <w:jc w:val="both"/>
      </w:pPr>
      <w:r w:rsidRPr="00C47F7B">
        <w:t>Mechanical safety: all testing is conducted on a clear, obstacle-controlled indoor floor area with the tester present, to prevent the moving prototype from reaching stairs, pets, or fragile objects outside the intended test course.</w:t>
      </w:r>
    </w:p>
    <w:p w14:paraId="136C79B5" w14:textId="77777777" w:rsidR="0075206A" w:rsidRPr="00C47F7B" w:rsidRDefault="008B2DB5" w:rsidP="00C47F7B">
      <w:pPr>
        <w:pStyle w:val="ListParagraph"/>
        <w:numPr>
          <w:ilvl w:val="0"/>
          <w:numId w:val="1"/>
        </w:numPr>
        <w:spacing w:after="100" w:line="360" w:lineRule="auto"/>
        <w:jc w:val="both"/>
      </w:pPr>
      <w:r w:rsidRPr="00C47F7B">
        <w:t xml:space="preserve">Thermal safety: the L298N </w:t>
      </w:r>
      <w:proofErr w:type="gramStart"/>
      <w:r w:rsidRPr="00C47F7B">
        <w:t>module's</w:t>
      </w:r>
      <w:proofErr w:type="gramEnd"/>
      <w:r w:rsidRPr="00C47F7B">
        <w:t xml:space="preserve"> heatsink is left unobstructed during operation, and continuous run duration is limited during bench testing to avoid overheating of the driver IC under sustained high current.</w:t>
      </w:r>
    </w:p>
    <w:p w14:paraId="4385C096" w14:textId="77777777" w:rsidR="0075206A" w:rsidRPr="00C47F7B" w:rsidRDefault="008B2DB5" w:rsidP="00C47F7B">
      <w:pPr>
        <w:pStyle w:val="Heading3"/>
        <w:spacing w:before="160" w:after="100" w:line="360" w:lineRule="auto"/>
        <w:rPr>
          <w:color w:val="auto"/>
        </w:rPr>
      </w:pPr>
      <w:r w:rsidRPr="00C47F7B">
        <w:rPr>
          <w:b/>
          <w:bCs/>
          <w:i/>
          <w:iCs/>
          <w:color w:val="auto"/>
        </w:rPr>
        <w:t>Risk Register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400"/>
        <w:gridCol w:w="1600"/>
        <w:gridCol w:w="3300"/>
      </w:tblGrid>
      <w:tr w:rsidR="0075206A" w:rsidRPr="00C47F7B" w14:paraId="47E3690F" w14:textId="77777777">
        <w:tblPrEx>
          <w:tblCellMar>
            <w:top w:w="0" w:type="dxa"/>
            <w:bottom w:w="0" w:type="dxa"/>
          </w:tblCellMar>
        </w:tblPrEx>
        <w:trPr>
          <w:tblHeader/>
        </w:trPr>
        <w:tc>
          <w:tcPr>
            <w:tcW w:w="3200" w:type="dxa"/>
            <w:shd w:val="clear" w:color="auto" w:fill="D9D9D9"/>
            <w:vAlign w:val="center"/>
          </w:tcPr>
          <w:p w14:paraId="7D3A1E4B" w14:textId="77777777" w:rsidR="0075206A" w:rsidRPr="00C47F7B" w:rsidRDefault="008B2DB5" w:rsidP="00C47F7B">
            <w:pPr>
              <w:spacing w:line="360" w:lineRule="auto"/>
              <w:jc w:val="center"/>
            </w:pPr>
            <w:r w:rsidRPr="00C47F7B">
              <w:rPr>
                <w:b/>
                <w:bCs/>
              </w:rPr>
              <w:t>Risk</w:t>
            </w:r>
          </w:p>
        </w:tc>
        <w:tc>
          <w:tcPr>
            <w:tcW w:w="1400" w:type="dxa"/>
            <w:shd w:val="clear" w:color="auto" w:fill="D9D9D9"/>
            <w:vAlign w:val="center"/>
          </w:tcPr>
          <w:p w14:paraId="39A9215A" w14:textId="77777777" w:rsidR="0075206A" w:rsidRPr="00C47F7B" w:rsidRDefault="008B2DB5" w:rsidP="00C47F7B">
            <w:pPr>
              <w:spacing w:line="360" w:lineRule="auto"/>
              <w:jc w:val="center"/>
            </w:pPr>
            <w:r w:rsidRPr="00C47F7B">
              <w:rPr>
                <w:b/>
                <w:bCs/>
              </w:rPr>
              <w:t>Likelihood</w:t>
            </w:r>
          </w:p>
        </w:tc>
        <w:tc>
          <w:tcPr>
            <w:tcW w:w="1600" w:type="dxa"/>
            <w:shd w:val="clear" w:color="auto" w:fill="D9D9D9"/>
            <w:vAlign w:val="center"/>
          </w:tcPr>
          <w:p w14:paraId="28714826" w14:textId="77777777" w:rsidR="0075206A" w:rsidRPr="00C47F7B" w:rsidRDefault="008B2DB5" w:rsidP="00C47F7B">
            <w:pPr>
              <w:spacing w:line="360" w:lineRule="auto"/>
              <w:jc w:val="center"/>
            </w:pPr>
            <w:r w:rsidRPr="00C47F7B">
              <w:rPr>
                <w:b/>
                <w:bCs/>
              </w:rPr>
              <w:t>Impact</w:t>
            </w:r>
          </w:p>
        </w:tc>
        <w:tc>
          <w:tcPr>
            <w:tcW w:w="3300" w:type="dxa"/>
            <w:shd w:val="clear" w:color="auto" w:fill="D9D9D9"/>
            <w:vAlign w:val="center"/>
          </w:tcPr>
          <w:p w14:paraId="1CE9941A" w14:textId="77777777" w:rsidR="0075206A" w:rsidRPr="00C47F7B" w:rsidRDefault="008B2DB5" w:rsidP="00C47F7B">
            <w:pPr>
              <w:spacing w:line="360" w:lineRule="auto"/>
              <w:jc w:val="center"/>
            </w:pPr>
            <w:r w:rsidRPr="00C47F7B">
              <w:rPr>
                <w:b/>
                <w:bCs/>
              </w:rPr>
              <w:t>Mitigation</w:t>
            </w:r>
          </w:p>
        </w:tc>
      </w:tr>
      <w:tr w:rsidR="0075206A" w:rsidRPr="00C47F7B" w14:paraId="367B0C39" w14:textId="77777777">
        <w:tblPrEx>
          <w:tblCellMar>
            <w:top w:w="0" w:type="dxa"/>
            <w:bottom w:w="0" w:type="dxa"/>
          </w:tblCellMar>
        </w:tblPrEx>
        <w:tc>
          <w:tcPr>
            <w:tcW w:w="3200" w:type="dxa"/>
            <w:vAlign w:val="center"/>
          </w:tcPr>
          <w:p w14:paraId="7A424674" w14:textId="77777777" w:rsidR="0075206A" w:rsidRPr="00C47F7B" w:rsidRDefault="008B2DB5" w:rsidP="00C47F7B">
            <w:pPr>
              <w:spacing w:after="60" w:line="360" w:lineRule="auto"/>
            </w:pPr>
            <w:r w:rsidRPr="00C47F7B">
              <w:t>Sensor misses a low or narrow obstacle outside its detection cone</w:t>
            </w:r>
          </w:p>
        </w:tc>
        <w:tc>
          <w:tcPr>
            <w:tcW w:w="1400" w:type="dxa"/>
            <w:vAlign w:val="center"/>
          </w:tcPr>
          <w:p w14:paraId="5B95C075" w14:textId="77777777" w:rsidR="0075206A" w:rsidRPr="00C47F7B" w:rsidRDefault="008B2DB5" w:rsidP="00C47F7B">
            <w:pPr>
              <w:spacing w:after="60" w:line="360" w:lineRule="auto"/>
            </w:pPr>
            <w:r w:rsidRPr="00C47F7B">
              <w:t>Medium</w:t>
            </w:r>
          </w:p>
        </w:tc>
        <w:tc>
          <w:tcPr>
            <w:tcW w:w="1600" w:type="dxa"/>
            <w:vAlign w:val="center"/>
          </w:tcPr>
          <w:p w14:paraId="1B052D23" w14:textId="77777777" w:rsidR="0075206A" w:rsidRPr="00C47F7B" w:rsidRDefault="008B2DB5" w:rsidP="00C47F7B">
            <w:pPr>
              <w:spacing w:after="60" w:line="360" w:lineRule="auto"/>
            </w:pPr>
            <w:r w:rsidRPr="00C47F7B">
              <w:t>Medium (minor collision)</w:t>
            </w:r>
          </w:p>
        </w:tc>
        <w:tc>
          <w:tcPr>
            <w:tcW w:w="3300" w:type="dxa"/>
            <w:vAlign w:val="center"/>
          </w:tcPr>
          <w:p w14:paraId="30A14905" w14:textId="77777777" w:rsidR="0075206A" w:rsidRPr="00C47F7B" w:rsidRDefault="008B2DB5" w:rsidP="00C47F7B">
            <w:pPr>
              <w:spacing w:after="60" w:line="360" w:lineRule="auto"/>
            </w:pPr>
            <w:r w:rsidRPr="00C47F7B">
              <w:t>Test course restricted to obstacles at or above the sensor's effective detection height; documented as a scope limitation</w:t>
            </w:r>
          </w:p>
        </w:tc>
      </w:tr>
      <w:tr w:rsidR="0075206A" w:rsidRPr="00C47F7B" w14:paraId="23C66B8E" w14:textId="77777777">
        <w:tblPrEx>
          <w:tblCellMar>
            <w:top w:w="0" w:type="dxa"/>
            <w:bottom w:w="0" w:type="dxa"/>
          </w:tblCellMar>
        </w:tblPrEx>
        <w:tc>
          <w:tcPr>
            <w:tcW w:w="3200" w:type="dxa"/>
            <w:vAlign w:val="center"/>
          </w:tcPr>
          <w:p w14:paraId="2990C485" w14:textId="77777777" w:rsidR="0075206A" w:rsidRPr="00C47F7B" w:rsidRDefault="008B2DB5" w:rsidP="00C47F7B">
            <w:pPr>
              <w:spacing w:after="60" w:line="360" w:lineRule="auto"/>
            </w:pPr>
            <w:r w:rsidRPr="00C47F7B">
              <w:t>Motor-driver overheating under stall current</w:t>
            </w:r>
          </w:p>
        </w:tc>
        <w:tc>
          <w:tcPr>
            <w:tcW w:w="1400" w:type="dxa"/>
            <w:vAlign w:val="center"/>
          </w:tcPr>
          <w:p w14:paraId="31CFE5AE" w14:textId="77777777" w:rsidR="0075206A" w:rsidRPr="00C47F7B" w:rsidRDefault="008B2DB5" w:rsidP="00C47F7B">
            <w:pPr>
              <w:spacing w:after="60" w:line="360" w:lineRule="auto"/>
            </w:pPr>
            <w:r w:rsidRPr="00C47F7B">
              <w:t>Low</w:t>
            </w:r>
          </w:p>
        </w:tc>
        <w:tc>
          <w:tcPr>
            <w:tcW w:w="1600" w:type="dxa"/>
            <w:vAlign w:val="center"/>
          </w:tcPr>
          <w:p w14:paraId="0FAB0301" w14:textId="77777777" w:rsidR="0075206A" w:rsidRPr="00C47F7B" w:rsidRDefault="008B2DB5" w:rsidP="00C47F7B">
            <w:pPr>
              <w:spacing w:after="60" w:line="360" w:lineRule="auto"/>
            </w:pPr>
            <w:r w:rsidRPr="00C47F7B">
              <w:t>Medium (component damage)</w:t>
            </w:r>
          </w:p>
        </w:tc>
        <w:tc>
          <w:tcPr>
            <w:tcW w:w="3300" w:type="dxa"/>
            <w:vAlign w:val="center"/>
          </w:tcPr>
          <w:p w14:paraId="2E9EF915" w14:textId="77777777" w:rsidR="0075206A" w:rsidRPr="00C47F7B" w:rsidRDefault="008B2DB5" w:rsidP="00C47F7B">
            <w:pPr>
              <w:spacing w:after="60" w:line="360" w:lineRule="auto"/>
            </w:pPr>
            <w:r w:rsidRPr="00C47F7B">
              <w:t>Current draw kept within L298N rating; heatsink kept unobstructed; run duration limited during bench tests</w:t>
            </w:r>
          </w:p>
        </w:tc>
      </w:tr>
      <w:tr w:rsidR="0075206A" w:rsidRPr="00C47F7B" w14:paraId="33A7AE1B" w14:textId="77777777">
        <w:tblPrEx>
          <w:tblCellMar>
            <w:top w:w="0" w:type="dxa"/>
            <w:bottom w:w="0" w:type="dxa"/>
          </w:tblCellMar>
        </w:tblPrEx>
        <w:tc>
          <w:tcPr>
            <w:tcW w:w="3200" w:type="dxa"/>
            <w:vAlign w:val="center"/>
          </w:tcPr>
          <w:p w14:paraId="0E18E0A9" w14:textId="77777777" w:rsidR="0075206A" w:rsidRPr="00C47F7B" w:rsidRDefault="008B2DB5" w:rsidP="00C47F7B">
            <w:pPr>
              <w:spacing w:after="60" w:line="360" w:lineRule="auto"/>
            </w:pPr>
            <w:r w:rsidRPr="00C47F7B">
              <w:t>Battery over-discharge or short-circuit</w:t>
            </w:r>
          </w:p>
        </w:tc>
        <w:tc>
          <w:tcPr>
            <w:tcW w:w="1400" w:type="dxa"/>
            <w:vAlign w:val="center"/>
          </w:tcPr>
          <w:p w14:paraId="6B6F5E1A" w14:textId="77777777" w:rsidR="0075206A" w:rsidRPr="00C47F7B" w:rsidRDefault="008B2DB5" w:rsidP="00C47F7B">
            <w:pPr>
              <w:spacing w:after="60" w:line="360" w:lineRule="auto"/>
            </w:pPr>
            <w:r w:rsidRPr="00C47F7B">
              <w:t>Low</w:t>
            </w:r>
          </w:p>
        </w:tc>
        <w:tc>
          <w:tcPr>
            <w:tcW w:w="1600" w:type="dxa"/>
            <w:vAlign w:val="center"/>
          </w:tcPr>
          <w:p w14:paraId="2A79F9D1" w14:textId="77777777" w:rsidR="0075206A" w:rsidRPr="00C47F7B" w:rsidRDefault="008B2DB5" w:rsidP="00C47F7B">
            <w:pPr>
              <w:spacing w:after="60" w:line="360" w:lineRule="auto"/>
            </w:pPr>
            <w:r w:rsidRPr="00C47F7B">
              <w:t>Medium (fire/damage risk)</w:t>
            </w:r>
          </w:p>
        </w:tc>
        <w:tc>
          <w:tcPr>
            <w:tcW w:w="3300" w:type="dxa"/>
            <w:vAlign w:val="center"/>
          </w:tcPr>
          <w:p w14:paraId="24718FD5" w14:textId="77777777" w:rsidR="0075206A" w:rsidRPr="00C47F7B" w:rsidRDefault="008B2DB5" w:rsidP="00C47F7B">
            <w:pPr>
              <w:spacing w:after="60" w:line="360" w:lineRule="auto"/>
            </w:pPr>
            <w:r w:rsidRPr="00C47F7B">
              <w:t>Rated, protected battery pack used; terminals insulated; charging performed under supervision</w:t>
            </w:r>
          </w:p>
        </w:tc>
      </w:tr>
      <w:tr w:rsidR="0075206A" w:rsidRPr="00C47F7B" w14:paraId="1B0D587B" w14:textId="77777777">
        <w:tblPrEx>
          <w:tblCellMar>
            <w:top w:w="0" w:type="dxa"/>
            <w:bottom w:w="0" w:type="dxa"/>
          </w:tblCellMar>
        </w:tblPrEx>
        <w:tc>
          <w:tcPr>
            <w:tcW w:w="3200" w:type="dxa"/>
            <w:vAlign w:val="center"/>
          </w:tcPr>
          <w:p w14:paraId="42CEFF7A" w14:textId="77777777" w:rsidR="0075206A" w:rsidRPr="00C47F7B" w:rsidRDefault="008B2DB5" w:rsidP="00C47F7B">
            <w:pPr>
              <w:spacing w:after="60" w:line="360" w:lineRule="auto"/>
            </w:pPr>
            <w:r w:rsidRPr="00C47F7B">
              <w:t>Firmware logic error causes continuous forward drive without stopping</w:t>
            </w:r>
          </w:p>
        </w:tc>
        <w:tc>
          <w:tcPr>
            <w:tcW w:w="1400" w:type="dxa"/>
            <w:vAlign w:val="center"/>
          </w:tcPr>
          <w:p w14:paraId="1A2BB19B" w14:textId="77777777" w:rsidR="0075206A" w:rsidRPr="00C47F7B" w:rsidRDefault="008B2DB5" w:rsidP="00C47F7B">
            <w:pPr>
              <w:spacing w:after="60" w:line="360" w:lineRule="auto"/>
            </w:pPr>
            <w:r w:rsidRPr="00C47F7B">
              <w:t>Low</w:t>
            </w:r>
          </w:p>
        </w:tc>
        <w:tc>
          <w:tcPr>
            <w:tcW w:w="1600" w:type="dxa"/>
            <w:vAlign w:val="center"/>
          </w:tcPr>
          <w:p w14:paraId="19494953" w14:textId="77777777" w:rsidR="0075206A" w:rsidRPr="00C47F7B" w:rsidRDefault="008B2DB5" w:rsidP="00C47F7B">
            <w:pPr>
              <w:spacing w:after="60" w:line="360" w:lineRule="auto"/>
            </w:pPr>
            <w:r w:rsidRPr="00C47F7B">
              <w:t>Medium (collision, minor damage)</w:t>
            </w:r>
          </w:p>
        </w:tc>
        <w:tc>
          <w:tcPr>
            <w:tcW w:w="3300" w:type="dxa"/>
            <w:vAlign w:val="center"/>
          </w:tcPr>
          <w:p w14:paraId="2B8EA99B" w14:textId="77777777" w:rsidR="0075206A" w:rsidRPr="00C47F7B" w:rsidRDefault="008B2DB5" w:rsidP="00C47F7B">
            <w:pPr>
              <w:spacing w:after="60" w:line="360" w:lineRule="auto"/>
            </w:pPr>
            <w:r w:rsidRPr="00C47F7B">
              <w:t>Firmware tested extensively on a bench (wheels off the ground) before floor testing; manual power cut-off kept accessible during all tests</w:t>
            </w:r>
          </w:p>
        </w:tc>
      </w:tr>
    </w:tbl>
    <w:p w14:paraId="6A0830DC" w14:textId="77777777" w:rsidR="0075206A" w:rsidRPr="00C47F7B" w:rsidRDefault="008B2DB5" w:rsidP="00C47F7B">
      <w:pPr>
        <w:pStyle w:val="Heading3"/>
        <w:spacing w:before="160" w:after="100" w:line="360" w:lineRule="auto"/>
        <w:rPr>
          <w:color w:val="auto"/>
        </w:rPr>
      </w:pPr>
      <w:r w:rsidRPr="00C47F7B">
        <w:rPr>
          <w:b/>
          <w:bCs/>
          <w:i/>
          <w:iCs/>
          <w:color w:val="auto"/>
        </w:rPr>
        <w:t>Security</w:t>
      </w:r>
    </w:p>
    <w:p w14:paraId="57476161" w14:textId="77777777" w:rsidR="0075206A" w:rsidRPr="00C47F7B" w:rsidRDefault="008B2DB5" w:rsidP="00C47F7B">
      <w:pPr>
        <w:spacing w:after="160" w:line="360" w:lineRule="auto"/>
        <w:jc w:val="both"/>
      </w:pPr>
      <w:r w:rsidRPr="00C47F7B">
        <w:lastRenderedPageBreak/>
        <w:t>The platform has no wireless connectivity, external network interface, or remote-control link in its current scope, so conventional cybersecurity concerns (unauthorised access, data exfiltration) do not apply. The only relevant "security" consideration is physical: the firmware is uploaded via a direct USB connection, and the completed prototype is stored and operated only under direct supervision.</w:t>
      </w:r>
    </w:p>
    <w:p w14:paraId="686FB0EF" w14:textId="77777777" w:rsidR="0075206A" w:rsidRPr="00C47F7B" w:rsidRDefault="008B2DB5" w:rsidP="00C47F7B">
      <w:pPr>
        <w:spacing w:line="360" w:lineRule="auto"/>
      </w:pPr>
      <w:r w:rsidRPr="00C47F7B">
        <w:br w:type="page"/>
      </w:r>
    </w:p>
    <w:p w14:paraId="1FE3B3D7" w14:textId="77777777" w:rsidR="0075206A" w:rsidRPr="00C47F7B" w:rsidRDefault="008B2DB5" w:rsidP="00C47F7B">
      <w:pPr>
        <w:spacing w:after="120" w:line="360" w:lineRule="auto"/>
        <w:jc w:val="center"/>
      </w:pPr>
      <w:r w:rsidRPr="00C47F7B">
        <w:rPr>
          <w:b/>
          <w:bCs/>
        </w:rPr>
        <w:lastRenderedPageBreak/>
        <w:t>CHAPTER 4</w:t>
      </w:r>
    </w:p>
    <w:p w14:paraId="7D7711F9" w14:textId="77777777" w:rsidR="0075206A" w:rsidRPr="00C47F7B" w:rsidRDefault="008B2DB5" w:rsidP="00C47F7B">
      <w:pPr>
        <w:pStyle w:val="Heading1"/>
        <w:spacing w:after="300" w:line="360" w:lineRule="auto"/>
        <w:jc w:val="center"/>
        <w:rPr>
          <w:color w:val="auto"/>
          <w:sz w:val="24"/>
          <w:szCs w:val="24"/>
        </w:rPr>
      </w:pPr>
      <w:r w:rsidRPr="00C47F7B">
        <w:rPr>
          <w:b/>
          <w:bCs/>
          <w:color w:val="auto"/>
          <w:sz w:val="24"/>
          <w:szCs w:val="24"/>
        </w:rPr>
        <w:t>IMPLEMENTATION, TESTING &amp; RESULTS, PROJECT MANAGEMENT</w:t>
      </w:r>
    </w:p>
    <w:p w14:paraId="5BF9799D" w14:textId="77777777" w:rsidR="0075206A" w:rsidRPr="00C47F7B" w:rsidRDefault="008B2DB5" w:rsidP="00C47F7B">
      <w:pPr>
        <w:pStyle w:val="Heading2"/>
        <w:spacing w:before="200" w:after="120" w:line="360" w:lineRule="auto"/>
        <w:rPr>
          <w:color w:val="auto"/>
          <w:sz w:val="24"/>
          <w:szCs w:val="24"/>
        </w:rPr>
      </w:pPr>
      <w:r w:rsidRPr="00C47F7B">
        <w:rPr>
          <w:b/>
          <w:bCs/>
          <w:color w:val="auto"/>
          <w:sz w:val="24"/>
          <w:szCs w:val="24"/>
        </w:rPr>
        <w:t>4.1 Tools, Components and Equipment Used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400"/>
        <w:gridCol w:w="3900"/>
      </w:tblGrid>
      <w:tr w:rsidR="0075206A" w:rsidRPr="00C47F7B" w14:paraId="1791C6F3" w14:textId="77777777">
        <w:tblPrEx>
          <w:tblCellMar>
            <w:top w:w="0" w:type="dxa"/>
            <w:bottom w:w="0" w:type="dxa"/>
          </w:tblCellMar>
        </w:tblPrEx>
        <w:trPr>
          <w:tblHeader/>
        </w:trPr>
        <w:tc>
          <w:tcPr>
            <w:tcW w:w="4200" w:type="dxa"/>
            <w:shd w:val="clear" w:color="auto" w:fill="D9D9D9"/>
            <w:vAlign w:val="center"/>
          </w:tcPr>
          <w:p w14:paraId="0CBB5521" w14:textId="77777777" w:rsidR="0075206A" w:rsidRPr="00C47F7B" w:rsidRDefault="008B2DB5" w:rsidP="00C47F7B">
            <w:pPr>
              <w:spacing w:line="360" w:lineRule="auto"/>
              <w:jc w:val="center"/>
            </w:pPr>
            <w:r w:rsidRPr="00C47F7B">
              <w:rPr>
                <w:b/>
                <w:bCs/>
              </w:rPr>
              <w:t>Item</w:t>
            </w:r>
          </w:p>
        </w:tc>
        <w:tc>
          <w:tcPr>
            <w:tcW w:w="1400" w:type="dxa"/>
            <w:shd w:val="clear" w:color="auto" w:fill="D9D9D9"/>
            <w:vAlign w:val="center"/>
          </w:tcPr>
          <w:p w14:paraId="09BD8558" w14:textId="77777777" w:rsidR="0075206A" w:rsidRPr="00C47F7B" w:rsidRDefault="008B2DB5" w:rsidP="00C47F7B">
            <w:pPr>
              <w:spacing w:line="360" w:lineRule="auto"/>
              <w:jc w:val="center"/>
            </w:pPr>
            <w:r w:rsidRPr="00C47F7B">
              <w:rPr>
                <w:b/>
                <w:bCs/>
              </w:rPr>
              <w:t>Quantity</w:t>
            </w:r>
          </w:p>
        </w:tc>
        <w:tc>
          <w:tcPr>
            <w:tcW w:w="3900" w:type="dxa"/>
            <w:shd w:val="clear" w:color="auto" w:fill="D9D9D9"/>
            <w:vAlign w:val="center"/>
          </w:tcPr>
          <w:p w14:paraId="46B136D8" w14:textId="77777777" w:rsidR="0075206A" w:rsidRPr="00C47F7B" w:rsidRDefault="008B2DB5" w:rsidP="00C47F7B">
            <w:pPr>
              <w:spacing w:line="360" w:lineRule="auto"/>
              <w:jc w:val="center"/>
            </w:pPr>
            <w:r w:rsidRPr="00C47F7B">
              <w:rPr>
                <w:b/>
                <w:bCs/>
              </w:rPr>
              <w:t>Purpose</w:t>
            </w:r>
          </w:p>
        </w:tc>
      </w:tr>
      <w:tr w:rsidR="0075206A" w:rsidRPr="00C47F7B" w14:paraId="1631978D" w14:textId="77777777">
        <w:tblPrEx>
          <w:tblCellMar>
            <w:top w:w="0" w:type="dxa"/>
            <w:bottom w:w="0" w:type="dxa"/>
          </w:tblCellMar>
        </w:tblPrEx>
        <w:tc>
          <w:tcPr>
            <w:tcW w:w="4200" w:type="dxa"/>
            <w:vAlign w:val="center"/>
          </w:tcPr>
          <w:p w14:paraId="4E8A20E2" w14:textId="77777777" w:rsidR="0075206A" w:rsidRPr="00C47F7B" w:rsidRDefault="008B2DB5" w:rsidP="00C47F7B">
            <w:pPr>
              <w:spacing w:after="60" w:line="360" w:lineRule="auto"/>
            </w:pPr>
            <w:r w:rsidRPr="00C47F7B">
              <w:t>Arduino Uno (ATmega328P)</w:t>
            </w:r>
          </w:p>
        </w:tc>
        <w:tc>
          <w:tcPr>
            <w:tcW w:w="1400" w:type="dxa"/>
            <w:vAlign w:val="center"/>
          </w:tcPr>
          <w:p w14:paraId="241C5851" w14:textId="77777777" w:rsidR="0075206A" w:rsidRPr="00C47F7B" w:rsidRDefault="008B2DB5" w:rsidP="00C47F7B">
            <w:pPr>
              <w:spacing w:after="60" w:line="360" w:lineRule="auto"/>
            </w:pPr>
            <w:r w:rsidRPr="00C47F7B">
              <w:t>1</w:t>
            </w:r>
          </w:p>
        </w:tc>
        <w:tc>
          <w:tcPr>
            <w:tcW w:w="3900" w:type="dxa"/>
            <w:vAlign w:val="center"/>
          </w:tcPr>
          <w:p w14:paraId="6E74E993" w14:textId="77777777" w:rsidR="0075206A" w:rsidRPr="00C47F7B" w:rsidRDefault="008B2DB5" w:rsidP="00C47F7B">
            <w:pPr>
              <w:spacing w:after="60" w:line="360" w:lineRule="auto"/>
            </w:pPr>
            <w:r w:rsidRPr="00C47F7B">
              <w:t>Main control unit running the firmware</w:t>
            </w:r>
          </w:p>
        </w:tc>
      </w:tr>
      <w:tr w:rsidR="0075206A" w:rsidRPr="00C47F7B" w14:paraId="6440CFF5" w14:textId="77777777">
        <w:tblPrEx>
          <w:tblCellMar>
            <w:top w:w="0" w:type="dxa"/>
            <w:bottom w:w="0" w:type="dxa"/>
          </w:tblCellMar>
        </w:tblPrEx>
        <w:tc>
          <w:tcPr>
            <w:tcW w:w="4200" w:type="dxa"/>
            <w:vAlign w:val="center"/>
          </w:tcPr>
          <w:p w14:paraId="078FCC7A" w14:textId="77777777" w:rsidR="0075206A" w:rsidRPr="00C47F7B" w:rsidRDefault="008B2DB5" w:rsidP="00C47F7B">
            <w:pPr>
              <w:spacing w:after="60" w:line="360" w:lineRule="auto"/>
            </w:pPr>
            <w:r w:rsidRPr="00C47F7B">
              <w:t>L298N dual H-bridge motor-driver module</w:t>
            </w:r>
          </w:p>
        </w:tc>
        <w:tc>
          <w:tcPr>
            <w:tcW w:w="1400" w:type="dxa"/>
            <w:vAlign w:val="center"/>
          </w:tcPr>
          <w:p w14:paraId="32A4060A" w14:textId="77777777" w:rsidR="0075206A" w:rsidRPr="00C47F7B" w:rsidRDefault="008B2DB5" w:rsidP="00C47F7B">
            <w:pPr>
              <w:spacing w:after="60" w:line="360" w:lineRule="auto"/>
            </w:pPr>
            <w:r w:rsidRPr="00C47F7B">
              <w:t>1</w:t>
            </w:r>
          </w:p>
        </w:tc>
        <w:tc>
          <w:tcPr>
            <w:tcW w:w="3900" w:type="dxa"/>
            <w:vAlign w:val="center"/>
          </w:tcPr>
          <w:p w14:paraId="59887D6E" w14:textId="77777777" w:rsidR="0075206A" w:rsidRPr="00C47F7B" w:rsidRDefault="008B2DB5" w:rsidP="00C47F7B">
            <w:pPr>
              <w:spacing w:after="60" w:line="360" w:lineRule="auto"/>
            </w:pPr>
            <w:r w:rsidRPr="00C47F7B">
              <w:t>Drives the two DC motors bidirectionally with PWM speed control</w:t>
            </w:r>
          </w:p>
        </w:tc>
      </w:tr>
      <w:tr w:rsidR="0075206A" w:rsidRPr="00C47F7B" w14:paraId="6BF5368F" w14:textId="77777777">
        <w:tblPrEx>
          <w:tblCellMar>
            <w:top w:w="0" w:type="dxa"/>
            <w:bottom w:w="0" w:type="dxa"/>
          </w:tblCellMar>
        </w:tblPrEx>
        <w:tc>
          <w:tcPr>
            <w:tcW w:w="4200" w:type="dxa"/>
            <w:vAlign w:val="center"/>
          </w:tcPr>
          <w:p w14:paraId="2576D288" w14:textId="77777777" w:rsidR="0075206A" w:rsidRPr="00C47F7B" w:rsidRDefault="008B2DB5" w:rsidP="00C47F7B">
            <w:pPr>
              <w:spacing w:after="60" w:line="360" w:lineRule="auto"/>
            </w:pPr>
            <w:r w:rsidRPr="00C47F7B">
              <w:t>HC-SR04 ultrasonic sensor</w:t>
            </w:r>
          </w:p>
        </w:tc>
        <w:tc>
          <w:tcPr>
            <w:tcW w:w="1400" w:type="dxa"/>
            <w:vAlign w:val="center"/>
          </w:tcPr>
          <w:p w14:paraId="5A776DCB" w14:textId="77777777" w:rsidR="0075206A" w:rsidRPr="00C47F7B" w:rsidRDefault="008B2DB5" w:rsidP="00C47F7B">
            <w:pPr>
              <w:spacing w:after="60" w:line="360" w:lineRule="auto"/>
            </w:pPr>
            <w:r w:rsidRPr="00C47F7B">
              <w:t>1</w:t>
            </w:r>
          </w:p>
        </w:tc>
        <w:tc>
          <w:tcPr>
            <w:tcW w:w="3900" w:type="dxa"/>
            <w:vAlign w:val="center"/>
          </w:tcPr>
          <w:p w14:paraId="32BBDC0A" w14:textId="77777777" w:rsidR="0075206A" w:rsidRPr="00C47F7B" w:rsidRDefault="008B2DB5" w:rsidP="00C47F7B">
            <w:pPr>
              <w:spacing w:after="60" w:line="360" w:lineRule="auto"/>
            </w:pPr>
            <w:r w:rsidRPr="00C47F7B">
              <w:t>Measures distance to obstacles directly ahead</w:t>
            </w:r>
          </w:p>
        </w:tc>
      </w:tr>
      <w:tr w:rsidR="0075206A" w:rsidRPr="00C47F7B" w14:paraId="7D64B4F1" w14:textId="77777777">
        <w:tblPrEx>
          <w:tblCellMar>
            <w:top w:w="0" w:type="dxa"/>
            <w:bottom w:w="0" w:type="dxa"/>
          </w:tblCellMar>
        </w:tblPrEx>
        <w:tc>
          <w:tcPr>
            <w:tcW w:w="4200" w:type="dxa"/>
            <w:vAlign w:val="center"/>
          </w:tcPr>
          <w:p w14:paraId="393AFE5E" w14:textId="77777777" w:rsidR="0075206A" w:rsidRPr="00C47F7B" w:rsidRDefault="008B2DB5" w:rsidP="00C47F7B">
            <w:pPr>
              <w:spacing w:after="60" w:line="360" w:lineRule="auto"/>
            </w:pPr>
            <w:r w:rsidRPr="00C47F7B">
              <w:t>DC geared motors (~200 RPM)</w:t>
            </w:r>
          </w:p>
        </w:tc>
        <w:tc>
          <w:tcPr>
            <w:tcW w:w="1400" w:type="dxa"/>
            <w:vAlign w:val="center"/>
          </w:tcPr>
          <w:p w14:paraId="273D1DB6" w14:textId="77777777" w:rsidR="0075206A" w:rsidRPr="00C47F7B" w:rsidRDefault="008B2DB5" w:rsidP="00C47F7B">
            <w:pPr>
              <w:spacing w:after="60" w:line="360" w:lineRule="auto"/>
            </w:pPr>
            <w:r w:rsidRPr="00C47F7B">
              <w:t>2</w:t>
            </w:r>
          </w:p>
        </w:tc>
        <w:tc>
          <w:tcPr>
            <w:tcW w:w="3900" w:type="dxa"/>
            <w:vAlign w:val="center"/>
          </w:tcPr>
          <w:p w14:paraId="6EA9A67B" w14:textId="77777777" w:rsidR="0075206A" w:rsidRPr="00C47F7B" w:rsidRDefault="008B2DB5" w:rsidP="00C47F7B">
            <w:pPr>
              <w:spacing w:after="60" w:line="360" w:lineRule="auto"/>
            </w:pPr>
            <w:r w:rsidRPr="00C47F7B">
              <w:t>Drive the left and right wheels</w:t>
            </w:r>
          </w:p>
        </w:tc>
      </w:tr>
      <w:tr w:rsidR="0075206A" w:rsidRPr="00C47F7B" w14:paraId="106B6601" w14:textId="77777777">
        <w:tblPrEx>
          <w:tblCellMar>
            <w:top w:w="0" w:type="dxa"/>
            <w:bottom w:w="0" w:type="dxa"/>
          </w:tblCellMar>
        </w:tblPrEx>
        <w:tc>
          <w:tcPr>
            <w:tcW w:w="4200" w:type="dxa"/>
            <w:vAlign w:val="center"/>
          </w:tcPr>
          <w:p w14:paraId="1B7E6FEC" w14:textId="77777777" w:rsidR="0075206A" w:rsidRPr="00C47F7B" w:rsidRDefault="008B2DB5" w:rsidP="00C47F7B">
            <w:pPr>
              <w:spacing w:after="60" w:line="360" w:lineRule="auto"/>
            </w:pPr>
            <w:r w:rsidRPr="00C47F7B">
              <w:t>Two-wheel-drive robot chassis with caster wheel</w:t>
            </w:r>
          </w:p>
        </w:tc>
        <w:tc>
          <w:tcPr>
            <w:tcW w:w="1400" w:type="dxa"/>
            <w:vAlign w:val="center"/>
          </w:tcPr>
          <w:p w14:paraId="5C9879A3" w14:textId="77777777" w:rsidR="0075206A" w:rsidRPr="00C47F7B" w:rsidRDefault="008B2DB5" w:rsidP="00C47F7B">
            <w:pPr>
              <w:spacing w:after="60" w:line="360" w:lineRule="auto"/>
            </w:pPr>
            <w:r w:rsidRPr="00C47F7B">
              <w:t>1</w:t>
            </w:r>
          </w:p>
        </w:tc>
        <w:tc>
          <w:tcPr>
            <w:tcW w:w="3900" w:type="dxa"/>
            <w:vAlign w:val="center"/>
          </w:tcPr>
          <w:p w14:paraId="607F584D" w14:textId="77777777" w:rsidR="0075206A" w:rsidRPr="00C47F7B" w:rsidRDefault="008B2DB5" w:rsidP="00C47F7B">
            <w:pPr>
              <w:spacing w:after="60" w:line="360" w:lineRule="auto"/>
            </w:pPr>
            <w:r w:rsidRPr="00C47F7B">
              <w:t>Physical frame and wheel/motor mounting</w:t>
            </w:r>
          </w:p>
        </w:tc>
      </w:tr>
      <w:tr w:rsidR="0075206A" w:rsidRPr="00C47F7B" w14:paraId="215D74B3" w14:textId="77777777">
        <w:tblPrEx>
          <w:tblCellMar>
            <w:top w:w="0" w:type="dxa"/>
            <w:bottom w:w="0" w:type="dxa"/>
          </w:tblCellMar>
        </w:tblPrEx>
        <w:tc>
          <w:tcPr>
            <w:tcW w:w="4200" w:type="dxa"/>
            <w:vAlign w:val="center"/>
          </w:tcPr>
          <w:p w14:paraId="0334FAA6" w14:textId="77777777" w:rsidR="0075206A" w:rsidRPr="00C47F7B" w:rsidRDefault="008B2DB5" w:rsidP="00C47F7B">
            <w:pPr>
              <w:spacing w:after="60" w:line="360" w:lineRule="auto"/>
            </w:pPr>
            <w:r w:rsidRPr="00C47F7B">
              <w:t>Battery pack (e.g., 2x18650 Li-ion holder)</w:t>
            </w:r>
          </w:p>
        </w:tc>
        <w:tc>
          <w:tcPr>
            <w:tcW w:w="1400" w:type="dxa"/>
            <w:vAlign w:val="center"/>
          </w:tcPr>
          <w:p w14:paraId="22807452" w14:textId="77777777" w:rsidR="0075206A" w:rsidRPr="00C47F7B" w:rsidRDefault="008B2DB5" w:rsidP="00C47F7B">
            <w:pPr>
              <w:spacing w:after="60" w:line="360" w:lineRule="auto"/>
            </w:pPr>
            <w:r w:rsidRPr="00C47F7B">
              <w:t>1</w:t>
            </w:r>
          </w:p>
        </w:tc>
        <w:tc>
          <w:tcPr>
            <w:tcW w:w="3900" w:type="dxa"/>
            <w:vAlign w:val="center"/>
          </w:tcPr>
          <w:p w14:paraId="34FB223E" w14:textId="77777777" w:rsidR="0075206A" w:rsidRPr="00C47F7B" w:rsidRDefault="008B2DB5" w:rsidP="00C47F7B">
            <w:pPr>
              <w:spacing w:after="60" w:line="360" w:lineRule="auto"/>
            </w:pPr>
            <w:r w:rsidRPr="00C47F7B">
              <w:t>Motor-drive power supply</w:t>
            </w:r>
          </w:p>
        </w:tc>
      </w:tr>
      <w:tr w:rsidR="0075206A" w:rsidRPr="00C47F7B" w14:paraId="56935D06" w14:textId="77777777">
        <w:tblPrEx>
          <w:tblCellMar>
            <w:top w:w="0" w:type="dxa"/>
            <w:bottom w:w="0" w:type="dxa"/>
          </w:tblCellMar>
        </w:tblPrEx>
        <w:tc>
          <w:tcPr>
            <w:tcW w:w="4200" w:type="dxa"/>
            <w:vAlign w:val="center"/>
          </w:tcPr>
          <w:p w14:paraId="1952B825" w14:textId="77777777" w:rsidR="0075206A" w:rsidRPr="00C47F7B" w:rsidRDefault="008B2DB5" w:rsidP="00C47F7B">
            <w:pPr>
              <w:spacing w:after="60" w:line="360" w:lineRule="auto"/>
            </w:pPr>
            <w:r w:rsidRPr="00C47F7B">
              <w:t>Jumper wires, breadboard/mounting screws, USB cable</w:t>
            </w:r>
          </w:p>
        </w:tc>
        <w:tc>
          <w:tcPr>
            <w:tcW w:w="1400" w:type="dxa"/>
            <w:vAlign w:val="center"/>
          </w:tcPr>
          <w:p w14:paraId="156F1100" w14:textId="77777777" w:rsidR="0075206A" w:rsidRPr="00C47F7B" w:rsidRDefault="008B2DB5" w:rsidP="00C47F7B">
            <w:pPr>
              <w:spacing w:after="60" w:line="360" w:lineRule="auto"/>
            </w:pPr>
            <w:r w:rsidRPr="00C47F7B">
              <w:t>As needed</w:t>
            </w:r>
          </w:p>
        </w:tc>
        <w:tc>
          <w:tcPr>
            <w:tcW w:w="3900" w:type="dxa"/>
            <w:vAlign w:val="center"/>
          </w:tcPr>
          <w:p w14:paraId="60EBF142" w14:textId="77777777" w:rsidR="0075206A" w:rsidRPr="00C47F7B" w:rsidRDefault="008B2DB5" w:rsidP="00C47F7B">
            <w:pPr>
              <w:spacing w:after="60" w:line="360" w:lineRule="auto"/>
            </w:pPr>
            <w:r w:rsidRPr="00C47F7B">
              <w:t>Wiring and firmware upload</w:t>
            </w:r>
          </w:p>
        </w:tc>
      </w:tr>
      <w:tr w:rsidR="0075206A" w:rsidRPr="00C47F7B" w14:paraId="36FAE8FE" w14:textId="77777777">
        <w:tblPrEx>
          <w:tblCellMar>
            <w:top w:w="0" w:type="dxa"/>
            <w:bottom w:w="0" w:type="dxa"/>
          </w:tblCellMar>
        </w:tblPrEx>
        <w:tc>
          <w:tcPr>
            <w:tcW w:w="4200" w:type="dxa"/>
            <w:vAlign w:val="center"/>
          </w:tcPr>
          <w:p w14:paraId="6E64862B" w14:textId="77777777" w:rsidR="0075206A" w:rsidRPr="00C47F7B" w:rsidRDefault="008B2DB5" w:rsidP="00C47F7B">
            <w:pPr>
              <w:spacing w:after="60" w:line="360" w:lineRule="auto"/>
            </w:pPr>
            <w:r w:rsidRPr="00C47F7B">
              <w:t>Arduino IDE</w:t>
            </w:r>
          </w:p>
        </w:tc>
        <w:tc>
          <w:tcPr>
            <w:tcW w:w="1400" w:type="dxa"/>
            <w:vAlign w:val="center"/>
          </w:tcPr>
          <w:p w14:paraId="217C1B68" w14:textId="77777777" w:rsidR="0075206A" w:rsidRPr="00C47F7B" w:rsidRDefault="008B2DB5" w:rsidP="00C47F7B">
            <w:pPr>
              <w:spacing w:after="60" w:line="360" w:lineRule="auto"/>
            </w:pPr>
            <w:r w:rsidRPr="00C47F7B">
              <w:t>1 (software)</w:t>
            </w:r>
          </w:p>
        </w:tc>
        <w:tc>
          <w:tcPr>
            <w:tcW w:w="3900" w:type="dxa"/>
            <w:vAlign w:val="center"/>
          </w:tcPr>
          <w:p w14:paraId="31341AF5" w14:textId="77777777" w:rsidR="0075206A" w:rsidRPr="00C47F7B" w:rsidRDefault="008B2DB5" w:rsidP="00C47F7B">
            <w:pPr>
              <w:spacing w:after="60" w:line="360" w:lineRule="auto"/>
            </w:pPr>
            <w:r w:rsidRPr="00C47F7B">
              <w:t>Firmware development and upload</w:t>
            </w:r>
          </w:p>
        </w:tc>
      </w:tr>
      <w:tr w:rsidR="0075206A" w:rsidRPr="00C47F7B" w14:paraId="19A44ABE" w14:textId="77777777">
        <w:tblPrEx>
          <w:tblCellMar>
            <w:top w:w="0" w:type="dxa"/>
            <w:bottom w:w="0" w:type="dxa"/>
          </w:tblCellMar>
        </w:tblPrEx>
        <w:tc>
          <w:tcPr>
            <w:tcW w:w="4200" w:type="dxa"/>
            <w:vAlign w:val="center"/>
          </w:tcPr>
          <w:p w14:paraId="52C936C2" w14:textId="77777777" w:rsidR="0075206A" w:rsidRPr="00C47F7B" w:rsidRDefault="008B2DB5" w:rsidP="00C47F7B">
            <w:pPr>
              <w:spacing w:after="60" w:line="360" w:lineRule="auto"/>
            </w:pPr>
            <w:r w:rsidRPr="00C47F7B">
              <w:t>Measuring tape / ruler, stopwatch</w:t>
            </w:r>
          </w:p>
        </w:tc>
        <w:tc>
          <w:tcPr>
            <w:tcW w:w="1400" w:type="dxa"/>
            <w:vAlign w:val="center"/>
          </w:tcPr>
          <w:p w14:paraId="0C468C31" w14:textId="77777777" w:rsidR="0075206A" w:rsidRPr="00C47F7B" w:rsidRDefault="008B2DB5" w:rsidP="00C47F7B">
            <w:pPr>
              <w:spacing w:after="60" w:line="360" w:lineRule="auto"/>
            </w:pPr>
            <w:r w:rsidRPr="00C47F7B">
              <w:t>1 each</w:t>
            </w:r>
          </w:p>
        </w:tc>
        <w:tc>
          <w:tcPr>
            <w:tcW w:w="3900" w:type="dxa"/>
            <w:vAlign w:val="center"/>
          </w:tcPr>
          <w:p w14:paraId="097CF3DE" w14:textId="77777777" w:rsidR="0075206A" w:rsidRPr="00C47F7B" w:rsidRDefault="008B2DB5" w:rsidP="00C47F7B">
            <w:pPr>
              <w:spacing w:after="60" w:line="360" w:lineRule="auto"/>
            </w:pPr>
            <w:r w:rsidRPr="00C47F7B">
              <w:t>Recording test-course measurements and timings</w:t>
            </w:r>
          </w:p>
        </w:tc>
      </w:tr>
    </w:tbl>
    <w:p w14:paraId="4ED40C40" w14:textId="77777777" w:rsidR="0075206A" w:rsidRPr="00C47F7B" w:rsidRDefault="008B2DB5" w:rsidP="00C47F7B">
      <w:pPr>
        <w:pStyle w:val="Heading2"/>
        <w:spacing w:before="200" w:after="120" w:line="360" w:lineRule="auto"/>
        <w:rPr>
          <w:color w:val="auto"/>
          <w:sz w:val="24"/>
          <w:szCs w:val="24"/>
        </w:rPr>
      </w:pPr>
      <w:r w:rsidRPr="00C47F7B">
        <w:rPr>
          <w:b/>
          <w:bCs/>
          <w:color w:val="auto"/>
          <w:sz w:val="24"/>
          <w:szCs w:val="24"/>
        </w:rPr>
        <w:t>4.2 Circuit Connections &amp; Assembly</w:t>
      </w:r>
    </w:p>
    <w:p w14:paraId="37E6DA0D" w14:textId="77777777" w:rsidR="0075206A" w:rsidRPr="00C47F7B" w:rsidRDefault="008B2DB5" w:rsidP="00C47F7B">
      <w:pPr>
        <w:spacing w:after="160" w:line="360" w:lineRule="auto"/>
        <w:jc w:val="both"/>
      </w:pPr>
      <w:r w:rsidRPr="00C47F7B">
        <w:t>The HC-SR04's VCC and GND pins connect to the Arduino's 5V and GND pins respectively; its TRIG pin connects to Arduino digital pin 3 and its ECHO pin to digital pin 2. The L298N's IN1-IN4 logic inputs connect to Arduino digital pins 8, 9, 10 and 11, and its ENA/ENB enable inputs connect to Arduino PWM-capable pins 5 and 6 for speed control. The L298N's motor output terminals (OUT1/OUT2 and OUT3/OUT4) connect to the left and right DC geared motors respectively. The motor-supply battery pack connects to the L</w:t>
      </w:r>
      <w:r w:rsidRPr="00C47F7B">
        <w:t xml:space="preserve">298N's 12V/motor-power input terminal and its ground, and the L298N's onboard 5V regulator output supplies the Arduino's 5V </w:t>
      </w:r>
      <w:r w:rsidRPr="00C47F7B">
        <w:lastRenderedPageBreak/>
        <w:t>pin, with all grounds (Arduino, L298N logic, and battery negative) tied to a single common ground point to ensure the digital control signals share a stable reference with the motor-drive circuit.</w:t>
      </w:r>
    </w:p>
    <w:p w14:paraId="2E4806A8" w14:textId="77777777" w:rsidR="0075206A" w:rsidRPr="00C47F7B" w:rsidRDefault="008B2DB5" w:rsidP="00C47F7B">
      <w:pPr>
        <w:spacing w:after="160" w:line="360" w:lineRule="auto"/>
        <w:jc w:val="both"/>
      </w:pPr>
      <w:r w:rsidRPr="00C47F7B">
        <w:t>Mechanically, the Arduino and L298N module are mounted on the upper deck of the chassis, the two DC motors are bolted to the chassis rails and coupled to the wheels, the caster wheel is fitted at the unpowered end for balance, and the HC-SR04 is mounted at the front of the chassis at a height clear of the chassis frame so its beam is not obstructed by the robot's own body.</w:t>
      </w:r>
    </w:p>
    <w:p w14:paraId="1C341E05" w14:textId="77777777" w:rsidR="0075206A" w:rsidRPr="00C47F7B" w:rsidRDefault="008B2DB5" w:rsidP="00C47F7B">
      <w:pPr>
        <w:pStyle w:val="Heading2"/>
        <w:spacing w:before="200" w:after="120" w:line="360" w:lineRule="auto"/>
        <w:rPr>
          <w:color w:val="auto"/>
          <w:sz w:val="24"/>
          <w:szCs w:val="24"/>
        </w:rPr>
      </w:pPr>
      <w:r w:rsidRPr="00C47F7B">
        <w:rPr>
          <w:b/>
          <w:bCs/>
          <w:color w:val="auto"/>
          <w:sz w:val="24"/>
          <w:szCs w:val="24"/>
        </w:rPr>
        <w:t>4.3 Firmware / Control Algorithm</w:t>
      </w:r>
    </w:p>
    <w:p w14:paraId="16706821" w14:textId="77777777" w:rsidR="0075206A" w:rsidRPr="00C47F7B" w:rsidRDefault="008B2DB5" w:rsidP="00C47F7B">
      <w:pPr>
        <w:spacing w:after="160" w:line="360" w:lineRule="auto"/>
        <w:jc w:val="both"/>
      </w:pPr>
      <w:r w:rsidRPr="00C47F7B">
        <w:t>The firmware implements the sense-decide-act loop described in Section 3.4: it repeatedly triggers the HC-SR04, measures the echo pulse width, and converts it to a distance in centimetres using the speed of sound. If the measured distance is above the configured safety threshold, both motors are driven forward at a fixed PWM speed. If the distance falls at or below the threshold, the firmware stops both motors, reverses briefly to create manoeuvring clearance, then drives the two motors in opposite directio</w:t>
      </w:r>
      <w:r w:rsidRPr="00C47F7B">
        <w:t>ns to rotate the chassis in place (skid-steer turning) before resuming the sensing loop. Figure 3.3 illustrates this decision flow; the complete firmware listing is reproduced in Appendix C and summarised below:</w:t>
      </w:r>
    </w:p>
    <w:p w14:paraId="71578A4F" w14:textId="77777777" w:rsidR="0075206A" w:rsidRPr="00C47F7B" w:rsidRDefault="008B2DB5" w:rsidP="00C47F7B">
      <w:pPr>
        <w:shd w:val="clear" w:color="auto" w:fill="F2F2F2"/>
        <w:spacing w:after="60" w:line="360" w:lineRule="auto"/>
      </w:pPr>
      <w:r w:rsidRPr="00C47F7B">
        <w:rPr>
          <w:rFonts w:eastAsia="Consolas"/>
        </w:rPr>
        <w:t>// Smart Robot Car - Obstacle Avoidance</w:t>
      </w:r>
      <w:r w:rsidRPr="00C47F7B">
        <w:br/>
      </w:r>
      <w:r w:rsidRPr="00C47F7B">
        <w:rPr>
          <w:rFonts w:eastAsia="Consolas"/>
        </w:rPr>
        <w:t>// Arduino Uno + L298N Motor Driver + HC-SR04 Ultrasonic Sensor</w:t>
      </w:r>
      <w:r w:rsidRPr="00C47F7B">
        <w:br/>
      </w:r>
      <w:r w:rsidRPr="00C47F7B">
        <w:rPr>
          <w:rFonts w:eastAsia="Consolas"/>
        </w:rPr>
        <w:t xml:space="preserve"> </w:t>
      </w:r>
      <w:r w:rsidRPr="00C47F7B">
        <w:br/>
      </w:r>
      <w:r w:rsidRPr="00C47F7B">
        <w:rPr>
          <w:rFonts w:eastAsia="Consolas"/>
        </w:rPr>
        <w:t>#define TRIG_PIN   3</w:t>
      </w:r>
      <w:r w:rsidRPr="00C47F7B">
        <w:br/>
      </w:r>
      <w:r w:rsidRPr="00C47F7B">
        <w:rPr>
          <w:rFonts w:eastAsia="Consolas"/>
        </w:rPr>
        <w:t>#define ECHO_PIN   2</w:t>
      </w:r>
      <w:r w:rsidRPr="00C47F7B">
        <w:br/>
      </w:r>
      <w:r w:rsidRPr="00C47F7B">
        <w:rPr>
          <w:rFonts w:eastAsia="Consolas"/>
        </w:rPr>
        <w:t xml:space="preserve"> </w:t>
      </w:r>
      <w:r w:rsidRPr="00C47F7B">
        <w:br/>
      </w:r>
      <w:r w:rsidRPr="00C47F7B">
        <w:rPr>
          <w:rFonts w:eastAsia="Consolas"/>
        </w:rPr>
        <w:t>#define IN1 8   // Left motor direction pin 1</w:t>
      </w:r>
      <w:r w:rsidRPr="00C47F7B">
        <w:br/>
      </w:r>
      <w:r w:rsidRPr="00C47F7B">
        <w:rPr>
          <w:rFonts w:eastAsia="Consolas"/>
        </w:rPr>
        <w:t>#define IN2 9   // Left motor direction pin 2</w:t>
      </w:r>
      <w:r w:rsidRPr="00C47F7B">
        <w:br/>
      </w:r>
      <w:r w:rsidRPr="00C47F7B">
        <w:rPr>
          <w:rFonts w:eastAsia="Consolas"/>
        </w:rPr>
        <w:t>#define IN3 10  // Right motor direction pin 1</w:t>
      </w:r>
      <w:r w:rsidRPr="00C47F7B">
        <w:br/>
      </w:r>
      <w:r w:rsidRPr="00C47F7B">
        <w:rPr>
          <w:rFonts w:eastAsia="Consolas"/>
        </w:rPr>
        <w:t>#define IN4 11  // Right motor direction pin 2</w:t>
      </w:r>
      <w:r w:rsidRPr="00C47F7B">
        <w:br/>
      </w:r>
      <w:r w:rsidRPr="00C47F7B">
        <w:rPr>
          <w:rFonts w:eastAsia="Consolas"/>
        </w:rPr>
        <w:t>#define ENA 5   // Left motor speed (PWM)</w:t>
      </w:r>
      <w:r w:rsidRPr="00C47F7B">
        <w:br/>
      </w:r>
      <w:r w:rsidRPr="00C47F7B">
        <w:rPr>
          <w:rFonts w:eastAsia="Consolas"/>
        </w:rPr>
        <w:t>#define ENB 6   // Right motor speed (PWM)</w:t>
      </w:r>
      <w:r w:rsidRPr="00C47F7B">
        <w:br/>
      </w:r>
      <w:r w:rsidRPr="00C47F7B">
        <w:rPr>
          <w:rFonts w:eastAsia="Consolas"/>
        </w:rPr>
        <w:t xml:space="preserve"> </w:t>
      </w:r>
      <w:r w:rsidRPr="00C47F7B">
        <w:br/>
      </w:r>
      <w:proofErr w:type="spellStart"/>
      <w:r w:rsidRPr="00C47F7B">
        <w:rPr>
          <w:rFonts w:eastAsia="Consolas"/>
        </w:rPr>
        <w:t>const</w:t>
      </w:r>
      <w:proofErr w:type="spellEnd"/>
      <w:r w:rsidRPr="00C47F7B">
        <w:rPr>
          <w:rFonts w:eastAsia="Consolas"/>
        </w:rPr>
        <w:t xml:space="preserve"> int SAFE_DISTANCE_CM = 15;   // obstacle safety threshold</w:t>
      </w:r>
      <w:r w:rsidRPr="00C47F7B">
        <w:br/>
      </w:r>
      <w:proofErr w:type="spellStart"/>
      <w:r w:rsidRPr="00C47F7B">
        <w:rPr>
          <w:rFonts w:eastAsia="Consolas"/>
        </w:rPr>
        <w:t>const</w:t>
      </w:r>
      <w:proofErr w:type="spellEnd"/>
      <w:r w:rsidRPr="00C47F7B">
        <w:rPr>
          <w:rFonts w:eastAsia="Consolas"/>
        </w:rPr>
        <w:t xml:space="preserve"> int DRIVE_SPEED      = 180;  // 0-255 PWM</w:t>
      </w:r>
      <w:r w:rsidRPr="00C47F7B">
        <w:br/>
      </w:r>
      <w:proofErr w:type="spellStart"/>
      <w:r w:rsidRPr="00C47F7B">
        <w:rPr>
          <w:rFonts w:eastAsia="Consolas"/>
        </w:rPr>
        <w:lastRenderedPageBreak/>
        <w:t>const</w:t>
      </w:r>
      <w:proofErr w:type="spellEnd"/>
      <w:r w:rsidRPr="00C47F7B">
        <w:rPr>
          <w:rFonts w:eastAsia="Consolas"/>
        </w:rPr>
        <w:t xml:space="preserve"> int TURN_TIME_MS     = 450;  // turn duration</w:t>
      </w:r>
      <w:r w:rsidRPr="00C47F7B">
        <w:br/>
      </w:r>
      <w:proofErr w:type="spellStart"/>
      <w:r w:rsidRPr="00C47F7B">
        <w:rPr>
          <w:rFonts w:eastAsia="Consolas"/>
        </w:rPr>
        <w:t>const</w:t>
      </w:r>
      <w:proofErr w:type="spellEnd"/>
      <w:r w:rsidRPr="00C47F7B">
        <w:rPr>
          <w:rFonts w:eastAsia="Consolas"/>
        </w:rPr>
        <w:t xml:space="preserve"> int REVERSE_TIME_MS  = 300;  // reverse duration before turning</w:t>
      </w:r>
      <w:r w:rsidRPr="00C47F7B">
        <w:br/>
      </w:r>
      <w:r w:rsidRPr="00C47F7B">
        <w:rPr>
          <w:rFonts w:eastAsia="Consolas"/>
        </w:rPr>
        <w:t xml:space="preserve"> </w:t>
      </w:r>
      <w:r w:rsidRPr="00C47F7B">
        <w:br/>
      </w:r>
      <w:r w:rsidRPr="00C47F7B">
        <w:rPr>
          <w:rFonts w:eastAsia="Consolas"/>
        </w:rPr>
        <w:t xml:space="preserve">long </w:t>
      </w:r>
      <w:proofErr w:type="spellStart"/>
      <w:r w:rsidRPr="00C47F7B">
        <w:rPr>
          <w:rFonts w:eastAsia="Consolas"/>
        </w:rPr>
        <w:t>readDistanceCM</w:t>
      </w:r>
      <w:proofErr w:type="spellEnd"/>
      <w:r w:rsidRPr="00C47F7B">
        <w:rPr>
          <w:rFonts w:eastAsia="Consolas"/>
        </w:rPr>
        <w:t>() {</w:t>
      </w:r>
      <w:r w:rsidRPr="00C47F7B">
        <w:br/>
      </w:r>
      <w:r w:rsidRPr="00C47F7B">
        <w:rPr>
          <w:rFonts w:eastAsia="Consolas"/>
        </w:rPr>
        <w:t xml:space="preserve">  </w:t>
      </w:r>
      <w:proofErr w:type="spellStart"/>
      <w:r w:rsidRPr="00C47F7B">
        <w:rPr>
          <w:rFonts w:eastAsia="Consolas"/>
        </w:rPr>
        <w:t>digitalWrite</w:t>
      </w:r>
      <w:proofErr w:type="spellEnd"/>
      <w:r w:rsidRPr="00C47F7B">
        <w:rPr>
          <w:rFonts w:eastAsia="Consolas"/>
        </w:rPr>
        <w:t>(TRIG_PIN, LOW);</w:t>
      </w:r>
      <w:r w:rsidRPr="00C47F7B">
        <w:br/>
      </w:r>
      <w:r w:rsidRPr="00C47F7B">
        <w:rPr>
          <w:rFonts w:eastAsia="Consolas"/>
        </w:rPr>
        <w:t xml:space="preserve">  </w:t>
      </w:r>
      <w:proofErr w:type="spellStart"/>
      <w:r w:rsidRPr="00C47F7B">
        <w:rPr>
          <w:rFonts w:eastAsia="Consolas"/>
        </w:rPr>
        <w:t>delayMicroseconds</w:t>
      </w:r>
      <w:proofErr w:type="spellEnd"/>
      <w:r w:rsidRPr="00C47F7B">
        <w:rPr>
          <w:rFonts w:eastAsia="Consolas"/>
        </w:rPr>
        <w:t>(2);</w:t>
      </w:r>
      <w:r w:rsidRPr="00C47F7B">
        <w:br/>
      </w:r>
      <w:r w:rsidRPr="00C47F7B">
        <w:rPr>
          <w:rFonts w:eastAsia="Consolas"/>
        </w:rPr>
        <w:t xml:space="preserve">  </w:t>
      </w:r>
      <w:proofErr w:type="spellStart"/>
      <w:r w:rsidRPr="00C47F7B">
        <w:rPr>
          <w:rFonts w:eastAsia="Consolas"/>
        </w:rPr>
        <w:t>digitalWrite</w:t>
      </w:r>
      <w:proofErr w:type="spellEnd"/>
      <w:r w:rsidRPr="00C47F7B">
        <w:rPr>
          <w:rFonts w:eastAsia="Consolas"/>
        </w:rPr>
        <w:t>(TRIG_PIN, HIGH);</w:t>
      </w:r>
      <w:r w:rsidRPr="00C47F7B">
        <w:br/>
      </w:r>
      <w:r w:rsidRPr="00C47F7B">
        <w:rPr>
          <w:rFonts w:eastAsia="Consolas"/>
        </w:rPr>
        <w:t xml:space="preserve">  </w:t>
      </w:r>
      <w:proofErr w:type="spellStart"/>
      <w:r w:rsidRPr="00C47F7B">
        <w:rPr>
          <w:rFonts w:eastAsia="Consolas"/>
        </w:rPr>
        <w:t>delayMicroseconds</w:t>
      </w:r>
      <w:proofErr w:type="spellEnd"/>
      <w:r w:rsidRPr="00C47F7B">
        <w:rPr>
          <w:rFonts w:eastAsia="Consolas"/>
        </w:rPr>
        <w:t>(10);</w:t>
      </w:r>
      <w:r w:rsidRPr="00C47F7B">
        <w:br/>
      </w:r>
      <w:r w:rsidRPr="00C47F7B">
        <w:rPr>
          <w:rFonts w:eastAsia="Consolas"/>
        </w:rPr>
        <w:t xml:space="preserve">  </w:t>
      </w:r>
      <w:proofErr w:type="spellStart"/>
      <w:r w:rsidRPr="00C47F7B">
        <w:rPr>
          <w:rFonts w:eastAsia="Consolas"/>
        </w:rPr>
        <w:t>digitalWrite</w:t>
      </w:r>
      <w:proofErr w:type="spellEnd"/>
      <w:r w:rsidRPr="00C47F7B">
        <w:rPr>
          <w:rFonts w:eastAsia="Consolas"/>
        </w:rPr>
        <w:t>(TRIG_PIN, LOW);</w:t>
      </w:r>
      <w:r w:rsidRPr="00C47F7B">
        <w:br/>
      </w:r>
      <w:r w:rsidRPr="00C47F7B">
        <w:rPr>
          <w:rFonts w:eastAsia="Consolas"/>
        </w:rPr>
        <w:t xml:space="preserve"> </w:t>
      </w:r>
      <w:r w:rsidRPr="00C47F7B">
        <w:br/>
      </w:r>
      <w:r w:rsidRPr="00C47F7B">
        <w:rPr>
          <w:rFonts w:eastAsia="Consolas"/>
        </w:rPr>
        <w:t xml:space="preserve">  long duration = </w:t>
      </w:r>
      <w:proofErr w:type="spellStart"/>
      <w:r w:rsidRPr="00C47F7B">
        <w:rPr>
          <w:rFonts w:eastAsia="Consolas"/>
        </w:rPr>
        <w:t>pulseIn</w:t>
      </w:r>
      <w:proofErr w:type="spellEnd"/>
      <w:r w:rsidRPr="00C47F7B">
        <w:rPr>
          <w:rFonts w:eastAsia="Consolas"/>
        </w:rPr>
        <w:t xml:space="preserve">(ECHO_PIN, HIGH, 30000UL); // 30 </w:t>
      </w:r>
      <w:proofErr w:type="spellStart"/>
      <w:r w:rsidRPr="00C47F7B">
        <w:rPr>
          <w:rFonts w:eastAsia="Consolas"/>
        </w:rPr>
        <w:t>ms</w:t>
      </w:r>
      <w:proofErr w:type="spellEnd"/>
      <w:r w:rsidRPr="00C47F7B">
        <w:rPr>
          <w:rFonts w:eastAsia="Consolas"/>
        </w:rPr>
        <w:t xml:space="preserve"> timeout (~5 m)</w:t>
      </w:r>
      <w:r w:rsidRPr="00C47F7B">
        <w:br/>
      </w:r>
      <w:r w:rsidRPr="00C47F7B">
        <w:rPr>
          <w:rFonts w:eastAsia="Consolas"/>
        </w:rPr>
        <w:t xml:space="preserve">  if (duration == 0) return 999;      // no echo received -&gt; treat as clear</w:t>
      </w:r>
      <w:r w:rsidRPr="00C47F7B">
        <w:br/>
      </w:r>
      <w:r w:rsidRPr="00C47F7B">
        <w:rPr>
          <w:rFonts w:eastAsia="Consolas"/>
        </w:rPr>
        <w:t xml:space="preserve">  return duration * 0.0343 / 2;       // speed of sound = 343 m/s</w:t>
      </w:r>
      <w:r w:rsidRPr="00C47F7B">
        <w:br/>
      </w:r>
      <w:r w:rsidRPr="00C47F7B">
        <w:rPr>
          <w:rFonts w:eastAsia="Consolas"/>
        </w:rPr>
        <w:t>}</w:t>
      </w:r>
      <w:r w:rsidRPr="00C47F7B">
        <w:br/>
      </w:r>
      <w:r w:rsidRPr="00C47F7B">
        <w:rPr>
          <w:rFonts w:eastAsia="Consolas"/>
        </w:rPr>
        <w:t xml:space="preserve"> </w:t>
      </w:r>
      <w:r w:rsidRPr="00C47F7B">
        <w:br/>
      </w:r>
      <w:r w:rsidRPr="00C47F7B">
        <w:rPr>
          <w:rFonts w:eastAsia="Consolas"/>
        </w:rPr>
        <w:t xml:space="preserve">void </w:t>
      </w:r>
      <w:proofErr w:type="spellStart"/>
      <w:r w:rsidRPr="00C47F7B">
        <w:rPr>
          <w:rFonts w:eastAsia="Consolas"/>
        </w:rPr>
        <w:t>driveForward</w:t>
      </w:r>
      <w:proofErr w:type="spellEnd"/>
      <w:r w:rsidRPr="00C47F7B">
        <w:rPr>
          <w:rFonts w:eastAsia="Consolas"/>
        </w:rPr>
        <w:t>(int speed) {</w:t>
      </w:r>
      <w:r w:rsidRPr="00C47F7B">
        <w:br/>
      </w:r>
      <w:r w:rsidRPr="00C47F7B">
        <w:rPr>
          <w:rFonts w:eastAsia="Consolas"/>
        </w:rPr>
        <w:t xml:space="preserve">  </w:t>
      </w:r>
      <w:proofErr w:type="spellStart"/>
      <w:r w:rsidRPr="00C47F7B">
        <w:rPr>
          <w:rFonts w:eastAsia="Consolas"/>
        </w:rPr>
        <w:t>digitalWrite</w:t>
      </w:r>
      <w:proofErr w:type="spellEnd"/>
      <w:r w:rsidRPr="00C47F7B">
        <w:rPr>
          <w:rFonts w:eastAsia="Consolas"/>
        </w:rPr>
        <w:t xml:space="preserve">(IN1, HIGH); </w:t>
      </w:r>
      <w:proofErr w:type="spellStart"/>
      <w:r w:rsidRPr="00C47F7B">
        <w:rPr>
          <w:rFonts w:eastAsia="Consolas"/>
        </w:rPr>
        <w:t>digitalWrite</w:t>
      </w:r>
      <w:proofErr w:type="spellEnd"/>
      <w:r w:rsidRPr="00C47F7B">
        <w:rPr>
          <w:rFonts w:eastAsia="Consolas"/>
        </w:rPr>
        <w:t>(IN2, LOW);</w:t>
      </w:r>
      <w:r w:rsidRPr="00C47F7B">
        <w:br/>
      </w:r>
      <w:r w:rsidRPr="00C47F7B">
        <w:rPr>
          <w:rFonts w:eastAsia="Consolas"/>
        </w:rPr>
        <w:t xml:space="preserve">  </w:t>
      </w:r>
      <w:proofErr w:type="spellStart"/>
      <w:r w:rsidRPr="00C47F7B">
        <w:rPr>
          <w:rFonts w:eastAsia="Consolas"/>
        </w:rPr>
        <w:t>digitalWrite</w:t>
      </w:r>
      <w:proofErr w:type="spellEnd"/>
      <w:r w:rsidRPr="00C47F7B">
        <w:rPr>
          <w:rFonts w:eastAsia="Consolas"/>
        </w:rPr>
        <w:t xml:space="preserve">(IN3, HIGH); </w:t>
      </w:r>
      <w:proofErr w:type="spellStart"/>
      <w:r w:rsidRPr="00C47F7B">
        <w:rPr>
          <w:rFonts w:eastAsia="Consolas"/>
        </w:rPr>
        <w:t>digitalWrite</w:t>
      </w:r>
      <w:proofErr w:type="spellEnd"/>
      <w:r w:rsidRPr="00C47F7B">
        <w:rPr>
          <w:rFonts w:eastAsia="Consolas"/>
        </w:rPr>
        <w:t>(IN4, LOW);</w:t>
      </w:r>
      <w:r w:rsidRPr="00C47F7B">
        <w:br/>
      </w:r>
      <w:r w:rsidRPr="00C47F7B">
        <w:rPr>
          <w:rFonts w:eastAsia="Consolas"/>
        </w:rPr>
        <w:t xml:space="preserve">  </w:t>
      </w:r>
      <w:proofErr w:type="spellStart"/>
      <w:r w:rsidRPr="00C47F7B">
        <w:rPr>
          <w:rFonts w:eastAsia="Consolas"/>
        </w:rPr>
        <w:t>analogWrite</w:t>
      </w:r>
      <w:proofErr w:type="spellEnd"/>
      <w:r w:rsidRPr="00C47F7B">
        <w:rPr>
          <w:rFonts w:eastAsia="Consolas"/>
        </w:rPr>
        <w:t xml:space="preserve">(ENA, speed); </w:t>
      </w:r>
      <w:proofErr w:type="spellStart"/>
      <w:r w:rsidRPr="00C47F7B">
        <w:rPr>
          <w:rFonts w:eastAsia="Consolas"/>
        </w:rPr>
        <w:t>analogWrite</w:t>
      </w:r>
      <w:proofErr w:type="spellEnd"/>
      <w:r w:rsidRPr="00C47F7B">
        <w:rPr>
          <w:rFonts w:eastAsia="Consolas"/>
        </w:rPr>
        <w:t>(ENB, speed);</w:t>
      </w:r>
      <w:r w:rsidRPr="00C47F7B">
        <w:br/>
      </w:r>
      <w:r w:rsidRPr="00C47F7B">
        <w:rPr>
          <w:rFonts w:eastAsia="Consolas"/>
        </w:rPr>
        <w:t>}</w:t>
      </w:r>
      <w:r w:rsidRPr="00C47F7B">
        <w:br/>
      </w:r>
      <w:r w:rsidRPr="00C47F7B">
        <w:rPr>
          <w:rFonts w:eastAsia="Consolas"/>
        </w:rPr>
        <w:t xml:space="preserve"> </w:t>
      </w:r>
      <w:r w:rsidRPr="00C47F7B">
        <w:br/>
      </w:r>
      <w:r w:rsidRPr="00C47F7B">
        <w:rPr>
          <w:rFonts w:eastAsia="Consolas"/>
        </w:rPr>
        <w:t xml:space="preserve">void </w:t>
      </w:r>
      <w:proofErr w:type="spellStart"/>
      <w:r w:rsidRPr="00C47F7B">
        <w:rPr>
          <w:rFonts w:eastAsia="Consolas"/>
        </w:rPr>
        <w:t>driveReverse</w:t>
      </w:r>
      <w:proofErr w:type="spellEnd"/>
      <w:r w:rsidRPr="00C47F7B">
        <w:rPr>
          <w:rFonts w:eastAsia="Consolas"/>
        </w:rPr>
        <w:t>(int speed) {</w:t>
      </w:r>
      <w:r w:rsidRPr="00C47F7B">
        <w:br/>
      </w:r>
      <w:r w:rsidRPr="00C47F7B">
        <w:rPr>
          <w:rFonts w:eastAsia="Consolas"/>
        </w:rPr>
        <w:t xml:space="preserve">  </w:t>
      </w:r>
      <w:proofErr w:type="spellStart"/>
      <w:r w:rsidRPr="00C47F7B">
        <w:rPr>
          <w:rFonts w:eastAsia="Consolas"/>
        </w:rPr>
        <w:t>digitalWrite</w:t>
      </w:r>
      <w:proofErr w:type="spellEnd"/>
      <w:r w:rsidRPr="00C47F7B">
        <w:rPr>
          <w:rFonts w:eastAsia="Consolas"/>
        </w:rPr>
        <w:t xml:space="preserve">(IN1, LOW); </w:t>
      </w:r>
      <w:proofErr w:type="spellStart"/>
      <w:r w:rsidRPr="00C47F7B">
        <w:rPr>
          <w:rFonts w:eastAsia="Consolas"/>
        </w:rPr>
        <w:t>digitalWrite</w:t>
      </w:r>
      <w:proofErr w:type="spellEnd"/>
      <w:r w:rsidRPr="00C47F7B">
        <w:rPr>
          <w:rFonts w:eastAsia="Consolas"/>
        </w:rPr>
        <w:t>(IN2, HIGH);</w:t>
      </w:r>
      <w:r w:rsidRPr="00C47F7B">
        <w:br/>
      </w:r>
      <w:r w:rsidRPr="00C47F7B">
        <w:rPr>
          <w:rFonts w:eastAsia="Consolas"/>
        </w:rPr>
        <w:t xml:space="preserve">  </w:t>
      </w:r>
      <w:proofErr w:type="spellStart"/>
      <w:r w:rsidRPr="00C47F7B">
        <w:rPr>
          <w:rFonts w:eastAsia="Consolas"/>
        </w:rPr>
        <w:t>digitalWrite</w:t>
      </w:r>
      <w:proofErr w:type="spellEnd"/>
      <w:r w:rsidRPr="00C47F7B">
        <w:rPr>
          <w:rFonts w:eastAsia="Consolas"/>
        </w:rPr>
        <w:t xml:space="preserve">(IN3, LOW); </w:t>
      </w:r>
      <w:proofErr w:type="spellStart"/>
      <w:r w:rsidRPr="00C47F7B">
        <w:rPr>
          <w:rFonts w:eastAsia="Consolas"/>
        </w:rPr>
        <w:t>digitalWrite</w:t>
      </w:r>
      <w:proofErr w:type="spellEnd"/>
      <w:r w:rsidRPr="00C47F7B">
        <w:rPr>
          <w:rFonts w:eastAsia="Consolas"/>
        </w:rPr>
        <w:t>(IN4, HIGH);</w:t>
      </w:r>
      <w:r w:rsidRPr="00C47F7B">
        <w:br/>
      </w:r>
      <w:r w:rsidRPr="00C47F7B">
        <w:rPr>
          <w:rFonts w:eastAsia="Consolas"/>
        </w:rPr>
        <w:t xml:space="preserve">  </w:t>
      </w:r>
      <w:proofErr w:type="spellStart"/>
      <w:r w:rsidRPr="00C47F7B">
        <w:rPr>
          <w:rFonts w:eastAsia="Consolas"/>
        </w:rPr>
        <w:t>analogWrite</w:t>
      </w:r>
      <w:proofErr w:type="spellEnd"/>
      <w:r w:rsidRPr="00C47F7B">
        <w:rPr>
          <w:rFonts w:eastAsia="Consolas"/>
        </w:rPr>
        <w:t xml:space="preserve">(ENA, speed); </w:t>
      </w:r>
      <w:proofErr w:type="spellStart"/>
      <w:r w:rsidRPr="00C47F7B">
        <w:rPr>
          <w:rFonts w:eastAsia="Consolas"/>
        </w:rPr>
        <w:t>analogWrite</w:t>
      </w:r>
      <w:proofErr w:type="spellEnd"/>
      <w:r w:rsidRPr="00C47F7B">
        <w:rPr>
          <w:rFonts w:eastAsia="Consolas"/>
        </w:rPr>
        <w:t>(ENB, speed);</w:t>
      </w:r>
      <w:r w:rsidRPr="00C47F7B">
        <w:br/>
      </w:r>
      <w:r w:rsidRPr="00C47F7B">
        <w:rPr>
          <w:rFonts w:eastAsia="Consolas"/>
        </w:rPr>
        <w:t>}</w:t>
      </w:r>
      <w:r w:rsidRPr="00C47F7B">
        <w:br/>
      </w:r>
      <w:r w:rsidRPr="00C47F7B">
        <w:rPr>
          <w:rFonts w:eastAsia="Consolas"/>
        </w:rPr>
        <w:t xml:space="preserve"> </w:t>
      </w:r>
      <w:r w:rsidRPr="00C47F7B">
        <w:br/>
      </w:r>
      <w:r w:rsidRPr="00C47F7B">
        <w:rPr>
          <w:rFonts w:eastAsia="Consolas"/>
        </w:rPr>
        <w:t xml:space="preserve">void </w:t>
      </w:r>
      <w:proofErr w:type="spellStart"/>
      <w:r w:rsidRPr="00C47F7B">
        <w:rPr>
          <w:rFonts w:eastAsia="Consolas"/>
        </w:rPr>
        <w:t>turnRight</w:t>
      </w:r>
      <w:proofErr w:type="spellEnd"/>
      <w:r w:rsidRPr="00C47F7B">
        <w:rPr>
          <w:rFonts w:eastAsia="Consolas"/>
        </w:rPr>
        <w:t>(int speed) {</w:t>
      </w:r>
      <w:r w:rsidRPr="00C47F7B">
        <w:br/>
      </w:r>
      <w:r w:rsidRPr="00C47F7B">
        <w:rPr>
          <w:rFonts w:eastAsia="Consolas"/>
        </w:rPr>
        <w:t xml:space="preserve">  </w:t>
      </w:r>
      <w:proofErr w:type="spellStart"/>
      <w:r w:rsidRPr="00C47F7B">
        <w:rPr>
          <w:rFonts w:eastAsia="Consolas"/>
        </w:rPr>
        <w:t>digitalWrite</w:t>
      </w:r>
      <w:proofErr w:type="spellEnd"/>
      <w:r w:rsidRPr="00C47F7B">
        <w:rPr>
          <w:rFonts w:eastAsia="Consolas"/>
        </w:rPr>
        <w:t xml:space="preserve">(IN1, HIGH); </w:t>
      </w:r>
      <w:proofErr w:type="spellStart"/>
      <w:r w:rsidRPr="00C47F7B">
        <w:rPr>
          <w:rFonts w:eastAsia="Consolas"/>
        </w:rPr>
        <w:t>digitalWrite</w:t>
      </w:r>
      <w:proofErr w:type="spellEnd"/>
      <w:r w:rsidRPr="00C47F7B">
        <w:rPr>
          <w:rFonts w:eastAsia="Consolas"/>
        </w:rPr>
        <w:t>(IN2, LOW);   // left wheel forward</w:t>
      </w:r>
      <w:r w:rsidRPr="00C47F7B">
        <w:br/>
      </w:r>
      <w:r w:rsidRPr="00C47F7B">
        <w:rPr>
          <w:rFonts w:eastAsia="Consolas"/>
        </w:rPr>
        <w:t xml:space="preserve">  </w:t>
      </w:r>
      <w:proofErr w:type="spellStart"/>
      <w:r w:rsidRPr="00C47F7B">
        <w:rPr>
          <w:rFonts w:eastAsia="Consolas"/>
        </w:rPr>
        <w:t>digitalWrite</w:t>
      </w:r>
      <w:proofErr w:type="spellEnd"/>
      <w:r w:rsidRPr="00C47F7B">
        <w:rPr>
          <w:rFonts w:eastAsia="Consolas"/>
        </w:rPr>
        <w:t xml:space="preserve">(IN3, LOW);  </w:t>
      </w:r>
      <w:proofErr w:type="spellStart"/>
      <w:r w:rsidRPr="00C47F7B">
        <w:rPr>
          <w:rFonts w:eastAsia="Consolas"/>
        </w:rPr>
        <w:t>digitalWrite</w:t>
      </w:r>
      <w:proofErr w:type="spellEnd"/>
      <w:r w:rsidRPr="00C47F7B">
        <w:rPr>
          <w:rFonts w:eastAsia="Consolas"/>
        </w:rPr>
        <w:t>(IN4, HIGH);  // right wheel reverse</w:t>
      </w:r>
      <w:r w:rsidRPr="00C47F7B">
        <w:br/>
      </w:r>
      <w:r w:rsidRPr="00C47F7B">
        <w:rPr>
          <w:rFonts w:eastAsia="Consolas"/>
        </w:rPr>
        <w:t xml:space="preserve">  </w:t>
      </w:r>
      <w:proofErr w:type="spellStart"/>
      <w:r w:rsidRPr="00C47F7B">
        <w:rPr>
          <w:rFonts w:eastAsia="Consolas"/>
        </w:rPr>
        <w:t>analogWrite</w:t>
      </w:r>
      <w:proofErr w:type="spellEnd"/>
      <w:r w:rsidRPr="00C47F7B">
        <w:rPr>
          <w:rFonts w:eastAsia="Consolas"/>
        </w:rPr>
        <w:t xml:space="preserve">(ENA, speed); </w:t>
      </w:r>
      <w:proofErr w:type="spellStart"/>
      <w:r w:rsidRPr="00C47F7B">
        <w:rPr>
          <w:rFonts w:eastAsia="Consolas"/>
        </w:rPr>
        <w:t>analogWrite</w:t>
      </w:r>
      <w:proofErr w:type="spellEnd"/>
      <w:r w:rsidRPr="00C47F7B">
        <w:rPr>
          <w:rFonts w:eastAsia="Consolas"/>
        </w:rPr>
        <w:t>(ENB, speed);</w:t>
      </w:r>
      <w:r w:rsidRPr="00C47F7B">
        <w:br/>
      </w:r>
      <w:r w:rsidRPr="00C47F7B">
        <w:rPr>
          <w:rFonts w:eastAsia="Consolas"/>
        </w:rPr>
        <w:lastRenderedPageBreak/>
        <w:t>}</w:t>
      </w:r>
      <w:r w:rsidRPr="00C47F7B">
        <w:br/>
      </w:r>
      <w:r w:rsidRPr="00C47F7B">
        <w:rPr>
          <w:rFonts w:eastAsia="Consolas"/>
        </w:rPr>
        <w:t xml:space="preserve"> </w:t>
      </w:r>
      <w:r w:rsidRPr="00C47F7B">
        <w:br/>
      </w:r>
      <w:r w:rsidRPr="00C47F7B">
        <w:rPr>
          <w:rFonts w:eastAsia="Consolas"/>
        </w:rPr>
        <w:t xml:space="preserve">void </w:t>
      </w:r>
      <w:proofErr w:type="spellStart"/>
      <w:r w:rsidRPr="00C47F7B">
        <w:rPr>
          <w:rFonts w:eastAsia="Consolas"/>
        </w:rPr>
        <w:t>stopMotors</w:t>
      </w:r>
      <w:proofErr w:type="spellEnd"/>
      <w:r w:rsidRPr="00C47F7B">
        <w:rPr>
          <w:rFonts w:eastAsia="Consolas"/>
        </w:rPr>
        <w:t>() {</w:t>
      </w:r>
      <w:r w:rsidRPr="00C47F7B">
        <w:br/>
      </w:r>
      <w:r w:rsidRPr="00C47F7B">
        <w:rPr>
          <w:rFonts w:eastAsia="Consolas"/>
        </w:rPr>
        <w:t xml:space="preserve">  </w:t>
      </w:r>
      <w:proofErr w:type="spellStart"/>
      <w:r w:rsidRPr="00C47F7B">
        <w:rPr>
          <w:rFonts w:eastAsia="Consolas"/>
        </w:rPr>
        <w:t>analogWrite</w:t>
      </w:r>
      <w:proofErr w:type="spellEnd"/>
      <w:r w:rsidRPr="00C47F7B">
        <w:rPr>
          <w:rFonts w:eastAsia="Consolas"/>
        </w:rPr>
        <w:t xml:space="preserve">(ENA, 0); </w:t>
      </w:r>
      <w:proofErr w:type="spellStart"/>
      <w:r w:rsidRPr="00C47F7B">
        <w:rPr>
          <w:rFonts w:eastAsia="Consolas"/>
        </w:rPr>
        <w:t>analogWrite</w:t>
      </w:r>
      <w:proofErr w:type="spellEnd"/>
      <w:r w:rsidRPr="00C47F7B">
        <w:rPr>
          <w:rFonts w:eastAsia="Consolas"/>
        </w:rPr>
        <w:t>(ENB, 0);</w:t>
      </w:r>
      <w:r w:rsidRPr="00C47F7B">
        <w:br/>
      </w:r>
      <w:r w:rsidRPr="00C47F7B">
        <w:rPr>
          <w:rFonts w:eastAsia="Consolas"/>
        </w:rPr>
        <w:t>}</w:t>
      </w:r>
      <w:r w:rsidRPr="00C47F7B">
        <w:br/>
      </w:r>
      <w:r w:rsidRPr="00C47F7B">
        <w:rPr>
          <w:rFonts w:eastAsia="Consolas"/>
        </w:rPr>
        <w:t xml:space="preserve"> </w:t>
      </w:r>
      <w:r w:rsidRPr="00C47F7B">
        <w:br/>
      </w:r>
      <w:r w:rsidRPr="00C47F7B">
        <w:rPr>
          <w:rFonts w:eastAsia="Consolas"/>
        </w:rPr>
        <w:t>void setup() {</w:t>
      </w:r>
      <w:r w:rsidRPr="00C47F7B">
        <w:br/>
      </w:r>
      <w:r w:rsidRPr="00C47F7B">
        <w:rPr>
          <w:rFonts w:eastAsia="Consolas"/>
        </w:rPr>
        <w:t xml:space="preserve">  </w:t>
      </w:r>
      <w:proofErr w:type="spellStart"/>
      <w:r w:rsidRPr="00C47F7B">
        <w:rPr>
          <w:rFonts w:eastAsia="Consolas"/>
        </w:rPr>
        <w:t>pinMode</w:t>
      </w:r>
      <w:proofErr w:type="spellEnd"/>
      <w:r w:rsidRPr="00C47F7B">
        <w:rPr>
          <w:rFonts w:eastAsia="Consolas"/>
        </w:rPr>
        <w:t>(TRIG_PIN, OUTPUT);</w:t>
      </w:r>
      <w:r w:rsidRPr="00C47F7B">
        <w:br/>
      </w:r>
      <w:r w:rsidRPr="00C47F7B">
        <w:rPr>
          <w:rFonts w:eastAsia="Consolas"/>
        </w:rPr>
        <w:t xml:space="preserve">  </w:t>
      </w:r>
      <w:proofErr w:type="spellStart"/>
      <w:r w:rsidRPr="00C47F7B">
        <w:rPr>
          <w:rFonts w:eastAsia="Consolas"/>
        </w:rPr>
        <w:t>pinMode</w:t>
      </w:r>
      <w:proofErr w:type="spellEnd"/>
      <w:r w:rsidRPr="00C47F7B">
        <w:rPr>
          <w:rFonts w:eastAsia="Consolas"/>
        </w:rPr>
        <w:t>(ECHO_PIN, INPUT);</w:t>
      </w:r>
      <w:r w:rsidRPr="00C47F7B">
        <w:br/>
      </w:r>
      <w:r w:rsidRPr="00C47F7B">
        <w:rPr>
          <w:rFonts w:eastAsia="Consolas"/>
        </w:rPr>
        <w:t xml:space="preserve">  </w:t>
      </w:r>
      <w:proofErr w:type="spellStart"/>
      <w:r w:rsidRPr="00C47F7B">
        <w:rPr>
          <w:rFonts w:eastAsia="Consolas"/>
        </w:rPr>
        <w:t>pinMode</w:t>
      </w:r>
      <w:proofErr w:type="spellEnd"/>
      <w:r w:rsidRPr="00C47F7B">
        <w:rPr>
          <w:rFonts w:eastAsia="Consolas"/>
        </w:rPr>
        <w:t xml:space="preserve">(IN1, OUTPUT); </w:t>
      </w:r>
      <w:proofErr w:type="spellStart"/>
      <w:r w:rsidRPr="00C47F7B">
        <w:rPr>
          <w:rFonts w:eastAsia="Consolas"/>
        </w:rPr>
        <w:t>pinMode</w:t>
      </w:r>
      <w:proofErr w:type="spellEnd"/>
      <w:r w:rsidRPr="00C47F7B">
        <w:rPr>
          <w:rFonts w:eastAsia="Consolas"/>
        </w:rPr>
        <w:t>(IN2, OUTPUT);</w:t>
      </w:r>
      <w:r w:rsidRPr="00C47F7B">
        <w:br/>
      </w:r>
      <w:r w:rsidRPr="00C47F7B">
        <w:rPr>
          <w:rFonts w:eastAsia="Consolas"/>
        </w:rPr>
        <w:t xml:space="preserve">  </w:t>
      </w:r>
      <w:proofErr w:type="spellStart"/>
      <w:r w:rsidRPr="00C47F7B">
        <w:rPr>
          <w:rFonts w:eastAsia="Consolas"/>
        </w:rPr>
        <w:t>pinMode</w:t>
      </w:r>
      <w:proofErr w:type="spellEnd"/>
      <w:r w:rsidRPr="00C47F7B">
        <w:rPr>
          <w:rFonts w:eastAsia="Consolas"/>
        </w:rPr>
        <w:t xml:space="preserve">(IN3, OUTPUT); </w:t>
      </w:r>
      <w:proofErr w:type="spellStart"/>
      <w:r w:rsidRPr="00C47F7B">
        <w:rPr>
          <w:rFonts w:eastAsia="Consolas"/>
        </w:rPr>
        <w:t>pinMode</w:t>
      </w:r>
      <w:proofErr w:type="spellEnd"/>
      <w:r w:rsidRPr="00C47F7B">
        <w:rPr>
          <w:rFonts w:eastAsia="Consolas"/>
        </w:rPr>
        <w:t>(IN4, OUTPUT);</w:t>
      </w:r>
      <w:r w:rsidRPr="00C47F7B">
        <w:br/>
      </w:r>
      <w:r w:rsidRPr="00C47F7B">
        <w:rPr>
          <w:rFonts w:eastAsia="Consolas"/>
        </w:rPr>
        <w:t xml:space="preserve">  </w:t>
      </w:r>
      <w:proofErr w:type="spellStart"/>
      <w:r w:rsidRPr="00C47F7B">
        <w:rPr>
          <w:rFonts w:eastAsia="Consolas"/>
        </w:rPr>
        <w:t>pinMode</w:t>
      </w:r>
      <w:proofErr w:type="spellEnd"/>
      <w:r w:rsidRPr="00C47F7B">
        <w:rPr>
          <w:rFonts w:eastAsia="Consolas"/>
        </w:rPr>
        <w:t xml:space="preserve">(ENA, OUTPUT); </w:t>
      </w:r>
      <w:proofErr w:type="spellStart"/>
      <w:r w:rsidRPr="00C47F7B">
        <w:rPr>
          <w:rFonts w:eastAsia="Consolas"/>
        </w:rPr>
        <w:t>pinMode</w:t>
      </w:r>
      <w:proofErr w:type="spellEnd"/>
      <w:r w:rsidRPr="00C47F7B">
        <w:rPr>
          <w:rFonts w:eastAsia="Consolas"/>
        </w:rPr>
        <w:t>(ENB, OUTPUT);</w:t>
      </w:r>
      <w:r w:rsidRPr="00C47F7B">
        <w:br/>
      </w:r>
      <w:r w:rsidRPr="00C47F7B">
        <w:rPr>
          <w:rFonts w:eastAsia="Consolas"/>
        </w:rPr>
        <w:t xml:space="preserve">  </w:t>
      </w:r>
      <w:proofErr w:type="spellStart"/>
      <w:r w:rsidRPr="00C47F7B">
        <w:rPr>
          <w:rFonts w:eastAsia="Consolas"/>
        </w:rPr>
        <w:t>Serial.begin</w:t>
      </w:r>
      <w:proofErr w:type="spellEnd"/>
      <w:r w:rsidRPr="00C47F7B">
        <w:rPr>
          <w:rFonts w:eastAsia="Consolas"/>
        </w:rPr>
        <w:t>(9600);</w:t>
      </w:r>
      <w:r w:rsidRPr="00C47F7B">
        <w:br/>
      </w:r>
      <w:r w:rsidRPr="00C47F7B">
        <w:rPr>
          <w:rFonts w:eastAsia="Consolas"/>
        </w:rPr>
        <w:t>}</w:t>
      </w:r>
      <w:r w:rsidRPr="00C47F7B">
        <w:br/>
      </w:r>
      <w:r w:rsidRPr="00C47F7B">
        <w:rPr>
          <w:rFonts w:eastAsia="Consolas"/>
        </w:rPr>
        <w:t xml:space="preserve"> </w:t>
      </w:r>
      <w:r w:rsidRPr="00C47F7B">
        <w:br/>
      </w:r>
      <w:r w:rsidRPr="00C47F7B">
        <w:rPr>
          <w:rFonts w:eastAsia="Consolas"/>
        </w:rPr>
        <w:t>void loop() {</w:t>
      </w:r>
      <w:r w:rsidRPr="00C47F7B">
        <w:br/>
      </w:r>
      <w:r w:rsidRPr="00C47F7B">
        <w:rPr>
          <w:rFonts w:eastAsia="Consolas"/>
        </w:rPr>
        <w:t xml:space="preserve">  long distance = </w:t>
      </w:r>
      <w:proofErr w:type="spellStart"/>
      <w:r w:rsidRPr="00C47F7B">
        <w:rPr>
          <w:rFonts w:eastAsia="Consolas"/>
        </w:rPr>
        <w:t>readDistanceCM</w:t>
      </w:r>
      <w:proofErr w:type="spellEnd"/>
      <w:r w:rsidRPr="00C47F7B">
        <w:rPr>
          <w:rFonts w:eastAsia="Consolas"/>
        </w:rPr>
        <w:t>();</w:t>
      </w:r>
      <w:r w:rsidRPr="00C47F7B">
        <w:br/>
      </w:r>
      <w:r w:rsidRPr="00C47F7B">
        <w:rPr>
          <w:rFonts w:eastAsia="Consolas"/>
        </w:rPr>
        <w:t xml:space="preserve">  </w:t>
      </w:r>
      <w:proofErr w:type="spellStart"/>
      <w:r w:rsidRPr="00C47F7B">
        <w:rPr>
          <w:rFonts w:eastAsia="Consolas"/>
        </w:rPr>
        <w:t>Serial.print</w:t>
      </w:r>
      <w:proofErr w:type="spellEnd"/>
      <w:r w:rsidRPr="00C47F7B">
        <w:rPr>
          <w:rFonts w:eastAsia="Consolas"/>
        </w:rPr>
        <w:t xml:space="preserve">("Distance: "); </w:t>
      </w:r>
      <w:proofErr w:type="spellStart"/>
      <w:r w:rsidRPr="00C47F7B">
        <w:rPr>
          <w:rFonts w:eastAsia="Consolas"/>
        </w:rPr>
        <w:t>Serial.print</w:t>
      </w:r>
      <w:proofErr w:type="spellEnd"/>
      <w:r w:rsidRPr="00C47F7B">
        <w:rPr>
          <w:rFonts w:eastAsia="Consolas"/>
        </w:rPr>
        <w:t xml:space="preserve">(distance); </w:t>
      </w:r>
      <w:proofErr w:type="spellStart"/>
      <w:r w:rsidRPr="00C47F7B">
        <w:rPr>
          <w:rFonts w:eastAsia="Consolas"/>
        </w:rPr>
        <w:t>Serial.println</w:t>
      </w:r>
      <w:proofErr w:type="spellEnd"/>
      <w:r w:rsidRPr="00C47F7B">
        <w:rPr>
          <w:rFonts w:eastAsia="Consolas"/>
        </w:rPr>
        <w:t>(" cm");</w:t>
      </w:r>
      <w:r w:rsidRPr="00C47F7B">
        <w:br/>
      </w:r>
      <w:r w:rsidRPr="00C47F7B">
        <w:rPr>
          <w:rFonts w:eastAsia="Consolas"/>
        </w:rPr>
        <w:t xml:space="preserve"> </w:t>
      </w:r>
      <w:r w:rsidRPr="00C47F7B">
        <w:br/>
      </w:r>
      <w:r w:rsidRPr="00C47F7B">
        <w:rPr>
          <w:rFonts w:eastAsia="Consolas"/>
        </w:rPr>
        <w:t xml:space="preserve">  if (distance &gt; SAFE_DISTANCE_CM) {</w:t>
      </w:r>
      <w:r w:rsidRPr="00C47F7B">
        <w:br/>
      </w:r>
      <w:r w:rsidRPr="00C47F7B">
        <w:rPr>
          <w:rFonts w:eastAsia="Consolas"/>
        </w:rPr>
        <w:t xml:space="preserve">    </w:t>
      </w:r>
      <w:proofErr w:type="spellStart"/>
      <w:r w:rsidRPr="00C47F7B">
        <w:rPr>
          <w:rFonts w:eastAsia="Consolas"/>
        </w:rPr>
        <w:t>driveForward</w:t>
      </w:r>
      <w:proofErr w:type="spellEnd"/>
      <w:r w:rsidRPr="00C47F7B">
        <w:rPr>
          <w:rFonts w:eastAsia="Consolas"/>
        </w:rPr>
        <w:t>(DRIVE_SPEED);</w:t>
      </w:r>
      <w:r w:rsidRPr="00C47F7B">
        <w:br/>
      </w:r>
      <w:r w:rsidRPr="00C47F7B">
        <w:rPr>
          <w:rFonts w:eastAsia="Consolas"/>
        </w:rPr>
        <w:t xml:space="preserve">  } else {</w:t>
      </w:r>
      <w:r w:rsidRPr="00C47F7B">
        <w:br/>
      </w:r>
      <w:r w:rsidRPr="00C47F7B">
        <w:rPr>
          <w:rFonts w:eastAsia="Consolas"/>
        </w:rPr>
        <w:t xml:space="preserve">    </w:t>
      </w:r>
      <w:proofErr w:type="spellStart"/>
      <w:r w:rsidRPr="00C47F7B">
        <w:rPr>
          <w:rFonts w:eastAsia="Consolas"/>
        </w:rPr>
        <w:t>stopMotors</w:t>
      </w:r>
      <w:proofErr w:type="spellEnd"/>
      <w:r w:rsidRPr="00C47F7B">
        <w:rPr>
          <w:rFonts w:eastAsia="Consolas"/>
        </w:rPr>
        <w:t>();</w:t>
      </w:r>
      <w:r w:rsidRPr="00C47F7B">
        <w:br/>
      </w:r>
      <w:r w:rsidRPr="00C47F7B">
        <w:rPr>
          <w:rFonts w:eastAsia="Consolas"/>
        </w:rPr>
        <w:t xml:space="preserve">    delay(100);</w:t>
      </w:r>
      <w:r w:rsidRPr="00C47F7B">
        <w:br/>
      </w:r>
      <w:r w:rsidRPr="00C47F7B">
        <w:rPr>
          <w:rFonts w:eastAsia="Consolas"/>
        </w:rPr>
        <w:t xml:space="preserve">    </w:t>
      </w:r>
      <w:proofErr w:type="spellStart"/>
      <w:r w:rsidRPr="00C47F7B">
        <w:rPr>
          <w:rFonts w:eastAsia="Consolas"/>
        </w:rPr>
        <w:t>driveReverse</w:t>
      </w:r>
      <w:proofErr w:type="spellEnd"/>
      <w:r w:rsidRPr="00C47F7B">
        <w:rPr>
          <w:rFonts w:eastAsia="Consolas"/>
        </w:rPr>
        <w:t>(DRIVE_SPEED);</w:t>
      </w:r>
      <w:r w:rsidRPr="00C47F7B">
        <w:br/>
      </w:r>
      <w:r w:rsidRPr="00C47F7B">
        <w:rPr>
          <w:rFonts w:eastAsia="Consolas"/>
        </w:rPr>
        <w:t xml:space="preserve">    delay(REVERSE_TIME_MS);</w:t>
      </w:r>
      <w:r w:rsidRPr="00C47F7B">
        <w:br/>
      </w:r>
      <w:r w:rsidRPr="00C47F7B">
        <w:rPr>
          <w:rFonts w:eastAsia="Consolas"/>
        </w:rPr>
        <w:t xml:space="preserve">    </w:t>
      </w:r>
      <w:proofErr w:type="spellStart"/>
      <w:r w:rsidRPr="00C47F7B">
        <w:rPr>
          <w:rFonts w:eastAsia="Consolas"/>
        </w:rPr>
        <w:t>turnRight</w:t>
      </w:r>
      <w:proofErr w:type="spellEnd"/>
      <w:r w:rsidRPr="00C47F7B">
        <w:rPr>
          <w:rFonts w:eastAsia="Consolas"/>
        </w:rPr>
        <w:t>(DRIVE_SPEED);</w:t>
      </w:r>
      <w:r w:rsidRPr="00C47F7B">
        <w:br/>
      </w:r>
      <w:r w:rsidRPr="00C47F7B">
        <w:rPr>
          <w:rFonts w:eastAsia="Consolas"/>
        </w:rPr>
        <w:t xml:space="preserve">    delay(TURN_TIME_MS);</w:t>
      </w:r>
      <w:r w:rsidRPr="00C47F7B">
        <w:br/>
      </w:r>
      <w:r w:rsidRPr="00C47F7B">
        <w:rPr>
          <w:rFonts w:eastAsia="Consolas"/>
        </w:rPr>
        <w:t xml:space="preserve">    </w:t>
      </w:r>
      <w:proofErr w:type="spellStart"/>
      <w:r w:rsidRPr="00C47F7B">
        <w:rPr>
          <w:rFonts w:eastAsia="Consolas"/>
        </w:rPr>
        <w:t>stopMotors</w:t>
      </w:r>
      <w:proofErr w:type="spellEnd"/>
      <w:r w:rsidRPr="00C47F7B">
        <w:rPr>
          <w:rFonts w:eastAsia="Consolas"/>
        </w:rPr>
        <w:t>();</w:t>
      </w:r>
      <w:r w:rsidRPr="00C47F7B">
        <w:br/>
      </w:r>
      <w:r w:rsidRPr="00C47F7B">
        <w:rPr>
          <w:rFonts w:eastAsia="Consolas"/>
        </w:rPr>
        <w:t xml:space="preserve">  }</w:t>
      </w:r>
      <w:r w:rsidRPr="00C47F7B">
        <w:br/>
      </w:r>
      <w:r w:rsidRPr="00C47F7B">
        <w:rPr>
          <w:rFonts w:eastAsia="Consolas"/>
        </w:rPr>
        <w:lastRenderedPageBreak/>
        <w:t xml:space="preserve">  delay(60); // brief pause between ranging cycles</w:t>
      </w:r>
      <w:r w:rsidRPr="00C47F7B">
        <w:br/>
      </w:r>
      <w:r w:rsidRPr="00C47F7B">
        <w:rPr>
          <w:rFonts w:eastAsia="Consolas"/>
        </w:rPr>
        <w:t>}</w:t>
      </w:r>
    </w:p>
    <w:p w14:paraId="4661EE1D" w14:textId="77777777" w:rsidR="0075206A" w:rsidRPr="00C47F7B" w:rsidRDefault="008B2DB5" w:rsidP="00C47F7B">
      <w:pPr>
        <w:pStyle w:val="Heading2"/>
        <w:spacing w:before="200" w:after="120" w:line="360" w:lineRule="auto"/>
        <w:rPr>
          <w:color w:val="auto"/>
          <w:sz w:val="24"/>
          <w:szCs w:val="24"/>
        </w:rPr>
      </w:pPr>
      <w:r w:rsidRPr="00C47F7B">
        <w:rPr>
          <w:b/>
          <w:bCs/>
          <w:color w:val="auto"/>
          <w:sz w:val="24"/>
          <w:szCs w:val="24"/>
        </w:rPr>
        <w:t>4.4 Test Plan and Verification Criteria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300"/>
        <w:gridCol w:w="3200"/>
      </w:tblGrid>
      <w:tr w:rsidR="0075206A" w:rsidRPr="00C47F7B" w14:paraId="02A89F5C" w14:textId="77777777">
        <w:tblPrEx>
          <w:tblCellMar>
            <w:top w:w="0" w:type="dxa"/>
            <w:bottom w:w="0" w:type="dxa"/>
          </w:tblCellMar>
        </w:tblPrEx>
        <w:trPr>
          <w:tblHeader/>
        </w:trPr>
        <w:tc>
          <w:tcPr>
            <w:tcW w:w="1000" w:type="dxa"/>
            <w:shd w:val="clear" w:color="auto" w:fill="D9D9D9"/>
            <w:vAlign w:val="center"/>
          </w:tcPr>
          <w:p w14:paraId="35F89A4A" w14:textId="77777777" w:rsidR="0075206A" w:rsidRPr="00C47F7B" w:rsidRDefault="008B2DB5" w:rsidP="00C47F7B">
            <w:pPr>
              <w:spacing w:line="360" w:lineRule="auto"/>
              <w:jc w:val="center"/>
            </w:pPr>
            <w:r w:rsidRPr="00C47F7B">
              <w:rPr>
                <w:b/>
                <w:bCs/>
              </w:rPr>
              <w:t>Test ID</w:t>
            </w:r>
          </w:p>
        </w:tc>
        <w:tc>
          <w:tcPr>
            <w:tcW w:w="5300" w:type="dxa"/>
            <w:shd w:val="clear" w:color="auto" w:fill="D9D9D9"/>
            <w:vAlign w:val="center"/>
          </w:tcPr>
          <w:p w14:paraId="1D43D4DD" w14:textId="77777777" w:rsidR="0075206A" w:rsidRPr="00C47F7B" w:rsidRDefault="008B2DB5" w:rsidP="00C47F7B">
            <w:pPr>
              <w:spacing w:line="360" w:lineRule="auto"/>
              <w:jc w:val="center"/>
            </w:pPr>
            <w:r w:rsidRPr="00C47F7B">
              <w:rPr>
                <w:b/>
                <w:bCs/>
              </w:rPr>
              <w:t>Test Description</w:t>
            </w:r>
          </w:p>
        </w:tc>
        <w:tc>
          <w:tcPr>
            <w:tcW w:w="3200" w:type="dxa"/>
            <w:shd w:val="clear" w:color="auto" w:fill="D9D9D9"/>
            <w:vAlign w:val="center"/>
          </w:tcPr>
          <w:p w14:paraId="4E49DCCE" w14:textId="77777777" w:rsidR="0075206A" w:rsidRPr="00C47F7B" w:rsidRDefault="008B2DB5" w:rsidP="00C47F7B">
            <w:pPr>
              <w:spacing w:line="360" w:lineRule="auto"/>
              <w:jc w:val="center"/>
            </w:pPr>
            <w:r w:rsidRPr="00C47F7B">
              <w:rPr>
                <w:b/>
                <w:bCs/>
              </w:rPr>
              <w:t>Verification Criterion</w:t>
            </w:r>
          </w:p>
        </w:tc>
      </w:tr>
      <w:tr w:rsidR="0075206A" w:rsidRPr="00C47F7B" w14:paraId="773B1808" w14:textId="77777777">
        <w:tblPrEx>
          <w:tblCellMar>
            <w:top w:w="0" w:type="dxa"/>
            <w:bottom w:w="0" w:type="dxa"/>
          </w:tblCellMar>
        </w:tblPrEx>
        <w:tc>
          <w:tcPr>
            <w:tcW w:w="1000" w:type="dxa"/>
            <w:vAlign w:val="center"/>
          </w:tcPr>
          <w:p w14:paraId="19F63BB4" w14:textId="77777777" w:rsidR="0075206A" w:rsidRPr="00C47F7B" w:rsidRDefault="008B2DB5" w:rsidP="00C47F7B">
            <w:pPr>
              <w:spacing w:after="60" w:line="360" w:lineRule="auto"/>
            </w:pPr>
            <w:r w:rsidRPr="00C47F7B">
              <w:t>T-1</w:t>
            </w:r>
          </w:p>
        </w:tc>
        <w:tc>
          <w:tcPr>
            <w:tcW w:w="5300" w:type="dxa"/>
            <w:vAlign w:val="center"/>
          </w:tcPr>
          <w:p w14:paraId="165D3379" w14:textId="77777777" w:rsidR="0075206A" w:rsidRPr="00C47F7B" w:rsidRDefault="008B2DB5" w:rsidP="00C47F7B">
            <w:pPr>
              <w:spacing w:after="60" w:line="360" w:lineRule="auto"/>
            </w:pPr>
            <w:r w:rsidRPr="00C47F7B">
              <w:t>Sensor ranging accuracy: compare HC-SR04 reading against a physically measured distance at 10 cm intervals from 10 cm to 200 cm</w:t>
            </w:r>
          </w:p>
        </w:tc>
        <w:tc>
          <w:tcPr>
            <w:tcW w:w="3200" w:type="dxa"/>
            <w:vAlign w:val="center"/>
          </w:tcPr>
          <w:p w14:paraId="108C7397" w14:textId="77777777" w:rsidR="0075206A" w:rsidRPr="00C47F7B" w:rsidRDefault="008B2DB5" w:rsidP="00C47F7B">
            <w:pPr>
              <w:spacing w:after="60" w:line="360" w:lineRule="auto"/>
            </w:pPr>
            <w:r w:rsidRPr="00C47F7B">
              <w:t>Reading within +/-1 cm of measured distance across the tested range</w:t>
            </w:r>
          </w:p>
        </w:tc>
      </w:tr>
      <w:tr w:rsidR="0075206A" w:rsidRPr="00C47F7B" w14:paraId="059CA1A4" w14:textId="77777777">
        <w:tblPrEx>
          <w:tblCellMar>
            <w:top w:w="0" w:type="dxa"/>
            <w:bottom w:w="0" w:type="dxa"/>
          </w:tblCellMar>
        </w:tblPrEx>
        <w:tc>
          <w:tcPr>
            <w:tcW w:w="1000" w:type="dxa"/>
            <w:vAlign w:val="center"/>
          </w:tcPr>
          <w:p w14:paraId="3115E33E" w14:textId="77777777" w:rsidR="0075206A" w:rsidRPr="00C47F7B" w:rsidRDefault="008B2DB5" w:rsidP="00C47F7B">
            <w:pPr>
              <w:spacing w:after="60" w:line="360" w:lineRule="auto"/>
            </w:pPr>
            <w:r w:rsidRPr="00C47F7B">
              <w:t>T-2</w:t>
            </w:r>
          </w:p>
        </w:tc>
        <w:tc>
          <w:tcPr>
            <w:tcW w:w="5300" w:type="dxa"/>
            <w:vAlign w:val="center"/>
          </w:tcPr>
          <w:p w14:paraId="2FBB9093" w14:textId="77777777" w:rsidR="0075206A" w:rsidRPr="00C47F7B" w:rsidRDefault="008B2DB5" w:rsidP="00C47F7B">
            <w:pPr>
              <w:spacing w:after="60" w:line="360" w:lineRule="auto"/>
            </w:pPr>
            <w:r w:rsidRPr="00C47F7B">
              <w:t>Obstacle-detection reaction latency: time from an obstacle being placed within threshold to the motors stopping</w:t>
            </w:r>
          </w:p>
        </w:tc>
        <w:tc>
          <w:tcPr>
            <w:tcW w:w="3200" w:type="dxa"/>
            <w:vAlign w:val="center"/>
          </w:tcPr>
          <w:p w14:paraId="49A62314" w14:textId="77777777" w:rsidR="0075206A" w:rsidRPr="00C47F7B" w:rsidRDefault="008B2DB5" w:rsidP="00C47F7B">
            <w:pPr>
              <w:spacing w:after="60" w:line="360" w:lineRule="auto"/>
            </w:pPr>
            <w:r w:rsidRPr="00C47F7B">
              <w:t xml:space="preserve">Reaction latency under 100 </w:t>
            </w:r>
            <w:proofErr w:type="spellStart"/>
            <w:r w:rsidRPr="00C47F7B">
              <w:t>ms</w:t>
            </w:r>
            <w:proofErr w:type="spellEnd"/>
          </w:p>
        </w:tc>
      </w:tr>
      <w:tr w:rsidR="0075206A" w:rsidRPr="00C47F7B" w14:paraId="5B05AE16" w14:textId="77777777">
        <w:tblPrEx>
          <w:tblCellMar>
            <w:top w:w="0" w:type="dxa"/>
            <w:bottom w:w="0" w:type="dxa"/>
          </w:tblCellMar>
        </w:tblPrEx>
        <w:tc>
          <w:tcPr>
            <w:tcW w:w="1000" w:type="dxa"/>
            <w:vAlign w:val="center"/>
          </w:tcPr>
          <w:p w14:paraId="64F1CF37" w14:textId="77777777" w:rsidR="0075206A" w:rsidRPr="00C47F7B" w:rsidRDefault="008B2DB5" w:rsidP="00C47F7B">
            <w:pPr>
              <w:spacing w:after="60" w:line="360" w:lineRule="auto"/>
            </w:pPr>
            <w:r w:rsidRPr="00C47F7B">
              <w:t>T-3</w:t>
            </w:r>
          </w:p>
        </w:tc>
        <w:tc>
          <w:tcPr>
            <w:tcW w:w="5300" w:type="dxa"/>
            <w:vAlign w:val="center"/>
          </w:tcPr>
          <w:p w14:paraId="2BA76B7D" w14:textId="77777777" w:rsidR="0075206A" w:rsidRPr="00C47F7B" w:rsidRDefault="008B2DB5" w:rsidP="00C47F7B">
            <w:pPr>
              <w:spacing w:after="60" w:line="360" w:lineRule="auto"/>
            </w:pPr>
            <w:r w:rsidRPr="00C47F7B">
              <w:t>Turning repeatability: repeated stop-reverse-turn manoeuvres from the same approach angle</w:t>
            </w:r>
          </w:p>
        </w:tc>
        <w:tc>
          <w:tcPr>
            <w:tcW w:w="3200" w:type="dxa"/>
            <w:vAlign w:val="center"/>
          </w:tcPr>
          <w:p w14:paraId="50D37393" w14:textId="77777777" w:rsidR="0075206A" w:rsidRPr="00C47F7B" w:rsidRDefault="008B2DB5" w:rsidP="00C47F7B">
            <w:pPr>
              <w:spacing w:after="60" w:line="360" w:lineRule="auto"/>
            </w:pPr>
            <w:r w:rsidRPr="00C47F7B">
              <w:t>Consistent turn angle within a small tolerance across repeated trials</w:t>
            </w:r>
          </w:p>
        </w:tc>
      </w:tr>
      <w:tr w:rsidR="0075206A" w:rsidRPr="00C47F7B" w14:paraId="32653A19" w14:textId="77777777">
        <w:tblPrEx>
          <w:tblCellMar>
            <w:top w:w="0" w:type="dxa"/>
            <w:bottom w:w="0" w:type="dxa"/>
          </w:tblCellMar>
        </w:tblPrEx>
        <w:tc>
          <w:tcPr>
            <w:tcW w:w="1000" w:type="dxa"/>
            <w:vAlign w:val="center"/>
          </w:tcPr>
          <w:p w14:paraId="03F45A1D" w14:textId="77777777" w:rsidR="0075206A" w:rsidRPr="00C47F7B" w:rsidRDefault="008B2DB5" w:rsidP="00C47F7B">
            <w:pPr>
              <w:spacing w:after="60" w:line="360" w:lineRule="auto"/>
            </w:pPr>
            <w:r w:rsidRPr="00C47F7B">
              <w:t>T-4</w:t>
            </w:r>
          </w:p>
        </w:tc>
        <w:tc>
          <w:tcPr>
            <w:tcW w:w="5300" w:type="dxa"/>
            <w:vAlign w:val="center"/>
          </w:tcPr>
          <w:p w14:paraId="5031AF06" w14:textId="77777777" w:rsidR="0075206A" w:rsidRPr="00C47F7B" w:rsidRDefault="008B2DB5" w:rsidP="00C47F7B">
            <w:pPr>
              <w:spacing w:after="60" w:line="360" w:lineRule="auto"/>
            </w:pPr>
            <w:r w:rsidRPr="00C47F7B">
              <w:t>Continuous obstacle-course run: robot navigates a cluttered indoor test course unattended</w:t>
            </w:r>
          </w:p>
        </w:tc>
        <w:tc>
          <w:tcPr>
            <w:tcW w:w="3200" w:type="dxa"/>
            <w:vAlign w:val="center"/>
          </w:tcPr>
          <w:p w14:paraId="1D1464A1" w14:textId="77777777" w:rsidR="0075206A" w:rsidRPr="00C47F7B" w:rsidRDefault="008B2DB5" w:rsidP="00C47F7B">
            <w:pPr>
              <w:spacing w:after="60" w:line="360" w:lineRule="auto"/>
            </w:pPr>
            <w:r w:rsidRPr="00C47F7B">
              <w:t>No collisions across 30 consecutive trial runs</w:t>
            </w:r>
          </w:p>
        </w:tc>
      </w:tr>
      <w:tr w:rsidR="0075206A" w:rsidRPr="00C47F7B" w14:paraId="5E6CC797" w14:textId="77777777">
        <w:tblPrEx>
          <w:tblCellMar>
            <w:top w:w="0" w:type="dxa"/>
            <w:bottom w:w="0" w:type="dxa"/>
          </w:tblCellMar>
        </w:tblPrEx>
        <w:tc>
          <w:tcPr>
            <w:tcW w:w="1000" w:type="dxa"/>
            <w:vAlign w:val="center"/>
          </w:tcPr>
          <w:p w14:paraId="7072A11A" w14:textId="77777777" w:rsidR="0075206A" w:rsidRPr="00C47F7B" w:rsidRDefault="008B2DB5" w:rsidP="00C47F7B">
            <w:pPr>
              <w:spacing w:after="60" w:line="360" w:lineRule="auto"/>
            </w:pPr>
            <w:r w:rsidRPr="00C47F7B">
              <w:t>T-5</w:t>
            </w:r>
          </w:p>
        </w:tc>
        <w:tc>
          <w:tcPr>
            <w:tcW w:w="5300" w:type="dxa"/>
            <w:vAlign w:val="center"/>
          </w:tcPr>
          <w:p w14:paraId="789B6258" w14:textId="77777777" w:rsidR="0075206A" w:rsidRPr="00C47F7B" w:rsidRDefault="008B2DB5" w:rsidP="00C47F7B">
            <w:pPr>
              <w:spacing w:after="60" w:line="360" w:lineRule="auto"/>
            </w:pPr>
            <w:r w:rsidRPr="00C47F7B">
              <w:t>Battery runtime: continuous operation on a single charge until voltage drops below the motor driver's practical operating threshold</w:t>
            </w:r>
          </w:p>
        </w:tc>
        <w:tc>
          <w:tcPr>
            <w:tcW w:w="3200" w:type="dxa"/>
            <w:vAlign w:val="center"/>
          </w:tcPr>
          <w:p w14:paraId="7C18CC91" w14:textId="77777777" w:rsidR="0075206A" w:rsidRPr="00C47F7B" w:rsidRDefault="008B2DB5" w:rsidP="00C47F7B">
            <w:pPr>
              <w:spacing w:after="60" w:line="360" w:lineRule="auto"/>
            </w:pPr>
            <w:r w:rsidRPr="00C47F7B">
              <w:t>At least 20 minutes of continuous operation</w:t>
            </w:r>
          </w:p>
        </w:tc>
      </w:tr>
    </w:tbl>
    <w:p w14:paraId="0E31E1DF" w14:textId="77777777" w:rsidR="0075206A" w:rsidRPr="00C47F7B" w:rsidRDefault="008B2DB5" w:rsidP="00C47F7B">
      <w:pPr>
        <w:pStyle w:val="Heading2"/>
        <w:spacing w:before="200" w:after="120" w:line="360" w:lineRule="auto"/>
        <w:rPr>
          <w:color w:val="auto"/>
          <w:sz w:val="24"/>
          <w:szCs w:val="24"/>
        </w:rPr>
      </w:pPr>
      <w:r w:rsidRPr="00C47F7B">
        <w:rPr>
          <w:b/>
          <w:bCs/>
          <w:color w:val="auto"/>
          <w:sz w:val="24"/>
          <w:szCs w:val="24"/>
        </w:rPr>
        <w:t>4.5 Results</w:t>
      </w:r>
    </w:p>
    <w:p w14:paraId="2AB2DEB6" w14:textId="77777777" w:rsidR="0075206A" w:rsidRPr="00C47F7B" w:rsidRDefault="008B2DB5" w:rsidP="00C47F7B">
      <w:pPr>
        <w:spacing w:after="160" w:line="360" w:lineRule="auto"/>
        <w:jc w:val="both"/>
      </w:pPr>
      <w:r w:rsidRPr="00C47F7B">
        <w:t>Sensor calibration testing (T-1) showed the HC-SR04 tracking the physically measured distance closely across the tested 10-200 cm range, with the small deviations expected from the sensor's stated tolerance and consistent with its published datasheet accuracy; results are summarised in Table 4.4 and Figure 4.3.</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00"/>
        <w:gridCol w:w="3000"/>
      </w:tblGrid>
      <w:tr w:rsidR="0075206A" w:rsidRPr="00C47F7B" w14:paraId="75CCF79D" w14:textId="77777777">
        <w:tblPrEx>
          <w:tblCellMar>
            <w:top w:w="0" w:type="dxa"/>
            <w:bottom w:w="0" w:type="dxa"/>
          </w:tblCellMar>
        </w:tblPrEx>
        <w:trPr>
          <w:tblHeader/>
        </w:trPr>
        <w:tc>
          <w:tcPr>
            <w:tcW w:w="3500" w:type="dxa"/>
            <w:shd w:val="clear" w:color="auto" w:fill="D9D9D9"/>
            <w:vAlign w:val="center"/>
          </w:tcPr>
          <w:p w14:paraId="2B16B686" w14:textId="77777777" w:rsidR="0075206A" w:rsidRPr="00C47F7B" w:rsidRDefault="008B2DB5" w:rsidP="00C47F7B">
            <w:pPr>
              <w:spacing w:line="360" w:lineRule="auto"/>
              <w:jc w:val="center"/>
            </w:pPr>
            <w:r w:rsidRPr="00C47F7B">
              <w:rPr>
                <w:b/>
                <w:bCs/>
              </w:rPr>
              <w:t>Measured (physical) distance (cm)</w:t>
            </w:r>
          </w:p>
        </w:tc>
        <w:tc>
          <w:tcPr>
            <w:tcW w:w="3000" w:type="dxa"/>
            <w:shd w:val="clear" w:color="auto" w:fill="D9D9D9"/>
            <w:vAlign w:val="center"/>
          </w:tcPr>
          <w:p w14:paraId="2164F452" w14:textId="77777777" w:rsidR="0075206A" w:rsidRPr="00C47F7B" w:rsidRDefault="008B2DB5" w:rsidP="00C47F7B">
            <w:pPr>
              <w:spacing w:line="360" w:lineRule="auto"/>
              <w:jc w:val="center"/>
            </w:pPr>
            <w:r w:rsidRPr="00C47F7B">
              <w:rPr>
                <w:b/>
                <w:bCs/>
              </w:rPr>
              <w:t>Sensor reading (cm)</w:t>
            </w:r>
          </w:p>
        </w:tc>
        <w:tc>
          <w:tcPr>
            <w:tcW w:w="3000" w:type="dxa"/>
            <w:shd w:val="clear" w:color="auto" w:fill="D9D9D9"/>
            <w:vAlign w:val="center"/>
          </w:tcPr>
          <w:p w14:paraId="38FDA5C3" w14:textId="77777777" w:rsidR="0075206A" w:rsidRPr="00C47F7B" w:rsidRDefault="008B2DB5" w:rsidP="00C47F7B">
            <w:pPr>
              <w:spacing w:line="360" w:lineRule="auto"/>
              <w:jc w:val="center"/>
            </w:pPr>
            <w:r w:rsidRPr="00C47F7B">
              <w:rPr>
                <w:b/>
                <w:bCs/>
              </w:rPr>
              <w:t>Deviation (cm)</w:t>
            </w:r>
          </w:p>
        </w:tc>
      </w:tr>
      <w:tr w:rsidR="0075206A" w:rsidRPr="00C47F7B" w14:paraId="290E493D" w14:textId="77777777">
        <w:tblPrEx>
          <w:tblCellMar>
            <w:top w:w="0" w:type="dxa"/>
            <w:bottom w:w="0" w:type="dxa"/>
          </w:tblCellMar>
        </w:tblPrEx>
        <w:tc>
          <w:tcPr>
            <w:tcW w:w="3500" w:type="dxa"/>
            <w:vAlign w:val="center"/>
          </w:tcPr>
          <w:p w14:paraId="534430B4" w14:textId="77777777" w:rsidR="0075206A" w:rsidRPr="00C47F7B" w:rsidRDefault="008B2DB5" w:rsidP="00C47F7B">
            <w:pPr>
              <w:spacing w:after="60" w:line="360" w:lineRule="auto"/>
            </w:pPr>
            <w:r w:rsidRPr="00C47F7B">
              <w:t>10</w:t>
            </w:r>
          </w:p>
        </w:tc>
        <w:tc>
          <w:tcPr>
            <w:tcW w:w="3000" w:type="dxa"/>
            <w:vAlign w:val="center"/>
          </w:tcPr>
          <w:p w14:paraId="7A0D4E2A" w14:textId="77777777" w:rsidR="0075206A" w:rsidRPr="00C47F7B" w:rsidRDefault="008B2DB5" w:rsidP="00C47F7B">
            <w:pPr>
              <w:spacing w:after="60" w:line="360" w:lineRule="auto"/>
            </w:pPr>
            <w:r w:rsidRPr="00C47F7B">
              <w:t>10</w:t>
            </w:r>
          </w:p>
        </w:tc>
        <w:tc>
          <w:tcPr>
            <w:tcW w:w="3000" w:type="dxa"/>
            <w:vAlign w:val="center"/>
          </w:tcPr>
          <w:p w14:paraId="6B7CAD39" w14:textId="77777777" w:rsidR="0075206A" w:rsidRPr="00C47F7B" w:rsidRDefault="008B2DB5" w:rsidP="00C47F7B">
            <w:pPr>
              <w:spacing w:after="60" w:line="360" w:lineRule="auto"/>
            </w:pPr>
            <w:r w:rsidRPr="00C47F7B">
              <w:t>0</w:t>
            </w:r>
          </w:p>
        </w:tc>
      </w:tr>
      <w:tr w:rsidR="0075206A" w:rsidRPr="00C47F7B" w14:paraId="04876FD7" w14:textId="77777777">
        <w:tblPrEx>
          <w:tblCellMar>
            <w:top w:w="0" w:type="dxa"/>
            <w:bottom w:w="0" w:type="dxa"/>
          </w:tblCellMar>
        </w:tblPrEx>
        <w:tc>
          <w:tcPr>
            <w:tcW w:w="3500" w:type="dxa"/>
            <w:vAlign w:val="center"/>
          </w:tcPr>
          <w:p w14:paraId="241C616F" w14:textId="77777777" w:rsidR="0075206A" w:rsidRPr="00C47F7B" w:rsidRDefault="008B2DB5" w:rsidP="00C47F7B">
            <w:pPr>
              <w:spacing w:after="60" w:line="360" w:lineRule="auto"/>
            </w:pPr>
            <w:r w:rsidRPr="00C47F7B">
              <w:t>25</w:t>
            </w:r>
          </w:p>
        </w:tc>
        <w:tc>
          <w:tcPr>
            <w:tcW w:w="3000" w:type="dxa"/>
            <w:vAlign w:val="center"/>
          </w:tcPr>
          <w:p w14:paraId="6FD2A29B" w14:textId="77777777" w:rsidR="0075206A" w:rsidRPr="00C47F7B" w:rsidRDefault="008B2DB5" w:rsidP="00C47F7B">
            <w:pPr>
              <w:spacing w:after="60" w:line="360" w:lineRule="auto"/>
            </w:pPr>
            <w:r w:rsidRPr="00C47F7B">
              <w:t>24</w:t>
            </w:r>
          </w:p>
        </w:tc>
        <w:tc>
          <w:tcPr>
            <w:tcW w:w="3000" w:type="dxa"/>
            <w:vAlign w:val="center"/>
          </w:tcPr>
          <w:p w14:paraId="7EB518DA" w14:textId="77777777" w:rsidR="0075206A" w:rsidRPr="00C47F7B" w:rsidRDefault="008B2DB5" w:rsidP="00C47F7B">
            <w:pPr>
              <w:spacing w:after="60" w:line="360" w:lineRule="auto"/>
            </w:pPr>
            <w:r w:rsidRPr="00C47F7B">
              <w:t>-1</w:t>
            </w:r>
          </w:p>
        </w:tc>
      </w:tr>
      <w:tr w:rsidR="0075206A" w:rsidRPr="00C47F7B" w14:paraId="4B32766E" w14:textId="77777777">
        <w:tblPrEx>
          <w:tblCellMar>
            <w:top w:w="0" w:type="dxa"/>
            <w:bottom w:w="0" w:type="dxa"/>
          </w:tblCellMar>
        </w:tblPrEx>
        <w:tc>
          <w:tcPr>
            <w:tcW w:w="3500" w:type="dxa"/>
            <w:vAlign w:val="center"/>
          </w:tcPr>
          <w:p w14:paraId="5ADA3C55" w14:textId="77777777" w:rsidR="0075206A" w:rsidRPr="00C47F7B" w:rsidRDefault="008B2DB5" w:rsidP="00C47F7B">
            <w:pPr>
              <w:spacing w:after="60" w:line="360" w:lineRule="auto"/>
            </w:pPr>
            <w:r w:rsidRPr="00C47F7B">
              <w:lastRenderedPageBreak/>
              <w:t>50</w:t>
            </w:r>
          </w:p>
        </w:tc>
        <w:tc>
          <w:tcPr>
            <w:tcW w:w="3000" w:type="dxa"/>
            <w:vAlign w:val="center"/>
          </w:tcPr>
          <w:p w14:paraId="01496FAF" w14:textId="77777777" w:rsidR="0075206A" w:rsidRPr="00C47F7B" w:rsidRDefault="008B2DB5" w:rsidP="00C47F7B">
            <w:pPr>
              <w:spacing w:after="60" w:line="360" w:lineRule="auto"/>
            </w:pPr>
            <w:r w:rsidRPr="00C47F7B">
              <w:t>51</w:t>
            </w:r>
          </w:p>
        </w:tc>
        <w:tc>
          <w:tcPr>
            <w:tcW w:w="3000" w:type="dxa"/>
            <w:vAlign w:val="center"/>
          </w:tcPr>
          <w:p w14:paraId="794E4824" w14:textId="77777777" w:rsidR="0075206A" w:rsidRPr="00C47F7B" w:rsidRDefault="008B2DB5" w:rsidP="00C47F7B">
            <w:pPr>
              <w:spacing w:after="60" w:line="360" w:lineRule="auto"/>
            </w:pPr>
            <w:r w:rsidRPr="00C47F7B">
              <w:t>+1</w:t>
            </w:r>
          </w:p>
        </w:tc>
      </w:tr>
      <w:tr w:rsidR="0075206A" w:rsidRPr="00C47F7B" w14:paraId="7EB94628" w14:textId="77777777">
        <w:tblPrEx>
          <w:tblCellMar>
            <w:top w:w="0" w:type="dxa"/>
            <w:bottom w:w="0" w:type="dxa"/>
          </w:tblCellMar>
        </w:tblPrEx>
        <w:tc>
          <w:tcPr>
            <w:tcW w:w="3500" w:type="dxa"/>
            <w:vAlign w:val="center"/>
          </w:tcPr>
          <w:p w14:paraId="69F627CF" w14:textId="77777777" w:rsidR="0075206A" w:rsidRPr="00C47F7B" w:rsidRDefault="008B2DB5" w:rsidP="00C47F7B">
            <w:pPr>
              <w:spacing w:after="60" w:line="360" w:lineRule="auto"/>
            </w:pPr>
            <w:r w:rsidRPr="00C47F7B">
              <w:t>100</w:t>
            </w:r>
          </w:p>
        </w:tc>
        <w:tc>
          <w:tcPr>
            <w:tcW w:w="3000" w:type="dxa"/>
            <w:vAlign w:val="center"/>
          </w:tcPr>
          <w:p w14:paraId="236225D7" w14:textId="77777777" w:rsidR="0075206A" w:rsidRPr="00C47F7B" w:rsidRDefault="008B2DB5" w:rsidP="00C47F7B">
            <w:pPr>
              <w:spacing w:after="60" w:line="360" w:lineRule="auto"/>
            </w:pPr>
            <w:r w:rsidRPr="00C47F7B">
              <w:t>99</w:t>
            </w:r>
          </w:p>
        </w:tc>
        <w:tc>
          <w:tcPr>
            <w:tcW w:w="3000" w:type="dxa"/>
            <w:vAlign w:val="center"/>
          </w:tcPr>
          <w:p w14:paraId="07526354" w14:textId="77777777" w:rsidR="0075206A" w:rsidRPr="00C47F7B" w:rsidRDefault="008B2DB5" w:rsidP="00C47F7B">
            <w:pPr>
              <w:spacing w:after="60" w:line="360" w:lineRule="auto"/>
            </w:pPr>
            <w:r w:rsidRPr="00C47F7B">
              <w:t>-1</w:t>
            </w:r>
          </w:p>
        </w:tc>
      </w:tr>
      <w:tr w:rsidR="0075206A" w:rsidRPr="00C47F7B" w14:paraId="4519066B" w14:textId="77777777">
        <w:tblPrEx>
          <w:tblCellMar>
            <w:top w:w="0" w:type="dxa"/>
            <w:bottom w:w="0" w:type="dxa"/>
          </w:tblCellMar>
        </w:tblPrEx>
        <w:tc>
          <w:tcPr>
            <w:tcW w:w="3500" w:type="dxa"/>
            <w:vAlign w:val="center"/>
          </w:tcPr>
          <w:p w14:paraId="24C57906" w14:textId="77777777" w:rsidR="0075206A" w:rsidRPr="00C47F7B" w:rsidRDefault="008B2DB5" w:rsidP="00C47F7B">
            <w:pPr>
              <w:spacing w:after="60" w:line="360" w:lineRule="auto"/>
            </w:pPr>
            <w:r w:rsidRPr="00C47F7B">
              <w:t>150</w:t>
            </w:r>
          </w:p>
        </w:tc>
        <w:tc>
          <w:tcPr>
            <w:tcW w:w="3000" w:type="dxa"/>
            <w:vAlign w:val="center"/>
          </w:tcPr>
          <w:p w14:paraId="46C0A4D6" w14:textId="77777777" w:rsidR="0075206A" w:rsidRPr="00C47F7B" w:rsidRDefault="008B2DB5" w:rsidP="00C47F7B">
            <w:pPr>
              <w:spacing w:after="60" w:line="360" w:lineRule="auto"/>
            </w:pPr>
            <w:r w:rsidRPr="00C47F7B">
              <w:t>151</w:t>
            </w:r>
          </w:p>
        </w:tc>
        <w:tc>
          <w:tcPr>
            <w:tcW w:w="3000" w:type="dxa"/>
            <w:vAlign w:val="center"/>
          </w:tcPr>
          <w:p w14:paraId="67806E6C" w14:textId="77777777" w:rsidR="0075206A" w:rsidRPr="00C47F7B" w:rsidRDefault="008B2DB5" w:rsidP="00C47F7B">
            <w:pPr>
              <w:spacing w:after="60" w:line="360" w:lineRule="auto"/>
            </w:pPr>
            <w:r w:rsidRPr="00C47F7B">
              <w:t>+1</w:t>
            </w:r>
          </w:p>
        </w:tc>
      </w:tr>
      <w:tr w:rsidR="0075206A" w:rsidRPr="00C47F7B" w14:paraId="55D28451" w14:textId="77777777">
        <w:tblPrEx>
          <w:tblCellMar>
            <w:top w:w="0" w:type="dxa"/>
            <w:bottom w:w="0" w:type="dxa"/>
          </w:tblCellMar>
        </w:tblPrEx>
        <w:tc>
          <w:tcPr>
            <w:tcW w:w="3500" w:type="dxa"/>
            <w:vAlign w:val="center"/>
          </w:tcPr>
          <w:p w14:paraId="6C1800E6" w14:textId="77777777" w:rsidR="0075206A" w:rsidRPr="00C47F7B" w:rsidRDefault="008B2DB5" w:rsidP="00C47F7B">
            <w:pPr>
              <w:spacing w:after="60" w:line="360" w:lineRule="auto"/>
            </w:pPr>
            <w:r w:rsidRPr="00C47F7B">
              <w:t>200</w:t>
            </w:r>
          </w:p>
        </w:tc>
        <w:tc>
          <w:tcPr>
            <w:tcW w:w="3000" w:type="dxa"/>
            <w:vAlign w:val="center"/>
          </w:tcPr>
          <w:p w14:paraId="6FE76313" w14:textId="77777777" w:rsidR="0075206A" w:rsidRPr="00C47F7B" w:rsidRDefault="008B2DB5" w:rsidP="00C47F7B">
            <w:pPr>
              <w:spacing w:after="60" w:line="360" w:lineRule="auto"/>
            </w:pPr>
            <w:r w:rsidRPr="00C47F7B">
              <w:t>198</w:t>
            </w:r>
          </w:p>
        </w:tc>
        <w:tc>
          <w:tcPr>
            <w:tcW w:w="3000" w:type="dxa"/>
            <w:vAlign w:val="center"/>
          </w:tcPr>
          <w:p w14:paraId="1AD0C2EB" w14:textId="77777777" w:rsidR="0075206A" w:rsidRPr="00C47F7B" w:rsidRDefault="008B2DB5" w:rsidP="00C47F7B">
            <w:pPr>
              <w:spacing w:after="60" w:line="360" w:lineRule="auto"/>
            </w:pPr>
            <w:r w:rsidRPr="00C47F7B">
              <w:t>-2</w:t>
            </w:r>
          </w:p>
        </w:tc>
      </w:tr>
    </w:tbl>
    <w:p w14:paraId="082AF431" w14:textId="77777777" w:rsidR="0075206A" w:rsidRPr="00C47F7B" w:rsidRDefault="008B2DB5" w:rsidP="00C47F7B">
      <w:pPr>
        <w:spacing w:after="160" w:line="360" w:lineRule="auto"/>
        <w:jc w:val="both"/>
      </w:pPr>
      <w:r w:rsidRPr="00C47F7B">
        <w:t xml:space="preserve">Reaction-latency testing (T-2) showed the firmware consistently stopping the motors well within the 100 </w:t>
      </w:r>
      <w:proofErr w:type="spellStart"/>
      <w:r w:rsidRPr="00C47F7B">
        <w:t>ms</w:t>
      </w:r>
      <w:proofErr w:type="spellEnd"/>
      <w:r w:rsidRPr="00C47F7B">
        <w:t xml:space="preserve"> </w:t>
      </w:r>
      <w:proofErr w:type="gramStart"/>
      <w:r w:rsidRPr="00C47F7B">
        <w:t>target</w:t>
      </w:r>
      <w:proofErr w:type="gramEnd"/>
      <w:r w:rsidRPr="00C47F7B">
        <w:t>, since the dominant delay is the ultrasonic pulse's own round-trip travel time (a few milliseconds at typical avoidance distances) plus a small, fixed firmware processing overhead, both far below the target threshold.</w:t>
      </w:r>
    </w:p>
    <w:p w14:paraId="72E6AA54" w14:textId="77777777" w:rsidR="0075206A" w:rsidRPr="00C47F7B" w:rsidRDefault="008B2DB5" w:rsidP="00C47F7B">
      <w:pPr>
        <w:spacing w:after="160" w:line="360" w:lineRule="auto"/>
        <w:jc w:val="both"/>
      </w:pPr>
      <w:r w:rsidRPr="00C47F7B">
        <w:t>Turning-repeatability testing (T-3) showed the fixed-duration stop-reverse-turn manoeuvre producing a consistent turn angle across repeated trials from the same approach conditions, with minor variation attributable to small differences in floor friction and battery voltage sag between trials; this variation was small enough not to cause a collision in any trial.</w:t>
      </w:r>
    </w:p>
    <w:p w14:paraId="16215101" w14:textId="77777777" w:rsidR="0075206A" w:rsidRPr="00C47F7B" w:rsidRDefault="008B2DB5" w:rsidP="00C47F7B">
      <w:pPr>
        <w:spacing w:after="160" w:line="360" w:lineRule="auto"/>
        <w:jc w:val="both"/>
      </w:pPr>
      <w:r w:rsidRPr="00C47F7B">
        <w:t>The continuous obstacle-course run (T-4) was carried out across 30 trial runs on an indoor test course populated with boxes and furniture legs as obstacles; the robot successfully detected and avoided all obstacles that fell within the ultrasonic sensor's forward-facing detection cone, consistent with the scope limitation documented in Section 1.6 (no side/rear sensing).</w:t>
      </w:r>
    </w:p>
    <w:p w14:paraId="172D49D7" w14:textId="77777777" w:rsidR="0075206A" w:rsidRPr="00C47F7B" w:rsidRDefault="008B2DB5" w:rsidP="00C47F7B">
      <w:pPr>
        <w:spacing w:after="160" w:line="360" w:lineRule="auto"/>
        <w:jc w:val="both"/>
      </w:pPr>
      <w:r w:rsidRPr="00C47F7B">
        <w:t>Battery-runtime testing (T-5) showed the prototype sustaining continuous operation for longer than the 20-minute target on a full charge of the motor-supply battery pack, with the observable end-of-test symptom being a gradual reduction in drive speed as pack voltage sagged, rather than an abrupt failure.</w:t>
      </w:r>
    </w:p>
    <w:p w14:paraId="3F76729B" w14:textId="77777777" w:rsidR="0075206A" w:rsidRPr="00C47F7B" w:rsidRDefault="008B2DB5" w:rsidP="00C47F7B">
      <w:pPr>
        <w:pStyle w:val="Heading2"/>
        <w:spacing w:before="200" w:after="120" w:line="360" w:lineRule="auto"/>
        <w:rPr>
          <w:color w:val="auto"/>
          <w:sz w:val="24"/>
          <w:szCs w:val="24"/>
        </w:rPr>
      </w:pPr>
      <w:r w:rsidRPr="00C47F7B">
        <w:rPr>
          <w:b/>
          <w:bCs/>
          <w:color w:val="auto"/>
          <w:sz w:val="24"/>
          <w:szCs w:val="24"/>
        </w:rPr>
        <w:t>4.6 Specification vs. Achieved Results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600"/>
        <w:gridCol w:w="3300"/>
      </w:tblGrid>
      <w:tr w:rsidR="0075206A" w:rsidRPr="00C47F7B" w14:paraId="1F68E24F" w14:textId="77777777">
        <w:tblPrEx>
          <w:tblCellMar>
            <w:top w:w="0" w:type="dxa"/>
            <w:bottom w:w="0" w:type="dxa"/>
          </w:tblCellMar>
        </w:tblPrEx>
        <w:trPr>
          <w:tblHeader/>
        </w:trPr>
        <w:tc>
          <w:tcPr>
            <w:tcW w:w="3600" w:type="dxa"/>
            <w:shd w:val="clear" w:color="auto" w:fill="D9D9D9"/>
            <w:vAlign w:val="center"/>
          </w:tcPr>
          <w:p w14:paraId="3E17724F" w14:textId="77777777" w:rsidR="0075206A" w:rsidRPr="00C47F7B" w:rsidRDefault="008B2DB5" w:rsidP="00C47F7B">
            <w:pPr>
              <w:spacing w:line="360" w:lineRule="auto"/>
              <w:jc w:val="center"/>
            </w:pPr>
            <w:r w:rsidRPr="00C47F7B">
              <w:rPr>
                <w:b/>
                <w:bCs/>
              </w:rPr>
              <w:t>Specification (Section 3.3 / 3.1)</w:t>
            </w:r>
          </w:p>
        </w:tc>
        <w:tc>
          <w:tcPr>
            <w:tcW w:w="2600" w:type="dxa"/>
            <w:shd w:val="clear" w:color="auto" w:fill="D9D9D9"/>
            <w:vAlign w:val="center"/>
          </w:tcPr>
          <w:p w14:paraId="24891DE9" w14:textId="77777777" w:rsidR="0075206A" w:rsidRPr="00C47F7B" w:rsidRDefault="008B2DB5" w:rsidP="00C47F7B">
            <w:pPr>
              <w:spacing w:line="360" w:lineRule="auto"/>
              <w:jc w:val="center"/>
            </w:pPr>
            <w:r w:rsidRPr="00C47F7B">
              <w:rPr>
                <w:b/>
                <w:bCs/>
              </w:rPr>
              <w:t>Target</w:t>
            </w:r>
          </w:p>
        </w:tc>
        <w:tc>
          <w:tcPr>
            <w:tcW w:w="3300" w:type="dxa"/>
            <w:shd w:val="clear" w:color="auto" w:fill="D9D9D9"/>
            <w:vAlign w:val="center"/>
          </w:tcPr>
          <w:p w14:paraId="3B4D4BFC" w14:textId="77777777" w:rsidR="0075206A" w:rsidRPr="00C47F7B" w:rsidRDefault="008B2DB5" w:rsidP="00C47F7B">
            <w:pPr>
              <w:spacing w:line="360" w:lineRule="auto"/>
              <w:jc w:val="center"/>
            </w:pPr>
            <w:r w:rsidRPr="00C47F7B">
              <w:rPr>
                <w:b/>
                <w:bCs/>
              </w:rPr>
              <w:t>Achieved</w:t>
            </w:r>
          </w:p>
        </w:tc>
      </w:tr>
      <w:tr w:rsidR="0075206A" w:rsidRPr="00C47F7B" w14:paraId="071E86AD" w14:textId="77777777">
        <w:tblPrEx>
          <w:tblCellMar>
            <w:top w:w="0" w:type="dxa"/>
            <w:bottom w:w="0" w:type="dxa"/>
          </w:tblCellMar>
        </w:tblPrEx>
        <w:tc>
          <w:tcPr>
            <w:tcW w:w="3600" w:type="dxa"/>
            <w:vAlign w:val="center"/>
          </w:tcPr>
          <w:p w14:paraId="15BEA96C" w14:textId="77777777" w:rsidR="0075206A" w:rsidRPr="00C47F7B" w:rsidRDefault="008B2DB5" w:rsidP="00C47F7B">
            <w:pPr>
              <w:spacing w:after="60" w:line="360" w:lineRule="auto"/>
            </w:pPr>
            <w:r w:rsidRPr="00C47F7B">
              <w:t>Sensor ranging accuracy</w:t>
            </w:r>
          </w:p>
        </w:tc>
        <w:tc>
          <w:tcPr>
            <w:tcW w:w="2600" w:type="dxa"/>
            <w:vAlign w:val="center"/>
          </w:tcPr>
          <w:p w14:paraId="4E765AF7" w14:textId="77777777" w:rsidR="0075206A" w:rsidRPr="00C47F7B" w:rsidRDefault="008B2DB5" w:rsidP="00C47F7B">
            <w:pPr>
              <w:spacing w:after="60" w:line="360" w:lineRule="auto"/>
            </w:pPr>
            <w:r w:rsidRPr="00C47F7B">
              <w:t>Within datasheet tolerance</w:t>
            </w:r>
          </w:p>
        </w:tc>
        <w:tc>
          <w:tcPr>
            <w:tcW w:w="3300" w:type="dxa"/>
            <w:vAlign w:val="center"/>
          </w:tcPr>
          <w:p w14:paraId="2D8CA18E" w14:textId="77777777" w:rsidR="0075206A" w:rsidRPr="00C47F7B" w:rsidRDefault="008B2DB5" w:rsidP="00C47F7B">
            <w:pPr>
              <w:spacing w:after="60" w:line="360" w:lineRule="auto"/>
            </w:pPr>
            <w:r w:rsidRPr="00C47F7B">
              <w:t>Within +/-2 cm across 10-200 cm tested range</w:t>
            </w:r>
          </w:p>
        </w:tc>
      </w:tr>
      <w:tr w:rsidR="0075206A" w:rsidRPr="00C47F7B" w14:paraId="4906D0B7" w14:textId="77777777">
        <w:tblPrEx>
          <w:tblCellMar>
            <w:top w:w="0" w:type="dxa"/>
            <w:bottom w:w="0" w:type="dxa"/>
          </w:tblCellMar>
        </w:tblPrEx>
        <w:tc>
          <w:tcPr>
            <w:tcW w:w="3600" w:type="dxa"/>
            <w:vAlign w:val="center"/>
          </w:tcPr>
          <w:p w14:paraId="39215644" w14:textId="77777777" w:rsidR="0075206A" w:rsidRPr="00C47F7B" w:rsidRDefault="008B2DB5" w:rsidP="00C47F7B">
            <w:pPr>
              <w:spacing w:after="60" w:line="360" w:lineRule="auto"/>
            </w:pPr>
            <w:r w:rsidRPr="00C47F7B">
              <w:t>Reaction latency</w:t>
            </w:r>
          </w:p>
        </w:tc>
        <w:tc>
          <w:tcPr>
            <w:tcW w:w="2600" w:type="dxa"/>
            <w:vAlign w:val="center"/>
          </w:tcPr>
          <w:p w14:paraId="4EF74A1D" w14:textId="77777777" w:rsidR="0075206A" w:rsidRPr="00C47F7B" w:rsidRDefault="008B2DB5" w:rsidP="00C47F7B">
            <w:pPr>
              <w:spacing w:after="60" w:line="360" w:lineRule="auto"/>
            </w:pPr>
            <w:r w:rsidRPr="00C47F7B">
              <w:t xml:space="preserve">&lt; 100 </w:t>
            </w:r>
            <w:proofErr w:type="spellStart"/>
            <w:r w:rsidRPr="00C47F7B">
              <w:t>ms</w:t>
            </w:r>
            <w:proofErr w:type="spellEnd"/>
          </w:p>
        </w:tc>
        <w:tc>
          <w:tcPr>
            <w:tcW w:w="3300" w:type="dxa"/>
            <w:vAlign w:val="center"/>
          </w:tcPr>
          <w:p w14:paraId="7FE32B73" w14:textId="77777777" w:rsidR="0075206A" w:rsidRPr="00C47F7B" w:rsidRDefault="008B2DB5" w:rsidP="00C47F7B">
            <w:pPr>
              <w:spacing w:after="60" w:line="360" w:lineRule="auto"/>
            </w:pPr>
            <w:r w:rsidRPr="00C47F7B">
              <w:t>Well within target (dominated by ultrasonic pulse travel time)</w:t>
            </w:r>
          </w:p>
        </w:tc>
      </w:tr>
      <w:tr w:rsidR="0075206A" w:rsidRPr="00C47F7B" w14:paraId="606D7178" w14:textId="77777777">
        <w:tblPrEx>
          <w:tblCellMar>
            <w:top w:w="0" w:type="dxa"/>
            <w:bottom w:w="0" w:type="dxa"/>
          </w:tblCellMar>
        </w:tblPrEx>
        <w:tc>
          <w:tcPr>
            <w:tcW w:w="3600" w:type="dxa"/>
            <w:vAlign w:val="center"/>
          </w:tcPr>
          <w:p w14:paraId="2581D2BA" w14:textId="77777777" w:rsidR="0075206A" w:rsidRPr="00C47F7B" w:rsidRDefault="008B2DB5" w:rsidP="00C47F7B">
            <w:pPr>
              <w:spacing w:after="60" w:line="360" w:lineRule="auto"/>
            </w:pPr>
            <w:r w:rsidRPr="00C47F7B">
              <w:lastRenderedPageBreak/>
              <w:t>Obstacle avoidance success rate on test course</w:t>
            </w:r>
          </w:p>
        </w:tc>
        <w:tc>
          <w:tcPr>
            <w:tcW w:w="2600" w:type="dxa"/>
            <w:vAlign w:val="center"/>
          </w:tcPr>
          <w:p w14:paraId="007DDFAC" w14:textId="77777777" w:rsidR="0075206A" w:rsidRPr="00C47F7B" w:rsidRDefault="008B2DB5" w:rsidP="00C47F7B">
            <w:pPr>
              <w:spacing w:after="60" w:line="360" w:lineRule="auto"/>
            </w:pPr>
            <w:r w:rsidRPr="00C47F7B">
              <w:t>No collisions</w:t>
            </w:r>
          </w:p>
        </w:tc>
        <w:tc>
          <w:tcPr>
            <w:tcW w:w="3300" w:type="dxa"/>
            <w:vAlign w:val="center"/>
          </w:tcPr>
          <w:p w14:paraId="77FA8280" w14:textId="77777777" w:rsidR="0075206A" w:rsidRPr="00C47F7B" w:rsidRDefault="008B2DB5" w:rsidP="00C47F7B">
            <w:pPr>
              <w:spacing w:after="60" w:line="360" w:lineRule="auto"/>
            </w:pPr>
            <w:r w:rsidRPr="00C47F7B">
              <w:t>No collisions across 30 trial runs (within sensor's forward detection cone)</w:t>
            </w:r>
          </w:p>
        </w:tc>
      </w:tr>
      <w:tr w:rsidR="0075206A" w:rsidRPr="00C47F7B" w14:paraId="32B1E30D" w14:textId="77777777">
        <w:tblPrEx>
          <w:tblCellMar>
            <w:top w:w="0" w:type="dxa"/>
            <w:bottom w:w="0" w:type="dxa"/>
          </w:tblCellMar>
        </w:tblPrEx>
        <w:tc>
          <w:tcPr>
            <w:tcW w:w="3600" w:type="dxa"/>
            <w:vAlign w:val="center"/>
          </w:tcPr>
          <w:p w14:paraId="61A6EF78" w14:textId="77777777" w:rsidR="0075206A" w:rsidRPr="00C47F7B" w:rsidRDefault="008B2DB5" w:rsidP="00C47F7B">
            <w:pPr>
              <w:spacing w:after="60" w:line="360" w:lineRule="auto"/>
            </w:pPr>
            <w:r w:rsidRPr="00C47F7B">
              <w:t>Battery runtime</w:t>
            </w:r>
          </w:p>
        </w:tc>
        <w:tc>
          <w:tcPr>
            <w:tcW w:w="2600" w:type="dxa"/>
            <w:vAlign w:val="center"/>
          </w:tcPr>
          <w:p w14:paraId="5C3DB77E" w14:textId="77777777" w:rsidR="0075206A" w:rsidRPr="00C47F7B" w:rsidRDefault="008B2DB5" w:rsidP="00C47F7B">
            <w:pPr>
              <w:spacing w:after="60" w:line="360" w:lineRule="auto"/>
            </w:pPr>
            <w:r w:rsidRPr="00C47F7B">
              <w:t>&gt; 20 minutes continuous</w:t>
            </w:r>
          </w:p>
        </w:tc>
        <w:tc>
          <w:tcPr>
            <w:tcW w:w="3300" w:type="dxa"/>
            <w:vAlign w:val="center"/>
          </w:tcPr>
          <w:p w14:paraId="46B54200" w14:textId="77777777" w:rsidR="0075206A" w:rsidRPr="00C47F7B" w:rsidRDefault="008B2DB5" w:rsidP="00C47F7B">
            <w:pPr>
              <w:spacing w:after="60" w:line="360" w:lineRule="auto"/>
            </w:pPr>
            <w:r w:rsidRPr="00C47F7B">
              <w:t>Target met; graceful speed reduction observed near depletion</w:t>
            </w:r>
          </w:p>
        </w:tc>
      </w:tr>
    </w:tbl>
    <w:p w14:paraId="6D603686" w14:textId="77777777" w:rsidR="0075206A" w:rsidRPr="00C47F7B" w:rsidRDefault="008B2DB5" w:rsidP="00C47F7B">
      <w:pPr>
        <w:pStyle w:val="Heading2"/>
        <w:spacing w:before="200" w:after="120" w:line="360" w:lineRule="auto"/>
        <w:rPr>
          <w:color w:val="auto"/>
          <w:sz w:val="24"/>
          <w:szCs w:val="24"/>
        </w:rPr>
      </w:pPr>
      <w:r w:rsidRPr="00C47F7B">
        <w:rPr>
          <w:b/>
          <w:bCs/>
          <w:color w:val="auto"/>
          <w:sz w:val="24"/>
          <w:szCs w:val="24"/>
        </w:rPr>
        <w:t>4.7 Project Management</w:t>
      </w:r>
    </w:p>
    <w:p w14:paraId="1F18937D" w14:textId="77777777" w:rsidR="0075206A" w:rsidRPr="00C47F7B" w:rsidRDefault="008B2DB5" w:rsidP="00C47F7B">
      <w:pPr>
        <w:pStyle w:val="Heading3"/>
        <w:spacing w:before="160" w:after="100" w:line="360" w:lineRule="auto"/>
        <w:rPr>
          <w:color w:val="auto"/>
        </w:rPr>
      </w:pPr>
      <w:r w:rsidRPr="00C47F7B">
        <w:rPr>
          <w:b/>
          <w:bCs/>
          <w:i/>
          <w:iCs/>
          <w:color w:val="auto"/>
        </w:rPr>
        <w:t>Timeline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2100"/>
        <w:gridCol w:w="2400"/>
      </w:tblGrid>
      <w:tr w:rsidR="0075206A" w:rsidRPr="00C47F7B" w14:paraId="1776C799" w14:textId="77777777">
        <w:tblPrEx>
          <w:tblCellMar>
            <w:top w:w="0" w:type="dxa"/>
            <w:bottom w:w="0" w:type="dxa"/>
          </w:tblCellMar>
        </w:tblPrEx>
        <w:trPr>
          <w:tblHeader/>
        </w:trPr>
        <w:tc>
          <w:tcPr>
            <w:tcW w:w="4300" w:type="dxa"/>
            <w:shd w:val="clear" w:color="auto" w:fill="D9D9D9"/>
            <w:vAlign w:val="center"/>
          </w:tcPr>
          <w:p w14:paraId="0CDEEFF7" w14:textId="77777777" w:rsidR="0075206A" w:rsidRPr="00C47F7B" w:rsidRDefault="008B2DB5" w:rsidP="00C47F7B">
            <w:pPr>
              <w:spacing w:line="360" w:lineRule="auto"/>
              <w:jc w:val="center"/>
            </w:pPr>
            <w:r w:rsidRPr="00C47F7B">
              <w:rPr>
                <w:b/>
                <w:bCs/>
              </w:rPr>
              <w:t>Milestone</w:t>
            </w:r>
          </w:p>
        </w:tc>
        <w:tc>
          <w:tcPr>
            <w:tcW w:w="2100" w:type="dxa"/>
            <w:shd w:val="clear" w:color="auto" w:fill="D9D9D9"/>
            <w:vAlign w:val="center"/>
          </w:tcPr>
          <w:p w14:paraId="5FA88A21" w14:textId="77777777" w:rsidR="0075206A" w:rsidRPr="00C47F7B" w:rsidRDefault="008B2DB5" w:rsidP="00C47F7B">
            <w:pPr>
              <w:spacing w:line="360" w:lineRule="auto"/>
              <w:jc w:val="center"/>
            </w:pPr>
            <w:r w:rsidRPr="00C47F7B">
              <w:rPr>
                <w:b/>
                <w:bCs/>
              </w:rPr>
              <w:t>Planned Week</w:t>
            </w:r>
          </w:p>
        </w:tc>
        <w:tc>
          <w:tcPr>
            <w:tcW w:w="2400" w:type="dxa"/>
            <w:shd w:val="clear" w:color="auto" w:fill="D9D9D9"/>
            <w:vAlign w:val="center"/>
          </w:tcPr>
          <w:p w14:paraId="5FC8050E" w14:textId="77777777" w:rsidR="0075206A" w:rsidRPr="00C47F7B" w:rsidRDefault="008B2DB5" w:rsidP="00C47F7B">
            <w:pPr>
              <w:spacing w:line="360" w:lineRule="auto"/>
              <w:jc w:val="center"/>
            </w:pPr>
            <w:r w:rsidRPr="00C47F7B">
              <w:rPr>
                <w:b/>
                <w:bCs/>
              </w:rPr>
              <w:t>Status</w:t>
            </w:r>
          </w:p>
        </w:tc>
      </w:tr>
      <w:tr w:rsidR="0075206A" w:rsidRPr="00C47F7B" w14:paraId="0207D745" w14:textId="77777777">
        <w:tblPrEx>
          <w:tblCellMar>
            <w:top w:w="0" w:type="dxa"/>
            <w:bottom w:w="0" w:type="dxa"/>
          </w:tblCellMar>
        </w:tblPrEx>
        <w:tc>
          <w:tcPr>
            <w:tcW w:w="4300" w:type="dxa"/>
            <w:vAlign w:val="center"/>
          </w:tcPr>
          <w:p w14:paraId="42D4066F" w14:textId="77777777" w:rsidR="0075206A" w:rsidRPr="00C47F7B" w:rsidRDefault="008B2DB5" w:rsidP="00C47F7B">
            <w:pPr>
              <w:spacing w:after="60" w:line="360" w:lineRule="auto"/>
            </w:pPr>
            <w:r w:rsidRPr="00C47F7B">
              <w:t>Requirements and component selection (Chapters 1-3)</w:t>
            </w:r>
          </w:p>
        </w:tc>
        <w:tc>
          <w:tcPr>
            <w:tcW w:w="2100" w:type="dxa"/>
            <w:vAlign w:val="center"/>
          </w:tcPr>
          <w:p w14:paraId="5B079F99" w14:textId="77777777" w:rsidR="0075206A" w:rsidRPr="00C47F7B" w:rsidRDefault="008B2DB5" w:rsidP="00C47F7B">
            <w:pPr>
              <w:spacing w:after="60" w:line="360" w:lineRule="auto"/>
            </w:pPr>
            <w:r w:rsidRPr="00C47F7B">
              <w:t>Week 1-2</w:t>
            </w:r>
          </w:p>
        </w:tc>
        <w:tc>
          <w:tcPr>
            <w:tcW w:w="2400" w:type="dxa"/>
            <w:vAlign w:val="center"/>
          </w:tcPr>
          <w:p w14:paraId="4E82912A" w14:textId="77777777" w:rsidR="0075206A" w:rsidRPr="00C47F7B" w:rsidRDefault="008B2DB5" w:rsidP="00C47F7B">
            <w:pPr>
              <w:spacing w:after="60" w:line="360" w:lineRule="auto"/>
            </w:pPr>
            <w:r w:rsidRPr="00C47F7B">
              <w:t>Completed</w:t>
            </w:r>
          </w:p>
        </w:tc>
      </w:tr>
      <w:tr w:rsidR="0075206A" w:rsidRPr="00C47F7B" w14:paraId="62AB3ADC" w14:textId="77777777">
        <w:tblPrEx>
          <w:tblCellMar>
            <w:top w:w="0" w:type="dxa"/>
            <w:bottom w:w="0" w:type="dxa"/>
          </w:tblCellMar>
        </w:tblPrEx>
        <w:tc>
          <w:tcPr>
            <w:tcW w:w="4300" w:type="dxa"/>
            <w:vAlign w:val="center"/>
          </w:tcPr>
          <w:p w14:paraId="01DA31D6" w14:textId="77777777" w:rsidR="0075206A" w:rsidRPr="00C47F7B" w:rsidRDefault="008B2DB5" w:rsidP="00C47F7B">
            <w:pPr>
              <w:spacing w:after="60" w:line="360" w:lineRule="auto"/>
            </w:pPr>
            <w:r w:rsidRPr="00C47F7B">
              <w:t>Circuit design and component procurement</w:t>
            </w:r>
          </w:p>
        </w:tc>
        <w:tc>
          <w:tcPr>
            <w:tcW w:w="2100" w:type="dxa"/>
            <w:vAlign w:val="center"/>
          </w:tcPr>
          <w:p w14:paraId="2AB681F6" w14:textId="77777777" w:rsidR="0075206A" w:rsidRPr="00C47F7B" w:rsidRDefault="008B2DB5" w:rsidP="00C47F7B">
            <w:pPr>
              <w:spacing w:after="60" w:line="360" w:lineRule="auto"/>
            </w:pPr>
            <w:r w:rsidRPr="00C47F7B">
              <w:t>Week 3</w:t>
            </w:r>
          </w:p>
        </w:tc>
        <w:tc>
          <w:tcPr>
            <w:tcW w:w="2400" w:type="dxa"/>
            <w:vAlign w:val="center"/>
          </w:tcPr>
          <w:p w14:paraId="36A49314" w14:textId="77777777" w:rsidR="0075206A" w:rsidRPr="00C47F7B" w:rsidRDefault="008B2DB5" w:rsidP="00C47F7B">
            <w:pPr>
              <w:spacing w:after="60" w:line="360" w:lineRule="auto"/>
            </w:pPr>
            <w:r w:rsidRPr="00C47F7B">
              <w:t>Completed</w:t>
            </w:r>
          </w:p>
        </w:tc>
      </w:tr>
      <w:tr w:rsidR="0075206A" w:rsidRPr="00C47F7B" w14:paraId="5DD39E0F" w14:textId="77777777">
        <w:tblPrEx>
          <w:tblCellMar>
            <w:top w:w="0" w:type="dxa"/>
            <w:bottom w:w="0" w:type="dxa"/>
          </w:tblCellMar>
        </w:tblPrEx>
        <w:tc>
          <w:tcPr>
            <w:tcW w:w="4300" w:type="dxa"/>
            <w:vAlign w:val="center"/>
          </w:tcPr>
          <w:p w14:paraId="5DFDE688" w14:textId="77777777" w:rsidR="0075206A" w:rsidRPr="00C47F7B" w:rsidRDefault="008B2DB5" w:rsidP="00C47F7B">
            <w:pPr>
              <w:spacing w:after="60" w:line="360" w:lineRule="auto"/>
            </w:pPr>
            <w:r w:rsidRPr="00C47F7B">
              <w:t>Chassis assembly and wiring</w:t>
            </w:r>
          </w:p>
        </w:tc>
        <w:tc>
          <w:tcPr>
            <w:tcW w:w="2100" w:type="dxa"/>
            <w:vAlign w:val="center"/>
          </w:tcPr>
          <w:p w14:paraId="7081DCB9" w14:textId="77777777" w:rsidR="0075206A" w:rsidRPr="00C47F7B" w:rsidRDefault="008B2DB5" w:rsidP="00C47F7B">
            <w:pPr>
              <w:spacing w:after="60" w:line="360" w:lineRule="auto"/>
            </w:pPr>
            <w:r w:rsidRPr="00C47F7B">
              <w:t>Week 4-5</w:t>
            </w:r>
          </w:p>
        </w:tc>
        <w:tc>
          <w:tcPr>
            <w:tcW w:w="2400" w:type="dxa"/>
            <w:vAlign w:val="center"/>
          </w:tcPr>
          <w:p w14:paraId="40FDA5EF" w14:textId="77777777" w:rsidR="0075206A" w:rsidRPr="00C47F7B" w:rsidRDefault="008B2DB5" w:rsidP="00C47F7B">
            <w:pPr>
              <w:spacing w:after="60" w:line="360" w:lineRule="auto"/>
            </w:pPr>
            <w:r w:rsidRPr="00C47F7B">
              <w:t>Completed</w:t>
            </w:r>
          </w:p>
        </w:tc>
      </w:tr>
      <w:tr w:rsidR="0075206A" w:rsidRPr="00C47F7B" w14:paraId="6C12B64B" w14:textId="77777777">
        <w:tblPrEx>
          <w:tblCellMar>
            <w:top w:w="0" w:type="dxa"/>
            <w:bottom w:w="0" w:type="dxa"/>
          </w:tblCellMar>
        </w:tblPrEx>
        <w:tc>
          <w:tcPr>
            <w:tcW w:w="4300" w:type="dxa"/>
            <w:vAlign w:val="center"/>
          </w:tcPr>
          <w:p w14:paraId="1A63964B" w14:textId="77777777" w:rsidR="0075206A" w:rsidRPr="00C47F7B" w:rsidRDefault="008B2DB5" w:rsidP="00C47F7B">
            <w:pPr>
              <w:spacing w:after="60" w:line="360" w:lineRule="auto"/>
            </w:pPr>
            <w:r w:rsidRPr="00C47F7B">
              <w:t>Firmware development (basic forward/reverse/turn)</w:t>
            </w:r>
          </w:p>
        </w:tc>
        <w:tc>
          <w:tcPr>
            <w:tcW w:w="2100" w:type="dxa"/>
            <w:vAlign w:val="center"/>
          </w:tcPr>
          <w:p w14:paraId="798983D9" w14:textId="77777777" w:rsidR="0075206A" w:rsidRPr="00C47F7B" w:rsidRDefault="008B2DB5" w:rsidP="00C47F7B">
            <w:pPr>
              <w:spacing w:after="60" w:line="360" w:lineRule="auto"/>
            </w:pPr>
            <w:r w:rsidRPr="00C47F7B">
              <w:t>Week 5-6</w:t>
            </w:r>
          </w:p>
        </w:tc>
        <w:tc>
          <w:tcPr>
            <w:tcW w:w="2400" w:type="dxa"/>
            <w:vAlign w:val="center"/>
          </w:tcPr>
          <w:p w14:paraId="2B941C69" w14:textId="77777777" w:rsidR="0075206A" w:rsidRPr="00C47F7B" w:rsidRDefault="008B2DB5" w:rsidP="00C47F7B">
            <w:pPr>
              <w:spacing w:after="60" w:line="360" w:lineRule="auto"/>
            </w:pPr>
            <w:r w:rsidRPr="00C47F7B">
              <w:t>Completed</w:t>
            </w:r>
          </w:p>
        </w:tc>
      </w:tr>
      <w:tr w:rsidR="0075206A" w:rsidRPr="00C47F7B" w14:paraId="17BAA7CE" w14:textId="77777777">
        <w:tblPrEx>
          <w:tblCellMar>
            <w:top w:w="0" w:type="dxa"/>
            <w:bottom w:w="0" w:type="dxa"/>
          </w:tblCellMar>
        </w:tblPrEx>
        <w:tc>
          <w:tcPr>
            <w:tcW w:w="4300" w:type="dxa"/>
            <w:vAlign w:val="center"/>
          </w:tcPr>
          <w:p w14:paraId="24E84665" w14:textId="77777777" w:rsidR="0075206A" w:rsidRPr="00C47F7B" w:rsidRDefault="008B2DB5" w:rsidP="00C47F7B">
            <w:pPr>
              <w:spacing w:after="60" w:line="360" w:lineRule="auto"/>
            </w:pPr>
            <w:r w:rsidRPr="00C47F7B">
              <w:t>Firmware integration (full obstacle-avoidance loop)</w:t>
            </w:r>
          </w:p>
        </w:tc>
        <w:tc>
          <w:tcPr>
            <w:tcW w:w="2100" w:type="dxa"/>
            <w:vAlign w:val="center"/>
          </w:tcPr>
          <w:p w14:paraId="7DE160F0" w14:textId="77777777" w:rsidR="0075206A" w:rsidRPr="00C47F7B" w:rsidRDefault="008B2DB5" w:rsidP="00C47F7B">
            <w:pPr>
              <w:spacing w:after="60" w:line="360" w:lineRule="auto"/>
            </w:pPr>
            <w:r w:rsidRPr="00C47F7B">
              <w:t>Week 7</w:t>
            </w:r>
          </w:p>
        </w:tc>
        <w:tc>
          <w:tcPr>
            <w:tcW w:w="2400" w:type="dxa"/>
            <w:vAlign w:val="center"/>
          </w:tcPr>
          <w:p w14:paraId="4A50C5A2" w14:textId="77777777" w:rsidR="0075206A" w:rsidRPr="00C47F7B" w:rsidRDefault="008B2DB5" w:rsidP="00C47F7B">
            <w:pPr>
              <w:spacing w:after="60" w:line="360" w:lineRule="auto"/>
            </w:pPr>
            <w:r w:rsidRPr="00C47F7B">
              <w:t>Completed</w:t>
            </w:r>
          </w:p>
        </w:tc>
      </w:tr>
      <w:tr w:rsidR="0075206A" w:rsidRPr="00C47F7B" w14:paraId="58F16A70" w14:textId="77777777">
        <w:tblPrEx>
          <w:tblCellMar>
            <w:top w:w="0" w:type="dxa"/>
            <w:bottom w:w="0" w:type="dxa"/>
          </w:tblCellMar>
        </w:tblPrEx>
        <w:tc>
          <w:tcPr>
            <w:tcW w:w="4300" w:type="dxa"/>
            <w:vAlign w:val="center"/>
          </w:tcPr>
          <w:p w14:paraId="6EC4360B" w14:textId="77777777" w:rsidR="0075206A" w:rsidRPr="00C47F7B" w:rsidRDefault="008B2DB5" w:rsidP="00C47F7B">
            <w:pPr>
              <w:spacing w:after="60" w:line="360" w:lineRule="auto"/>
            </w:pPr>
            <w:r w:rsidRPr="00C47F7B">
              <w:t>Bench testing (wheels off ground)</w:t>
            </w:r>
          </w:p>
        </w:tc>
        <w:tc>
          <w:tcPr>
            <w:tcW w:w="2100" w:type="dxa"/>
            <w:vAlign w:val="center"/>
          </w:tcPr>
          <w:p w14:paraId="785A2447" w14:textId="77777777" w:rsidR="0075206A" w:rsidRPr="00C47F7B" w:rsidRDefault="008B2DB5" w:rsidP="00C47F7B">
            <w:pPr>
              <w:spacing w:after="60" w:line="360" w:lineRule="auto"/>
            </w:pPr>
            <w:r w:rsidRPr="00C47F7B">
              <w:t>Week 8</w:t>
            </w:r>
          </w:p>
        </w:tc>
        <w:tc>
          <w:tcPr>
            <w:tcW w:w="2400" w:type="dxa"/>
            <w:vAlign w:val="center"/>
          </w:tcPr>
          <w:p w14:paraId="352EA15E" w14:textId="77777777" w:rsidR="0075206A" w:rsidRPr="00C47F7B" w:rsidRDefault="008B2DB5" w:rsidP="00C47F7B">
            <w:pPr>
              <w:spacing w:after="60" w:line="360" w:lineRule="auto"/>
            </w:pPr>
            <w:r w:rsidRPr="00C47F7B">
              <w:t>Completed</w:t>
            </w:r>
          </w:p>
        </w:tc>
      </w:tr>
      <w:tr w:rsidR="0075206A" w:rsidRPr="00C47F7B" w14:paraId="550B79B4" w14:textId="77777777">
        <w:tblPrEx>
          <w:tblCellMar>
            <w:top w:w="0" w:type="dxa"/>
            <w:bottom w:w="0" w:type="dxa"/>
          </w:tblCellMar>
        </w:tblPrEx>
        <w:tc>
          <w:tcPr>
            <w:tcW w:w="4300" w:type="dxa"/>
            <w:vAlign w:val="center"/>
          </w:tcPr>
          <w:p w14:paraId="408D3BFB" w14:textId="77777777" w:rsidR="0075206A" w:rsidRPr="00C47F7B" w:rsidRDefault="008B2DB5" w:rsidP="00C47F7B">
            <w:pPr>
              <w:spacing w:after="60" w:line="360" w:lineRule="auto"/>
            </w:pPr>
            <w:r w:rsidRPr="00C47F7B">
              <w:t>Floor testing and data collection (Chapter 4)</w:t>
            </w:r>
          </w:p>
        </w:tc>
        <w:tc>
          <w:tcPr>
            <w:tcW w:w="2100" w:type="dxa"/>
            <w:vAlign w:val="center"/>
          </w:tcPr>
          <w:p w14:paraId="0542D83D" w14:textId="77777777" w:rsidR="0075206A" w:rsidRPr="00C47F7B" w:rsidRDefault="008B2DB5" w:rsidP="00C47F7B">
            <w:pPr>
              <w:spacing w:after="60" w:line="360" w:lineRule="auto"/>
            </w:pPr>
            <w:r w:rsidRPr="00C47F7B">
              <w:t>Week 9-10</w:t>
            </w:r>
          </w:p>
        </w:tc>
        <w:tc>
          <w:tcPr>
            <w:tcW w:w="2400" w:type="dxa"/>
            <w:vAlign w:val="center"/>
          </w:tcPr>
          <w:p w14:paraId="706E5DA5" w14:textId="77777777" w:rsidR="0075206A" w:rsidRPr="00C47F7B" w:rsidRDefault="008B2DB5" w:rsidP="00C47F7B">
            <w:pPr>
              <w:spacing w:after="60" w:line="360" w:lineRule="auto"/>
            </w:pPr>
            <w:r w:rsidRPr="00C47F7B">
              <w:t>Completed</w:t>
            </w:r>
          </w:p>
        </w:tc>
      </w:tr>
      <w:tr w:rsidR="0075206A" w:rsidRPr="00C47F7B" w14:paraId="5FC0929D" w14:textId="77777777">
        <w:tblPrEx>
          <w:tblCellMar>
            <w:top w:w="0" w:type="dxa"/>
            <w:bottom w:w="0" w:type="dxa"/>
          </w:tblCellMar>
        </w:tblPrEx>
        <w:tc>
          <w:tcPr>
            <w:tcW w:w="4300" w:type="dxa"/>
            <w:vAlign w:val="center"/>
          </w:tcPr>
          <w:p w14:paraId="3448C47C" w14:textId="77777777" w:rsidR="0075206A" w:rsidRPr="00C47F7B" w:rsidRDefault="008B2DB5" w:rsidP="00C47F7B">
            <w:pPr>
              <w:spacing w:after="60" w:line="360" w:lineRule="auto"/>
            </w:pPr>
            <w:r w:rsidRPr="00C47F7B">
              <w:t>Report writing and review</w:t>
            </w:r>
          </w:p>
        </w:tc>
        <w:tc>
          <w:tcPr>
            <w:tcW w:w="2100" w:type="dxa"/>
            <w:vAlign w:val="center"/>
          </w:tcPr>
          <w:p w14:paraId="66A69792" w14:textId="77777777" w:rsidR="0075206A" w:rsidRPr="00C47F7B" w:rsidRDefault="008B2DB5" w:rsidP="00C47F7B">
            <w:pPr>
              <w:spacing w:after="60" w:line="360" w:lineRule="auto"/>
            </w:pPr>
            <w:r w:rsidRPr="00C47F7B">
              <w:t>Week 11-12</w:t>
            </w:r>
          </w:p>
        </w:tc>
        <w:tc>
          <w:tcPr>
            <w:tcW w:w="2400" w:type="dxa"/>
            <w:vAlign w:val="center"/>
          </w:tcPr>
          <w:p w14:paraId="2011A3AB" w14:textId="77777777" w:rsidR="0075206A" w:rsidRPr="00C47F7B" w:rsidRDefault="008B2DB5" w:rsidP="00C47F7B">
            <w:pPr>
              <w:spacing w:after="60" w:line="360" w:lineRule="auto"/>
            </w:pPr>
            <w:r w:rsidRPr="00C47F7B">
              <w:t>Completed</w:t>
            </w:r>
          </w:p>
        </w:tc>
      </w:tr>
    </w:tbl>
    <w:p w14:paraId="79C5736A" w14:textId="77777777" w:rsidR="0075206A" w:rsidRPr="00C47F7B" w:rsidRDefault="008B2DB5" w:rsidP="00C47F7B">
      <w:pPr>
        <w:pStyle w:val="Heading3"/>
        <w:spacing w:before="160" w:after="100" w:line="360" w:lineRule="auto"/>
        <w:rPr>
          <w:color w:val="auto"/>
        </w:rPr>
      </w:pPr>
      <w:r w:rsidRPr="00C47F7B">
        <w:rPr>
          <w:b/>
          <w:bCs/>
          <w:i/>
          <w:iCs/>
          <w:color w:val="auto"/>
        </w:rPr>
        <w:t>Cost Analysis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2500"/>
        <w:gridCol w:w="2900"/>
      </w:tblGrid>
      <w:tr w:rsidR="0075206A" w:rsidRPr="00C47F7B" w14:paraId="382097A4" w14:textId="77777777">
        <w:tblPrEx>
          <w:tblCellMar>
            <w:top w:w="0" w:type="dxa"/>
            <w:bottom w:w="0" w:type="dxa"/>
          </w:tblCellMar>
        </w:tblPrEx>
        <w:trPr>
          <w:tblHeader/>
        </w:trPr>
        <w:tc>
          <w:tcPr>
            <w:tcW w:w="4400" w:type="dxa"/>
            <w:shd w:val="clear" w:color="auto" w:fill="D9D9D9"/>
            <w:vAlign w:val="center"/>
          </w:tcPr>
          <w:p w14:paraId="26E9964E" w14:textId="77777777" w:rsidR="0075206A" w:rsidRPr="00C47F7B" w:rsidRDefault="008B2DB5" w:rsidP="00C47F7B">
            <w:pPr>
              <w:spacing w:line="360" w:lineRule="auto"/>
              <w:jc w:val="center"/>
            </w:pPr>
            <w:r w:rsidRPr="00C47F7B">
              <w:rPr>
                <w:b/>
                <w:bCs/>
              </w:rPr>
              <w:t>Item</w:t>
            </w:r>
          </w:p>
        </w:tc>
        <w:tc>
          <w:tcPr>
            <w:tcW w:w="2500" w:type="dxa"/>
            <w:shd w:val="clear" w:color="auto" w:fill="D9D9D9"/>
            <w:vAlign w:val="center"/>
          </w:tcPr>
          <w:p w14:paraId="6A37FE48" w14:textId="77777777" w:rsidR="0075206A" w:rsidRPr="00C47F7B" w:rsidRDefault="008B2DB5" w:rsidP="00C47F7B">
            <w:pPr>
              <w:spacing w:line="360" w:lineRule="auto"/>
              <w:jc w:val="center"/>
            </w:pPr>
            <w:r w:rsidRPr="00C47F7B">
              <w:rPr>
                <w:b/>
                <w:bCs/>
              </w:rPr>
              <w:t>Estimated Cost</w:t>
            </w:r>
          </w:p>
        </w:tc>
        <w:tc>
          <w:tcPr>
            <w:tcW w:w="2900" w:type="dxa"/>
            <w:shd w:val="clear" w:color="auto" w:fill="D9D9D9"/>
            <w:vAlign w:val="center"/>
          </w:tcPr>
          <w:p w14:paraId="01230918" w14:textId="77777777" w:rsidR="0075206A" w:rsidRPr="00C47F7B" w:rsidRDefault="008B2DB5" w:rsidP="00C47F7B">
            <w:pPr>
              <w:spacing w:line="360" w:lineRule="auto"/>
              <w:jc w:val="center"/>
            </w:pPr>
            <w:r w:rsidRPr="00C47F7B">
              <w:rPr>
                <w:b/>
                <w:bCs/>
              </w:rPr>
              <w:t>Actual Cost</w:t>
            </w:r>
          </w:p>
        </w:tc>
      </w:tr>
      <w:tr w:rsidR="0075206A" w:rsidRPr="00C47F7B" w14:paraId="1EB39987" w14:textId="77777777">
        <w:tblPrEx>
          <w:tblCellMar>
            <w:top w:w="0" w:type="dxa"/>
            <w:bottom w:w="0" w:type="dxa"/>
          </w:tblCellMar>
        </w:tblPrEx>
        <w:tc>
          <w:tcPr>
            <w:tcW w:w="4400" w:type="dxa"/>
            <w:vAlign w:val="center"/>
          </w:tcPr>
          <w:p w14:paraId="556631B7" w14:textId="77777777" w:rsidR="0075206A" w:rsidRPr="00C47F7B" w:rsidRDefault="008B2DB5" w:rsidP="00C47F7B">
            <w:pPr>
              <w:spacing w:after="60" w:line="360" w:lineRule="auto"/>
            </w:pPr>
            <w:r w:rsidRPr="00C47F7B">
              <w:t>Arduino Uno</w:t>
            </w:r>
          </w:p>
        </w:tc>
        <w:tc>
          <w:tcPr>
            <w:tcW w:w="2500" w:type="dxa"/>
            <w:vAlign w:val="center"/>
          </w:tcPr>
          <w:p w14:paraId="4C8E1531" w14:textId="77777777" w:rsidR="0075206A" w:rsidRPr="00C47F7B" w:rsidRDefault="008B2DB5" w:rsidP="00C47F7B">
            <w:pPr>
              <w:spacing w:after="60" w:line="360" w:lineRule="auto"/>
            </w:pPr>
            <w:r w:rsidRPr="00C47F7B">
              <w:t>Budgeted</w:t>
            </w:r>
          </w:p>
        </w:tc>
        <w:tc>
          <w:tcPr>
            <w:tcW w:w="2900" w:type="dxa"/>
            <w:vAlign w:val="center"/>
          </w:tcPr>
          <w:p w14:paraId="01CFDF3B" w14:textId="77777777" w:rsidR="0075206A" w:rsidRPr="00C47F7B" w:rsidRDefault="008B2DB5" w:rsidP="00C47F7B">
            <w:pPr>
              <w:spacing w:after="60" w:line="360" w:lineRule="auto"/>
            </w:pPr>
            <w:r w:rsidRPr="00C47F7B">
              <w:t>As budgeted</w:t>
            </w:r>
          </w:p>
        </w:tc>
      </w:tr>
      <w:tr w:rsidR="0075206A" w:rsidRPr="00C47F7B" w14:paraId="3A7A2B6B" w14:textId="77777777">
        <w:tblPrEx>
          <w:tblCellMar>
            <w:top w:w="0" w:type="dxa"/>
            <w:bottom w:w="0" w:type="dxa"/>
          </w:tblCellMar>
        </w:tblPrEx>
        <w:tc>
          <w:tcPr>
            <w:tcW w:w="4400" w:type="dxa"/>
            <w:vAlign w:val="center"/>
          </w:tcPr>
          <w:p w14:paraId="6B158145" w14:textId="77777777" w:rsidR="0075206A" w:rsidRPr="00C47F7B" w:rsidRDefault="008B2DB5" w:rsidP="00C47F7B">
            <w:pPr>
              <w:spacing w:after="60" w:line="360" w:lineRule="auto"/>
            </w:pPr>
            <w:r w:rsidRPr="00C47F7B">
              <w:t>L298N module</w:t>
            </w:r>
          </w:p>
        </w:tc>
        <w:tc>
          <w:tcPr>
            <w:tcW w:w="2500" w:type="dxa"/>
            <w:vAlign w:val="center"/>
          </w:tcPr>
          <w:p w14:paraId="330D31DF" w14:textId="77777777" w:rsidR="0075206A" w:rsidRPr="00C47F7B" w:rsidRDefault="008B2DB5" w:rsidP="00C47F7B">
            <w:pPr>
              <w:spacing w:after="60" w:line="360" w:lineRule="auto"/>
            </w:pPr>
            <w:r w:rsidRPr="00C47F7B">
              <w:t>Budgeted</w:t>
            </w:r>
          </w:p>
        </w:tc>
        <w:tc>
          <w:tcPr>
            <w:tcW w:w="2900" w:type="dxa"/>
            <w:vAlign w:val="center"/>
          </w:tcPr>
          <w:p w14:paraId="1C3F10F4" w14:textId="77777777" w:rsidR="0075206A" w:rsidRPr="00C47F7B" w:rsidRDefault="008B2DB5" w:rsidP="00C47F7B">
            <w:pPr>
              <w:spacing w:after="60" w:line="360" w:lineRule="auto"/>
            </w:pPr>
            <w:r w:rsidRPr="00C47F7B">
              <w:t>As budgeted</w:t>
            </w:r>
          </w:p>
        </w:tc>
      </w:tr>
      <w:tr w:rsidR="0075206A" w:rsidRPr="00C47F7B" w14:paraId="6C3C7105" w14:textId="77777777">
        <w:tblPrEx>
          <w:tblCellMar>
            <w:top w:w="0" w:type="dxa"/>
            <w:bottom w:w="0" w:type="dxa"/>
          </w:tblCellMar>
        </w:tblPrEx>
        <w:tc>
          <w:tcPr>
            <w:tcW w:w="4400" w:type="dxa"/>
            <w:vAlign w:val="center"/>
          </w:tcPr>
          <w:p w14:paraId="7BE08C59" w14:textId="77777777" w:rsidR="0075206A" w:rsidRPr="00C47F7B" w:rsidRDefault="008B2DB5" w:rsidP="00C47F7B">
            <w:pPr>
              <w:spacing w:after="60" w:line="360" w:lineRule="auto"/>
            </w:pPr>
            <w:r w:rsidRPr="00C47F7B">
              <w:t>HC-SR04 sensor</w:t>
            </w:r>
          </w:p>
        </w:tc>
        <w:tc>
          <w:tcPr>
            <w:tcW w:w="2500" w:type="dxa"/>
            <w:vAlign w:val="center"/>
          </w:tcPr>
          <w:p w14:paraId="7075226C" w14:textId="77777777" w:rsidR="0075206A" w:rsidRPr="00C47F7B" w:rsidRDefault="008B2DB5" w:rsidP="00C47F7B">
            <w:pPr>
              <w:spacing w:after="60" w:line="360" w:lineRule="auto"/>
            </w:pPr>
            <w:r w:rsidRPr="00C47F7B">
              <w:t>Budgeted</w:t>
            </w:r>
          </w:p>
        </w:tc>
        <w:tc>
          <w:tcPr>
            <w:tcW w:w="2900" w:type="dxa"/>
            <w:vAlign w:val="center"/>
          </w:tcPr>
          <w:p w14:paraId="58B67F3F" w14:textId="77777777" w:rsidR="0075206A" w:rsidRPr="00C47F7B" w:rsidRDefault="008B2DB5" w:rsidP="00C47F7B">
            <w:pPr>
              <w:spacing w:after="60" w:line="360" w:lineRule="auto"/>
            </w:pPr>
            <w:r w:rsidRPr="00C47F7B">
              <w:t>As budgeted</w:t>
            </w:r>
          </w:p>
        </w:tc>
      </w:tr>
      <w:tr w:rsidR="0075206A" w:rsidRPr="00C47F7B" w14:paraId="52419191" w14:textId="77777777">
        <w:tblPrEx>
          <w:tblCellMar>
            <w:top w:w="0" w:type="dxa"/>
            <w:bottom w:w="0" w:type="dxa"/>
          </w:tblCellMar>
        </w:tblPrEx>
        <w:tc>
          <w:tcPr>
            <w:tcW w:w="4400" w:type="dxa"/>
            <w:vAlign w:val="center"/>
          </w:tcPr>
          <w:p w14:paraId="65C8C48D" w14:textId="77777777" w:rsidR="0075206A" w:rsidRPr="00C47F7B" w:rsidRDefault="008B2DB5" w:rsidP="00C47F7B">
            <w:pPr>
              <w:spacing w:after="60" w:line="360" w:lineRule="auto"/>
            </w:pPr>
            <w:r w:rsidRPr="00C47F7B">
              <w:t>Chassis kit with motors and wheels</w:t>
            </w:r>
          </w:p>
        </w:tc>
        <w:tc>
          <w:tcPr>
            <w:tcW w:w="2500" w:type="dxa"/>
            <w:vAlign w:val="center"/>
          </w:tcPr>
          <w:p w14:paraId="62293940" w14:textId="77777777" w:rsidR="0075206A" w:rsidRPr="00C47F7B" w:rsidRDefault="008B2DB5" w:rsidP="00C47F7B">
            <w:pPr>
              <w:spacing w:after="60" w:line="360" w:lineRule="auto"/>
            </w:pPr>
            <w:r w:rsidRPr="00C47F7B">
              <w:t>Budgeted</w:t>
            </w:r>
          </w:p>
        </w:tc>
        <w:tc>
          <w:tcPr>
            <w:tcW w:w="2900" w:type="dxa"/>
            <w:vAlign w:val="center"/>
          </w:tcPr>
          <w:p w14:paraId="628638E5" w14:textId="77777777" w:rsidR="0075206A" w:rsidRPr="00C47F7B" w:rsidRDefault="008B2DB5" w:rsidP="00C47F7B">
            <w:pPr>
              <w:spacing w:after="60" w:line="360" w:lineRule="auto"/>
            </w:pPr>
            <w:r w:rsidRPr="00C47F7B">
              <w:t>As budgeted</w:t>
            </w:r>
          </w:p>
        </w:tc>
      </w:tr>
      <w:tr w:rsidR="0075206A" w:rsidRPr="00C47F7B" w14:paraId="4E6BB5D0" w14:textId="77777777">
        <w:tblPrEx>
          <w:tblCellMar>
            <w:top w:w="0" w:type="dxa"/>
            <w:bottom w:w="0" w:type="dxa"/>
          </w:tblCellMar>
        </w:tblPrEx>
        <w:tc>
          <w:tcPr>
            <w:tcW w:w="4400" w:type="dxa"/>
            <w:vAlign w:val="center"/>
          </w:tcPr>
          <w:p w14:paraId="387A427D" w14:textId="77777777" w:rsidR="0075206A" w:rsidRPr="00C47F7B" w:rsidRDefault="008B2DB5" w:rsidP="00C47F7B">
            <w:pPr>
              <w:spacing w:after="60" w:line="360" w:lineRule="auto"/>
            </w:pPr>
            <w:r w:rsidRPr="00C47F7B">
              <w:lastRenderedPageBreak/>
              <w:t>Battery pack and miscellaneous wiring</w:t>
            </w:r>
          </w:p>
        </w:tc>
        <w:tc>
          <w:tcPr>
            <w:tcW w:w="2500" w:type="dxa"/>
            <w:vAlign w:val="center"/>
          </w:tcPr>
          <w:p w14:paraId="455594F2" w14:textId="77777777" w:rsidR="0075206A" w:rsidRPr="00C47F7B" w:rsidRDefault="008B2DB5" w:rsidP="00C47F7B">
            <w:pPr>
              <w:spacing w:after="60" w:line="360" w:lineRule="auto"/>
            </w:pPr>
            <w:r w:rsidRPr="00C47F7B">
              <w:t>Budgeted</w:t>
            </w:r>
          </w:p>
        </w:tc>
        <w:tc>
          <w:tcPr>
            <w:tcW w:w="2900" w:type="dxa"/>
            <w:vAlign w:val="center"/>
          </w:tcPr>
          <w:p w14:paraId="7F3FD217" w14:textId="77777777" w:rsidR="0075206A" w:rsidRPr="00C47F7B" w:rsidRDefault="008B2DB5" w:rsidP="00C47F7B">
            <w:pPr>
              <w:spacing w:after="60" w:line="360" w:lineRule="auto"/>
            </w:pPr>
            <w:r w:rsidRPr="00C47F7B">
              <w:t>Slightly above budget due to additional jumper wires and connectors</w:t>
            </w:r>
          </w:p>
        </w:tc>
      </w:tr>
    </w:tbl>
    <w:p w14:paraId="152AD757" w14:textId="77777777" w:rsidR="0075206A" w:rsidRPr="00C47F7B" w:rsidRDefault="008B2DB5" w:rsidP="00C47F7B">
      <w:pPr>
        <w:spacing w:line="360" w:lineRule="auto"/>
      </w:pPr>
      <w:r w:rsidRPr="00C47F7B">
        <w:br w:type="page"/>
      </w:r>
    </w:p>
    <w:p w14:paraId="2793D1DD" w14:textId="77777777" w:rsidR="0075206A" w:rsidRPr="00C47F7B" w:rsidRDefault="008B2DB5" w:rsidP="00C47F7B">
      <w:pPr>
        <w:spacing w:after="120" w:line="360" w:lineRule="auto"/>
        <w:jc w:val="center"/>
      </w:pPr>
      <w:r w:rsidRPr="00C47F7B">
        <w:rPr>
          <w:b/>
          <w:bCs/>
        </w:rPr>
        <w:lastRenderedPageBreak/>
        <w:t>CHAPTER 5</w:t>
      </w:r>
    </w:p>
    <w:p w14:paraId="6CE6DA08" w14:textId="77777777" w:rsidR="0075206A" w:rsidRPr="00C47F7B" w:rsidRDefault="008B2DB5" w:rsidP="00C47F7B">
      <w:pPr>
        <w:pStyle w:val="Heading1"/>
        <w:spacing w:after="300" w:line="360" w:lineRule="auto"/>
        <w:jc w:val="center"/>
        <w:rPr>
          <w:color w:val="auto"/>
          <w:sz w:val="24"/>
          <w:szCs w:val="24"/>
        </w:rPr>
      </w:pPr>
      <w:r w:rsidRPr="00C47F7B">
        <w:rPr>
          <w:b/>
          <w:bCs/>
          <w:color w:val="auto"/>
          <w:sz w:val="24"/>
          <w:szCs w:val="24"/>
        </w:rPr>
        <w:t>CONCLUSION, FUTURE WORK AND REFLECTION</w:t>
      </w:r>
    </w:p>
    <w:p w14:paraId="6F47616F" w14:textId="77777777" w:rsidR="0075206A" w:rsidRPr="00C47F7B" w:rsidRDefault="008B2DB5" w:rsidP="00C47F7B">
      <w:pPr>
        <w:pStyle w:val="Heading2"/>
        <w:spacing w:before="200" w:after="120" w:line="360" w:lineRule="auto"/>
        <w:rPr>
          <w:color w:val="auto"/>
          <w:sz w:val="24"/>
          <w:szCs w:val="24"/>
        </w:rPr>
      </w:pPr>
      <w:r w:rsidRPr="00C47F7B">
        <w:rPr>
          <w:b/>
          <w:bCs/>
          <w:color w:val="auto"/>
          <w:sz w:val="24"/>
          <w:szCs w:val="24"/>
        </w:rPr>
        <w:t>5.1 Conclusion</w:t>
      </w:r>
    </w:p>
    <w:p w14:paraId="2071DB55" w14:textId="77777777" w:rsidR="0075206A" w:rsidRPr="00C47F7B" w:rsidRDefault="008B2DB5" w:rsidP="00C47F7B">
      <w:pPr>
        <w:spacing w:after="160" w:line="360" w:lineRule="auto"/>
        <w:jc w:val="both"/>
      </w:pPr>
      <w:r w:rsidRPr="00C47F7B">
        <w:t xml:space="preserve">This capstone project set out to design, build, and evaluate a low-cost autonomous obstacle-avoidance robot car using an Arduino Uno, an L298N dual motor driver, and an HC-SR04 ultrasonic sensor. The completed prototype met its stated design specifications: it reliably measured obstacle distance within a small tolerance of the sensor's rated accuracy, reacted to detected obstacles well within the target latency, executed a repeatable stop-reverse-turn avoidance manoeuvre, and sustained continuous operation </w:t>
      </w:r>
      <w:r w:rsidRPr="00C47F7B">
        <w:t>beyond the target battery runtime. Across 30 trial runs on a cluttered indoor test course, the robot successfully avoided every obstacle that fell within its forward-facing ultrasonic detection cone, validating the engineering design decisions documented in Chapter 3 and the implementation described in Chapter 4.</w:t>
      </w:r>
    </w:p>
    <w:p w14:paraId="4AF81708" w14:textId="77777777" w:rsidR="0075206A" w:rsidRPr="00C47F7B" w:rsidRDefault="008B2DB5" w:rsidP="00C47F7B">
      <w:pPr>
        <w:spacing w:after="160" w:line="360" w:lineRule="auto"/>
        <w:jc w:val="both"/>
      </w:pPr>
      <w:r w:rsidRPr="00C47F7B">
        <w:t>The project demonstrates that a small, well-documented set of engineering trade-offs - a single forward-facing sensor rather than a sensor array, a shared onboard voltage regulator rather than a fully separate supply, and a fixed rather than adaptive safety threshold - can still yield a reliable, reproducible autonomous platform when those trade-offs are made explicitly and tested rather than assumed.</w:t>
      </w:r>
    </w:p>
    <w:p w14:paraId="2A986EDD" w14:textId="77777777" w:rsidR="0075206A" w:rsidRPr="00C47F7B" w:rsidRDefault="008B2DB5" w:rsidP="00C47F7B">
      <w:pPr>
        <w:pStyle w:val="Heading2"/>
        <w:spacing w:before="200" w:after="120" w:line="360" w:lineRule="auto"/>
        <w:rPr>
          <w:color w:val="auto"/>
          <w:sz w:val="24"/>
          <w:szCs w:val="24"/>
        </w:rPr>
      </w:pPr>
      <w:r w:rsidRPr="00C47F7B">
        <w:rPr>
          <w:b/>
          <w:bCs/>
          <w:color w:val="auto"/>
          <w:sz w:val="24"/>
          <w:szCs w:val="24"/>
        </w:rPr>
        <w:t>5.2 Future Work</w:t>
      </w:r>
    </w:p>
    <w:p w14:paraId="34E1EFC6" w14:textId="77777777" w:rsidR="0075206A" w:rsidRPr="00C47F7B" w:rsidRDefault="008B2DB5" w:rsidP="00C47F7B">
      <w:pPr>
        <w:pStyle w:val="ListParagraph"/>
        <w:numPr>
          <w:ilvl w:val="0"/>
          <w:numId w:val="1"/>
        </w:numPr>
        <w:spacing w:after="100" w:line="360" w:lineRule="auto"/>
        <w:jc w:val="both"/>
      </w:pPr>
      <w:r w:rsidRPr="00C47F7B">
        <w:t>Add one or two side-facing ultrasonic or IR sensors to give the robot side/rear obstacle awareness and reduce oscillation in narrow, obstacle-lined corridors.</w:t>
      </w:r>
    </w:p>
    <w:p w14:paraId="5AB85073" w14:textId="77777777" w:rsidR="0075206A" w:rsidRPr="00C47F7B" w:rsidRDefault="008B2DB5" w:rsidP="00C47F7B">
      <w:pPr>
        <w:pStyle w:val="ListParagraph"/>
        <w:numPr>
          <w:ilvl w:val="0"/>
          <w:numId w:val="1"/>
        </w:numPr>
        <w:spacing w:after="100" w:line="360" w:lineRule="auto"/>
        <w:jc w:val="both"/>
      </w:pPr>
      <w:r w:rsidRPr="00C47F7B">
        <w:t>Mount the HC-SR04 on a small servo-driven pan mechanism so the robot can scan left and right before choosing a turn direction, rather than always turning the same way.</w:t>
      </w:r>
    </w:p>
    <w:p w14:paraId="6BF33D97" w14:textId="77777777" w:rsidR="0075206A" w:rsidRPr="00C47F7B" w:rsidRDefault="008B2DB5" w:rsidP="00C47F7B">
      <w:pPr>
        <w:pStyle w:val="ListParagraph"/>
        <w:numPr>
          <w:ilvl w:val="0"/>
          <w:numId w:val="1"/>
        </w:numPr>
        <w:spacing w:after="100" w:line="360" w:lineRule="auto"/>
        <w:jc w:val="both"/>
      </w:pPr>
      <w:r w:rsidRPr="00C47F7B">
        <w:t>Add a rotary encoder to each wheel to enable speed-adaptive turning and more precise, closed-loop manoeuvring rather than fixed-duration turns.</w:t>
      </w:r>
    </w:p>
    <w:p w14:paraId="6D8EC6AF" w14:textId="77777777" w:rsidR="0075206A" w:rsidRPr="00C47F7B" w:rsidRDefault="008B2DB5" w:rsidP="00C47F7B">
      <w:pPr>
        <w:pStyle w:val="ListParagraph"/>
        <w:numPr>
          <w:ilvl w:val="0"/>
          <w:numId w:val="1"/>
        </w:numPr>
        <w:spacing w:after="100" w:line="360" w:lineRule="auto"/>
        <w:jc w:val="both"/>
      </w:pPr>
      <w:r w:rsidRPr="00C47F7B">
        <w:t>Replace the reactive threshold-based control with a simple fuzzy-logic or proportional controller to produce smoother, less abrupt avoidance manoeuvres.</w:t>
      </w:r>
    </w:p>
    <w:p w14:paraId="19691918" w14:textId="77777777" w:rsidR="0075206A" w:rsidRPr="00C47F7B" w:rsidRDefault="008B2DB5" w:rsidP="00C47F7B">
      <w:pPr>
        <w:pStyle w:val="ListParagraph"/>
        <w:numPr>
          <w:ilvl w:val="0"/>
          <w:numId w:val="1"/>
        </w:numPr>
        <w:spacing w:after="100" w:line="360" w:lineRule="auto"/>
        <w:jc w:val="both"/>
      </w:pPr>
      <w:r w:rsidRPr="00C47F7B">
        <w:t>Add Bluetooth or Wi-Fi telemetry (e.g., an HC-05 or ESP8266 module) to log sensor readings and robot state to a host computer in real time for richer post-run analysis.</w:t>
      </w:r>
    </w:p>
    <w:p w14:paraId="6FF46863" w14:textId="77777777" w:rsidR="0075206A" w:rsidRPr="00C47F7B" w:rsidRDefault="008B2DB5" w:rsidP="00C47F7B">
      <w:pPr>
        <w:pStyle w:val="Heading2"/>
        <w:spacing w:before="200" w:after="120" w:line="360" w:lineRule="auto"/>
        <w:rPr>
          <w:color w:val="auto"/>
          <w:sz w:val="24"/>
          <w:szCs w:val="24"/>
        </w:rPr>
      </w:pPr>
      <w:r w:rsidRPr="00C47F7B">
        <w:rPr>
          <w:b/>
          <w:bCs/>
          <w:color w:val="auto"/>
          <w:sz w:val="24"/>
          <w:szCs w:val="24"/>
        </w:rPr>
        <w:lastRenderedPageBreak/>
        <w:t>5.3 Engineering &amp; Professional Skills Developed</w:t>
      </w:r>
    </w:p>
    <w:p w14:paraId="0E55806D" w14:textId="77777777" w:rsidR="0075206A" w:rsidRPr="00C47F7B" w:rsidRDefault="008B2DB5" w:rsidP="00C47F7B">
      <w:pPr>
        <w:pStyle w:val="ListParagraph"/>
        <w:numPr>
          <w:ilvl w:val="0"/>
          <w:numId w:val="1"/>
        </w:numPr>
        <w:spacing w:after="100" w:line="360" w:lineRule="auto"/>
        <w:jc w:val="both"/>
      </w:pPr>
      <w:r w:rsidRPr="00C47F7B">
        <w:t>Practical embedded-systems skills: interfacing a microcontroller with a motor-driver IC and an ultrasonic ranging sensor, and debugging real electrical wiring rather than only simulated circuits.</w:t>
      </w:r>
    </w:p>
    <w:p w14:paraId="012C7CCA" w14:textId="77777777" w:rsidR="0075206A" w:rsidRPr="00C47F7B" w:rsidRDefault="008B2DB5" w:rsidP="00C47F7B">
      <w:pPr>
        <w:pStyle w:val="ListParagraph"/>
        <w:numPr>
          <w:ilvl w:val="0"/>
          <w:numId w:val="1"/>
        </w:numPr>
        <w:spacing w:after="100" w:line="360" w:lineRule="auto"/>
        <w:jc w:val="both"/>
      </w:pPr>
      <w:r w:rsidRPr="00C47F7B">
        <w:t>Structured engineering design practice: requirements definition, alternative-component evaluation against explicit criteria, and documented trade-off analysis (Chapter 3), rather than component selection by convention alone.</w:t>
      </w:r>
    </w:p>
    <w:p w14:paraId="22BC04C9" w14:textId="77777777" w:rsidR="0075206A" w:rsidRPr="00C47F7B" w:rsidRDefault="008B2DB5" w:rsidP="00C47F7B">
      <w:pPr>
        <w:pStyle w:val="ListParagraph"/>
        <w:numPr>
          <w:ilvl w:val="0"/>
          <w:numId w:val="1"/>
        </w:numPr>
        <w:spacing w:after="100" w:line="360" w:lineRule="auto"/>
        <w:jc w:val="both"/>
      </w:pPr>
      <w:r w:rsidRPr="00C47F7B">
        <w:t>Test-driven verification practice: defining measurable verification criteria before testing (Section 4.4) and reporting quantitative results against them (Section 4.5-4.6).</w:t>
      </w:r>
    </w:p>
    <w:p w14:paraId="22105DBA" w14:textId="77777777" w:rsidR="0075206A" w:rsidRPr="00C47F7B" w:rsidRDefault="008B2DB5" w:rsidP="00C47F7B">
      <w:pPr>
        <w:pStyle w:val="ListParagraph"/>
        <w:numPr>
          <w:ilvl w:val="0"/>
          <w:numId w:val="1"/>
        </w:numPr>
        <w:spacing w:after="100" w:line="360" w:lineRule="auto"/>
        <w:jc w:val="both"/>
      </w:pPr>
      <w:r w:rsidRPr="00C47F7B">
        <w:t>Safety- and risk-aware engineering practice for a physical, moving prototype, including electrical, mechanical, and thermal safety considerations and a documented risk register (Section 3.7).</w:t>
      </w:r>
    </w:p>
    <w:p w14:paraId="68E86B38" w14:textId="77777777" w:rsidR="0075206A" w:rsidRPr="00C47F7B" w:rsidRDefault="008B2DB5" w:rsidP="00C47F7B">
      <w:pPr>
        <w:pStyle w:val="Heading2"/>
        <w:spacing w:before="200" w:after="120" w:line="360" w:lineRule="auto"/>
        <w:rPr>
          <w:color w:val="auto"/>
          <w:sz w:val="24"/>
          <w:szCs w:val="24"/>
        </w:rPr>
      </w:pPr>
      <w:r w:rsidRPr="00C47F7B">
        <w:rPr>
          <w:b/>
          <w:bCs/>
          <w:color w:val="auto"/>
          <w:sz w:val="24"/>
          <w:szCs w:val="24"/>
        </w:rPr>
        <w:t>5.4 Individual Reflection</w:t>
      </w:r>
    </w:p>
    <w:p w14:paraId="37661FD8" w14:textId="77777777" w:rsidR="0075206A" w:rsidRPr="00C47F7B" w:rsidRDefault="008B2DB5" w:rsidP="00C47F7B">
      <w:pPr>
        <w:spacing w:after="160" w:line="360" w:lineRule="auto"/>
        <w:jc w:val="both"/>
      </w:pPr>
      <w:r w:rsidRPr="00C47F7B">
        <w:t>The most difficult engineering problem encountered during this project was tuning the fixed reverse and turn durations so that the robot reliably cleared a detected obstacle without the turn being so long that it lost track of its original heading; this was resolved through iterative bench testing with the wheels off the ground, timing successive manoeuvres with a stopwatch before moving to full floor testing. A key engineering decision made personally was to electrically separate the motor-supply and logic</w:t>
      </w:r>
      <w:r w:rsidRPr="00C47F7B">
        <w:t>-supply return paths as far as practical at the L298N terminals, a decision informed by datasheet guidance on H-bridge driver noise and confirmed by the absence of any erratic sensor or firmware behaviour during testing. Building this project also reinforced, in a very concrete way, how much of embedded-systems engineering is about managing the interface between a clean logical control loop and a messy, noisy physical world - the algorithm in Section 4.3 is short and simple, but making it work reliably in h</w:t>
      </w:r>
      <w:r w:rsidRPr="00C47F7B">
        <w:t>ardware required careful attention to wiring, power-supply separation, and mechanical mounting. If the project were repeated, the sensor mounting bracket would be redesigned to sit slightly higher above the chassis frame, since a small number of the recorded distance readings early in testing appeared to be affected by the ultrasonic beam grazing the top of the chassis itself.</w:t>
      </w:r>
    </w:p>
    <w:p w14:paraId="63E07131" w14:textId="77777777" w:rsidR="0075206A" w:rsidRPr="00C47F7B" w:rsidRDefault="008B2DB5" w:rsidP="00C47F7B">
      <w:pPr>
        <w:spacing w:line="360" w:lineRule="auto"/>
      </w:pPr>
      <w:r w:rsidRPr="00C47F7B">
        <w:br w:type="page"/>
      </w:r>
    </w:p>
    <w:p w14:paraId="346348D5" w14:textId="77777777" w:rsidR="0075206A" w:rsidRPr="00C47F7B" w:rsidRDefault="008B2DB5" w:rsidP="00C47F7B">
      <w:pPr>
        <w:spacing w:after="120" w:line="360" w:lineRule="auto"/>
        <w:jc w:val="center"/>
      </w:pPr>
      <w:r w:rsidRPr="00C47F7B">
        <w:rPr>
          <w:b/>
          <w:bCs/>
        </w:rPr>
        <w:lastRenderedPageBreak/>
        <w:t>REFERENCES</w:t>
      </w:r>
    </w:p>
    <w:p w14:paraId="5FEDD9A9" w14:textId="77777777" w:rsidR="0075206A" w:rsidRPr="00C47F7B" w:rsidRDefault="008B2DB5" w:rsidP="00C47F7B">
      <w:pPr>
        <w:spacing w:after="160" w:line="360" w:lineRule="auto"/>
      </w:pPr>
      <w:r w:rsidRPr="00C47F7B">
        <w:t>[1] Arduino, "Arduino Uno Rev3 - Technical Specifications," Arduino Official Documentation, 2024. [Online]. Available: https://docs.arduino.cc/hardware/uno-rev3</w:t>
      </w:r>
    </w:p>
    <w:p w14:paraId="42C410C5" w14:textId="77777777" w:rsidR="0075206A" w:rsidRPr="00C47F7B" w:rsidRDefault="008B2DB5" w:rsidP="00C47F7B">
      <w:pPr>
        <w:spacing w:after="160" w:line="360" w:lineRule="auto"/>
      </w:pPr>
      <w:r w:rsidRPr="00C47F7B">
        <w:t>[2] STMicroelectronics, "L298 Dual Full-Bridge Driver Datasheet," 2022. [Online]. Available: https://www.st.com/resource/en/datasheet/l298.pdf</w:t>
      </w:r>
    </w:p>
    <w:p w14:paraId="76C43060" w14:textId="77777777" w:rsidR="0075206A" w:rsidRPr="00C47F7B" w:rsidRDefault="008B2DB5" w:rsidP="00C47F7B">
      <w:pPr>
        <w:spacing w:after="160" w:line="360" w:lineRule="auto"/>
      </w:pPr>
      <w:r w:rsidRPr="00C47F7B">
        <w:t xml:space="preserve">[3] </w:t>
      </w:r>
      <w:proofErr w:type="spellStart"/>
      <w:r w:rsidRPr="00C47F7B">
        <w:t>ITead</w:t>
      </w:r>
      <w:proofErr w:type="spellEnd"/>
      <w:r w:rsidRPr="00C47F7B">
        <w:t xml:space="preserve"> / HC-SR04 Manufacturer Documentation, "HC-SR04 Ultrasonic Ranging Module User Guide," 2020.</w:t>
      </w:r>
    </w:p>
    <w:p w14:paraId="5F80D8C5" w14:textId="77777777" w:rsidR="0075206A" w:rsidRPr="00C47F7B" w:rsidRDefault="008B2DB5" w:rsidP="00C47F7B">
      <w:pPr>
        <w:spacing w:after="160" w:line="360" w:lineRule="auto"/>
      </w:pPr>
      <w:r w:rsidRPr="00C47F7B">
        <w:t xml:space="preserve">[4] V. </w:t>
      </w:r>
      <w:proofErr w:type="spellStart"/>
      <w:r w:rsidRPr="00C47F7B">
        <w:t>Braitenberg</w:t>
      </w:r>
      <w:proofErr w:type="spellEnd"/>
      <w:r w:rsidRPr="00C47F7B">
        <w:t>, Vehicles: Experiments in Synthetic Psychology. Cambridge, MA, USA: MIT Press, 1984.</w:t>
      </w:r>
    </w:p>
    <w:p w14:paraId="6D08EE2E" w14:textId="77777777" w:rsidR="0075206A" w:rsidRPr="00C47F7B" w:rsidRDefault="008B2DB5" w:rsidP="00C47F7B">
      <w:pPr>
        <w:spacing w:after="160" w:line="360" w:lineRule="auto"/>
      </w:pPr>
      <w:r w:rsidRPr="00C47F7B">
        <w:t xml:space="preserve">[5] R. Siegwart, I. R. Nourbakhsh, and D. </w:t>
      </w:r>
      <w:proofErr w:type="spellStart"/>
      <w:r w:rsidRPr="00C47F7B">
        <w:t>Scaramuzza</w:t>
      </w:r>
      <w:proofErr w:type="spellEnd"/>
      <w:r w:rsidRPr="00C47F7B">
        <w:t>, Introduction to Autonomous Mobile Robots, 2nd ed. Cambridge, MA, USA: MIT Press, 2011.</w:t>
      </w:r>
    </w:p>
    <w:p w14:paraId="0AA65B24" w14:textId="77777777" w:rsidR="0075206A" w:rsidRPr="00C47F7B" w:rsidRDefault="008B2DB5" w:rsidP="00C47F7B">
      <w:pPr>
        <w:spacing w:after="160" w:line="360" w:lineRule="auto"/>
      </w:pPr>
      <w:r w:rsidRPr="00C47F7B">
        <w:t>[6] J. Borenstein and Y. Koren, "The vector field histogram - fast obstacle avoidance for mobile robots," IEEE Transactions on Robotics and Automation, vol. 7, no. 3, pp. 278-288, 1991.</w:t>
      </w:r>
    </w:p>
    <w:p w14:paraId="2B033471" w14:textId="77777777" w:rsidR="0075206A" w:rsidRPr="00C47F7B" w:rsidRDefault="008B2DB5" w:rsidP="00C47F7B">
      <w:pPr>
        <w:spacing w:after="160" w:line="360" w:lineRule="auto"/>
      </w:pPr>
      <w:r w:rsidRPr="00C47F7B">
        <w:t>[7] Arduino, "</w:t>
      </w:r>
      <w:proofErr w:type="spellStart"/>
      <w:proofErr w:type="gramStart"/>
      <w:r w:rsidRPr="00C47F7B">
        <w:t>analogWrite</w:t>
      </w:r>
      <w:proofErr w:type="spellEnd"/>
      <w:r w:rsidRPr="00C47F7B">
        <w:t>(</w:t>
      </w:r>
      <w:proofErr w:type="gramEnd"/>
      <w:r w:rsidRPr="00C47F7B">
        <w:t xml:space="preserve">) / </w:t>
      </w:r>
      <w:proofErr w:type="spellStart"/>
      <w:proofErr w:type="gramStart"/>
      <w:r w:rsidRPr="00C47F7B">
        <w:t>pulseIn</w:t>
      </w:r>
      <w:proofErr w:type="spellEnd"/>
      <w:r w:rsidRPr="00C47F7B">
        <w:t>(</w:t>
      </w:r>
      <w:proofErr w:type="gramEnd"/>
      <w:r w:rsidRPr="00C47F7B">
        <w:t>) Language Reference," Arduino Official Documentation, 2024. [Online]. Available: https://www.arduino.cc/reference/en/</w:t>
      </w:r>
    </w:p>
    <w:p w14:paraId="34FFAE04" w14:textId="77777777" w:rsidR="0075206A" w:rsidRPr="00C47F7B" w:rsidRDefault="008B2DB5" w:rsidP="00C47F7B">
      <w:pPr>
        <w:spacing w:after="160" w:line="360" w:lineRule="auto"/>
      </w:pPr>
      <w:r w:rsidRPr="00C47F7B">
        <w:t>[8] IPC, "IPC-A-610: Acceptability of Electronic Assemblies," IPC International, latest revision.</w:t>
      </w:r>
    </w:p>
    <w:p w14:paraId="4FC3968F" w14:textId="77777777" w:rsidR="0075206A" w:rsidRPr="00C47F7B" w:rsidRDefault="008B2DB5" w:rsidP="00C47F7B">
      <w:pPr>
        <w:spacing w:line="360" w:lineRule="auto"/>
      </w:pPr>
      <w:r w:rsidRPr="00C47F7B">
        <w:br w:type="page"/>
      </w:r>
    </w:p>
    <w:p w14:paraId="1D73D440" w14:textId="77777777" w:rsidR="0075206A" w:rsidRPr="00C47F7B" w:rsidRDefault="008B2DB5" w:rsidP="00C47F7B">
      <w:pPr>
        <w:spacing w:after="120" w:line="360" w:lineRule="auto"/>
        <w:jc w:val="center"/>
      </w:pPr>
      <w:r w:rsidRPr="00C47F7B">
        <w:rPr>
          <w:b/>
          <w:bCs/>
        </w:rPr>
        <w:lastRenderedPageBreak/>
        <w:t>APPENDICES</w:t>
      </w:r>
    </w:p>
    <w:p w14:paraId="7FA26F17" w14:textId="77777777" w:rsidR="0075206A" w:rsidRPr="00C47F7B" w:rsidRDefault="008B2DB5" w:rsidP="00C47F7B">
      <w:pPr>
        <w:pStyle w:val="Heading2"/>
        <w:spacing w:before="200" w:after="120" w:line="360" w:lineRule="auto"/>
        <w:rPr>
          <w:color w:val="auto"/>
          <w:sz w:val="24"/>
          <w:szCs w:val="24"/>
        </w:rPr>
      </w:pPr>
      <w:r w:rsidRPr="00C47F7B">
        <w:rPr>
          <w:b/>
          <w:bCs/>
          <w:color w:val="auto"/>
          <w:sz w:val="24"/>
          <w:szCs w:val="24"/>
        </w:rPr>
        <w:t>Appendix A - Detailed Calculations</w:t>
      </w:r>
    </w:p>
    <w:p w14:paraId="158CCF60" w14:textId="77777777" w:rsidR="0075206A" w:rsidRPr="00C47F7B" w:rsidRDefault="008B2DB5" w:rsidP="00C47F7B">
      <w:pPr>
        <w:spacing w:after="160" w:line="360" w:lineRule="auto"/>
        <w:jc w:val="both"/>
      </w:pPr>
      <w:r w:rsidRPr="00C47F7B">
        <w:t>Ultrasonic distance calculation: distance (cm) = pulse duration (microseconds) x 0.0343 / 2, where 0.0343 cm/microsecond is the speed of sound in air at approximately room temperature, and the division by two accounts for the round trip of the pulse to the obstacle and back. Motor-speed estimate: with 200 RPM geared motors and an approximate wheel diameter of 6.5 cm, the theoretical maximum linear speed is approximately (200 x pi x 6.5) / 60 ~= 68 cm/s at full PWM duty cycle, before accounting for load, fri</w:t>
      </w:r>
      <w:r w:rsidRPr="00C47F7B">
        <w:t>ction, and the reduced duty cycle (approximately 70%) used during testing for controllability.</w:t>
      </w:r>
    </w:p>
    <w:p w14:paraId="55FC5FD4" w14:textId="77777777" w:rsidR="0075206A" w:rsidRPr="00C47F7B" w:rsidRDefault="008B2DB5" w:rsidP="00C47F7B">
      <w:pPr>
        <w:pStyle w:val="Heading2"/>
        <w:spacing w:before="200" w:after="120" w:line="360" w:lineRule="auto"/>
        <w:rPr>
          <w:color w:val="auto"/>
          <w:sz w:val="24"/>
          <w:szCs w:val="24"/>
        </w:rPr>
      </w:pPr>
      <w:r w:rsidRPr="00C47F7B">
        <w:rPr>
          <w:b/>
          <w:bCs/>
          <w:color w:val="auto"/>
          <w:sz w:val="24"/>
          <w:szCs w:val="24"/>
        </w:rPr>
        <w:t>Appendix B - Circuit / Schematic Diagrams</w:t>
      </w:r>
    </w:p>
    <w:p w14:paraId="4DF52C92" w14:textId="77777777" w:rsidR="0075206A" w:rsidRPr="00C47F7B" w:rsidRDefault="008B2DB5" w:rsidP="00C47F7B">
      <w:pPr>
        <w:spacing w:after="160" w:line="360" w:lineRule="auto"/>
        <w:jc w:val="both"/>
      </w:pPr>
      <w:r w:rsidRPr="00C47F7B">
        <w:t>The complete wiring schematic (Arduino to HC-SR04, Arduino to L298N logic inputs, and L298N to the motors and battery pack) referenced as Figure 4.1 is maintained alongside this report as a drawn schematic diagram, following the pin assignments listed in Section 4.2 and the firmware pin definitions in Appendix C.</w:t>
      </w:r>
    </w:p>
    <w:p w14:paraId="51BBADBC" w14:textId="77777777" w:rsidR="0075206A" w:rsidRPr="00C47F7B" w:rsidRDefault="008B2DB5" w:rsidP="00C47F7B">
      <w:pPr>
        <w:pStyle w:val="Heading2"/>
        <w:spacing w:before="200" w:after="120" w:line="360" w:lineRule="auto"/>
        <w:rPr>
          <w:color w:val="auto"/>
          <w:sz w:val="24"/>
          <w:szCs w:val="24"/>
        </w:rPr>
      </w:pPr>
      <w:r w:rsidRPr="00C47F7B">
        <w:rPr>
          <w:b/>
          <w:bCs/>
          <w:color w:val="auto"/>
          <w:sz w:val="24"/>
          <w:szCs w:val="24"/>
        </w:rPr>
        <w:t>Appendix C - Complete Firmware Listing</w:t>
      </w:r>
    </w:p>
    <w:p w14:paraId="2804F731" w14:textId="77777777" w:rsidR="0075206A" w:rsidRPr="00C47F7B" w:rsidRDefault="008B2DB5" w:rsidP="00C47F7B">
      <w:pPr>
        <w:spacing w:after="160" w:line="360" w:lineRule="auto"/>
        <w:jc w:val="both"/>
      </w:pPr>
      <w:r w:rsidRPr="00C47F7B">
        <w:t>The complete Arduino firmware sketch is reproduced in Section 4.3 of this report (obstacle-avoidance control loop, motor-control functions, and ultrasonic ranging function). The same listing is maintained in the project's sketch (.</w:t>
      </w:r>
      <w:proofErr w:type="spellStart"/>
      <w:r w:rsidRPr="00C47F7B">
        <w:t>ino</w:t>
      </w:r>
      <w:proofErr w:type="spellEnd"/>
      <w:r w:rsidRPr="00C47F7B">
        <w:t>) file alongside this report.</w:t>
      </w:r>
    </w:p>
    <w:p w14:paraId="618BC9DF" w14:textId="77777777" w:rsidR="0075206A" w:rsidRPr="00C47F7B" w:rsidRDefault="008B2DB5" w:rsidP="00C47F7B">
      <w:pPr>
        <w:pStyle w:val="Heading2"/>
        <w:spacing w:before="200" w:after="120" w:line="360" w:lineRule="auto"/>
        <w:rPr>
          <w:color w:val="auto"/>
          <w:sz w:val="24"/>
          <w:szCs w:val="24"/>
        </w:rPr>
      </w:pPr>
      <w:r w:rsidRPr="00C47F7B">
        <w:rPr>
          <w:b/>
          <w:bCs/>
          <w:color w:val="auto"/>
          <w:sz w:val="24"/>
          <w:szCs w:val="24"/>
        </w:rPr>
        <w:t>Appendix D - Datasheets</w:t>
      </w:r>
    </w:p>
    <w:p w14:paraId="4ACC5D42" w14:textId="77777777" w:rsidR="0075206A" w:rsidRPr="00C47F7B" w:rsidRDefault="008B2DB5" w:rsidP="00C47F7B">
      <w:pPr>
        <w:spacing w:after="160" w:line="360" w:lineRule="auto"/>
        <w:jc w:val="both"/>
      </w:pPr>
      <w:r w:rsidRPr="00C47F7B">
        <w:t>Manufacturer datasheets referenced for this project: Arduino Uno / ATmega328P datasheet, L298 dual full-bridge driver datasheet (STMicroelectronics), and the HC-SR04 ultrasonic ranging module user guide, cited in full in the References section.</w:t>
      </w:r>
    </w:p>
    <w:p w14:paraId="1D228060" w14:textId="77777777" w:rsidR="0075206A" w:rsidRPr="00C47F7B" w:rsidRDefault="008B2DB5" w:rsidP="00C47F7B">
      <w:pPr>
        <w:pStyle w:val="Heading2"/>
        <w:spacing w:before="200" w:after="120" w:line="360" w:lineRule="auto"/>
        <w:rPr>
          <w:color w:val="auto"/>
          <w:sz w:val="24"/>
          <w:szCs w:val="24"/>
        </w:rPr>
      </w:pPr>
      <w:r w:rsidRPr="00C47F7B">
        <w:rPr>
          <w:b/>
          <w:bCs/>
          <w:color w:val="auto"/>
          <w:sz w:val="24"/>
          <w:szCs w:val="24"/>
        </w:rPr>
        <w:t>Appendix E - Experimental / Raw Data</w:t>
      </w:r>
    </w:p>
    <w:p w14:paraId="4FA39CB8" w14:textId="77777777" w:rsidR="0075206A" w:rsidRPr="00C47F7B" w:rsidRDefault="008B2DB5" w:rsidP="00C47F7B">
      <w:pPr>
        <w:spacing w:after="160" w:line="360" w:lineRule="auto"/>
        <w:jc w:val="both"/>
      </w:pPr>
      <w:r w:rsidRPr="00C47F7B">
        <w:t>Raw sensor-calibration readings (physical distance vs. sensor reading, 6 sample points) are reproduced in Table 4.4; the complete set of readings across all tested 10 cm intervals from 10-200 cm, and the individual trial logs for the 30-run obstacle-course test (T-4), are maintained in the project's test log alongside this report.</w:t>
      </w:r>
    </w:p>
    <w:p w14:paraId="52C02160" w14:textId="77777777" w:rsidR="0075206A" w:rsidRPr="00C47F7B" w:rsidRDefault="008B2DB5" w:rsidP="00C47F7B">
      <w:pPr>
        <w:pStyle w:val="Heading2"/>
        <w:spacing w:before="200" w:after="120" w:line="360" w:lineRule="auto"/>
        <w:rPr>
          <w:color w:val="auto"/>
          <w:sz w:val="24"/>
          <w:szCs w:val="24"/>
        </w:rPr>
      </w:pPr>
      <w:r w:rsidRPr="00C47F7B">
        <w:rPr>
          <w:b/>
          <w:bCs/>
          <w:color w:val="auto"/>
          <w:sz w:val="24"/>
          <w:szCs w:val="24"/>
        </w:rPr>
        <w:lastRenderedPageBreak/>
        <w:t>Appendix F - Ethics / Institutional Approval</w:t>
      </w:r>
    </w:p>
    <w:p w14:paraId="2FCD343F" w14:textId="77777777" w:rsidR="0075206A" w:rsidRPr="00C47F7B" w:rsidRDefault="008B2DB5" w:rsidP="00C47F7B">
      <w:pPr>
        <w:spacing w:after="160" w:line="360" w:lineRule="auto"/>
        <w:jc w:val="both"/>
      </w:pPr>
      <w:r w:rsidRPr="00C47F7B">
        <w:t>Not applicable - the project involves no human subjects, personal data collection, or animal research; all testing was conducted on an inanimate indoor test course under direct supervision.</w:t>
      </w:r>
    </w:p>
    <w:p w14:paraId="6E5A1C97" w14:textId="77777777" w:rsidR="0075206A" w:rsidRPr="00C47F7B" w:rsidRDefault="008B2DB5" w:rsidP="00C47F7B">
      <w:pPr>
        <w:pStyle w:val="Heading2"/>
        <w:spacing w:before="200" w:after="120" w:line="360" w:lineRule="auto"/>
        <w:rPr>
          <w:color w:val="auto"/>
          <w:sz w:val="24"/>
          <w:szCs w:val="24"/>
        </w:rPr>
      </w:pPr>
      <w:r w:rsidRPr="00C47F7B">
        <w:rPr>
          <w:b/>
          <w:bCs/>
          <w:color w:val="auto"/>
          <w:sz w:val="24"/>
          <w:szCs w:val="24"/>
        </w:rPr>
        <w:t>Appendix G - Project Meeting / Progress Records</w:t>
      </w:r>
    </w:p>
    <w:p w14:paraId="1207C68B" w14:textId="77777777" w:rsidR="0075206A" w:rsidRPr="00C47F7B" w:rsidRDefault="008B2DB5" w:rsidP="00C47F7B">
      <w:pPr>
        <w:spacing w:after="160" w:line="360" w:lineRule="auto"/>
        <w:jc w:val="both"/>
      </w:pPr>
      <w:r w:rsidRPr="00C47F7B">
        <w:t xml:space="preserve">Weekly supervision meeting notes with the project supervisor, </w:t>
      </w:r>
      <w:proofErr w:type="spellStart"/>
      <w:r w:rsidRPr="00C47F7B">
        <w:t>Dr.</w:t>
      </w:r>
      <w:proofErr w:type="gramStart"/>
      <w:r w:rsidRPr="00C47F7B">
        <w:t>P.Subramanian</w:t>
      </w:r>
      <w:proofErr w:type="spellEnd"/>
      <w:proofErr w:type="gramEnd"/>
      <w:r w:rsidRPr="00C47F7B">
        <w:t>, covering the 12-week project period, are maintained in the project's progress log, summarised in the milestone timeline in Section 4.7.</w:t>
      </w:r>
    </w:p>
    <w:p w14:paraId="4F58755F" w14:textId="77777777" w:rsidR="0075206A" w:rsidRPr="00C47F7B" w:rsidRDefault="008B2DB5" w:rsidP="00C47F7B">
      <w:pPr>
        <w:pStyle w:val="Heading2"/>
        <w:spacing w:before="200" w:after="120" w:line="360" w:lineRule="auto"/>
        <w:rPr>
          <w:color w:val="auto"/>
          <w:sz w:val="24"/>
          <w:szCs w:val="24"/>
        </w:rPr>
      </w:pPr>
      <w:r w:rsidRPr="00C47F7B">
        <w:rPr>
          <w:b/>
          <w:bCs/>
          <w:color w:val="auto"/>
          <w:sz w:val="24"/>
          <w:szCs w:val="24"/>
        </w:rPr>
        <w:t>Appendix H - User/Industry Feedback</w:t>
      </w:r>
    </w:p>
    <w:p w14:paraId="0F9BA42B" w14:textId="77777777" w:rsidR="0075206A" w:rsidRPr="00C47F7B" w:rsidRDefault="008B2DB5" w:rsidP="00C47F7B">
      <w:pPr>
        <w:spacing w:after="160" w:line="360" w:lineRule="auto"/>
        <w:jc w:val="both"/>
      </w:pPr>
      <w:r w:rsidRPr="00C47F7B">
        <w:t>Not applicable within the current project scope - the prototype was evaluated internally against the specifications in Section 3.3 rather than demonstrated to external users or industry partners.</w:t>
      </w:r>
    </w:p>
    <w:p w14:paraId="60F5B340" w14:textId="77777777" w:rsidR="0075206A" w:rsidRPr="00C47F7B" w:rsidRDefault="008B2DB5" w:rsidP="00C47F7B">
      <w:pPr>
        <w:pStyle w:val="Heading2"/>
        <w:spacing w:before="200" w:after="120" w:line="360" w:lineRule="auto"/>
        <w:rPr>
          <w:color w:val="auto"/>
          <w:sz w:val="24"/>
          <w:szCs w:val="24"/>
        </w:rPr>
      </w:pPr>
      <w:r w:rsidRPr="00C47F7B">
        <w:rPr>
          <w:b/>
          <w:bCs/>
          <w:color w:val="auto"/>
          <w:sz w:val="24"/>
          <w:szCs w:val="24"/>
        </w:rPr>
        <w:t>Appendix I - Publications / Patents / Competitions / Product Outcomes</w:t>
      </w:r>
    </w:p>
    <w:p w14:paraId="4CEA8FD7" w14:textId="77777777" w:rsidR="0075206A" w:rsidRPr="00C47F7B" w:rsidRDefault="008B2DB5" w:rsidP="00C47F7B">
      <w:pPr>
        <w:spacing w:after="160" w:line="360" w:lineRule="auto"/>
        <w:jc w:val="both"/>
      </w:pPr>
      <w:r w:rsidRPr="00C47F7B">
        <w:t>Not applicable at the time of submission.</w:t>
      </w:r>
    </w:p>
    <w:p w14:paraId="5D9D1308" w14:textId="77777777" w:rsidR="0075206A" w:rsidRPr="00C47F7B" w:rsidRDefault="008B2DB5" w:rsidP="00C47F7B">
      <w:pPr>
        <w:spacing w:line="360" w:lineRule="auto"/>
      </w:pPr>
      <w:r w:rsidRPr="00C47F7B">
        <w:br w:type="page"/>
      </w:r>
    </w:p>
    <w:p w14:paraId="6DEFF145" w14:textId="77777777" w:rsidR="0075206A" w:rsidRPr="00C47F7B" w:rsidRDefault="008B2DB5" w:rsidP="00C47F7B">
      <w:pPr>
        <w:spacing w:after="120" w:line="360" w:lineRule="auto"/>
        <w:jc w:val="center"/>
      </w:pPr>
      <w:r w:rsidRPr="00C47F7B">
        <w:rPr>
          <w:b/>
          <w:bCs/>
        </w:rPr>
        <w:lastRenderedPageBreak/>
        <w:t>CAPSTONE PROJECT OUTCOME MAPPING SHEET</w:t>
      </w:r>
    </w:p>
    <w:p w14:paraId="2907DC54" w14:textId="77777777" w:rsidR="0075206A" w:rsidRPr="00C47F7B" w:rsidRDefault="008B2DB5" w:rsidP="00C47F7B">
      <w:pPr>
        <w:spacing w:after="160" w:line="360" w:lineRule="auto"/>
        <w:jc w:val="center"/>
      </w:pPr>
      <w:r w:rsidRPr="00C47F7B">
        <w:rPr>
          <w:i/>
          <w:iCs/>
        </w:rPr>
        <w:t>To be completed by the department/faculty assessor.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600"/>
        <w:gridCol w:w="3400"/>
      </w:tblGrid>
      <w:tr w:rsidR="0075206A" w:rsidRPr="00C47F7B" w14:paraId="3470911F" w14:textId="77777777">
        <w:tblPrEx>
          <w:tblCellMar>
            <w:top w:w="0" w:type="dxa"/>
            <w:bottom w:w="0" w:type="dxa"/>
          </w:tblCellMar>
        </w:tblPrEx>
        <w:trPr>
          <w:tblHeader/>
        </w:trPr>
        <w:tc>
          <w:tcPr>
            <w:tcW w:w="4000" w:type="dxa"/>
            <w:shd w:val="clear" w:color="auto" w:fill="D9D9D9"/>
            <w:vAlign w:val="center"/>
          </w:tcPr>
          <w:p w14:paraId="2D9C4A86" w14:textId="77777777" w:rsidR="0075206A" w:rsidRPr="00C47F7B" w:rsidRDefault="008B2DB5" w:rsidP="00C47F7B">
            <w:pPr>
              <w:spacing w:line="360" w:lineRule="auto"/>
              <w:jc w:val="center"/>
            </w:pPr>
            <w:r w:rsidRPr="00C47F7B">
              <w:rPr>
                <w:b/>
                <w:bCs/>
              </w:rPr>
              <w:t>Outcome Evidence</w:t>
            </w:r>
          </w:p>
        </w:tc>
        <w:tc>
          <w:tcPr>
            <w:tcW w:w="1600" w:type="dxa"/>
            <w:shd w:val="clear" w:color="auto" w:fill="D9D9D9"/>
            <w:vAlign w:val="center"/>
          </w:tcPr>
          <w:p w14:paraId="5FE3BF82" w14:textId="77777777" w:rsidR="0075206A" w:rsidRPr="00C47F7B" w:rsidRDefault="008B2DB5" w:rsidP="00C47F7B">
            <w:pPr>
              <w:spacing w:line="360" w:lineRule="auto"/>
              <w:jc w:val="center"/>
            </w:pPr>
            <w:r w:rsidRPr="00C47F7B">
              <w:rPr>
                <w:b/>
                <w:bCs/>
              </w:rPr>
              <w:t>SO / Area</w:t>
            </w:r>
          </w:p>
        </w:tc>
        <w:tc>
          <w:tcPr>
            <w:tcW w:w="3400" w:type="dxa"/>
            <w:shd w:val="clear" w:color="auto" w:fill="D9D9D9"/>
            <w:vAlign w:val="center"/>
          </w:tcPr>
          <w:p w14:paraId="3F36CD58" w14:textId="77777777" w:rsidR="0075206A" w:rsidRPr="00C47F7B" w:rsidRDefault="008B2DB5" w:rsidP="00C47F7B">
            <w:pPr>
              <w:spacing w:line="360" w:lineRule="auto"/>
              <w:jc w:val="center"/>
            </w:pPr>
            <w:r w:rsidRPr="00C47F7B">
              <w:rPr>
                <w:b/>
                <w:bCs/>
              </w:rPr>
              <w:t>Location in This Report</w:t>
            </w:r>
          </w:p>
        </w:tc>
      </w:tr>
      <w:tr w:rsidR="0075206A" w:rsidRPr="00C47F7B" w14:paraId="5031123F" w14:textId="77777777">
        <w:tblPrEx>
          <w:tblCellMar>
            <w:top w:w="0" w:type="dxa"/>
            <w:bottom w:w="0" w:type="dxa"/>
          </w:tblCellMar>
        </w:tblPrEx>
        <w:tc>
          <w:tcPr>
            <w:tcW w:w="4000" w:type="dxa"/>
            <w:vAlign w:val="center"/>
          </w:tcPr>
          <w:p w14:paraId="5D7C182B" w14:textId="77777777" w:rsidR="0075206A" w:rsidRPr="00C47F7B" w:rsidRDefault="008B2DB5" w:rsidP="00C47F7B">
            <w:pPr>
              <w:spacing w:after="60" w:line="360" w:lineRule="auto"/>
            </w:pPr>
            <w:r w:rsidRPr="00C47F7B">
              <w:t>Engineering problem formulation</w:t>
            </w:r>
          </w:p>
        </w:tc>
        <w:tc>
          <w:tcPr>
            <w:tcW w:w="1600" w:type="dxa"/>
            <w:vAlign w:val="center"/>
          </w:tcPr>
          <w:p w14:paraId="7CB81584" w14:textId="77777777" w:rsidR="0075206A" w:rsidRPr="00C47F7B" w:rsidRDefault="008B2DB5" w:rsidP="00C47F7B">
            <w:pPr>
              <w:spacing w:after="60" w:line="360" w:lineRule="auto"/>
            </w:pPr>
            <w:r w:rsidRPr="00C47F7B">
              <w:t>SO1</w:t>
            </w:r>
          </w:p>
        </w:tc>
        <w:tc>
          <w:tcPr>
            <w:tcW w:w="3400" w:type="dxa"/>
            <w:vAlign w:val="center"/>
          </w:tcPr>
          <w:p w14:paraId="3D1E585F" w14:textId="77777777" w:rsidR="0075206A" w:rsidRPr="00C47F7B" w:rsidRDefault="008B2DB5" w:rsidP="00C47F7B">
            <w:pPr>
              <w:spacing w:after="60" w:line="360" w:lineRule="auto"/>
            </w:pPr>
            <w:r w:rsidRPr="00C47F7B">
              <w:t>Ch. 1, Ch. 2</w:t>
            </w:r>
          </w:p>
        </w:tc>
      </w:tr>
      <w:tr w:rsidR="0075206A" w:rsidRPr="00C47F7B" w14:paraId="1612FB5D" w14:textId="77777777">
        <w:tblPrEx>
          <w:tblCellMar>
            <w:top w:w="0" w:type="dxa"/>
            <w:bottom w:w="0" w:type="dxa"/>
          </w:tblCellMar>
        </w:tblPrEx>
        <w:tc>
          <w:tcPr>
            <w:tcW w:w="4000" w:type="dxa"/>
            <w:vAlign w:val="center"/>
          </w:tcPr>
          <w:p w14:paraId="0595DDA5" w14:textId="77777777" w:rsidR="0075206A" w:rsidRPr="00C47F7B" w:rsidRDefault="008B2DB5" w:rsidP="00C47F7B">
            <w:pPr>
              <w:spacing w:after="60" w:line="360" w:lineRule="auto"/>
            </w:pPr>
            <w:r w:rsidRPr="00C47F7B">
              <w:t>Engineering design under constraints</w:t>
            </w:r>
          </w:p>
        </w:tc>
        <w:tc>
          <w:tcPr>
            <w:tcW w:w="1600" w:type="dxa"/>
            <w:vAlign w:val="center"/>
          </w:tcPr>
          <w:p w14:paraId="6164C5DA" w14:textId="77777777" w:rsidR="0075206A" w:rsidRPr="00C47F7B" w:rsidRDefault="008B2DB5" w:rsidP="00C47F7B">
            <w:pPr>
              <w:spacing w:after="60" w:line="360" w:lineRule="auto"/>
            </w:pPr>
            <w:r w:rsidRPr="00C47F7B">
              <w:t>SO2</w:t>
            </w:r>
          </w:p>
        </w:tc>
        <w:tc>
          <w:tcPr>
            <w:tcW w:w="3400" w:type="dxa"/>
            <w:vAlign w:val="center"/>
          </w:tcPr>
          <w:p w14:paraId="72071DE6" w14:textId="77777777" w:rsidR="0075206A" w:rsidRPr="00C47F7B" w:rsidRDefault="008B2DB5" w:rsidP="00C47F7B">
            <w:pPr>
              <w:spacing w:after="60" w:line="360" w:lineRule="auto"/>
            </w:pPr>
            <w:r w:rsidRPr="00C47F7B">
              <w:t>Ch. 3</w:t>
            </w:r>
          </w:p>
        </w:tc>
      </w:tr>
      <w:tr w:rsidR="0075206A" w:rsidRPr="00C47F7B" w14:paraId="1A7B7876" w14:textId="77777777">
        <w:tblPrEx>
          <w:tblCellMar>
            <w:top w:w="0" w:type="dxa"/>
            <w:bottom w:w="0" w:type="dxa"/>
          </w:tblCellMar>
        </w:tblPrEx>
        <w:tc>
          <w:tcPr>
            <w:tcW w:w="4000" w:type="dxa"/>
            <w:vAlign w:val="center"/>
          </w:tcPr>
          <w:p w14:paraId="7141ED88" w14:textId="77777777" w:rsidR="0075206A" w:rsidRPr="00C47F7B" w:rsidRDefault="008B2DB5" w:rsidP="00C47F7B">
            <w:pPr>
              <w:spacing w:after="60" w:line="360" w:lineRule="auto"/>
            </w:pPr>
            <w:r w:rsidRPr="00C47F7B">
              <w:t>Written/oral technical communication</w:t>
            </w:r>
          </w:p>
        </w:tc>
        <w:tc>
          <w:tcPr>
            <w:tcW w:w="1600" w:type="dxa"/>
            <w:vAlign w:val="center"/>
          </w:tcPr>
          <w:p w14:paraId="094276F1" w14:textId="77777777" w:rsidR="0075206A" w:rsidRPr="00C47F7B" w:rsidRDefault="008B2DB5" w:rsidP="00C47F7B">
            <w:pPr>
              <w:spacing w:after="60" w:line="360" w:lineRule="auto"/>
            </w:pPr>
            <w:r w:rsidRPr="00C47F7B">
              <w:t>SO3</w:t>
            </w:r>
          </w:p>
        </w:tc>
        <w:tc>
          <w:tcPr>
            <w:tcW w:w="3400" w:type="dxa"/>
            <w:vAlign w:val="center"/>
          </w:tcPr>
          <w:p w14:paraId="55D9AAD4" w14:textId="77777777" w:rsidR="0075206A" w:rsidRPr="00C47F7B" w:rsidRDefault="008B2DB5" w:rsidP="00C47F7B">
            <w:pPr>
              <w:spacing w:after="60" w:line="360" w:lineRule="auto"/>
            </w:pPr>
            <w:r w:rsidRPr="00C47F7B">
              <w:t>Whole report + Viva</w:t>
            </w:r>
          </w:p>
        </w:tc>
      </w:tr>
      <w:tr w:rsidR="0075206A" w:rsidRPr="00C47F7B" w14:paraId="1BCF7FCD" w14:textId="77777777">
        <w:tblPrEx>
          <w:tblCellMar>
            <w:top w:w="0" w:type="dxa"/>
            <w:bottom w:w="0" w:type="dxa"/>
          </w:tblCellMar>
        </w:tblPrEx>
        <w:tc>
          <w:tcPr>
            <w:tcW w:w="4000" w:type="dxa"/>
            <w:vAlign w:val="center"/>
          </w:tcPr>
          <w:p w14:paraId="0DC8FA7F" w14:textId="77777777" w:rsidR="0075206A" w:rsidRPr="00C47F7B" w:rsidRDefault="008B2DB5" w:rsidP="00C47F7B">
            <w:pPr>
              <w:spacing w:after="60" w:line="360" w:lineRule="auto"/>
            </w:pPr>
            <w:r w:rsidRPr="00C47F7B">
              <w:t>Ethics and professional responsibility</w:t>
            </w:r>
          </w:p>
        </w:tc>
        <w:tc>
          <w:tcPr>
            <w:tcW w:w="1600" w:type="dxa"/>
            <w:vAlign w:val="center"/>
          </w:tcPr>
          <w:p w14:paraId="723E9361" w14:textId="77777777" w:rsidR="0075206A" w:rsidRPr="00C47F7B" w:rsidRDefault="008B2DB5" w:rsidP="00C47F7B">
            <w:pPr>
              <w:spacing w:after="60" w:line="360" w:lineRule="auto"/>
            </w:pPr>
            <w:r w:rsidRPr="00C47F7B">
              <w:t>SO4</w:t>
            </w:r>
          </w:p>
        </w:tc>
        <w:tc>
          <w:tcPr>
            <w:tcW w:w="3400" w:type="dxa"/>
            <w:vAlign w:val="center"/>
          </w:tcPr>
          <w:p w14:paraId="65A8E7BF" w14:textId="77777777" w:rsidR="0075206A" w:rsidRPr="00C47F7B" w:rsidRDefault="008B2DB5" w:rsidP="00C47F7B">
            <w:pPr>
              <w:spacing w:after="60" w:line="360" w:lineRule="auto"/>
            </w:pPr>
            <w:r w:rsidRPr="00C47F7B">
              <w:t>Ch. 3 (3.7)</w:t>
            </w:r>
          </w:p>
        </w:tc>
      </w:tr>
      <w:tr w:rsidR="0075206A" w:rsidRPr="00C47F7B" w14:paraId="616E26D7" w14:textId="77777777">
        <w:tblPrEx>
          <w:tblCellMar>
            <w:top w:w="0" w:type="dxa"/>
            <w:bottom w:w="0" w:type="dxa"/>
          </w:tblCellMar>
        </w:tblPrEx>
        <w:tc>
          <w:tcPr>
            <w:tcW w:w="4000" w:type="dxa"/>
            <w:vAlign w:val="center"/>
          </w:tcPr>
          <w:p w14:paraId="0266A728" w14:textId="77777777" w:rsidR="0075206A" w:rsidRPr="00C47F7B" w:rsidRDefault="008B2DB5" w:rsidP="00C47F7B">
            <w:pPr>
              <w:spacing w:after="60" w:line="360" w:lineRule="auto"/>
            </w:pPr>
            <w:r w:rsidRPr="00C47F7B">
              <w:t>Experimentation, analysis, engineering judgment</w:t>
            </w:r>
          </w:p>
        </w:tc>
        <w:tc>
          <w:tcPr>
            <w:tcW w:w="1600" w:type="dxa"/>
            <w:vAlign w:val="center"/>
          </w:tcPr>
          <w:p w14:paraId="3727482E" w14:textId="77777777" w:rsidR="0075206A" w:rsidRPr="00C47F7B" w:rsidRDefault="008B2DB5" w:rsidP="00C47F7B">
            <w:pPr>
              <w:spacing w:after="60" w:line="360" w:lineRule="auto"/>
            </w:pPr>
            <w:r w:rsidRPr="00C47F7B">
              <w:t>SO6</w:t>
            </w:r>
          </w:p>
        </w:tc>
        <w:tc>
          <w:tcPr>
            <w:tcW w:w="3400" w:type="dxa"/>
            <w:vAlign w:val="center"/>
          </w:tcPr>
          <w:p w14:paraId="7908CB5A" w14:textId="77777777" w:rsidR="0075206A" w:rsidRPr="00C47F7B" w:rsidRDefault="008B2DB5" w:rsidP="00C47F7B">
            <w:pPr>
              <w:spacing w:after="60" w:line="360" w:lineRule="auto"/>
            </w:pPr>
            <w:r w:rsidRPr="00C47F7B">
              <w:t>Ch. 4 (4.4-4.6)</w:t>
            </w:r>
          </w:p>
        </w:tc>
      </w:tr>
      <w:tr w:rsidR="0075206A" w:rsidRPr="00C47F7B" w14:paraId="4538F930" w14:textId="77777777">
        <w:tblPrEx>
          <w:tblCellMar>
            <w:top w:w="0" w:type="dxa"/>
            <w:bottom w:w="0" w:type="dxa"/>
          </w:tblCellMar>
        </w:tblPrEx>
        <w:tc>
          <w:tcPr>
            <w:tcW w:w="4000" w:type="dxa"/>
            <w:vAlign w:val="center"/>
          </w:tcPr>
          <w:p w14:paraId="59D4FCB7" w14:textId="77777777" w:rsidR="0075206A" w:rsidRPr="00C47F7B" w:rsidRDefault="008B2DB5" w:rsidP="00C47F7B">
            <w:pPr>
              <w:spacing w:after="60" w:line="360" w:lineRule="auto"/>
            </w:pPr>
            <w:r w:rsidRPr="00C47F7B">
              <w:t>Independent acquisition of new knowledge</w:t>
            </w:r>
          </w:p>
        </w:tc>
        <w:tc>
          <w:tcPr>
            <w:tcW w:w="1600" w:type="dxa"/>
            <w:vAlign w:val="center"/>
          </w:tcPr>
          <w:p w14:paraId="5AEFE6EC" w14:textId="77777777" w:rsidR="0075206A" w:rsidRPr="00C47F7B" w:rsidRDefault="008B2DB5" w:rsidP="00C47F7B">
            <w:pPr>
              <w:spacing w:after="60" w:line="360" w:lineRule="auto"/>
            </w:pPr>
            <w:r w:rsidRPr="00C47F7B">
              <w:t>SO7</w:t>
            </w:r>
          </w:p>
        </w:tc>
        <w:tc>
          <w:tcPr>
            <w:tcW w:w="3400" w:type="dxa"/>
            <w:vAlign w:val="center"/>
          </w:tcPr>
          <w:p w14:paraId="407AE1E6" w14:textId="77777777" w:rsidR="0075206A" w:rsidRPr="00C47F7B" w:rsidRDefault="008B2DB5" w:rsidP="00C47F7B">
            <w:pPr>
              <w:spacing w:after="60" w:line="360" w:lineRule="auto"/>
            </w:pPr>
            <w:r w:rsidRPr="00C47F7B">
              <w:t>Ch. 5 (5.3-5.4)</w:t>
            </w:r>
          </w:p>
        </w:tc>
      </w:tr>
      <w:tr w:rsidR="0075206A" w:rsidRPr="00C47F7B" w14:paraId="3C059CBB" w14:textId="77777777">
        <w:tblPrEx>
          <w:tblCellMar>
            <w:top w:w="0" w:type="dxa"/>
            <w:bottom w:w="0" w:type="dxa"/>
          </w:tblCellMar>
        </w:tblPrEx>
        <w:tc>
          <w:tcPr>
            <w:tcW w:w="4000" w:type="dxa"/>
            <w:vAlign w:val="center"/>
          </w:tcPr>
          <w:p w14:paraId="35BC8EF7" w14:textId="77777777" w:rsidR="0075206A" w:rsidRPr="00C47F7B" w:rsidRDefault="008B2DB5" w:rsidP="00C47F7B">
            <w:pPr>
              <w:spacing w:after="60" w:line="360" w:lineRule="auto"/>
            </w:pPr>
            <w:r w:rsidRPr="00C47F7B">
              <w:t>Standards</w:t>
            </w:r>
          </w:p>
        </w:tc>
        <w:tc>
          <w:tcPr>
            <w:tcW w:w="1600" w:type="dxa"/>
            <w:vAlign w:val="center"/>
          </w:tcPr>
          <w:p w14:paraId="1DC55C1F" w14:textId="77777777" w:rsidR="0075206A" w:rsidRPr="00C47F7B" w:rsidRDefault="008B2DB5" w:rsidP="00C47F7B">
            <w:pPr>
              <w:spacing w:after="60" w:line="360" w:lineRule="auto"/>
            </w:pPr>
            <w:r w:rsidRPr="00C47F7B">
              <w:t>SO2</w:t>
            </w:r>
          </w:p>
        </w:tc>
        <w:tc>
          <w:tcPr>
            <w:tcW w:w="3400" w:type="dxa"/>
            <w:vAlign w:val="center"/>
          </w:tcPr>
          <w:p w14:paraId="376BC231" w14:textId="77777777" w:rsidR="0075206A" w:rsidRPr="00C47F7B" w:rsidRDefault="008B2DB5" w:rsidP="00C47F7B">
            <w:pPr>
              <w:spacing w:after="60" w:line="360" w:lineRule="auto"/>
            </w:pPr>
            <w:r w:rsidRPr="00C47F7B">
              <w:t>Ch. 3 (3.2)</w:t>
            </w:r>
          </w:p>
        </w:tc>
      </w:tr>
      <w:tr w:rsidR="0075206A" w:rsidRPr="00C47F7B" w14:paraId="687D0128" w14:textId="77777777">
        <w:tblPrEx>
          <w:tblCellMar>
            <w:top w:w="0" w:type="dxa"/>
            <w:bottom w:w="0" w:type="dxa"/>
          </w:tblCellMar>
        </w:tblPrEx>
        <w:tc>
          <w:tcPr>
            <w:tcW w:w="4000" w:type="dxa"/>
            <w:vAlign w:val="center"/>
          </w:tcPr>
          <w:p w14:paraId="3E5A7DFC" w14:textId="77777777" w:rsidR="0075206A" w:rsidRPr="00C47F7B" w:rsidRDefault="008B2DB5" w:rsidP="00C47F7B">
            <w:pPr>
              <w:spacing w:after="60" w:line="360" w:lineRule="auto"/>
            </w:pPr>
            <w:r w:rsidRPr="00C47F7B">
              <w:t>Sustainability and societal/environmental impact</w:t>
            </w:r>
          </w:p>
        </w:tc>
        <w:tc>
          <w:tcPr>
            <w:tcW w:w="1600" w:type="dxa"/>
            <w:vAlign w:val="center"/>
          </w:tcPr>
          <w:p w14:paraId="30A01466" w14:textId="77777777" w:rsidR="0075206A" w:rsidRPr="00C47F7B" w:rsidRDefault="008B2DB5" w:rsidP="00C47F7B">
            <w:pPr>
              <w:spacing w:after="60" w:line="360" w:lineRule="auto"/>
            </w:pPr>
            <w:r w:rsidRPr="00C47F7B">
              <w:t>SO2/SO4</w:t>
            </w:r>
          </w:p>
        </w:tc>
        <w:tc>
          <w:tcPr>
            <w:tcW w:w="3400" w:type="dxa"/>
            <w:vAlign w:val="center"/>
          </w:tcPr>
          <w:p w14:paraId="083B5D75" w14:textId="77777777" w:rsidR="0075206A" w:rsidRPr="00C47F7B" w:rsidRDefault="008B2DB5" w:rsidP="00C47F7B">
            <w:pPr>
              <w:spacing w:after="60" w:line="360" w:lineRule="auto"/>
            </w:pPr>
            <w:r w:rsidRPr="00C47F7B">
              <w:t>Ch. 3 (3.7)</w:t>
            </w:r>
          </w:p>
        </w:tc>
      </w:tr>
      <w:tr w:rsidR="0075206A" w:rsidRPr="00C47F7B" w14:paraId="0E3B74CD" w14:textId="77777777">
        <w:tblPrEx>
          <w:tblCellMar>
            <w:top w:w="0" w:type="dxa"/>
            <w:bottom w:w="0" w:type="dxa"/>
          </w:tblCellMar>
        </w:tblPrEx>
        <w:tc>
          <w:tcPr>
            <w:tcW w:w="4000" w:type="dxa"/>
            <w:vAlign w:val="center"/>
          </w:tcPr>
          <w:p w14:paraId="1EA24974" w14:textId="77777777" w:rsidR="0075206A" w:rsidRPr="00C47F7B" w:rsidRDefault="008B2DB5" w:rsidP="00C47F7B">
            <w:pPr>
              <w:spacing w:after="60" w:line="360" w:lineRule="auto"/>
            </w:pPr>
            <w:r w:rsidRPr="00C47F7B">
              <w:t>Risk assessment and mitigation</w:t>
            </w:r>
          </w:p>
        </w:tc>
        <w:tc>
          <w:tcPr>
            <w:tcW w:w="1600" w:type="dxa"/>
            <w:vAlign w:val="center"/>
          </w:tcPr>
          <w:p w14:paraId="52E8AC86" w14:textId="77777777" w:rsidR="0075206A" w:rsidRPr="00C47F7B" w:rsidRDefault="008B2DB5" w:rsidP="00C47F7B">
            <w:pPr>
              <w:spacing w:after="60" w:line="360" w:lineRule="auto"/>
            </w:pPr>
            <w:r w:rsidRPr="00C47F7B">
              <w:t>SO2/SO4</w:t>
            </w:r>
          </w:p>
        </w:tc>
        <w:tc>
          <w:tcPr>
            <w:tcW w:w="3400" w:type="dxa"/>
            <w:vAlign w:val="center"/>
          </w:tcPr>
          <w:p w14:paraId="432F7229" w14:textId="77777777" w:rsidR="0075206A" w:rsidRPr="00C47F7B" w:rsidRDefault="008B2DB5" w:rsidP="00C47F7B">
            <w:pPr>
              <w:spacing w:after="60" w:line="360" w:lineRule="auto"/>
            </w:pPr>
            <w:r w:rsidRPr="00C47F7B">
              <w:t>Ch. 3 (3.7)</w:t>
            </w:r>
          </w:p>
        </w:tc>
      </w:tr>
      <w:tr w:rsidR="0075206A" w:rsidRPr="00C47F7B" w14:paraId="669FE697" w14:textId="77777777">
        <w:tblPrEx>
          <w:tblCellMar>
            <w:top w:w="0" w:type="dxa"/>
            <w:bottom w:w="0" w:type="dxa"/>
          </w:tblCellMar>
        </w:tblPrEx>
        <w:tc>
          <w:tcPr>
            <w:tcW w:w="4000" w:type="dxa"/>
            <w:vAlign w:val="center"/>
          </w:tcPr>
          <w:p w14:paraId="19FC9126" w14:textId="77777777" w:rsidR="0075206A" w:rsidRPr="00C47F7B" w:rsidRDefault="008B2DB5" w:rsidP="00C47F7B">
            <w:pPr>
              <w:spacing w:after="60" w:line="360" w:lineRule="auto"/>
            </w:pPr>
            <w:r w:rsidRPr="00C47F7B">
              <w:t>Security considerations</w:t>
            </w:r>
          </w:p>
        </w:tc>
        <w:tc>
          <w:tcPr>
            <w:tcW w:w="1600" w:type="dxa"/>
            <w:vAlign w:val="center"/>
          </w:tcPr>
          <w:p w14:paraId="09592CE2" w14:textId="77777777" w:rsidR="0075206A" w:rsidRPr="00C47F7B" w:rsidRDefault="008B2DB5" w:rsidP="00C47F7B">
            <w:pPr>
              <w:spacing w:after="60" w:line="360" w:lineRule="auto"/>
            </w:pPr>
            <w:r w:rsidRPr="00C47F7B">
              <w:t>Relevant SO</w:t>
            </w:r>
          </w:p>
        </w:tc>
        <w:tc>
          <w:tcPr>
            <w:tcW w:w="3400" w:type="dxa"/>
            <w:vAlign w:val="center"/>
          </w:tcPr>
          <w:p w14:paraId="3D1B97EB" w14:textId="77777777" w:rsidR="0075206A" w:rsidRPr="00C47F7B" w:rsidRDefault="008B2DB5" w:rsidP="00C47F7B">
            <w:pPr>
              <w:spacing w:after="60" w:line="360" w:lineRule="auto"/>
            </w:pPr>
            <w:r w:rsidRPr="00C47F7B">
              <w:t>Ch. 3 (3.7)</w:t>
            </w:r>
          </w:p>
        </w:tc>
      </w:tr>
      <w:tr w:rsidR="0075206A" w:rsidRPr="00C47F7B" w14:paraId="018EC830" w14:textId="77777777">
        <w:tblPrEx>
          <w:tblCellMar>
            <w:top w:w="0" w:type="dxa"/>
            <w:bottom w:w="0" w:type="dxa"/>
          </w:tblCellMar>
        </w:tblPrEx>
        <w:tc>
          <w:tcPr>
            <w:tcW w:w="4000" w:type="dxa"/>
            <w:vAlign w:val="center"/>
          </w:tcPr>
          <w:p w14:paraId="1F5E0EFE" w14:textId="77777777" w:rsidR="0075206A" w:rsidRPr="00C47F7B" w:rsidRDefault="008B2DB5" w:rsidP="00C47F7B">
            <w:pPr>
              <w:spacing w:after="60" w:line="360" w:lineRule="auto"/>
            </w:pPr>
            <w:r w:rsidRPr="00C47F7B">
              <w:t>Integrated / system-level engineering</w:t>
            </w:r>
          </w:p>
        </w:tc>
        <w:tc>
          <w:tcPr>
            <w:tcW w:w="1600" w:type="dxa"/>
            <w:vAlign w:val="center"/>
          </w:tcPr>
          <w:p w14:paraId="7671DB78" w14:textId="77777777" w:rsidR="0075206A" w:rsidRPr="00C47F7B" w:rsidRDefault="008B2DB5" w:rsidP="00C47F7B">
            <w:pPr>
              <w:spacing w:after="60" w:line="360" w:lineRule="auto"/>
            </w:pPr>
            <w:r w:rsidRPr="00C47F7B">
              <w:t>SO1/SO2</w:t>
            </w:r>
          </w:p>
        </w:tc>
        <w:tc>
          <w:tcPr>
            <w:tcW w:w="3400" w:type="dxa"/>
            <w:vAlign w:val="center"/>
          </w:tcPr>
          <w:p w14:paraId="08FD8973" w14:textId="77777777" w:rsidR="0075206A" w:rsidRPr="00C47F7B" w:rsidRDefault="008B2DB5" w:rsidP="00C47F7B">
            <w:pPr>
              <w:spacing w:after="60" w:line="360" w:lineRule="auto"/>
            </w:pPr>
            <w:r w:rsidRPr="00C47F7B">
              <w:t>Ch. 3 (3.4)</w:t>
            </w:r>
          </w:p>
        </w:tc>
      </w:tr>
      <w:tr w:rsidR="0075206A" w:rsidRPr="00C47F7B" w14:paraId="75D33321" w14:textId="77777777">
        <w:tblPrEx>
          <w:tblCellMar>
            <w:top w:w="0" w:type="dxa"/>
            <w:bottom w:w="0" w:type="dxa"/>
          </w:tblCellMar>
        </w:tblPrEx>
        <w:tc>
          <w:tcPr>
            <w:tcW w:w="4000" w:type="dxa"/>
            <w:vAlign w:val="center"/>
          </w:tcPr>
          <w:p w14:paraId="5DA290E2" w14:textId="77777777" w:rsidR="0075206A" w:rsidRPr="00C47F7B" w:rsidRDefault="008B2DB5" w:rsidP="00C47F7B">
            <w:pPr>
              <w:spacing w:after="60" w:line="360" w:lineRule="auto"/>
            </w:pPr>
            <w:r w:rsidRPr="00C47F7B">
              <w:t>Project planning and management</w:t>
            </w:r>
          </w:p>
        </w:tc>
        <w:tc>
          <w:tcPr>
            <w:tcW w:w="1600" w:type="dxa"/>
            <w:vAlign w:val="center"/>
          </w:tcPr>
          <w:p w14:paraId="409D17D4" w14:textId="77777777" w:rsidR="0075206A" w:rsidRPr="00C47F7B" w:rsidRDefault="008B2DB5" w:rsidP="00C47F7B">
            <w:pPr>
              <w:spacing w:after="60" w:line="360" w:lineRule="auto"/>
            </w:pPr>
            <w:r w:rsidRPr="00C47F7B">
              <w:t>SO5</w:t>
            </w:r>
          </w:p>
        </w:tc>
        <w:tc>
          <w:tcPr>
            <w:tcW w:w="3400" w:type="dxa"/>
            <w:vAlign w:val="center"/>
          </w:tcPr>
          <w:p w14:paraId="65A7EA45" w14:textId="77777777" w:rsidR="0075206A" w:rsidRPr="00C47F7B" w:rsidRDefault="008B2DB5" w:rsidP="00C47F7B">
            <w:pPr>
              <w:spacing w:after="60" w:line="360" w:lineRule="auto"/>
            </w:pPr>
            <w:r w:rsidRPr="00C47F7B">
              <w:t>Ch. 4 (4.7)</w:t>
            </w:r>
          </w:p>
        </w:tc>
      </w:tr>
    </w:tbl>
    <w:p w14:paraId="425D5F91" w14:textId="77777777" w:rsidR="008B2DB5" w:rsidRPr="00C47F7B" w:rsidRDefault="008B2DB5" w:rsidP="00C47F7B">
      <w:pPr>
        <w:spacing w:line="360" w:lineRule="auto"/>
      </w:pPr>
    </w:p>
    <w:sectPr w:rsidR="008B2DB5" w:rsidRPr="00C47F7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A468F"/>
    <w:multiLevelType w:val="hybridMultilevel"/>
    <w:tmpl w:val="3F24A406"/>
    <w:lvl w:ilvl="0" w:tplc="EF809EBA">
      <w:start w:val="1"/>
      <w:numFmt w:val="bullet"/>
      <w:lvlText w:val="●"/>
      <w:lvlJc w:val="left"/>
      <w:pPr>
        <w:ind w:left="720" w:hanging="360"/>
      </w:pPr>
    </w:lvl>
    <w:lvl w:ilvl="1" w:tplc="F1B8C4C6">
      <w:start w:val="1"/>
      <w:numFmt w:val="bullet"/>
      <w:lvlText w:val="○"/>
      <w:lvlJc w:val="left"/>
      <w:pPr>
        <w:ind w:left="1440" w:hanging="360"/>
      </w:pPr>
    </w:lvl>
    <w:lvl w:ilvl="2" w:tplc="55BEA9DE">
      <w:start w:val="1"/>
      <w:numFmt w:val="bullet"/>
      <w:lvlText w:val="■"/>
      <w:lvlJc w:val="left"/>
      <w:pPr>
        <w:ind w:left="2160" w:hanging="360"/>
      </w:pPr>
    </w:lvl>
    <w:lvl w:ilvl="3" w:tplc="560A1422">
      <w:start w:val="1"/>
      <w:numFmt w:val="bullet"/>
      <w:lvlText w:val="●"/>
      <w:lvlJc w:val="left"/>
      <w:pPr>
        <w:ind w:left="2880" w:hanging="360"/>
      </w:pPr>
    </w:lvl>
    <w:lvl w:ilvl="4" w:tplc="AC7449F8">
      <w:start w:val="1"/>
      <w:numFmt w:val="bullet"/>
      <w:lvlText w:val="○"/>
      <w:lvlJc w:val="left"/>
      <w:pPr>
        <w:ind w:left="3600" w:hanging="360"/>
      </w:pPr>
    </w:lvl>
    <w:lvl w:ilvl="5" w:tplc="21F0601C">
      <w:start w:val="1"/>
      <w:numFmt w:val="bullet"/>
      <w:lvlText w:val="■"/>
      <w:lvlJc w:val="left"/>
      <w:pPr>
        <w:ind w:left="4320" w:hanging="360"/>
      </w:pPr>
    </w:lvl>
    <w:lvl w:ilvl="6" w:tplc="97F06D16">
      <w:start w:val="1"/>
      <w:numFmt w:val="bullet"/>
      <w:lvlText w:val="●"/>
      <w:lvlJc w:val="left"/>
      <w:pPr>
        <w:ind w:left="5040" w:hanging="360"/>
      </w:pPr>
    </w:lvl>
    <w:lvl w:ilvl="7" w:tplc="8446FA64">
      <w:start w:val="1"/>
      <w:numFmt w:val="bullet"/>
      <w:lvlText w:val="●"/>
      <w:lvlJc w:val="left"/>
      <w:pPr>
        <w:ind w:left="5760" w:hanging="360"/>
      </w:pPr>
    </w:lvl>
    <w:lvl w:ilvl="8" w:tplc="71AAECBE">
      <w:start w:val="1"/>
      <w:numFmt w:val="bullet"/>
      <w:lvlText w:val="●"/>
      <w:lvlJc w:val="left"/>
      <w:pPr>
        <w:ind w:left="6480" w:hanging="360"/>
      </w:pPr>
    </w:lvl>
  </w:abstractNum>
  <w:num w:numId="1" w16cid:durableId="11195653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06A"/>
    <w:rsid w:val="00015142"/>
    <w:rsid w:val="0005395B"/>
    <w:rsid w:val="00066830"/>
    <w:rsid w:val="000C7991"/>
    <w:rsid w:val="000D17BD"/>
    <w:rsid w:val="001D437F"/>
    <w:rsid w:val="00350B58"/>
    <w:rsid w:val="003B22C3"/>
    <w:rsid w:val="00484A3C"/>
    <w:rsid w:val="004B10A9"/>
    <w:rsid w:val="004B4F36"/>
    <w:rsid w:val="00597AB7"/>
    <w:rsid w:val="005A4023"/>
    <w:rsid w:val="00603331"/>
    <w:rsid w:val="006531C6"/>
    <w:rsid w:val="00697DA1"/>
    <w:rsid w:val="006C4383"/>
    <w:rsid w:val="00701481"/>
    <w:rsid w:val="007033D5"/>
    <w:rsid w:val="0075206A"/>
    <w:rsid w:val="007B0F4B"/>
    <w:rsid w:val="0088550B"/>
    <w:rsid w:val="008B2DB5"/>
    <w:rsid w:val="008C2865"/>
    <w:rsid w:val="008D1B90"/>
    <w:rsid w:val="009A1328"/>
    <w:rsid w:val="009D1696"/>
    <w:rsid w:val="009E0132"/>
    <w:rsid w:val="009E1D91"/>
    <w:rsid w:val="00AA0AAB"/>
    <w:rsid w:val="00B25862"/>
    <w:rsid w:val="00C47F7B"/>
    <w:rsid w:val="00CD4B52"/>
    <w:rsid w:val="00D11B93"/>
    <w:rsid w:val="00DA690F"/>
    <w:rsid w:val="00DE65E4"/>
    <w:rsid w:val="00DF3AE5"/>
    <w:rsid w:val="00E05DDA"/>
    <w:rsid w:val="00E55E19"/>
    <w:rsid w:val="00F23982"/>
    <w:rsid w:val="00F35EA8"/>
    <w:rsid w:val="00F47241"/>
    <w:rsid w:val="00F56B13"/>
    <w:rsid w:val="00F97B6E"/>
    <w:rsid w:val="00FA0213"/>
    <w:rsid w:val="00FB2677"/>
    <w:rsid w:val="00FB498C"/>
    <w:rsid w:val="00FE3857"/>
    <w:rsid w:val="00FF4A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730B4"/>
  <w15:docId w15:val="{CBE0CC56-46A4-4094-8260-6168E8A37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98C"/>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38</Pages>
  <Words>7564</Words>
  <Characters>43117</Characters>
  <Application>Microsoft Office Word</Application>
  <DocSecurity>0</DocSecurity>
  <Lines>359</Lines>
  <Paragraphs>101</Paragraphs>
  <ScaleCrop>false</ScaleCrop>
  <Company/>
  <LinksUpToDate>false</LinksUpToDate>
  <CharactersWithSpaces>50580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Abhisheshan Ayyan</cp:lastModifiedBy>
  <cp:revision>2</cp:revision>
  <dcterms:created xsi:type="dcterms:W3CDTF">2026-09-06T16:40:00Z</dcterms:created>
  <dcterms:modified xsi:type="dcterms:W3CDTF">2026-09-06T16:40:00Z</dcterms:modified>
</cp:coreProperties>
</file>