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6DCB" w14:textId="451DD5F5" w:rsidR="005C4D1C" w:rsidRPr="005C4D1C" w:rsidRDefault="005C4D1C" w:rsidP="005C4D1C">
      <w:pPr>
        <w:spacing w:line="276" w:lineRule="auto"/>
        <w:jc w:val="both"/>
        <w:rPr>
          <w:rFonts w:ascii="Times New Roman" w:hAnsi="Times New Roman" w:cs="Times New Roman"/>
          <w:b/>
          <w:bCs/>
          <w:color w:val="215E99" w:themeColor="text2" w:themeTint="BF"/>
        </w:rPr>
      </w:pPr>
      <w:r w:rsidRPr="005C4D1C">
        <w:rPr>
          <w:rFonts w:ascii="Times New Roman" w:hAnsi="Times New Roman" w:cs="Times New Roman"/>
          <w:b/>
          <w:bCs/>
          <w:color w:val="215E99" w:themeColor="text2" w:themeTint="BF"/>
        </w:rPr>
        <w:t xml:space="preserve">   SIMATS ENGINEERING (SAVEETHA SCHOOL OF ENGINEERING)</w:t>
      </w:r>
    </w:p>
    <w:p w14:paraId="0147E149" w14:textId="2E9380A2" w:rsidR="005C4D1C" w:rsidRPr="005C4D1C" w:rsidRDefault="005C4D1C" w:rsidP="005C4D1C">
      <w:pPr>
        <w:spacing w:line="276" w:lineRule="auto"/>
        <w:jc w:val="both"/>
        <w:rPr>
          <w:rFonts w:ascii="Times New Roman" w:hAnsi="Times New Roman" w:cs="Times New Roman"/>
          <w:b/>
          <w:bCs/>
          <w:color w:val="0F9ED5" w:themeColor="accent4"/>
        </w:rPr>
      </w:pPr>
      <w:r>
        <w:rPr>
          <w:rFonts w:ascii="Times New Roman" w:hAnsi="Times New Roman" w:cs="Times New Roman"/>
        </w:rPr>
        <w:t xml:space="preserve">                     </w:t>
      </w:r>
      <w:r w:rsidRPr="005C4D1C">
        <w:rPr>
          <w:rFonts w:ascii="Times New Roman" w:hAnsi="Times New Roman" w:cs="Times New Roman"/>
          <w:b/>
          <w:bCs/>
          <w:color w:val="0F9ED5" w:themeColor="accent4"/>
        </w:rPr>
        <w:t>Department of Computer Science and Engineering</w:t>
      </w:r>
    </w:p>
    <w:p w14:paraId="3D9A6D82" w14:textId="77777777" w:rsidR="005C4D1C" w:rsidRPr="005C4D1C" w:rsidRDefault="005C4D1C" w:rsidP="005C4D1C">
      <w:pPr>
        <w:spacing w:line="276" w:lineRule="auto"/>
        <w:jc w:val="both"/>
        <w:rPr>
          <w:rFonts w:ascii="Times New Roman" w:hAnsi="Times New Roman" w:cs="Times New Roman"/>
          <w:b/>
          <w:bCs/>
          <w:color w:val="EE0000"/>
        </w:rPr>
      </w:pPr>
      <w:r w:rsidRPr="005C4D1C">
        <w:rPr>
          <w:rFonts w:ascii="Times New Roman" w:hAnsi="Times New Roman" w:cs="Times New Roman"/>
          <w:b/>
          <w:bCs/>
          <w:color w:val="EE0000"/>
        </w:rPr>
        <w:t>CO2 ASSESSMENT TOOL 1  –  Scenario-Based Requirement Analysis</w:t>
      </w:r>
    </w:p>
    <w:p w14:paraId="6867F2B6" w14:textId="77777777" w:rsidR="005C4D1C" w:rsidRPr="005C4D1C" w:rsidRDefault="005C4D1C" w:rsidP="005C4D1C">
      <w:pPr>
        <w:spacing w:line="276" w:lineRule="auto"/>
        <w:jc w:val="both"/>
        <w:rPr>
          <w:rFonts w:ascii="Times New Roman" w:hAnsi="Times New Roman" w:cs="Times New Roman"/>
        </w:rPr>
      </w:pPr>
    </w:p>
    <w:tbl>
      <w:tblPr>
        <w:tblW w:w="10612"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5"/>
        <w:gridCol w:w="3411"/>
        <w:gridCol w:w="1895"/>
        <w:gridCol w:w="3411"/>
      </w:tblGrid>
      <w:tr w:rsidR="005C4D1C" w:rsidRPr="005C4D1C" w14:paraId="77DAC265" w14:textId="77777777" w:rsidTr="005C4D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6D7174A"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4A576A8" w14:textId="000777D9"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CSA10 / CSA10</w:t>
            </w:r>
            <w:r w:rsidR="00B33318">
              <w:rPr>
                <w:rFonts w:ascii="Times New Roman" w:hAnsi="Times New Roman" w:cs="Times New Roman"/>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AC5DFC6"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426997B"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 xml:space="preserve">Software Engineering </w:t>
            </w:r>
          </w:p>
        </w:tc>
      </w:tr>
      <w:tr w:rsidR="005C4D1C" w:rsidRPr="005C4D1C" w14:paraId="442895AB" w14:textId="77777777" w:rsidTr="005C4D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E609E2B"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BA0ACA9"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E0CD5D0"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D7387AC" w14:textId="030EC98F"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 xml:space="preserve">Assessment Tool </w:t>
            </w:r>
            <w:r w:rsidR="00B33318">
              <w:rPr>
                <w:rFonts w:ascii="Times New Roman" w:hAnsi="Times New Roman" w:cs="Times New Roman"/>
              </w:rPr>
              <w:t>1</w:t>
            </w:r>
            <w:r w:rsidRPr="005C4D1C">
              <w:rPr>
                <w:rFonts w:ascii="Times New Roman" w:hAnsi="Times New Roman" w:cs="Times New Roman"/>
              </w:rPr>
              <w:t xml:space="preserve"> – Scenario-Based Requirement Analysis</w:t>
            </w:r>
          </w:p>
        </w:tc>
      </w:tr>
      <w:tr w:rsidR="005C4D1C" w:rsidRPr="005C4D1C" w14:paraId="1ECBFCE3" w14:textId="77777777" w:rsidTr="005C4D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402A633"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4AECDA4"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113E19F"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2C370D3"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 xml:space="preserve">25  </w:t>
            </w:r>
          </w:p>
        </w:tc>
      </w:tr>
      <w:tr w:rsidR="005C4D1C" w:rsidRPr="005C4D1C" w14:paraId="3B9A9859" w14:textId="77777777" w:rsidTr="005C4D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2B146B8"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35F2B871"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i/>
                <w:iCs/>
              </w:rPr>
              <w:t>Perform detailed requirements analysis, design scalable architectures, and prioritize features with a focus on cross-disciplinary skills</w:t>
            </w:r>
          </w:p>
        </w:tc>
      </w:tr>
      <w:tr w:rsidR="005C4D1C" w:rsidRPr="005C4D1C" w14:paraId="1B188CC0" w14:textId="77777777" w:rsidTr="005C4D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4D36B3E"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C60C5B" w14:textId="52379F95" w:rsidR="005C4D1C" w:rsidRPr="005C4D1C" w:rsidRDefault="005C4D1C" w:rsidP="005C4D1C">
            <w:pPr>
              <w:spacing w:line="276" w:lineRule="auto"/>
              <w:jc w:val="both"/>
              <w:rPr>
                <w:rFonts w:ascii="Times New Roman" w:hAnsi="Times New Roman" w:cs="Times New Roman"/>
              </w:rPr>
            </w:pPr>
            <w:r>
              <w:rPr>
                <w:rFonts w:ascii="Times New Roman" w:hAnsi="Times New Roman" w:cs="Times New Roman"/>
              </w:rPr>
              <w:t>Ayyan Abhisheshan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1D4C8F1"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2D7CC5" w14:textId="73702688" w:rsidR="005C4D1C" w:rsidRPr="005C4D1C" w:rsidRDefault="005C4D1C" w:rsidP="005C4D1C">
            <w:pPr>
              <w:spacing w:line="276" w:lineRule="auto"/>
              <w:jc w:val="both"/>
              <w:rPr>
                <w:rFonts w:ascii="Times New Roman" w:hAnsi="Times New Roman" w:cs="Times New Roman"/>
              </w:rPr>
            </w:pPr>
            <w:r>
              <w:rPr>
                <w:rFonts w:ascii="Times New Roman" w:hAnsi="Times New Roman" w:cs="Times New Roman"/>
              </w:rPr>
              <w:t>192411102</w:t>
            </w:r>
          </w:p>
        </w:tc>
      </w:tr>
      <w:tr w:rsidR="005C4D1C" w:rsidRPr="005C4D1C" w14:paraId="244CF186" w14:textId="77777777" w:rsidTr="005C4D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7DC6CE8"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4ABADF" w14:textId="10224AE8" w:rsidR="005C4D1C" w:rsidRPr="005C4D1C" w:rsidRDefault="005C4D1C" w:rsidP="005C4D1C">
            <w:pPr>
              <w:spacing w:line="276" w:lineRule="auto"/>
              <w:jc w:val="both"/>
              <w:rPr>
                <w:rFonts w:ascii="Times New Roman" w:hAnsi="Times New Roman" w:cs="Times New Roman"/>
              </w:rPr>
            </w:pPr>
            <w:r>
              <w:rPr>
                <w:rFonts w:ascii="Times New Roman" w:hAnsi="Times New Roman" w:cs="Times New Roman"/>
              </w:rPr>
              <w:t>28/07/2026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3EFFEDE"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91135E1"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60 minutes</w:t>
            </w:r>
          </w:p>
        </w:tc>
      </w:tr>
    </w:tbl>
    <w:tbl>
      <w:tblPr>
        <w:tblpPr w:leftFromText="180" w:rightFromText="180" w:vertAnchor="text" w:horzAnchor="page" w:tblpX="925" w:tblpY="403"/>
        <w:tblW w:w="10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10"/>
      </w:tblGrid>
      <w:tr w:rsidR="005C4D1C" w:rsidRPr="005C4D1C" w14:paraId="6651CF03" w14:textId="77777777" w:rsidTr="005C4D1C">
        <w:trPr>
          <w:trHeight w:val="2113"/>
        </w:trPr>
        <w:tc>
          <w:tcPr>
            <w:tcW w:w="1061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021F30EB"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Code of Conduct</w:t>
            </w:r>
          </w:p>
          <w:p w14:paraId="01A45588" w14:textId="0CC55DE4"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i/>
                <w:iCs/>
              </w:rPr>
              <w:t xml:space="preserve">I </w:t>
            </w:r>
            <w:r>
              <w:rPr>
                <w:rFonts w:ascii="Times New Roman" w:hAnsi="Times New Roman" w:cs="Times New Roman"/>
                <w:i/>
                <w:iCs/>
              </w:rPr>
              <w:t xml:space="preserve"> Ayyan Abhisheshan (192411102)</w:t>
            </w:r>
            <w:r w:rsidRPr="005C4D1C">
              <w:rPr>
                <w:rFonts w:ascii="Times New Roman" w:hAnsi="Times New Roman" w:cs="Times New Roman"/>
                <w:i/>
                <w:iCs/>
              </w:rPr>
              <w:t xml:space="preserve">  certify that this submission is my original work and that I have adhered to the guidelines specified for this assessment. I understand that any violation of academic integrity rules will result in disciplinary action.</w:t>
            </w:r>
          </w:p>
          <w:p w14:paraId="1871F1B1" w14:textId="3F1833AC"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 xml:space="preserve">Signature of the Student: </w:t>
            </w:r>
            <w:r>
              <w:rPr>
                <w:rFonts w:ascii="Times New Roman" w:hAnsi="Times New Roman" w:cs="Times New Roman"/>
              </w:rPr>
              <w:t>Ayyan Abhisheshan</w:t>
            </w:r>
          </w:p>
        </w:tc>
      </w:tr>
    </w:tbl>
    <w:p w14:paraId="36DA7407" w14:textId="77777777" w:rsidR="005C4D1C" w:rsidRPr="005C4D1C" w:rsidRDefault="005C4D1C" w:rsidP="005C4D1C">
      <w:pPr>
        <w:spacing w:line="276" w:lineRule="auto"/>
        <w:jc w:val="both"/>
        <w:rPr>
          <w:rFonts w:ascii="Times New Roman" w:hAnsi="Times New Roman" w:cs="Times New Roman"/>
        </w:rPr>
      </w:pPr>
    </w:p>
    <w:p w14:paraId="2809F284" w14:textId="77777777" w:rsidR="005C4D1C" w:rsidRDefault="005C4D1C" w:rsidP="005C4D1C">
      <w:pPr>
        <w:spacing w:line="276" w:lineRule="auto"/>
        <w:jc w:val="both"/>
        <w:rPr>
          <w:rFonts w:ascii="Times New Roman" w:hAnsi="Times New Roman" w:cs="Times New Roman"/>
        </w:rPr>
      </w:pPr>
    </w:p>
    <w:p w14:paraId="21C10F4D" w14:textId="77777777" w:rsidR="005C4D1C" w:rsidRDefault="005C4D1C" w:rsidP="005C4D1C">
      <w:pPr>
        <w:spacing w:line="276" w:lineRule="auto"/>
        <w:jc w:val="both"/>
        <w:rPr>
          <w:rFonts w:ascii="Times New Roman" w:hAnsi="Times New Roman" w:cs="Times New Roman"/>
        </w:rPr>
      </w:pPr>
    </w:p>
    <w:p w14:paraId="78104261" w14:textId="20A980DB" w:rsidR="005C4D1C" w:rsidRPr="00FF438C" w:rsidRDefault="005C4D1C" w:rsidP="005C4D1C">
      <w:pPr>
        <w:spacing w:line="276" w:lineRule="auto"/>
        <w:jc w:val="both"/>
        <w:rPr>
          <w:rFonts w:ascii="Times New Roman" w:hAnsi="Times New Roman" w:cs="Times New Roman"/>
          <w:b/>
          <w:bCs/>
          <w:color w:val="EE0000"/>
          <w:u w:val="single"/>
        </w:rPr>
      </w:pPr>
      <w:r w:rsidRPr="00FF438C">
        <w:rPr>
          <w:rFonts w:ascii="Times New Roman" w:hAnsi="Times New Roman" w:cs="Times New Roman"/>
          <w:b/>
          <w:bCs/>
          <w:color w:val="EE0000"/>
          <w:u w:val="single"/>
        </w:rPr>
        <w:t>Annexure A – Scenario-Based Requirement Analysis</w:t>
      </w:r>
    </w:p>
    <w:p w14:paraId="5A3EC4D2" w14:textId="77777777" w:rsid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b/>
          <w:bCs/>
        </w:rPr>
        <w:t>InstructionstoStudents:</w:t>
      </w:r>
    </w:p>
    <w:p w14:paraId="22CF68FE" w14:textId="1373BDA3"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br/>
        <w:t>Each student will be assigned an individual software project problem statement. Analyze the given scenario and prepare a complete Software Requirement Analysis document by following the steps below.</w:t>
      </w:r>
    </w:p>
    <w:p w14:paraId="61A34B99" w14:textId="77777777" w:rsidR="005C4D1C" w:rsidRDefault="005C4D1C" w:rsidP="005C4D1C">
      <w:pPr>
        <w:spacing w:line="276" w:lineRule="auto"/>
        <w:jc w:val="both"/>
        <w:rPr>
          <w:rFonts w:ascii="Times New Roman" w:hAnsi="Times New Roman" w:cs="Times New Roman"/>
        </w:rPr>
      </w:pPr>
    </w:p>
    <w:p w14:paraId="738BAB48" w14:textId="77777777" w:rsidR="005C4D1C" w:rsidRDefault="005C4D1C" w:rsidP="005C4D1C">
      <w:pPr>
        <w:spacing w:line="276" w:lineRule="auto"/>
        <w:jc w:val="both"/>
        <w:rPr>
          <w:rFonts w:ascii="Times New Roman" w:hAnsi="Times New Roman" w:cs="Times New Roman"/>
        </w:rPr>
      </w:pPr>
    </w:p>
    <w:p w14:paraId="3C7FF148" w14:textId="77777777" w:rsidR="00FF438C" w:rsidRDefault="00FF438C" w:rsidP="005C4D1C">
      <w:pPr>
        <w:spacing w:line="276" w:lineRule="auto"/>
        <w:jc w:val="both"/>
        <w:rPr>
          <w:rFonts w:ascii="Times New Roman" w:hAnsi="Times New Roman" w:cs="Times New Roman"/>
          <w:b/>
          <w:bCs/>
        </w:rPr>
      </w:pPr>
    </w:p>
    <w:p w14:paraId="09FBA587" w14:textId="3D3BDC51" w:rsidR="005C4D1C" w:rsidRPr="00FF438C" w:rsidRDefault="005C4D1C" w:rsidP="005C4D1C">
      <w:pPr>
        <w:spacing w:line="276" w:lineRule="auto"/>
        <w:jc w:val="both"/>
        <w:rPr>
          <w:rFonts w:ascii="Times New Roman" w:hAnsi="Times New Roman" w:cs="Times New Roman"/>
          <w:b/>
          <w:bCs/>
        </w:rPr>
      </w:pPr>
      <w:r w:rsidRPr="00FF438C">
        <w:rPr>
          <w:rFonts w:ascii="Times New Roman" w:hAnsi="Times New Roman" w:cs="Times New Roman"/>
          <w:b/>
          <w:bCs/>
        </w:rPr>
        <w:lastRenderedPageBreak/>
        <w:t>Question</w:t>
      </w:r>
    </w:p>
    <w:p w14:paraId="1609E9F0" w14:textId="77777777" w:rsidR="005C4D1C" w:rsidRPr="005C4D1C" w:rsidRDefault="005C4D1C" w:rsidP="005C4D1C">
      <w:pPr>
        <w:spacing w:line="276" w:lineRule="auto"/>
        <w:jc w:val="both"/>
        <w:rPr>
          <w:rFonts w:ascii="Times New Roman" w:hAnsi="Times New Roman" w:cs="Times New Roman"/>
        </w:rPr>
      </w:pPr>
      <w:r w:rsidRPr="005C4D1C">
        <w:rPr>
          <w:rFonts w:ascii="Times New Roman" w:hAnsi="Times New Roman" w:cs="Times New Roman"/>
        </w:rPr>
        <w:t>Based on the assigned problem statement, perform a Scenario-Based Requirement Analysis and prepare a Software Requirement Specification (SRS) document. Your analysis should include the following:</w:t>
      </w:r>
    </w:p>
    <w:p w14:paraId="15605104" w14:textId="77777777" w:rsidR="005C4D1C" w:rsidRPr="005C4D1C" w:rsidRDefault="005C4D1C" w:rsidP="002E2316">
      <w:pPr>
        <w:numPr>
          <w:ilvl w:val="0"/>
          <w:numId w:val="19"/>
        </w:numPr>
        <w:spacing w:line="276" w:lineRule="auto"/>
        <w:jc w:val="both"/>
        <w:rPr>
          <w:rFonts w:ascii="Times New Roman" w:hAnsi="Times New Roman" w:cs="Times New Roman"/>
        </w:rPr>
      </w:pPr>
      <w:r w:rsidRPr="005C4D1C">
        <w:rPr>
          <w:rFonts w:ascii="Times New Roman" w:hAnsi="Times New Roman" w:cs="Times New Roman"/>
        </w:rPr>
        <w:t>Study and Analyze the Scenario</w:t>
      </w:r>
    </w:p>
    <w:p w14:paraId="2B10BC1A"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Carefully understand the given problem statement.</w:t>
      </w:r>
    </w:p>
    <w:p w14:paraId="3C0D0D62"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Identify the business domain, stakeholders, existing challenges, and system objectives.</w:t>
      </w:r>
    </w:p>
    <w:p w14:paraId="5BC73D92" w14:textId="77777777" w:rsidR="005C4D1C" w:rsidRPr="005C4D1C" w:rsidRDefault="005C4D1C" w:rsidP="002E2316">
      <w:pPr>
        <w:numPr>
          <w:ilvl w:val="0"/>
          <w:numId w:val="19"/>
        </w:numPr>
        <w:spacing w:line="276" w:lineRule="auto"/>
        <w:jc w:val="both"/>
        <w:rPr>
          <w:rFonts w:ascii="Times New Roman" w:hAnsi="Times New Roman" w:cs="Times New Roman"/>
        </w:rPr>
      </w:pPr>
      <w:r w:rsidRPr="005C4D1C">
        <w:rPr>
          <w:rFonts w:ascii="Times New Roman" w:hAnsi="Times New Roman" w:cs="Times New Roman"/>
        </w:rPr>
        <w:t>Identify Functional and Non-Functional Requirements</w:t>
      </w:r>
    </w:p>
    <w:p w14:paraId="0591E322"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List all functional requirements required by the proposed system.</w:t>
      </w:r>
    </w:p>
    <w:p w14:paraId="48C341B4"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Identify suitable non-functional requirements such as performance, security, reliability, usability, scalability, maintainability, and availability.</w:t>
      </w:r>
    </w:p>
    <w:p w14:paraId="05BC72A2" w14:textId="77777777" w:rsidR="005C4D1C" w:rsidRPr="005C4D1C" w:rsidRDefault="005C4D1C" w:rsidP="002E2316">
      <w:pPr>
        <w:numPr>
          <w:ilvl w:val="0"/>
          <w:numId w:val="19"/>
        </w:numPr>
        <w:spacing w:line="276" w:lineRule="auto"/>
        <w:jc w:val="both"/>
        <w:rPr>
          <w:rFonts w:ascii="Times New Roman" w:hAnsi="Times New Roman" w:cs="Times New Roman"/>
        </w:rPr>
      </w:pPr>
      <w:r w:rsidRPr="005C4D1C">
        <w:rPr>
          <w:rFonts w:ascii="Times New Roman" w:hAnsi="Times New Roman" w:cs="Times New Roman"/>
        </w:rPr>
        <w:t>Identify Actors and Use Cases</w:t>
      </w:r>
    </w:p>
    <w:p w14:paraId="298654F8"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Identify all primary and secondary actors interacting with the system.</w:t>
      </w:r>
    </w:p>
    <w:p w14:paraId="217676B4"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List the major use cases associated with each actor.</w:t>
      </w:r>
    </w:p>
    <w:p w14:paraId="58B48B3D"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Draw a Use Case Diagram representing the interactions between actors and the system.</w:t>
      </w:r>
    </w:p>
    <w:p w14:paraId="214E97AD" w14:textId="32BDFA66" w:rsidR="005C4D1C" w:rsidRPr="005C4D1C" w:rsidRDefault="005C4D1C" w:rsidP="002E2316">
      <w:pPr>
        <w:numPr>
          <w:ilvl w:val="0"/>
          <w:numId w:val="19"/>
        </w:numPr>
        <w:spacing w:line="276" w:lineRule="auto"/>
        <w:jc w:val="both"/>
        <w:rPr>
          <w:rFonts w:ascii="Times New Roman" w:hAnsi="Times New Roman" w:cs="Times New Roman"/>
        </w:rPr>
      </w:pPr>
      <w:r w:rsidRPr="005C4D1C">
        <w:rPr>
          <w:rFonts w:ascii="Times New Roman" w:hAnsi="Times New Roman" w:cs="Times New Roman"/>
        </w:rPr>
        <w:t>Prepare</w:t>
      </w:r>
      <w:r w:rsidR="00FF438C">
        <w:rPr>
          <w:rFonts w:ascii="Times New Roman" w:hAnsi="Times New Roman" w:cs="Times New Roman"/>
        </w:rPr>
        <w:t xml:space="preserve"> </w:t>
      </w:r>
      <w:r w:rsidRPr="005C4D1C">
        <w:rPr>
          <w:rFonts w:ascii="Times New Roman" w:hAnsi="Times New Roman" w:cs="Times New Roman"/>
        </w:rPr>
        <w:t>the Software Requirement Specification (SRS)</w:t>
      </w:r>
      <w:r w:rsidRPr="005C4D1C">
        <w:rPr>
          <w:rFonts w:ascii="Times New Roman" w:hAnsi="Times New Roman" w:cs="Times New Roman"/>
        </w:rPr>
        <w:br/>
        <w:t>Develop an SRS document containing:</w:t>
      </w:r>
    </w:p>
    <w:p w14:paraId="5F1D8CA1"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Introduction</w:t>
      </w:r>
    </w:p>
    <w:p w14:paraId="0BA8F2F4"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Problem Description</w:t>
      </w:r>
    </w:p>
    <w:p w14:paraId="6B7D34C8"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Scope of the System</w:t>
      </w:r>
    </w:p>
    <w:p w14:paraId="3D5EDB10"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Functional Requirements</w:t>
      </w:r>
    </w:p>
    <w:p w14:paraId="7B06B8C5"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Non-Functional Requirements</w:t>
      </w:r>
    </w:p>
    <w:p w14:paraId="4BEB541A"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Use Case Descriptions</w:t>
      </w:r>
    </w:p>
    <w:p w14:paraId="1E065113"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Data Requirements</w:t>
      </w:r>
    </w:p>
    <w:p w14:paraId="73610165"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External Interface Requirements</w:t>
      </w:r>
    </w:p>
    <w:p w14:paraId="6B7F6212"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System Features</w:t>
      </w:r>
    </w:p>
    <w:p w14:paraId="10E2396A" w14:textId="77777777" w:rsidR="005C4D1C" w:rsidRPr="005C4D1C" w:rsidRDefault="005C4D1C" w:rsidP="002E2316">
      <w:pPr>
        <w:numPr>
          <w:ilvl w:val="0"/>
          <w:numId w:val="19"/>
        </w:numPr>
        <w:spacing w:line="276" w:lineRule="auto"/>
        <w:jc w:val="both"/>
        <w:rPr>
          <w:rFonts w:ascii="Times New Roman" w:hAnsi="Times New Roman" w:cs="Times New Roman"/>
        </w:rPr>
      </w:pPr>
      <w:r w:rsidRPr="005C4D1C">
        <w:rPr>
          <w:rFonts w:ascii="Times New Roman" w:hAnsi="Times New Roman" w:cs="Times New Roman"/>
        </w:rPr>
        <w:t>Identify Assumptions and Constraints</w:t>
      </w:r>
    </w:p>
    <w:p w14:paraId="51C14823"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List the assumptions considered while developing the system.</w:t>
      </w:r>
    </w:p>
    <w:p w14:paraId="7EF93C21"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Identify technical, operational, economic, legal, and time-related constraints affecting the project.</w:t>
      </w:r>
    </w:p>
    <w:p w14:paraId="3A84C0E3" w14:textId="77777777" w:rsidR="005C4D1C" w:rsidRPr="005C4D1C" w:rsidRDefault="005C4D1C" w:rsidP="002E2316">
      <w:pPr>
        <w:numPr>
          <w:ilvl w:val="0"/>
          <w:numId w:val="19"/>
        </w:numPr>
        <w:spacing w:line="276" w:lineRule="auto"/>
        <w:jc w:val="both"/>
        <w:rPr>
          <w:rFonts w:ascii="Times New Roman" w:hAnsi="Times New Roman" w:cs="Times New Roman"/>
        </w:rPr>
      </w:pPr>
      <w:r w:rsidRPr="005C4D1C">
        <w:rPr>
          <w:rFonts w:ascii="Times New Roman" w:hAnsi="Times New Roman" w:cs="Times New Roman"/>
        </w:rPr>
        <w:lastRenderedPageBreak/>
        <w:t>Validate Requirement Completeness and Consistency</w:t>
      </w:r>
    </w:p>
    <w:p w14:paraId="11E8AAE5"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Verify whether all stakeholder requirements have been addressed.</w:t>
      </w:r>
    </w:p>
    <w:p w14:paraId="25F0D248" w14:textId="77777777"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Check for ambiguity, redundancy, inconsistency, and missing requirements.</w:t>
      </w:r>
    </w:p>
    <w:p w14:paraId="315330BA" w14:textId="77777777" w:rsidR="005D6CAD"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 xml:space="preserve">Suggest improvements to enhance the quality and completeness of the </w:t>
      </w:r>
    </w:p>
    <w:p w14:paraId="22BFEBC0" w14:textId="2885D543" w:rsidR="005C4D1C" w:rsidRPr="005C4D1C" w:rsidRDefault="005C4D1C" w:rsidP="002E2316">
      <w:pPr>
        <w:numPr>
          <w:ilvl w:val="1"/>
          <w:numId w:val="19"/>
        </w:numPr>
        <w:spacing w:line="276" w:lineRule="auto"/>
        <w:jc w:val="both"/>
        <w:rPr>
          <w:rFonts w:ascii="Times New Roman" w:hAnsi="Times New Roman" w:cs="Times New Roman"/>
        </w:rPr>
      </w:pPr>
      <w:r w:rsidRPr="005C4D1C">
        <w:rPr>
          <w:rFonts w:ascii="Times New Roman" w:hAnsi="Times New Roman" w:cs="Times New Roman"/>
        </w:rPr>
        <w:t>requirement specification.</w:t>
      </w:r>
    </w:p>
    <w:p w14:paraId="7483E7D6" w14:textId="77777777" w:rsidR="005D6CAD" w:rsidRDefault="005D6CAD" w:rsidP="00327438">
      <w:pPr>
        <w:spacing w:line="276" w:lineRule="auto"/>
        <w:jc w:val="both"/>
        <w:rPr>
          <w:rFonts w:ascii="Times New Roman" w:hAnsi="Times New Roman" w:cs="Times New Roman"/>
          <w:b/>
          <w:bCs/>
          <w:sz w:val="28"/>
          <w:szCs w:val="28"/>
        </w:rPr>
      </w:pPr>
    </w:p>
    <w:p w14:paraId="4EF5C794" w14:textId="5F810AB0" w:rsidR="005C4D1C" w:rsidRDefault="00B75D79" w:rsidP="00327438">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S.NO:</w:t>
      </w:r>
      <w:r w:rsidR="005D6CAD">
        <w:rPr>
          <w:rFonts w:ascii="Times New Roman" w:hAnsi="Times New Roman" w:cs="Times New Roman"/>
          <w:b/>
          <w:bCs/>
          <w:sz w:val="28"/>
          <w:szCs w:val="28"/>
        </w:rPr>
        <w:t>14</w:t>
      </w:r>
    </w:p>
    <w:p w14:paraId="4CE28143" w14:textId="77777777" w:rsidR="005D6CAD" w:rsidRDefault="005D6CAD" w:rsidP="00327438">
      <w:pPr>
        <w:spacing w:line="276" w:lineRule="auto"/>
        <w:jc w:val="both"/>
        <w:rPr>
          <w:rFonts w:ascii="Times New Roman" w:hAnsi="Times New Roman" w:cs="Times New Roman"/>
          <w:b/>
          <w:bCs/>
          <w:sz w:val="28"/>
          <w:szCs w:val="28"/>
        </w:rPr>
      </w:pPr>
    </w:p>
    <w:p w14:paraId="78AD5826" w14:textId="6156833E"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Smart Aquaculture Farm Management System</w:t>
      </w:r>
    </w:p>
    <w:p w14:paraId="2D1B9C85"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1. Introduction</w:t>
      </w:r>
    </w:p>
    <w:p w14:paraId="175077C1"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Aquaculture is one of the fastest-growing food production sectors in the world. Fish farming plays an important role in meeting the increasing demand for seafood. However, traditional aquaculture practices rely heavily on manual monitoring of water quality, feeding schedules, and fish health. These manual methods are time-consuming, prone to human error, and often result in poor water conditions, disease outbreaks, feed wastage, and reduced productivity.</w:t>
      </w:r>
    </w:p>
    <w:p w14:paraId="050EEE00"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 xml:space="preserve">The </w:t>
      </w:r>
      <w:r w:rsidRPr="00327438">
        <w:rPr>
          <w:rFonts w:ascii="Times New Roman" w:hAnsi="Times New Roman" w:cs="Times New Roman"/>
          <w:b/>
          <w:bCs/>
        </w:rPr>
        <w:t>Smart Aquaculture Farm Management System</w:t>
      </w:r>
      <w:r w:rsidRPr="00327438">
        <w:rPr>
          <w:rFonts w:ascii="Times New Roman" w:hAnsi="Times New Roman" w:cs="Times New Roman"/>
        </w:rPr>
        <w:t xml:space="preserve"> is designed to overcome these challenges by integrating IoT sensors, data analytics, and automation. The system continuously monitors water quality, predicts disease outbreaks, optimizes feeding schedules, tracks fish growth, and generates detailed production reports. This enables fish farmers to make informed decisions, improve operational efficiency, and maximize profitability.</w:t>
      </w:r>
    </w:p>
    <w:p w14:paraId="28CD2309" w14:textId="3F66B191" w:rsidR="00327438" w:rsidRPr="00327438" w:rsidRDefault="00327438" w:rsidP="00327438">
      <w:pPr>
        <w:spacing w:line="276" w:lineRule="auto"/>
        <w:jc w:val="both"/>
        <w:rPr>
          <w:rFonts w:ascii="Times New Roman" w:hAnsi="Times New Roman" w:cs="Times New Roman"/>
        </w:rPr>
      </w:pPr>
    </w:p>
    <w:p w14:paraId="60C5CA1D"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2. Problem Statement</w:t>
      </w:r>
    </w:p>
    <w:p w14:paraId="1EE79D11"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A medium-sized commercial fish farm contains multiple ponds where fish are raised for commercial sale. Currently, the farm uses manual methods to monitor environmental conditions and maintain farm records.</w:t>
      </w:r>
    </w:p>
    <w:p w14:paraId="3681698C"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The existing system suffers from the following problems:</w:t>
      </w:r>
    </w:p>
    <w:p w14:paraId="1DBAE791" w14:textId="77777777" w:rsidR="00327438" w:rsidRPr="00327438" w:rsidRDefault="00327438" w:rsidP="002E2316">
      <w:pPr>
        <w:numPr>
          <w:ilvl w:val="0"/>
          <w:numId w:val="17"/>
        </w:numPr>
        <w:spacing w:line="276" w:lineRule="auto"/>
        <w:jc w:val="both"/>
        <w:rPr>
          <w:rFonts w:ascii="Times New Roman" w:hAnsi="Times New Roman" w:cs="Times New Roman"/>
        </w:rPr>
      </w:pPr>
      <w:r w:rsidRPr="00327438">
        <w:rPr>
          <w:rFonts w:ascii="Times New Roman" w:hAnsi="Times New Roman" w:cs="Times New Roman"/>
        </w:rPr>
        <w:t>Water quality is checked only once or twice a day.</w:t>
      </w:r>
    </w:p>
    <w:p w14:paraId="265278FF" w14:textId="77777777" w:rsidR="00327438" w:rsidRPr="00327438" w:rsidRDefault="00327438" w:rsidP="002E2316">
      <w:pPr>
        <w:numPr>
          <w:ilvl w:val="0"/>
          <w:numId w:val="17"/>
        </w:numPr>
        <w:spacing w:line="276" w:lineRule="auto"/>
        <w:jc w:val="both"/>
        <w:rPr>
          <w:rFonts w:ascii="Times New Roman" w:hAnsi="Times New Roman" w:cs="Times New Roman"/>
        </w:rPr>
      </w:pPr>
      <w:r w:rsidRPr="00327438">
        <w:rPr>
          <w:rFonts w:ascii="Times New Roman" w:hAnsi="Times New Roman" w:cs="Times New Roman"/>
        </w:rPr>
        <w:t>Sudden changes in water conditions remain undetected.</w:t>
      </w:r>
    </w:p>
    <w:p w14:paraId="44F8A7E0" w14:textId="77777777" w:rsidR="00327438" w:rsidRPr="00327438" w:rsidRDefault="00327438" w:rsidP="002E2316">
      <w:pPr>
        <w:numPr>
          <w:ilvl w:val="0"/>
          <w:numId w:val="17"/>
        </w:numPr>
        <w:spacing w:line="276" w:lineRule="auto"/>
        <w:jc w:val="both"/>
        <w:rPr>
          <w:rFonts w:ascii="Times New Roman" w:hAnsi="Times New Roman" w:cs="Times New Roman"/>
        </w:rPr>
      </w:pPr>
      <w:r w:rsidRPr="00327438">
        <w:rPr>
          <w:rFonts w:ascii="Times New Roman" w:hAnsi="Times New Roman" w:cs="Times New Roman"/>
        </w:rPr>
        <w:t>Fish are fed using fixed schedules rather than actual requirements.</w:t>
      </w:r>
    </w:p>
    <w:p w14:paraId="124D2308" w14:textId="77777777" w:rsidR="00327438" w:rsidRPr="00327438" w:rsidRDefault="00327438" w:rsidP="002E2316">
      <w:pPr>
        <w:numPr>
          <w:ilvl w:val="0"/>
          <w:numId w:val="17"/>
        </w:numPr>
        <w:spacing w:line="276" w:lineRule="auto"/>
        <w:jc w:val="both"/>
        <w:rPr>
          <w:rFonts w:ascii="Times New Roman" w:hAnsi="Times New Roman" w:cs="Times New Roman"/>
        </w:rPr>
      </w:pPr>
      <w:r w:rsidRPr="00327438">
        <w:rPr>
          <w:rFonts w:ascii="Times New Roman" w:hAnsi="Times New Roman" w:cs="Times New Roman"/>
        </w:rPr>
        <w:t>Excess feeding increases operational costs and pollutes the water.</w:t>
      </w:r>
    </w:p>
    <w:p w14:paraId="3445978A" w14:textId="77777777" w:rsidR="00327438" w:rsidRPr="00327438" w:rsidRDefault="00327438" w:rsidP="002E2316">
      <w:pPr>
        <w:numPr>
          <w:ilvl w:val="0"/>
          <w:numId w:val="17"/>
        </w:numPr>
        <w:spacing w:line="276" w:lineRule="auto"/>
        <w:jc w:val="both"/>
        <w:rPr>
          <w:rFonts w:ascii="Times New Roman" w:hAnsi="Times New Roman" w:cs="Times New Roman"/>
        </w:rPr>
      </w:pPr>
      <w:r w:rsidRPr="00327438">
        <w:rPr>
          <w:rFonts w:ascii="Times New Roman" w:hAnsi="Times New Roman" w:cs="Times New Roman"/>
        </w:rPr>
        <w:t>Disease symptoms are identified only after significant damage has occurred.</w:t>
      </w:r>
    </w:p>
    <w:p w14:paraId="6CD3545C" w14:textId="77777777" w:rsidR="00327438" w:rsidRPr="00327438" w:rsidRDefault="00327438" w:rsidP="002E2316">
      <w:pPr>
        <w:numPr>
          <w:ilvl w:val="0"/>
          <w:numId w:val="17"/>
        </w:numPr>
        <w:spacing w:line="276" w:lineRule="auto"/>
        <w:jc w:val="both"/>
        <w:rPr>
          <w:rFonts w:ascii="Times New Roman" w:hAnsi="Times New Roman" w:cs="Times New Roman"/>
        </w:rPr>
      </w:pPr>
      <w:r w:rsidRPr="00327438">
        <w:rPr>
          <w:rFonts w:ascii="Times New Roman" w:hAnsi="Times New Roman" w:cs="Times New Roman"/>
        </w:rPr>
        <w:t>Fish growth is recorded manually, leading to inaccurate records.</w:t>
      </w:r>
    </w:p>
    <w:p w14:paraId="0258355A" w14:textId="77777777" w:rsidR="00327438" w:rsidRPr="00327438" w:rsidRDefault="00327438" w:rsidP="002E2316">
      <w:pPr>
        <w:numPr>
          <w:ilvl w:val="0"/>
          <w:numId w:val="17"/>
        </w:numPr>
        <w:spacing w:line="276" w:lineRule="auto"/>
        <w:jc w:val="both"/>
        <w:rPr>
          <w:rFonts w:ascii="Times New Roman" w:hAnsi="Times New Roman" w:cs="Times New Roman"/>
        </w:rPr>
      </w:pPr>
      <w:r w:rsidRPr="00327438">
        <w:rPr>
          <w:rFonts w:ascii="Times New Roman" w:hAnsi="Times New Roman" w:cs="Times New Roman"/>
        </w:rPr>
        <w:lastRenderedPageBreak/>
        <w:t>Production reports are prepared manually and require considerable effort.</w:t>
      </w:r>
    </w:p>
    <w:p w14:paraId="0D036EC7" w14:textId="77777777" w:rsidR="00327438" w:rsidRPr="00327438" w:rsidRDefault="00327438" w:rsidP="002E2316">
      <w:pPr>
        <w:numPr>
          <w:ilvl w:val="0"/>
          <w:numId w:val="17"/>
        </w:numPr>
        <w:spacing w:line="276" w:lineRule="auto"/>
        <w:jc w:val="both"/>
        <w:rPr>
          <w:rFonts w:ascii="Times New Roman" w:hAnsi="Times New Roman" w:cs="Times New Roman"/>
        </w:rPr>
      </w:pPr>
      <w:r w:rsidRPr="00327438">
        <w:rPr>
          <w:rFonts w:ascii="Times New Roman" w:hAnsi="Times New Roman" w:cs="Times New Roman"/>
        </w:rPr>
        <w:t>Farm managers lack real-time information for decision making.</w:t>
      </w:r>
    </w:p>
    <w:p w14:paraId="57BD7ACC"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These issues lead to poor fish survival rates, increased production costs, and lower profits.</w:t>
      </w:r>
    </w:p>
    <w:p w14:paraId="1B1CBEEA" w14:textId="61B6CC29" w:rsidR="00327438" w:rsidRPr="00327438" w:rsidRDefault="00327438" w:rsidP="00327438">
      <w:pPr>
        <w:spacing w:line="276" w:lineRule="auto"/>
        <w:jc w:val="both"/>
        <w:rPr>
          <w:rFonts w:ascii="Times New Roman" w:hAnsi="Times New Roman" w:cs="Times New Roman"/>
        </w:rPr>
      </w:pPr>
    </w:p>
    <w:p w14:paraId="38D4E742"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3. Proposed Solution</w:t>
      </w:r>
    </w:p>
    <w:p w14:paraId="5AB8970E"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The Smart Aquaculture Farm Management System automates the monitoring and management of fish farms using IoT devices and intelligent software.</w:t>
      </w:r>
    </w:p>
    <w:p w14:paraId="7687EA3F"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The system continuously collects data from water quality sensors installed in each pond. Parameters such as temperature, pH level, dissolved oxygen, ammonia concentration, turbidity, and water level are monitored in real time.</w:t>
      </w:r>
    </w:p>
    <w:p w14:paraId="57325DE2"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The collected information is analyzed to determine whether the water conditions are suitable for fish growth. Whenever abnormal conditions are detected, the system immediately sends alerts to the farm manager.</w:t>
      </w:r>
    </w:p>
    <w:p w14:paraId="42488FA0"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The software also analyzes fish growth data, feeding history, environmental conditions, and disease records to recommend optimal feeding schedules and predict possible disease outbreaks. All operational information is stored in a centralized database, and comprehensive reports are generated automatically.</w:t>
      </w:r>
    </w:p>
    <w:p w14:paraId="74BAD5DF" w14:textId="3CC31B7C" w:rsidR="00327438" w:rsidRPr="00327438" w:rsidRDefault="00327438" w:rsidP="00327438">
      <w:pPr>
        <w:spacing w:line="276" w:lineRule="auto"/>
        <w:jc w:val="both"/>
        <w:rPr>
          <w:rFonts w:ascii="Times New Roman" w:hAnsi="Times New Roman" w:cs="Times New Roman"/>
        </w:rPr>
      </w:pPr>
    </w:p>
    <w:p w14:paraId="3EABC9AB"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4. Scenario Description</w:t>
      </w:r>
    </w:p>
    <w:p w14:paraId="5F64701F"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Existing Scenario</w:t>
      </w:r>
    </w:p>
    <w:p w14:paraId="2B2E4EA6"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Mr. Ravi owns a fish farm consisting of six ponds. Every morning, workers manually measure the pH level and water temperature using handheld instruments. Fish are fed at fixed intervals regardless of water conditions or fish appetite.</w:t>
      </w:r>
    </w:p>
    <w:p w14:paraId="2A8BF3AC"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After several weeks, dissolved oxygen levels decrease during the night, causing oxygen stress among the fish. Since workers check the ponds only in the morning, the problem is detected too late. Several fish die before corrective action is taken.</w:t>
      </w:r>
    </w:p>
    <w:p w14:paraId="560FDE42"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In another pond, overfeeding causes excess food to accumulate at the bottom, reducing water quality and encouraging bacterial growth. Eventually, many fish become infected with disease, resulting in heavy financial losses.</w:t>
      </w:r>
    </w:p>
    <w:p w14:paraId="39CE5C79"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Preparing production reports also requires workers to manually collect information from notebooks and spreadsheets, making the process slow and error-prone.</w:t>
      </w:r>
    </w:p>
    <w:p w14:paraId="3CBE6746" w14:textId="24022EAD" w:rsidR="00327438" w:rsidRPr="00327438" w:rsidRDefault="00327438" w:rsidP="00327438">
      <w:pPr>
        <w:spacing w:line="276" w:lineRule="auto"/>
        <w:jc w:val="both"/>
        <w:rPr>
          <w:rFonts w:ascii="Times New Roman" w:hAnsi="Times New Roman" w:cs="Times New Roman"/>
        </w:rPr>
      </w:pPr>
    </w:p>
    <w:p w14:paraId="6F8CAFAF"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Proposed Scenario</w:t>
      </w:r>
    </w:p>
    <w:p w14:paraId="033CC2D1"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lastRenderedPageBreak/>
        <w:t>The Smart Aquaculture Farm Management System continuously monitors all ponds using IoT sensors.</w:t>
      </w:r>
    </w:p>
    <w:p w14:paraId="4D0A7151"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Every few minutes, sensors measure:</w:t>
      </w:r>
    </w:p>
    <w:p w14:paraId="24A9FC68" w14:textId="77777777" w:rsidR="00327438" w:rsidRPr="00327438" w:rsidRDefault="00327438" w:rsidP="002E2316">
      <w:pPr>
        <w:numPr>
          <w:ilvl w:val="0"/>
          <w:numId w:val="18"/>
        </w:numPr>
        <w:spacing w:line="276" w:lineRule="auto"/>
        <w:jc w:val="both"/>
        <w:rPr>
          <w:rFonts w:ascii="Times New Roman" w:hAnsi="Times New Roman" w:cs="Times New Roman"/>
        </w:rPr>
      </w:pPr>
      <w:r w:rsidRPr="00327438">
        <w:rPr>
          <w:rFonts w:ascii="Times New Roman" w:hAnsi="Times New Roman" w:cs="Times New Roman"/>
        </w:rPr>
        <w:t>Water temperature</w:t>
      </w:r>
    </w:p>
    <w:p w14:paraId="2844F34E" w14:textId="77777777" w:rsidR="00327438" w:rsidRPr="00327438" w:rsidRDefault="00327438" w:rsidP="002E2316">
      <w:pPr>
        <w:numPr>
          <w:ilvl w:val="0"/>
          <w:numId w:val="18"/>
        </w:numPr>
        <w:spacing w:line="276" w:lineRule="auto"/>
        <w:jc w:val="both"/>
        <w:rPr>
          <w:rFonts w:ascii="Times New Roman" w:hAnsi="Times New Roman" w:cs="Times New Roman"/>
        </w:rPr>
      </w:pPr>
      <w:r w:rsidRPr="00327438">
        <w:rPr>
          <w:rFonts w:ascii="Times New Roman" w:hAnsi="Times New Roman" w:cs="Times New Roman"/>
        </w:rPr>
        <w:t>pH level</w:t>
      </w:r>
    </w:p>
    <w:p w14:paraId="7836C2C9" w14:textId="77777777" w:rsidR="00327438" w:rsidRPr="00327438" w:rsidRDefault="00327438" w:rsidP="002E2316">
      <w:pPr>
        <w:numPr>
          <w:ilvl w:val="0"/>
          <w:numId w:val="18"/>
        </w:numPr>
        <w:spacing w:line="276" w:lineRule="auto"/>
        <w:jc w:val="both"/>
        <w:rPr>
          <w:rFonts w:ascii="Times New Roman" w:hAnsi="Times New Roman" w:cs="Times New Roman"/>
        </w:rPr>
      </w:pPr>
      <w:r w:rsidRPr="00327438">
        <w:rPr>
          <w:rFonts w:ascii="Times New Roman" w:hAnsi="Times New Roman" w:cs="Times New Roman"/>
        </w:rPr>
        <w:t>Dissolved oxygen</w:t>
      </w:r>
    </w:p>
    <w:p w14:paraId="67DB95D9" w14:textId="77777777" w:rsidR="00327438" w:rsidRPr="00327438" w:rsidRDefault="00327438" w:rsidP="002E2316">
      <w:pPr>
        <w:numPr>
          <w:ilvl w:val="0"/>
          <w:numId w:val="18"/>
        </w:numPr>
        <w:spacing w:line="276" w:lineRule="auto"/>
        <w:jc w:val="both"/>
        <w:rPr>
          <w:rFonts w:ascii="Times New Roman" w:hAnsi="Times New Roman" w:cs="Times New Roman"/>
        </w:rPr>
      </w:pPr>
      <w:r w:rsidRPr="00327438">
        <w:rPr>
          <w:rFonts w:ascii="Times New Roman" w:hAnsi="Times New Roman" w:cs="Times New Roman"/>
        </w:rPr>
        <w:t>Turbidity</w:t>
      </w:r>
    </w:p>
    <w:p w14:paraId="6E109759" w14:textId="77777777" w:rsidR="00327438" w:rsidRPr="00327438" w:rsidRDefault="00327438" w:rsidP="002E2316">
      <w:pPr>
        <w:numPr>
          <w:ilvl w:val="0"/>
          <w:numId w:val="18"/>
        </w:numPr>
        <w:spacing w:line="276" w:lineRule="auto"/>
        <w:jc w:val="both"/>
        <w:rPr>
          <w:rFonts w:ascii="Times New Roman" w:hAnsi="Times New Roman" w:cs="Times New Roman"/>
        </w:rPr>
      </w:pPr>
      <w:r w:rsidRPr="00327438">
        <w:rPr>
          <w:rFonts w:ascii="Times New Roman" w:hAnsi="Times New Roman" w:cs="Times New Roman"/>
        </w:rPr>
        <w:t>Water level</w:t>
      </w:r>
    </w:p>
    <w:p w14:paraId="0D8B124B" w14:textId="77777777" w:rsidR="00327438" w:rsidRPr="00327438" w:rsidRDefault="00327438" w:rsidP="002E2316">
      <w:pPr>
        <w:numPr>
          <w:ilvl w:val="0"/>
          <w:numId w:val="18"/>
        </w:numPr>
        <w:spacing w:line="276" w:lineRule="auto"/>
        <w:jc w:val="both"/>
        <w:rPr>
          <w:rFonts w:ascii="Times New Roman" w:hAnsi="Times New Roman" w:cs="Times New Roman"/>
        </w:rPr>
      </w:pPr>
      <w:r w:rsidRPr="00327438">
        <w:rPr>
          <w:rFonts w:ascii="Times New Roman" w:hAnsi="Times New Roman" w:cs="Times New Roman"/>
        </w:rPr>
        <w:t>Ammonia concentration</w:t>
      </w:r>
    </w:p>
    <w:p w14:paraId="2B497C86"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The collected data is transmitted to the cloud server where it is analyzed.</w:t>
      </w:r>
    </w:p>
    <w:p w14:paraId="3D3AD9C7"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If dissolved oxygen falls below the safe limit, the system immediately sends an alert to the farm manager's mobile phone. Automatic aerators can also be activated to restore oxygen levels.</w:t>
      </w:r>
    </w:p>
    <w:p w14:paraId="15C16A82"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The feeding module analyzes fish age, biomass, water temperature, and previous feeding history to recommend the correct amount of feed.</w:t>
      </w:r>
    </w:p>
    <w:p w14:paraId="381FAE15"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The disease prediction module compares current water conditions with historical disease patterns and identifies possible disease risks before symptoms become severe.</w:t>
      </w:r>
    </w:p>
    <w:p w14:paraId="32661F97"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Managers can monitor all ponds from a dashboard and generate reports instantly without manual calculations.</w:t>
      </w:r>
    </w:p>
    <w:p w14:paraId="12D6B408" w14:textId="02C57965" w:rsidR="00327438" w:rsidRPr="00327438" w:rsidRDefault="00327438" w:rsidP="00327438">
      <w:pPr>
        <w:spacing w:line="276" w:lineRule="auto"/>
        <w:jc w:val="both"/>
        <w:rPr>
          <w:rFonts w:ascii="Times New Roman" w:hAnsi="Times New Roman" w:cs="Times New Roman"/>
        </w:rPr>
      </w:pPr>
    </w:p>
    <w:p w14:paraId="51C55805"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5. Stakeholders</w:t>
      </w:r>
    </w:p>
    <w:p w14:paraId="1ACE8BBD"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Primary Stakeholders</w:t>
      </w:r>
    </w:p>
    <w:p w14:paraId="00D395ED" w14:textId="77777777" w:rsidR="00327438" w:rsidRPr="00327438" w:rsidRDefault="00327438" w:rsidP="002E2316">
      <w:pPr>
        <w:numPr>
          <w:ilvl w:val="0"/>
          <w:numId w:val="15"/>
        </w:numPr>
        <w:spacing w:line="276" w:lineRule="auto"/>
        <w:jc w:val="both"/>
        <w:rPr>
          <w:rFonts w:ascii="Times New Roman" w:hAnsi="Times New Roman" w:cs="Times New Roman"/>
        </w:rPr>
      </w:pPr>
      <w:r w:rsidRPr="00327438">
        <w:rPr>
          <w:rFonts w:ascii="Times New Roman" w:hAnsi="Times New Roman" w:cs="Times New Roman"/>
        </w:rPr>
        <w:t>Fish Farm Owner</w:t>
      </w:r>
    </w:p>
    <w:p w14:paraId="502B446B" w14:textId="77777777" w:rsidR="00327438" w:rsidRPr="00327438" w:rsidRDefault="00327438" w:rsidP="002E2316">
      <w:pPr>
        <w:numPr>
          <w:ilvl w:val="0"/>
          <w:numId w:val="15"/>
        </w:numPr>
        <w:spacing w:line="276" w:lineRule="auto"/>
        <w:jc w:val="both"/>
        <w:rPr>
          <w:rFonts w:ascii="Times New Roman" w:hAnsi="Times New Roman" w:cs="Times New Roman"/>
        </w:rPr>
      </w:pPr>
      <w:r w:rsidRPr="00327438">
        <w:rPr>
          <w:rFonts w:ascii="Times New Roman" w:hAnsi="Times New Roman" w:cs="Times New Roman"/>
        </w:rPr>
        <w:t>Farm Manager</w:t>
      </w:r>
    </w:p>
    <w:p w14:paraId="26EC93DE" w14:textId="77777777" w:rsidR="00327438" w:rsidRPr="00327438" w:rsidRDefault="00327438" w:rsidP="002E2316">
      <w:pPr>
        <w:numPr>
          <w:ilvl w:val="0"/>
          <w:numId w:val="15"/>
        </w:numPr>
        <w:spacing w:line="276" w:lineRule="auto"/>
        <w:jc w:val="both"/>
        <w:rPr>
          <w:rFonts w:ascii="Times New Roman" w:hAnsi="Times New Roman" w:cs="Times New Roman"/>
        </w:rPr>
      </w:pPr>
      <w:r w:rsidRPr="00327438">
        <w:rPr>
          <w:rFonts w:ascii="Times New Roman" w:hAnsi="Times New Roman" w:cs="Times New Roman"/>
        </w:rPr>
        <w:t>Farm Workers</w:t>
      </w:r>
    </w:p>
    <w:p w14:paraId="5CF1662A" w14:textId="77777777" w:rsidR="00327438" w:rsidRPr="00327438" w:rsidRDefault="00327438" w:rsidP="002E2316">
      <w:pPr>
        <w:numPr>
          <w:ilvl w:val="0"/>
          <w:numId w:val="15"/>
        </w:numPr>
        <w:spacing w:line="276" w:lineRule="auto"/>
        <w:jc w:val="both"/>
        <w:rPr>
          <w:rFonts w:ascii="Times New Roman" w:hAnsi="Times New Roman" w:cs="Times New Roman"/>
        </w:rPr>
      </w:pPr>
      <w:r w:rsidRPr="00327438">
        <w:rPr>
          <w:rFonts w:ascii="Times New Roman" w:hAnsi="Times New Roman" w:cs="Times New Roman"/>
        </w:rPr>
        <w:t>Veterinarian</w:t>
      </w:r>
    </w:p>
    <w:p w14:paraId="33E95424" w14:textId="77777777" w:rsidR="00327438" w:rsidRPr="00327438" w:rsidRDefault="00327438" w:rsidP="002E2316">
      <w:pPr>
        <w:numPr>
          <w:ilvl w:val="0"/>
          <w:numId w:val="15"/>
        </w:numPr>
        <w:spacing w:line="276" w:lineRule="auto"/>
        <w:jc w:val="both"/>
        <w:rPr>
          <w:rFonts w:ascii="Times New Roman" w:hAnsi="Times New Roman" w:cs="Times New Roman"/>
        </w:rPr>
      </w:pPr>
      <w:r w:rsidRPr="00327438">
        <w:rPr>
          <w:rFonts w:ascii="Times New Roman" w:hAnsi="Times New Roman" w:cs="Times New Roman"/>
        </w:rPr>
        <w:t>Customers</w:t>
      </w:r>
    </w:p>
    <w:p w14:paraId="194DBEB9"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Secondary Stakeholders</w:t>
      </w:r>
    </w:p>
    <w:p w14:paraId="569A8A49" w14:textId="77777777" w:rsidR="00327438" w:rsidRPr="00327438" w:rsidRDefault="00327438" w:rsidP="002E2316">
      <w:pPr>
        <w:numPr>
          <w:ilvl w:val="0"/>
          <w:numId w:val="16"/>
        </w:numPr>
        <w:spacing w:line="276" w:lineRule="auto"/>
        <w:jc w:val="both"/>
        <w:rPr>
          <w:rFonts w:ascii="Times New Roman" w:hAnsi="Times New Roman" w:cs="Times New Roman"/>
        </w:rPr>
      </w:pPr>
      <w:r w:rsidRPr="00327438">
        <w:rPr>
          <w:rFonts w:ascii="Times New Roman" w:hAnsi="Times New Roman" w:cs="Times New Roman"/>
        </w:rPr>
        <w:t>Government Fisheries Department</w:t>
      </w:r>
    </w:p>
    <w:p w14:paraId="01B7EC83" w14:textId="77777777" w:rsidR="00327438" w:rsidRPr="00327438" w:rsidRDefault="00327438" w:rsidP="002E2316">
      <w:pPr>
        <w:numPr>
          <w:ilvl w:val="0"/>
          <w:numId w:val="16"/>
        </w:numPr>
        <w:spacing w:line="276" w:lineRule="auto"/>
        <w:jc w:val="both"/>
        <w:rPr>
          <w:rFonts w:ascii="Times New Roman" w:hAnsi="Times New Roman" w:cs="Times New Roman"/>
        </w:rPr>
      </w:pPr>
      <w:r w:rsidRPr="00327438">
        <w:rPr>
          <w:rFonts w:ascii="Times New Roman" w:hAnsi="Times New Roman" w:cs="Times New Roman"/>
        </w:rPr>
        <w:t>Feed Suppliers</w:t>
      </w:r>
    </w:p>
    <w:p w14:paraId="07F916D7" w14:textId="77777777" w:rsidR="00327438" w:rsidRPr="00327438" w:rsidRDefault="00327438" w:rsidP="002E2316">
      <w:pPr>
        <w:numPr>
          <w:ilvl w:val="0"/>
          <w:numId w:val="16"/>
        </w:numPr>
        <w:spacing w:line="276" w:lineRule="auto"/>
        <w:jc w:val="both"/>
        <w:rPr>
          <w:rFonts w:ascii="Times New Roman" w:hAnsi="Times New Roman" w:cs="Times New Roman"/>
        </w:rPr>
      </w:pPr>
      <w:r w:rsidRPr="00327438">
        <w:rPr>
          <w:rFonts w:ascii="Times New Roman" w:hAnsi="Times New Roman" w:cs="Times New Roman"/>
        </w:rPr>
        <w:t>Sensor Manufacturers</w:t>
      </w:r>
    </w:p>
    <w:p w14:paraId="79EDE0E3" w14:textId="77777777" w:rsidR="00327438" w:rsidRPr="00327438" w:rsidRDefault="00327438" w:rsidP="002E2316">
      <w:pPr>
        <w:numPr>
          <w:ilvl w:val="0"/>
          <w:numId w:val="16"/>
        </w:numPr>
        <w:spacing w:line="276" w:lineRule="auto"/>
        <w:jc w:val="both"/>
        <w:rPr>
          <w:rFonts w:ascii="Times New Roman" w:hAnsi="Times New Roman" w:cs="Times New Roman"/>
        </w:rPr>
      </w:pPr>
      <w:r w:rsidRPr="00327438">
        <w:rPr>
          <w:rFonts w:ascii="Times New Roman" w:hAnsi="Times New Roman" w:cs="Times New Roman"/>
        </w:rPr>
        <w:t>Maintenance Engineers</w:t>
      </w:r>
    </w:p>
    <w:p w14:paraId="35D970CC" w14:textId="77777777" w:rsidR="00327438" w:rsidRPr="00327438" w:rsidRDefault="00327438" w:rsidP="002E2316">
      <w:pPr>
        <w:numPr>
          <w:ilvl w:val="0"/>
          <w:numId w:val="16"/>
        </w:numPr>
        <w:spacing w:line="276" w:lineRule="auto"/>
        <w:jc w:val="both"/>
        <w:rPr>
          <w:rFonts w:ascii="Times New Roman" w:hAnsi="Times New Roman" w:cs="Times New Roman"/>
        </w:rPr>
      </w:pPr>
      <w:r w:rsidRPr="00327438">
        <w:rPr>
          <w:rFonts w:ascii="Times New Roman" w:hAnsi="Times New Roman" w:cs="Times New Roman"/>
        </w:rPr>
        <w:lastRenderedPageBreak/>
        <w:t>System Administrator</w:t>
      </w:r>
    </w:p>
    <w:p w14:paraId="71C914E7" w14:textId="6CCEC34C" w:rsidR="00327438" w:rsidRPr="00327438" w:rsidRDefault="00327438" w:rsidP="00327438">
      <w:pPr>
        <w:spacing w:line="276" w:lineRule="auto"/>
        <w:jc w:val="both"/>
        <w:rPr>
          <w:rFonts w:ascii="Times New Roman" w:hAnsi="Times New Roman" w:cs="Times New Roman"/>
        </w:rPr>
      </w:pPr>
    </w:p>
    <w:p w14:paraId="4A33D71B"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6. Functional Requirements</w:t>
      </w:r>
    </w:p>
    <w:p w14:paraId="41D003F2"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Water Quality Monitoring Module</w:t>
      </w:r>
    </w:p>
    <w:p w14:paraId="64342C49" w14:textId="77777777" w:rsidR="00327438" w:rsidRPr="00327438" w:rsidRDefault="00327438" w:rsidP="002E2316">
      <w:pPr>
        <w:numPr>
          <w:ilvl w:val="0"/>
          <w:numId w:val="14"/>
        </w:numPr>
        <w:spacing w:line="276" w:lineRule="auto"/>
        <w:jc w:val="both"/>
        <w:rPr>
          <w:rFonts w:ascii="Times New Roman" w:hAnsi="Times New Roman" w:cs="Times New Roman"/>
        </w:rPr>
      </w:pPr>
      <w:r w:rsidRPr="00327438">
        <w:rPr>
          <w:rFonts w:ascii="Times New Roman" w:hAnsi="Times New Roman" w:cs="Times New Roman"/>
        </w:rPr>
        <w:t>Monitor water temperature continuously.</w:t>
      </w:r>
    </w:p>
    <w:p w14:paraId="4093D066" w14:textId="77777777" w:rsidR="00327438" w:rsidRPr="00327438" w:rsidRDefault="00327438" w:rsidP="002E2316">
      <w:pPr>
        <w:numPr>
          <w:ilvl w:val="0"/>
          <w:numId w:val="13"/>
        </w:numPr>
        <w:spacing w:line="276" w:lineRule="auto"/>
        <w:jc w:val="both"/>
        <w:rPr>
          <w:rFonts w:ascii="Times New Roman" w:hAnsi="Times New Roman" w:cs="Times New Roman"/>
        </w:rPr>
      </w:pPr>
      <w:r w:rsidRPr="00327438">
        <w:rPr>
          <w:rFonts w:ascii="Times New Roman" w:hAnsi="Times New Roman" w:cs="Times New Roman"/>
        </w:rPr>
        <w:t>Monitor pH levels.</w:t>
      </w:r>
    </w:p>
    <w:p w14:paraId="01AEB7C5" w14:textId="77777777" w:rsidR="00327438" w:rsidRPr="00327438" w:rsidRDefault="00327438" w:rsidP="002E2316">
      <w:pPr>
        <w:numPr>
          <w:ilvl w:val="0"/>
          <w:numId w:val="13"/>
        </w:numPr>
        <w:spacing w:line="276" w:lineRule="auto"/>
        <w:jc w:val="both"/>
        <w:rPr>
          <w:rFonts w:ascii="Times New Roman" w:hAnsi="Times New Roman" w:cs="Times New Roman"/>
        </w:rPr>
      </w:pPr>
      <w:r w:rsidRPr="00327438">
        <w:rPr>
          <w:rFonts w:ascii="Times New Roman" w:hAnsi="Times New Roman" w:cs="Times New Roman"/>
        </w:rPr>
        <w:t>Monitor dissolved oxygen.</w:t>
      </w:r>
    </w:p>
    <w:p w14:paraId="26CCA475" w14:textId="77777777" w:rsidR="00327438" w:rsidRPr="00327438" w:rsidRDefault="00327438" w:rsidP="002E2316">
      <w:pPr>
        <w:numPr>
          <w:ilvl w:val="0"/>
          <w:numId w:val="13"/>
        </w:numPr>
        <w:spacing w:line="276" w:lineRule="auto"/>
        <w:jc w:val="both"/>
        <w:rPr>
          <w:rFonts w:ascii="Times New Roman" w:hAnsi="Times New Roman" w:cs="Times New Roman"/>
        </w:rPr>
      </w:pPr>
      <w:r w:rsidRPr="00327438">
        <w:rPr>
          <w:rFonts w:ascii="Times New Roman" w:hAnsi="Times New Roman" w:cs="Times New Roman"/>
        </w:rPr>
        <w:t>Monitor ammonia concentration.</w:t>
      </w:r>
    </w:p>
    <w:p w14:paraId="13CDF693" w14:textId="77777777" w:rsidR="00327438" w:rsidRPr="00327438" w:rsidRDefault="00327438" w:rsidP="002E2316">
      <w:pPr>
        <w:numPr>
          <w:ilvl w:val="0"/>
          <w:numId w:val="13"/>
        </w:numPr>
        <w:spacing w:line="276" w:lineRule="auto"/>
        <w:jc w:val="both"/>
        <w:rPr>
          <w:rFonts w:ascii="Times New Roman" w:hAnsi="Times New Roman" w:cs="Times New Roman"/>
        </w:rPr>
      </w:pPr>
      <w:r w:rsidRPr="00327438">
        <w:rPr>
          <w:rFonts w:ascii="Times New Roman" w:hAnsi="Times New Roman" w:cs="Times New Roman"/>
        </w:rPr>
        <w:t>Monitor turbidity.</w:t>
      </w:r>
    </w:p>
    <w:p w14:paraId="5F791641" w14:textId="77777777" w:rsidR="00327438" w:rsidRPr="00327438" w:rsidRDefault="00327438" w:rsidP="002E2316">
      <w:pPr>
        <w:numPr>
          <w:ilvl w:val="0"/>
          <w:numId w:val="13"/>
        </w:numPr>
        <w:spacing w:line="276" w:lineRule="auto"/>
        <w:jc w:val="both"/>
        <w:rPr>
          <w:rFonts w:ascii="Times New Roman" w:hAnsi="Times New Roman" w:cs="Times New Roman"/>
        </w:rPr>
      </w:pPr>
      <w:r w:rsidRPr="00327438">
        <w:rPr>
          <w:rFonts w:ascii="Times New Roman" w:hAnsi="Times New Roman" w:cs="Times New Roman"/>
        </w:rPr>
        <w:t>Monitor water level.</w:t>
      </w:r>
    </w:p>
    <w:p w14:paraId="4357A5F0" w14:textId="77777777" w:rsidR="00327438" w:rsidRPr="00327438" w:rsidRDefault="00327438" w:rsidP="002E2316">
      <w:pPr>
        <w:numPr>
          <w:ilvl w:val="0"/>
          <w:numId w:val="13"/>
        </w:numPr>
        <w:spacing w:line="276" w:lineRule="auto"/>
        <w:jc w:val="both"/>
        <w:rPr>
          <w:rFonts w:ascii="Times New Roman" w:hAnsi="Times New Roman" w:cs="Times New Roman"/>
        </w:rPr>
      </w:pPr>
      <w:r w:rsidRPr="00327438">
        <w:rPr>
          <w:rFonts w:ascii="Times New Roman" w:hAnsi="Times New Roman" w:cs="Times New Roman"/>
        </w:rPr>
        <w:t>Display live sensor values.</w:t>
      </w:r>
    </w:p>
    <w:p w14:paraId="1485B85D" w14:textId="77777777" w:rsidR="00327438" w:rsidRPr="00327438" w:rsidRDefault="00327438" w:rsidP="002E2316">
      <w:pPr>
        <w:numPr>
          <w:ilvl w:val="0"/>
          <w:numId w:val="13"/>
        </w:numPr>
        <w:spacing w:line="276" w:lineRule="auto"/>
        <w:jc w:val="both"/>
        <w:rPr>
          <w:rFonts w:ascii="Times New Roman" w:hAnsi="Times New Roman" w:cs="Times New Roman"/>
        </w:rPr>
      </w:pPr>
      <w:r w:rsidRPr="00327438">
        <w:rPr>
          <w:rFonts w:ascii="Times New Roman" w:hAnsi="Times New Roman" w:cs="Times New Roman"/>
        </w:rPr>
        <w:t>Store sensor readings in the database.</w:t>
      </w:r>
    </w:p>
    <w:p w14:paraId="68FE88E5" w14:textId="53272FE0" w:rsidR="00327438" w:rsidRPr="00327438" w:rsidRDefault="00327438" w:rsidP="00327438">
      <w:pPr>
        <w:spacing w:line="276" w:lineRule="auto"/>
        <w:jc w:val="both"/>
        <w:rPr>
          <w:rFonts w:ascii="Times New Roman" w:hAnsi="Times New Roman" w:cs="Times New Roman"/>
        </w:rPr>
      </w:pPr>
    </w:p>
    <w:p w14:paraId="07D6B37A"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Feeding Management Module</w:t>
      </w:r>
    </w:p>
    <w:p w14:paraId="52B01394" w14:textId="77777777" w:rsidR="00327438" w:rsidRPr="00327438" w:rsidRDefault="00327438" w:rsidP="002E2316">
      <w:pPr>
        <w:numPr>
          <w:ilvl w:val="0"/>
          <w:numId w:val="12"/>
        </w:numPr>
        <w:spacing w:line="276" w:lineRule="auto"/>
        <w:jc w:val="both"/>
        <w:rPr>
          <w:rFonts w:ascii="Times New Roman" w:hAnsi="Times New Roman" w:cs="Times New Roman"/>
        </w:rPr>
      </w:pPr>
      <w:r w:rsidRPr="00327438">
        <w:rPr>
          <w:rFonts w:ascii="Times New Roman" w:hAnsi="Times New Roman" w:cs="Times New Roman"/>
        </w:rPr>
        <w:t>Calculate daily feed requirements.</w:t>
      </w:r>
    </w:p>
    <w:p w14:paraId="47EC00D0" w14:textId="77777777" w:rsidR="00327438" w:rsidRPr="00327438" w:rsidRDefault="00327438" w:rsidP="002E2316">
      <w:pPr>
        <w:numPr>
          <w:ilvl w:val="0"/>
          <w:numId w:val="12"/>
        </w:numPr>
        <w:spacing w:line="276" w:lineRule="auto"/>
        <w:jc w:val="both"/>
        <w:rPr>
          <w:rFonts w:ascii="Times New Roman" w:hAnsi="Times New Roman" w:cs="Times New Roman"/>
        </w:rPr>
      </w:pPr>
      <w:r w:rsidRPr="00327438">
        <w:rPr>
          <w:rFonts w:ascii="Times New Roman" w:hAnsi="Times New Roman" w:cs="Times New Roman"/>
        </w:rPr>
        <w:t>Recommend feeding schedules.</w:t>
      </w:r>
    </w:p>
    <w:p w14:paraId="43E8028E" w14:textId="77777777" w:rsidR="00327438" w:rsidRPr="00327438" w:rsidRDefault="00327438" w:rsidP="002E2316">
      <w:pPr>
        <w:numPr>
          <w:ilvl w:val="0"/>
          <w:numId w:val="12"/>
        </w:numPr>
        <w:spacing w:line="276" w:lineRule="auto"/>
        <w:jc w:val="both"/>
        <w:rPr>
          <w:rFonts w:ascii="Times New Roman" w:hAnsi="Times New Roman" w:cs="Times New Roman"/>
        </w:rPr>
      </w:pPr>
      <w:r w:rsidRPr="00327438">
        <w:rPr>
          <w:rFonts w:ascii="Times New Roman" w:hAnsi="Times New Roman" w:cs="Times New Roman"/>
        </w:rPr>
        <w:t>Track feeding history.</w:t>
      </w:r>
    </w:p>
    <w:p w14:paraId="36B6D701" w14:textId="77777777" w:rsidR="00327438" w:rsidRPr="00327438" w:rsidRDefault="00327438" w:rsidP="002E2316">
      <w:pPr>
        <w:numPr>
          <w:ilvl w:val="0"/>
          <w:numId w:val="12"/>
        </w:numPr>
        <w:spacing w:line="276" w:lineRule="auto"/>
        <w:jc w:val="both"/>
        <w:rPr>
          <w:rFonts w:ascii="Times New Roman" w:hAnsi="Times New Roman" w:cs="Times New Roman"/>
        </w:rPr>
      </w:pPr>
      <w:r w:rsidRPr="00327438">
        <w:rPr>
          <w:rFonts w:ascii="Times New Roman" w:hAnsi="Times New Roman" w:cs="Times New Roman"/>
        </w:rPr>
        <w:t>Reduce overfeeding.</w:t>
      </w:r>
    </w:p>
    <w:p w14:paraId="1F631DE7" w14:textId="77777777" w:rsidR="00327438" w:rsidRPr="00327438" w:rsidRDefault="00327438" w:rsidP="002E2316">
      <w:pPr>
        <w:numPr>
          <w:ilvl w:val="0"/>
          <w:numId w:val="12"/>
        </w:numPr>
        <w:spacing w:line="276" w:lineRule="auto"/>
        <w:jc w:val="both"/>
        <w:rPr>
          <w:rFonts w:ascii="Times New Roman" w:hAnsi="Times New Roman" w:cs="Times New Roman"/>
        </w:rPr>
      </w:pPr>
      <w:r w:rsidRPr="00327438">
        <w:rPr>
          <w:rFonts w:ascii="Times New Roman" w:hAnsi="Times New Roman" w:cs="Times New Roman"/>
        </w:rPr>
        <w:t>Notify workers when feeding time arrives.</w:t>
      </w:r>
    </w:p>
    <w:p w14:paraId="387EE6E8" w14:textId="2164791F" w:rsidR="00327438" w:rsidRPr="00327438" w:rsidRDefault="00327438" w:rsidP="00327438">
      <w:pPr>
        <w:spacing w:line="276" w:lineRule="auto"/>
        <w:jc w:val="both"/>
        <w:rPr>
          <w:rFonts w:ascii="Times New Roman" w:hAnsi="Times New Roman" w:cs="Times New Roman"/>
        </w:rPr>
      </w:pPr>
    </w:p>
    <w:p w14:paraId="7136122F" w14:textId="3ACE5CE3" w:rsidR="00327438" w:rsidRPr="00327438" w:rsidRDefault="00327438" w:rsidP="00327438">
      <w:pPr>
        <w:spacing w:line="276" w:lineRule="auto"/>
        <w:jc w:val="both"/>
        <w:rPr>
          <w:rFonts w:ascii="Times New Roman" w:hAnsi="Times New Roman" w:cs="Times New Roman"/>
        </w:rPr>
      </w:pPr>
    </w:p>
    <w:p w14:paraId="6B6ED5E9" w14:textId="19CE4583" w:rsidR="00327438" w:rsidRPr="00327438" w:rsidRDefault="00327438" w:rsidP="00327438">
      <w:pPr>
        <w:spacing w:line="276" w:lineRule="auto"/>
        <w:jc w:val="both"/>
        <w:rPr>
          <w:rFonts w:ascii="Times New Roman" w:hAnsi="Times New Roman" w:cs="Times New Roman"/>
          <w:sz w:val="28"/>
          <w:szCs w:val="28"/>
        </w:rPr>
      </w:pPr>
    </w:p>
    <w:p w14:paraId="16114ACD"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7. Non-Functional Requirements</w:t>
      </w:r>
    </w:p>
    <w:p w14:paraId="306F5764"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Performance</w:t>
      </w:r>
    </w:p>
    <w:p w14:paraId="3A7864A8" w14:textId="77777777" w:rsidR="00327438" w:rsidRPr="00327438" w:rsidRDefault="00327438" w:rsidP="002E2316">
      <w:pPr>
        <w:pStyle w:val="ListParagraph"/>
        <w:numPr>
          <w:ilvl w:val="0"/>
          <w:numId w:val="11"/>
        </w:numPr>
        <w:spacing w:line="276" w:lineRule="auto"/>
        <w:jc w:val="both"/>
        <w:rPr>
          <w:rFonts w:ascii="Times New Roman" w:hAnsi="Times New Roman" w:cs="Times New Roman"/>
        </w:rPr>
      </w:pPr>
      <w:r w:rsidRPr="00327438">
        <w:rPr>
          <w:rFonts w:ascii="Times New Roman" w:hAnsi="Times New Roman" w:cs="Times New Roman"/>
        </w:rPr>
        <w:t>Sensor readings should update every few seconds.</w:t>
      </w:r>
    </w:p>
    <w:p w14:paraId="37BA45E4" w14:textId="77777777" w:rsidR="00327438" w:rsidRPr="00327438" w:rsidRDefault="00327438" w:rsidP="002E2316">
      <w:pPr>
        <w:pStyle w:val="ListParagraph"/>
        <w:numPr>
          <w:ilvl w:val="0"/>
          <w:numId w:val="11"/>
        </w:numPr>
        <w:spacing w:line="276" w:lineRule="auto"/>
        <w:jc w:val="both"/>
        <w:rPr>
          <w:rFonts w:ascii="Times New Roman" w:hAnsi="Times New Roman" w:cs="Times New Roman"/>
        </w:rPr>
      </w:pPr>
      <w:r w:rsidRPr="00327438">
        <w:rPr>
          <w:rFonts w:ascii="Times New Roman" w:hAnsi="Times New Roman" w:cs="Times New Roman"/>
        </w:rPr>
        <w:t>Reports should be generated within a few seconds.</w:t>
      </w:r>
    </w:p>
    <w:p w14:paraId="001812E6" w14:textId="77777777" w:rsidR="00327438" w:rsidRPr="00327438" w:rsidRDefault="00327438" w:rsidP="002E2316">
      <w:pPr>
        <w:pStyle w:val="ListParagraph"/>
        <w:numPr>
          <w:ilvl w:val="0"/>
          <w:numId w:val="11"/>
        </w:numPr>
        <w:spacing w:line="276" w:lineRule="auto"/>
        <w:jc w:val="both"/>
        <w:rPr>
          <w:rFonts w:ascii="Times New Roman" w:hAnsi="Times New Roman" w:cs="Times New Roman"/>
        </w:rPr>
      </w:pPr>
      <w:r w:rsidRPr="00327438">
        <w:rPr>
          <w:rFonts w:ascii="Times New Roman" w:hAnsi="Times New Roman" w:cs="Times New Roman"/>
        </w:rPr>
        <w:t>Dashboard should load quickly.</w:t>
      </w:r>
    </w:p>
    <w:p w14:paraId="3699B794"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Reliability</w:t>
      </w:r>
    </w:p>
    <w:p w14:paraId="4224812F" w14:textId="77777777" w:rsidR="00327438" w:rsidRPr="00327438" w:rsidRDefault="00327438" w:rsidP="002E2316">
      <w:pPr>
        <w:numPr>
          <w:ilvl w:val="0"/>
          <w:numId w:val="10"/>
        </w:numPr>
        <w:spacing w:line="276" w:lineRule="auto"/>
        <w:jc w:val="both"/>
        <w:rPr>
          <w:rFonts w:ascii="Times New Roman" w:hAnsi="Times New Roman" w:cs="Times New Roman"/>
        </w:rPr>
      </w:pPr>
      <w:r w:rsidRPr="00327438">
        <w:rPr>
          <w:rFonts w:ascii="Times New Roman" w:hAnsi="Times New Roman" w:cs="Times New Roman"/>
        </w:rPr>
        <w:t>System should operate 24×7.</w:t>
      </w:r>
    </w:p>
    <w:p w14:paraId="0D7CB614" w14:textId="77777777" w:rsidR="00327438" w:rsidRPr="00327438" w:rsidRDefault="00327438" w:rsidP="002E2316">
      <w:pPr>
        <w:numPr>
          <w:ilvl w:val="0"/>
          <w:numId w:val="10"/>
        </w:numPr>
        <w:spacing w:line="276" w:lineRule="auto"/>
        <w:jc w:val="both"/>
        <w:rPr>
          <w:rFonts w:ascii="Times New Roman" w:hAnsi="Times New Roman" w:cs="Times New Roman"/>
        </w:rPr>
      </w:pPr>
      <w:r w:rsidRPr="00327438">
        <w:rPr>
          <w:rFonts w:ascii="Times New Roman" w:hAnsi="Times New Roman" w:cs="Times New Roman"/>
        </w:rPr>
        <w:lastRenderedPageBreak/>
        <w:t>Sensor failures should be detected automatically.</w:t>
      </w:r>
    </w:p>
    <w:p w14:paraId="0461D41E" w14:textId="77777777" w:rsidR="00327438" w:rsidRPr="00327438" w:rsidRDefault="00327438" w:rsidP="002E2316">
      <w:pPr>
        <w:numPr>
          <w:ilvl w:val="0"/>
          <w:numId w:val="10"/>
        </w:numPr>
        <w:spacing w:line="276" w:lineRule="auto"/>
        <w:jc w:val="both"/>
        <w:rPr>
          <w:rFonts w:ascii="Times New Roman" w:hAnsi="Times New Roman" w:cs="Times New Roman"/>
        </w:rPr>
      </w:pPr>
      <w:r w:rsidRPr="00327438">
        <w:rPr>
          <w:rFonts w:ascii="Times New Roman" w:hAnsi="Times New Roman" w:cs="Times New Roman"/>
        </w:rPr>
        <w:t>Backup mechanisms should prevent data loss.</w:t>
      </w:r>
    </w:p>
    <w:p w14:paraId="5B1C5E32" w14:textId="194D6C4A" w:rsidR="00327438" w:rsidRPr="00327438" w:rsidRDefault="00327438" w:rsidP="00327438">
      <w:pPr>
        <w:spacing w:line="276" w:lineRule="auto"/>
        <w:jc w:val="both"/>
        <w:rPr>
          <w:rFonts w:ascii="Times New Roman" w:hAnsi="Times New Roman" w:cs="Times New Roman"/>
        </w:rPr>
      </w:pPr>
    </w:p>
    <w:p w14:paraId="6A56833F"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8. User Requirements</w:t>
      </w:r>
    </w:p>
    <w:p w14:paraId="13F5F4FC"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Farm Owner</w:t>
      </w:r>
    </w:p>
    <w:p w14:paraId="5DC42D01" w14:textId="77777777" w:rsidR="00327438" w:rsidRPr="00327438" w:rsidRDefault="00327438" w:rsidP="002E2316">
      <w:pPr>
        <w:numPr>
          <w:ilvl w:val="0"/>
          <w:numId w:val="9"/>
        </w:numPr>
        <w:spacing w:line="276" w:lineRule="auto"/>
        <w:jc w:val="both"/>
        <w:rPr>
          <w:rFonts w:ascii="Times New Roman" w:hAnsi="Times New Roman" w:cs="Times New Roman"/>
        </w:rPr>
      </w:pPr>
      <w:r w:rsidRPr="00327438">
        <w:rPr>
          <w:rFonts w:ascii="Times New Roman" w:hAnsi="Times New Roman" w:cs="Times New Roman"/>
        </w:rPr>
        <w:t>Monitor all ponds.</w:t>
      </w:r>
    </w:p>
    <w:p w14:paraId="49FF67D0" w14:textId="77777777" w:rsidR="00327438" w:rsidRPr="00327438" w:rsidRDefault="00327438" w:rsidP="002E2316">
      <w:pPr>
        <w:numPr>
          <w:ilvl w:val="0"/>
          <w:numId w:val="9"/>
        </w:numPr>
        <w:spacing w:line="276" w:lineRule="auto"/>
        <w:jc w:val="both"/>
        <w:rPr>
          <w:rFonts w:ascii="Times New Roman" w:hAnsi="Times New Roman" w:cs="Times New Roman"/>
        </w:rPr>
      </w:pPr>
      <w:r w:rsidRPr="00327438">
        <w:rPr>
          <w:rFonts w:ascii="Times New Roman" w:hAnsi="Times New Roman" w:cs="Times New Roman"/>
        </w:rPr>
        <w:t>View profit reports.</w:t>
      </w:r>
    </w:p>
    <w:p w14:paraId="663E7858" w14:textId="77777777" w:rsidR="00327438" w:rsidRPr="00327438" w:rsidRDefault="00327438" w:rsidP="002E2316">
      <w:pPr>
        <w:numPr>
          <w:ilvl w:val="0"/>
          <w:numId w:val="9"/>
        </w:numPr>
        <w:spacing w:line="276" w:lineRule="auto"/>
        <w:jc w:val="both"/>
        <w:rPr>
          <w:rFonts w:ascii="Times New Roman" w:hAnsi="Times New Roman" w:cs="Times New Roman"/>
        </w:rPr>
      </w:pPr>
      <w:r w:rsidRPr="00327438">
        <w:rPr>
          <w:rFonts w:ascii="Times New Roman" w:hAnsi="Times New Roman" w:cs="Times New Roman"/>
        </w:rPr>
        <w:t>Receive emergency alerts.</w:t>
      </w:r>
    </w:p>
    <w:p w14:paraId="3ED7B128"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Farm Manager</w:t>
      </w:r>
    </w:p>
    <w:p w14:paraId="73B41B1A" w14:textId="77777777" w:rsidR="00327438" w:rsidRPr="00327438" w:rsidRDefault="00327438" w:rsidP="002E2316">
      <w:pPr>
        <w:numPr>
          <w:ilvl w:val="0"/>
          <w:numId w:val="8"/>
        </w:numPr>
        <w:spacing w:line="276" w:lineRule="auto"/>
        <w:jc w:val="both"/>
        <w:rPr>
          <w:rFonts w:ascii="Times New Roman" w:hAnsi="Times New Roman" w:cs="Times New Roman"/>
        </w:rPr>
      </w:pPr>
      <w:r w:rsidRPr="00327438">
        <w:rPr>
          <w:rFonts w:ascii="Times New Roman" w:hAnsi="Times New Roman" w:cs="Times New Roman"/>
        </w:rPr>
        <w:t>Monitor sensor readings.</w:t>
      </w:r>
    </w:p>
    <w:p w14:paraId="5F80B0E6" w14:textId="77777777" w:rsidR="00327438" w:rsidRPr="00327438" w:rsidRDefault="00327438" w:rsidP="002E2316">
      <w:pPr>
        <w:numPr>
          <w:ilvl w:val="0"/>
          <w:numId w:val="8"/>
        </w:numPr>
        <w:spacing w:line="276" w:lineRule="auto"/>
        <w:jc w:val="both"/>
        <w:rPr>
          <w:rFonts w:ascii="Times New Roman" w:hAnsi="Times New Roman" w:cs="Times New Roman"/>
        </w:rPr>
      </w:pPr>
      <w:r w:rsidRPr="00327438">
        <w:rPr>
          <w:rFonts w:ascii="Times New Roman" w:hAnsi="Times New Roman" w:cs="Times New Roman"/>
        </w:rPr>
        <w:t>Manage workers.</w:t>
      </w:r>
    </w:p>
    <w:p w14:paraId="670F5C84" w14:textId="77777777" w:rsidR="00327438" w:rsidRPr="00327438" w:rsidRDefault="00327438" w:rsidP="002E2316">
      <w:pPr>
        <w:numPr>
          <w:ilvl w:val="0"/>
          <w:numId w:val="8"/>
        </w:numPr>
        <w:spacing w:line="276" w:lineRule="auto"/>
        <w:jc w:val="both"/>
        <w:rPr>
          <w:rFonts w:ascii="Times New Roman" w:hAnsi="Times New Roman" w:cs="Times New Roman"/>
        </w:rPr>
      </w:pPr>
      <w:r w:rsidRPr="00327438">
        <w:rPr>
          <w:rFonts w:ascii="Times New Roman" w:hAnsi="Times New Roman" w:cs="Times New Roman"/>
        </w:rPr>
        <w:t>Schedule feeding.</w:t>
      </w:r>
    </w:p>
    <w:p w14:paraId="535D228C" w14:textId="77777777" w:rsidR="00327438" w:rsidRPr="00327438" w:rsidRDefault="00327438" w:rsidP="002E2316">
      <w:pPr>
        <w:numPr>
          <w:ilvl w:val="0"/>
          <w:numId w:val="8"/>
        </w:numPr>
        <w:spacing w:line="276" w:lineRule="auto"/>
        <w:jc w:val="both"/>
        <w:rPr>
          <w:rFonts w:ascii="Times New Roman" w:hAnsi="Times New Roman" w:cs="Times New Roman"/>
        </w:rPr>
      </w:pPr>
      <w:r w:rsidRPr="00327438">
        <w:rPr>
          <w:rFonts w:ascii="Times New Roman" w:hAnsi="Times New Roman" w:cs="Times New Roman"/>
        </w:rPr>
        <w:t>Generate reports.</w:t>
      </w:r>
    </w:p>
    <w:p w14:paraId="15D828B1" w14:textId="4A40011D" w:rsidR="00327438" w:rsidRPr="00327438" w:rsidRDefault="00327438" w:rsidP="00327438">
      <w:pPr>
        <w:spacing w:line="276" w:lineRule="auto"/>
        <w:jc w:val="both"/>
        <w:rPr>
          <w:rFonts w:ascii="Times New Roman" w:hAnsi="Times New Roman" w:cs="Times New Roman"/>
        </w:rPr>
      </w:pPr>
    </w:p>
    <w:p w14:paraId="209DCA2C"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9. Inputs</w:t>
      </w:r>
    </w:p>
    <w:p w14:paraId="6061B27B"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Sensor Inputs</w:t>
      </w:r>
    </w:p>
    <w:p w14:paraId="1F08F0E0" w14:textId="77777777" w:rsidR="00327438" w:rsidRPr="00327438" w:rsidRDefault="00327438" w:rsidP="002E2316">
      <w:pPr>
        <w:numPr>
          <w:ilvl w:val="0"/>
          <w:numId w:val="7"/>
        </w:numPr>
        <w:spacing w:line="276" w:lineRule="auto"/>
        <w:jc w:val="both"/>
        <w:rPr>
          <w:rFonts w:ascii="Times New Roman" w:hAnsi="Times New Roman" w:cs="Times New Roman"/>
        </w:rPr>
      </w:pPr>
      <w:r w:rsidRPr="00327438">
        <w:rPr>
          <w:rFonts w:ascii="Times New Roman" w:hAnsi="Times New Roman" w:cs="Times New Roman"/>
        </w:rPr>
        <w:t>Temperature</w:t>
      </w:r>
    </w:p>
    <w:p w14:paraId="350D9333" w14:textId="77777777" w:rsidR="00327438" w:rsidRPr="00327438" w:rsidRDefault="00327438" w:rsidP="002E2316">
      <w:pPr>
        <w:numPr>
          <w:ilvl w:val="0"/>
          <w:numId w:val="7"/>
        </w:numPr>
        <w:spacing w:line="276" w:lineRule="auto"/>
        <w:jc w:val="both"/>
        <w:rPr>
          <w:rFonts w:ascii="Times New Roman" w:hAnsi="Times New Roman" w:cs="Times New Roman"/>
        </w:rPr>
      </w:pPr>
      <w:r w:rsidRPr="00327438">
        <w:rPr>
          <w:rFonts w:ascii="Times New Roman" w:hAnsi="Times New Roman" w:cs="Times New Roman"/>
        </w:rPr>
        <w:t>pH</w:t>
      </w:r>
    </w:p>
    <w:p w14:paraId="64D4CC7D" w14:textId="77777777" w:rsidR="00327438" w:rsidRPr="00327438" w:rsidRDefault="00327438" w:rsidP="002E2316">
      <w:pPr>
        <w:numPr>
          <w:ilvl w:val="0"/>
          <w:numId w:val="7"/>
        </w:numPr>
        <w:spacing w:line="276" w:lineRule="auto"/>
        <w:jc w:val="both"/>
        <w:rPr>
          <w:rFonts w:ascii="Times New Roman" w:hAnsi="Times New Roman" w:cs="Times New Roman"/>
        </w:rPr>
      </w:pPr>
      <w:r w:rsidRPr="00327438">
        <w:rPr>
          <w:rFonts w:ascii="Times New Roman" w:hAnsi="Times New Roman" w:cs="Times New Roman"/>
        </w:rPr>
        <w:t>Dissolved Oxygen</w:t>
      </w:r>
    </w:p>
    <w:p w14:paraId="52B5C3C1" w14:textId="77777777" w:rsidR="00327438" w:rsidRPr="00327438" w:rsidRDefault="00327438" w:rsidP="002E2316">
      <w:pPr>
        <w:numPr>
          <w:ilvl w:val="0"/>
          <w:numId w:val="7"/>
        </w:numPr>
        <w:spacing w:line="276" w:lineRule="auto"/>
        <w:jc w:val="both"/>
        <w:rPr>
          <w:rFonts w:ascii="Times New Roman" w:hAnsi="Times New Roman" w:cs="Times New Roman"/>
        </w:rPr>
      </w:pPr>
      <w:r w:rsidRPr="00327438">
        <w:rPr>
          <w:rFonts w:ascii="Times New Roman" w:hAnsi="Times New Roman" w:cs="Times New Roman"/>
        </w:rPr>
        <w:t>Turbidity</w:t>
      </w:r>
    </w:p>
    <w:p w14:paraId="2223B5FB" w14:textId="77777777" w:rsidR="00327438" w:rsidRPr="00327438" w:rsidRDefault="00327438" w:rsidP="002E2316">
      <w:pPr>
        <w:numPr>
          <w:ilvl w:val="0"/>
          <w:numId w:val="7"/>
        </w:numPr>
        <w:spacing w:line="276" w:lineRule="auto"/>
        <w:jc w:val="both"/>
        <w:rPr>
          <w:rFonts w:ascii="Times New Roman" w:hAnsi="Times New Roman" w:cs="Times New Roman"/>
        </w:rPr>
      </w:pPr>
      <w:r w:rsidRPr="00327438">
        <w:rPr>
          <w:rFonts w:ascii="Times New Roman" w:hAnsi="Times New Roman" w:cs="Times New Roman"/>
        </w:rPr>
        <w:t>Water Level</w:t>
      </w:r>
    </w:p>
    <w:p w14:paraId="4F09231E" w14:textId="77777777" w:rsidR="00327438" w:rsidRPr="00327438" w:rsidRDefault="00327438" w:rsidP="002E2316">
      <w:pPr>
        <w:numPr>
          <w:ilvl w:val="0"/>
          <w:numId w:val="7"/>
        </w:numPr>
        <w:spacing w:line="276" w:lineRule="auto"/>
        <w:jc w:val="both"/>
        <w:rPr>
          <w:rFonts w:ascii="Times New Roman" w:hAnsi="Times New Roman" w:cs="Times New Roman"/>
        </w:rPr>
      </w:pPr>
      <w:r w:rsidRPr="00327438">
        <w:rPr>
          <w:rFonts w:ascii="Times New Roman" w:hAnsi="Times New Roman" w:cs="Times New Roman"/>
        </w:rPr>
        <w:t>Ammonia</w:t>
      </w:r>
    </w:p>
    <w:p w14:paraId="55DC0C52" w14:textId="77777777" w:rsidR="00FF438C" w:rsidRDefault="00FF438C" w:rsidP="00327438">
      <w:pPr>
        <w:spacing w:line="276" w:lineRule="auto"/>
        <w:jc w:val="both"/>
        <w:rPr>
          <w:rFonts w:ascii="Times New Roman" w:hAnsi="Times New Roman" w:cs="Times New Roman"/>
          <w:b/>
          <w:bCs/>
        </w:rPr>
      </w:pPr>
    </w:p>
    <w:p w14:paraId="3EE507ED" w14:textId="79AF51A4"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10. Outputs</w:t>
      </w:r>
    </w:p>
    <w:p w14:paraId="736DEDF4"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Live dashboard</w:t>
      </w:r>
    </w:p>
    <w:p w14:paraId="5B4EA831"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Water quality status</w:t>
      </w:r>
    </w:p>
    <w:p w14:paraId="7397580F"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Feeding recommendations</w:t>
      </w:r>
    </w:p>
    <w:p w14:paraId="101A25BF"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Disease prediction alerts</w:t>
      </w:r>
    </w:p>
    <w:p w14:paraId="5626D23F"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Fish growth charts</w:t>
      </w:r>
    </w:p>
    <w:p w14:paraId="2A5CAE21"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lastRenderedPageBreak/>
        <w:t>Feed utilization report</w:t>
      </w:r>
    </w:p>
    <w:p w14:paraId="4090E967"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Pond performance report</w:t>
      </w:r>
    </w:p>
    <w:p w14:paraId="1256DDDA"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Financial report</w:t>
      </w:r>
    </w:p>
    <w:p w14:paraId="2989A7F9"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Production report</w:t>
      </w:r>
    </w:p>
    <w:p w14:paraId="20FDC2A4" w14:textId="77777777" w:rsidR="00327438" w:rsidRPr="00327438" w:rsidRDefault="00327438" w:rsidP="002E2316">
      <w:pPr>
        <w:numPr>
          <w:ilvl w:val="0"/>
          <w:numId w:val="6"/>
        </w:numPr>
        <w:spacing w:line="276" w:lineRule="auto"/>
        <w:jc w:val="both"/>
        <w:rPr>
          <w:rFonts w:ascii="Times New Roman" w:hAnsi="Times New Roman" w:cs="Times New Roman"/>
        </w:rPr>
      </w:pPr>
      <w:r w:rsidRPr="00327438">
        <w:rPr>
          <w:rFonts w:ascii="Times New Roman" w:hAnsi="Times New Roman" w:cs="Times New Roman"/>
        </w:rPr>
        <w:t>Harvest report</w:t>
      </w:r>
    </w:p>
    <w:p w14:paraId="4220D67C" w14:textId="4A2E82C3" w:rsidR="00327438" w:rsidRPr="00327438" w:rsidRDefault="00327438" w:rsidP="00327438">
      <w:pPr>
        <w:spacing w:line="276" w:lineRule="auto"/>
        <w:jc w:val="both"/>
        <w:rPr>
          <w:rFonts w:ascii="Times New Roman" w:hAnsi="Times New Roman" w:cs="Times New Roman"/>
        </w:rPr>
      </w:pPr>
    </w:p>
    <w:p w14:paraId="00D122C6"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11. Constraints</w:t>
      </w:r>
    </w:p>
    <w:p w14:paraId="722FC398" w14:textId="77777777" w:rsidR="00327438" w:rsidRPr="00327438" w:rsidRDefault="00327438" w:rsidP="002E2316">
      <w:pPr>
        <w:numPr>
          <w:ilvl w:val="0"/>
          <w:numId w:val="5"/>
        </w:numPr>
        <w:spacing w:line="276" w:lineRule="auto"/>
        <w:jc w:val="both"/>
        <w:rPr>
          <w:rFonts w:ascii="Times New Roman" w:hAnsi="Times New Roman" w:cs="Times New Roman"/>
        </w:rPr>
      </w:pPr>
      <w:r w:rsidRPr="00327438">
        <w:rPr>
          <w:rFonts w:ascii="Times New Roman" w:hAnsi="Times New Roman" w:cs="Times New Roman"/>
        </w:rPr>
        <w:t>Internet connectivity is required.</w:t>
      </w:r>
    </w:p>
    <w:p w14:paraId="2D6F8ADE" w14:textId="77777777" w:rsidR="00327438" w:rsidRPr="00327438" w:rsidRDefault="00327438" w:rsidP="002E2316">
      <w:pPr>
        <w:numPr>
          <w:ilvl w:val="0"/>
          <w:numId w:val="5"/>
        </w:numPr>
        <w:spacing w:line="276" w:lineRule="auto"/>
        <w:jc w:val="both"/>
        <w:rPr>
          <w:rFonts w:ascii="Times New Roman" w:hAnsi="Times New Roman" w:cs="Times New Roman"/>
        </w:rPr>
      </w:pPr>
      <w:r w:rsidRPr="00327438">
        <w:rPr>
          <w:rFonts w:ascii="Times New Roman" w:hAnsi="Times New Roman" w:cs="Times New Roman"/>
        </w:rPr>
        <w:t>Sensors require periodic calibration.</w:t>
      </w:r>
    </w:p>
    <w:p w14:paraId="2B2F3433" w14:textId="77777777" w:rsidR="00327438" w:rsidRPr="00327438" w:rsidRDefault="00327438" w:rsidP="002E2316">
      <w:pPr>
        <w:numPr>
          <w:ilvl w:val="0"/>
          <w:numId w:val="5"/>
        </w:numPr>
        <w:spacing w:line="276" w:lineRule="auto"/>
        <w:jc w:val="both"/>
        <w:rPr>
          <w:rFonts w:ascii="Times New Roman" w:hAnsi="Times New Roman" w:cs="Times New Roman"/>
        </w:rPr>
      </w:pPr>
      <w:r w:rsidRPr="00327438">
        <w:rPr>
          <w:rFonts w:ascii="Times New Roman" w:hAnsi="Times New Roman" w:cs="Times New Roman"/>
        </w:rPr>
        <w:t>Initial installation cost is high.</w:t>
      </w:r>
    </w:p>
    <w:p w14:paraId="4CF2624A" w14:textId="77777777" w:rsidR="00327438" w:rsidRPr="00327438" w:rsidRDefault="00327438" w:rsidP="002E2316">
      <w:pPr>
        <w:numPr>
          <w:ilvl w:val="0"/>
          <w:numId w:val="5"/>
        </w:numPr>
        <w:spacing w:line="276" w:lineRule="auto"/>
        <w:jc w:val="both"/>
        <w:rPr>
          <w:rFonts w:ascii="Times New Roman" w:hAnsi="Times New Roman" w:cs="Times New Roman"/>
        </w:rPr>
      </w:pPr>
      <w:r w:rsidRPr="00327438">
        <w:rPr>
          <w:rFonts w:ascii="Times New Roman" w:hAnsi="Times New Roman" w:cs="Times New Roman"/>
        </w:rPr>
        <w:t>Continuous power supply is necessary.</w:t>
      </w:r>
    </w:p>
    <w:p w14:paraId="09B1A1F4" w14:textId="77777777" w:rsidR="00327438" w:rsidRPr="00327438" w:rsidRDefault="00327438" w:rsidP="002E2316">
      <w:pPr>
        <w:numPr>
          <w:ilvl w:val="0"/>
          <w:numId w:val="5"/>
        </w:numPr>
        <w:spacing w:line="276" w:lineRule="auto"/>
        <w:jc w:val="both"/>
        <w:rPr>
          <w:rFonts w:ascii="Times New Roman" w:hAnsi="Times New Roman" w:cs="Times New Roman"/>
        </w:rPr>
      </w:pPr>
      <w:r w:rsidRPr="00327438">
        <w:rPr>
          <w:rFonts w:ascii="Times New Roman" w:hAnsi="Times New Roman" w:cs="Times New Roman"/>
        </w:rPr>
        <w:t>Farmers require basic training.</w:t>
      </w:r>
    </w:p>
    <w:p w14:paraId="7E9EC4C9" w14:textId="755B4D33" w:rsidR="00327438" w:rsidRPr="00327438" w:rsidRDefault="00327438" w:rsidP="00327438">
      <w:pPr>
        <w:spacing w:line="276" w:lineRule="auto"/>
        <w:jc w:val="both"/>
        <w:rPr>
          <w:rFonts w:ascii="Times New Roman" w:hAnsi="Times New Roman" w:cs="Times New Roman"/>
        </w:rPr>
      </w:pPr>
    </w:p>
    <w:p w14:paraId="2BF0473C"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12. Assumptions</w:t>
      </w:r>
    </w:p>
    <w:p w14:paraId="3BE99826" w14:textId="77777777" w:rsidR="00327438" w:rsidRPr="00327438" w:rsidRDefault="00327438" w:rsidP="002E2316">
      <w:pPr>
        <w:numPr>
          <w:ilvl w:val="0"/>
          <w:numId w:val="4"/>
        </w:numPr>
        <w:spacing w:line="276" w:lineRule="auto"/>
        <w:jc w:val="both"/>
        <w:rPr>
          <w:rFonts w:ascii="Times New Roman" w:hAnsi="Times New Roman" w:cs="Times New Roman"/>
        </w:rPr>
      </w:pPr>
      <w:r w:rsidRPr="00327438">
        <w:rPr>
          <w:rFonts w:ascii="Times New Roman" w:hAnsi="Times New Roman" w:cs="Times New Roman"/>
        </w:rPr>
        <w:t>All sensors function correctly.</w:t>
      </w:r>
    </w:p>
    <w:p w14:paraId="0B7EAAFF" w14:textId="77777777" w:rsidR="00327438" w:rsidRPr="00327438" w:rsidRDefault="00327438" w:rsidP="002E2316">
      <w:pPr>
        <w:numPr>
          <w:ilvl w:val="0"/>
          <w:numId w:val="4"/>
        </w:numPr>
        <w:spacing w:line="276" w:lineRule="auto"/>
        <w:jc w:val="both"/>
        <w:rPr>
          <w:rFonts w:ascii="Times New Roman" w:hAnsi="Times New Roman" w:cs="Times New Roman"/>
        </w:rPr>
      </w:pPr>
      <w:r w:rsidRPr="00327438">
        <w:rPr>
          <w:rFonts w:ascii="Times New Roman" w:hAnsi="Times New Roman" w:cs="Times New Roman"/>
        </w:rPr>
        <w:t>Internet service is available.</w:t>
      </w:r>
    </w:p>
    <w:p w14:paraId="1572AD2A" w14:textId="77777777" w:rsidR="00327438" w:rsidRPr="00327438" w:rsidRDefault="00327438" w:rsidP="002E2316">
      <w:pPr>
        <w:numPr>
          <w:ilvl w:val="0"/>
          <w:numId w:val="4"/>
        </w:numPr>
        <w:spacing w:line="276" w:lineRule="auto"/>
        <w:jc w:val="both"/>
        <w:rPr>
          <w:rFonts w:ascii="Times New Roman" w:hAnsi="Times New Roman" w:cs="Times New Roman"/>
        </w:rPr>
      </w:pPr>
      <w:r w:rsidRPr="00327438">
        <w:rPr>
          <w:rFonts w:ascii="Times New Roman" w:hAnsi="Times New Roman" w:cs="Times New Roman"/>
        </w:rPr>
        <w:t>Farm staff use the system regularly.</w:t>
      </w:r>
    </w:p>
    <w:p w14:paraId="6B69E465" w14:textId="77777777" w:rsidR="00327438" w:rsidRPr="00327438" w:rsidRDefault="00327438" w:rsidP="002E2316">
      <w:pPr>
        <w:numPr>
          <w:ilvl w:val="0"/>
          <w:numId w:val="4"/>
        </w:numPr>
        <w:spacing w:line="276" w:lineRule="auto"/>
        <w:jc w:val="both"/>
        <w:rPr>
          <w:rFonts w:ascii="Times New Roman" w:hAnsi="Times New Roman" w:cs="Times New Roman"/>
        </w:rPr>
      </w:pPr>
      <w:r w:rsidRPr="00327438">
        <w:rPr>
          <w:rFonts w:ascii="Times New Roman" w:hAnsi="Times New Roman" w:cs="Times New Roman"/>
        </w:rPr>
        <w:t>Historical data is available for disease prediction.</w:t>
      </w:r>
    </w:p>
    <w:p w14:paraId="586BE31D" w14:textId="77777777" w:rsidR="00327438" w:rsidRPr="00327438" w:rsidRDefault="00327438" w:rsidP="002E2316">
      <w:pPr>
        <w:numPr>
          <w:ilvl w:val="0"/>
          <w:numId w:val="4"/>
        </w:numPr>
        <w:spacing w:line="276" w:lineRule="auto"/>
        <w:jc w:val="both"/>
        <w:rPr>
          <w:rFonts w:ascii="Times New Roman" w:hAnsi="Times New Roman" w:cs="Times New Roman"/>
        </w:rPr>
      </w:pPr>
      <w:r w:rsidRPr="00327438">
        <w:rPr>
          <w:rFonts w:ascii="Times New Roman" w:hAnsi="Times New Roman" w:cs="Times New Roman"/>
        </w:rPr>
        <w:t>Fish species have known environmental requirements.</w:t>
      </w:r>
    </w:p>
    <w:p w14:paraId="3DF4A315" w14:textId="4AAD9FFA" w:rsidR="00327438" w:rsidRPr="00327438" w:rsidRDefault="00327438" w:rsidP="00327438">
      <w:pPr>
        <w:spacing w:line="276" w:lineRule="auto"/>
        <w:jc w:val="both"/>
        <w:rPr>
          <w:rFonts w:ascii="Times New Roman" w:hAnsi="Times New Roman" w:cs="Times New Roman"/>
        </w:rPr>
      </w:pPr>
    </w:p>
    <w:p w14:paraId="6D212468"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13. Expected Outcomes</w:t>
      </w:r>
    </w:p>
    <w:p w14:paraId="2B7EAA6F"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Operational Outcomes</w:t>
      </w:r>
    </w:p>
    <w:p w14:paraId="355D3985" w14:textId="77777777" w:rsidR="00327438" w:rsidRPr="00327438" w:rsidRDefault="00327438" w:rsidP="002E2316">
      <w:pPr>
        <w:numPr>
          <w:ilvl w:val="0"/>
          <w:numId w:val="2"/>
        </w:numPr>
        <w:spacing w:line="276" w:lineRule="auto"/>
        <w:jc w:val="both"/>
        <w:rPr>
          <w:rFonts w:ascii="Times New Roman" w:hAnsi="Times New Roman" w:cs="Times New Roman"/>
        </w:rPr>
      </w:pPr>
      <w:r w:rsidRPr="00327438">
        <w:rPr>
          <w:rFonts w:ascii="Times New Roman" w:hAnsi="Times New Roman" w:cs="Times New Roman"/>
        </w:rPr>
        <w:t>Continuous monitoring of ponds</w:t>
      </w:r>
    </w:p>
    <w:p w14:paraId="54746AF2" w14:textId="77777777" w:rsidR="00327438" w:rsidRPr="00327438" w:rsidRDefault="00327438" w:rsidP="002E2316">
      <w:pPr>
        <w:numPr>
          <w:ilvl w:val="0"/>
          <w:numId w:val="2"/>
        </w:numPr>
        <w:spacing w:line="276" w:lineRule="auto"/>
        <w:jc w:val="both"/>
        <w:rPr>
          <w:rFonts w:ascii="Times New Roman" w:hAnsi="Times New Roman" w:cs="Times New Roman"/>
        </w:rPr>
      </w:pPr>
      <w:r w:rsidRPr="00327438">
        <w:rPr>
          <w:rFonts w:ascii="Times New Roman" w:hAnsi="Times New Roman" w:cs="Times New Roman"/>
        </w:rPr>
        <w:t>Automated data collection</w:t>
      </w:r>
    </w:p>
    <w:p w14:paraId="1137B8A2" w14:textId="77777777" w:rsidR="00327438" w:rsidRPr="00327438" w:rsidRDefault="00327438" w:rsidP="002E2316">
      <w:pPr>
        <w:numPr>
          <w:ilvl w:val="0"/>
          <w:numId w:val="2"/>
        </w:numPr>
        <w:spacing w:line="276" w:lineRule="auto"/>
        <w:jc w:val="both"/>
        <w:rPr>
          <w:rFonts w:ascii="Times New Roman" w:hAnsi="Times New Roman" w:cs="Times New Roman"/>
        </w:rPr>
      </w:pPr>
      <w:r w:rsidRPr="00327438">
        <w:rPr>
          <w:rFonts w:ascii="Times New Roman" w:hAnsi="Times New Roman" w:cs="Times New Roman"/>
        </w:rPr>
        <w:t>Accurate feeding schedules</w:t>
      </w:r>
    </w:p>
    <w:p w14:paraId="21B2D5DA" w14:textId="77777777" w:rsidR="00327438" w:rsidRPr="00327438" w:rsidRDefault="00327438" w:rsidP="002E2316">
      <w:pPr>
        <w:numPr>
          <w:ilvl w:val="0"/>
          <w:numId w:val="2"/>
        </w:numPr>
        <w:spacing w:line="276" w:lineRule="auto"/>
        <w:jc w:val="both"/>
        <w:rPr>
          <w:rFonts w:ascii="Times New Roman" w:hAnsi="Times New Roman" w:cs="Times New Roman"/>
        </w:rPr>
      </w:pPr>
      <w:r w:rsidRPr="00327438">
        <w:rPr>
          <w:rFonts w:ascii="Times New Roman" w:hAnsi="Times New Roman" w:cs="Times New Roman"/>
        </w:rPr>
        <w:t>Efficient farm management</w:t>
      </w:r>
    </w:p>
    <w:p w14:paraId="64C2CC1B" w14:textId="77777777" w:rsidR="00327438" w:rsidRPr="00327438" w:rsidRDefault="00327438" w:rsidP="00327438">
      <w:pPr>
        <w:spacing w:line="276" w:lineRule="auto"/>
        <w:jc w:val="both"/>
        <w:rPr>
          <w:rFonts w:ascii="Times New Roman" w:hAnsi="Times New Roman" w:cs="Times New Roman"/>
          <w:b/>
          <w:bCs/>
        </w:rPr>
      </w:pPr>
      <w:r w:rsidRPr="00327438">
        <w:rPr>
          <w:rFonts w:ascii="Times New Roman" w:hAnsi="Times New Roman" w:cs="Times New Roman"/>
          <w:b/>
          <w:bCs/>
        </w:rPr>
        <w:t>Technical Outcomes</w:t>
      </w:r>
    </w:p>
    <w:p w14:paraId="201D25B1" w14:textId="77777777" w:rsidR="00327438" w:rsidRPr="00327438" w:rsidRDefault="00327438" w:rsidP="002E2316">
      <w:pPr>
        <w:numPr>
          <w:ilvl w:val="0"/>
          <w:numId w:val="3"/>
        </w:numPr>
        <w:spacing w:line="276" w:lineRule="auto"/>
        <w:jc w:val="both"/>
        <w:rPr>
          <w:rFonts w:ascii="Times New Roman" w:hAnsi="Times New Roman" w:cs="Times New Roman"/>
        </w:rPr>
      </w:pPr>
      <w:r w:rsidRPr="00327438">
        <w:rPr>
          <w:rFonts w:ascii="Times New Roman" w:hAnsi="Times New Roman" w:cs="Times New Roman"/>
        </w:rPr>
        <w:t>Real-time analytics</w:t>
      </w:r>
    </w:p>
    <w:p w14:paraId="193BB0C6" w14:textId="77777777" w:rsidR="00327438" w:rsidRPr="00327438" w:rsidRDefault="00327438" w:rsidP="002E2316">
      <w:pPr>
        <w:numPr>
          <w:ilvl w:val="0"/>
          <w:numId w:val="3"/>
        </w:numPr>
        <w:spacing w:line="276" w:lineRule="auto"/>
        <w:jc w:val="both"/>
        <w:rPr>
          <w:rFonts w:ascii="Times New Roman" w:hAnsi="Times New Roman" w:cs="Times New Roman"/>
        </w:rPr>
      </w:pPr>
      <w:r w:rsidRPr="00327438">
        <w:rPr>
          <w:rFonts w:ascii="Times New Roman" w:hAnsi="Times New Roman" w:cs="Times New Roman"/>
        </w:rPr>
        <w:t>Cloud-based monitoring</w:t>
      </w:r>
    </w:p>
    <w:p w14:paraId="21F95B9F" w14:textId="77777777" w:rsidR="00327438" w:rsidRPr="00327438" w:rsidRDefault="00327438" w:rsidP="002E2316">
      <w:pPr>
        <w:numPr>
          <w:ilvl w:val="0"/>
          <w:numId w:val="3"/>
        </w:numPr>
        <w:spacing w:line="276" w:lineRule="auto"/>
        <w:jc w:val="both"/>
        <w:rPr>
          <w:rFonts w:ascii="Times New Roman" w:hAnsi="Times New Roman" w:cs="Times New Roman"/>
        </w:rPr>
      </w:pPr>
      <w:r w:rsidRPr="00327438">
        <w:rPr>
          <w:rFonts w:ascii="Times New Roman" w:hAnsi="Times New Roman" w:cs="Times New Roman"/>
        </w:rPr>
        <w:lastRenderedPageBreak/>
        <w:t>Intelligent disease prediction</w:t>
      </w:r>
    </w:p>
    <w:p w14:paraId="763CA55F" w14:textId="77777777" w:rsidR="00327438" w:rsidRPr="00327438" w:rsidRDefault="00327438" w:rsidP="002E2316">
      <w:pPr>
        <w:numPr>
          <w:ilvl w:val="0"/>
          <w:numId w:val="3"/>
        </w:numPr>
        <w:spacing w:line="276" w:lineRule="auto"/>
        <w:jc w:val="both"/>
        <w:rPr>
          <w:rFonts w:ascii="Times New Roman" w:hAnsi="Times New Roman" w:cs="Times New Roman"/>
        </w:rPr>
      </w:pPr>
      <w:r w:rsidRPr="00327438">
        <w:rPr>
          <w:rFonts w:ascii="Times New Roman" w:hAnsi="Times New Roman" w:cs="Times New Roman"/>
        </w:rPr>
        <w:t>Automated report generation</w:t>
      </w:r>
    </w:p>
    <w:p w14:paraId="1BD50C19" w14:textId="01DF1CCE" w:rsidR="00327438" w:rsidRPr="00327438" w:rsidRDefault="00327438" w:rsidP="00327438">
      <w:pPr>
        <w:spacing w:line="276" w:lineRule="auto"/>
        <w:jc w:val="both"/>
        <w:rPr>
          <w:rFonts w:ascii="Times New Roman" w:hAnsi="Times New Roman" w:cs="Times New Roman"/>
          <w:sz w:val="28"/>
          <w:szCs w:val="28"/>
        </w:rPr>
      </w:pPr>
    </w:p>
    <w:p w14:paraId="573DEB41"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14. Benefits</w:t>
      </w:r>
    </w:p>
    <w:p w14:paraId="7D770416" w14:textId="77777777" w:rsidR="00327438" w:rsidRPr="00327438" w:rsidRDefault="00327438" w:rsidP="002E2316">
      <w:pPr>
        <w:pStyle w:val="ListParagraph"/>
        <w:numPr>
          <w:ilvl w:val="0"/>
          <w:numId w:val="1"/>
        </w:numPr>
        <w:spacing w:line="276" w:lineRule="auto"/>
        <w:jc w:val="both"/>
        <w:rPr>
          <w:rFonts w:ascii="Times New Roman" w:hAnsi="Times New Roman" w:cs="Times New Roman"/>
          <w:b/>
          <w:bCs/>
        </w:rPr>
      </w:pPr>
      <w:r w:rsidRPr="00327438">
        <w:rPr>
          <w:rFonts w:ascii="Times New Roman" w:hAnsi="Times New Roman" w:cs="Times New Roman"/>
          <w:b/>
          <w:bCs/>
        </w:rPr>
        <w:t>Economic Benefits</w:t>
      </w:r>
    </w:p>
    <w:p w14:paraId="59E4BA46" w14:textId="77777777" w:rsidR="00327438" w:rsidRPr="00327438" w:rsidRDefault="00327438" w:rsidP="002E2316">
      <w:pPr>
        <w:numPr>
          <w:ilvl w:val="0"/>
          <w:numId w:val="1"/>
        </w:numPr>
        <w:spacing w:line="276" w:lineRule="auto"/>
        <w:jc w:val="both"/>
        <w:rPr>
          <w:rFonts w:ascii="Times New Roman" w:hAnsi="Times New Roman" w:cs="Times New Roman"/>
        </w:rPr>
      </w:pPr>
      <w:r w:rsidRPr="00327438">
        <w:rPr>
          <w:rFonts w:ascii="Times New Roman" w:hAnsi="Times New Roman" w:cs="Times New Roman"/>
        </w:rPr>
        <w:t>Higher profits</w:t>
      </w:r>
    </w:p>
    <w:p w14:paraId="36CAFA0E" w14:textId="77777777" w:rsidR="00327438" w:rsidRPr="00327438" w:rsidRDefault="00327438" w:rsidP="002E2316">
      <w:pPr>
        <w:numPr>
          <w:ilvl w:val="0"/>
          <w:numId w:val="1"/>
        </w:numPr>
        <w:spacing w:line="276" w:lineRule="auto"/>
        <w:jc w:val="both"/>
        <w:rPr>
          <w:rFonts w:ascii="Times New Roman" w:hAnsi="Times New Roman" w:cs="Times New Roman"/>
        </w:rPr>
      </w:pPr>
      <w:r w:rsidRPr="00327438">
        <w:rPr>
          <w:rFonts w:ascii="Times New Roman" w:hAnsi="Times New Roman" w:cs="Times New Roman"/>
        </w:rPr>
        <w:t>Reduced operational costs</w:t>
      </w:r>
    </w:p>
    <w:p w14:paraId="23E7B0C5" w14:textId="77777777" w:rsidR="00327438" w:rsidRPr="00327438" w:rsidRDefault="00327438" w:rsidP="002E2316">
      <w:pPr>
        <w:numPr>
          <w:ilvl w:val="0"/>
          <w:numId w:val="1"/>
        </w:numPr>
        <w:spacing w:line="276" w:lineRule="auto"/>
        <w:jc w:val="both"/>
        <w:rPr>
          <w:rFonts w:ascii="Times New Roman" w:hAnsi="Times New Roman" w:cs="Times New Roman"/>
        </w:rPr>
      </w:pPr>
      <w:r w:rsidRPr="00327438">
        <w:rPr>
          <w:rFonts w:ascii="Times New Roman" w:hAnsi="Times New Roman" w:cs="Times New Roman"/>
        </w:rPr>
        <w:t>Lower feed expenses</w:t>
      </w:r>
    </w:p>
    <w:p w14:paraId="0A754C90" w14:textId="77777777" w:rsidR="00327438" w:rsidRPr="00327438" w:rsidRDefault="00327438" w:rsidP="002E2316">
      <w:pPr>
        <w:numPr>
          <w:ilvl w:val="0"/>
          <w:numId w:val="1"/>
        </w:numPr>
        <w:spacing w:line="276" w:lineRule="auto"/>
        <w:jc w:val="both"/>
        <w:rPr>
          <w:rFonts w:ascii="Times New Roman" w:hAnsi="Times New Roman" w:cs="Times New Roman"/>
        </w:rPr>
      </w:pPr>
      <w:r w:rsidRPr="00327438">
        <w:rPr>
          <w:rFonts w:ascii="Times New Roman" w:hAnsi="Times New Roman" w:cs="Times New Roman"/>
        </w:rPr>
        <w:t>Reduced fish mortality</w:t>
      </w:r>
    </w:p>
    <w:p w14:paraId="5106DF5E" w14:textId="77777777" w:rsidR="00327438" w:rsidRPr="00327438" w:rsidRDefault="00327438" w:rsidP="002E2316">
      <w:pPr>
        <w:pStyle w:val="ListParagraph"/>
        <w:numPr>
          <w:ilvl w:val="0"/>
          <w:numId w:val="1"/>
        </w:numPr>
        <w:spacing w:line="276" w:lineRule="auto"/>
        <w:jc w:val="both"/>
        <w:rPr>
          <w:rFonts w:ascii="Times New Roman" w:hAnsi="Times New Roman" w:cs="Times New Roman"/>
          <w:b/>
          <w:bCs/>
        </w:rPr>
      </w:pPr>
      <w:r w:rsidRPr="00327438">
        <w:rPr>
          <w:rFonts w:ascii="Times New Roman" w:hAnsi="Times New Roman" w:cs="Times New Roman"/>
          <w:b/>
          <w:bCs/>
        </w:rPr>
        <w:t>Environmental Benefits</w:t>
      </w:r>
    </w:p>
    <w:p w14:paraId="0FB3F5B0" w14:textId="77777777" w:rsidR="00327438" w:rsidRPr="00327438" w:rsidRDefault="00327438" w:rsidP="002E2316">
      <w:pPr>
        <w:numPr>
          <w:ilvl w:val="0"/>
          <w:numId w:val="1"/>
        </w:numPr>
        <w:spacing w:line="276" w:lineRule="auto"/>
        <w:jc w:val="both"/>
        <w:rPr>
          <w:rFonts w:ascii="Times New Roman" w:hAnsi="Times New Roman" w:cs="Times New Roman"/>
        </w:rPr>
      </w:pPr>
      <w:r w:rsidRPr="00327438">
        <w:rPr>
          <w:rFonts w:ascii="Times New Roman" w:hAnsi="Times New Roman" w:cs="Times New Roman"/>
        </w:rPr>
        <w:t>Better water quality</w:t>
      </w:r>
    </w:p>
    <w:p w14:paraId="2D415E43" w14:textId="77777777" w:rsidR="00327438" w:rsidRPr="00327438" w:rsidRDefault="00327438" w:rsidP="00327438">
      <w:pPr>
        <w:spacing w:line="276" w:lineRule="auto"/>
        <w:jc w:val="both"/>
        <w:rPr>
          <w:rFonts w:ascii="Times New Roman" w:hAnsi="Times New Roman" w:cs="Times New Roman"/>
          <w:b/>
          <w:bCs/>
          <w:sz w:val="28"/>
          <w:szCs w:val="28"/>
        </w:rPr>
      </w:pPr>
      <w:r w:rsidRPr="00327438">
        <w:rPr>
          <w:rFonts w:ascii="Times New Roman" w:hAnsi="Times New Roman" w:cs="Times New Roman"/>
          <w:b/>
          <w:bCs/>
          <w:sz w:val="28"/>
          <w:szCs w:val="28"/>
        </w:rPr>
        <w:t>15. Conclusion</w:t>
      </w:r>
    </w:p>
    <w:p w14:paraId="3FC9F353" w14:textId="77777777" w:rsidR="00327438" w:rsidRPr="00327438" w:rsidRDefault="00327438" w:rsidP="00327438">
      <w:pPr>
        <w:spacing w:line="276" w:lineRule="auto"/>
        <w:jc w:val="both"/>
        <w:rPr>
          <w:rFonts w:ascii="Times New Roman" w:hAnsi="Times New Roman" w:cs="Times New Roman"/>
        </w:rPr>
      </w:pPr>
      <w:r w:rsidRPr="00327438">
        <w:rPr>
          <w:rFonts w:ascii="Times New Roman" w:hAnsi="Times New Roman" w:cs="Times New Roman"/>
        </w:rPr>
        <w:t>The Smart Aquaculture Farm Management System provides an intelligent, automated, and data-driven approach to fish farming. By integrating IoT sensors, cloud computing, and predictive analytics, the system continuously monitors environmental conditions, optimizes feeding, predicts diseases, tracks fish growth, and manages daily farm operations. The proposed solution minimizes manual effort, reduces operational costs, improves fish health, increases production efficiency, and supports sustainable aquaculture practices. It enables farm owners and managers to make informed decisions through real-time monitoring and comprehensive reporting, ultimately improving productivity and long-term profitability.</w:t>
      </w:r>
    </w:p>
    <w:p w14:paraId="74B2BCEE" w14:textId="77777777" w:rsidR="00327438" w:rsidRDefault="00327438" w:rsidP="00327438">
      <w:pPr>
        <w:spacing w:line="276" w:lineRule="auto"/>
        <w:jc w:val="both"/>
        <w:rPr>
          <w:rFonts w:ascii="Times New Roman" w:hAnsi="Times New Roman" w:cs="Times New Roman"/>
        </w:rPr>
      </w:pPr>
    </w:p>
    <w:p w14:paraId="090E03AA" w14:textId="77777777" w:rsidR="00FF438C" w:rsidRDefault="00FF438C" w:rsidP="00327438">
      <w:pPr>
        <w:spacing w:line="276" w:lineRule="auto"/>
        <w:jc w:val="both"/>
        <w:rPr>
          <w:rFonts w:ascii="Times New Roman" w:hAnsi="Times New Roman" w:cs="Times New Roman"/>
        </w:rPr>
      </w:pPr>
    </w:p>
    <w:p w14:paraId="720AE606"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b/>
          <w:bCs/>
        </w:rPr>
        <w:t>Rubrics for Calculation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9"/>
        <w:gridCol w:w="2411"/>
        <w:gridCol w:w="2127"/>
        <w:gridCol w:w="1844"/>
        <w:gridCol w:w="1844"/>
      </w:tblGrid>
      <w:tr w:rsidR="00FF438C" w:rsidRPr="00FF438C" w14:paraId="0B2B02FD"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272777AE"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b/>
                <w:bCs/>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30271FA9"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b/>
                <w:bCs/>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67F65AE0"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b/>
                <w:bCs/>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71094453"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b/>
                <w:bCs/>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hideMark/>
          </w:tcPr>
          <w:p w14:paraId="0B8F1526"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b/>
                <w:bCs/>
              </w:rPr>
              <w:t>Needs Improvement (1 Mark)</w:t>
            </w:r>
          </w:p>
        </w:tc>
      </w:tr>
      <w:tr w:rsidR="00FF438C" w:rsidRPr="00FF438C" w14:paraId="376A96C7"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C1E4F86"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b/>
                <w:bCs/>
              </w:rPr>
              <w:t>Scenario Understanding and Problem Analysis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01DD7038"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2726D216"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17566340"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682A3CC7"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Poor understanding; major aspects missing or incorrect.</w:t>
            </w:r>
          </w:p>
        </w:tc>
      </w:tr>
      <w:tr w:rsidR="00FF438C" w:rsidRPr="00FF438C" w14:paraId="2AEEAC80"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0F272D22"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b/>
                <w:bCs/>
              </w:rPr>
              <w:lastRenderedPageBreak/>
              <w:t>Functional and Non-Functional Requirement Identification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CFB26D9"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7A0E4731"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10CE2674"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4FA5E929"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Requirements are incomplete, inaccurate, or poorly classified.</w:t>
            </w:r>
          </w:p>
        </w:tc>
      </w:tr>
      <w:tr w:rsidR="00FF438C" w:rsidRPr="00FF438C" w14:paraId="51980191"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215C85D7"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b/>
                <w:bCs/>
              </w:rPr>
              <w:t>Actor Identification and Use Case 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5874CB0"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6295F5FE"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2E0B0D6E"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790F0DF9"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Actors/use cases missing or incorrect; diagram absent or inaccurate.</w:t>
            </w:r>
          </w:p>
        </w:tc>
      </w:tr>
      <w:tr w:rsidR="00FF438C" w:rsidRPr="00FF438C" w14:paraId="37F77BFA"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4F80F81C"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b/>
                <w:bCs/>
              </w:rPr>
              <w:t>Software Requirement Specification (SRS) Documentation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1BB1B3F"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221107E5"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0268A507"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038F9FF0"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SRS is incomplete, poorly organized, or lacks essential components.</w:t>
            </w:r>
          </w:p>
        </w:tc>
      </w:tr>
      <w:tr w:rsidR="00FF438C" w:rsidRPr="00FF438C" w14:paraId="78FD5E7F"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2C5C02B9"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b/>
                <w:bCs/>
              </w:rPr>
              <w:t>Assumptions, Constraints, and Requirement Validation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0E146C0" w14:textId="77777777" w:rsidR="00FF438C" w:rsidRPr="00FF438C" w:rsidRDefault="00FF438C" w:rsidP="00FF438C">
            <w:pPr>
              <w:spacing w:line="276" w:lineRule="auto"/>
              <w:jc w:val="both"/>
              <w:rPr>
                <w:rFonts w:ascii="Times New Roman" w:hAnsi="Times New Roman" w:cs="Times New Roman"/>
                <w:b/>
                <w:bCs/>
              </w:rPr>
            </w:pPr>
            <w:r w:rsidRPr="00FF438C">
              <w:rPr>
                <w:rFonts w:ascii="Times New Roman" w:hAnsi="Times New Roman" w:cs="Times New Roman"/>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3D6421E5"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4575287B"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3A9ECBCE" w14:textId="77777777" w:rsidR="00FF438C" w:rsidRPr="00FF438C" w:rsidRDefault="00FF438C" w:rsidP="00FF438C">
            <w:pPr>
              <w:spacing w:line="276" w:lineRule="auto"/>
              <w:jc w:val="both"/>
              <w:rPr>
                <w:rFonts w:ascii="Times New Roman" w:hAnsi="Times New Roman" w:cs="Times New Roman"/>
              </w:rPr>
            </w:pPr>
            <w:r w:rsidRPr="00FF438C">
              <w:rPr>
                <w:rFonts w:ascii="Times New Roman" w:hAnsi="Times New Roman" w:cs="Times New Roman"/>
              </w:rPr>
              <w:t>Assumptions, constraints, and validation are missing or incorrect.</w:t>
            </w:r>
          </w:p>
        </w:tc>
      </w:tr>
    </w:tbl>
    <w:p w14:paraId="2B1F24F9" w14:textId="77777777" w:rsidR="00FF438C" w:rsidRPr="00FF438C" w:rsidRDefault="00FF438C" w:rsidP="00FF438C">
      <w:pPr>
        <w:spacing w:line="276" w:lineRule="auto"/>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6746"/>
        <w:gridCol w:w="1428"/>
      </w:tblGrid>
      <w:tr w:rsidR="00FF438C" w:rsidRPr="00FF438C" w14:paraId="0FFBC5BD" w14:textId="77777777">
        <w:trPr>
          <w:jc w:val="center"/>
        </w:trPr>
        <w:tc>
          <w:tcPr>
            <w:tcW w:w="6746" w:type="dxa"/>
            <w:tcBorders>
              <w:top w:val="single" w:sz="4" w:space="0" w:color="auto"/>
              <w:left w:val="single" w:sz="4" w:space="0" w:color="auto"/>
              <w:bottom w:val="single" w:sz="4" w:space="0" w:color="auto"/>
              <w:right w:val="single" w:sz="4" w:space="0" w:color="auto"/>
            </w:tcBorders>
            <w:hideMark/>
          </w:tcPr>
          <w:p w14:paraId="64DA4197" w14:textId="77777777" w:rsidR="00FF438C" w:rsidRPr="00FF438C" w:rsidRDefault="00FF438C" w:rsidP="00FF438C">
            <w:pPr>
              <w:spacing w:after="160" w:line="276" w:lineRule="auto"/>
              <w:jc w:val="both"/>
              <w:rPr>
                <w:rFonts w:ascii="Times New Roman" w:hAnsi="Times New Roman" w:cs="Times New Roman"/>
                <w:b/>
              </w:rPr>
            </w:pPr>
            <w:r w:rsidRPr="00FF438C">
              <w:rPr>
                <w:rFonts w:ascii="Times New Roman" w:hAnsi="Times New Roman" w:cs="Times New Roman"/>
              </w:rPr>
              <w:t>Criteria</w:t>
            </w:r>
          </w:p>
        </w:tc>
        <w:tc>
          <w:tcPr>
            <w:tcW w:w="1428" w:type="dxa"/>
            <w:tcBorders>
              <w:top w:val="single" w:sz="4" w:space="0" w:color="auto"/>
              <w:left w:val="single" w:sz="4" w:space="0" w:color="auto"/>
              <w:bottom w:val="single" w:sz="4" w:space="0" w:color="auto"/>
              <w:right w:val="single" w:sz="4" w:space="0" w:color="auto"/>
            </w:tcBorders>
            <w:hideMark/>
          </w:tcPr>
          <w:p w14:paraId="24133598" w14:textId="77777777" w:rsidR="00FF438C" w:rsidRPr="00FF438C" w:rsidRDefault="00FF438C" w:rsidP="00FF438C">
            <w:pPr>
              <w:spacing w:after="160" w:line="276" w:lineRule="auto"/>
              <w:jc w:val="both"/>
              <w:rPr>
                <w:rFonts w:ascii="Times New Roman" w:hAnsi="Times New Roman" w:cs="Times New Roman"/>
                <w:b/>
              </w:rPr>
            </w:pPr>
            <w:r w:rsidRPr="00FF438C">
              <w:rPr>
                <w:rFonts w:ascii="Times New Roman" w:hAnsi="Times New Roman" w:cs="Times New Roman"/>
                <w:b/>
              </w:rPr>
              <w:t>Mark</w:t>
            </w:r>
          </w:p>
        </w:tc>
      </w:tr>
      <w:tr w:rsidR="00FF438C" w:rsidRPr="00FF438C" w14:paraId="1662F140" w14:textId="77777777">
        <w:trPr>
          <w:jc w:val="center"/>
        </w:trPr>
        <w:tc>
          <w:tcPr>
            <w:tcW w:w="6746" w:type="dxa"/>
            <w:tcBorders>
              <w:top w:val="single" w:sz="4" w:space="0" w:color="auto"/>
              <w:left w:val="single" w:sz="4" w:space="0" w:color="auto"/>
              <w:bottom w:val="single" w:sz="4" w:space="0" w:color="auto"/>
              <w:right w:val="single" w:sz="4" w:space="0" w:color="auto"/>
            </w:tcBorders>
            <w:hideMark/>
          </w:tcPr>
          <w:p w14:paraId="48DD9C02" w14:textId="77777777" w:rsidR="00FF438C" w:rsidRPr="00FF438C" w:rsidRDefault="00FF438C" w:rsidP="00FF438C">
            <w:pPr>
              <w:spacing w:after="160" w:line="276" w:lineRule="auto"/>
              <w:jc w:val="both"/>
              <w:rPr>
                <w:rFonts w:ascii="Times New Roman" w:hAnsi="Times New Roman" w:cs="Times New Roman"/>
                <w:b/>
                <w:bCs/>
              </w:rPr>
            </w:pPr>
            <w:r w:rsidRPr="00FF438C">
              <w:rPr>
                <w:rFonts w:ascii="Times New Roman" w:hAnsi="Times New Roman" w:cs="Times New Roman"/>
              </w:rPr>
              <w:t>Scenario Understanding and Problem Analysis (30%)</w:t>
            </w:r>
          </w:p>
        </w:tc>
        <w:tc>
          <w:tcPr>
            <w:tcW w:w="1428" w:type="dxa"/>
            <w:tcBorders>
              <w:top w:val="single" w:sz="4" w:space="0" w:color="auto"/>
              <w:left w:val="single" w:sz="4" w:space="0" w:color="auto"/>
              <w:bottom w:val="single" w:sz="4" w:space="0" w:color="auto"/>
              <w:right w:val="single" w:sz="4" w:space="0" w:color="auto"/>
            </w:tcBorders>
            <w:hideMark/>
          </w:tcPr>
          <w:p w14:paraId="78B6C2FA" w14:textId="77777777" w:rsidR="00FF438C" w:rsidRPr="00FF438C" w:rsidRDefault="00FF438C" w:rsidP="00FF438C">
            <w:pPr>
              <w:spacing w:after="160" w:line="276" w:lineRule="auto"/>
              <w:jc w:val="both"/>
              <w:rPr>
                <w:rFonts w:ascii="Times New Roman" w:hAnsi="Times New Roman" w:cs="Times New Roman"/>
              </w:rPr>
            </w:pPr>
            <w:r w:rsidRPr="00FF438C">
              <w:rPr>
                <w:rFonts w:ascii="Times New Roman" w:hAnsi="Times New Roman" w:cs="Times New Roman"/>
              </w:rPr>
              <w:t>/5</w:t>
            </w:r>
          </w:p>
        </w:tc>
      </w:tr>
      <w:tr w:rsidR="00FF438C" w:rsidRPr="00FF438C" w14:paraId="68CC6541" w14:textId="77777777">
        <w:trPr>
          <w:jc w:val="center"/>
        </w:trPr>
        <w:tc>
          <w:tcPr>
            <w:tcW w:w="6746" w:type="dxa"/>
            <w:tcBorders>
              <w:top w:val="single" w:sz="4" w:space="0" w:color="auto"/>
              <w:left w:val="single" w:sz="4" w:space="0" w:color="auto"/>
              <w:bottom w:val="single" w:sz="4" w:space="0" w:color="auto"/>
              <w:right w:val="single" w:sz="4" w:space="0" w:color="auto"/>
            </w:tcBorders>
            <w:hideMark/>
          </w:tcPr>
          <w:p w14:paraId="6CCDE49C" w14:textId="77777777" w:rsidR="00FF438C" w:rsidRPr="00FF438C" w:rsidRDefault="00FF438C" w:rsidP="00FF438C">
            <w:pPr>
              <w:spacing w:after="160" w:line="276" w:lineRule="auto"/>
              <w:jc w:val="both"/>
              <w:rPr>
                <w:rFonts w:ascii="Times New Roman" w:hAnsi="Times New Roman" w:cs="Times New Roman"/>
                <w:b/>
                <w:bCs/>
              </w:rPr>
            </w:pPr>
            <w:r w:rsidRPr="00FF438C">
              <w:rPr>
                <w:rFonts w:ascii="Times New Roman" w:hAnsi="Times New Roman" w:cs="Times New Roman"/>
              </w:rPr>
              <w:t>Functional and Non-Functional Requirement Identification (25%)</w:t>
            </w:r>
          </w:p>
        </w:tc>
        <w:tc>
          <w:tcPr>
            <w:tcW w:w="1428" w:type="dxa"/>
            <w:tcBorders>
              <w:top w:val="single" w:sz="4" w:space="0" w:color="auto"/>
              <w:left w:val="single" w:sz="4" w:space="0" w:color="auto"/>
              <w:bottom w:val="single" w:sz="4" w:space="0" w:color="auto"/>
              <w:right w:val="single" w:sz="4" w:space="0" w:color="auto"/>
            </w:tcBorders>
            <w:hideMark/>
          </w:tcPr>
          <w:p w14:paraId="31C83600" w14:textId="77777777" w:rsidR="00FF438C" w:rsidRPr="00FF438C" w:rsidRDefault="00FF438C" w:rsidP="00FF438C">
            <w:pPr>
              <w:spacing w:after="160" w:line="276" w:lineRule="auto"/>
              <w:jc w:val="both"/>
              <w:rPr>
                <w:rFonts w:ascii="Times New Roman" w:hAnsi="Times New Roman" w:cs="Times New Roman"/>
              </w:rPr>
            </w:pPr>
            <w:r w:rsidRPr="00FF438C">
              <w:rPr>
                <w:rFonts w:ascii="Times New Roman" w:hAnsi="Times New Roman" w:cs="Times New Roman"/>
              </w:rPr>
              <w:t>/5</w:t>
            </w:r>
          </w:p>
        </w:tc>
      </w:tr>
      <w:tr w:rsidR="00FF438C" w:rsidRPr="00FF438C" w14:paraId="4812D883" w14:textId="77777777">
        <w:trPr>
          <w:jc w:val="center"/>
        </w:trPr>
        <w:tc>
          <w:tcPr>
            <w:tcW w:w="6746" w:type="dxa"/>
            <w:tcBorders>
              <w:top w:val="single" w:sz="4" w:space="0" w:color="auto"/>
              <w:left w:val="single" w:sz="4" w:space="0" w:color="auto"/>
              <w:bottom w:val="single" w:sz="4" w:space="0" w:color="auto"/>
              <w:right w:val="single" w:sz="4" w:space="0" w:color="auto"/>
            </w:tcBorders>
            <w:hideMark/>
          </w:tcPr>
          <w:p w14:paraId="045564DB" w14:textId="77777777" w:rsidR="00FF438C" w:rsidRPr="00FF438C" w:rsidRDefault="00FF438C" w:rsidP="00FF438C">
            <w:pPr>
              <w:spacing w:after="160" w:line="276" w:lineRule="auto"/>
              <w:jc w:val="both"/>
              <w:rPr>
                <w:rFonts w:ascii="Times New Roman" w:hAnsi="Times New Roman" w:cs="Times New Roman"/>
                <w:b/>
                <w:bCs/>
              </w:rPr>
            </w:pPr>
            <w:r w:rsidRPr="00FF438C">
              <w:rPr>
                <w:rFonts w:ascii="Times New Roman" w:hAnsi="Times New Roman" w:cs="Times New Roman"/>
              </w:rPr>
              <w:t>Actor Identification and Use Case Modelling (20%)</w:t>
            </w:r>
          </w:p>
        </w:tc>
        <w:tc>
          <w:tcPr>
            <w:tcW w:w="1428" w:type="dxa"/>
            <w:tcBorders>
              <w:top w:val="single" w:sz="4" w:space="0" w:color="auto"/>
              <w:left w:val="single" w:sz="4" w:space="0" w:color="auto"/>
              <w:bottom w:val="single" w:sz="4" w:space="0" w:color="auto"/>
              <w:right w:val="single" w:sz="4" w:space="0" w:color="auto"/>
            </w:tcBorders>
            <w:hideMark/>
          </w:tcPr>
          <w:p w14:paraId="5B0ACACC" w14:textId="77777777" w:rsidR="00FF438C" w:rsidRPr="00FF438C" w:rsidRDefault="00FF438C" w:rsidP="00FF438C">
            <w:pPr>
              <w:spacing w:after="160" w:line="276" w:lineRule="auto"/>
              <w:jc w:val="both"/>
              <w:rPr>
                <w:rFonts w:ascii="Times New Roman" w:hAnsi="Times New Roman" w:cs="Times New Roman"/>
              </w:rPr>
            </w:pPr>
            <w:r w:rsidRPr="00FF438C">
              <w:rPr>
                <w:rFonts w:ascii="Times New Roman" w:hAnsi="Times New Roman" w:cs="Times New Roman"/>
              </w:rPr>
              <w:t>/5</w:t>
            </w:r>
          </w:p>
        </w:tc>
      </w:tr>
      <w:tr w:rsidR="00FF438C" w:rsidRPr="00FF438C" w14:paraId="63C245EF" w14:textId="77777777">
        <w:trPr>
          <w:jc w:val="center"/>
        </w:trPr>
        <w:tc>
          <w:tcPr>
            <w:tcW w:w="6746" w:type="dxa"/>
            <w:tcBorders>
              <w:top w:val="single" w:sz="4" w:space="0" w:color="auto"/>
              <w:left w:val="single" w:sz="4" w:space="0" w:color="auto"/>
              <w:bottom w:val="single" w:sz="4" w:space="0" w:color="auto"/>
              <w:right w:val="single" w:sz="4" w:space="0" w:color="auto"/>
            </w:tcBorders>
            <w:vAlign w:val="center"/>
            <w:hideMark/>
          </w:tcPr>
          <w:p w14:paraId="160902B8" w14:textId="77777777" w:rsidR="00FF438C" w:rsidRPr="00FF438C" w:rsidRDefault="00FF438C" w:rsidP="00FF438C">
            <w:pPr>
              <w:spacing w:after="160" w:line="276" w:lineRule="auto"/>
              <w:jc w:val="both"/>
              <w:rPr>
                <w:rFonts w:ascii="Times New Roman" w:hAnsi="Times New Roman" w:cs="Times New Roman"/>
                <w:b/>
                <w:bCs/>
              </w:rPr>
            </w:pPr>
            <w:r w:rsidRPr="00FF438C">
              <w:rPr>
                <w:rFonts w:ascii="Times New Roman" w:hAnsi="Times New Roman" w:cs="Times New Roman"/>
              </w:rPr>
              <w:t>Software Requirement Specification (SRS) Documentation (15%)</w:t>
            </w:r>
          </w:p>
        </w:tc>
        <w:tc>
          <w:tcPr>
            <w:tcW w:w="1428" w:type="dxa"/>
            <w:tcBorders>
              <w:top w:val="single" w:sz="4" w:space="0" w:color="auto"/>
              <w:left w:val="single" w:sz="4" w:space="0" w:color="auto"/>
              <w:bottom w:val="single" w:sz="4" w:space="0" w:color="auto"/>
              <w:right w:val="single" w:sz="4" w:space="0" w:color="auto"/>
            </w:tcBorders>
            <w:hideMark/>
          </w:tcPr>
          <w:p w14:paraId="72B9FA3F" w14:textId="77777777" w:rsidR="00FF438C" w:rsidRPr="00FF438C" w:rsidRDefault="00FF438C" w:rsidP="00FF438C">
            <w:pPr>
              <w:spacing w:after="160" w:line="276" w:lineRule="auto"/>
              <w:jc w:val="both"/>
              <w:rPr>
                <w:rFonts w:ascii="Times New Roman" w:hAnsi="Times New Roman" w:cs="Times New Roman"/>
              </w:rPr>
            </w:pPr>
            <w:r w:rsidRPr="00FF438C">
              <w:rPr>
                <w:rFonts w:ascii="Times New Roman" w:hAnsi="Times New Roman" w:cs="Times New Roman"/>
              </w:rPr>
              <w:t>/5</w:t>
            </w:r>
          </w:p>
        </w:tc>
      </w:tr>
      <w:tr w:rsidR="00FF438C" w:rsidRPr="00FF438C" w14:paraId="58F1D4A5" w14:textId="77777777">
        <w:trPr>
          <w:jc w:val="center"/>
        </w:trPr>
        <w:tc>
          <w:tcPr>
            <w:tcW w:w="6746" w:type="dxa"/>
            <w:tcBorders>
              <w:top w:val="single" w:sz="4" w:space="0" w:color="auto"/>
              <w:left w:val="single" w:sz="4" w:space="0" w:color="auto"/>
              <w:bottom w:val="single" w:sz="4" w:space="0" w:color="auto"/>
              <w:right w:val="single" w:sz="4" w:space="0" w:color="auto"/>
            </w:tcBorders>
            <w:hideMark/>
          </w:tcPr>
          <w:p w14:paraId="2F01D630" w14:textId="77777777" w:rsidR="00FF438C" w:rsidRPr="00FF438C" w:rsidRDefault="00FF438C" w:rsidP="00FF438C">
            <w:pPr>
              <w:spacing w:after="160" w:line="276" w:lineRule="auto"/>
              <w:jc w:val="both"/>
              <w:rPr>
                <w:rFonts w:ascii="Times New Roman" w:hAnsi="Times New Roman" w:cs="Times New Roman"/>
                <w:b/>
                <w:bCs/>
              </w:rPr>
            </w:pPr>
            <w:r w:rsidRPr="00FF438C">
              <w:rPr>
                <w:rFonts w:ascii="Times New Roman" w:hAnsi="Times New Roman" w:cs="Times New Roman"/>
              </w:rPr>
              <w:t>Assumptions, Constraints, and Requirement Validation (10%)</w:t>
            </w:r>
          </w:p>
        </w:tc>
        <w:tc>
          <w:tcPr>
            <w:tcW w:w="1428" w:type="dxa"/>
            <w:tcBorders>
              <w:top w:val="single" w:sz="4" w:space="0" w:color="auto"/>
              <w:left w:val="single" w:sz="4" w:space="0" w:color="auto"/>
              <w:bottom w:val="single" w:sz="4" w:space="0" w:color="auto"/>
              <w:right w:val="single" w:sz="4" w:space="0" w:color="auto"/>
            </w:tcBorders>
            <w:hideMark/>
          </w:tcPr>
          <w:p w14:paraId="7482CCA5" w14:textId="77777777" w:rsidR="00FF438C" w:rsidRPr="00FF438C" w:rsidRDefault="00FF438C" w:rsidP="00FF438C">
            <w:pPr>
              <w:spacing w:after="160" w:line="276" w:lineRule="auto"/>
              <w:jc w:val="both"/>
              <w:rPr>
                <w:rFonts w:ascii="Times New Roman" w:hAnsi="Times New Roman" w:cs="Times New Roman"/>
              </w:rPr>
            </w:pPr>
            <w:r w:rsidRPr="00FF438C">
              <w:rPr>
                <w:rFonts w:ascii="Times New Roman" w:hAnsi="Times New Roman" w:cs="Times New Roman"/>
              </w:rPr>
              <w:t>/5</w:t>
            </w:r>
          </w:p>
        </w:tc>
      </w:tr>
      <w:tr w:rsidR="00FF438C" w:rsidRPr="00FF438C" w14:paraId="6B027828" w14:textId="77777777">
        <w:trPr>
          <w:jc w:val="center"/>
        </w:trPr>
        <w:tc>
          <w:tcPr>
            <w:tcW w:w="6746" w:type="dxa"/>
            <w:tcBorders>
              <w:top w:val="single" w:sz="4" w:space="0" w:color="auto"/>
              <w:left w:val="single" w:sz="4" w:space="0" w:color="auto"/>
              <w:bottom w:val="single" w:sz="4" w:space="0" w:color="auto"/>
              <w:right w:val="single" w:sz="4" w:space="0" w:color="auto"/>
            </w:tcBorders>
            <w:hideMark/>
          </w:tcPr>
          <w:p w14:paraId="50779DC6" w14:textId="77777777" w:rsidR="00FF438C" w:rsidRPr="00FF438C" w:rsidRDefault="00FF438C" w:rsidP="00FF438C">
            <w:pPr>
              <w:spacing w:after="160" w:line="276" w:lineRule="auto"/>
              <w:jc w:val="both"/>
              <w:rPr>
                <w:rFonts w:ascii="Times New Roman" w:hAnsi="Times New Roman" w:cs="Times New Roman"/>
                <w:b/>
                <w:bCs/>
              </w:rPr>
            </w:pPr>
            <w:r w:rsidRPr="00FF438C">
              <w:rPr>
                <w:rFonts w:ascii="Times New Roman" w:hAnsi="Times New Roman" w:cs="Times New Roman"/>
                <w:b/>
                <w:bCs/>
              </w:rPr>
              <w:t>TOTAL</w:t>
            </w:r>
          </w:p>
        </w:tc>
        <w:tc>
          <w:tcPr>
            <w:tcW w:w="1428" w:type="dxa"/>
            <w:tcBorders>
              <w:top w:val="single" w:sz="4" w:space="0" w:color="auto"/>
              <w:left w:val="single" w:sz="4" w:space="0" w:color="auto"/>
              <w:bottom w:val="single" w:sz="4" w:space="0" w:color="auto"/>
              <w:right w:val="single" w:sz="4" w:space="0" w:color="auto"/>
            </w:tcBorders>
            <w:hideMark/>
          </w:tcPr>
          <w:p w14:paraId="17EC9AFC" w14:textId="77777777" w:rsidR="00FF438C" w:rsidRPr="00FF438C" w:rsidRDefault="00FF438C" w:rsidP="00FF438C">
            <w:pPr>
              <w:spacing w:after="160" w:line="276" w:lineRule="auto"/>
              <w:jc w:val="both"/>
              <w:rPr>
                <w:rFonts w:ascii="Times New Roman" w:hAnsi="Times New Roman" w:cs="Times New Roman"/>
              </w:rPr>
            </w:pPr>
            <w:r w:rsidRPr="00FF438C">
              <w:rPr>
                <w:rFonts w:ascii="Times New Roman" w:hAnsi="Times New Roman" w:cs="Times New Roman"/>
              </w:rPr>
              <w:t>/25</w:t>
            </w:r>
          </w:p>
        </w:tc>
      </w:tr>
    </w:tbl>
    <w:p w14:paraId="3AA42991" w14:textId="77777777" w:rsidR="00FF438C" w:rsidRPr="00327438" w:rsidRDefault="00FF438C" w:rsidP="00327438">
      <w:pPr>
        <w:spacing w:line="276" w:lineRule="auto"/>
        <w:jc w:val="both"/>
        <w:rPr>
          <w:rFonts w:ascii="Times New Roman" w:hAnsi="Times New Roman" w:cs="Times New Roman"/>
        </w:rPr>
      </w:pPr>
    </w:p>
    <w:sectPr w:rsidR="00FF438C" w:rsidRPr="003274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1CC"/>
    <w:multiLevelType w:val="multilevel"/>
    <w:tmpl w:val="508222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E0A95"/>
    <w:multiLevelType w:val="multilevel"/>
    <w:tmpl w:val="A4945E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A43B0"/>
    <w:multiLevelType w:val="multilevel"/>
    <w:tmpl w:val="9FFCFF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644D2"/>
    <w:multiLevelType w:val="multilevel"/>
    <w:tmpl w:val="710C3F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439C9"/>
    <w:multiLevelType w:val="multilevel"/>
    <w:tmpl w:val="05B442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E1F12"/>
    <w:multiLevelType w:val="multilevel"/>
    <w:tmpl w:val="81D0AB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573A0"/>
    <w:multiLevelType w:val="hybridMultilevel"/>
    <w:tmpl w:val="0E88DA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5D7878"/>
    <w:multiLevelType w:val="multilevel"/>
    <w:tmpl w:val="D78EDF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9796C"/>
    <w:multiLevelType w:val="multilevel"/>
    <w:tmpl w:val="B17456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85A99"/>
    <w:multiLevelType w:val="multilevel"/>
    <w:tmpl w:val="E3CA4C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21CE6"/>
    <w:multiLevelType w:val="multilevel"/>
    <w:tmpl w:val="AA10CC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5550B"/>
    <w:multiLevelType w:val="multilevel"/>
    <w:tmpl w:val="3A6247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7937204"/>
    <w:multiLevelType w:val="hybridMultilevel"/>
    <w:tmpl w:val="91DAD80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B4D7076"/>
    <w:multiLevelType w:val="multilevel"/>
    <w:tmpl w:val="F6DCF9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00256"/>
    <w:multiLevelType w:val="multilevel"/>
    <w:tmpl w:val="12FC8A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92F82"/>
    <w:multiLevelType w:val="multilevel"/>
    <w:tmpl w:val="DC2C1E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5A70FA"/>
    <w:multiLevelType w:val="multilevel"/>
    <w:tmpl w:val="4D1245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62B89"/>
    <w:multiLevelType w:val="multilevel"/>
    <w:tmpl w:val="0DC248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60797">
    <w:abstractNumId w:val="6"/>
  </w:num>
  <w:num w:numId="2" w16cid:durableId="2091081095">
    <w:abstractNumId w:val="2"/>
  </w:num>
  <w:num w:numId="3" w16cid:durableId="1491016093">
    <w:abstractNumId w:val="10"/>
  </w:num>
  <w:num w:numId="4" w16cid:durableId="956255008">
    <w:abstractNumId w:val="1"/>
  </w:num>
  <w:num w:numId="5" w16cid:durableId="32460912">
    <w:abstractNumId w:val="17"/>
  </w:num>
  <w:num w:numId="6" w16cid:durableId="1877159080">
    <w:abstractNumId w:val="8"/>
  </w:num>
  <w:num w:numId="7" w16cid:durableId="1080249836">
    <w:abstractNumId w:val="11"/>
  </w:num>
  <w:num w:numId="8" w16cid:durableId="1691030193">
    <w:abstractNumId w:val="3"/>
  </w:num>
  <w:num w:numId="9" w16cid:durableId="232014048">
    <w:abstractNumId w:val="4"/>
  </w:num>
  <w:num w:numId="10" w16cid:durableId="1839416677">
    <w:abstractNumId w:val="9"/>
  </w:num>
  <w:num w:numId="11" w16cid:durableId="447435987">
    <w:abstractNumId w:val="13"/>
  </w:num>
  <w:num w:numId="12" w16cid:durableId="940841890">
    <w:abstractNumId w:val="5"/>
  </w:num>
  <w:num w:numId="13" w16cid:durableId="1943100245">
    <w:abstractNumId w:val="0"/>
  </w:num>
  <w:num w:numId="14" w16cid:durableId="1748846459">
    <w:abstractNumId w:val="18"/>
  </w:num>
  <w:num w:numId="15" w16cid:durableId="1093473390">
    <w:abstractNumId w:val="16"/>
  </w:num>
  <w:num w:numId="16" w16cid:durableId="532038489">
    <w:abstractNumId w:val="14"/>
  </w:num>
  <w:num w:numId="17" w16cid:durableId="2002343080">
    <w:abstractNumId w:val="7"/>
  </w:num>
  <w:num w:numId="18" w16cid:durableId="1327512336">
    <w:abstractNumId w:val="15"/>
  </w:num>
  <w:num w:numId="19" w16cid:durableId="967008137">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438"/>
    <w:rsid w:val="002E2316"/>
    <w:rsid w:val="00327438"/>
    <w:rsid w:val="003975EA"/>
    <w:rsid w:val="005C4D1C"/>
    <w:rsid w:val="005D6CAD"/>
    <w:rsid w:val="00B33318"/>
    <w:rsid w:val="00B75D79"/>
    <w:rsid w:val="00BF7D04"/>
    <w:rsid w:val="00D002A0"/>
    <w:rsid w:val="00F22FF3"/>
    <w:rsid w:val="00FF4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47F7A"/>
  <w15:chartTrackingRefBased/>
  <w15:docId w15:val="{8BA9FDA4-898E-4415-A1EE-62EBF6DD2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438"/>
    <w:rPr>
      <w:rFonts w:eastAsiaTheme="majorEastAsia" w:cstheme="majorBidi"/>
      <w:color w:val="272727" w:themeColor="text1" w:themeTint="D8"/>
    </w:rPr>
  </w:style>
  <w:style w:type="paragraph" w:styleId="Title">
    <w:name w:val="Title"/>
    <w:basedOn w:val="Normal"/>
    <w:next w:val="Normal"/>
    <w:link w:val="TitleChar"/>
    <w:uiPriority w:val="10"/>
    <w:qFormat/>
    <w:rsid w:val="00327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438"/>
    <w:pPr>
      <w:spacing w:before="160"/>
      <w:jc w:val="center"/>
    </w:pPr>
    <w:rPr>
      <w:i/>
      <w:iCs/>
      <w:color w:val="404040" w:themeColor="text1" w:themeTint="BF"/>
    </w:rPr>
  </w:style>
  <w:style w:type="character" w:customStyle="1" w:styleId="QuoteChar">
    <w:name w:val="Quote Char"/>
    <w:basedOn w:val="DefaultParagraphFont"/>
    <w:link w:val="Quote"/>
    <w:uiPriority w:val="29"/>
    <w:rsid w:val="00327438"/>
    <w:rPr>
      <w:i/>
      <w:iCs/>
      <w:color w:val="404040" w:themeColor="text1" w:themeTint="BF"/>
    </w:rPr>
  </w:style>
  <w:style w:type="paragraph" w:styleId="ListParagraph">
    <w:name w:val="List Paragraph"/>
    <w:basedOn w:val="Normal"/>
    <w:uiPriority w:val="34"/>
    <w:qFormat/>
    <w:rsid w:val="00327438"/>
    <w:pPr>
      <w:ind w:left="720"/>
      <w:contextualSpacing/>
    </w:pPr>
  </w:style>
  <w:style w:type="character" w:styleId="IntenseEmphasis">
    <w:name w:val="Intense Emphasis"/>
    <w:basedOn w:val="DefaultParagraphFont"/>
    <w:uiPriority w:val="21"/>
    <w:qFormat/>
    <w:rsid w:val="00327438"/>
    <w:rPr>
      <w:i/>
      <w:iCs/>
      <w:color w:val="0F4761" w:themeColor="accent1" w:themeShade="BF"/>
    </w:rPr>
  </w:style>
  <w:style w:type="paragraph" w:styleId="IntenseQuote">
    <w:name w:val="Intense Quote"/>
    <w:basedOn w:val="Normal"/>
    <w:next w:val="Normal"/>
    <w:link w:val="IntenseQuoteChar"/>
    <w:uiPriority w:val="30"/>
    <w:qFormat/>
    <w:rsid w:val="00327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438"/>
    <w:rPr>
      <w:i/>
      <w:iCs/>
      <w:color w:val="0F4761" w:themeColor="accent1" w:themeShade="BF"/>
    </w:rPr>
  </w:style>
  <w:style w:type="character" w:styleId="IntenseReference">
    <w:name w:val="Intense Reference"/>
    <w:basedOn w:val="DefaultParagraphFont"/>
    <w:uiPriority w:val="32"/>
    <w:qFormat/>
    <w:rsid w:val="00327438"/>
    <w:rPr>
      <w:b/>
      <w:bCs/>
      <w:smallCaps/>
      <w:color w:val="0F4761" w:themeColor="accent1" w:themeShade="BF"/>
      <w:spacing w:val="5"/>
    </w:rPr>
  </w:style>
  <w:style w:type="table" w:styleId="TableGrid">
    <w:name w:val="Table Grid"/>
    <w:basedOn w:val="TableNormal"/>
    <w:uiPriority w:val="39"/>
    <w:rsid w:val="00FF4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1906</Words>
  <Characters>10866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Abhisheshan Ayyan</dc:creator>
  <cp:keywords/>
  <dc:description/>
  <cp:lastModifiedBy>Abhisheshan Ayyan</cp:lastModifiedBy>
  <cp:revision>3</cp:revision>
  <dcterms:created xsi:type="dcterms:W3CDTF">2026-08-06T03:58:00Z</dcterms:created>
  <dcterms:modified xsi:type="dcterms:W3CDTF">2026-08-06T04:43:00Z</dcterms:modified>
</cp:coreProperties>
</file>