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BEEAA" w14:textId="1A29E8EC" w:rsidR="00947950" w:rsidRPr="00947950" w:rsidRDefault="00947950" w:rsidP="00947950">
      <w:pPr>
        <w:jc w:val="center"/>
        <w:rPr>
          <w:sz w:val="36"/>
          <w:szCs w:val="36"/>
          <w:u w:val="single"/>
        </w:rPr>
      </w:pPr>
      <w:r w:rsidRPr="00947950">
        <w:rPr>
          <w:b/>
          <w:bCs/>
          <w:sz w:val="36"/>
          <w:szCs w:val="36"/>
          <w:u w:val="single"/>
        </w:rPr>
        <w:t>PROJECT REPORT TEMPLEATE</w:t>
      </w:r>
    </w:p>
    <w:p w14:paraId="3EC2637F" w14:textId="54D960A1" w:rsidR="00367666" w:rsidRDefault="00947950" w:rsidP="00947950">
      <w:pPr>
        <w:jc w:val="center"/>
        <w:rPr>
          <w:b/>
          <w:bCs/>
          <w:sz w:val="36"/>
          <w:szCs w:val="36"/>
          <w:u w:val="single"/>
        </w:rPr>
      </w:pPr>
      <w:r w:rsidRPr="00947950">
        <w:rPr>
          <w:b/>
          <w:bCs/>
          <w:sz w:val="36"/>
          <w:szCs w:val="36"/>
          <w:u w:val="single"/>
        </w:rPr>
        <w:t>BUILD AN EVENT MANAGEMENT SYSTEM USING SALESFORCE</w:t>
      </w:r>
    </w:p>
    <w:p w14:paraId="7B7AA108" w14:textId="6A86EB86" w:rsidR="00947950" w:rsidRPr="00947950" w:rsidRDefault="00947950" w:rsidP="00947950">
      <w:pPr>
        <w:jc w:val="center"/>
        <w:rPr>
          <w:sz w:val="36"/>
          <w:szCs w:val="36"/>
          <w:u w:val="single"/>
        </w:rPr>
      </w:pPr>
      <w:r w:rsidRPr="00947950">
        <w:rPr>
          <w:b/>
          <w:bCs/>
          <w:sz w:val="36"/>
          <w:szCs w:val="36"/>
        </w:rPr>
        <w:t xml:space="preserve">TEAM ID: </w:t>
      </w:r>
      <w:r w:rsidR="006915B8" w:rsidRPr="006915B8">
        <w:rPr>
          <w:b/>
          <w:bCs/>
          <w:sz w:val="36"/>
          <w:szCs w:val="36"/>
          <w:u w:val="single"/>
        </w:rPr>
        <w:t>NM2023TMID18404</w:t>
      </w:r>
    </w:p>
    <w:p w14:paraId="2A80BB80" w14:textId="77777777" w:rsidR="00947950" w:rsidRPr="00947950" w:rsidRDefault="00947950" w:rsidP="00947950">
      <w:pPr>
        <w:jc w:val="center"/>
        <w:rPr>
          <w:b/>
          <w:bCs/>
          <w:sz w:val="36"/>
          <w:szCs w:val="36"/>
        </w:rPr>
      </w:pPr>
    </w:p>
    <w:p w14:paraId="27A5E043" w14:textId="77777777" w:rsidR="00947950" w:rsidRPr="00947950" w:rsidRDefault="00947950" w:rsidP="00947950">
      <w:pPr>
        <w:jc w:val="center"/>
        <w:rPr>
          <w:sz w:val="36"/>
          <w:szCs w:val="36"/>
        </w:rPr>
      </w:pPr>
      <w:r w:rsidRPr="00947950">
        <w:rPr>
          <w:b/>
          <w:bCs/>
          <w:sz w:val="36"/>
          <w:szCs w:val="36"/>
        </w:rPr>
        <w:t xml:space="preserve">1.INRODUCTION </w:t>
      </w:r>
    </w:p>
    <w:p w14:paraId="06A326D6" w14:textId="77777777" w:rsidR="00947950" w:rsidRDefault="00947950" w:rsidP="00947950">
      <w:pPr>
        <w:rPr>
          <w:b/>
          <w:bCs/>
          <w:sz w:val="36"/>
          <w:szCs w:val="36"/>
        </w:rPr>
      </w:pPr>
      <w:r w:rsidRPr="00947950">
        <w:rPr>
          <w:b/>
          <w:bCs/>
          <w:sz w:val="36"/>
          <w:szCs w:val="36"/>
        </w:rPr>
        <w:t>1.1 Overview:</w:t>
      </w:r>
    </w:p>
    <w:p w14:paraId="0EF094DD" w14:textId="31578C03" w:rsidR="00947950" w:rsidRPr="00947950" w:rsidRDefault="00947950" w:rsidP="00947950">
      <w:pPr>
        <w:ind w:firstLine="720"/>
        <w:rPr>
          <w:sz w:val="36"/>
          <w:szCs w:val="36"/>
        </w:rPr>
      </w:pPr>
      <w:r w:rsidRPr="00947950">
        <w:rPr>
          <w:sz w:val="36"/>
          <w:szCs w:val="36"/>
        </w:rPr>
        <w:t>Event management is the process of creating and maintain an event. This process spans from the very beginning of planning all the way to post event strategizing.</w:t>
      </w:r>
    </w:p>
    <w:p w14:paraId="3E8B89D9" w14:textId="77777777" w:rsidR="00947950" w:rsidRPr="00947950" w:rsidRDefault="00947950" w:rsidP="00947950">
      <w:pPr>
        <w:jc w:val="center"/>
        <w:rPr>
          <w:b/>
          <w:bCs/>
          <w:sz w:val="36"/>
          <w:szCs w:val="36"/>
        </w:rPr>
      </w:pPr>
    </w:p>
    <w:p w14:paraId="0A342014" w14:textId="77777777" w:rsidR="00947950" w:rsidRPr="00947950" w:rsidRDefault="00947950" w:rsidP="00947950">
      <w:pPr>
        <w:rPr>
          <w:b/>
          <w:bCs/>
          <w:sz w:val="36"/>
          <w:szCs w:val="36"/>
        </w:rPr>
      </w:pPr>
      <w:r w:rsidRPr="00947950">
        <w:rPr>
          <w:b/>
          <w:bCs/>
          <w:sz w:val="36"/>
          <w:szCs w:val="36"/>
        </w:rPr>
        <w:t xml:space="preserve">1.2 Purpose: </w:t>
      </w:r>
    </w:p>
    <w:p w14:paraId="0CBF555E" w14:textId="5C28ECAB" w:rsidR="00947950" w:rsidRPr="00947950" w:rsidRDefault="00947950" w:rsidP="00947950">
      <w:pPr>
        <w:ind w:firstLine="720"/>
        <w:rPr>
          <w:sz w:val="36"/>
          <w:szCs w:val="36"/>
        </w:rPr>
      </w:pPr>
      <w:r w:rsidRPr="00947950">
        <w:rPr>
          <w:sz w:val="36"/>
          <w:szCs w:val="36"/>
        </w:rPr>
        <w:t>At the start, an event manager makes planning decision, such as the time, location, and theme of their event. During an event, event managers observes the events live and make sure things run smoothly. after an event, event managers are tasked with reviewing event data, submitting KPI and ROI findings, and staying on the ball for any post-event offerings.</w:t>
      </w:r>
    </w:p>
    <w:p w14:paraId="233AB02C" w14:textId="77777777" w:rsidR="00947950" w:rsidRPr="00947950" w:rsidRDefault="00947950" w:rsidP="00947950">
      <w:pPr>
        <w:jc w:val="center"/>
        <w:rPr>
          <w:sz w:val="36"/>
          <w:szCs w:val="36"/>
        </w:rPr>
      </w:pPr>
    </w:p>
    <w:p w14:paraId="0C837AFA" w14:textId="2B117FF8" w:rsidR="00947950" w:rsidRPr="00947950" w:rsidRDefault="00947950" w:rsidP="00947950">
      <w:pPr>
        <w:jc w:val="center"/>
        <w:rPr>
          <w:sz w:val="36"/>
          <w:szCs w:val="36"/>
        </w:rPr>
      </w:pPr>
      <w:r w:rsidRPr="00947950">
        <w:rPr>
          <w:b/>
          <w:bCs/>
          <w:sz w:val="36"/>
          <w:szCs w:val="36"/>
        </w:rPr>
        <w:t xml:space="preserve">2. Problem Definition &amp; Design Thinking </w:t>
      </w:r>
    </w:p>
    <w:p w14:paraId="718EBFBA" w14:textId="290C5009" w:rsidR="00947950" w:rsidRPr="00947950" w:rsidRDefault="00947950" w:rsidP="00947950">
      <w:pPr>
        <w:rPr>
          <w:sz w:val="36"/>
          <w:szCs w:val="36"/>
        </w:rPr>
      </w:pPr>
      <w:r w:rsidRPr="00947950">
        <w:rPr>
          <w:b/>
          <w:bCs/>
          <w:sz w:val="36"/>
          <w:szCs w:val="36"/>
        </w:rPr>
        <w:t>2.1 Empathy map</w:t>
      </w:r>
      <w:r w:rsidRPr="00947950">
        <w:rPr>
          <w:sz w:val="36"/>
          <w:szCs w:val="36"/>
        </w:rPr>
        <w:t xml:space="preserve">: </w:t>
      </w:r>
    </w:p>
    <w:p w14:paraId="7ADF6304" w14:textId="77777777" w:rsidR="00947950" w:rsidRDefault="00947950" w:rsidP="00947950">
      <w:pPr>
        <w:ind w:firstLine="720"/>
        <w:rPr>
          <w:sz w:val="36"/>
          <w:szCs w:val="36"/>
        </w:rPr>
      </w:pPr>
      <w:r w:rsidRPr="00947950">
        <w:rPr>
          <w:sz w:val="36"/>
          <w:szCs w:val="36"/>
        </w:rPr>
        <w:t xml:space="preserve">An empathy map is a collaborative visualization used to articulate what we know about a particular type of user. It externalizes knowledge about users in order to </w:t>
      </w:r>
    </w:p>
    <w:p w14:paraId="1648C249" w14:textId="62912DDF" w:rsidR="00947950" w:rsidRPr="00947950" w:rsidRDefault="00947950" w:rsidP="00947950">
      <w:pPr>
        <w:rPr>
          <w:sz w:val="36"/>
          <w:szCs w:val="36"/>
        </w:rPr>
      </w:pPr>
      <w:r>
        <w:rPr>
          <w:sz w:val="36"/>
          <w:szCs w:val="36"/>
        </w:rPr>
        <w:lastRenderedPageBreak/>
        <w:t xml:space="preserve">         </w:t>
      </w:r>
      <w:r w:rsidRPr="00947950">
        <w:rPr>
          <w:sz w:val="36"/>
          <w:szCs w:val="36"/>
        </w:rPr>
        <w:t xml:space="preserve">1) create a shared understanding of user needs, and </w:t>
      </w:r>
    </w:p>
    <w:p w14:paraId="00521D2D" w14:textId="77777777" w:rsidR="00947950" w:rsidRPr="00947950" w:rsidRDefault="00947950" w:rsidP="00947950">
      <w:pPr>
        <w:ind w:firstLine="720"/>
        <w:rPr>
          <w:sz w:val="36"/>
          <w:szCs w:val="36"/>
        </w:rPr>
      </w:pPr>
      <w:r w:rsidRPr="00947950">
        <w:rPr>
          <w:sz w:val="36"/>
          <w:szCs w:val="36"/>
        </w:rPr>
        <w:t>2) aid in decision making</w:t>
      </w:r>
    </w:p>
    <w:p w14:paraId="325CD17D" w14:textId="4F1AA138" w:rsidR="00947950" w:rsidRDefault="00947950" w:rsidP="00947950">
      <w:pPr>
        <w:jc w:val="center"/>
        <w:rPr>
          <w:sz w:val="36"/>
          <w:szCs w:val="36"/>
        </w:rPr>
      </w:pPr>
      <w:r>
        <w:rPr>
          <w:noProof/>
          <w:sz w:val="36"/>
          <w:szCs w:val="36"/>
        </w:rPr>
        <w:drawing>
          <wp:inline distT="0" distB="0" distL="0" distR="0" wp14:anchorId="2C498D43" wp14:editId="757819B0">
            <wp:extent cx="6184190" cy="3476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png"/>
                    <pic:cNvPicPr/>
                  </pic:nvPicPr>
                  <pic:blipFill>
                    <a:blip r:embed="rId6">
                      <a:extLst>
                        <a:ext uri="{28A0092B-C50C-407E-A947-70E740481C1C}">
                          <a14:useLocalDpi xmlns:a14="http://schemas.microsoft.com/office/drawing/2010/main" val="0"/>
                        </a:ext>
                      </a:extLst>
                    </a:blip>
                    <a:stretch>
                      <a:fillRect/>
                    </a:stretch>
                  </pic:blipFill>
                  <pic:spPr>
                    <a:xfrm>
                      <a:off x="0" y="0"/>
                      <a:ext cx="6199048" cy="3484978"/>
                    </a:xfrm>
                    <a:prstGeom prst="rect">
                      <a:avLst/>
                    </a:prstGeom>
                  </pic:spPr>
                </pic:pic>
              </a:graphicData>
            </a:graphic>
          </wp:inline>
        </w:drawing>
      </w:r>
    </w:p>
    <w:p w14:paraId="72A53604" w14:textId="73B2E1A0" w:rsidR="007E5C3A" w:rsidRPr="007E5C3A" w:rsidRDefault="007E5C3A" w:rsidP="007E5C3A">
      <w:pPr>
        <w:rPr>
          <w:sz w:val="36"/>
          <w:szCs w:val="36"/>
        </w:rPr>
      </w:pPr>
      <w:r w:rsidRPr="007E5C3A">
        <w:rPr>
          <w:b/>
          <w:bCs/>
          <w:sz w:val="36"/>
          <w:szCs w:val="36"/>
        </w:rPr>
        <w:t xml:space="preserve">2.2 Brainstorming: </w:t>
      </w:r>
    </w:p>
    <w:p w14:paraId="47163C13" w14:textId="57431EFA" w:rsidR="007E5C3A" w:rsidRPr="007E5C3A" w:rsidRDefault="007E5C3A" w:rsidP="007E5C3A">
      <w:pPr>
        <w:ind w:firstLine="720"/>
        <w:rPr>
          <w:sz w:val="36"/>
          <w:szCs w:val="36"/>
        </w:rPr>
      </w:pPr>
      <w:r w:rsidRPr="007E5C3A">
        <w:rPr>
          <w:sz w:val="36"/>
          <w:szCs w:val="36"/>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14:paraId="4BA7D02A" w14:textId="21D0954F" w:rsidR="007E5C3A" w:rsidRDefault="007E5C3A" w:rsidP="00947950">
      <w:pPr>
        <w:jc w:val="center"/>
        <w:rPr>
          <w:sz w:val="36"/>
          <w:szCs w:val="36"/>
        </w:rPr>
      </w:pPr>
      <w:r>
        <w:rPr>
          <w:noProof/>
          <w:sz w:val="36"/>
          <w:szCs w:val="36"/>
        </w:rPr>
        <w:lastRenderedPageBreak/>
        <w:drawing>
          <wp:inline distT="0" distB="0" distL="0" distR="0" wp14:anchorId="621E37EF" wp14:editId="746D7D3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777B40" w14:textId="77777777" w:rsidR="007E5C3A" w:rsidRDefault="007E5C3A" w:rsidP="007E5C3A">
      <w:pPr>
        <w:jc w:val="center"/>
        <w:rPr>
          <w:b/>
          <w:bCs/>
          <w:sz w:val="36"/>
          <w:szCs w:val="36"/>
        </w:rPr>
      </w:pPr>
    </w:p>
    <w:p w14:paraId="4D276569" w14:textId="77777777" w:rsidR="007E5C3A" w:rsidRDefault="007E5C3A" w:rsidP="007E5C3A">
      <w:pPr>
        <w:jc w:val="center"/>
        <w:rPr>
          <w:b/>
          <w:bCs/>
          <w:sz w:val="36"/>
          <w:szCs w:val="36"/>
        </w:rPr>
      </w:pPr>
    </w:p>
    <w:p w14:paraId="367CEB5E" w14:textId="77777777" w:rsidR="007E5C3A" w:rsidRDefault="007E5C3A" w:rsidP="007E5C3A">
      <w:pPr>
        <w:jc w:val="center"/>
        <w:rPr>
          <w:b/>
          <w:bCs/>
          <w:sz w:val="36"/>
          <w:szCs w:val="36"/>
        </w:rPr>
      </w:pPr>
    </w:p>
    <w:p w14:paraId="48A4A19E" w14:textId="77777777" w:rsidR="007E5C3A" w:rsidRDefault="007E5C3A" w:rsidP="007E5C3A">
      <w:pPr>
        <w:jc w:val="center"/>
        <w:rPr>
          <w:b/>
          <w:bCs/>
          <w:sz w:val="36"/>
          <w:szCs w:val="36"/>
        </w:rPr>
      </w:pPr>
    </w:p>
    <w:p w14:paraId="18505525" w14:textId="77777777" w:rsidR="007E5C3A" w:rsidRDefault="007E5C3A" w:rsidP="007E5C3A">
      <w:pPr>
        <w:jc w:val="center"/>
        <w:rPr>
          <w:b/>
          <w:bCs/>
          <w:sz w:val="36"/>
          <w:szCs w:val="36"/>
        </w:rPr>
      </w:pPr>
    </w:p>
    <w:p w14:paraId="75B8D8F9" w14:textId="77777777" w:rsidR="007E5C3A" w:rsidRDefault="007E5C3A" w:rsidP="007E5C3A">
      <w:pPr>
        <w:jc w:val="center"/>
        <w:rPr>
          <w:b/>
          <w:bCs/>
          <w:sz w:val="36"/>
          <w:szCs w:val="36"/>
        </w:rPr>
      </w:pPr>
    </w:p>
    <w:p w14:paraId="005A1EFE" w14:textId="77777777" w:rsidR="007E5C3A" w:rsidRDefault="007E5C3A" w:rsidP="007E5C3A">
      <w:pPr>
        <w:jc w:val="center"/>
        <w:rPr>
          <w:b/>
          <w:bCs/>
          <w:sz w:val="36"/>
          <w:szCs w:val="36"/>
        </w:rPr>
      </w:pPr>
    </w:p>
    <w:p w14:paraId="366B5CD0" w14:textId="77777777" w:rsidR="007E5C3A" w:rsidRDefault="007E5C3A" w:rsidP="007E5C3A">
      <w:pPr>
        <w:jc w:val="center"/>
        <w:rPr>
          <w:b/>
          <w:bCs/>
          <w:sz w:val="36"/>
          <w:szCs w:val="36"/>
        </w:rPr>
      </w:pPr>
    </w:p>
    <w:p w14:paraId="224082EA" w14:textId="77777777" w:rsidR="007E5C3A" w:rsidRDefault="007E5C3A" w:rsidP="007E5C3A">
      <w:pPr>
        <w:jc w:val="center"/>
        <w:rPr>
          <w:b/>
          <w:bCs/>
          <w:sz w:val="36"/>
          <w:szCs w:val="36"/>
        </w:rPr>
      </w:pPr>
    </w:p>
    <w:p w14:paraId="16D279F8" w14:textId="77777777" w:rsidR="007E5C3A" w:rsidRDefault="007E5C3A" w:rsidP="007E5C3A">
      <w:pPr>
        <w:jc w:val="center"/>
        <w:rPr>
          <w:b/>
          <w:bCs/>
          <w:sz w:val="36"/>
          <w:szCs w:val="36"/>
        </w:rPr>
      </w:pPr>
    </w:p>
    <w:p w14:paraId="7B02816B" w14:textId="77777777" w:rsidR="007E5C3A" w:rsidRDefault="007E5C3A" w:rsidP="007E5C3A">
      <w:pPr>
        <w:jc w:val="center"/>
        <w:rPr>
          <w:b/>
          <w:bCs/>
          <w:sz w:val="36"/>
          <w:szCs w:val="36"/>
        </w:rPr>
      </w:pPr>
    </w:p>
    <w:p w14:paraId="5F58BBCF" w14:textId="77777777" w:rsidR="007E5C3A" w:rsidRDefault="007E5C3A" w:rsidP="007E5C3A">
      <w:pPr>
        <w:jc w:val="center"/>
        <w:rPr>
          <w:b/>
          <w:bCs/>
          <w:sz w:val="36"/>
          <w:szCs w:val="36"/>
        </w:rPr>
      </w:pPr>
    </w:p>
    <w:p w14:paraId="200D9028" w14:textId="114D58EA" w:rsidR="007E5C3A" w:rsidRPr="007E5C3A" w:rsidRDefault="007E5C3A" w:rsidP="007E5C3A">
      <w:pPr>
        <w:jc w:val="center"/>
        <w:rPr>
          <w:b/>
          <w:bCs/>
          <w:sz w:val="36"/>
          <w:szCs w:val="36"/>
        </w:rPr>
      </w:pPr>
      <w:r w:rsidRPr="007E5C3A">
        <w:rPr>
          <w:b/>
          <w:bCs/>
          <w:sz w:val="36"/>
          <w:szCs w:val="36"/>
        </w:rPr>
        <w:lastRenderedPageBreak/>
        <w:t>3. RESULT</w:t>
      </w:r>
    </w:p>
    <w:tbl>
      <w:tblPr>
        <w:tblpPr w:leftFromText="180" w:rightFromText="180" w:bottomFromText="160" w:vertAnchor="text" w:horzAnchor="margin" w:tblpY="278"/>
        <w:tblW w:w="0" w:type="auto"/>
        <w:tblLayout w:type="fixed"/>
        <w:tblLook w:val="04A0" w:firstRow="1" w:lastRow="0" w:firstColumn="1" w:lastColumn="0" w:noHBand="0" w:noVBand="1"/>
      </w:tblPr>
      <w:tblGrid>
        <w:gridCol w:w="2088"/>
        <w:gridCol w:w="3316"/>
        <w:gridCol w:w="2702"/>
      </w:tblGrid>
      <w:tr w:rsidR="007E5C3A" w:rsidRPr="007E5C3A" w14:paraId="234C07F7" w14:textId="77777777" w:rsidTr="007E5C3A">
        <w:trPr>
          <w:trHeight w:val="852"/>
        </w:trPr>
        <w:tc>
          <w:tcPr>
            <w:tcW w:w="2088" w:type="dxa"/>
            <w:tcBorders>
              <w:top w:val="nil"/>
              <w:left w:val="nil"/>
              <w:bottom w:val="nil"/>
              <w:right w:val="nil"/>
            </w:tcBorders>
            <w:hideMark/>
          </w:tcPr>
          <w:p w14:paraId="4360206E" w14:textId="1BBD4AD0" w:rsidR="007E5C3A" w:rsidRPr="007E5C3A" w:rsidRDefault="007E5C3A" w:rsidP="007E5C3A">
            <w:pPr>
              <w:jc w:val="center"/>
              <w:rPr>
                <w:sz w:val="36"/>
                <w:szCs w:val="36"/>
              </w:rPr>
            </w:pPr>
            <w:r w:rsidRPr="007E5C3A">
              <w:rPr>
                <w:b/>
                <w:bCs/>
                <w:sz w:val="36"/>
                <w:szCs w:val="36"/>
              </w:rPr>
              <w:t xml:space="preserve">3.1 Data Model: </w:t>
            </w:r>
            <w:r w:rsidRPr="007E5C3A">
              <w:rPr>
                <w:sz w:val="36"/>
                <w:szCs w:val="36"/>
              </w:rPr>
              <w:t xml:space="preserve">Object name </w:t>
            </w:r>
          </w:p>
        </w:tc>
        <w:tc>
          <w:tcPr>
            <w:tcW w:w="3316" w:type="dxa"/>
            <w:tcBorders>
              <w:top w:val="nil"/>
              <w:left w:val="nil"/>
              <w:bottom w:val="nil"/>
              <w:right w:val="nil"/>
            </w:tcBorders>
            <w:hideMark/>
          </w:tcPr>
          <w:p w14:paraId="59C8E3E4" w14:textId="77777777" w:rsidR="007E5C3A" w:rsidRPr="007E5C3A" w:rsidRDefault="007E5C3A" w:rsidP="007E5C3A">
            <w:pPr>
              <w:jc w:val="center"/>
              <w:rPr>
                <w:sz w:val="36"/>
                <w:szCs w:val="36"/>
              </w:rPr>
            </w:pPr>
            <w:r w:rsidRPr="007E5C3A">
              <w:rPr>
                <w:sz w:val="36"/>
                <w:szCs w:val="36"/>
              </w:rPr>
              <w:t xml:space="preserve">Field label </w:t>
            </w:r>
          </w:p>
        </w:tc>
        <w:tc>
          <w:tcPr>
            <w:tcW w:w="2702" w:type="dxa"/>
            <w:tcBorders>
              <w:top w:val="nil"/>
              <w:left w:val="nil"/>
              <w:bottom w:val="nil"/>
              <w:right w:val="nil"/>
            </w:tcBorders>
            <w:hideMark/>
          </w:tcPr>
          <w:p w14:paraId="0ADB8A0F" w14:textId="77777777" w:rsidR="007E5C3A" w:rsidRPr="007E5C3A" w:rsidRDefault="007E5C3A" w:rsidP="007E5C3A">
            <w:pPr>
              <w:jc w:val="center"/>
              <w:rPr>
                <w:sz w:val="36"/>
                <w:szCs w:val="36"/>
              </w:rPr>
            </w:pPr>
            <w:r w:rsidRPr="007E5C3A">
              <w:rPr>
                <w:sz w:val="36"/>
                <w:szCs w:val="36"/>
              </w:rPr>
              <w:t xml:space="preserve">Data type </w:t>
            </w:r>
          </w:p>
        </w:tc>
      </w:tr>
      <w:tr w:rsidR="007E5C3A" w:rsidRPr="007E5C3A" w14:paraId="5F4B346C" w14:textId="77777777" w:rsidTr="007E5C3A">
        <w:trPr>
          <w:trHeight w:val="1158"/>
        </w:trPr>
        <w:tc>
          <w:tcPr>
            <w:tcW w:w="2088" w:type="dxa"/>
            <w:tcBorders>
              <w:top w:val="nil"/>
              <w:left w:val="nil"/>
              <w:bottom w:val="nil"/>
              <w:right w:val="nil"/>
            </w:tcBorders>
            <w:hideMark/>
          </w:tcPr>
          <w:p w14:paraId="36DA5025" w14:textId="77777777" w:rsidR="007E5C3A" w:rsidRPr="007E5C3A" w:rsidRDefault="007E5C3A" w:rsidP="007E5C3A">
            <w:pPr>
              <w:jc w:val="center"/>
              <w:rPr>
                <w:b/>
                <w:bCs/>
                <w:sz w:val="36"/>
                <w:szCs w:val="36"/>
              </w:rPr>
            </w:pPr>
            <w:r w:rsidRPr="007E5C3A">
              <w:rPr>
                <w:b/>
                <w:bCs/>
                <w:sz w:val="36"/>
                <w:szCs w:val="36"/>
              </w:rPr>
              <w:t xml:space="preserve">1.Event </w:t>
            </w:r>
          </w:p>
        </w:tc>
        <w:tc>
          <w:tcPr>
            <w:tcW w:w="3316" w:type="dxa"/>
            <w:tcBorders>
              <w:top w:val="nil"/>
              <w:left w:val="nil"/>
              <w:bottom w:val="nil"/>
              <w:right w:val="nil"/>
            </w:tcBorders>
            <w:hideMark/>
          </w:tcPr>
          <w:p w14:paraId="704164DE" w14:textId="77777777" w:rsidR="007E5C3A" w:rsidRPr="007E5C3A" w:rsidRDefault="007E5C3A" w:rsidP="007E5C3A">
            <w:pPr>
              <w:jc w:val="center"/>
              <w:rPr>
                <w:sz w:val="36"/>
                <w:szCs w:val="36"/>
              </w:rPr>
            </w:pPr>
            <w:r w:rsidRPr="007E5C3A">
              <w:rPr>
                <w:sz w:val="36"/>
                <w:szCs w:val="36"/>
              </w:rPr>
              <w:t>Event</w:t>
            </w:r>
          </w:p>
        </w:tc>
        <w:tc>
          <w:tcPr>
            <w:tcW w:w="2702" w:type="dxa"/>
            <w:tcBorders>
              <w:top w:val="nil"/>
              <w:left w:val="nil"/>
              <w:bottom w:val="nil"/>
              <w:right w:val="nil"/>
            </w:tcBorders>
            <w:hideMark/>
          </w:tcPr>
          <w:p w14:paraId="17C79927" w14:textId="77777777" w:rsidR="007E5C3A" w:rsidRPr="007E5C3A" w:rsidRDefault="007E5C3A" w:rsidP="007E5C3A">
            <w:pPr>
              <w:jc w:val="center"/>
              <w:rPr>
                <w:sz w:val="36"/>
                <w:szCs w:val="36"/>
              </w:rPr>
            </w:pPr>
            <w:r w:rsidRPr="007E5C3A">
              <w:rPr>
                <w:sz w:val="36"/>
                <w:szCs w:val="36"/>
              </w:rPr>
              <w:t>Text</w:t>
            </w:r>
          </w:p>
        </w:tc>
      </w:tr>
      <w:tr w:rsidR="007E5C3A" w:rsidRPr="007E5C3A" w14:paraId="5BCA71D1" w14:textId="77777777" w:rsidTr="007E5C3A">
        <w:trPr>
          <w:trHeight w:val="1230"/>
        </w:trPr>
        <w:tc>
          <w:tcPr>
            <w:tcW w:w="2088" w:type="dxa"/>
            <w:tcBorders>
              <w:top w:val="nil"/>
              <w:left w:val="nil"/>
              <w:bottom w:val="nil"/>
              <w:right w:val="nil"/>
            </w:tcBorders>
            <w:hideMark/>
          </w:tcPr>
          <w:p w14:paraId="63270978" w14:textId="77777777" w:rsidR="007E5C3A" w:rsidRPr="007E5C3A" w:rsidRDefault="007E5C3A" w:rsidP="007E5C3A">
            <w:pPr>
              <w:jc w:val="center"/>
              <w:rPr>
                <w:b/>
                <w:bCs/>
                <w:sz w:val="36"/>
                <w:szCs w:val="36"/>
              </w:rPr>
            </w:pPr>
            <w:r w:rsidRPr="007E5C3A">
              <w:rPr>
                <w:b/>
                <w:bCs/>
                <w:sz w:val="36"/>
                <w:szCs w:val="36"/>
              </w:rPr>
              <w:t>2.Attendess</w:t>
            </w:r>
          </w:p>
        </w:tc>
        <w:tc>
          <w:tcPr>
            <w:tcW w:w="3316" w:type="dxa"/>
            <w:tcBorders>
              <w:top w:val="nil"/>
              <w:left w:val="nil"/>
              <w:bottom w:val="nil"/>
              <w:right w:val="nil"/>
            </w:tcBorders>
            <w:hideMark/>
          </w:tcPr>
          <w:p w14:paraId="6BA3328F" w14:textId="77777777" w:rsidR="007E5C3A" w:rsidRPr="007E5C3A" w:rsidRDefault="007E5C3A" w:rsidP="007E5C3A">
            <w:pPr>
              <w:jc w:val="center"/>
              <w:rPr>
                <w:sz w:val="36"/>
                <w:szCs w:val="36"/>
              </w:rPr>
            </w:pPr>
            <w:r w:rsidRPr="007E5C3A">
              <w:rPr>
                <w:sz w:val="36"/>
                <w:szCs w:val="36"/>
              </w:rPr>
              <w:t>Attendee</w:t>
            </w:r>
          </w:p>
        </w:tc>
        <w:tc>
          <w:tcPr>
            <w:tcW w:w="2702" w:type="dxa"/>
            <w:tcBorders>
              <w:top w:val="nil"/>
              <w:left w:val="nil"/>
              <w:bottom w:val="nil"/>
              <w:right w:val="nil"/>
            </w:tcBorders>
            <w:hideMark/>
          </w:tcPr>
          <w:p w14:paraId="6ED77C5A" w14:textId="77777777" w:rsidR="007E5C3A" w:rsidRPr="007E5C3A" w:rsidRDefault="007E5C3A" w:rsidP="007E5C3A">
            <w:pPr>
              <w:jc w:val="center"/>
              <w:rPr>
                <w:sz w:val="36"/>
                <w:szCs w:val="36"/>
              </w:rPr>
            </w:pPr>
            <w:r w:rsidRPr="007E5C3A">
              <w:rPr>
                <w:sz w:val="36"/>
                <w:szCs w:val="36"/>
              </w:rPr>
              <w:t>Auto number, phone</w:t>
            </w:r>
          </w:p>
        </w:tc>
      </w:tr>
      <w:tr w:rsidR="007E5C3A" w:rsidRPr="007E5C3A" w14:paraId="374BDA7D" w14:textId="77777777" w:rsidTr="007E5C3A">
        <w:trPr>
          <w:trHeight w:val="870"/>
        </w:trPr>
        <w:tc>
          <w:tcPr>
            <w:tcW w:w="2088" w:type="dxa"/>
            <w:tcBorders>
              <w:top w:val="nil"/>
              <w:left w:val="nil"/>
              <w:bottom w:val="nil"/>
              <w:right w:val="nil"/>
            </w:tcBorders>
            <w:hideMark/>
          </w:tcPr>
          <w:p w14:paraId="007D5923" w14:textId="77777777" w:rsidR="007E5C3A" w:rsidRPr="007E5C3A" w:rsidRDefault="007E5C3A" w:rsidP="007E5C3A">
            <w:pPr>
              <w:jc w:val="center"/>
              <w:rPr>
                <w:b/>
                <w:bCs/>
                <w:sz w:val="36"/>
                <w:szCs w:val="36"/>
              </w:rPr>
            </w:pPr>
            <w:r w:rsidRPr="007E5C3A">
              <w:rPr>
                <w:b/>
                <w:bCs/>
                <w:sz w:val="36"/>
                <w:szCs w:val="36"/>
              </w:rPr>
              <w:t>3.Speakers</w:t>
            </w:r>
          </w:p>
        </w:tc>
        <w:tc>
          <w:tcPr>
            <w:tcW w:w="3316" w:type="dxa"/>
            <w:tcBorders>
              <w:top w:val="nil"/>
              <w:left w:val="nil"/>
              <w:bottom w:val="nil"/>
              <w:right w:val="nil"/>
            </w:tcBorders>
            <w:hideMark/>
          </w:tcPr>
          <w:p w14:paraId="63D15101" w14:textId="77777777" w:rsidR="007E5C3A" w:rsidRPr="007E5C3A" w:rsidRDefault="007E5C3A" w:rsidP="007E5C3A">
            <w:pPr>
              <w:jc w:val="center"/>
              <w:rPr>
                <w:sz w:val="36"/>
                <w:szCs w:val="36"/>
              </w:rPr>
            </w:pPr>
            <w:r w:rsidRPr="007E5C3A">
              <w:rPr>
                <w:sz w:val="36"/>
                <w:szCs w:val="36"/>
              </w:rPr>
              <w:t>Speaker</w:t>
            </w:r>
          </w:p>
        </w:tc>
        <w:tc>
          <w:tcPr>
            <w:tcW w:w="2702" w:type="dxa"/>
            <w:tcBorders>
              <w:top w:val="nil"/>
              <w:left w:val="nil"/>
              <w:bottom w:val="nil"/>
              <w:right w:val="nil"/>
            </w:tcBorders>
            <w:hideMark/>
          </w:tcPr>
          <w:p w14:paraId="701D8388" w14:textId="77777777" w:rsidR="007E5C3A" w:rsidRPr="007E5C3A" w:rsidRDefault="007E5C3A" w:rsidP="007E5C3A">
            <w:pPr>
              <w:jc w:val="center"/>
              <w:rPr>
                <w:sz w:val="36"/>
                <w:szCs w:val="36"/>
              </w:rPr>
            </w:pPr>
            <w:r w:rsidRPr="007E5C3A">
              <w:rPr>
                <w:sz w:val="36"/>
                <w:szCs w:val="36"/>
              </w:rPr>
              <w:t>Text, Email</w:t>
            </w:r>
          </w:p>
        </w:tc>
      </w:tr>
      <w:tr w:rsidR="007E5C3A" w:rsidRPr="007E5C3A" w14:paraId="45577468" w14:textId="77777777" w:rsidTr="007E5C3A">
        <w:trPr>
          <w:trHeight w:val="1320"/>
        </w:trPr>
        <w:tc>
          <w:tcPr>
            <w:tcW w:w="2088" w:type="dxa"/>
            <w:tcBorders>
              <w:top w:val="nil"/>
              <w:left w:val="nil"/>
              <w:bottom w:val="nil"/>
              <w:right w:val="nil"/>
            </w:tcBorders>
            <w:hideMark/>
          </w:tcPr>
          <w:p w14:paraId="7409BE68" w14:textId="77777777" w:rsidR="007E5C3A" w:rsidRPr="007E5C3A" w:rsidRDefault="007E5C3A" w:rsidP="007E5C3A">
            <w:pPr>
              <w:jc w:val="center"/>
              <w:rPr>
                <w:b/>
                <w:bCs/>
                <w:sz w:val="36"/>
                <w:szCs w:val="36"/>
              </w:rPr>
            </w:pPr>
            <w:r w:rsidRPr="007E5C3A">
              <w:rPr>
                <w:b/>
                <w:bCs/>
                <w:sz w:val="36"/>
                <w:szCs w:val="36"/>
              </w:rPr>
              <w:t>4.Vendors</w:t>
            </w:r>
          </w:p>
        </w:tc>
        <w:tc>
          <w:tcPr>
            <w:tcW w:w="3316" w:type="dxa"/>
            <w:tcBorders>
              <w:top w:val="nil"/>
              <w:left w:val="nil"/>
              <w:bottom w:val="nil"/>
              <w:right w:val="nil"/>
            </w:tcBorders>
            <w:hideMark/>
          </w:tcPr>
          <w:p w14:paraId="34DA832F" w14:textId="77777777" w:rsidR="007E5C3A" w:rsidRPr="007E5C3A" w:rsidRDefault="007E5C3A" w:rsidP="007E5C3A">
            <w:pPr>
              <w:jc w:val="center"/>
              <w:rPr>
                <w:sz w:val="36"/>
                <w:szCs w:val="36"/>
              </w:rPr>
            </w:pPr>
            <w:r w:rsidRPr="007E5C3A">
              <w:rPr>
                <w:sz w:val="36"/>
                <w:szCs w:val="36"/>
              </w:rPr>
              <w:t>Vendor</w:t>
            </w:r>
          </w:p>
        </w:tc>
        <w:tc>
          <w:tcPr>
            <w:tcW w:w="2702" w:type="dxa"/>
            <w:tcBorders>
              <w:top w:val="nil"/>
              <w:left w:val="nil"/>
              <w:bottom w:val="nil"/>
              <w:right w:val="nil"/>
            </w:tcBorders>
            <w:hideMark/>
          </w:tcPr>
          <w:p w14:paraId="3DE76F07" w14:textId="77777777" w:rsidR="007E5C3A" w:rsidRPr="007E5C3A" w:rsidRDefault="007E5C3A" w:rsidP="007E5C3A">
            <w:pPr>
              <w:jc w:val="center"/>
              <w:rPr>
                <w:sz w:val="36"/>
                <w:szCs w:val="36"/>
              </w:rPr>
            </w:pPr>
            <w:r w:rsidRPr="007E5C3A">
              <w:rPr>
                <w:sz w:val="36"/>
                <w:szCs w:val="36"/>
              </w:rPr>
              <w:t>Email, Phone,</w:t>
            </w:r>
          </w:p>
          <w:p w14:paraId="729B27EC" w14:textId="77777777" w:rsidR="007E5C3A" w:rsidRPr="007E5C3A" w:rsidRDefault="007E5C3A" w:rsidP="007E5C3A">
            <w:pPr>
              <w:jc w:val="center"/>
              <w:rPr>
                <w:sz w:val="36"/>
                <w:szCs w:val="36"/>
              </w:rPr>
            </w:pPr>
            <w:r w:rsidRPr="007E5C3A">
              <w:rPr>
                <w:sz w:val="36"/>
                <w:szCs w:val="36"/>
              </w:rPr>
              <w:t>Text</w:t>
            </w:r>
          </w:p>
        </w:tc>
      </w:tr>
    </w:tbl>
    <w:p w14:paraId="4719945F" w14:textId="77777777" w:rsidR="007E5C3A" w:rsidRPr="007E5C3A" w:rsidRDefault="007E5C3A" w:rsidP="007E5C3A">
      <w:pPr>
        <w:jc w:val="center"/>
        <w:rPr>
          <w:b/>
          <w:bCs/>
          <w:sz w:val="36"/>
          <w:szCs w:val="36"/>
        </w:rPr>
      </w:pPr>
    </w:p>
    <w:p w14:paraId="3B5DCB24" w14:textId="77777777" w:rsidR="007E5C3A" w:rsidRPr="007E5C3A" w:rsidRDefault="007E5C3A" w:rsidP="007E5C3A">
      <w:pPr>
        <w:jc w:val="center"/>
        <w:rPr>
          <w:b/>
          <w:bCs/>
          <w:sz w:val="36"/>
          <w:szCs w:val="36"/>
        </w:rPr>
      </w:pPr>
    </w:p>
    <w:p w14:paraId="1846FAA0" w14:textId="77777777" w:rsidR="007E5C3A" w:rsidRPr="007E5C3A" w:rsidRDefault="007E5C3A" w:rsidP="007E5C3A">
      <w:pPr>
        <w:jc w:val="center"/>
        <w:rPr>
          <w:b/>
          <w:bCs/>
          <w:sz w:val="36"/>
          <w:szCs w:val="36"/>
        </w:rPr>
      </w:pPr>
    </w:p>
    <w:p w14:paraId="760977BB" w14:textId="77777777" w:rsidR="007E5C3A" w:rsidRPr="007E5C3A" w:rsidRDefault="007E5C3A" w:rsidP="007E5C3A">
      <w:pPr>
        <w:jc w:val="center"/>
        <w:rPr>
          <w:b/>
          <w:bCs/>
          <w:sz w:val="36"/>
          <w:szCs w:val="36"/>
        </w:rPr>
      </w:pPr>
    </w:p>
    <w:p w14:paraId="739C9057" w14:textId="173E3D1E" w:rsidR="007E5C3A" w:rsidRDefault="007E5C3A" w:rsidP="00833F03">
      <w:pPr>
        <w:rPr>
          <w:b/>
          <w:bCs/>
          <w:sz w:val="36"/>
          <w:szCs w:val="36"/>
        </w:rPr>
      </w:pPr>
      <w:r w:rsidRPr="007E5C3A">
        <w:rPr>
          <w:b/>
          <w:bCs/>
          <w:sz w:val="36"/>
          <w:szCs w:val="36"/>
        </w:rPr>
        <w:t xml:space="preserve">3.2Activity &amp; </w:t>
      </w:r>
      <w:proofErr w:type="spellStart"/>
      <w:r w:rsidRPr="007E5C3A">
        <w:rPr>
          <w:b/>
          <w:bCs/>
          <w:sz w:val="36"/>
          <w:szCs w:val="36"/>
        </w:rPr>
        <w:t>Screenshort</w:t>
      </w:r>
      <w:proofErr w:type="spellEnd"/>
      <w:r w:rsidRPr="007E5C3A">
        <w:rPr>
          <w:b/>
          <w:bCs/>
          <w:sz w:val="36"/>
          <w:szCs w:val="36"/>
        </w:rPr>
        <w:t>:</w:t>
      </w:r>
    </w:p>
    <w:p w14:paraId="4C1BC3C4" w14:textId="08345DFA" w:rsidR="00FB6383" w:rsidRDefault="00FB6383" w:rsidP="00833F03">
      <w:pPr>
        <w:rPr>
          <w:sz w:val="36"/>
          <w:szCs w:val="36"/>
        </w:rPr>
      </w:pPr>
      <w:r>
        <w:rPr>
          <w:b/>
          <w:bCs/>
          <w:noProof/>
          <w:sz w:val="36"/>
          <w:szCs w:val="36"/>
        </w:rPr>
        <w:lastRenderedPageBreak/>
        <w:drawing>
          <wp:inline distT="0" distB="0" distL="0" distR="0" wp14:anchorId="5C05EFD9" wp14:editId="6ACF423A">
            <wp:extent cx="37052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7DBD8F39" w14:textId="77777777" w:rsidR="00FB6383" w:rsidRDefault="00FB6383" w:rsidP="00833F03">
      <w:pPr>
        <w:rPr>
          <w:sz w:val="36"/>
          <w:szCs w:val="36"/>
        </w:rPr>
      </w:pPr>
    </w:p>
    <w:p w14:paraId="71BB7E6F" w14:textId="484BF2D5" w:rsidR="00FB6383" w:rsidRPr="00FB6383" w:rsidRDefault="00FB6383" w:rsidP="00FB6383">
      <w:pPr>
        <w:jc w:val="center"/>
        <w:rPr>
          <w:b/>
          <w:bCs/>
          <w:noProof/>
          <w:sz w:val="36"/>
          <w:szCs w:val="36"/>
        </w:rPr>
      </w:pPr>
      <w:r w:rsidRPr="00FB6383">
        <w:rPr>
          <w:b/>
          <w:bCs/>
          <w:noProof/>
          <w:sz w:val="36"/>
          <w:szCs w:val="36"/>
        </w:rPr>
        <w:t>4. TRAILHEAD PROFILE PUBLIC URL</w:t>
      </w:r>
    </w:p>
    <w:p w14:paraId="40EE4D41" w14:textId="6DD3CA49" w:rsidR="00FB6383" w:rsidRPr="00FB6383" w:rsidRDefault="00FB6383" w:rsidP="00FB6383">
      <w:pPr>
        <w:rPr>
          <w:b/>
          <w:bCs/>
          <w:noProof/>
          <w:sz w:val="36"/>
          <w:szCs w:val="36"/>
        </w:rPr>
      </w:pPr>
      <w:r w:rsidRPr="00FB6383">
        <w:rPr>
          <w:b/>
          <w:bCs/>
          <w:noProof/>
          <w:sz w:val="36"/>
          <w:szCs w:val="36"/>
        </w:rPr>
        <w:t>Team Leader – https://trailblazer.me/id/</w:t>
      </w:r>
      <w:r>
        <w:rPr>
          <w:b/>
          <w:bCs/>
          <w:noProof/>
          <w:sz w:val="36"/>
          <w:szCs w:val="36"/>
        </w:rPr>
        <w:t>ayyanar321</w:t>
      </w:r>
    </w:p>
    <w:p w14:paraId="111683DE" w14:textId="16FB4DFA" w:rsidR="00FB6383" w:rsidRPr="00FB6383" w:rsidRDefault="00FB6383" w:rsidP="00FB6383">
      <w:pPr>
        <w:rPr>
          <w:b/>
          <w:bCs/>
          <w:noProof/>
          <w:sz w:val="36"/>
          <w:szCs w:val="36"/>
        </w:rPr>
      </w:pPr>
      <w:r w:rsidRPr="00FB6383">
        <w:rPr>
          <w:b/>
          <w:bCs/>
          <w:noProof/>
          <w:sz w:val="36"/>
          <w:szCs w:val="36"/>
        </w:rPr>
        <w:t>Team Member 1 - https://trailblazer.me/id/</w:t>
      </w:r>
      <w:r w:rsidR="006915B8">
        <w:rPr>
          <w:b/>
          <w:bCs/>
          <w:noProof/>
          <w:sz w:val="36"/>
          <w:szCs w:val="36"/>
        </w:rPr>
        <w:t>atch45</w:t>
      </w:r>
    </w:p>
    <w:p w14:paraId="27CD998A" w14:textId="23A4805E" w:rsidR="00FB6383" w:rsidRPr="00FB6383" w:rsidRDefault="00FB6383" w:rsidP="00FB6383">
      <w:pPr>
        <w:rPr>
          <w:b/>
          <w:bCs/>
          <w:noProof/>
          <w:sz w:val="36"/>
          <w:szCs w:val="36"/>
        </w:rPr>
      </w:pPr>
      <w:r w:rsidRPr="00FB6383">
        <w:rPr>
          <w:b/>
          <w:bCs/>
          <w:noProof/>
          <w:sz w:val="36"/>
          <w:szCs w:val="36"/>
        </w:rPr>
        <w:t>Team Member 2 - https://trailblazer.me/id/</w:t>
      </w:r>
      <w:r w:rsidR="006915B8">
        <w:rPr>
          <w:b/>
          <w:bCs/>
          <w:noProof/>
          <w:sz w:val="36"/>
          <w:szCs w:val="36"/>
        </w:rPr>
        <w:t>baby</w:t>
      </w:r>
      <w:r w:rsidR="00BB0DD5">
        <w:rPr>
          <w:b/>
          <w:bCs/>
          <w:noProof/>
          <w:sz w:val="36"/>
          <w:szCs w:val="36"/>
        </w:rPr>
        <w:t>j</w:t>
      </w:r>
      <w:r w:rsidR="006915B8">
        <w:rPr>
          <w:b/>
          <w:bCs/>
          <w:noProof/>
          <w:sz w:val="36"/>
          <w:szCs w:val="36"/>
        </w:rPr>
        <w:t>6</w:t>
      </w:r>
    </w:p>
    <w:p w14:paraId="15881E53" w14:textId="493DA925" w:rsidR="00FB6383" w:rsidRPr="00FB6383" w:rsidRDefault="00FB6383" w:rsidP="00FB6383">
      <w:pPr>
        <w:rPr>
          <w:b/>
          <w:bCs/>
          <w:noProof/>
          <w:sz w:val="36"/>
          <w:szCs w:val="36"/>
        </w:rPr>
      </w:pPr>
      <w:r w:rsidRPr="00FB6383">
        <w:rPr>
          <w:b/>
          <w:bCs/>
          <w:noProof/>
          <w:sz w:val="36"/>
          <w:szCs w:val="36"/>
        </w:rPr>
        <w:t>Team Member 3 – https://trailblazer.me/id/</w:t>
      </w:r>
      <w:r w:rsidR="006915B8">
        <w:rPr>
          <w:b/>
          <w:bCs/>
          <w:noProof/>
          <w:sz w:val="36"/>
          <w:szCs w:val="36"/>
        </w:rPr>
        <w:t>bhan67</w:t>
      </w:r>
    </w:p>
    <w:p w14:paraId="22000BCE" w14:textId="77777777" w:rsidR="00FB6383" w:rsidRPr="00FB6383" w:rsidRDefault="00FB6383" w:rsidP="00FB6383">
      <w:pPr>
        <w:rPr>
          <w:b/>
          <w:bCs/>
          <w:noProof/>
          <w:sz w:val="36"/>
          <w:szCs w:val="36"/>
        </w:rPr>
      </w:pPr>
      <w:bookmarkStart w:id="0" w:name="_GoBack"/>
      <w:bookmarkEnd w:id="0"/>
    </w:p>
    <w:p w14:paraId="76D19368" w14:textId="71044741" w:rsidR="00FB6383" w:rsidRPr="00FB6383" w:rsidRDefault="00FB6383" w:rsidP="00FB6383">
      <w:pPr>
        <w:jc w:val="center"/>
        <w:rPr>
          <w:b/>
          <w:bCs/>
          <w:noProof/>
          <w:sz w:val="36"/>
          <w:szCs w:val="36"/>
        </w:rPr>
      </w:pPr>
      <w:r w:rsidRPr="00FB6383">
        <w:rPr>
          <w:b/>
          <w:bCs/>
          <w:noProof/>
          <w:sz w:val="36"/>
          <w:szCs w:val="36"/>
        </w:rPr>
        <w:t>5. ADVANTAGES &amp; DISADVANTAGES</w:t>
      </w:r>
    </w:p>
    <w:p w14:paraId="6110F81D" w14:textId="77777777" w:rsidR="00FB6383" w:rsidRPr="00FB6383" w:rsidRDefault="00FB6383" w:rsidP="00FB6383">
      <w:pPr>
        <w:rPr>
          <w:b/>
          <w:bCs/>
          <w:noProof/>
          <w:sz w:val="36"/>
          <w:szCs w:val="36"/>
        </w:rPr>
      </w:pPr>
    </w:p>
    <w:p w14:paraId="630B49C6" w14:textId="4C2E88D1" w:rsidR="00FB6383" w:rsidRPr="00FB6383" w:rsidRDefault="00FB6383" w:rsidP="00FB6383">
      <w:pPr>
        <w:rPr>
          <w:b/>
          <w:bCs/>
          <w:noProof/>
          <w:sz w:val="36"/>
          <w:szCs w:val="36"/>
        </w:rPr>
      </w:pPr>
      <w:r w:rsidRPr="00FB6383">
        <w:rPr>
          <w:b/>
          <w:bCs/>
          <w:noProof/>
          <w:sz w:val="36"/>
          <w:szCs w:val="36"/>
        </w:rPr>
        <w:t xml:space="preserve">Advantages: </w:t>
      </w:r>
    </w:p>
    <w:p w14:paraId="431A1795" w14:textId="48BD3D8C" w:rsidR="00FB6383" w:rsidRPr="00FB6383" w:rsidRDefault="00FB6383" w:rsidP="00FB6383">
      <w:pPr>
        <w:ind w:firstLine="720"/>
        <w:rPr>
          <w:b/>
          <w:bCs/>
          <w:noProof/>
          <w:sz w:val="36"/>
          <w:szCs w:val="36"/>
        </w:rPr>
      </w:pPr>
      <w:r>
        <w:rPr>
          <w:b/>
          <w:bCs/>
          <w:noProof/>
          <w:sz w:val="36"/>
          <w:szCs w:val="36"/>
        </w:rPr>
        <w:t xml:space="preserve">        </w:t>
      </w:r>
      <w:r w:rsidRPr="00FB6383">
        <w:rPr>
          <w:b/>
          <w:bCs/>
          <w:noProof/>
          <w:sz w:val="36"/>
          <w:szCs w:val="36"/>
        </w:rPr>
        <w:t>1.opportunities for creativity</w:t>
      </w:r>
    </w:p>
    <w:p w14:paraId="5B07831F" w14:textId="488F9E6B" w:rsidR="00FB6383" w:rsidRPr="00FB6383" w:rsidRDefault="00FB6383" w:rsidP="00FB6383">
      <w:pPr>
        <w:ind w:firstLine="720"/>
        <w:rPr>
          <w:b/>
          <w:bCs/>
          <w:noProof/>
          <w:sz w:val="36"/>
          <w:szCs w:val="36"/>
        </w:rPr>
      </w:pPr>
      <w:r>
        <w:rPr>
          <w:b/>
          <w:bCs/>
          <w:noProof/>
          <w:sz w:val="36"/>
          <w:szCs w:val="36"/>
        </w:rPr>
        <w:t xml:space="preserve">        </w:t>
      </w:r>
      <w:r w:rsidRPr="00FB6383">
        <w:rPr>
          <w:b/>
          <w:bCs/>
          <w:noProof/>
          <w:sz w:val="36"/>
          <w:szCs w:val="36"/>
        </w:rPr>
        <w:t>2.Ability to work different events</w:t>
      </w:r>
    </w:p>
    <w:p w14:paraId="4E71EC1F" w14:textId="3560404D" w:rsidR="00FB6383" w:rsidRPr="00FB6383" w:rsidRDefault="00FB6383" w:rsidP="00FB6383">
      <w:pPr>
        <w:ind w:firstLine="720"/>
        <w:rPr>
          <w:b/>
          <w:bCs/>
          <w:noProof/>
          <w:sz w:val="36"/>
          <w:szCs w:val="36"/>
        </w:rPr>
      </w:pPr>
      <w:r>
        <w:rPr>
          <w:b/>
          <w:bCs/>
          <w:noProof/>
          <w:sz w:val="36"/>
          <w:szCs w:val="36"/>
        </w:rPr>
        <w:t xml:space="preserve">        </w:t>
      </w:r>
      <w:r w:rsidRPr="00FB6383">
        <w:rPr>
          <w:b/>
          <w:bCs/>
          <w:noProof/>
          <w:sz w:val="36"/>
          <w:szCs w:val="36"/>
        </w:rPr>
        <w:t>3.high projection job growth</w:t>
      </w:r>
    </w:p>
    <w:p w14:paraId="037C38A2" w14:textId="30438BAD" w:rsidR="00FB6383" w:rsidRPr="00FB6383" w:rsidRDefault="00FB6383" w:rsidP="00FB6383">
      <w:pPr>
        <w:rPr>
          <w:b/>
          <w:bCs/>
          <w:noProof/>
          <w:sz w:val="36"/>
          <w:szCs w:val="36"/>
        </w:rPr>
      </w:pPr>
      <w:r w:rsidRPr="00FB6383">
        <w:rPr>
          <w:b/>
          <w:bCs/>
          <w:noProof/>
          <w:sz w:val="36"/>
          <w:szCs w:val="36"/>
        </w:rPr>
        <w:t xml:space="preserve">Disadvantages: </w:t>
      </w:r>
    </w:p>
    <w:p w14:paraId="4F954A62" w14:textId="77777777" w:rsidR="00FB6383" w:rsidRPr="00FB6383" w:rsidRDefault="00FB6383" w:rsidP="00FB6383">
      <w:pPr>
        <w:rPr>
          <w:b/>
          <w:bCs/>
          <w:noProof/>
          <w:sz w:val="36"/>
          <w:szCs w:val="36"/>
        </w:rPr>
      </w:pPr>
      <w:r w:rsidRPr="00FB6383">
        <w:rPr>
          <w:b/>
          <w:bCs/>
          <w:noProof/>
          <w:sz w:val="36"/>
          <w:szCs w:val="36"/>
        </w:rPr>
        <w:tab/>
      </w:r>
      <w:r w:rsidRPr="00FB6383">
        <w:rPr>
          <w:b/>
          <w:bCs/>
          <w:noProof/>
          <w:sz w:val="36"/>
          <w:szCs w:val="36"/>
        </w:rPr>
        <w:tab/>
        <w:t>1.Unconventional work hours</w:t>
      </w:r>
    </w:p>
    <w:p w14:paraId="2D537FE6" w14:textId="77777777" w:rsidR="00FB6383" w:rsidRPr="00FB6383" w:rsidRDefault="00FB6383" w:rsidP="00FB6383">
      <w:pPr>
        <w:rPr>
          <w:b/>
          <w:bCs/>
          <w:noProof/>
          <w:sz w:val="36"/>
          <w:szCs w:val="36"/>
        </w:rPr>
      </w:pPr>
      <w:r w:rsidRPr="00FB6383">
        <w:rPr>
          <w:b/>
          <w:bCs/>
          <w:noProof/>
          <w:sz w:val="36"/>
          <w:szCs w:val="36"/>
        </w:rPr>
        <w:tab/>
      </w:r>
      <w:r w:rsidRPr="00FB6383">
        <w:rPr>
          <w:b/>
          <w:bCs/>
          <w:noProof/>
          <w:sz w:val="36"/>
          <w:szCs w:val="36"/>
        </w:rPr>
        <w:tab/>
        <w:t>2.Time away from family and friends</w:t>
      </w:r>
    </w:p>
    <w:p w14:paraId="775E5C6A" w14:textId="77777777" w:rsidR="00FB6383" w:rsidRPr="00FB6383" w:rsidRDefault="00FB6383" w:rsidP="00FB6383">
      <w:pPr>
        <w:rPr>
          <w:b/>
          <w:bCs/>
          <w:noProof/>
          <w:sz w:val="36"/>
          <w:szCs w:val="36"/>
        </w:rPr>
      </w:pPr>
      <w:r w:rsidRPr="00FB6383">
        <w:rPr>
          <w:b/>
          <w:bCs/>
          <w:noProof/>
          <w:sz w:val="36"/>
          <w:szCs w:val="36"/>
        </w:rPr>
        <w:tab/>
      </w:r>
      <w:r w:rsidRPr="00FB6383">
        <w:rPr>
          <w:b/>
          <w:bCs/>
          <w:noProof/>
          <w:sz w:val="36"/>
          <w:szCs w:val="36"/>
        </w:rPr>
        <w:tab/>
        <w:t>3.Multiple events at the same time</w:t>
      </w:r>
    </w:p>
    <w:p w14:paraId="7A0C41BF" w14:textId="77777777" w:rsidR="00FB6383" w:rsidRPr="00FB6383" w:rsidRDefault="00FB6383" w:rsidP="00FB6383">
      <w:pPr>
        <w:rPr>
          <w:b/>
          <w:bCs/>
          <w:noProof/>
          <w:sz w:val="36"/>
          <w:szCs w:val="36"/>
        </w:rPr>
      </w:pPr>
    </w:p>
    <w:p w14:paraId="2698F1DD" w14:textId="77777777" w:rsidR="00FB6383" w:rsidRDefault="00FB6383" w:rsidP="00FB6383">
      <w:pPr>
        <w:jc w:val="center"/>
        <w:rPr>
          <w:b/>
          <w:bCs/>
          <w:noProof/>
          <w:sz w:val="36"/>
          <w:szCs w:val="36"/>
        </w:rPr>
      </w:pPr>
    </w:p>
    <w:p w14:paraId="528EA5B4" w14:textId="77777777" w:rsidR="00FB6383" w:rsidRDefault="00FB6383" w:rsidP="00FB6383">
      <w:pPr>
        <w:jc w:val="center"/>
        <w:rPr>
          <w:b/>
          <w:bCs/>
          <w:noProof/>
          <w:sz w:val="36"/>
          <w:szCs w:val="36"/>
        </w:rPr>
      </w:pPr>
    </w:p>
    <w:p w14:paraId="43432450" w14:textId="54837790" w:rsidR="00FB6383" w:rsidRPr="00FB6383" w:rsidRDefault="00FB6383" w:rsidP="00FB6383">
      <w:pPr>
        <w:jc w:val="center"/>
        <w:rPr>
          <w:b/>
          <w:bCs/>
          <w:noProof/>
          <w:sz w:val="36"/>
          <w:szCs w:val="36"/>
        </w:rPr>
      </w:pPr>
      <w:r w:rsidRPr="00FB6383">
        <w:rPr>
          <w:b/>
          <w:bCs/>
          <w:noProof/>
          <w:sz w:val="36"/>
          <w:szCs w:val="36"/>
        </w:rPr>
        <w:lastRenderedPageBreak/>
        <w:t>6. APPLICATIONS</w:t>
      </w:r>
    </w:p>
    <w:p w14:paraId="01D4E882" w14:textId="77777777" w:rsidR="00FB6383" w:rsidRPr="00FB6383" w:rsidRDefault="00FB6383" w:rsidP="00FB6383">
      <w:pPr>
        <w:rPr>
          <w:b/>
          <w:bCs/>
          <w:noProof/>
          <w:sz w:val="36"/>
          <w:szCs w:val="36"/>
        </w:rPr>
      </w:pPr>
    </w:p>
    <w:p w14:paraId="5FE875BA" w14:textId="77777777" w:rsidR="00FB6383" w:rsidRPr="00FB6383" w:rsidRDefault="00FB6383" w:rsidP="00FB6383">
      <w:pPr>
        <w:ind w:firstLine="720"/>
        <w:rPr>
          <w:b/>
          <w:bCs/>
          <w:noProof/>
          <w:sz w:val="36"/>
          <w:szCs w:val="36"/>
        </w:rPr>
      </w:pPr>
      <w:r w:rsidRPr="00FB6383">
        <w:rPr>
          <w:b/>
          <w:bCs/>
          <w:noProof/>
          <w:sz w:val="36"/>
          <w:szCs w:val="36"/>
        </w:rPr>
        <w:t xml:space="preserve">1.vFAIRS is a type of business application that enables companies to store employee information ,manage common EVENT functions ,and execute critical EVENT activities such as processing payroll and administering benefits. </w:t>
      </w:r>
    </w:p>
    <w:p w14:paraId="73F94ABE" w14:textId="212B2087" w:rsidR="00FB6383" w:rsidRPr="00FB6383" w:rsidRDefault="00FB6383" w:rsidP="00FB6383">
      <w:pPr>
        <w:ind w:firstLine="720"/>
        <w:rPr>
          <w:b/>
          <w:bCs/>
          <w:noProof/>
          <w:sz w:val="36"/>
          <w:szCs w:val="36"/>
        </w:rPr>
      </w:pPr>
      <w:r w:rsidRPr="00FB6383">
        <w:rPr>
          <w:b/>
          <w:bCs/>
          <w:noProof/>
          <w:sz w:val="36"/>
          <w:szCs w:val="36"/>
        </w:rPr>
        <w:t>2.Features oh vFAIRS application include an employee self-service portal, payroll ,workforce management,</w:t>
      </w:r>
      <w:r>
        <w:rPr>
          <w:b/>
          <w:bCs/>
          <w:noProof/>
          <w:sz w:val="36"/>
          <w:szCs w:val="36"/>
        </w:rPr>
        <w:t xml:space="preserve"> </w:t>
      </w:r>
      <w:r w:rsidRPr="00FB6383">
        <w:rPr>
          <w:b/>
          <w:bCs/>
          <w:noProof/>
          <w:sz w:val="36"/>
          <w:szCs w:val="36"/>
        </w:rPr>
        <w:t xml:space="preserve">recruitment and hiring ,benefits administration ,and talent management . </w:t>
      </w:r>
    </w:p>
    <w:p w14:paraId="716292D9" w14:textId="77777777" w:rsidR="00FB6383" w:rsidRPr="00FB6383" w:rsidRDefault="00FB6383" w:rsidP="00FB6383">
      <w:pPr>
        <w:rPr>
          <w:b/>
          <w:bCs/>
          <w:noProof/>
          <w:sz w:val="36"/>
          <w:szCs w:val="36"/>
        </w:rPr>
      </w:pPr>
    </w:p>
    <w:p w14:paraId="6DA89028" w14:textId="0E8B980A" w:rsidR="00FB6383" w:rsidRPr="00FB6383" w:rsidRDefault="00FB6383" w:rsidP="00FB6383">
      <w:pPr>
        <w:jc w:val="center"/>
        <w:rPr>
          <w:b/>
          <w:bCs/>
          <w:noProof/>
          <w:sz w:val="36"/>
          <w:szCs w:val="36"/>
        </w:rPr>
      </w:pPr>
      <w:r w:rsidRPr="00FB6383">
        <w:rPr>
          <w:b/>
          <w:bCs/>
          <w:noProof/>
          <w:sz w:val="36"/>
          <w:szCs w:val="36"/>
        </w:rPr>
        <w:t>7. CONCLUSION</w:t>
      </w:r>
    </w:p>
    <w:p w14:paraId="76AF3C26" w14:textId="77777777" w:rsidR="00FB6383" w:rsidRPr="00FB6383" w:rsidRDefault="00FB6383" w:rsidP="00FB6383">
      <w:pPr>
        <w:ind w:firstLine="720"/>
        <w:rPr>
          <w:b/>
          <w:bCs/>
          <w:noProof/>
          <w:sz w:val="36"/>
          <w:szCs w:val="36"/>
        </w:rPr>
      </w:pPr>
      <w:r w:rsidRPr="00FB6383">
        <w:rPr>
          <w:b/>
          <w:bCs/>
          <w:noProof/>
          <w:sz w:val="36"/>
          <w:szCs w:val="36"/>
        </w:rPr>
        <w:t xml:space="preserve">In conclusion ,due many challenges that are facing human resource departments , there is need for organisations to adopt correct and workable policies that will not only ensure they alleviate these challenges but also develop mechanisms of Dellinger with such challenge in case they occur in the future . </w:t>
      </w:r>
    </w:p>
    <w:p w14:paraId="3BA3741E" w14:textId="77777777" w:rsidR="00FB6383" w:rsidRPr="00FB6383" w:rsidRDefault="00FB6383" w:rsidP="00FB6383">
      <w:pPr>
        <w:rPr>
          <w:b/>
          <w:bCs/>
          <w:noProof/>
          <w:sz w:val="36"/>
          <w:szCs w:val="36"/>
        </w:rPr>
      </w:pPr>
    </w:p>
    <w:p w14:paraId="08AA758C" w14:textId="1C546591" w:rsidR="00FB6383" w:rsidRPr="00FB6383" w:rsidRDefault="00FB6383" w:rsidP="00FB6383">
      <w:pPr>
        <w:jc w:val="center"/>
        <w:rPr>
          <w:b/>
          <w:bCs/>
          <w:noProof/>
          <w:sz w:val="36"/>
          <w:szCs w:val="36"/>
        </w:rPr>
      </w:pPr>
      <w:r w:rsidRPr="00FB6383">
        <w:rPr>
          <w:b/>
          <w:bCs/>
          <w:noProof/>
          <w:sz w:val="36"/>
          <w:szCs w:val="36"/>
        </w:rPr>
        <w:t>8. FUTURE SCOPE</w:t>
      </w:r>
    </w:p>
    <w:p w14:paraId="49BB6C62" w14:textId="7F34B6A9" w:rsidR="00833F03" w:rsidRPr="00947950" w:rsidRDefault="00FB6383" w:rsidP="00FB6383">
      <w:pPr>
        <w:ind w:firstLine="720"/>
        <w:rPr>
          <w:sz w:val="36"/>
          <w:szCs w:val="36"/>
        </w:rPr>
      </w:pPr>
      <w:r w:rsidRPr="00FB6383">
        <w:rPr>
          <w:b/>
          <w:bCs/>
          <w:noProof/>
          <w:sz w:val="36"/>
          <w:szCs w:val="36"/>
        </w:rPr>
        <w:t>The project has a very vast scope in future . The project can be implemented on internet in future.</w:t>
      </w:r>
    </w:p>
    <w:sectPr w:rsidR="00833F03" w:rsidRPr="00947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47BE8" w14:textId="77777777" w:rsidR="00AF2EFC" w:rsidRDefault="00AF2EFC" w:rsidP="00833F03">
      <w:pPr>
        <w:spacing w:after="0" w:line="240" w:lineRule="auto"/>
      </w:pPr>
      <w:r>
        <w:separator/>
      </w:r>
    </w:p>
  </w:endnote>
  <w:endnote w:type="continuationSeparator" w:id="0">
    <w:p w14:paraId="1AAF84AF" w14:textId="77777777" w:rsidR="00AF2EFC" w:rsidRDefault="00AF2EFC" w:rsidP="0083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F2F47" w14:textId="77777777" w:rsidR="00AF2EFC" w:rsidRDefault="00AF2EFC" w:rsidP="00833F03">
      <w:pPr>
        <w:spacing w:after="0" w:line="240" w:lineRule="auto"/>
      </w:pPr>
      <w:r>
        <w:separator/>
      </w:r>
    </w:p>
  </w:footnote>
  <w:footnote w:type="continuationSeparator" w:id="0">
    <w:p w14:paraId="3E7F148D" w14:textId="77777777" w:rsidR="00AF2EFC" w:rsidRDefault="00AF2EFC" w:rsidP="00833F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50"/>
    <w:rsid w:val="00367666"/>
    <w:rsid w:val="006915B8"/>
    <w:rsid w:val="007E5C3A"/>
    <w:rsid w:val="00833F03"/>
    <w:rsid w:val="00947950"/>
    <w:rsid w:val="00AF2EFC"/>
    <w:rsid w:val="00BB0DD5"/>
    <w:rsid w:val="00E31CF2"/>
    <w:rsid w:val="00E61429"/>
    <w:rsid w:val="00FB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2C51"/>
  <w15:chartTrackingRefBased/>
  <w15:docId w15:val="{396770E1-4561-4315-9376-21402507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03"/>
  </w:style>
  <w:style w:type="paragraph" w:styleId="Footer">
    <w:name w:val="footer"/>
    <w:basedOn w:val="Normal"/>
    <w:link w:val="FooterChar"/>
    <w:uiPriority w:val="99"/>
    <w:unhideWhenUsed/>
    <w:rsid w:val="00833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9219">
      <w:bodyDiv w:val="1"/>
      <w:marLeft w:val="0"/>
      <w:marRight w:val="0"/>
      <w:marTop w:val="0"/>
      <w:marBottom w:val="0"/>
      <w:divBdr>
        <w:top w:val="none" w:sz="0" w:space="0" w:color="auto"/>
        <w:left w:val="none" w:sz="0" w:space="0" w:color="auto"/>
        <w:bottom w:val="none" w:sz="0" w:space="0" w:color="auto"/>
        <w:right w:val="none" w:sz="0" w:space="0" w:color="auto"/>
      </w:divBdr>
    </w:div>
    <w:div w:id="234167271">
      <w:bodyDiv w:val="1"/>
      <w:marLeft w:val="0"/>
      <w:marRight w:val="0"/>
      <w:marTop w:val="0"/>
      <w:marBottom w:val="0"/>
      <w:divBdr>
        <w:top w:val="none" w:sz="0" w:space="0" w:color="auto"/>
        <w:left w:val="none" w:sz="0" w:space="0" w:color="auto"/>
        <w:bottom w:val="none" w:sz="0" w:space="0" w:color="auto"/>
        <w:right w:val="none" w:sz="0" w:space="0" w:color="auto"/>
      </w:divBdr>
    </w:div>
    <w:div w:id="1293824442">
      <w:bodyDiv w:val="1"/>
      <w:marLeft w:val="0"/>
      <w:marRight w:val="0"/>
      <w:marTop w:val="0"/>
      <w:marBottom w:val="0"/>
      <w:divBdr>
        <w:top w:val="none" w:sz="0" w:space="0" w:color="auto"/>
        <w:left w:val="none" w:sz="0" w:space="0" w:color="auto"/>
        <w:bottom w:val="none" w:sz="0" w:space="0" w:color="auto"/>
        <w:right w:val="none" w:sz="0" w:space="0" w:color="auto"/>
      </w:divBdr>
    </w:div>
    <w:div w:id="1345135073">
      <w:bodyDiv w:val="1"/>
      <w:marLeft w:val="0"/>
      <w:marRight w:val="0"/>
      <w:marTop w:val="0"/>
      <w:marBottom w:val="0"/>
      <w:divBdr>
        <w:top w:val="none" w:sz="0" w:space="0" w:color="auto"/>
        <w:left w:val="none" w:sz="0" w:space="0" w:color="auto"/>
        <w:bottom w:val="none" w:sz="0" w:space="0" w:color="auto"/>
        <w:right w:val="none" w:sz="0" w:space="0" w:color="auto"/>
      </w:divBdr>
    </w:div>
    <w:div w:id="16280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919789579078</dc:creator>
  <cp:keywords/>
  <dc:description/>
  <cp:lastModifiedBy>919789579078</cp:lastModifiedBy>
  <cp:revision>3</cp:revision>
  <dcterms:created xsi:type="dcterms:W3CDTF">2023-04-12T17:13:00Z</dcterms:created>
  <dcterms:modified xsi:type="dcterms:W3CDTF">2023-04-13T08:54:00Z</dcterms:modified>
</cp:coreProperties>
</file>