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F23B5">
      <w:pPr>
        <w:jc w:val="center"/>
        <w:rPr>
          <w:rFonts w:hint="default" w:ascii="Arial Black" w:hAnsi="Arial Black" w:cs="Arial Black"/>
          <w:sz w:val="22"/>
          <w:szCs w:val="22"/>
          <w:lang w:val="en-US"/>
        </w:rPr>
      </w:pPr>
      <w:r>
        <w:rPr>
          <w:rFonts w:hint="default" w:ascii="Arial Black" w:hAnsi="Arial Black" w:cs="Arial Black"/>
          <w:sz w:val="22"/>
          <w:szCs w:val="22"/>
          <w:lang w:val="en-US"/>
        </w:rPr>
        <w:t>NAME : KASHAF FAROOQ</w:t>
      </w:r>
    </w:p>
    <w:p w14:paraId="443F39EE">
      <w:pPr>
        <w:jc w:val="center"/>
        <w:rPr>
          <w:rFonts w:hint="default" w:ascii="Arial Black" w:hAnsi="Arial Black" w:cs="Arial Black"/>
          <w:sz w:val="22"/>
          <w:szCs w:val="22"/>
          <w:lang w:val="en-US"/>
        </w:rPr>
      </w:pPr>
      <w:r>
        <w:rPr>
          <w:rFonts w:hint="default" w:ascii="Arial Black" w:hAnsi="Arial Black" w:cs="Arial Black"/>
          <w:sz w:val="22"/>
          <w:szCs w:val="22"/>
          <w:lang w:val="en-US"/>
        </w:rPr>
        <w:t>SAP ID : 57306</w:t>
      </w:r>
    </w:p>
    <w:p w14:paraId="4BBA56FD">
      <w:pPr>
        <w:jc w:val="center"/>
        <w:rPr>
          <w:rFonts w:hint="default" w:ascii="Arial Black" w:hAnsi="Arial Black" w:cs="Arial Black"/>
          <w:sz w:val="22"/>
          <w:szCs w:val="22"/>
          <w:lang w:val="en-US"/>
        </w:rPr>
      </w:pPr>
      <w:r>
        <w:rPr>
          <w:rFonts w:hint="default" w:ascii="Arial Black" w:hAnsi="Arial Black" w:cs="Arial Black"/>
          <w:sz w:val="22"/>
          <w:szCs w:val="22"/>
          <w:lang w:val="en-US"/>
        </w:rPr>
        <w:t>SECTION : BSCS 5B</w:t>
      </w:r>
    </w:p>
    <w:p w14:paraId="2E2298CD">
      <w:pPr>
        <w:jc w:val="center"/>
        <w:rPr>
          <w:rFonts w:hint="default" w:ascii="sans-serif" w:hAnsi="sans-serif" w:eastAsia="sans-serif" w:cs="sans-serif"/>
          <w:spacing w:val="0"/>
          <w:sz w:val="36"/>
          <w:szCs w:val="36"/>
        </w:rPr>
      </w:pPr>
      <w:r>
        <w:rPr>
          <w:rFonts w:hint="default" w:ascii="Arial Black" w:hAnsi="Arial Black" w:cs="Arial Black"/>
          <w:sz w:val="22"/>
          <w:szCs w:val="22"/>
          <w:lang w:val="en-US"/>
        </w:rPr>
        <w:t>GAME : VALORANT</w:t>
      </w:r>
    </w:p>
    <w:p w14:paraId="5820D114">
      <w:pPr>
        <w:pStyle w:val="4"/>
        <w:keepNext w:val="0"/>
        <w:keepLines w:val="0"/>
        <w:widowControl/>
        <w:suppressLineNumbers w:val="0"/>
        <w:spacing w:before="0" w:beforeAutospacing="0" w:after="0" w:afterAutospacing="0"/>
        <w:ind w:left="0" w:right="0"/>
        <w:rPr>
          <w:rFonts w:hint="default" w:ascii="Arial Black" w:hAnsi="Arial Black" w:eastAsia="sans-serif" w:cs="Arial Black"/>
          <w:color w:val="1F1F1F"/>
          <w:spacing w:val="0"/>
          <w:sz w:val="32"/>
          <w:szCs w:val="32"/>
          <w:bdr w:val="none" w:color="auto" w:sz="0" w:space="0"/>
        </w:rPr>
      </w:pPr>
      <w:r>
        <w:rPr>
          <w:rFonts w:hint="default" w:ascii="Arial Black" w:hAnsi="Arial Black" w:eastAsia="sans-serif" w:cs="Arial Black"/>
          <w:color w:val="1F1F1F"/>
          <w:spacing w:val="0"/>
          <w:sz w:val="32"/>
          <w:szCs w:val="32"/>
          <w:bdr w:val="none" w:color="auto" w:sz="0" w:space="0"/>
        </w:rPr>
        <w:t>Description</w:t>
      </w:r>
    </w:p>
    <w:p w14:paraId="3BAF1661">
      <w:pPr>
        <w:pStyle w:val="9"/>
        <w:keepNext w:val="0"/>
        <w:keepLines w:val="0"/>
        <w:widowControl/>
        <w:suppressLineNumbers w:val="0"/>
        <w:spacing w:before="0" w:beforeAutospacing="0" w:after="0" w:afterAutospacing="0"/>
        <w:ind w:left="0" w:right="0"/>
        <w:rPr>
          <w:rFonts w:hint="default" w:ascii="Calibri" w:hAnsi="Calibri" w:eastAsia="sans-serif" w:cs="Calibri"/>
          <w:color w:val="1F1F1F"/>
          <w:spacing w:val="0"/>
          <w:sz w:val="24"/>
          <w:szCs w:val="24"/>
        </w:rPr>
      </w:pPr>
      <w:r>
        <w:rPr>
          <w:rFonts w:hint="default" w:ascii="Calibri" w:hAnsi="Calibri" w:eastAsia="sans-serif" w:cs="Calibri"/>
          <w:color w:val="1F1F1F"/>
          <w:spacing w:val="0"/>
          <w:sz w:val="24"/>
          <w:szCs w:val="24"/>
        </w:rPr>
        <w:t xml:space="preserve">Valorant is a modern character-based 5v5 tactical shooter developed by Riot Games. The game pits two teams against each other: </w:t>
      </w:r>
      <w:r>
        <w:rPr>
          <w:rFonts w:hint="default" w:ascii="Calibri" w:hAnsi="Calibri" w:eastAsia="sans-serif" w:cs="Calibri"/>
          <w:b/>
          <w:bCs/>
          <w:color w:val="1F1F1F"/>
          <w:spacing w:val="0"/>
          <w:sz w:val="24"/>
          <w:szCs w:val="24"/>
        </w:rPr>
        <w:t>Attackers</w:t>
      </w:r>
      <w:r>
        <w:rPr>
          <w:rFonts w:hint="default" w:ascii="Calibri" w:hAnsi="Calibri" w:eastAsia="sans-serif" w:cs="Calibri"/>
          <w:color w:val="1F1F1F"/>
          <w:spacing w:val="0"/>
          <w:sz w:val="24"/>
          <w:szCs w:val="24"/>
        </w:rPr>
        <w:t xml:space="preserve"> and </w:t>
      </w:r>
      <w:r>
        <w:rPr>
          <w:rFonts w:hint="default" w:ascii="Calibri" w:hAnsi="Calibri" w:eastAsia="sans-serif" w:cs="Calibri"/>
          <w:b/>
          <w:bCs/>
          <w:color w:val="1F1F1F"/>
          <w:spacing w:val="0"/>
          <w:sz w:val="24"/>
          <w:szCs w:val="24"/>
        </w:rPr>
        <w:t>Defenders</w:t>
      </w:r>
      <w:r>
        <w:rPr>
          <w:rFonts w:hint="default" w:ascii="Calibri" w:hAnsi="Calibri" w:eastAsia="sans-serif" w:cs="Calibri"/>
          <w:color w:val="1F1F1F"/>
          <w:spacing w:val="0"/>
          <w:sz w:val="24"/>
          <w:szCs w:val="24"/>
        </w:rPr>
        <w:t>. Each match consists of multiple rounds, and the first team to win 13 rounds wins the game.</w:t>
      </w:r>
    </w:p>
    <w:p w14:paraId="0C651846">
      <w:pPr>
        <w:pStyle w:val="9"/>
        <w:keepNext w:val="0"/>
        <w:keepLines w:val="0"/>
        <w:widowControl/>
        <w:suppressLineNumbers w:val="0"/>
        <w:spacing w:before="0" w:beforeAutospacing="0" w:after="0" w:afterAutospacing="0"/>
        <w:ind w:left="0" w:right="0"/>
        <w:rPr>
          <w:rFonts w:hint="default" w:ascii="Calibri" w:hAnsi="Calibri" w:eastAsia="sans-serif" w:cs="Calibri"/>
          <w:color w:val="1F1F1F"/>
          <w:spacing w:val="0"/>
          <w:sz w:val="24"/>
          <w:szCs w:val="24"/>
        </w:rPr>
      </w:pPr>
    </w:p>
    <w:p w14:paraId="2B268B32">
      <w:pPr>
        <w:pStyle w:val="4"/>
        <w:keepNext w:val="0"/>
        <w:keepLines w:val="0"/>
        <w:widowControl/>
        <w:numPr>
          <w:ilvl w:val="0"/>
          <w:numId w:val="1"/>
        </w:numPr>
        <w:suppressLineNumbers w:val="0"/>
        <w:spacing w:before="0" w:beforeAutospacing="0" w:after="0" w:afterAutospacing="0"/>
        <w:ind w:left="425" w:leftChars="0" w:right="0" w:hanging="425" w:firstLineChars="0"/>
        <w:rPr>
          <w:rFonts w:hint="default" w:ascii="Arial Black" w:hAnsi="Arial Black" w:eastAsia="sans-serif" w:cs="Arial Black"/>
          <w:spacing w:val="0"/>
          <w:sz w:val="24"/>
          <w:szCs w:val="24"/>
        </w:rPr>
      </w:pPr>
      <w:r>
        <w:rPr>
          <w:rFonts w:hint="default" w:ascii="Arial Black" w:hAnsi="Arial Black" w:eastAsia="sans-serif" w:cs="Arial Black"/>
          <w:color w:val="1F1F1F"/>
          <w:spacing w:val="0"/>
          <w:sz w:val="24"/>
          <w:szCs w:val="24"/>
          <w:bdr w:val="none" w:color="auto" w:sz="0" w:space="0"/>
        </w:rPr>
        <w:t>Core Gameplay Mechanics</w:t>
      </w:r>
    </w:p>
    <w:p w14:paraId="5496027E">
      <w:pPr>
        <w:pStyle w:val="9"/>
        <w:keepNext w:val="0"/>
        <w:keepLines w:val="0"/>
        <w:widowControl/>
        <w:numPr>
          <w:numId w:val="0"/>
        </w:numPr>
        <w:suppressLineNumbers w:val="0"/>
        <w:spacing w:before="0" w:beforeAutospacing="0" w:after="0" w:afterAutospacing="0"/>
        <w:ind w:left="254" w:leftChars="127" w:right="0" w:rightChars="0" w:firstLine="255" w:firstLineChars="100"/>
        <w:rPr>
          <w:rFonts w:hint="default" w:ascii="Calibri" w:hAnsi="Calibri" w:cs="Calibri"/>
        </w:rPr>
      </w:pPr>
      <w:r>
        <w:rPr>
          <w:rFonts w:hint="default" w:ascii="Calibri" w:hAnsi="Calibri" w:eastAsia="sans-serif" w:cs="Calibri"/>
          <w:color w:val="1F1F1F"/>
          <w:spacing w:val="0"/>
          <w:sz w:val="25"/>
          <w:szCs w:val="25"/>
        </w:rPr>
        <w:t>To design the architecture, we need to understand the fundamental mechanics that the code must handle:</w:t>
      </w:r>
    </w:p>
    <w:p w14:paraId="035113D2">
      <w:pPr>
        <w:pStyle w:val="9"/>
        <w:keepNext w:val="0"/>
        <w:keepLines w:val="0"/>
        <w:widowControl/>
        <w:numPr>
          <w:ilvl w:val="0"/>
          <w:numId w:val="2"/>
        </w:numPr>
        <w:suppressLineNumbers w:val="0"/>
        <w:spacing w:before="0" w:beforeAutospacing="0" w:after="0" w:afterAutospacing="0"/>
        <w:ind w:left="420" w:leftChars="0" w:right="0" w:hanging="420" w:firstLineChars="0"/>
        <w:rPr>
          <w:rFonts w:hint="default" w:ascii="Calibri" w:hAnsi="Calibri" w:eastAsia="sans-serif" w:cs="Calibri"/>
          <w:color w:val="1F1F1F"/>
          <w:spacing w:val="0"/>
          <w:sz w:val="24"/>
          <w:szCs w:val="24"/>
        </w:rPr>
      </w:pPr>
      <w:r>
        <w:rPr>
          <w:rFonts w:hint="default" w:ascii="Arial Black" w:hAnsi="Arial Black" w:eastAsia="sans-serif" w:cs="Arial Black"/>
          <w:b/>
          <w:bCs/>
          <w:color w:val="1F1F1F"/>
          <w:spacing w:val="0"/>
          <w:sz w:val="25"/>
          <w:szCs w:val="25"/>
        </w:rPr>
        <w:t>Round-Based Elimination:</w:t>
      </w:r>
      <w:r>
        <w:rPr>
          <w:rFonts w:hint="default" w:ascii="sans-serif" w:hAnsi="sans-serif" w:eastAsia="sans-serif" w:cs="sans-serif"/>
          <w:color w:val="1F1F1F"/>
          <w:spacing w:val="0"/>
          <w:sz w:val="25"/>
          <w:szCs w:val="25"/>
        </w:rPr>
        <w:t xml:space="preserve"> </w:t>
      </w:r>
      <w:r>
        <w:rPr>
          <w:rFonts w:hint="default" w:ascii="Calibri" w:hAnsi="Calibri" w:eastAsia="sans-serif" w:cs="Calibri"/>
          <w:color w:val="1F1F1F"/>
          <w:spacing w:val="0"/>
          <w:sz w:val="24"/>
          <w:szCs w:val="24"/>
        </w:rPr>
        <w:t xml:space="preserve">Each round is time-limited. Attackers </w:t>
      </w:r>
    </w:p>
    <w:p w14:paraId="5CFFAB64">
      <w:pPr>
        <w:pStyle w:val="9"/>
        <w:keepNext w:val="0"/>
        <w:keepLines w:val="0"/>
        <w:widowControl/>
        <w:numPr>
          <w:ilvl w:val="0"/>
          <w:numId w:val="2"/>
        </w:numPr>
        <w:suppressLineNumbers w:val="0"/>
        <w:spacing w:before="0" w:beforeAutospacing="0" w:after="0" w:afterAutospacing="0"/>
        <w:ind w:left="420" w:leftChars="0" w:right="0" w:hanging="420" w:firstLineChars="0"/>
        <w:rPr>
          <w:rFonts w:hint="default" w:ascii="Calibri" w:hAnsi="Calibri" w:eastAsia="sans-serif" w:cs="Calibri"/>
          <w:color w:val="1F1F1F"/>
          <w:spacing w:val="0"/>
          <w:sz w:val="24"/>
          <w:szCs w:val="24"/>
        </w:rPr>
      </w:pPr>
      <w:r>
        <w:rPr>
          <w:rFonts w:hint="default" w:ascii="Calibri" w:hAnsi="Calibri" w:eastAsia="sans-serif" w:cs="Calibri"/>
          <w:color w:val="1F1F1F"/>
          <w:spacing w:val="0"/>
          <w:sz w:val="24"/>
          <w:szCs w:val="24"/>
        </w:rPr>
        <w:t xml:space="preserve">attempt to plant a bomb (called the "Spike") at designated sites, while Defenders attempt to prevent them or defuse the Spike. </w:t>
      </w:r>
    </w:p>
    <w:p w14:paraId="0CC92A65">
      <w:pPr>
        <w:pStyle w:val="9"/>
        <w:keepNext w:val="0"/>
        <w:keepLines w:val="0"/>
        <w:widowControl/>
        <w:numPr>
          <w:ilvl w:val="0"/>
          <w:numId w:val="2"/>
        </w:numPr>
        <w:suppressLineNumbers w:val="0"/>
        <w:spacing w:before="0" w:beforeAutospacing="0" w:after="0" w:afterAutospacing="0"/>
        <w:ind w:left="420" w:leftChars="0" w:right="0" w:hanging="420" w:firstLineChars="0"/>
      </w:pPr>
      <w:r>
        <w:rPr>
          <w:rFonts w:hint="default" w:ascii="Arial Black" w:hAnsi="Arial Black" w:eastAsia="sans-serif" w:cs="Arial Black"/>
          <w:b/>
          <w:bCs/>
          <w:color w:val="1F1F1F"/>
          <w:spacing w:val="0"/>
          <w:sz w:val="25"/>
          <w:szCs w:val="25"/>
        </w:rPr>
        <w:t>Agent System &amp; Abilities:</w:t>
      </w:r>
      <w:r>
        <w:rPr>
          <w:rFonts w:hint="default" w:ascii="Arial Black" w:hAnsi="Arial Black" w:eastAsia="sans-serif" w:cs="Arial Black"/>
          <w:color w:val="1F1F1F"/>
          <w:spacing w:val="0"/>
          <w:sz w:val="25"/>
          <w:szCs w:val="25"/>
        </w:rPr>
        <w:t xml:space="preserve"> </w:t>
      </w:r>
      <w:r>
        <w:rPr>
          <w:rFonts w:hint="default" w:ascii="Calibri" w:hAnsi="Calibri" w:eastAsia="sans-serif" w:cs="Calibri"/>
          <w:color w:val="1F1F1F"/>
          <w:spacing w:val="0"/>
          <w:sz w:val="24"/>
          <w:szCs w:val="24"/>
        </w:rPr>
        <w:t>Instead of generic soldiers, players choose from a roster of "Agents." Each Agent has unique abilities (e.g., flashes, smokes, healing, or damaging ultimates) alongside standard gunplay.</w:t>
      </w:r>
    </w:p>
    <w:p w14:paraId="0EFB1034">
      <w:pPr>
        <w:pStyle w:val="9"/>
        <w:keepNext w:val="0"/>
        <w:keepLines w:val="0"/>
        <w:widowControl/>
        <w:numPr>
          <w:ilvl w:val="0"/>
          <w:numId w:val="2"/>
        </w:numPr>
        <w:suppressLineNumbers w:val="0"/>
        <w:spacing w:before="0" w:beforeAutospacing="0" w:after="0" w:afterAutospacing="0"/>
        <w:ind w:left="420" w:leftChars="0" w:right="0" w:hanging="420" w:firstLineChars="0"/>
      </w:pPr>
      <w:r>
        <w:rPr>
          <w:rFonts w:hint="default" w:ascii="Arial Black" w:hAnsi="Arial Black" w:eastAsia="sans-serif" w:cs="Arial Black"/>
          <w:b/>
          <w:bCs/>
          <w:color w:val="1F1F1F"/>
          <w:spacing w:val="0"/>
          <w:sz w:val="25"/>
          <w:szCs w:val="25"/>
        </w:rPr>
        <w:t>In-Game Economy:</w:t>
      </w:r>
      <w:r>
        <w:rPr>
          <w:rFonts w:hint="default" w:ascii="sans-serif" w:hAnsi="sans-serif" w:eastAsia="sans-serif" w:cs="sans-serif"/>
          <w:color w:val="1F1F1F"/>
          <w:spacing w:val="0"/>
          <w:sz w:val="25"/>
          <w:szCs w:val="25"/>
        </w:rPr>
        <w:t xml:space="preserve"> </w:t>
      </w:r>
      <w:r>
        <w:rPr>
          <w:rFonts w:hint="default" w:ascii="Calibri" w:hAnsi="Calibri" w:eastAsia="sans-serif" w:cs="Calibri"/>
          <w:color w:val="1F1F1F"/>
          <w:spacing w:val="0"/>
          <w:sz w:val="24"/>
          <w:szCs w:val="24"/>
        </w:rPr>
        <w:t>At the start of each round, players enter a "Buy Phase" where they spend credits earned from previous rounds to purchase weapons, shields, and character abilities.</w:t>
      </w:r>
    </w:p>
    <w:p w14:paraId="295D218A">
      <w:pPr>
        <w:pStyle w:val="9"/>
        <w:keepNext w:val="0"/>
        <w:keepLines w:val="0"/>
        <w:widowControl/>
        <w:numPr>
          <w:ilvl w:val="0"/>
          <w:numId w:val="2"/>
        </w:numPr>
        <w:suppressLineNumbers w:val="0"/>
        <w:spacing w:before="0" w:beforeAutospacing="0" w:after="0" w:afterAutospacing="0"/>
        <w:ind w:left="420" w:leftChars="0" w:right="0" w:hanging="420" w:firstLineChars="0"/>
        <w:rPr>
          <w:rFonts w:hint="default"/>
          <w:lang w:val="en-US"/>
        </w:rPr>
      </w:pPr>
      <w:r>
        <w:rPr>
          <w:rFonts w:hint="default" w:ascii="Arial Black" w:hAnsi="Arial Black" w:eastAsia="sans-serif" w:cs="Arial Black"/>
          <w:b/>
          <w:bCs/>
          <w:color w:val="1F1F1F"/>
          <w:spacing w:val="0"/>
          <w:sz w:val="28"/>
          <w:szCs w:val="28"/>
        </w:rPr>
        <w:t>Tactical Gunplay:</w:t>
      </w:r>
      <w:r>
        <w:rPr>
          <w:rFonts w:hint="default" w:ascii="Calibri" w:hAnsi="Calibri" w:eastAsia="sans-serif" w:cs="Calibri"/>
          <w:color w:val="1F1F1F"/>
          <w:spacing w:val="0"/>
          <w:sz w:val="24"/>
          <w:szCs w:val="24"/>
        </w:rPr>
        <w:t xml:space="preserve"> Weapon recoil, movement inaccuracy, and precise headshot damage multipliers are crucial elements that require precise hit registration</w:t>
      </w:r>
      <w:r>
        <w:rPr>
          <w:rFonts w:hint="default" w:ascii="sans-serif" w:hAnsi="sans-serif" w:eastAsia="sans-serif" w:cs="sans-serif"/>
          <w:color w:val="1F1F1F"/>
          <w:spacing w:val="0"/>
          <w:sz w:val="25"/>
          <w:szCs w:val="25"/>
        </w:rPr>
        <w:t>.</w:t>
      </w:r>
    </w:p>
    <w:p w14:paraId="4D1F433F">
      <w:pPr>
        <w:pStyle w:val="9"/>
        <w:keepNext w:val="0"/>
        <w:keepLines w:val="0"/>
        <w:widowControl/>
        <w:numPr>
          <w:numId w:val="0"/>
        </w:numPr>
        <w:suppressLineNumbers w:val="0"/>
        <w:spacing w:before="0" w:beforeAutospacing="0" w:after="0" w:afterAutospacing="0"/>
        <w:ind w:right="0" w:rightChars="0"/>
        <w:jc w:val="left"/>
        <w:rPr>
          <w:rFonts w:hint="default"/>
          <w:lang w:val="en-US"/>
        </w:rPr>
      </w:pPr>
    </w:p>
    <w:p w14:paraId="437AB11C">
      <w:pPr>
        <w:pStyle w:val="3"/>
        <w:keepNext w:val="0"/>
        <w:keepLines w:val="0"/>
        <w:widowControl/>
        <w:suppressLineNumbers w:val="0"/>
        <w:rPr>
          <w:rFonts w:hint="default" w:ascii="Arial Black" w:hAnsi="Arial Black" w:cs="Arial Black"/>
          <w:sz w:val="28"/>
          <w:szCs w:val="28"/>
        </w:rPr>
      </w:pPr>
      <w:r>
        <w:rPr>
          <w:rFonts w:hint="default" w:ascii="Arial Black" w:hAnsi="Arial Black" w:cs="Arial Black"/>
          <w:sz w:val="28"/>
          <w:szCs w:val="28"/>
        </w:rPr>
        <w:t>2. High-Level Architecture</w:t>
      </w:r>
    </w:p>
    <w:p w14:paraId="2CA243B0">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To build a game like Valorant, the codebase needs to be divided into major independent systems. Each system handles one specific job. Here are the core systems required:</w:t>
      </w:r>
    </w:p>
    <w:p w14:paraId="716C2BCF">
      <w:pPr>
        <w:pStyle w:val="4"/>
        <w:keepNext w:val="0"/>
        <w:keepLines w:val="0"/>
        <w:widowControl/>
        <w:numPr>
          <w:ilvl w:val="0"/>
          <w:numId w:val="3"/>
        </w:numPr>
        <w:suppressLineNumbers w:val="0"/>
        <w:ind w:left="420" w:leftChars="0" w:hanging="420" w:firstLineChars="0"/>
        <w:rPr>
          <w:rFonts w:hint="default" w:ascii="Arial Black" w:hAnsi="Arial Black" w:cs="Arial Black"/>
          <w:sz w:val="22"/>
          <w:szCs w:val="22"/>
        </w:rPr>
      </w:pPr>
      <w:r>
        <w:rPr>
          <w:rFonts w:hint="default" w:ascii="Arial Black" w:hAnsi="Arial Black" w:cs="Arial Black"/>
          <w:sz w:val="22"/>
          <w:szCs w:val="22"/>
        </w:rPr>
        <w:t>1. Matchmaking &amp; Lobby System</w:t>
      </w:r>
    </w:p>
    <w:p w14:paraId="7DDE2AEF">
      <w:pPr>
        <w:pStyle w:val="9"/>
        <w:keepNext w:val="0"/>
        <w:keepLines w:val="0"/>
        <w:widowControl/>
        <w:numPr>
          <w:ilvl w:val="0"/>
          <w:numId w:val="3"/>
        </w:numPr>
        <w:suppressLineNumbers w:val="0"/>
        <w:ind w:left="420" w:leftChars="0" w:hanging="420" w:firstLineChars="0"/>
        <w:rPr>
          <w:rFonts w:hint="default" w:ascii="Calibri" w:hAnsi="Calibri" w:cs="Calibri"/>
        </w:rPr>
      </w:pPr>
      <w:r>
        <w:rPr>
          <w:rFonts w:hint="default" w:ascii="Calibri" w:hAnsi="Calibri" w:cs="Calibri"/>
          <w:b/>
          <w:bCs/>
          <w:lang w:val="en-US"/>
        </w:rPr>
        <w:t>Working</w:t>
      </w:r>
      <w:r>
        <w:rPr>
          <w:rFonts w:hint="default" w:ascii="Calibri" w:hAnsi="Calibri" w:cs="Calibri"/>
          <w:b/>
          <w:bCs/>
        </w:rPr>
        <w:t>:</w:t>
      </w:r>
      <w:r>
        <w:rPr>
          <w:rFonts w:hint="default" w:ascii="Calibri" w:hAnsi="Calibri" w:cs="Calibri"/>
        </w:rPr>
        <w:t xml:space="preserve"> This system manages players before the match starts. It groups players based on their skill level (Rank) and puts 10 players into a single match (5 Attackers vs 5 Defenders).</w:t>
      </w:r>
    </w:p>
    <w:p w14:paraId="11F9C160">
      <w:pPr>
        <w:pStyle w:val="9"/>
        <w:keepNext w:val="0"/>
        <w:keepLines w:val="0"/>
        <w:widowControl/>
        <w:numPr>
          <w:ilvl w:val="0"/>
          <w:numId w:val="3"/>
        </w:numPr>
        <w:suppressLineNumbers w:val="0"/>
        <w:ind w:left="420" w:leftChars="0" w:hanging="420" w:firstLineChars="0"/>
        <w:rPr>
          <w:rFonts w:hint="default" w:ascii="Arial Black" w:hAnsi="Arial Black" w:cs="Arial Black"/>
          <w:sz w:val="22"/>
          <w:szCs w:val="22"/>
        </w:rPr>
      </w:pPr>
      <w:r>
        <w:rPr>
          <w:rFonts w:hint="default" w:ascii="Arial Black" w:hAnsi="Arial Black" w:cs="Arial Black"/>
          <w:sz w:val="22"/>
          <w:szCs w:val="22"/>
        </w:rPr>
        <w:t>Player &amp; Movement System</w:t>
      </w:r>
    </w:p>
    <w:p w14:paraId="30AC0D1B">
      <w:pPr>
        <w:pStyle w:val="9"/>
        <w:keepNext w:val="0"/>
        <w:keepLines w:val="0"/>
        <w:widowControl/>
        <w:numPr>
          <w:ilvl w:val="0"/>
          <w:numId w:val="3"/>
        </w:numPr>
        <w:suppressLineNumbers w:val="0"/>
        <w:ind w:left="420" w:leftChars="0" w:right="0" w:rightChars="0" w:hanging="420" w:firstLineChars="0"/>
        <w:rPr>
          <w:rFonts w:hint="default" w:ascii="Calibri" w:hAnsi="Calibri" w:cs="Calibri"/>
          <w:sz w:val="24"/>
          <w:szCs w:val="24"/>
        </w:rPr>
      </w:pPr>
      <w:r>
        <w:rPr>
          <w:rFonts w:hint="default" w:ascii="Calibri" w:hAnsi="Calibri" w:cs="Calibri"/>
          <w:b/>
          <w:bCs/>
          <w:sz w:val="24"/>
          <w:szCs w:val="24"/>
          <w:lang w:val="en-US"/>
        </w:rPr>
        <w:t>Working</w:t>
      </w:r>
      <w:r>
        <w:rPr>
          <w:rFonts w:hint="default" w:ascii="Calibri" w:hAnsi="Calibri" w:cs="Calibri"/>
          <w:b/>
          <w:bCs/>
          <w:sz w:val="24"/>
          <w:szCs w:val="24"/>
        </w:rPr>
        <w:t>:</w:t>
      </w:r>
      <w:r>
        <w:rPr>
          <w:rFonts w:hint="default" w:ascii="Calibri" w:hAnsi="Calibri" w:cs="Calibri"/>
          <w:sz w:val="24"/>
          <w:szCs w:val="24"/>
        </w:rPr>
        <w:t xml:space="preserve"> This system handles everything related to the player's character. It controls player movement (walking, running, crouching), player stats (Health, Armor), and tracks which Agent (e.g., Jett, Phoenix) the player is using.</w:t>
      </w:r>
    </w:p>
    <w:p w14:paraId="48ED76DC">
      <w:pPr>
        <w:pStyle w:val="4"/>
        <w:keepNext w:val="0"/>
        <w:keepLines w:val="0"/>
        <w:widowControl/>
        <w:numPr>
          <w:ilvl w:val="0"/>
          <w:numId w:val="3"/>
        </w:numPr>
        <w:suppressLineNumbers w:val="0"/>
        <w:ind w:left="420" w:leftChars="0" w:hanging="420" w:firstLineChars="0"/>
        <w:rPr>
          <w:rFonts w:hint="default" w:ascii="Arial Black" w:hAnsi="Arial Black" w:cs="Arial Black"/>
          <w:sz w:val="22"/>
          <w:szCs w:val="22"/>
        </w:rPr>
      </w:pPr>
      <w:r>
        <w:rPr>
          <w:rFonts w:hint="default" w:ascii="Arial Black" w:hAnsi="Arial Black" w:cs="Arial Black"/>
          <w:sz w:val="22"/>
          <w:szCs w:val="22"/>
        </w:rPr>
        <w:t>3. Combat &amp; Hit Registration System</w:t>
      </w:r>
    </w:p>
    <w:p w14:paraId="5F44AEC2">
      <w:pPr>
        <w:pStyle w:val="9"/>
        <w:keepNext w:val="0"/>
        <w:keepLines w:val="0"/>
        <w:widowControl/>
        <w:numPr>
          <w:ilvl w:val="0"/>
          <w:numId w:val="3"/>
        </w:numPr>
        <w:suppressLineNumbers w:val="0"/>
        <w:ind w:left="420" w:leftChars="0" w:hanging="420" w:firstLineChars="0"/>
        <w:rPr>
          <w:rFonts w:hint="default" w:ascii="Calibri" w:hAnsi="Calibri" w:cs="Calibri"/>
        </w:rPr>
      </w:pPr>
      <w:r>
        <w:rPr>
          <w:rFonts w:hint="default" w:ascii="Calibri" w:hAnsi="Calibri" w:cs="Calibri"/>
          <w:b/>
          <w:bCs/>
          <w:lang w:val="en-US"/>
        </w:rPr>
        <w:t>Working</w:t>
      </w:r>
      <w:r>
        <w:rPr>
          <w:rFonts w:hint="default" w:ascii="Calibri" w:hAnsi="Calibri" w:cs="Calibri"/>
          <w:b/>
          <w:bCs/>
        </w:rPr>
        <w:t>:</w:t>
      </w:r>
      <w:r>
        <w:rPr>
          <w:rFonts w:hint="default" w:ascii="Calibri" w:hAnsi="Calibri" w:cs="Calibri"/>
        </w:rPr>
        <w:t xml:space="preserve"> This system manages shooting and damage. When a player fires a weapon, this system calculates if the bullet hit an enemy (Hit Registration) and how much damage to apply (e.g., more damage for a headshot, less for a leg shot).</w:t>
      </w:r>
    </w:p>
    <w:p w14:paraId="37CA8FBD">
      <w:pPr>
        <w:pStyle w:val="4"/>
        <w:keepNext w:val="0"/>
        <w:keepLines w:val="0"/>
        <w:widowControl/>
        <w:numPr>
          <w:ilvl w:val="0"/>
          <w:numId w:val="3"/>
        </w:numPr>
        <w:suppressLineNumbers w:val="0"/>
        <w:ind w:left="420" w:leftChars="0" w:hanging="420" w:firstLineChars="0"/>
        <w:rPr>
          <w:rFonts w:hint="default" w:ascii="Arial Black" w:hAnsi="Arial Black" w:cs="Arial Black"/>
          <w:sz w:val="22"/>
          <w:szCs w:val="22"/>
        </w:rPr>
      </w:pPr>
      <w:r>
        <w:rPr>
          <w:rFonts w:hint="default" w:ascii="Arial Black" w:hAnsi="Arial Black" w:cs="Arial Black"/>
          <w:sz w:val="22"/>
          <w:szCs w:val="22"/>
        </w:rPr>
        <w:t>4. Ability &amp; Ultimate System</w:t>
      </w:r>
    </w:p>
    <w:p w14:paraId="4B963E7D">
      <w:pPr>
        <w:pStyle w:val="9"/>
        <w:keepNext w:val="0"/>
        <w:keepLines w:val="0"/>
        <w:widowControl/>
        <w:numPr>
          <w:ilvl w:val="0"/>
          <w:numId w:val="3"/>
        </w:numPr>
        <w:suppressLineNumbers w:val="0"/>
        <w:ind w:left="420" w:leftChars="0" w:hanging="420" w:firstLineChars="0"/>
        <w:rPr>
          <w:rFonts w:hint="default" w:ascii="Calibri" w:hAnsi="Calibri" w:cs="Calibri"/>
        </w:rPr>
      </w:pPr>
      <w:r>
        <w:rPr>
          <w:rFonts w:hint="default" w:ascii="Calibri" w:hAnsi="Calibri" w:cs="Calibri"/>
          <w:b/>
          <w:bCs/>
          <w:lang w:val="en-US"/>
        </w:rPr>
        <w:t>Working</w:t>
      </w:r>
      <w:r>
        <w:rPr>
          <w:rFonts w:hint="default" w:ascii="Calibri" w:hAnsi="Calibri" w:cs="Calibri"/>
          <w:b/>
          <w:bCs/>
        </w:rPr>
        <w:t>:</w:t>
      </w:r>
      <w:r>
        <w:rPr>
          <w:rFonts w:hint="default" w:ascii="Calibri" w:hAnsi="Calibri" w:cs="Calibri"/>
        </w:rPr>
        <w:t xml:space="preserve"> Since Valorant is a character shooter, this system handles Agent abilities. It controls the cooldowns, visual effects, and logic for smokes, flashes, walls, and ultimate powers.</w:t>
      </w:r>
    </w:p>
    <w:p w14:paraId="50A78ECF">
      <w:pPr>
        <w:pStyle w:val="4"/>
        <w:keepNext w:val="0"/>
        <w:keepLines w:val="0"/>
        <w:widowControl/>
        <w:numPr>
          <w:ilvl w:val="0"/>
          <w:numId w:val="3"/>
        </w:numPr>
        <w:suppressLineNumbers w:val="0"/>
        <w:ind w:left="420" w:leftChars="0" w:hanging="420" w:firstLineChars="0"/>
        <w:rPr>
          <w:rFonts w:hint="default" w:ascii="Arial Black" w:hAnsi="Arial Black" w:cs="Arial Black"/>
          <w:sz w:val="22"/>
          <w:szCs w:val="22"/>
        </w:rPr>
      </w:pPr>
      <w:r>
        <w:rPr>
          <w:rFonts w:hint="default" w:ascii="Arial Black" w:hAnsi="Arial Black" w:cs="Arial Black"/>
          <w:sz w:val="22"/>
          <w:szCs w:val="22"/>
        </w:rPr>
        <w:t>5. Economy &amp; Inventory System</w:t>
      </w:r>
    </w:p>
    <w:p w14:paraId="1F3D2654">
      <w:pPr>
        <w:pStyle w:val="9"/>
        <w:keepNext w:val="0"/>
        <w:keepLines w:val="0"/>
        <w:widowControl/>
        <w:numPr>
          <w:ilvl w:val="0"/>
          <w:numId w:val="3"/>
        </w:numPr>
        <w:suppressLineNumbers w:val="0"/>
        <w:ind w:left="420" w:leftChars="0" w:hanging="420" w:firstLineChars="0"/>
        <w:rPr>
          <w:rFonts w:hint="default" w:ascii="Calibri" w:hAnsi="Calibri" w:cs="Calibri"/>
        </w:rPr>
      </w:pPr>
      <w:r>
        <w:rPr>
          <w:rFonts w:hint="default" w:ascii="Calibri" w:hAnsi="Calibri" w:cs="Calibri"/>
          <w:b/>
          <w:bCs/>
          <w:lang w:val="en-US"/>
        </w:rPr>
        <w:t>Working</w:t>
      </w:r>
      <w:r>
        <w:rPr>
          <w:rFonts w:hint="default" w:ascii="Calibri" w:hAnsi="Calibri" w:cs="Calibri"/>
          <w:b/>
          <w:bCs/>
        </w:rPr>
        <w:t>:</w:t>
      </w:r>
      <w:r>
        <w:rPr>
          <w:rFonts w:hint="default" w:ascii="Calibri" w:hAnsi="Calibri" w:cs="Calibri"/>
        </w:rPr>
        <w:t xml:space="preserve"> This system manages the "Buy Phase" at the start of each round. It tracks how many credits a player has, allows them to buy guns/shields, and manages what weapons they are currently carrying.</w:t>
      </w:r>
    </w:p>
    <w:p w14:paraId="048AC6A8">
      <w:pPr>
        <w:pStyle w:val="4"/>
        <w:keepNext w:val="0"/>
        <w:keepLines w:val="0"/>
        <w:widowControl/>
        <w:numPr>
          <w:ilvl w:val="0"/>
          <w:numId w:val="3"/>
        </w:numPr>
        <w:suppressLineNumbers w:val="0"/>
        <w:ind w:left="420" w:leftChars="0" w:hanging="420" w:firstLineChars="0"/>
        <w:rPr>
          <w:rFonts w:hint="default" w:ascii="Arial Black" w:hAnsi="Arial Black" w:cs="Arial Black"/>
          <w:sz w:val="22"/>
          <w:szCs w:val="22"/>
        </w:rPr>
      </w:pPr>
      <w:r>
        <w:rPr>
          <w:rFonts w:hint="default" w:ascii="Arial Black" w:hAnsi="Arial Black" w:cs="Arial Black"/>
          <w:sz w:val="22"/>
          <w:szCs w:val="22"/>
        </w:rPr>
        <w:t>6. Game State &amp; Round Manager</w:t>
      </w:r>
    </w:p>
    <w:p w14:paraId="3015323F">
      <w:pPr>
        <w:pStyle w:val="9"/>
        <w:keepNext w:val="0"/>
        <w:keepLines w:val="0"/>
        <w:widowControl/>
        <w:numPr>
          <w:ilvl w:val="0"/>
          <w:numId w:val="3"/>
        </w:numPr>
        <w:suppressLineNumbers w:val="0"/>
        <w:ind w:left="420" w:leftChars="0" w:hanging="420" w:firstLineChars="0"/>
        <w:rPr>
          <w:rFonts w:hint="default" w:ascii="Calibri" w:hAnsi="Calibri" w:cs="Calibri"/>
        </w:rPr>
      </w:pPr>
      <w:r>
        <w:rPr>
          <w:rFonts w:hint="default" w:ascii="Calibri" w:hAnsi="Calibri" w:cs="Calibri"/>
          <w:b/>
          <w:bCs/>
          <w:lang w:val="en-US"/>
        </w:rPr>
        <w:t>Working</w:t>
      </w:r>
      <w:r>
        <w:rPr>
          <w:rFonts w:hint="default" w:ascii="Calibri" w:hAnsi="Calibri" w:cs="Calibri"/>
          <w:b/>
          <w:bCs/>
        </w:rPr>
        <w:t>:</w:t>
      </w:r>
      <w:r>
        <w:rPr>
          <w:rFonts w:hint="default" w:ascii="Calibri" w:hAnsi="Calibri" w:cs="Calibri"/>
        </w:rPr>
        <w:t xml:space="preserve"> This is the "Brain" of the match. It manages the flow of the game: counting the timer, shifting from "Buy Phase" to "Action Phase", tracking the score (e.g., 3-2), and deciding when a round or the whole match is won.</w:t>
      </w:r>
    </w:p>
    <w:p w14:paraId="2281C5EE">
      <w:pPr>
        <w:pStyle w:val="3"/>
        <w:keepNext w:val="0"/>
        <w:keepLines w:val="0"/>
        <w:widowControl/>
        <w:suppressLineNumbers w:val="0"/>
        <w:rPr>
          <w:rFonts w:hint="default" w:ascii="Arial Black" w:hAnsi="Arial Black" w:cs="Arial Black"/>
          <w:sz w:val="32"/>
          <w:szCs w:val="32"/>
        </w:rPr>
      </w:pPr>
      <w:r>
        <w:rPr>
          <w:rFonts w:hint="default" w:ascii="Arial Black" w:hAnsi="Arial Black" w:cs="Arial Black"/>
          <w:sz w:val="32"/>
          <w:szCs w:val="32"/>
        </w:rPr>
        <w:t>3. Code Structure</w:t>
      </w:r>
    </w:p>
    <w:p w14:paraId="04F7C247">
      <w:pPr>
        <w:pStyle w:val="5"/>
        <w:keepNext w:val="0"/>
        <w:keepLines w:val="0"/>
        <w:widowControl/>
        <w:suppressLineNumbers w:val="0"/>
        <w:rPr>
          <w:rFonts w:hint="default" w:ascii="Arial Black" w:hAnsi="Arial Black" w:cs="Arial Black"/>
          <w:sz w:val="22"/>
          <w:szCs w:val="22"/>
        </w:rPr>
      </w:pPr>
      <w:r>
        <w:rPr>
          <w:rFonts w:hint="default" w:ascii="Arial Black" w:hAnsi="Arial Black" w:cs="Arial Black"/>
          <w:sz w:val="22"/>
          <w:szCs w:val="22"/>
        </w:rPr>
        <w:t xml:space="preserve">1. </w:t>
      </w:r>
      <w:r>
        <w:rPr>
          <w:rStyle w:val="8"/>
          <w:rFonts w:hint="default" w:ascii="Arial Black" w:hAnsi="Arial Black" w:cs="Arial Black"/>
          <w:sz w:val="22"/>
          <w:szCs w:val="22"/>
        </w:rPr>
        <w:t>Player</w:t>
      </w:r>
      <w:r>
        <w:rPr>
          <w:rFonts w:hint="default" w:ascii="Arial Black" w:hAnsi="Arial Black" w:cs="Arial Black"/>
          <w:sz w:val="22"/>
          <w:szCs w:val="22"/>
        </w:rPr>
        <w:t xml:space="preserve"> Class</w:t>
      </w:r>
    </w:p>
    <w:p w14:paraId="0BF958C7">
      <w:pPr>
        <w:pStyle w:val="9"/>
        <w:keepNext w:val="0"/>
        <w:keepLines w:val="0"/>
        <w:widowControl/>
        <w:numPr>
          <w:ilvl w:val="0"/>
          <w:numId w:val="3"/>
        </w:numPr>
        <w:suppressLineNumbers w:val="0"/>
        <w:ind w:left="420" w:leftChars="0" w:hanging="420" w:firstLineChars="0"/>
      </w:pPr>
      <w:r>
        <w:rPr>
          <w:b/>
          <w:bCs/>
        </w:rPr>
        <w:t>Variables (Data):</w:t>
      </w:r>
    </w:p>
    <w:p w14:paraId="71D1C1DE">
      <w:pPr>
        <w:pStyle w:val="9"/>
        <w:keepNext w:val="0"/>
        <w:keepLines w:val="0"/>
        <w:widowControl/>
        <w:numPr>
          <w:ilvl w:val="0"/>
          <w:numId w:val="3"/>
        </w:numPr>
        <w:suppressLineNumbers w:val="0"/>
        <w:ind w:left="420" w:leftChars="0" w:hanging="420" w:firstLineChars="0"/>
        <w:rPr>
          <w:rFonts w:hint="default" w:ascii="Calibri" w:hAnsi="Calibri" w:cs="Calibri"/>
          <w:sz w:val="24"/>
          <w:szCs w:val="24"/>
        </w:rPr>
      </w:pPr>
      <w:r>
        <w:rPr>
          <w:rStyle w:val="8"/>
          <w:rFonts w:hint="default" w:ascii="Calibri" w:hAnsi="Calibri" w:cs="Calibri"/>
          <w:sz w:val="24"/>
          <w:szCs w:val="24"/>
        </w:rPr>
        <w:t>playerID</w:t>
      </w:r>
      <w:r>
        <w:rPr>
          <w:rFonts w:hint="default" w:ascii="Calibri" w:hAnsi="Calibri" w:cs="Calibri"/>
          <w:sz w:val="24"/>
          <w:szCs w:val="24"/>
        </w:rPr>
        <w:t xml:space="preserve"> (Unique ID for each player)</w:t>
      </w:r>
    </w:p>
    <w:p w14:paraId="43513288">
      <w:pPr>
        <w:pStyle w:val="9"/>
        <w:keepNext w:val="0"/>
        <w:keepLines w:val="0"/>
        <w:widowControl/>
        <w:numPr>
          <w:ilvl w:val="0"/>
          <w:numId w:val="3"/>
        </w:numPr>
        <w:suppressLineNumbers w:val="0"/>
        <w:ind w:left="420" w:leftChars="0" w:hanging="420" w:firstLineChars="0"/>
        <w:rPr>
          <w:rFonts w:hint="default" w:ascii="Calibri" w:hAnsi="Calibri" w:cs="Calibri"/>
          <w:sz w:val="24"/>
          <w:szCs w:val="24"/>
        </w:rPr>
      </w:pPr>
      <w:r>
        <w:rPr>
          <w:rStyle w:val="8"/>
          <w:rFonts w:hint="default" w:ascii="Calibri" w:hAnsi="Calibri" w:cs="Calibri"/>
          <w:sz w:val="24"/>
          <w:szCs w:val="24"/>
        </w:rPr>
        <w:t>playerName</w:t>
      </w:r>
      <w:r>
        <w:rPr>
          <w:rFonts w:hint="default" w:ascii="Calibri" w:hAnsi="Calibri" w:cs="Calibri"/>
          <w:sz w:val="24"/>
          <w:szCs w:val="24"/>
        </w:rPr>
        <w:t xml:space="preserve"> (Username)</w:t>
      </w:r>
    </w:p>
    <w:p w14:paraId="2CB4664E">
      <w:pPr>
        <w:pStyle w:val="9"/>
        <w:keepNext w:val="0"/>
        <w:keepLines w:val="0"/>
        <w:widowControl/>
        <w:numPr>
          <w:ilvl w:val="0"/>
          <w:numId w:val="3"/>
        </w:numPr>
        <w:suppressLineNumbers w:val="0"/>
        <w:ind w:left="420" w:leftChars="0" w:hanging="420" w:firstLineChars="0"/>
        <w:rPr>
          <w:rFonts w:hint="default" w:ascii="Calibri" w:hAnsi="Calibri" w:cs="Calibri"/>
          <w:sz w:val="24"/>
          <w:szCs w:val="24"/>
        </w:rPr>
      </w:pPr>
      <w:r>
        <w:rPr>
          <w:rStyle w:val="8"/>
          <w:rFonts w:hint="default" w:ascii="Calibri" w:hAnsi="Calibri" w:cs="Calibri"/>
          <w:sz w:val="24"/>
          <w:szCs w:val="24"/>
        </w:rPr>
        <w:t>teamType</w:t>
      </w:r>
      <w:r>
        <w:rPr>
          <w:rFonts w:hint="default" w:ascii="Calibri" w:hAnsi="Calibri" w:cs="Calibri"/>
          <w:sz w:val="24"/>
          <w:szCs w:val="24"/>
        </w:rPr>
        <w:t xml:space="preserve"> (Attacker or Defender)</w:t>
      </w:r>
    </w:p>
    <w:p w14:paraId="7D7FE327">
      <w:pPr>
        <w:pStyle w:val="5"/>
        <w:keepNext w:val="0"/>
        <w:keepLines w:val="0"/>
        <w:widowControl/>
        <w:suppressLineNumbers w:val="0"/>
        <w:rPr>
          <w:rFonts w:hint="default" w:ascii="Arial Black" w:hAnsi="Arial Black" w:cs="Arial Black"/>
          <w:sz w:val="22"/>
          <w:szCs w:val="22"/>
        </w:rPr>
      </w:pPr>
      <w:r>
        <w:rPr>
          <w:rFonts w:hint="default" w:ascii="Arial Black" w:hAnsi="Arial Black" w:cs="Arial Black"/>
          <w:sz w:val="22"/>
          <w:szCs w:val="22"/>
        </w:rPr>
        <w:t xml:space="preserve">2. </w:t>
      </w:r>
      <w:r>
        <w:rPr>
          <w:rStyle w:val="8"/>
          <w:rFonts w:hint="default" w:ascii="Arial Black" w:hAnsi="Arial Black" w:cs="Arial Black"/>
          <w:sz w:val="22"/>
          <w:szCs w:val="22"/>
        </w:rPr>
        <w:t>Weapon</w:t>
      </w:r>
      <w:r>
        <w:rPr>
          <w:rFonts w:hint="default" w:ascii="Arial Black" w:hAnsi="Arial Black" w:cs="Arial Black"/>
          <w:sz w:val="22"/>
          <w:szCs w:val="22"/>
        </w:rPr>
        <w:t xml:space="preserve"> Class</w:t>
      </w:r>
    </w:p>
    <w:p w14:paraId="56D449B5">
      <w:pPr>
        <w:pStyle w:val="9"/>
        <w:keepNext w:val="0"/>
        <w:keepLines w:val="0"/>
        <w:widowControl/>
        <w:suppressLineNumbers w:val="0"/>
      </w:pPr>
      <w:r>
        <w:rPr>
          <w:b/>
          <w:bCs/>
        </w:rPr>
        <w:t>Variables (Data):</w:t>
      </w:r>
    </w:p>
    <w:p w14:paraId="30348F68">
      <w:pPr>
        <w:pStyle w:val="9"/>
        <w:keepNext w:val="0"/>
        <w:keepLines w:val="0"/>
        <w:widowControl/>
        <w:numPr>
          <w:ilvl w:val="0"/>
          <w:numId w:val="3"/>
        </w:numPr>
        <w:suppressLineNumbers w:val="0"/>
        <w:ind w:left="420" w:leftChars="0" w:hanging="420" w:firstLineChars="0"/>
      </w:pPr>
      <w:r>
        <w:rPr>
          <w:rStyle w:val="8"/>
        </w:rPr>
        <w:t>weaponName</w:t>
      </w:r>
      <w:r>
        <w:t xml:space="preserve"> (String)</w:t>
      </w:r>
    </w:p>
    <w:p w14:paraId="2E0222DC">
      <w:pPr>
        <w:pStyle w:val="9"/>
        <w:keepNext w:val="0"/>
        <w:keepLines w:val="0"/>
        <w:widowControl/>
        <w:numPr>
          <w:ilvl w:val="0"/>
          <w:numId w:val="3"/>
        </w:numPr>
        <w:suppressLineNumbers w:val="0"/>
        <w:ind w:left="420" w:leftChars="0" w:hanging="420" w:firstLineChars="0"/>
      </w:pPr>
      <w:r>
        <w:rPr>
          <w:rStyle w:val="8"/>
        </w:rPr>
        <w:t>currentAmmo</w:t>
      </w:r>
      <w:r>
        <w:t xml:space="preserve"> / </w:t>
      </w:r>
      <w:r>
        <w:rPr>
          <w:rStyle w:val="8"/>
        </w:rPr>
        <w:t>maxAmmo</w:t>
      </w:r>
      <w:r>
        <w:t xml:space="preserve"> (Integers)</w:t>
      </w:r>
    </w:p>
    <w:p w14:paraId="5A7CDCE2">
      <w:pPr>
        <w:pStyle w:val="9"/>
        <w:keepNext w:val="0"/>
        <w:keepLines w:val="0"/>
        <w:widowControl/>
        <w:numPr>
          <w:ilvl w:val="0"/>
          <w:numId w:val="3"/>
        </w:numPr>
        <w:suppressLineNumbers w:val="0"/>
        <w:ind w:left="420" w:leftChars="0" w:hanging="420" w:firstLineChars="0"/>
      </w:pPr>
      <w:r>
        <w:rPr>
          <w:rStyle w:val="8"/>
        </w:rPr>
        <w:t>baseDamage</w:t>
      </w:r>
      <w:r>
        <w:t xml:space="preserve"> (Amount of damage it deals)</w:t>
      </w:r>
    </w:p>
    <w:p w14:paraId="2B5473EB">
      <w:pPr>
        <w:pStyle w:val="5"/>
        <w:keepNext w:val="0"/>
        <w:keepLines w:val="0"/>
        <w:widowControl/>
        <w:suppressLineNumbers w:val="0"/>
        <w:rPr>
          <w:rFonts w:hint="default" w:ascii="Arial Black" w:hAnsi="Arial Black" w:cs="Arial Black"/>
          <w:sz w:val="22"/>
          <w:szCs w:val="22"/>
        </w:rPr>
      </w:pPr>
      <w:r>
        <w:rPr>
          <w:rFonts w:hint="default" w:ascii="Arial Black" w:hAnsi="Arial Black" w:cs="Arial Black"/>
          <w:sz w:val="22"/>
          <w:szCs w:val="22"/>
        </w:rPr>
        <w:t xml:space="preserve">3. </w:t>
      </w:r>
      <w:r>
        <w:rPr>
          <w:rStyle w:val="8"/>
          <w:rFonts w:hint="default" w:ascii="Arial Black" w:hAnsi="Arial Black" w:cs="Arial Black"/>
          <w:sz w:val="22"/>
          <w:szCs w:val="22"/>
        </w:rPr>
        <w:t>Ability</w:t>
      </w:r>
      <w:r>
        <w:rPr>
          <w:rFonts w:hint="default" w:ascii="Arial Black" w:hAnsi="Arial Black" w:cs="Arial Black"/>
          <w:sz w:val="22"/>
          <w:szCs w:val="22"/>
        </w:rPr>
        <w:t xml:space="preserve"> Class</w:t>
      </w:r>
    </w:p>
    <w:p w14:paraId="7F1389C3">
      <w:pPr>
        <w:pStyle w:val="9"/>
        <w:keepNext w:val="0"/>
        <w:keepLines w:val="0"/>
        <w:widowControl/>
        <w:suppressLineNumbers w:val="0"/>
      </w:pPr>
      <w:r>
        <w:rPr>
          <w:b/>
          <w:bCs/>
        </w:rPr>
        <w:t>Variables (Data):</w:t>
      </w:r>
    </w:p>
    <w:p w14:paraId="43CDFABA">
      <w:pPr>
        <w:pStyle w:val="9"/>
        <w:keepNext w:val="0"/>
        <w:keepLines w:val="0"/>
        <w:widowControl/>
        <w:numPr>
          <w:ilvl w:val="0"/>
          <w:numId w:val="3"/>
        </w:numPr>
        <w:suppressLineNumbers w:val="0"/>
        <w:ind w:left="420" w:leftChars="0" w:hanging="420" w:firstLineChars="0"/>
      </w:pPr>
      <w:r>
        <w:rPr>
          <w:rStyle w:val="8"/>
        </w:rPr>
        <w:t>abilityName</w:t>
      </w:r>
      <w:r>
        <w:t xml:space="preserve"> (String)</w:t>
      </w:r>
    </w:p>
    <w:p w14:paraId="2E3D8F51">
      <w:pPr>
        <w:pStyle w:val="9"/>
        <w:keepNext w:val="0"/>
        <w:keepLines w:val="0"/>
        <w:widowControl/>
        <w:numPr>
          <w:ilvl w:val="0"/>
          <w:numId w:val="3"/>
        </w:numPr>
        <w:suppressLineNumbers w:val="0"/>
        <w:ind w:left="420" w:leftChars="0" w:hanging="420" w:firstLineChars="0"/>
      </w:pPr>
      <w:r>
        <w:rPr>
          <w:rStyle w:val="8"/>
        </w:rPr>
        <w:t>cooldownTime</w:t>
      </w:r>
      <w:r>
        <w:t xml:space="preserve"> (Seconds before it can be used again)</w:t>
      </w:r>
    </w:p>
    <w:p w14:paraId="768CB00A">
      <w:pPr>
        <w:pStyle w:val="9"/>
        <w:keepNext w:val="0"/>
        <w:keepLines w:val="0"/>
        <w:widowControl/>
        <w:numPr>
          <w:ilvl w:val="0"/>
          <w:numId w:val="3"/>
        </w:numPr>
        <w:suppressLineNumbers w:val="0"/>
        <w:ind w:left="420" w:leftChars="0" w:hanging="420" w:firstLineChars="0"/>
      </w:pPr>
      <w:r>
        <w:rPr>
          <w:rStyle w:val="8"/>
        </w:rPr>
        <w:t>creditCost</w:t>
      </w:r>
      <w:r>
        <w:t xml:space="preserve"> (How much it costs in the buy phase)</w:t>
      </w:r>
    </w:p>
    <w:p w14:paraId="433B480D">
      <w:pPr>
        <w:pStyle w:val="5"/>
        <w:keepNext w:val="0"/>
        <w:keepLines w:val="0"/>
        <w:widowControl/>
        <w:suppressLineNumbers w:val="0"/>
        <w:rPr>
          <w:rFonts w:hint="default" w:ascii="Arial Black" w:hAnsi="Arial Black" w:cs="Arial Black"/>
          <w:sz w:val="22"/>
          <w:szCs w:val="22"/>
        </w:rPr>
      </w:pPr>
      <w:r>
        <w:rPr>
          <w:rFonts w:hint="default" w:ascii="Arial Black" w:hAnsi="Arial Black" w:cs="Arial Black"/>
          <w:sz w:val="22"/>
          <w:szCs w:val="22"/>
        </w:rPr>
        <w:t xml:space="preserve">4. </w:t>
      </w:r>
      <w:r>
        <w:rPr>
          <w:rStyle w:val="8"/>
          <w:rFonts w:hint="default" w:ascii="Arial Black" w:hAnsi="Arial Black" w:cs="Arial Black"/>
          <w:sz w:val="22"/>
          <w:szCs w:val="22"/>
        </w:rPr>
        <w:t>MatchManager</w:t>
      </w:r>
      <w:r>
        <w:rPr>
          <w:rFonts w:hint="default" w:ascii="Arial Black" w:hAnsi="Arial Black" w:cs="Arial Black"/>
          <w:sz w:val="22"/>
          <w:szCs w:val="22"/>
        </w:rPr>
        <w:t xml:space="preserve"> Class</w:t>
      </w:r>
    </w:p>
    <w:p w14:paraId="40BC8B77">
      <w:pPr>
        <w:pStyle w:val="9"/>
        <w:keepNext w:val="0"/>
        <w:keepLines w:val="0"/>
        <w:widowControl/>
        <w:suppressLineNumbers w:val="0"/>
      </w:pPr>
      <w:r>
        <w:rPr>
          <w:b/>
          <w:bCs/>
        </w:rPr>
        <w:t>Variables (Data):</w:t>
      </w:r>
    </w:p>
    <w:p w14:paraId="6B3412C4">
      <w:pPr>
        <w:pStyle w:val="9"/>
        <w:keepNext w:val="0"/>
        <w:keepLines w:val="0"/>
        <w:widowControl/>
        <w:numPr>
          <w:ilvl w:val="0"/>
          <w:numId w:val="3"/>
        </w:numPr>
        <w:suppressLineNumbers w:val="0"/>
        <w:ind w:left="420" w:leftChars="0" w:hanging="420" w:firstLineChars="0"/>
      </w:pPr>
      <w:r>
        <w:rPr>
          <w:rStyle w:val="8"/>
        </w:rPr>
        <w:t>currentRound</w:t>
      </w:r>
      <w:r>
        <w:t xml:space="preserve"> (Integer)</w:t>
      </w:r>
    </w:p>
    <w:p w14:paraId="5684E7B2">
      <w:pPr>
        <w:pStyle w:val="9"/>
        <w:keepNext w:val="0"/>
        <w:keepLines w:val="0"/>
        <w:widowControl/>
        <w:numPr>
          <w:ilvl w:val="0"/>
          <w:numId w:val="3"/>
        </w:numPr>
        <w:suppressLineNumbers w:val="0"/>
        <w:ind w:left="420" w:leftChars="0" w:hanging="420" w:firstLineChars="0"/>
      </w:pPr>
      <w:r>
        <w:rPr>
          <w:rStyle w:val="8"/>
        </w:rPr>
        <w:t>attackerScore</w:t>
      </w:r>
      <w:r>
        <w:t xml:space="preserve"> / </w:t>
      </w:r>
      <w:r>
        <w:rPr>
          <w:rStyle w:val="8"/>
        </w:rPr>
        <w:t>defenderScore</w:t>
      </w:r>
      <w:r>
        <w:t xml:space="preserve"> (Integers)</w:t>
      </w:r>
    </w:p>
    <w:p w14:paraId="258ED15C">
      <w:pPr>
        <w:pStyle w:val="9"/>
        <w:keepNext w:val="0"/>
        <w:keepLines w:val="0"/>
        <w:widowControl/>
        <w:numPr>
          <w:ilvl w:val="0"/>
          <w:numId w:val="3"/>
        </w:numPr>
        <w:suppressLineNumbers w:val="0"/>
        <w:ind w:left="420" w:leftChars="0" w:hanging="420" w:firstLineChars="0"/>
      </w:pPr>
      <w:r>
        <w:rPr>
          <w:rStyle w:val="8"/>
        </w:rPr>
        <w:t>roundTimer</w:t>
      </w:r>
      <w:r>
        <w:t xml:space="preserve"> (Float)</w:t>
      </w:r>
    </w:p>
    <w:p w14:paraId="0B868EA8">
      <w:pPr>
        <w:pStyle w:val="3"/>
        <w:keepNext w:val="0"/>
        <w:keepLines w:val="0"/>
        <w:widowControl/>
        <w:suppressLineNumbers w:val="0"/>
        <w:rPr>
          <w:rFonts w:hint="default" w:ascii="Arial Black" w:hAnsi="Arial Black" w:cs="Arial Black"/>
          <w:sz w:val="32"/>
          <w:szCs w:val="32"/>
        </w:rPr>
      </w:pPr>
      <w:r>
        <w:rPr>
          <w:rFonts w:hint="default" w:ascii="Arial Black" w:hAnsi="Arial Black" w:cs="Arial Black"/>
          <w:sz w:val="32"/>
          <w:szCs w:val="32"/>
        </w:rPr>
        <w:t>4. Design Decisions</w:t>
      </w:r>
    </w:p>
    <w:p w14:paraId="3F72189B">
      <w:pPr>
        <w:pStyle w:val="9"/>
        <w:keepNext w:val="0"/>
        <w:keepLines w:val="0"/>
        <w:widowControl/>
        <w:suppressLineNumbers w:val="0"/>
      </w:pPr>
      <w:r>
        <w:t>In this section, we justify why this specific architecture is chosen for Valorant.</w:t>
      </w:r>
    </w:p>
    <w:p w14:paraId="155180C6">
      <w:pPr>
        <w:pStyle w:val="4"/>
        <w:keepNext w:val="0"/>
        <w:keepLines w:val="0"/>
        <w:widowControl/>
        <w:numPr>
          <w:ilvl w:val="0"/>
          <w:numId w:val="3"/>
        </w:numPr>
        <w:suppressLineNumbers w:val="0"/>
        <w:ind w:left="420" w:leftChars="0" w:hanging="420" w:firstLineChars="0"/>
        <w:rPr>
          <w:rFonts w:hint="default" w:ascii="Arial Black" w:hAnsi="Arial Black" w:cs="Arial Black"/>
          <w:sz w:val="22"/>
          <w:szCs w:val="22"/>
        </w:rPr>
      </w:pPr>
      <w:r>
        <w:rPr>
          <w:rFonts w:hint="default" w:ascii="Arial Black" w:hAnsi="Arial Black" w:cs="Arial Black"/>
          <w:sz w:val="22"/>
          <w:szCs w:val="22"/>
        </w:rPr>
        <w:t>1. Component-Based Architecture (For Flexibility)</w:t>
      </w:r>
    </w:p>
    <w:p w14:paraId="6FA24F08">
      <w:pPr>
        <w:pStyle w:val="9"/>
        <w:keepNext w:val="0"/>
        <w:keepLines w:val="0"/>
        <w:widowControl/>
        <w:numPr>
          <w:ilvl w:val="0"/>
          <w:numId w:val="4"/>
        </w:numPr>
        <w:suppressLineNumbers w:val="0"/>
        <w:ind w:left="420" w:leftChars="0" w:hanging="420" w:firstLineChars="0"/>
        <w:rPr>
          <w:rFonts w:hint="default" w:ascii="Calibri" w:hAnsi="Calibri" w:cs="Calibri"/>
          <w:sz w:val="24"/>
          <w:szCs w:val="24"/>
        </w:rPr>
      </w:pPr>
      <w:r>
        <w:rPr>
          <w:rFonts w:hint="default" w:ascii="Calibri" w:hAnsi="Calibri" w:cs="Calibri"/>
          <w:b/>
          <w:bCs/>
          <w:sz w:val="24"/>
          <w:szCs w:val="24"/>
        </w:rPr>
        <w:t>Why?</w:t>
      </w:r>
      <w:r>
        <w:rPr>
          <w:rFonts w:hint="default" w:ascii="Calibri" w:hAnsi="Calibri" w:cs="Calibri"/>
          <w:sz w:val="24"/>
          <w:szCs w:val="24"/>
        </w:rPr>
        <w:t xml:space="preserve"> In Valorant, different Agents have different features. By separating the code into small components (like </w:t>
      </w:r>
      <w:r>
        <w:rPr>
          <w:rStyle w:val="8"/>
          <w:rFonts w:hint="default" w:ascii="Calibri" w:hAnsi="Calibri" w:cs="Calibri"/>
          <w:sz w:val="24"/>
          <w:szCs w:val="24"/>
        </w:rPr>
        <w:t>HealthComponent</w:t>
      </w:r>
      <w:r>
        <w:rPr>
          <w:rFonts w:hint="default" w:ascii="Calibri" w:hAnsi="Calibri" w:cs="Calibri"/>
          <w:sz w:val="24"/>
          <w:szCs w:val="24"/>
        </w:rPr>
        <w:t xml:space="preserve">, </w:t>
      </w:r>
      <w:r>
        <w:rPr>
          <w:rStyle w:val="8"/>
          <w:rFonts w:hint="default" w:ascii="Calibri" w:hAnsi="Calibri" w:cs="Calibri"/>
          <w:sz w:val="24"/>
          <w:szCs w:val="24"/>
        </w:rPr>
        <w:t>MovementComponent</w:t>
      </w:r>
      <w:r>
        <w:rPr>
          <w:rFonts w:hint="default" w:ascii="Calibri" w:hAnsi="Calibri" w:cs="Calibri"/>
          <w:sz w:val="24"/>
          <w:szCs w:val="24"/>
        </w:rPr>
        <w:t>), we don’t have to rewrite code for every new Agent.</w:t>
      </w:r>
    </w:p>
    <w:p w14:paraId="78BAB432">
      <w:pPr>
        <w:pStyle w:val="4"/>
        <w:keepNext w:val="0"/>
        <w:keepLines w:val="0"/>
        <w:widowControl/>
        <w:numPr>
          <w:ilvl w:val="0"/>
          <w:numId w:val="3"/>
        </w:numPr>
        <w:suppressLineNumbers w:val="0"/>
        <w:ind w:left="420" w:leftChars="0" w:hanging="420" w:firstLineChars="0"/>
        <w:rPr>
          <w:rFonts w:hint="default" w:ascii="Arial Black" w:hAnsi="Arial Black" w:cs="Arial Black"/>
          <w:sz w:val="22"/>
          <w:szCs w:val="22"/>
        </w:rPr>
      </w:pPr>
      <w:r>
        <w:rPr>
          <w:rFonts w:hint="default" w:ascii="Arial Black" w:hAnsi="Arial Black" w:cs="Arial Black"/>
          <w:sz w:val="22"/>
          <w:szCs w:val="22"/>
        </w:rPr>
        <w:t>2. Dedicated Server Model (For Fair Play / Anti-Cheat)</w:t>
      </w:r>
    </w:p>
    <w:p w14:paraId="5EEA2F39">
      <w:pPr>
        <w:pStyle w:val="9"/>
        <w:keepNext w:val="0"/>
        <w:keepLines w:val="0"/>
        <w:widowControl/>
        <w:numPr>
          <w:ilvl w:val="0"/>
          <w:numId w:val="5"/>
        </w:numPr>
        <w:suppressLineNumbers w:val="0"/>
        <w:ind w:left="420" w:leftChars="0" w:hanging="420" w:firstLineChars="0"/>
        <w:rPr>
          <w:rFonts w:hint="default" w:ascii="Calibri" w:hAnsi="Calibri" w:cs="Calibri"/>
        </w:rPr>
      </w:pPr>
      <w:r>
        <w:rPr>
          <w:rFonts w:hint="default" w:ascii="Calibri" w:hAnsi="Calibri" w:cs="Calibri"/>
          <w:b/>
          <w:bCs/>
        </w:rPr>
        <w:t>Why?</w:t>
      </w:r>
      <w:r>
        <w:rPr>
          <w:rFonts w:hint="default" w:ascii="Calibri" w:hAnsi="Calibri" w:cs="Calibri"/>
        </w:rPr>
        <w:t xml:space="preserve"> Valorant is a highly competitive game where cheating (like wall-hacks or speed-hacks) can ruin the experience.</w:t>
      </w:r>
    </w:p>
    <w:p w14:paraId="14BF7B28">
      <w:pPr>
        <w:pStyle w:val="4"/>
        <w:keepNext w:val="0"/>
        <w:keepLines w:val="0"/>
        <w:widowControl/>
        <w:numPr>
          <w:ilvl w:val="0"/>
          <w:numId w:val="3"/>
        </w:numPr>
        <w:suppressLineNumbers w:val="0"/>
        <w:ind w:left="420" w:leftChars="0" w:hanging="420" w:firstLineChars="0"/>
        <w:rPr>
          <w:rFonts w:hint="default" w:ascii="Arial Black" w:hAnsi="Arial Black" w:cs="Arial Black"/>
          <w:sz w:val="22"/>
          <w:szCs w:val="22"/>
        </w:rPr>
      </w:pPr>
      <w:r>
        <w:rPr>
          <w:rFonts w:hint="default" w:ascii="Arial Black" w:hAnsi="Arial Black" w:cs="Arial Black"/>
          <w:sz w:val="22"/>
          <w:szCs w:val="22"/>
        </w:rPr>
        <w:t>3. Event-Driven Communication (For High Performance)</w:t>
      </w:r>
    </w:p>
    <w:p w14:paraId="1E0E8715">
      <w:pPr>
        <w:pStyle w:val="9"/>
        <w:keepNext w:val="0"/>
        <w:keepLines w:val="0"/>
        <w:widowControl/>
        <w:numPr>
          <w:ilvl w:val="0"/>
          <w:numId w:val="6"/>
        </w:numPr>
        <w:suppressLineNumbers w:val="0"/>
        <w:ind w:left="420" w:leftChars="0" w:hanging="420" w:firstLineChars="0"/>
        <w:rPr>
          <w:rFonts w:hint="default" w:ascii="Calibri" w:hAnsi="Calibri" w:cs="Calibri"/>
          <w:sz w:val="24"/>
          <w:szCs w:val="24"/>
        </w:rPr>
      </w:pPr>
      <w:r>
        <w:rPr>
          <w:rFonts w:hint="default" w:ascii="Calibri" w:hAnsi="Calibri" w:cs="Calibri"/>
          <w:b/>
          <w:bCs/>
          <w:sz w:val="24"/>
          <w:szCs w:val="24"/>
        </w:rPr>
        <w:t>Why?</w:t>
      </w:r>
      <w:r>
        <w:rPr>
          <w:rFonts w:hint="default" w:ascii="Calibri" w:hAnsi="Calibri" w:cs="Calibri"/>
          <w:sz w:val="24"/>
          <w:szCs w:val="24"/>
        </w:rPr>
        <w:t xml:space="preserve"> If systems are constantly checking each other's data every millisecond (e.g., UI constantly asking Player: "Are you dead yet? Are you dead yet?"), the </w:t>
      </w:r>
      <w:bookmarkStart w:id="0" w:name="_GoBack"/>
      <w:bookmarkEnd w:id="0"/>
      <w:r>
        <w:rPr>
          <w:rFonts w:hint="default" w:ascii="Calibri" w:hAnsi="Calibri" w:cs="Calibri"/>
          <w:sz w:val="24"/>
          <w:szCs w:val="24"/>
        </w:rPr>
        <w:t>game will lag.</w:t>
      </w:r>
    </w:p>
    <w:p w14:paraId="5D8ABFA2">
      <w:pPr>
        <w:pStyle w:val="9"/>
        <w:keepNext w:val="0"/>
        <w:keepLines w:val="0"/>
        <w:widowControl/>
        <w:numPr>
          <w:numId w:val="0"/>
        </w:numPr>
        <w:suppressLineNumbers w:val="0"/>
        <w:spacing w:before="0" w:beforeAutospacing="1" w:after="0" w:afterAutospacing="1"/>
        <w:ind w:right="0" w:rightChars="0"/>
        <w:jc w:val="left"/>
        <w:rPr>
          <w:rFonts w:hint="default" w:ascii="Calibri" w:hAnsi="Calibri" w:cs="Calibri"/>
        </w:rPr>
      </w:pPr>
    </w:p>
    <w:p w14:paraId="60BBFB6F">
      <w:pPr>
        <w:pStyle w:val="9"/>
        <w:keepNext w:val="0"/>
        <w:keepLines w:val="0"/>
        <w:widowControl/>
        <w:numPr>
          <w:numId w:val="0"/>
        </w:numPr>
        <w:suppressLineNumbers w:val="0"/>
        <w:spacing w:before="0" w:beforeAutospacing="0" w:after="0" w:afterAutospacing="0"/>
        <w:ind w:right="0" w:rightChars="0"/>
        <w:jc w:val="left"/>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CD579"/>
    <w:multiLevelType w:val="singleLevel"/>
    <w:tmpl w:val="96DCD5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1FEA26C"/>
    <w:multiLevelType w:val="singleLevel"/>
    <w:tmpl w:val="C1FEA2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0434EA5"/>
    <w:multiLevelType w:val="singleLevel"/>
    <w:tmpl w:val="20434E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C857E83"/>
    <w:multiLevelType w:val="singleLevel"/>
    <w:tmpl w:val="2C857E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5634C909"/>
    <w:multiLevelType w:val="singleLevel"/>
    <w:tmpl w:val="5634C909"/>
    <w:lvl w:ilvl="0" w:tentative="0">
      <w:start w:val="1"/>
      <w:numFmt w:val="decimal"/>
      <w:lvlText w:val="%1."/>
      <w:lvlJc w:val="left"/>
      <w:pPr>
        <w:tabs>
          <w:tab w:val="left" w:pos="425"/>
        </w:tabs>
        <w:ind w:left="425" w:leftChars="0" w:hanging="425" w:firstLineChars="0"/>
      </w:pPr>
      <w:rPr>
        <w:rFonts w:hint="default"/>
      </w:rPr>
    </w:lvl>
  </w:abstractNum>
  <w:abstractNum w:abstractNumId="5">
    <w:nsid w:val="6C10F088"/>
    <w:multiLevelType w:val="singleLevel"/>
    <w:tmpl w:val="6C10F08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1"/>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3F0E66"/>
    <w:rsid w:val="5D3F0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Words>
  <Characters>1</Characters>
  <Lines>0</Lines>
  <Paragraphs>0</Paragraphs>
  <TotalTime>45</TotalTime>
  <ScaleCrop>false</ScaleCrop>
  <LinksUpToDate>false</LinksUpToDate>
  <CharactersWithSpaces>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2026-06-10T16:12:00Z</dcterms:created>
  <dc:creator>Kashaf Farooq</dc:creator>
  <cp:lastModifiedBy>Kashaf Farooq</cp:lastModifiedBy>
  <dcterms:modified xsi:type="dcterms:W3CDTF">2026-06-10T16:58:32Z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D0D2276B625C40259EEF44F7E7D5EA4F_11</vt:lpwstr>
  </property>
  <property fmtid="{D5CDD505-2E9C-101B-9397-08002B2CF9AE}" pid="4" name="KSOTemplateDocerSaveRecord">
    <vt:lpwstr>eyJoZGlkIjoiM2Y4NjMzZGE5YTdmM2M5ODMyMDMxNDEwMzVkODRmMDEiLCJ1c2VySWQiOiIxOTQxOTU2NjM3ODE0In0=</vt:lpwstr>
  </property>
</Properties>
</file>