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AB5B8" w14:textId="06B1E3A6" w:rsidR="00F966E6" w:rsidRDefault="00001314">
      <w:pPr>
        <w:rPr>
          <w:lang w:val="en-US"/>
        </w:rPr>
      </w:pPr>
      <w:r>
        <w:rPr>
          <w:lang w:val="en-US"/>
        </w:rPr>
        <w:t>1.If you click delete of a particular task, remaining tasks aslo removing.</w:t>
      </w:r>
    </w:p>
    <w:p w14:paraId="4B344C39" w14:textId="1905896C" w:rsidR="00001314" w:rsidRDefault="00001314">
      <w:pPr>
        <w:rPr>
          <w:lang w:val="en-US"/>
        </w:rPr>
      </w:pPr>
      <w:r w:rsidRPr="00001314">
        <w:rPr>
          <w:lang w:val="en-US"/>
        </w:rPr>
        <w:drawing>
          <wp:inline distT="0" distB="0" distL="0" distR="0" wp14:anchorId="0475B2F4" wp14:editId="0516D435">
            <wp:extent cx="5731510" cy="2569210"/>
            <wp:effectExtent l="0" t="0" r="2540" b="2540"/>
            <wp:docPr id="18386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2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0C36" w14:textId="2E5B4046" w:rsidR="00001314" w:rsidRDefault="00001314">
      <w:pPr>
        <w:rPr>
          <w:lang w:val="en-US"/>
        </w:rPr>
      </w:pPr>
      <w:r>
        <w:rPr>
          <w:lang w:val="en-US"/>
        </w:rPr>
        <w:t>Solution: Remove curly braces.</w:t>
      </w:r>
    </w:p>
    <w:p w14:paraId="7D2AC03E" w14:textId="75B370FF" w:rsidR="00001314" w:rsidRPr="00001314" w:rsidRDefault="00001314">
      <w:pPr>
        <w:rPr>
          <w:lang w:val="en-US"/>
        </w:rPr>
      </w:pPr>
      <w:r w:rsidRPr="00001314">
        <w:rPr>
          <w:lang w:val="en-US"/>
        </w:rPr>
        <w:drawing>
          <wp:inline distT="0" distB="0" distL="0" distR="0" wp14:anchorId="0002E21F" wp14:editId="3510D906">
            <wp:extent cx="5731510" cy="2567940"/>
            <wp:effectExtent l="0" t="0" r="2540" b="3810"/>
            <wp:docPr id="14963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5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314" w:rsidRPr="0000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24"/>
    <w:rsid w:val="00001314"/>
    <w:rsid w:val="009B7B70"/>
    <w:rsid w:val="00C90324"/>
    <w:rsid w:val="00CC22F0"/>
    <w:rsid w:val="00F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2265"/>
  <w15:chartTrackingRefBased/>
  <w15:docId w15:val="{E5605DA9-69FF-4AF7-9F9E-1C708840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Gandikota</dc:creator>
  <cp:keywords/>
  <dc:description/>
  <cp:lastModifiedBy>Ayyappa Gandikota</cp:lastModifiedBy>
  <cp:revision>2</cp:revision>
  <dcterms:created xsi:type="dcterms:W3CDTF">2025-05-12T18:42:00Z</dcterms:created>
  <dcterms:modified xsi:type="dcterms:W3CDTF">2025-05-12T18:47:00Z</dcterms:modified>
</cp:coreProperties>
</file>