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BFD8" w14:textId="243B8680" w:rsidR="00DA7433" w:rsidRPr="00ED511C" w:rsidRDefault="00AE5956" w:rsidP="00AE5956">
      <w:pPr>
        <w:jc w:val="center"/>
        <w:rPr>
          <w:rFonts w:ascii="Minion Pro" w:hAnsi="Minion Pro"/>
          <w:b/>
          <w:bCs/>
          <w:sz w:val="32"/>
          <w:szCs w:val="32"/>
        </w:rPr>
      </w:pPr>
      <w:r w:rsidRPr="00ED511C">
        <w:rPr>
          <w:rFonts w:ascii="Minion Pro" w:hAnsi="Minion Pro"/>
          <w:b/>
          <w:bCs/>
          <w:sz w:val="32"/>
          <w:szCs w:val="32"/>
        </w:rPr>
        <w:t>Requirement Document</w:t>
      </w:r>
    </w:p>
    <w:p w14:paraId="13415912" w14:textId="77777777" w:rsidR="00AE5956" w:rsidRDefault="00AE5956">
      <w:pPr>
        <w:rPr>
          <w:rFonts w:ascii="Minion Pro" w:hAnsi="Minion Pro"/>
          <w:sz w:val="32"/>
          <w:szCs w:val="32"/>
        </w:rPr>
      </w:pPr>
    </w:p>
    <w:p w14:paraId="7F513D27" w14:textId="2E742C0F" w:rsidR="00AE5956" w:rsidRDefault="00AE5956">
      <w:pPr>
        <w:rPr>
          <w:rFonts w:ascii="Minion Pro" w:hAnsi="Minion Pro"/>
          <w:sz w:val="32"/>
          <w:szCs w:val="32"/>
        </w:rPr>
      </w:pPr>
      <w:r>
        <w:rPr>
          <w:rFonts w:ascii="Minion Pro" w:hAnsi="Minion Pro"/>
          <w:sz w:val="32"/>
          <w:szCs w:val="32"/>
        </w:rPr>
        <w:t>Functional requirements:</w:t>
      </w:r>
    </w:p>
    <w:p w14:paraId="3CFCE093" w14:textId="7A251F7E" w:rsidR="00AE5956" w:rsidRDefault="00AE5956" w:rsidP="00AE5956">
      <w:pPr>
        <w:pStyle w:val="ListParagraph"/>
        <w:numPr>
          <w:ilvl w:val="0"/>
          <w:numId w:val="1"/>
        </w:numPr>
        <w:rPr>
          <w:rFonts w:ascii="Minion Pro" w:hAnsi="Minion Pro"/>
          <w:sz w:val="32"/>
          <w:szCs w:val="32"/>
        </w:rPr>
      </w:pPr>
      <w:r>
        <w:rPr>
          <w:rFonts w:ascii="Minion Pro" w:hAnsi="Minion Pro"/>
          <w:sz w:val="32"/>
          <w:szCs w:val="32"/>
        </w:rPr>
        <w:t>Order validation: validate all order data retrieved from server.</w:t>
      </w:r>
    </w:p>
    <w:p w14:paraId="6479B2D8" w14:textId="6DF86391" w:rsidR="00AE5956" w:rsidRDefault="00AE5956" w:rsidP="00AE5956">
      <w:pPr>
        <w:pStyle w:val="ListParagraph"/>
        <w:numPr>
          <w:ilvl w:val="0"/>
          <w:numId w:val="1"/>
        </w:numPr>
        <w:rPr>
          <w:rFonts w:ascii="Minion Pro" w:hAnsi="Minion Pro"/>
          <w:sz w:val="32"/>
          <w:szCs w:val="32"/>
        </w:rPr>
      </w:pPr>
      <w:r>
        <w:rPr>
          <w:rFonts w:ascii="Minion Pro" w:hAnsi="Minion Pro"/>
          <w:sz w:val="32"/>
          <w:szCs w:val="32"/>
        </w:rPr>
        <w:t xml:space="preserve">Routing algorithm: provide a </w:t>
      </w:r>
      <w:r w:rsidR="009B5030">
        <w:rPr>
          <w:rFonts w:ascii="Minion Pro" w:hAnsi="Minion Pro"/>
          <w:sz w:val="32"/>
          <w:szCs w:val="32"/>
        </w:rPr>
        <w:t>valid</w:t>
      </w:r>
      <w:r>
        <w:rPr>
          <w:rFonts w:ascii="Minion Pro" w:hAnsi="Minion Pro"/>
          <w:sz w:val="32"/>
          <w:szCs w:val="32"/>
        </w:rPr>
        <w:t xml:space="preserve"> route for drone to fly to and from the target restaurant, avoiding all no-fly zones</w:t>
      </w:r>
      <w:r w:rsidR="00253D34">
        <w:rPr>
          <w:rFonts w:ascii="Minion Pro" w:hAnsi="Minion Pro"/>
          <w:sz w:val="32"/>
          <w:szCs w:val="32"/>
        </w:rPr>
        <w:t xml:space="preserve"> and observe the central region policy.</w:t>
      </w:r>
    </w:p>
    <w:p w14:paraId="59CAB5FC" w14:textId="4161A092" w:rsidR="00AE5956" w:rsidRDefault="00AE5956" w:rsidP="00AE5956">
      <w:pPr>
        <w:pStyle w:val="ListParagraph"/>
        <w:numPr>
          <w:ilvl w:val="0"/>
          <w:numId w:val="1"/>
        </w:numPr>
        <w:rPr>
          <w:rFonts w:ascii="Minion Pro" w:hAnsi="Minion Pro"/>
          <w:sz w:val="32"/>
          <w:szCs w:val="32"/>
        </w:rPr>
      </w:pPr>
      <w:r>
        <w:rPr>
          <w:rFonts w:ascii="Minion Pro" w:hAnsi="Minion Pro"/>
          <w:sz w:val="32"/>
          <w:szCs w:val="32"/>
        </w:rPr>
        <w:t>Output results files in the required forms.</w:t>
      </w:r>
    </w:p>
    <w:p w14:paraId="322CB7A5" w14:textId="32247DCD" w:rsidR="008E77BF" w:rsidRDefault="00E84E18" w:rsidP="00785CD9">
      <w:pPr>
        <w:pStyle w:val="ListParagraph"/>
        <w:numPr>
          <w:ilvl w:val="0"/>
          <w:numId w:val="1"/>
        </w:numPr>
        <w:rPr>
          <w:rFonts w:ascii="Minion Pro" w:hAnsi="Minion Pro"/>
          <w:sz w:val="32"/>
          <w:szCs w:val="32"/>
        </w:rPr>
      </w:pPr>
      <w:r>
        <w:rPr>
          <w:rFonts w:ascii="Minion Pro" w:hAnsi="Minion Pro"/>
          <w:sz w:val="32"/>
          <w:szCs w:val="32"/>
        </w:rPr>
        <w:t>Retrieve order</w:t>
      </w:r>
      <w:r w:rsidR="008E77BF">
        <w:rPr>
          <w:rFonts w:ascii="Minion Pro" w:hAnsi="Minion Pro"/>
          <w:sz w:val="32"/>
          <w:szCs w:val="32"/>
        </w:rPr>
        <w:t xml:space="preserve"> information from the server.</w:t>
      </w:r>
    </w:p>
    <w:p w14:paraId="23D36FAE" w14:textId="072422F7" w:rsidR="00785CD9" w:rsidRDefault="00785CD9" w:rsidP="00785CD9">
      <w:pPr>
        <w:pStyle w:val="ListParagraph"/>
        <w:numPr>
          <w:ilvl w:val="0"/>
          <w:numId w:val="1"/>
        </w:numPr>
        <w:rPr>
          <w:rFonts w:ascii="Minion Pro" w:hAnsi="Minion Pro"/>
          <w:sz w:val="32"/>
          <w:szCs w:val="32"/>
        </w:rPr>
      </w:pPr>
      <w:r>
        <w:rPr>
          <w:rFonts w:ascii="Minion Pro" w:hAnsi="Minion Pro"/>
          <w:sz w:val="32"/>
          <w:szCs w:val="32"/>
        </w:rPr>
        <w:t xml:space="preserve">Error reporting and </w:t>
      </w:r>
      <w:r w:rsidR="00F1473D">
        <w:rPr>
          <w:rFonts w:ascii="Minion Pro" w:hAnsi="Minion Pro"/>
          <w:sz w:val="32"/>
          <w:szCs w:val="32"/>
        </w:rPr>
        <w:t>always exiting gracefully</w:t>
      </w:r>
      <w:r>
        <w:rPr>
          <w:rFonts w:ascii="Minion Pro" w:hAnsi="Minion Pro"/>
          <w:sz w:val="32"/>
          <w:szCs w:val="32"/>
        </w:rPr>
        <w:t>.</w:t>
      </w:r>
    </w:p>
    <w:p w14:paraId="5FBC7DC5" w14:textId="1D50C48D" w:rsidR="00746B75" w:rsidRPr="00785CD9" w:rsidRDefault="00746B75" w:rsidP="00785CD9">
      <w:pPr>
        <w:pStyle w:val="ListParagraph"/>
        <w:numPr>
          <w:ilvl w:val="0"/>
          <w:numId w:val="1"/>
        </w:numPr>
        <w:rPr>
          <w:rFonts w:ascii="Minion Pro" w:hAnsi="Minion Pro"/>
          <w:sz w:val="32"/>
          <w:szCs w:val="32"/>
        </w:rPr>
      </w:pPr>
      <w:r>
        <w:rPr>
          <w:rFonts w:ascii="Minion Pro" w:hAnsi="Minion Pro"/>
          <w:sz w:val="32"/>
          <w:szCs w:val="32"/>
        </w:rPr>
        <w:t xml:space="preserve">Malformed </w:t>
      </w:r>
      <w:r w:rsidR="00A708C2">
        <w:rPr>
          <w:rFonts w:ascii="Minion Pro" w:hAnsi="Minion Pro"/>
          <w:sz w:val="32"/>
          <w:szCs w:val="32"/>
        </w:rPr>
        <w:t xml:space="preserve">server </w:t>
      </w:r>
      <w:r>
        <w:rPr>
          <w:rFonts w:ascii="Minion Pro" w:hAnsi="Minion Pro"/>
          <w:sz w:val="32"/>
          <w:szCs w:val="32"/>
        </w:rPr>
        <w:t>URL handling.</w:t>
      </w:r>
    </w:p>
    <w:p w14:paraId="7EA3AAEF" w14:textId="5DA29E19" w:rsidR="00C15C48" w:rsidRPr="00C15C48" w:rsidRDefault="00C15C48" w:rsidP="00C15C48">
      <w:pPr>
        <w:pStyle w:val="ListParagraph"/>
        <w:numPr>
          <w:ilvl w:val="0"/>
          <w:numId w:val="1"/>
        </w:numPr>
        <w:rPr>
          <w:rFonts w:ascii="Minion Pro" w:hAnsi="Minion Pro"/>
          <w:sz w:val="32"/>
          <w:szCs w:val="32"/>
        </w:rPr>
      </w:pPr>
      <w:r>
        <w:rPr>
          <w:rFonts w:ascii="Minion Pro" w:hAnsi="Minion Pro"/>
          <w:sz w:val="32"/>
          <w:szCs w:val="32"/>
        </w:rPr>
        <w:t>Maximum runtime no more than 60 seconds.</w:t>
      </w:r>
    </w:p>
    <w:p w14:paraId="6506D43D" w14:textId="6CD6B2CA" w:rsidR="00AE5956" w:rsidRDefault="00896D34" w:rsidP="00AE5956">
      <w:pPr>
        <w:rPr>
          <w:rFonts w:ascii="Minion Pro" w:hAnsi="Minion Pro"/>
          <w:sz w:val="32"/>
          <w:szCs w:val="32"/>
        </w:rPr>
      </w:pPr>
      <w:r>
        <w:rPr>
          <w:rFonts w:ascii="Minion Pro" w:hAnsi="Minion Pro"/>
          <w:sz w:val="32"/>
          <w:szCs w:val="32"/>
        </w:rPr>
        <w:t xml:space="preserve">(only the </w:t>
      </w:r>
      <w:r w:rsidR="0021292A">
        <w:rPr>
          <w:rFonts w:ascii="Minion Pro" w:hAnsi="Minion Pro"/>
          <w:sz w:val="32"/>
          <w:szCs w:val="32"/>
        </w:rPr>
        <w:t>order validation and the routing algorithm</w:t>
      </w:r>
      <w:r>
        <w:rPr>
          <w:rFonts w:ascii="Minion Pro" w:hAnsi="Minion Pro"/>
          <w:sz w:val="32"/>
          <w:szCs w:val="32"/>
        </w:rPr>
        <w:t xml:space="preserve"> will be tested in this </w:t>
      </w:r>
      <w:r w:rsidR="0021292A">
        <w:rPr>
          <w:rFonts w:ascii="Minion Pro" w:hAnsi="Minion Pro"/>
          <w:sz w:val="32"/>
          <w:szCs w:val="32"/>
        </w:rPr>
        <w:t>setting</w:t>
      </w:r>
      <w:r>
        <w:rPr>
          <w:rFonts w:ascii="Minion Pro" w:hAnsi="Minion Pro"/>
          <w:sz w:val="32"/>
          <w:szCs w:val="32"/>
        </w:rPr>
        <w:t>)</w:t>
      </w:r>
    </w:p>
    <w:p w14:paraId="0FB1B57A" w14:textId="77777777" w:rsidR="00F5125E" w:rsidRDefault="00F5125E" w:rsidP="00AE5956">
      <w:pPr>
        <w:rPr>
          <w:rFonts w:ascii="Minion Pro" w:hAnsi="Minion Pro"/>
          <w:sz w:val="32"/>
          <w:szCs w:val="32"/>
        </w:rPr>
      </w:pPr>
    </w:p>
    <w:p w14:paraId="6D857142" w14:textId="3B5228E3" w:rsidR="00AE5956" w:rsidRDefault="00AE5956" w:rsidP="00AE5956">
      <w:pPr>
        <w:rPr>
          <w:rFonts w:ascii="Minion Pro" w:hAnsi="Minion Pro"/>
          <w:sz w:val="32"/>
          <w:szCs w:val="32"/>
        </w:rPr>
      </w:pPr>
      <w:r>
        <w:rPr>
          <w:rFonts w:ascii="Minion Pro" w:hAnsi="Minion Pro"/>
          <w:sz w:val="32"/>
          <w:szCs w:val="32"/>
        </w:rPr>
        <w:t>Measurable quality attributes:</w:t>
      </w:r>
    </w:p>
    <w:p w14:paraId="7FC286A5" w14:textId="4B798F85" w:rsidR="00AE5956" w:rsidRDefault="00AE5956" w:rsidP="00AE5956">
      <w:pPr>
        <w:pStyle w:val="ListParagraph"/>
        <w:numPr>
          <w:ilvl w:val="0"/>
          <w:numId w:val="1"/>
        </w:numPr>
        <w:rPr>
          <w:rFonts w:ascii="Minion Pro" w:hAnsi="Minion Pro"/>
          <w:sz w:val="32"/>
          <w:szCs w:val="32"/>
        </w:rPr>
      </w:pPr>
      <w:r>
        <w:rPr>
          <w:rFonts w:ascii="Minion Pro" w:hAnsi="Minion Pro"/>
          <w:sz w:val="32"/>
          <w:szCs w:val="32"/>
        </w:rPr>
        <w:t>Routing algorithm efficiency: length of path to the destination and time needed to find a path</w:t>
      </w:r>
      <w:r w:rsidR="00ED511C">
        <w:rPr>
          <w:rFonts w:ascii="Minion Pro" w:hAnsi="Minion Pro"/>
          <w:sz w:val="32"/>
          <w:szCs w:val="32"/>
        </w:rPr>
        <w:t xml:space="preserve"> (runtime)</w:t>
      </w:r>
      <w:r>
        <w:rPr>
          <w:rFonts w:ascii="Minion Pro" w:hAnsi="Minion Pro"/>
          <w:sz w:val="32"/>
          <w:szCs w:val="32"/>
        </w:rPr>
        <w:t>.</w:t>
      </w:r>
    </w:p>
    <w:p w14:paraId="4897ECEC" w14:textId="1B511EDA" w:rsidR="00E241D7" w:rsidRDefault="00F00902" w:rsidP="00AE5956">
      <w:pPr>
        <w:pStyle w:val="ListParagraph"/>
        <w:numPr>
          <w:ilvl w:val="0"/>
          <w:numId w:val="1"/>
        </w:numPr>
        <w:rPr>
          <w:rFonts w:ascii="Minion Pro" w:hAnsi="Minion Pro"/>
          <w:sz w:val="32"/>
          <w:szCs w:val="32"/>
        </w:rPr>
      </w:pPr>
      <w:r>
        <w:rPr>
          <w:rFonts w:ascii="Minion Pro" w:hAnsi="Minion Pro"/>
          <w:sz w:val="32"/>
          <w:szCs w:val="32"/>
        </w:rPr>
        <w:t xml:space="preserve">Failure rate and dependability. That is, </w:t>
      </w:r>
      <w:r w:rsidR="00DD3CF3">
        <w:rPr>
          <w:rFonts w:ascii="Minion Pro" w:hAnsi="Minion Pro"/>
          <w:sz w:val="32"/>
          <w:szCs w:val="32"/>
        </w:rPr>
        <w:t>the dependability of the routing algorithm.</w:t>
      </w:r>
    </w:p>
    <w:p w14:paraId="3B60D15B" w14:textId="414BC949" w:rsidR="00AE5956" w:rsidRDefault="00AE5956" w:rsidP="00ED511C">
      <w:pPr>
        <w:rPr>
          <w:rFonts w:ascii="Minion Pro" w:hAnsi="Minion Pro"/>
          <w:sz w:val="32"/>
          <w:szCs w:val="32"/>
        </w:rPr>
      </w:pPr>
    </w:p>
    <w:p w14:paraId="3CD27650" w14:textId="77777777" w:rsidR="00ED511C" w:rsidRDefault="00ED511C" w:rsidP="00ED511C">
      <w:pPr>
        <w:rPr>
          <w:rFonts w:ascii="Minion Pro" w:hAnsi="Minion Pro"/>
          <w:sz w:val="32"/>
          <w:szCs w:val="32"/>
        </w:rPr>
      </w:pPr>
      <w:r w:rsidRPr="00ED511C">
        <w:rPr>
          <w:rFonts w:ascii="Minion Pro" w:hAnsi="Minion Pro"/>
          <w:sz w:val="32"/>
          <w:szCs w:val="32"/>
        </w:rPr>
        <w:t>Stakeholders:</w:t>
      </w:r>
    </w:p>
    <w:p w14:paraId="22A863F9" w14:textId="4E2E6815" w:rsidR="00ED511C" w:rsidRDefault="00ED511C" w:rsidP="00ED511C">
      <w:pPr>
        <w:pStyle w:val="ListParagraph"/>
        <w:numPr>
          <w:ilvl w:val="0"/>
          <w:numId w:val="1"/>
        </w:numPr>
        <w:rPr>
          <w:rFonts w:ascii="Minion Pro" w:hAnsi="Minion Pro"/>
          <w:sz w:val="32"/>
          <w:szCs w:val="32"/>
        </w:rPr>
      </w:pPr>
      <w:r w:rsidRPr="00ED511C">
        <w:rPr>
          <w:rFonts w:ascii="Minion Pro" w:hAnsi="Minion Pro"/>
          <w:sz w:val="32"/>
          <w:szCs w:val="32"/>
        </w:rPr>
        <w:t xml:space="preserve">Maintenance: </w:t>
      </w:r>
      <w:r>
        <w:rPr>
          <w:rFonts w:ascii="Minion Pro" w:hAnsi="Minion Pro"/>
          <w:sz w:val="32"/>
          <w:szCs w:val="32"/>
        </w:rPr>
        <w:t>d</w:t>
      </w:r>
      <w:r w:rsidRPr="00ED511C">
        <w:rPr>
          <w:rFonts w:ascii="Minion Pro" w:hAnsi="Minion Pro"/>
          <w:sz w:val="32"/>
          <w:szCs w:val="32"/>
        </w:rPr>
        <w:t xml:space="preserve">ata analyst, </w:t>
      </w:r>
      <w:r>
        <w:rPr>
          <w:rFonts w:ascii="Minion Pro" w:hAnsi="Minion Pro"/>
          <w:sz w:val="32"/>
          <w:szCs w:val="32"/>
        </w:rPr>
        <w:t>c</w:t>
      </w:r>
      <w:r w:rsidRPr="00ED511C">
        <w:rPr>
          <w:rFonts w:ascii="Minion Pro" w:hAnsi="Minion Pro"/>
          <w:sz w:val="32"/>
          <w:szCs w:val="32"/>
        </w:rPr>
        <w:t>ustomers</w:t>
      </w:r>
      <w:r>
        <w:rPr>
          <w:rFonts w:ascii="Minion Pro" w:hAnsi="Minion Pro"/>
          <w:sz w:val="32"/>
          <w:szCs w:val="32"/>
        </w:rPr>
        <w:t xml:space="preserve">, </w:t>
      </w:r>
      <w:r w:rsidRPr="00ED511C">
        <w:rPr>
          <w:rFonts w:ascii="Minion Pro" w:hAnsi="Minion Pro"/>
          <w:sz w:val="32"/>
          <w:szCs w:val="32"/>
        </w:rPr>
        <w:t>Drone services (Drone company)</w:t>
      </w:r>
    </w:p>
    <w:p w14:paraId="6939DF48" w14:textId="77777777" w:rsidR="00ED511C" w:rsidRDefault="00ED511C" w:rsidP="00ED511C">
      <w:pPr>
        <w:pStyle w:val="ListParagraph"/>
        <w:numPr>
          <w:ilvl w:val="0"/>
          <w:numId w:val="1"/>
        </w:numPr>
        <w:rPr>
          <w:rFonts w:ascii="Minion Pro" w:hAnsi="Minion Pro"/>
          <w:sz w:val="32"/>
          <w:szCs w:val="32"/>
        </w:rPr>
      </w:pPr>
      <w:r w:rsidRPr="00ED511C">
        <w:rPr>
          <w:rFonts w:ascii="Minion Pro" w:hAnsi="Minion Pro"/>
          <w:sz w:val="32"/>
          <w:szCs w:val="32"/>
        </w:rPr>
        <w:t>Restaurants (supplier)</w:t>
      </w:r>
    </w:p>
    <w:p w14:paraId="5997B513" w14:textId="59B59312" w:rsidR="00ED511C" w:rsidRDefault="00ED511C" w:rsidP="00ED511C">
      <w:pPr>
        <w:pStyle w:val="ListParagraph"/>
        <w:numPr>
          <w:ilvl w:val="0"/>
          <w:numId w:val="1"/>
        </w:numPr>
        <w:rPr>
          <w:rFonts w:ascii="Minion Pro" w:hAnsi="Minion Pro"/>
          <w:sz w:val="32"/>
          <w:szCs w:val="32"/>
        </w:rPr>
      </w:pPr>
      <w:r w:rsidRPr="00ED511C">
        <w:rPr>
          <w:rFonts w:ascii="Minion Pro" w:hAnsi="Minion Pro"/>
          <w:sz w:val="32"/>
          <w:szCs w:val="32"/>
        </w:rPr>
        <w:t>General Public (</w:t>
      </w:r>
      <w:r w:rsidR="00DD3CF3">
        <w:rPr>
          <w:rFonts w:ascii="Minion Pro" w:hAnsi="Minion Pro"/>
          <w:sz w:val="32"/>
          <w:szCs w:val="32"/>
        </w:rPr>
        <w:t>r</w:t>
      </w:r>
      <w:r w:rsidRPr="00ED511C">
        <w:rPr>
          <w:rFonts w:ascii="Minion Pro" w:hAnsi="Minion Pro"/>
          <w:sz w:val="32"/>
          <w:szCs w:val="32"/>
        </w:rPr>
        <w:t>esidents)</w:t>
      </w:r>
    </w:p>
    <w:p w14:paraId="318B7474" w14:textId="2F33E3F8" w:rsidR="00ED511C" w:rsidRPr="00ED511C" w:rsidRDefault="00ED511C" w:rsidP="00ED511C">
      <w:pPr>
        <w:pStyle w:val="ListParagraph"/>
        <w:numPr>
          <w:ilvl w:val="0"/>
          <w:numId w:val="1"/>
        </w:numPr>
        <w:rPr>
          <w:rFonts w:ascii="Minion Pro" w:hAnsi="Minion Pro"/>
          <w:sz w:val="32"/>
          <w:szCs w:val="32"/>
        </w:rPr>
      </w:pPr>
      <w:r w:rsidRPr="00ED511C">
        <w:rPr>
          <w:rFonts w:ascii="Minion Pro" w:hAnsi="Minion Pro"/>
          <w:sz w:val="32"/>
          <w:szCs w:val="32"/>
        </w:rPr>
        <w:t>Regulators: health safety, local authority, CAA</w:t>
      </w:r>
    </w:p>
    <w:p w14:paraId="632DCB56" w14:textId="77777777" w:rsidR="00ED511C" w:rsidRPr="00ED511C" w:rsidRDefault="00ED511C" w:rsidP="00ED511C">
      <w:pPr>
        <w:pStyle w:val="ListParagraph"/>
        <w:numPr>
          <w:ilvl w:val="0"/>
          <w:numId w:val="1"/>
        </w:numPr>
        <w:rPr>
          <w:rFonts w:ascii="Minion Pro" w:hAnsi="Minion Pro"/>
          <w:sz w:val="32"/>
          <w:szCs w:val="32"/>
        </w:rPr>
      </w:pPr>
      <w:r w:rsidRPr="00ED511C">
        <w:rPr>
          <w:rFonts w:ascii="Minion Pro" w:hAnsi="Minion Pro"/>
          <w:sz w:val="32"/>
          <w:szCs w:val="32"/>
        </w:rPr>
        <w:t>Environment protection</w:t>
      </w:r>
    </w:p>
    <w:p w14:paraId="487A53C3" w14:textId="77777777" w:rsidR="00ED511C" w:rsidRPr="00ED511C" w:rsidRDefault="00ED511C" w:rsidP="00ED511C">
      <w:pPr>
        <w:pStyle w:val="ListParagraph"/>
        <w:numPr>
          <w:ilvl w:val="0"/>
          <w:numId w:val="1"/>
        </w:numPr>
        <w:rPr>
          <w:rFonts w:ascii="Minion Pro" w:hAnsi="Minion Pro"/>
          <w:sz w:val="32"/>
          <w:szCs w:val="32"/>
        </w:rPr>
      </w:pPr>
      <w:r w:rsidRPr="00ED511C">
        <w:rPr>
          <w:rFonts w:ascii="Minion Pro" w:hAnsi="Minion Pro"/>
          <w:sz w:val="32"/>
          <w:szCs w:val="32"/>
        </w:rPr>
        <w:t>Payment system</w:t>
      </w:r>
    </w:p>
    <w:p w14:paraId="044BE0BF" w14:textId="2B135174" w:rsidR="00ED511C" w:rsidRPr="00DD3CF3" w:rsidRDefault="00ED511C" w:rsidP="00DD3CF3">
      <w:pPr>
        <w:ind w:left="360"/>
        <w:rPr>
          <w:rFonts w:ascii="Minion Pro" w:hAnsi="Minion Pro"/>
          <w:sz w:val="32"/>
          <w:szCs w:val="32"/>
        </w:rPr>
      </w:pPr>
    </w:p>
    <w:sectPr w:rsidR="00ED511C" w:rsidRPr="00DD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F649C"/>
    <w:multiLevelType w:val="hybridMultilevel"/>
    <w:tmpl w:val="698221FE"/>
    <w:lvl w:ilvl="0" w:tplc="490A80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90B5D"/>
    <w:multiLevelType w:val="hybridMultilevel"/>
    <w:tmpl w:val="1FA2F0A8"/>
    <w:lvl w:ilvl="0" w:tplc="6B82E0EA">
      <w:numFmt w:val="bullet"/>
      <w:lvlText w:val="-"/>
      <w:lvlJc w:val="left"/>
      <w:pPr>
        <w:ind w:left="720" w:hanging="360"/>
      </w:pPr>
      <w:rPr>
        <w:rFonts w:ascii="Minion Pro" w:eastAsiaTheme="minorEastAsia" w:hAnsi="Mini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520822">
    <w:abstractNumId w:val="1"/>
  </w:num>
  <w:num w:numId="2" w16cid:durableId="78815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56"/>
    <w:rsid w:val="00045D65"/>
    <w:rsid w:val="0021292A"/>
    <w:rsid w:val="00253D34"/>
    <w:rsid w:val="005D32F4"/>
    <w:rsid w:val="00746B75"/>
    <w:rsid w:val="00785CD9"/>
    <w:rsid w:val="00896D34"/>
    <w:rsid w:val="008E77BF"/>
    <w:rsid w:val="009364B4"/>
    <w:rsid w:val="009B5030"/>
    <w:rsid w:val="00A708C2"/>
    <w:rsid w:val="00AE5956"/>
    <w:rsid w:val="00C15C48"/>
    <w:rsid w:val="00DA0654"/>
    <w:rsid w:val="00DA7433"/>
    <w:rsid w:val="00DD3CF3"/>
    <w:rsid w:val="00E241D7"/>
    <w:rsid w:val="00E84E18"/>
    <w:rsid w:val="00ED511C"/>
    <w:rsid w:val="00F00902"/>
    <w:rsid w:val="00F1473D"/>
    <w:rsid w:val="00F5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D7D18"/>
  <w15:chartTrackingRefBased/>
  <w15:docId w15:val="{950FC8D0-1AAE-4B42-949A-AF19F2F6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Yang</dc:creator>
  <cp:keywords/>
  <dc:description/>
  <cp:lastModifiedBy>Anton Yang</cp:lastModifiedBy>
  <cp:revision>2</cp:revision>
  <dcterms:created xsi:type="dcterms:W3CDTF">2024-01-16T15:21:00Z</dcterms:created>
  <dcterms:modified xsi:type="dcterms:W3CDTF">2024-01-16T15:21:00Z</dcterms:modified>
</cp:coreProperties>
</file>