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123" w:rsidRDefault="00F46600" w:rsidP="008D0788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مدیریت نرم افزار:</w:t>
      </w:r>
    </w:p>
    <w:p w:rsidR="00001530" w:rsidRPr="00001530" w:rsidRDefault="00001530" w:rsidP="00001530">
      <w:pPr>
        <w:bidi/>
        <w:rPr>
          <w:rFonts w:hint="cs"/>
          <w:rtl/>
          <w:lang w:bidi="fa-IR"/>
        </w:rPr>
      </w:pPr>
    </w:p>
    <w:p w:rsidR="00001530" w:rsidRDefault="00F46600" w:rsidP="00001530">
      <w:pPr>
        <w:pStyle w:val="Heading2"/>
        <w:bidi/>
        <w:rPr>
          <w:rFonts w:cs="B Nazanin" w:hint="cs"/>
          <w:rtl/>
          <w:lang w:bidi="fa-IR"/>
        </w:rPr>
      </w:pPr>
      <w:r w:rsidRPr="00001530">
        <w:rPr>
          <w:rStyle w:val="Heading1Char"/>
          <w:rFonts w:hint="cs"/>
          <w:rtl/>
        </w:rPr>
        <w:t>متدولوژی</w:t>
      </w:r>
      <w:r w:rsidRPr="00001530">
        <w:rPr>
          <w:rFonts w:cs="B Nazanin" w:hint="cs"/>
          <w:rtl/>
          <w:lang w:bidi="fa-IR"/>
        </w:rPr>
        <w:t>:</w:t>
      </w:r>
    </w:p>
    <w:p w:rsidR="00F46600" w:rsidRPr="00001530" w:rsidRDefault="00F46600" w:rsidP="00001530">
      <w:pPr>
        <w:bidi/>
        <w:rPr>
          <w:rFonts w:cs="B Nazanin" w:hint="cs"/>
          <w:sz w:val="28"/>
          <w:szCs w:val="28"/>
          <w:rtl/>
          <w:lang w:bidi="fa-IR"/>
        </w:rPr>
      </w:pPr>
      <w:r w:rsidRPr="00001530">
        <w:rPr>
          <w:rFonts w:cs="B Nazanin" w:hint="cs"/>
          <w:sz w:val="28"/>
          <w:szCs w:val="28"/>
          <w:rtl/>
          <w:lang w:bidi="fa-IR"/>
        </w:rPr>
        <w:t xml:space="preserve"> برای مدیریت انجام این پروژه از چارچوب</w:t>
      </w:r>
      <w:r w:rsidRPr="00001530"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 w:rsidRPr="00001530">
        <w:rPr>
          <w:rFonts w:cs="B Nazanin" w:hint="cs"/>
          <w:sz w:val="28"/>
          <w:szCs w:val="28"/>
          <w:rtl/>
          <w:lang w:bidi="fa-IR"/>
        </w:rPr>
        <w:t xml:space="preserve"> اسکرام(</w:t>
      </w:r>
      <w:r w:rsidRPr="00001530">
        <w:rPr>
          <w:rFonts w:cs="B Nazanin"/>
          <w:sz w:val="28"/>
          <w:szCs w:val="28"/>
          <w:lang w:bidi="fa-IR"/>
        </w:rPr>
        <w:t>scrum</w:t>
      </w:r>
      <w:r w:rsidRPr="00001530">
        <w:rPr>
          <w:rFonts w:cs="B Nazanin" w:hint="cs"/>
          <w:sz w:val="28"/>
          <w:szCs w:val="28"/>
          <w:rtl/>
          <w:lang w:bidi="fa-IR"/>
        </w:rPr>
        <w:t>) که یک متدولوژی چابک(</w:t>
      </w:r>
      <w:r w:rsidRPr="00001530">
        <w:rPr>
          <w:rFonts w:cs="B Nazanin"/>
          <w:sz w:val="28"/>
          <w:szCs w:val="28"/>
          <w:lang w:bidi="fa-IR"/>
        </w:rPr>
        <w:t>agile</w:t>
      </w:r>
      <w:r w:rsidRPr="00001530">
        <w:rPr>
          <w:rFonts w:cs="B Nazanin" w:hint="cs"/>
          <w:sz w:val="28"/>
          <w:szCs w:val="28"/>
          <w:rtl/>
          <w:lang w:bidi="fa-IR"/>
        </w:rPr>
        <w:t>) است استفاده خواهیم کرد.</w:t>
      </w:r>
    </w:p>
    <w:p w:rsidR="00F46600" w:rsidRDefault="00F46600" w:rsidP="00F46600">
      <w:pPr>
        <w:bidi/>
        <w:rPr>
          <w:rFonts w:cs="B Nazanin" w:hint="cs"/>
          <w:sz w:val="28"/>
          <w:szCs w:val="28"/>
          <w:rtl/>
        </w:rPr>
      </w:pPr>
      <w:r w:rsidRPr="00001530">
        <w:rPr>
          <w:rFonts w:cs="B Nazanin"/>
          <w:sz w:val="28"/>
          <w:szCs w:val="28"/>
          <w:rtl/>
        </w:rPr>
        <w:t>اسکرام</w:t>
      </w:r>
      <w:r w:rsidRPr="00001530">
        <w:rPr>
          <w:rFonts w:cs="B Nazanin"/>
          <w:sz w:val="28"/>
          <w:szCs w:val="28"/>
        </w:rPr>
        <w:t xml:space="preserve"> (Scurm) </w:t>
      </w:r>
      <w:r w:rsidRPr="00001530">
        <w:rPr>
          <w:rFonts w:cs="B Nazanin"/>
          <w:sz w:val="28"/>
          <w:szCs w:val="28"/>
          <w:rtl/>
        </w:rPr>
        <w:t>یک متدولوژی افزایشی</w:t>
      </w:r>
      <w:r w:rsidRPr="00001530">
        <w:rPr>
          <w:rFonts w:cs="B Nazanin"/>
          <w:sz w:val="28"/>
          <w:szCs w:val="28"/>
        </w:rPr>
        <w:t xml:space="preserve"> (Incremental) </w:t>
      </w:r>
      <w:r w:rsidRPr="00001530">
        <w:rPr>
          <w:rFonts w:cs="B Nazanin"/>
          <w:sz w:val="28"/>
          <w:szCs w:val="28"/>
          <w:rtl/>
        </w:rPr>
        <w:t>برای مدیریت پروژه های نرم افزاری است</w:t>
      </w:r>
      <w:r w:rsidR="00B26649" w:rsidRPr="00001530">
        <w:rPr>
          <w:rFonts w:cs="B Nazanin" w:hint="cs"/>
          <w:sz w:val="28"/>
          <w:szCs w:val="28"/>
          <w:rtl/>
        </w:rPr>
        <w:t>، تعداد اعضای تیمی که از چارچوب اسکرام استفاده می کنند خیلی زیاد نیست (حداکثر 9 نقر) .</w:t>
      </w:r>
    </w:p>
    <w:p w:rsidR="005C20C0" w:rsidRPr="00001530" w:rsidRDefault="005C20C0" w:rsidP="005C20C0">
      <w:pPr>
        <w:bidi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این چارچوب فراگیرترین متدولوژی مورد استفاده برای مدیریت پروژه های تولید بازی است.</w:t>
      </w:r>
      <w:bookmarkStart w:id="0" w:name="_GoBack"/>
      <w:bookmarkEnd w:id="0"/>
    </w:p>
    <w:p w:rsidR="00B26649" w:rsidRPr="00001530" w:rsidRDefault="00B26649" w:rsidP="00B26649">
      <w:pPr>
        <w:bidi/>
        <w:rPr>
          <w:rFonts w:cs="B Nazanin" w:hint="cs"/>
          <w:sz w:val="28"/>
          <w:szCs w:val="28"/>
          <w:rtl/>
          <w:lang w:bidi="fa-IR"/>
        </w:rPr>
      </w:pPr>
      <w:r w:rsidRPr="00001530">
        <w:rPr>
          <w:rFonts w:cs="B Nazanin" w:hint="cs"/>
          <w:sz w:val="28"/>
          <w:szCs w:val="28"/>
          <w:rtl/>
        </w:rPr>
        <w:t xml:space="preserve">برای انجام دادن اسکرام در حال حاضر از ابزار </w:t>
      </w:r>
      <w:r w:rsidRPr="00001530">
        <w:rPr>
          <w:rFonts w:cs="B Nazanin"/>
          <w:sz w:val="28"/>
          <w:szCs w:val="28"/>
        </w:rPr>
        <w:t>asana</w:t>
      </w:r>
      <w:r w:rsidRPr="00001530">
        <w:rPr>
          <w:rFonts w:cs="B Nazanin" w:hint="cs"/>
          <w:sz w:val="28"/>
          <w:szCs w:val="28"/>
          <w:rtl/>
          <w:lang w:bidi="fa-IR"/>
        </w:rPr>
        <w:t xml:space="preserve"> به آدرس </w:t>
      </w:r>
      <w:hyperlink r:id="rId9" w:history="1">
        <w:r w:rsidR="00266C9C" w:rsidRPr="00001530">
          <w:rPr>
            <w:rStyle w:val="Hyperlink"/>
            <w:rFonts w:cs="B Nazanin"/>
            <w:sz w:val="28"/>
            <w:szCs w:val="28"/>
            <w:lang w:bidi="fa-IR"/>
          </w:rPr>
          <w:t>https://asana.com</w:t>
        </w:r>
      </w:hyperlink>
      <w:r w:rsidR="00266C9C" w:rsidRPr="00001530"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</w:p>
    <w:p w:rsidR="00266C9C" w:rsidRPr="00001530" w:rsidRDefault="00266C9C" w:rsidP="00266C9C">
      <w:pPr>
        <w:bidi/>
        <w:rPr>
          <w:rFonts w:cs="B Nazanin"/>
          <w:sz w:val="28"/>
          <w:szCs w:val="28"/>
          <w:lang w:bidi="fa-IR"/>
        </w:rPr>
      </w:pPr>
      <w:r w:rsidRPr="00001530">
        <w:rPr>
          <w:rFonts w:cs="B Nazanin" w:hint="cs"/>
          <w:sz w:val="28"/>
          <w:szCs w:val="28"/>
          <w:rtl/>
          <w:lang w:bidi="fa-IR"/>
        </w:rPr>
        <w:t xml:space="preserve">ممکن است در آینده از </w:t>
      </w:r>
      <w:r w:rsidRPr="00001530">
        <w:rPr>
          <w:rFonts w:cs="B Nazanin"/>
          <w:sz w:val="28"/>
          <w:szCs w:val="28"/>
          <w:lang w:bidi="fa-IR"/>
        </w:rPr>
        <w:t>jira-greenhopper</w:t>
      </w:r>
      <w:r w:rsidRPr="00001530">
        <w:rPr>
          <w:rFonts w:cs="B Nazanin" w:hint="cs"/>
          <w:sz w:val="28"/>
          <w:szCs w:val="28"/>
          <w:rtl/>
          <w:lang w:bidi="fa-IR"/>
        </w:rPr>
        <w:t xml:space="preserve"> نیز استفاده کنیم.</w:t>
      </w:r>
    </w:p>
    <w:p w:rsidR="008D0788" w:rsidRPr="00001530" w:rsidRDefault="008D0788" w:rsidP="00001530">
      <w:pPr>
        <w:pStyle w:val="Heading2"/>
        <w:bidi/>
        <w:rPr>
          <w:rFonts w:hint="cs"/>
          <w:rtl/>
          <w:lang w:bidi="fa-IR"/>
        </w:rPr>
      </w:pPr>
      <w:r w:rsidRPr="00001530">
        <w:rPr>
          <w:rFonts w:hint="cs"/>
          <w:rtl/>
          <w:lang w:bidi="fa-IR"/>
        </w:rPr>
        <w:t>فازهای انجام پروژه:</w:t>
      </w:r>
    </w:p>
    <w:p w:rsidR="008D0788" w:rsidRPr="00001530" w:rsidRDefault="008D0788" w:rsidP="008D0788">
      <w:pPr>
        <w:bidi/>
        <w:rPr>
          <w:rFonts w:cs="B Nazanin" w:hint="cs"/>
          <w:sz w:val="28"/>
          <w:szCs w:val="28"/>
          <w:rtl/>
          <w:lang w:bidi="fa-IR"/>
        </w:rPr>
      </w:pPr>
      <w:r w:rsidRPr="00001530">
        <w:rPr>
          <w:rFonts w:cs="B Nazanin" w:hint="cs"/>
          <w:sz w:val="28"/>
          <w:szCs w:val="28"/>
          <w:rtl/>
          <w:lang w:bidi="fa-IR"/>
        </w:rPr>
        <w:tab/>
        <w:t>مراحل طراحی و تولید یک بازی به قسم زیر است:</w:t>
      </w:r>
    </w:p>
    <w:p w:rsidR="008D0788" w:rsidRPr="00001530" w:rsidRDefault="008D0788" w:rsidP="008D0788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001530">
        <w:rPr>
          <w:rFonts w:cs="B Nazanin" w:hint="cs"/>
          <w:sz w:val="28"/>
          <w:szCs w:val="28"/>
          <w:rtl/>
          <w:lang w:bidi="fa-IR"/>
        </w:rPr>
        <w:t>طراحی: طراحی محتوا و قوانین بازی.</w:t>
      </w:r>
    </w:p>
    <w:p w:rsidR="008D0788" w:rsidRPr="00001530" w:rsidRDefault="008D0788" w:rsidP="008D0788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001530">
        <w:rPr>
          <w:rFonts w:cs="B Nazanin" w:hint="cs"/>
          <w:sz w:val="28"/>
          <w:szCs w:val="28"/>
          <w:rtl/>
          <w:lang w:bidi="fa-IR"/>
        </w:rPr>
        <w:t>پیاده سازی : پیاده سازی قسمت های اصلی و کلیدی بازی و ایجاد یک نسخه اولیه</w:t>
      </w:r>
    </w:p>
    <w:p w:rsidR="008D0788" w:rsidRPr="00001530" w:rsidRDefault="008D0788" w:rsidP="008D0788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001530">
        <w:rPr>
          <w:rFonts w:cs="B Nazanin" w:hint="cs"/>
          <w:sz w:val="28"/>
          <w:szCs w:val="28"/>
          <w:rtl/>
          <w:lang w:bidi="fa-IR"/>
        </w:rPr>
        <w:t>پیاده سازی گرافیک بازی</w:t>
      </w:r>
    </w:p>
    <w:p w:rsidR="008D0788" w:rsidRDefault="008D0788" w:rsidP="008D0788">
      <w:pPr>
        <w:pStyle w:val="ListParagraph"/>
        <w:numPr>
          <w:ilvl w:val="1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001530">
        <w:rPr>
          <w:rFonts w:cs="B Nazanin" w:hint="cs"/>
          <w:sz w:val="28"/>
          <w:szCs w:val="28"/>
          <w:rtl/>
          <w:lang w:bidi="fa-IR"/>
        </w:rPr>
        <w:t>پیاده سازی فیزیک بازی و موتور بازی</w:t>
      </w:r>
    </w:p>
    <w:p w:rsidR="00001530" w:rsidRPr="00001530" w:rsidRDefault="00001530" w:rsidP="00001530">
      <w:pPr>
        <w:bidi/>
        <w:rPr>
          <w:rFonts w:cs="B Nazanin" w:hint="cs"/>
          <w:sz w:val="28"/>
          <w:szCs w:val="28"/>
          <w:lang w:bidi="fa-IR"/>
        </w:rPr>
      </w:pPr>
    </w:p>
    <w:sectPr w:rsidR="00001530" w:rsidRPr="0000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766" w:rsidRDefault="00A22766" w:rsidP="00F46600">
      <w:pPr>
        <w:spacing w:after="0" w:line="240" w:lineRule="auto"/>
      </w:pPr>
      <w:r>
        <w:separator/>
      </w:r>
    </w:p>
  </w:endnote>
  <w:endnote w:type="continuationSeparator" w:id="0">
    <w:p w:rsidR="00A22766" w:rsidRDefault="00A22766" w:rsidP="00F4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766" w:rsidRDefault="00A22766" w:rsidP="00F46600">
      <w:pPr>
        <w:spacing w:after="0" w:line="240" w:lineRule="auto"/>
      </w:pPr>
      <w:r>
        <w:separator/>
      </w:r>
    </w:p>
  </w:footnote>
  <w:footnote w:type="continuationSeparator" w:id="0">
    <w:p w:rsidR="00A22766" w:rsidRDefault="00A22766" w:rsidP="00F46600">
      <w:pPr>
        <w:spacing w:after="0" w:line="240" w:lineRule="auto"/>
      </w:pPr>
      <w:r>
        <w:continuationSeparator/>
      </w:r>
    </w:p>
  </w:footnote>
  <w:footnote w:id="1">
    <w:p w:rsidR="00F46600" w:rsidRDefault="00F46600" w:rsidP="00F46600">
      <w:pPr>
        <w:pStyle w:val="FootnoteText"/>
        <w:bidi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 xml:space="preserve">بنابر تعریف مبدع این روش، </w:t>
      </w:r>
      <w:r>
        <w:rPr>
          <w:lang w:bidi="fa-IR"/>
        </w:rPr>
        <w:t>scrum</w:t>
      </w:r>
      <w:r>
        <w:rPr>
          <w:rFonts w:hint="cs"/>
          <w:rtl/>
          <w:lang w:bidi="fa-IR"/>
        </w:rPr>
        <w:t xml:space="preserve"> یک چارچوب (</w:t>
      </w:r>
      <w:r>
        <w:rPr>
          <w:lang w:bidi="fa-IR"/>
        </w:rPr>
        <w:t>framwork</w:t>
      </w:r>
      <w:r>
        <w:rPr>
          <w:rFonts w:hint="cs"/>
          <w:rtl/>
          <w:lang w:bidi="fa-IR"/>
        </w:rPr>
        <w:t>) است نه یک متدولوژی.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548F2"/>
    <w:multiLevelType w:val="hybridMultilevel"/>
    <w:tmpl w:val="098C7F14"/>
    <w:lvl w:ilvl="0" w:tplc="F9A277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00"/>
    <w:rsid w:val="00001530"/>
    <w:rsid w:val="00266C9C"/>
    <w:rsid w:val="005C20C0"/>
    <w:rsid w:val="00862038"/>
    <w:rsid w:val="008D0788"/>
    <w:rsid w:val="00A22766"/>
    <w:rsid w:val="00B26649"/>
    <w:rsid w:val="00D63123"/>
    <w:rsid w:val="00F4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5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466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66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660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266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0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07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15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5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466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66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660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266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0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07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15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s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74895-36AE-44FF-BF8A-8DE69BD9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2013-10-04T13:35:00Z</dcterms:created>
  <dcterms:modified xsi:type="dcterms:W3CDTF">2013-10-04T15:10:00Z</dcterms:modified>
</cp:coreProperties>
</file>