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4D2" w:rsidRDefault="007804D2">
      <w:pPr>
        <w:spacing w:line="252" w:lineRule="auto"/>
        <w:rPr>
          <w:rFonts w:ascii="Cambria" w:eastAsia="Cambria" w:hAnsi="Cambria" w:cs="Cambria"/>
        </w:rPr>
      </w:pPr>
    </w:p>
    <w:p w:rsidR="007804D2" w:rsidRDefault="000F36CB">
      <w:pPr>
        <w:spacing w:line="252" w:lineRule="auto"/>
        <w:jc w:val="center"/>
        <w:rPr>
          <w:rFonts w:ascii="Cambria" w:eastAsia="Cambria" w:hAnsi="Cambria" w:cs="Cambria"/>
          <w:color w:val="C0504D"/>
          <w:sz w:val="52"/>
        </w:rPr>
      </w:pPr>
      <w:r>
        <w:rPr>
          <w:rFonts w:ascii="Cambria" w:eastAsia="Cambria" w:hAnsi="Cambria" w:cs="Cambria"/>
          <w:color w:val="C0504D"/>
          <w:sz w:val="52"/>
        </w:rPr>
        <w:t>Cahier des charges</w:t>
      </w:r>
    </w:p>
    <w:p w:rsidR="007804D2" w:rsidRDefault="000F36CB">
      <w:pPr>
        <w:spacing w:line="252" w:lineRule="auto"/>
        <w:jc w:val="center"/>
        <w:rPr>
          <w:rFonts w:ascii="Cambria" w:eastAsia="Cambria" w:hAnsi="Cambria" w:cs="Cambria"/>
          <w:color w:val="C0504D"/>
          <w:sz w:val="52"/>
        </w:rPr>
      </w:pPr>
      <w:r>
        <w:rPr>
          <w:rFonts w:ascii="Cambria" w:eastAsia="Cambria" w:hAnsi="Cambria" w:cs="Cambria"/>
          <w:color w:val="C0504D"/>
          <w:sz w:val="52"/>
        </w:rPr>
        <w:t>d’une application web  d'éducation en ligne.</w:t>
      </w:r>
    </w:p>
    <w:p w:rsidR="007804D2" w:rsidRDefault="000F36CB">
      <w:pPr>
        <w:spacing w:line="252" w:lineRule="auto"/>
        <w:rPr>
          <w:rFonts w:ascii="Cambria" w:eastAsia="Cambria" w:hAnsi="Cambria" w:cs="Cambria"/>
        </w:rPr>
      </w:pPr>
      <w:r>
        <w:rPr>
          <w:rFonts w:ascii="Cambria" w:eastAsia="Cambria" w:hAnsi="Cambria" w:cs="Cambria"/>
        </w:rPr>
        <w:t xml:space="preserve"> </w:t>
      </w:r>
    </w:p>
    <w:p w:rsidR="007804D2" w:rsidRDefault="007804D2">
      <w:pPr>
        <w:spacing w:line="252" w:lineRule="auto"/>
        <w:rPr>
          <w:rFonts w:ascii="Cambria" w:eastAsia="Cambria" w:hAnsi="Cambria" w:cs="Cambria"/>
        </w:rPr>
      </w:pPr>
    </w:p>
    <w:p w:rsidR="007804D2" w:rsidRDefault="007804D2">
      <w:pPr>
        <w:spacing w:line="252" w:lineRule="auto"/>
        <w:rPr>
          <w:rFonts w:ascii="Cambria" w:eastAsia="Cambria" w:hAnsi="Cambria" w:cs="Cambria"/>
        </w:rPr>
      </w:pPr>
    </w:p>
    <w:p w:rsidR="007804D2" w:rsidRDefault="000F36CB">
      <w:pPr>
        <w:spacing w:line="252" w:lineRule="auto"/>
        <w:rPr>
          <w:rFonts w:ascii="Cambria" w:eastAsia="Cambria" w:hAnsi="Cambria" w:cs="Cambria"/>
        </w:rPr>
      </w:pPr>
      <w:r>
        <w:rPr>
          <w:rFonts w:ascii="Cambria" w:eastAsia="Cambria" w:hAnsi="Cambria" w:cs="Cambria"/>
        </w:rPr>
        <w:t xml:space="preserve">                                                  </w:t>
      </w:r>
      <w:r>
        <w:rPr>
          <w:rFonts w:ascii="Cambria" w:eastAsia="Cambria" w:hAnsi="Cambria" w:cs="Cambria"/>
          <w:b/>
          <w:sz w:val="36"/>
        </w:rPr>
        <w:t xml:space="preserve">projet de fin d'étude </w:t>
      </w:r>
    </w:p>
    <w:p w:rsidR="007804D2" w:rsidRDefault="007804D2">
      <w:pPr>
        <w:spacing w:line="252" w:lineRule="auto"/>
        <w:rPr>
          <w:rFonts w:ascii="Cambria" w:eastAsia="Cambria" w:hAnsi="Cambria" w:cs="Cambria"/>
        </w:rPr>
      </w:pPr>
    </w:p>
    <w:p w:rsidR="007804D2" w:rsidRDefault="007804D2">
      <w:pPr>
        <w:spacing w:line="252" w:lineRule="auto"/>
        <w:rPr>
          <w:rFonts w:ascii="Cambria" w:eastAsia="Cambria" w:hAnsi="Cambria" w:cs="Cambria"/>
        </w:rPr>
      </w:pPr>
    </w:p>
    <w:p w:rsidR="007804D2" w:rsidRDefault="007804D2">
      <w:pPr>
        <w:spacing w:line="252" w:lineRule="auto"/>
        <w:rPr>
          <w:rFonts w:ascii="Cambria" w:eastAsia="Cambria" w:hAnsi="Cambria" w:cs="Cambria"/>
        </w:rPr>
      </w:pPr>
    </w:p>
    <w:p w:rsidR="007804D2" w:rsidRDefault="000F36CB">
      <w:pPr>
        <w:spacing w:line="252" w:lineRule="auto"/>
        <w:jc w:val="center"/>
        <w:rPr>
          <w:rFonts w:ascii="Cambria" w:eastAsia="Cambria" w:hAnsi="Cambria" w:cs="Cambria"/>
          <w:sz w:val="36"/>
        </w:rPr>
      </w:pPr>
      <w:r>
        <w:rPr>
          <w:rFonts w:ascii="Cambria" w:eastAsia="Cambria" w:hAnsi="Cambria" w:cs="Cambria"/>
          <w:sz w:val="36"/>
        </w:rPr>
        <w:t>ayari safa</w:t>
      </w:r>
      <w:r w:rsidR="007054A3">
        <w:rPr>
          <w:rFonts w:ascii="Cambria" w:eastAsia="Cambria" w:hAnsi="Cambria" w:cs="Cambria"/>
          <w:sz w:val="36"/>
        </w:rPr>
        <w:t xml:space="preserve">  </w:t>
      </w:r>
      <w:r>
        <w:rPr>
          <w:rFonts w:ascii="Cambria" w:eastAsia="Cambria" w:hAnsi="Cambria" w:cs="Cambria"/>
          <w:sz w:val="36"/>
        </w:rPr>
        <w:t xml:space="preserve"> et   hammami ayoub </w:t>
      </w:r>
    </w:p>
    <w:p w:rsidR="007804D2" w:rsidRDefault="000F36CB" w:rsidP="007054A3">
      <w:pPr>
        <w:spacing w:line="252" w:lineRule="auto"/>
        <w:ind w:left="2832" w:firstLine="708"/>
        <w:rPr>
          <w:rFonts w:ascii="Cambria" w:eastAsia="Cambria" w:hAnsi="Cambria" w:cs="Cambria"/>
          <w:sz w:val="36"/>
        </w:rPr>
      </w:pPr>
      <w:r>
        <w:rPr>
          <w:rFonts w:ascii="Cambria" w:eastAsia="Cambria" w:hAnsi="Cambria" w:cs="Cambria"/>
          <w:sz w:val="36"/>
        </w:rPr>
        <w:t>3im4</w:t>
      </w:r>
    </w:p>
    <w:p w:rsidR="007804D2" w:rsidRDefault="007804D2">
      <w:pPr>
        <w:spacing w:line="252" w:lineRule="auto"/>
        <w:jc w:val="center"/>
        <w:rPr>
          <w:rFonts w:ascii="Cambria" w:eastAsia="Cambria" w:hAnsi="Cambria" w:cs="Cambria"/>
        </w:rPr>
      </w:pPr>
    </w:p>
    <w:p w:rsidR="007804D2" w:rsidRDefault="007804D2">
      <w:pPr>
        <w:spacing w:line="252" w:lineRule="auto"/>
        <w:jc w:val="center"/>
        <w:rPr>
          <w:rFonts w:ascii="Cambria" w:eastAsia="Cambria" w:hAnsi="Cambria" w:cs="Cambria"/>
        </w:rPr>
      </w:pPr>
    </w:p>
    <w:p w:rsidR="007804D2" w:rsidRDefault="007804D2">
      <w:pPr>
        <w:spacing w:line="252" w:lineRule="auto"/>
        <w:jc w:val="center"/>
        <w:rPr>
          <w:rFonts w:ascii="Cambria" w:eastAsia="Cambria" w:hAnsi="Cambria" w:cs="Cambria"/>
        </w:rPr>
      </w:pPr>
    </w:p>
    <w:p w:rsidR="007804D2" w:rsidRDefault="007804D2">
      <w:pPr>
        <w:spacing w:line="252" w:lineRule="auto"/>
        <w:jc w:val="center"/>
        <w:rPr>
          <w:rFonts w:ascii="Cambria" w:eastAsia="Cambria" w:hAnsi="Cambria" w:cs="Cambria"/>
        </w:rPr>
      </w:pPr>
    </w:p>
    <w:p w:rsidR="007804D2" w:rsidRDefault="007804D2">
      <w:pPr>
        <w:spacing w:line="252" w:lineRule="auto"/>
        <w:jc w:val="center"/>
        <w:rPr>
          <w:rFonts w:ascii="Cambria" w:eastAsia="Cambria" w:hAnsi="Cambria" w:cs="Cambria"/>
        </w:rPr>
      </w:pPr>
    </w:p>
    <w:p w:rsidR="007804D2" w:rsidRDefault="007804D2">
      <w:pPr>
        <w:spacing w:line="252" w:lineRule="auto"/>
        <w:jc w:val="center"/>
        <w:rPr>
          <w:rFonts w:ascii="Cambria" w:eastAsia="Cambria" w:hAnsi="Cambria" w:cs="Cambria"/>
        </w:rPr>
      </w:pPr>
    </w:p>
    <w:p w:rsidR="007804D2" w:rsidRDefault="007804D2">
      <w:pPr>
        <w:spacing w:line="252" w:lineRule="auto"/>
        <w:jc w:val="center"/>
        <w:rPr>
          <w:rFonts w:ascii="Cambria" w:eastAsia="Cambria" w:hAnsi="Cambria" w:cs="Cambria"/>
        </w:rPr>
      </w:pPr>
    </w:p>
    <w:p w:rsidR="007804D2" w:rsidRDefault="007804D2">
      <w:pPr>
        <w:spacing w:line="252" w:lineRule="auto"/>
        <w:jc w:val="center"/>
        <w:rPr>
          <w:rFonts w:ascii="Cambria" w:eastAsia="Cambria" w:hAnsi="Cambria" w:cs="Cambria"/>
        </w:rPr>
      </w:pPr>
    </w:p>
    <w:p w:rsidR="007804D2" w:rsidRDefault="007804D2">
      <w:pPr>
        <w:spacing w:line="252" w:lineRule="auto"/>
        <w:jc w:val="center"/>
        <w:rPr>
          <w:rFonts w:ascii="Cambria" w:eastAsia="Cambria" w:hAnsi="Cambria" w:cs="Cambria"/>
        </w:rPr>
      </w:pPr>
    </w:p>
    <w:p w:rsidR="007804D2" w:rsidRDefault="007804D2">
      <w:pPr>
        <w:spacing w:line="252" w:lineRule="auto"/>
        <w:jc w:val="center"/>
        <w:rPr>
          <w:rFonts w:ascii="Cambria" w:eastAsia="Cambria" w:hAnsi="Cambria" w:cs="Cambria"/>
        </w:rPr>
      </w:pPr>
    </w:p>
    <w:p w:rsidR="007804D2" w:rsidRDefault="007804D2">
      <w:pPr>
        <w:spacing w:line="252" w:lineRule="auto"/>
        <w:jc w:val="center"/>
        <w:rPr>
          <w:rFonts w:ascii="Cambria" w:eastAsia="Cambria" w:hAnsi="Cambria" w:cs="Cambria"/>
        </w:rPr>
      </w:pPr>
    </w:p>
    <w:p w:rsidR="007804D2" w:rsidRDefault="007804D2">
      <w:pPr>
        <w:spacing w:line="252" w:lineRule="auto"/>
        <w:jc w:val="center"/>
        <w:rPr>
          <w:rFonts w:ascii="Cambria" w:eastAsia="Cambria" w:hAnsi="Cambria" w:cs="Cambria"/>
        </w:rPr>
      </w:pPr>
    </w:p>
    <w:p w:rsidR="00836D80" w:rsidRDefault="00836D80" w:rsidP="00836D80">
      <w:pPr>
        <w:spacing w:before="400" w:line="252" w:lineRule="auto"/>
        <w:rPr>
          <w:rFonts w:ascii="Cambria" w:eastAsia="Cambria" w:hAnsi="Cambria" w:cs="Cambria"/>
        </w:rPr>
      </w:pPr>
    </w:p>
    <w:p w:rsidR="007804D2" w:rsidRDefault="000F36CB" w:rsidP="00836D80">
      <w:pPr>
        <w:spacing w:before="400" w:line="252" w:lineRule="auto"/>
        <w:jc w:val="center"/>
        <w:rPr>
          <w:rFonts w:ascii="Cambria" w:eastAsia="Cambria" w:hAnsi="Cambria" w:cs="Cambria"/>
          <w:caps/>
          <w:color w:val="632423"/>
          <w:spacing w:val="20"/>
          <w:sz w:val="28"/>
        </w:rPr>
      </w:pPr>
      <w:r>
        <w:rPr>
          <w:rFonts w:ascii="Cambria" w:eastAsia="Cambria" w:hAnsi="Cambria" w:cs="Cambria"/>
          <w:caps/>
          <w:color w:val="632423"/>
          <w:spacing w:val="20"/>
          <w:sz w:val="28"/>
        </w:rPr>
        <w:lastRenderedPageBreak/>
        <w:t>INTRODUCTION:</w:t>
      </w:r>
    </w:p>
    <w:p w:rsidR="007804D2" w:rsidRDefault="007804D2">
      <w:pPr>
        <w:rPr>
          <w:rFonts w:ascii="Calibri" w:eastAsia="Calibri" w:hAnsi="Calibri" w:cs="Calibri"/>
          <w:b/>
          <w:sz w:val="36"/>
        </w:rPr>
      </w:pPr>
    </w:p>
    <w:p w:rsidR="007804D2" w:rsidRPr="007054A3" w:rsidRDefault="000F36CB" w:rsidP="002E783A">
      <w:pPr>
        <w:spacing w:after="0"/>
        <w:jc w:val="both"/>
        <w:rPr>
          <w:rFonts w:ascii="Calibri" w:eastAsia="Calibri" w:hAnsi="Calibri" w:cs="Calibri"/>
          <w:sz w:val="24"/>
          <w:szCs w:val="24"/>
        </w:rPr>
      </w:pPr>
      <w:r w:rsidRPr="007054A3">
        <w:rPr>
          <w:rFonts w:ascii="Calibri" w:eastAsia="Calibri" w:hAnsi="Calibri" w:cs="Calibri"/>
          <w:sz w:val="24"/>
          <w:szCs w:val="24"/>
        </w:rPr>
        <w:t xml:space="preserve">        L’évolution rapide et massive des nouvelles technologies d’informations et de communication et leur intégrité dans tous les domaines nous laisse penser à améliorer les services fournit par l’informatique dans un tel domaine plutôt qu’à son informatisation.</w:t>
      </w:r>
    </w:p>
    <w:p w:rsidR="007804D2" w:rsidRDefault="00254912" w:rsidP="002E783A">
      <w:pPr>
        <w:spacing w:after="0"/>
        <w:jc w:val="both"/>
        <w:rPr>
          <w:rFonts w:ascii="Calibri" w:eastAsia="Calibri" w:hAnsi="Calibri" w:cs="Calibri"/>
        </w:rPr>
      </w:pPr>
      <w:r w:rsidRPr="007054A3">
        <w:rPr>
          <w:rFonts w:ascii="Calibri" w:eastAsia="Calibri" w:hAnsi="Calibri" w:cs="Calibri"/>
          <w:sz w:val="24"/>
          <w:szCs w:val="24"/>
        </w:rPr>
        <w:t>L’éducation</w:t>
      </w:r>
      <w:r w:rsidR="000F36CB" w:rsidRPr="007054A3">
        <w:rPr>
          <w:rFonts w:ascii="Calibri" w:eastAsia="Calibri" w:hAnsi="Calibri" w:cs="Calibri"/>
          <w:sz w:val="24"/>
          <w:szCs w:val="24"/>
        </w:rPr>
        <w:t xml:space="preserve"> en ligne</w:t>
      </w:r>
      <w:r w:rsidR="007054A3">
        <w:rPr>
          <w:rFonts w:ascii="Calibri" w:eastAsia="Calibri" w:hAnsi="Calibri" w:cs="Calibri"/>
          <w:sz w:val="24"/>
          <w:szCs w:val="24"/>
        </w:rPr>
        <w:t xml:space="preserve"> </w:t>
      </w:r>
      <w:r w:rsidR="000F36CB" w:rsidRPr="007054A3">
        <w:rPr>
          <w:rFonts w:ascii="Calibri" w:eastAsia="Calibri" w:hAnsi="Calibri" w:cs="Calibri"/>
          <w:sz w:val="24"/>
          <w:szCs w:val="24"/>
        </w:rPr>
        <w:t>est un outil important qui permettra de mieux diffuser le savoir et de mettre à niveau notamment, le personnel des entreprises. Pour les entreprises qui adopteront l'éducation en ligne, cela leur permettra de réaliser des innovations technologiques, de développer un plus fort potentiel de compétences et d’améliorer le rendement de l’entreprise</w:t>
      </w:r>
      <w:r w:rsidR="000F36CB">
        <w:rPr>
          <w:rFonts w:ascii="Calibri" w:eastAsia="Calibri" w:hAnsi="Calibri" w:cs="Calibri"/>
        </w:rPr>
        <w:t>.</w:t>
      </w:r>
    </w:p>
    <w:p w:rsidR="007804D2" w:rsidRPr="002E783A" w:rsidRDefault="000F36CB" w:rsidP="002E783A">
      <w:pPr>
        <w:spacing w:before="160" w:line="300" w:lineRule="auto"/>
        <w:ind w:right="1440" w:firstLine="708"/>
        <w:rPr>
          <w:rFonts w:ascii="Cambria" w:eastAsia="Cambria" w:hAnsi="Cambria" w:cs="Cambria"/>
          <w:caps/>
          <w:color w:val="622423"/>
          <w:spacing w:val="5"/>
          <w:sz w:val="28"/>
          <w:szCs w:val="28"/>
        </w:rPr>
      </w:pPr>
      <w:r w:rsidRPr="002E783A">
        <w:rPr>
          <w:rFonts w:ascii="Cambria" w:eastAsia="Cambria" w:hAnsi="Cambria" w:cs="Cambria"/>
          <w:caps/>
          <w:color w:val="622423"/>
          <w:spacing w:val="5"/>
          <w:sz w:val="28"/>
          <w:szCs w:val="28"/>
        </w:rPr>
        <w:t>Objectif :</w:t>
      </w:r>
    </w:p>
    <w:p w:rsidR="007804D2" w:rsidRPr="002E783A" w:rsidRDefault="000F36CB" w:rsidP="002E783A">
      <w:pPr>
        <w:spacing w:line="252" w:lineRule="auto"/>
        <w:ind w:left="708"/>
        <w:jc w:val="both"/>
        <w:rPr>
          <w:rFonts w:ascii="Cambria" w:eastAsia="Cambria" w:hAnsi="Cambria" w:cs="Cambria"/>
          <w:sz w:val="24"/>
          <w:szCs w:val="24"/>
        </w:rPr>
      </w:pPr>
      <w:r w:rsidRPr="002E783A">
        <w:rPr>
          <w:rFonts w:ascii="Cambria" w:eastAsia="Cambria" w:hAnsi="Cambria" w:cs="Cambria"/>
          <w:sz w:val="24"/>
          <w:szCs w:val="24"/>
        </w:rPr>
        <w:t xml:space="preserve"> </w:t>
      </w:r>
      <w:r w:rsidR="00254912" w:rsidRPr="002E783A">
        <w:rPr>
          <w:rFonts w:ascii="Cambria" w:eastAsia="Cambria" w:hAnsi="Cambria" w:cs="Cambria"/>
          <w:sz w:val="24"/>
          <w:szCs w:val="24"/>
        </w:rPr>
        <w:t>Créer</w:t>
      </w:r>
      <w:r w:rsidRPr="002E783A">
        <w:rPr>
          <w:rFonts w:ascii="Cambria" w:eastAsia="Cambria" w:hAnsi="Cambria" w:cs="Cambria"/>
          <w:sz w:val="24"/>
          <w:szCs w:val="24"/>
        </w:rPr>
        <w:t xml:space="preserve"> une application web "éduction en ligne " dont son but est éducatif et social qui encourage le maximum nombre de femmes d'avoir des formations gratuites et </w:t>
      </w:r>
      <w:r w:rsidR="002E783A" w:rsidRPr="002E783A">
        <w:rPr>
          <w:rFonts w:ascii="Cambria" w:eastAsia="Cambria" w:hAnsi="Cambria" w:cs="Cambria"/>
          <w:sz w:val="24"/>
          <w:szCs w:val="24"/>
        </w:rPr>
        <w:t>même</w:t>
      </w:r>
      <w:r w:rsidRPr="002E783A">
        <w:rPr>
          <w:rFonts w:ascii="Cambria" w:eastAsia="Cambria" w:hAnsi="Cambria" w:cs="Cambria"/>
          <w:sz w:val="24"/>
          <w:szCs w:val="24"/>
        </w:rPr>
        <w:t xml:space="preserve"> pour les jeunes </w:t>
      </w:r>
      <w:r w:rsidR="002E783A">
        <w:rPr>
          <w:rFonts w:ascii="Cambria" w:eastAsia="Cambria" w:hAnsi="Cambria" w:cs="Cambria"/>
          <w:sz w:val="24"/>
          <w:szCs w:val="24"/>
        </w:rPr>
        <w:t>.</w:t>
      </w:r>
    </w:p>
    <w:p w:rsidR="007804D2" w:rsidRDefault="000F36CB" w:rsidP="002E783A">
      <w:pPr>
        <w:spacing w:before="400" w:line="252" w:lineRule="auto"/>
        <w:ind w:left="708" w:firstLine="12"/>
        <w:rPr>
          <w:rFonts w:ascii="Cambria" w:eastAsia="Cambria" w:hAnsi="Cambria" w:cs="Cambria"/>
          <w:caps/>
          <w:color w:val="632423"/>
          <w:spacing w:val="20"/>
          <w:sz w:val="28"/>
        </w:rPr>
      </w:pPr>
      <w:r>
        <w:rPr>
          <w:rFonts w:ascii="Cambria" w:eastAsia="Cambria" w:hAnsi="Cambria" w:cs="Cambria"/>
          <w:caps/>
          <w:color w:val="632423"/>
          <w:spacing w:val="20"/>
          <w:sz w:val="28"/>
        </w:rPr>
        <w:t>Expression des BESOINS:</w:t>
      </w:r>
    </w:p>
    <w:p w:rsidR="007804D2" w:rsidRPr="002E783A" w:rsidRDefault="000F36CB">
      <w:pPr>
        <w:spacing w:after="0"/>
        <w:ind w:left="720"/>
        <w:jc w:val="both"/>
        <w:rPr>
          <w:rFonts w:ascii="Calibri" w:eastAsia="Calibri" w:hAnsi="Calibri" w:cs="Calibri"/>
          <w:sz w:val="24"/>
          <w:szCs w:val="24"/>
        </w:rPr>
      </w:pPr>
      <w:r w:rsidRPr="002E783A">
        <w:rPr>
          <w:rFonts w:ascii="Calibri" w:eastAsia="Calibri" w:hAnsi="Calibri" w:cs="Calibri"/>
          <w:sz w:val="24"/>
          <w:szCs w:val="24"/>
        </w:rPr>
        <w:t>Les besoins fonctionnels représentent les exigences que doit garantir le système pour servir les acteurs. Puisque notre système se compose d'une partie serveur pour l'administrateur et une autre partie lient pour l'uti</w:t>
      </w:r>
      <w:r w:rsidR="002E783A">
        <w:rPr>
          <w:rFonts w:ascii="Calibri" w:eastAsia="Calibri" w:hAnsi="Calibri" w:cs="Calibri"/>
          <w:sz w:val="24"/>
          <w:szCs w:val="24"/>
        </w:rPr>
        <w:t>lisateur de l'application web</w:t>
      </w:r>
      <w:r w:rsidRPr="002E783A">
        <w:rPr>
          <w:rFonts w:ascii="Calibri" w:eastAsia="Calibri" w:hAnsi="Calibri" w:cs="Calibri"/>
          <w:sz w:val="24"/>
          <w:szCs w:val="24"/>
        </w:rPr>
        <w:t>, nous traitons les besoins de chaque partie à part.</w:t>
      </w:r>
    </w:p>
    <w:p w:rsidR="007804D2" w:rsidRDefault="007804D2">
      <w:pPr>
        <w:spacing w:after="0"/>
        <w:ind w:left="720"/>
        <w:jc w:val="both"/>
        <w:rPr>
          <w:rFonts w:ascii="Calibri" w:eastAsia="Calibri" w:hAnsi="Calibri" w:cs="Calibri"/>
        </w:rPr>
      </w:pPr>
    </w:p>
    <w:p w:rsidR="007804D2" w:rsidRDefault="007804D2">
      <w:pPr>
        <w:spacing w:before="400" w:line="252" w:lineRule="auto"/>
        <w:jc w:val="center"/>
        <w:rPr>
          <w:rFonts w:ascii="Cambria" w:eastAsia="Cambria" w:hAnsi="Cambria" w:cs="Cambria"/>
          <w:caps/>
          <w:color w:val="632423"/>
          <w:spacing w:val="20"/>
          <w:sz w:val="28"/>
        </w:rPr>
      </w:pPr>
    </w:p>
    <w:p w:rsidR="007804D2" w:rsidRPr="003D6424" w:rsidRDefault="000F36CB">
      <w:pPr>
        <w:numPr>
          <w:ilvl w:val="0"/>
          <w:numId w:val="1"/>
        </w:numPr>
        <w:spacing w:before="160" w:line="300" w:lineRule="auto"/>
        <w:ind w:left="1800" w:right="1440" w:hanging="360"/>
        <w:rPr>
          <w:rFonts w:ascii="Cambria" w:eastAsia="Cambria" w:hAnsi="Cambria" w:cs="Cambria"/>
          <w:caps/>
          <w:color w:val="622423"/>
          <w:spacing w:val="5"/>
        </w:rPr>
      </w:pPr>
      <w:r w:rsidRPr="003D6424">
        <w:rPr>
          <w:rFonts w:ascii="Cambria" w:eastAsia="Cambria" w:hAnsi="Cambria" w:cs="Cambria"/>
          <w:caps/>
          <w:color w:val="622423"/>
          <w:spacing w:val="5"/>
        </w:rPr>
        <w:t>Les acteurs:</w:t>
      </w:r>
    </w:p>
    <w:p w:rsidR="007804D2" w:rsidRDefault="00147115">
      <w:pPr>
        <w:numPr>
          <w:ilvl w:val="0"/>
          <w:numId w:val="1"/>
        </w:numPr>
        <w:spacing w:line="252" w:lineRule="auto"/>
        <w:ind w:left="720" w:hanging="360"/>
        <w:jc w:val="both"/>
        <w:rPr>
          <w:rFonts w:ascii="Cambria" w:eastAsia="Cambria" w:hAnsi="Cambria" w:cs="Cambria"/>
        </w:rPr>
      </w:pPr>
      <w:r>
        <w:rPr>
          <w:rFonts w:ascii="Cambria" w:eastAsia="Cambria" w:hAnsi="Cambria" w:cs="Cambria"/>
          <w:b/>
          <w:color w:val="595959"/>
        </w:rPr>
        <w:t>Super-</w:t>
      </w:r>
      <w:r w:rsidR="000F36CB">
        <w:rPr>
          <w:rFonts w:ascii="Cambria" w:eastAsia="Cambria" w:hAnsi="Cambria" w:cs="Cambria"/>
          <w:b/>
          <w:color w:val="595959"/>
        </w:rPr>
        <w:t>Administrateur :</w:t>
      </w:r>
      <w:r w:rsidR="000965DB">
        <w:rPr>
          <w:rFonts w:ascii="Calibri" w:eastAsia="Calibri" w:hAnsi="Calibri" w:cs="Calibri"/>
        </w:rPr>
        <w:t xml:space="preserve"> est un</w:t>
      </w:r>
      <w:r w:rsidR="000F36CB">
        <w:rPr>
          <w:rFonts w:ascii="Calibri" w:eastAsia="Calibri" w:hAnsi="Calibri" w:cs="Calibri"/>
        </w:rPr>
        <w:t xml:space="preserve"> personne qui se connecte au </w:t>
      </w:r>
      <w:r w:rsidR="00D40AEA">
        <w:rPr>
          <w:rFonts w:ascii="Calibri" w:eastAsia="Calibri" w:hAnsi="Calibri" w:cs="Calibri"/>
        </w:rPr>
        <w:t>système,</w:t>
      </w:r>
      <w:r w:rsidR="000F36CB">
        <w:rPr>
          <w:rFonts w:ascii="Cambria" w:eastAsia="Cambria" w:hAnsi="Cambria" w:cs="Cambria"/>
        </w:rPr>
        <w:t xml:space="preserve"> il a le privilège d’ajouter, modifier et supprimer des données.</w:t>
      </w:r>
    </w:p>
    <w:p w:rsidR="007804D2" w:rsidRDefault="00E12987">
      <w:pPr>
        <w:spacing w:line="252" w:lineRule="auto"/>
        <w:ind w:left="720"/>
        <w:jc w:val="both"/>
        <w:rPr>
          <w:rFonts w:ascii="Cambria" w:eastAsia="Cambria" w:hAnsi="Cambria" w:cs="Cambria"/>
        </w:rPr>
      </w:pPr>
      <w:r>
        <w:rPr>
          <w:rFonts w:ascii="Cambria" w:eastAsia="Cambria" w:hAnsi="Cambria" w:cs="Cambria"/>
          <w:b/>
          <w:color w:val="666666"/>
        </w:rPr>
        <w:t>Formateur</w:t>
      </w:r>
      <w:r>
        <w:rPr>
          <w:rFonts w:ascii="Cambria" w:eastAsia="Cambria" w:hAnsi="Cambria" w:cs="Cambria"/>
        </w:rPr>
        <w:t xml:space="preserve"> :</w:t>
      </w:r>
      <w:r w:rsidR="000F36CB">
        <w:rPr>
          <w:rFonts w:ascii="Cambria" w:eastAsia="Cambria" w:hAnsi="Cambria" w:cs="Cambria"/>
        </w:rPr>
        <w:t xml:space="preserve"> acteur qui peut accéder </w:t>
      </w:r>
      <w:r w:rsidR="008B73C7">
        <w:rPr>
          <w:rFonts w:ascii="Cambria" w:eastAsia="Cambria" w:hAnsi="Cambria" w:cs="Cambria"/>
        </w:rPr>
        <w:t>à l’application pour ajouter</w:t>
      </w:r>
      <w:r w:rsidR="000F36CB">
        <w:rPr>
          <w:rFonts w:ascii="Cambria" w:eastAsia="Cambria" w:hAnsi="Cambria" w:cs="Cambria"/>
        </w:rPr>
        <w:t xml:space="preserve"> ses </w:t>
      </w:r>
      <w:r w:rsidR="00846231">
        <w:rPr>
          <w:rFonts w:ascii="Cambria" w:eastAsia="Cambria" w:hAnsi="Cambria" w:cs="Cambria"/>
        </w:rPr>
        <w:t>formations</w:t>
      </w:r>
      <w:r w:rsidR="000F36CB">
        <w:rPr>
          <w:rFonts w:ascii="Cambria" w:eastAsia="Cambria" w:hAnsi="Cambria" w:cs="Cambria"/>
        </w:rPr>
        <w:t xml:space="preserve"> en </w:t>
      </w:r>
      <w:r w:rsidR="00D40AEA">
        <w:rPr>
          <w:rFonts w:ascii="Cambria" w:eastAsia="Cambria" w:hAnsi="Cambria" w:cs="Cambria"/>
        </w:rPr>
        <w:t>ligne,</w:t>
      </w:r>
      <w:r w:rsidR="000F36CB">
        <w:rPr>
          <w:rFonts w:ascii="Cambria" w:eastAsia="Cambria" w:hAnsi="Cambria" w:cs="Cambria"/>
        </w:rPr>
        <w:t xml:space="preserve"> faire des cours en </w:t>
      </w:r>
      <w:r w:rsidR="00D40AEA">
        <w:rPr>
          <w:rFonts w:ascii="Cambria" w:eastAsia="Cambria" w:hAnsi="Cambria" w:cs="Cambria"/>
        </w:rPr>
        <w:t>direct,</w:t>
      </w:r>
      <w:r w:rsidR="000F36CB">
        <w:rPr>
          <w:rFonts w:ascii="Cambria" w:eastAsia="Cambria" w:hAnsi="Cambria" w:cs="Cambria"/>
        </w:rPr>
        <w:t xml:space="preserve"> ajouter des évènements (les examens ..), et consulter les statistique des abonnés.</w:t>
      </w:r>
    </w:p>
    <w:p w:rsidR="007804D2" w:rsidRDefault="000F36CB">
      <w:pPr>
        <w:spacing w:line="252" w:lineRule="auto"/>
        <w:ind w:left="720"/>
        <w:jc w:val="both"/>
        <w:rPr>
          <w:rFonts w:ascii="Cambria" w:eastAsia="Cambria" w:hAnsi="Cambria" w:cs="Cambria"/>
        </w:rPr>
      </w:pPr>
      <w:r>
        <w:rPr>
          <w:rFonts w:ascii="Cambria" w:eastAsia="Cambria" w:hAnsi="Cambria" w:cs="Cambria"/>
          <w:b/>
          <w:color w:val="595959"/>
        </w:rPr>
        <w:t>Etudiant</w:t>
      </w:r>
      <w:r>
        <w:rPr>
          <w:rFonts w:ascii="Cambria" w:eastAsia="Cambria" w:hAnsi="Cambria" w:cs="Cambria"/>
          <w:b/>
        </w:rPr>
        <w:t> </w:t>
      </w:r>
      <w:r>
        <w:rPr>
          <w:rFonts w:ascii="Cambria" w:eastAsia="Cambria" w:hAnsi="Cambria" w:cs="Cambria"/>
        </w:rPr>
        <w:t>: acteur qui peut accéder à l’application pour consulter les cours, les évènements, faire des tests , passer un examen et avoir des attestations .</w:t>
      </w:r>
    </w:p>
    <w:p w:rsidR="007804D2" w:rsidRPr="00846231" w:rsidRDefault="000F36CB" w:rsidP="00846231">
      <w:pPr>
        <w:numPr>
          <w:ilvl w:val="0"/>
          <w:numId w:val="1"/>
        </w:numPr>
        <w:spacing w:before="160" w:line="300" w:lineRule="auto"/>
        <w:ind w:left="1800" w:right="1440" w:hanging="360"/>
        <w:rPr>
          <w:rFonts w:ascii="Cambria" w:eastAsia="Cambria" w:hAnsi="Cambria" w:cs="Cambria"/>
          <w:caps/>
          <w:color w:val="622423"/>
          <w:spacing w:val="5"/>
        </w:rPr>
      </w:pPr>
      <w:r w:rsidRPr="00846231">
        <w:rPr>
          <w:rFonts w:ascii="Cambria" w:eastAsia="Cambria" w:hAnsi="Cambria" w:cs="Cambria"/>
          <w:caps/>
          <w:color w:val="622423"/>
          <w:spacing w:val="5"/>
        </w:rPr>
        <w:t>Les besoins fonctionnelles :</w:t>
      </w:r>
    </w:p>
    <w:p w:rsidR="007804D2" w:rsidRDefault="00846231">
      <w:pPr>
        <w:spacing w:line="252" w:lineRule="auto"/>
        <w:ind w:left="1364"/>
        <w:jc w:val="both"/>
        <w:rPr>
          <w:rFonts w:ascii="Cambria" w:eastAsia="Cambria" w:hAnsi="Cambria" w:cs="Cambria"/>
        </w:rPr>
      </w:pPr>
      <w:r>
        <w:rPr>
          <w:rFonts w:ascii="Cambria" w:eastAsia="Cambria" w:hAnsi="Cambria" w:cs="Cambria"/>
          <w:color w:val="595959"/>
        </w:rPr>
        <w:t>Pour le super-</w:t>
      </w:r>
      <w:r w:rsidR="000F36CB">
        <w:rPr>
          <w:rFonts w:ascii="Cambria" w:eastAsia="Cambria" w:hAnsi="Cambria" w:cs="Cambria"/>
          <w:color w:val="595959"/>
        </w:rPr>
        <w:t>administrateur</w:t>
      </w:r>
      <w:r w:rsidR="000F36CB">
        <w:rPr>
          <w:rFonts w:ascii="Cambria" w:eastAsia="Cambria" w:hAnsi="Cambria" w:cs="Cambria"/>
        </w:rPr>
        <w:t> : le système doit permettre à l’administrateur de :</w:t>
      </w:r>
    </w:p>
    <w:p w:rsidR="007804D2" w:rsidRDefault="000F36CB">
      <w:pPr>
        <w:numPr>
          <w:ilvl w:val="0"/>
          <w:numId w:val="2"/>
        </w:numPr>
        <w:spacing w:line="252" w:lineRule="auto"/>
        <w:ind w:left="2084" w:hanging="360"/>
        <w:jc w:val="both"/>
        <w:rPr>
          <w:rFonts w:ascii="Cambria" w:eastAsia="Cambria" w:hAnsi="Cambria" w:cs="Cambria"/>
        </w:rPr>
      </w:pPr>
      <w:r>
        <w:rPr>
          <w:rFonts w:ascii="Cambria" w:eastAsia="Cambria" w:hAnsi="Cambria" w:cs="Cambria"/>
        </w:rPr>
        <w:t>S’authentifier</w:t>
      </w:r>
    </w:p>
    <w:p w:rsidR="007804D2" w:rsidRDefault="004F256A">
      <w:pPr>
        <w:numPr>
          <w:ilvl w:val="0"/>
          <w:numId w:val="2"/>
        </w:numPr>
        <w:spacing w:line="252" w:lineRule="auto"/>
        <w:ind w:left="2084" w:hanging="360"/>
        <w:jc w:val="both"/>
        <w:rPr>
          <w:rFonts w:ascii="Cambria" w:eastAsia="Cambria" w:hAnsi="Cambria" w:cs="Cambria"/>
        </w:rPr>
      </w:pPr>
      <w:r>
        <w:rPr>
          <w:rFonts w:ascii="Cambria" w:eastAsia="Cambria" w:hAnsi="Cambria" w:cs="Cambria"/>
        </w:rPr>
        <w:t>Gérer les listes des  utilisateurs</w:t>
      </w:r>
    </w:p>
    <w:p w:rsidR="007804D2" w:rsidRDefault="000F36CB">
      <w:pPr>
        <w:numPr>
          <w:ilvl w:val="0"/>
          <w:numId w:val="2"/>
        </w:numPr>
        <w:spacing w:line="252" w:lineRule="auto"/>
        <w:ind w:left="2084" w:hanging="360"/>
        <w:jc w:val="both"/>
        <w:rPr>
          <w:rFonts w:ascii="Cambria" w:eastAsia="Cambria" w:hAnsi="Cambria" w:cs="Cambria"/>
        </w:rPr>
      </w:pPr>
      <w:r>
        <w:rPr>
          <w:rFonts w:ascii="Cambria" w:eastAsia="Cambria" w:hAnsi="Cambria" w:cs="Cambria"/>
        </w:rPr>
        <w:lastRenderedPageBreak/>
        <w:t xml:space="preserve">Gérer les listes des  formateurs </w:t>
      </w:r>
    </w:p>
    <w:p w:rsidR="007804D2" w:rsidRDefault="000F36CB">
      <w:pPr>
        <w:numPr>
          <w:ilvl w:val="0"/>
          <w:numId w:val="2"/>
        </w:numPr>
        <w:spacing w:line="252" w:lineRule="auto"/>
        <w:ind w:left="2084" w:hanging="360"/>
        <w:jc w:val="both"/>
        <w:rPr>
          <w:rFonts w:ascii="Cambria" w:eastAsia="Cambria" w:hAnsi="Cambria" w:cs="Cambria"/>
        </w:rPr>
      </w:pPr>
      <w:r>
        <w:rPr>
          <w:rFonts w:ascii="Cambria" w:eastAsia="Cambria" w:hAnsi="Cambria" w:cs="Cambria"/>
        </w:rPr>
        <w:t>consulter  les payements  des formateurs et des</w:t>
      </w:r>
      <w:r w:rsidR="00624B36">
        <w:rPr>
          <w:rFonts w:ascii="Cambria" w:eastAsia="Cambria" w:hAnsi="Cambria" w:cs="Cambria"/>
        </w:rPr>
        <w:t xml:space="preserve"> </w:t>
      </w:r>
      <w:r w:rsidR="003E04B7">
        <w:rPr>
          <w:rFonts w:ascii="Cambria" w:eastAsia="Cambria" w:hAnsi="Cambria" w:cs="Cambria"/>
        </w:rPr>
        <w:t xml:space="preserve"> </w:t>
      </w:r>
      <w:r w:rsidR="00624B36">
        <w:rPr>
          <w:rFonts w:ascii="Cambria" w:eastAsia="Cambria" w:hAnsi="Cambria" w:cs="Cambria"/>
        </w:rPr>
        <w:t>utilisateur</w:t>
      </w:r>
      <w:r w:rsidR="003E04B7">
        <w:rPr>
          <w:rFonts w:ascii="Cambria" w:eastAsia="Cambria" w:hAnsi="Cambria" w:cs="Cambria"/>
        </w:rPr>
        <w:t>s</w:t>
      </w:r>
      <w:r w:rsidR="00624B36">
        <w:rPr>
          <w:rFonts w:ascii="Cambria" w:eastAsia="Cambria" w:hAnsi="Cambria" w:cs="Cambria"/>
        </w:rPr>
        <w:t xml:space="preserve"> </w:t>
      </w:r>
      <w:r>
        <w:rPr>
          <w:rFonts w:ascii="Cambria" w:eastAsia="Cambria" w:hAnsi="Cambria" w:cs="Cambria"/>
        </w:rPr>
        <w:t xml:space="preserve">  </w:t>
      </w:r>
    </w:p>
    <w:p w:rsidR="007804D2" w:rsidRPr="002C567C" w:rsidRDefault="000F36CB" w:rsidP="002C567C">
      <w:pPr>
        <w:numPr>
          <w:ilvl w:val="0"/>
          <w:numId w:val="2"/>
        </w:numPr>
        <w:spacing w:line="252" w:lineRule="auto"/>
        <w:ind w:left="2084" w:hanging="360"/>
        <w:jc w:val="both"/>
        <w:rPr>
          <w:rFonts w:ascii="Cambria" w:eastAsia="Cambria" w:hAnsi="Cambria" w:cs="Cambria"/>
        </w:rPr>
      </w:pPr>
      <w:r w:rsidRPr="002C567C">
        <w:rPr>
          <w:rFonts w:ascii="Cambria" w:eastAsia="Cambria" w:hAnsi="Cambria" w:cs="Cambria"/>
        </w:rPr>
        <w:t xml:space="preserve">consulter les statistiques d'utilisation d'application  </w:t>
      </w:r>
    </w:p>
    <w:p w:rsidR="007804D2" w:rsidRDefault="000F36CB">
      <w:pPr>
        <w:spacing w:line="252" w:lineRule="auto"/>
        <w:jc w:val="both"/>
        <w:rPr>
          <w:rFonts w:ascii="Cambria" w:eastAsia="Cambria" w:hAnsi="Cambria" w:cs="Cambria"/>
        </w:rPr>
      </w:pPr>
      <w:r>
        <w:rPr>
          <w:rFonts w:ascii="Cambria" w:eastAsia="Cambria" w:hAnsi="Cambria" w:cs="Cambria"/>
        </w:rPr>
        <w:t xml:space="preserve">                         </w:t>
      </w:r>
      <w:r>
        <w:rPr>
          <w:rFonts w:ascii="Cambria" w:eastAsia="Cambria" w:hAnsi="Cambria" w:cs="Cambria"/>
          <w:color w:val="595959"/>
        </w:rPr>
        <w:t>Pour  l’</w:t>
      </w:r>
      <w:r w:rsidR="00846231">
        <w:rPr>
          <w:rFonts w:ascii="Cambria" w:eastAsia="Cambria" w:hAnsi="Cambria" w:cs="Cambria"/>
          <w:color w:val="595959"/>
        </w:rPr>
        <w:t>utilisateur</w:t>
      </w:r>
      <w:r>
        <w:rPr>
          <w:rFonts w:ascii="Cambria" w:eastAsia="Cambria" w:hAnsi="Cambria" w:cs="Cambria"/>
        </w:rPr>
        <w:t xml:space="preserve">: le système doit permettre aux </w:t>
      </w:r>
      <w:r w:rsidR="002632B1" w:rsidRPr="002632B1">
        <w:rPr>
          <w:rFonts w:ascii="Cambria" w:eastAsia="Cambria" w:hAnsi="Cambria" w:cs="Cambria"/>
          <w:color w:val="000000" w:themeColor="text1"/>
        </w:rPr>
        <w:t>utilisateur</w:t>
      </w:r>
      <w:r w:rsidR="002632B1">
        <w:rPr>
          <w:rFonts w:ascii="Cambria" w:eastAsia="Cambria" w:hAnsi="Cambria" w:cs="Cambria"/>
        </w:rPr>
        <w:t>s</w:t>
      </w:r>
      <w:r w:rsidRPr="002632B1">
        <w:rPr>
          <w:rFonts w:ascii="Cambria" w:eastAsia="Cambria" w:hAnsi="Cambria" w:cs="Cambria"/>
        </w:rPr>
        <w:t xml:space="preserve"> </w:t>
      </w:r>
      <w:r>
        <w:rPr>
          <w:rFonts w:ascii="Cambria" w:eastAsia="Cambria" w:hAnsi="Cambria" w:cs="Cambria"/>
        </w:rPr>
        <w:t>de :</w:t>
      </w:r>
    </w:p>
    <w:p w:rsidR="007804D2" w:rsidRDefault="000F36CB">
      <w:pPr>
        <w:numPr>
          <w:ilvl w:val="0"/>
          <w:numId w:val="3"/>
        </w:numPr>
        <w:spacing w:line="252" w:lineRule="auto"/>
        <w:ind w:left="2061" w:hanging="360"/>
        <w:jc w:val="both"/>
        <w:rPr>
          <w:rFonts w:ascii="Cambria" w:eastAsia="Cambria" w:hAnsi="Cambria" w:cs="Cambria"/>
        </w:rPr>
      </w:pPr>
      <w:r>
        <w:rPr>
          <w:rFonts w:ascii="Cambria" w:eastAsia="Cambria" w:hAnsi="Cambria" w:cs="Cambria"/>
        </w:rPr>
        <w:t>S'inscrire</w:t>
      </w:r>
    </w:p>
    <w:p w:rsidR="007804D2" w:rsidRDefault="000F36CB">
      <w:pPr>
        <w:numPr>
          <w:ilvl w:val="0"/>
          <w:numId w:val="3"/>
        </w:numPr>
        <w:spacing w:line="252" w:lineRule="auto"/>
        <w:ind w:left="2061" w:hanging="360"/>
        <w:jc w:val="both"/>
        <w:rPr>
          <w:rFonts w:ascii="Cambria" w:eastAsia="Cambria" w:hAnsi="Cambria" w:cs="Cambria"/>
        </w:rPr>
      </w:pPr>
      <w:r>
        <w:rPr>
          <w:rFonts w:ascii="Cambria" w:eastAsia="Cambria" w:hAnsi="Cambria" w:cs="Cambria"/>
        </w:rPr>
        <w:t>s'authentifier</w:t>
      </w:r>
    </w:p>
    <w:p w:rsidR="007804D2" w:rsidRDefault="00976294">
      <w:pPr>
        <w:numPr>
          <w:ilvl w:val="0"/>
          <w:numId w:val="3"/>
        </w:numPr>
        <w:spacing w:line="252" w:lineRule="auto"/>
        <w:ind w:left="2061" w:hanging="360"/>
        <w:jc w:val="both"/>
        <w:rPr>
          <w:rFonts w:ascii="Cambria" w:eastAsia="Cambria" w:hAnsi="Cambria" w:cs="Cambria"/>
        </w:rPr>
      </w:pPr>
      <w:r>
        <w:rPr>
          <w:rFonts w:ascii="Cambria" w:eastAsia="Cambria" w:hAnsi="Cambria" w:cs="Cambria"/>
        </w:rPr>
        <w:t xml:space="preserve">gérer le </w:t>
      </w:r>
      <w:r w:rsidR="000F36CB">
        <w:rPr>
          <w:rFonts w:ascii="Cambria" w:eastAsia="Cambria" w:hAnsi="Cambria" w:cs="Cambria"/>
        </w:rPr>
        <w:t>compte</w:t>
      </w:r>
    </w:p>
    <w:p w:rsidR="007804D2" w:rsidRDefault="000F36CB">
      <w:pPr>
        <w:numPr>
          <w:ilvl w:val="0"/>
          <w:numId w:val="3"/>
        </w:numPr>
        <w:spacing w:line="252" w:lineRule="auto"/>
        <w:ind w:left="2061" w:hanging="360"/>
        <w:jc w:val="both"/>
        <w:rPr>
          <w:rFonts w:ascii="Cambria" w:eastAsia="Cambria" w:hAnsi="Cambria" w:cs="Cambria"/>
        </w:rPr>
      </w:pPr>
      <w:r>
        <w:rPr>
          <w:rFonts w:ascii="Cambria" w:eastAsia="Cambria" w:hAnsi="Cambria" w:cs="Cambria"/>
        </w:rPr>
        <w:t>choisir la formation désirée</w:t>
      </w:r>
    </w:p>
    <w:p w:rsidR="007804D2" w:rsidRDefault="000F36CB">
      <w:pPr>
        <w:numPr>
          <w:ilvl w:val="0"/>
          <w:numId w:val="3"/>
        </w:numPr>
        <w:spacing w:line="252" w:lineRule="auto"/>
        <w:ind w:left="2061" w:hanging="360"/>
        <w:jc w:val="both"/>
        <w:rPr>
          <w:rFonts w:ascii="Cambria" w:eastAsia="Cambria" w:hAnsi="Cambria" w:cs="Cambria"/>
        </w:rPr>
      </w:pPr>
      <w:r>
        <w:rPr>
          <w:rFonts w:ascii="Cambria" w:eastAsia="Cambria" w:hAnsi="Cambria" w:cs="Cambria"/>
        </w:rPr>
        <w:t>payer selon l'</w:t>
      </w:r>
      <w:r w:rsidR="00412A71">
        <w:rPr>
          <w:rFonts w:ascii="Cambria" w:eastAsia="Cambria" w:hAnsi="Cambria" w:cs="Cambria"/>
        </w:rPr>
        <w:t>âge</w:t>
      </w:r>
      <w:r>
        <w:rPr>
          <w:rFonts w:ascii="Cambria" w:eastAsia="Cambria" w:hAnsi="Cambria" w:cs="Cambria"/>
        </w:rPr>
        <w:t xml:space="preserve"> et le sexe</w:t>
      </w:r>
    </w:p>
    <w:p w:rsidR="007804D2" w:rsidRDefault="000F36CB">
      <w:pPr>
        <w:spacing w:line="252" w:lineRule="auto"/>
        <w:jc w:val="both"/>
        <w:rPr>
          <w:rFonts w:ascii="Cambria" w:eastAsia="Cambria" w:hAnsi="Cambria" w:cs="Cambria"/>
        </w:rPr>
      </w:pPr>
      <w:r>
        <w:rPr>
          <w:rFonts w:ascii="Cambria" w:eastAsia="Cambria" w:hAnsi="Cambria" w:cs="Cambria"/>
        </w:rPr>
        <w:t xml:space="preserve">                                       </w:t>
      </w:r>
      <w:r w:rsidR="00412A71">
        <w:rPr>
          <w:rFonts w:ascii="Cambria" w:eastAsia="Cambria" w:hAnsi="Cambria" w:cs="Cambria"/>
        </w:rPr>
        <w:t>- les femmes : gratuites</w:t>
      </w:r>
      <w:r>
        <w:rPr>
          <w:rFonts w:ascii="Cambria" w:eastAsia="Cambria" w:hAnsi="Cambria" w:cs="Cambria"/>
        </w:rPr>
        <w:t xml:space="preserve"> </w:t>
      </w:r>
    </w:p>
    <w:p w:rsidR="007804D2" w:rsidRDefault="000F36CB">
      <w:pPr>
        <w:spacing w:line="252" w:lineRule="auto"/>
        <w:jc w:val="both"/>
        <w:rPr>
          <w:rFonts w:ascii="Cambria" w:eastAsia="Cambria" w:hAnsi="Cambria" w:cs="Cambria"/>
        </w:rPr>
      </w:pPr>
      <w:r>
        <w:rPr>
          <w:rFonts w:ascii="Cambria" w:eastAsia="Cambria" w:hAnsi="Cambria" w:cs="Cambria"/>
        </w:rPr>
        <w:t xml:space="preserve">                                       </w:t>
      </w:r>
      <w:r w:rsidR="00412A71">
        <w:rPr>
          <w:rFonts w:ascii="Cambria" w:eastAsia="Cambria" w:hAnsi="Cambria" w:cs="Cambria"/>
        </w:rPr>
        <w:t>- les jeunes inférieurs</w:t>
      </w:r>
      <w:r>
        <w:rPr>
          <w:rFonts w:ascii="Cambria" w:eastAsia="Cambria" w:hAnsi="Cambria" w:cs="Cambria"/>
        </w:rPr>
        <w:t xml:space="preserve"> à 25 ans </w:t>
      </w:r>
      <w:r w:rsidR="00412A71">
        <w:rPr>
          <w:rFonts w:ascii="Cambria" w:eastAsia="Cambria" w:hAnsi="Cambria" w:cs="Cambria"/>
        </w:rPr>
        <w:t>: gratuit</w:t>
      </w:r>
    </w:p>
    <w:p w:rsidR="007804D2" w:rsidRDefault="000F36CB">
      <w:pPr>
        <w:spacing w:line="252" w:lineRule="auto"/>
        <w:jc w:val="both"/>
        <w:rPr>
          <w:rFonts w:ascii="Cambria" w:eastAsia="Cambria" w:hAnsi="Cambria" w:cs="Cambria"/>
        </w:rPr>
      </w:pPr>
      <w:r>
        <w:rPr>
          <w:rFonts w:ascii="Cambria" w:eastAsia="Cambria" w:hAnsi="Cambria" w:cs="Cambria"/>
        </w:rPr>
        <w:t xml:space="preserve">                                       </w:t>
      </w:r>
      <w:r w:rsidR="00412A71">
        <w:rPr>
          <w:rFonts w:ascii="Cambria" w:eastAsia="Cambria" w:hAnsi="Cambria" w:cs="Cambria"/>
        </w:rPr>
        <w:t>- les jeunes supérieurs</w:t>
      </w:r>
      <w:r>
        <w:rPr>
          <w:rFonts w:ascii="Cambria" w:eastAsia="Cambria" w:hAnsi="Cambria" w:cs="Cambria"/>
        </w:rPr>
        <w:t xml:space="preserve"> à 25 ans </w:t>
      </w:r>
      <w:r w:rsidR="00412A71">
        <w:rPr>
          <w:rFonts w:ascii="Cambria" w:eastAsia="Cambria" w:hAnsi="Cambria" w:cs="Cambria"/>
        </w:rPr>
        <w:t>: payer</w:t>
      </w:r>
      <w:r>
        <w:rPr>
          <w:rFonts w:ascii="Cambria" w:eastAsia="Cambria" w:hAnsi="Cambria" w:cs="Cambria"/>
        </w:rPr>
        <w:t xml:space="preserve"> selon la formation</w:t>
      </w:r>
    </w:p>
    <w:p w:rsidR="007804D2" w:rsidRDefault="000F36CB">
      <w:pPr>
        <w:numPr>
          <w:ilvl w:val="0"/>
          <w:numId w:val="4"/>
        </w:numPr>
        <w:spacing w:line="252" w:lineRule="auto"/>
        <w:ind w:left="2061" w:hanging="360"/>
        <w:jc w:val="both"/>
        <w:rPr>
          <w:rFonts w:ascii="Cambria" w:eastAsia="Cambria" w:hAnsi="Cambria" w:cs="Cambria"/>
        </w:rPr>
      </w:pPr>
      <w:r>
        <w:rPr>
          <w:rFonts w:ascii="Cambria" w:eastAsia="Cambria" w:hAnsi="Cambria" w:cs="Cambria"/>
        </w:rPr>
        <w:t>Consulter les cours en ligne (</w:t>
      </w:r>
      <w:r w:rsidR="00412A71">
        <w:rPr>
          <w:rFonts w:ascii="Cambria" w:eastAsia="Cambria" w:hAnsi="Cambria" w:cs="Cambria"/>
        </w:rPr>
        <w:t>commenter) et</w:t>
      </w:r>
      <w:r>
        <w:rPr>
          <w:rFonts w:ascii="Cambria" w:eastAsia="Cambria" w:hAnsi="Cambria" w:cs="Cambria"/>
        </w:rPr>
        <w:t xml:space="preserve"> les évènements  </w:t>
      </w:r>
    </w:p>
    <w:p w:rsidR="007804D2" w:rsidRDefault="000F36CB">
      <w:pPr>
        <w:numPr>
          <w:ilvl w:val="0"/>
          <w:numId w:val="4"/>
        </w:numPr>
        <w:spacing w:line="252" w:lineRule="auto"/>
        <w:ind w:left="2061" w:hanging="360"/>
        <w:jc w:val="both"/>
        <w:rPr>
          <w:rFonts w:ascii="Cambria" w:eastAsia="Cambria" w:hAnsi="Cambria" w:cs="Cambria"/>
        </w:rPr>
      </w:pPr>
      <w:r>
        <w:rPr>
          <w:rFonts w:ascii="Cambria" w:eastAsia="Cambria" w:hAnsi="Cambria" w:cs="Cambria"/>
        </w:rPr>
        <w:t>passer un test pour passer au cours suivant</w:t>
      </w:r>
    </w:p>
    <w:p w:rsidR="007804D2" w:rsidRDefault="000F36CB">
      <w:pPr>
        <w:numPr>
          <w:ilvl w:val="0"/>
          <w:numId w:val="4"/>
        </w:numPr>
        <w:spacing w:line="252" w:lineRule="auto"/>
        <w:ind w:left="2061" w:hanging="360"/>
        <w:jc w:val="both"/>
        <w:rPr>
          <w:rFonts w:ascii="Cambria" w:eastAsia="Cambria" w:hAnsi="Cambria" w:cs="Cambria"/>
        </w:rPr>
      </w:pPr>
      <w:r>
        <w:rPr>
          <w:rFonts w:ascii="Cambria" w:eastAsia="Cambria" w:hAnsi="Cambria" w:cs="Cambria"/>
        </w:rPr>
        <w:t xml:space="preserve">passer un examen pour avoir une attestation (s'il est admis(e))     </w:t>
      </w:r>
    </w:p>
    <w:p w:rsidR="007804D2" w:rsidRDefault="000F36CB">
      <w:pPr>
        <w:numPr>
          <w:ilvl w:val="0"/>
          <w:numId w:val="4"/>
        </w:numPr>
        <w:spacing w:line="252" w:lineRule="auto"/>
        <w:ind w:left="2061" w:hanging="360"/>
        <w:jc w:val="both"/>
        <w:rPr>
          <w:rFonts w:ascii="Cambria" w:eastAsia="Cambria" w:hAnsi="Cambria" w:cs="Cambria"/>
        </w:rPr>
      </w:pPr>
      <w:r>
        <w:rPr>
          <w:rFonts w:ascii="Cambria" w:eastAsia="Cambria" w:hAnsi="Cambria" w:cs="Cambria"/>
        </w:rPr>
        <w:t xml:space="preserve">consulter l'état de payement       </w:t>
      </w:r>
    </w:p>
    <w:p w:rsidR="007804D2" w:rsidRDefault="000F36CB">
      <w:pPr>
        <w:spacing w:line="252" w:lineRule="auto"/>
        <w:ind w:left="2061"/>
        <w:jc w:val="both"/>
        <w:rPr>
          <w:rFonts w:ascii="Cambria" w:eastAsia="Cambria" w:hAnsi="Cambria" w:cs="Cambria"/>
        </w:rPr>
      </w:pPr>
      <w:r>
        <w:rPr>
          <w:rFonts w:ascii="Cambria" w:eastAsia="Cambria" w:hAnsi="Cambria" w:cs="Cambria"/>
        </w:rPr>
        <w:t xml:space="preserve">                                                                          </w:t>
      </w:r>
    </w:p>
    <w:p w:rsidR="007804D2" w:rsidRDefault="000F36CB">
      <w:pPr>
        <w:spacing w:line="252" w:lineRule="auto"/>
        <w:rPr>
          <w:rFonts w:ascii="Cambria" w:eastAsia="Cambria" w:hAnsi="Cambria" w:cs="Cambria"/>
        </w:rPr>
      </w:pPr>
      <w:r>
        <w:rPr>
          <w:rFonts w:ascii="Cambria" w:eastAsia="Cambria" w:hAnsi="Cambria" w:cs="Cambria"/>
        </w:rPr>
        <w:t xml:space="preserve">                       </w:t>
      </w:r>
      <w:r>
        <w:rPr>
          <w:rFonts w:ascii="Cambria" w:eastAsia="Cambria" w:hAnsi="Cambria" w:cs="Cambria"/>
          <w:color w:val="595959"/>
        </w:rPr>
        <w:t>Pour  l’enseignant:</w:t>
      </w:r>
      <w:r>
        <w:rPr>
          <w:rFonts w:ascii="Cambria" w:eastAsia="Cambria" w:hAnsi="Cambria" w:cs="Cambria"/>
        </w:rPr>
        <w:t xml:space="preserve"> le système doit permettre aux enseignants de :</w:t>
      </w:r>
    </w:p>
    <w:p w:rsidR="007804D2" w:rsidRDefault="000F36CB">
      <w:pPr>
        <w:numPr>
          <w:ilvl w:val="0"/>
          <w:numId w:val="5"/>
        </w:numPr>
        <w:spacing w:line="252" w:lineRule="auto"/>
        <w:ind w:left="2061" w:hanging="360"/>
        <w:rPr>
          <w:rFonts w:ascii="Cambria" w:eastAsia="Cambria" w:hAnsi="Cambria" w:cs="Cambria"/>
        </w:rPr>
      </w:pPr>
      <w:r>
        <w:rPr>
          <w:rFonts w:ascii="Cambria" w:eastAsia="Cambria" w:hAnsi="Cambria" w:cs="Cambria"/>
        </w:rPr>
        <w:t xml:space="preserve">s'inscrire </w:t>
      </w:r>
    </w:p>
    <w:p w:rsidR="007804D2" w:rsidRDefault="000F36CB">
      <w:pPr>
        <w:numPr>
          <w:ilvl w:val="0"/>
          <w:numId w:val="5"/>
        </w:numPr>
        <w:spacing w:line="252" w:lineRule="auto"/>
        <w:ind w:left="2061" w:hanging="360"/>
        <w:rPr>
          <w:rFonts w:ascii="Cambria" w:eastAsia="Cambria" w:hAnsi="Cambria" w:cs="Cambria"/>
        </w:rPr>
      </w:pPr>
      <w:r>
        <w:rPr>
          <w:rFonts w:ascii="Cambria" w:eastAsia="Cambria" w:hAnsi="Cambria" w:cs="Cambria"/>
        </w:rPr>
        <w:t>s'</w:t>
      </w:r>
      <w:r w:rsidR="0004118F">
        <w:rPr>
          <w:rFonts w:ascii="Cambria" w:eastAsia="Cambria" w:hAnsi="Cambria" w:cs="Cambria"/>
        </w:rPr>
        <w:t>authentifier</w:t>
      </w:r>
      <w:r>
        <w:rPr>
          <w:rFonts w:ascii="Cambria" w:eastAsia="Cambria" w:hAnsi="Cambria" w:cs="Cambria"/>
        </w:rPr>
        <w:t xml:space="preserve"> </w:t>
      </w:r>
    </w:p>
    <w:p w:rsidR="007804D2" w:rsidRDefault="000F36CB">
      <w:pPr>
        <w:numPr>
          <w:ilvl w:val="0"/>
          <w:numId w:val="5"/>
        </w:numPr>
        <w:spacing w:line="252" w:lineRule="auto"/>
        <w:ind w:left="2061" w:hanging="360"/>
        <w:rPr>
          <w:rFonts w:ascii="Cambria" w:eastAsia="Cambria" w:hAnsi="Cambria" w:cs="Cambria"/>
        </w:rPr>
      </w:pPr>
      <w:r>
        <w:rPr>
          <w:rFonts w:ascii="Cambria" w:eastAsia="Cambria" w:hAnsi="Cambria" w:cs="Cambria"/>
        </w:rPr>
        <w:t xml:space="preserve">gérer son compte </w:t>
      </w:r>
    </w:p>
    <w:p w:rsidR="007804D2" w:rsidRDefault="000F36CB">
      <w:pPr>
        <w:numPr>
          <w:ilvl w:val="0"/>
          <w:numId w:val="5"/>
        </w:numPr>
        <w:spacing w:line="252" w:lineRule="auto"/>
        <w:ind w:left="2061" w:hanging="360"/>
        <w:rPr>
          <w:rFonts w:ascii="Cambria" w:eastAsia="Cambria" w:hAnsi="Cambria" w:cs="Cambria"/>
        </w:rPr>
      </w:pPr>
      <w:r>
        <w:rPr>
          <w:rFonts w:ascii="Cambria" w:eastAsia="Cambria" w:hAnsi="Cambria" w:cs="Cambria"/>
        </w:rPr>
        <w:t>payer selon son niveau:</w:t>
      </w:r>
    </w:p>
    <w:p w:rsidR="007804D2" w:rsidRDefault="000F36CB">
      <w:pPr>
        <w:spacing w:line="252" w:lineRule="auto"/>
        <w:rPr>
          <w:rFonts w:ascii="Cambria" w:eastAsia="Cambria" w:hAnsi="Cambria" w:cs="Cambria"/>
        </w:rPr>
      </w:pPr>
      <w:r>
        <w:rPr>
          <w:rFonts w:ascii="Cambria" w:eastAsia="Cambria" w:hAnsi="Cambria" w:cs="Cambria"/>
        </w:rPr>
        <w:t xml:space="preserve">                                          -</w:t>
      </w:r>
      <w:r>
        <w:rPr>
          <w:rFonts w:ascii="Cambria" w:eastAsia="Cambria" w:hAnsi="Cambria" w:cs="Cambria"/>
          <w:color w:val="C0504D"/>
        </w:rPr>
        <w:t>basique</w:t>
      </w:r>
      <w:r>
        <w:rPr>
          <w:rFonts w:ascii="Cambria" w:eastAsia="Cambria" w:hAnsi="Cambria" w:cs="Cambria"/>
        </w:rPr>
        <w:t xml:space="preserve"> </w:t>
      </w:r>
      <w:r w:rsidR="0004118F">
        <w:rPr>
          <w:rFonts w:ascii="Cambria" w:eastAsia="Cambria" w:hAnsi="Cambria" w:cs="Cambria"/>
        </w:rPr>
        <w:t>: ajouter</w:t>
      </w:r>
      <w:r>
        <w:rPr>
          <w:rFonts w:ascii="Cambria" w:eastAsia="Cambria" w:hAnsi="Cambria" w:cs="Cambria"/>
        </w:rPr>
        <w:t xml:space="preserve"> les formations sur le site </w:t>
      </w:r>
    </w:p>
    <w:p w:rsidR="007804D2" w:rsidRDefault="000F36CB">
      <w:pPr>
        <w:spacing w:line="252" w:lineRule="auto"/>
        <w:ind w:right="-782"/>
        <w:rPr>
          <w:rFonts w:ascii="Cambria" w:eastAsia="Cambria" w:hAnsi="Cambria" w:cs="Cambria"/>
        </w:rPr>
      </w:pPr>
      <w:r>
        <w:rPr>
          <w:rFonts w:ascii="Cambria" w:eastAsia="Cambria" w:hAnsi="Cambria" w:cs="Cambria"/>
        </w:rPr>
        <w:t xml:space="preserve">                                          -</w:t>
      </w:r>
      <w:r>
        <w:rPr>
          <w:rFonts w:ascii="Cambria" w:eastAsia="Cambria" w:hAnsi="Cambria" w:cs="Cambria"/>
          <w:color w:val="C0504D"/>
        </w:rPr>
        <w:t>standard</w:t>
      </w:r>
      <w:r>
        <w:rPr>
          <w:rFonts w:ascii="Cambria" w:eastAsia="Cambria" w:hAnsi="Cambria" w:cs="Cambria"/>
        </w:rPr>
        <w:t>:</w:t>
      </w:r>
      <w:r w:rsidR="0004118F" w:rsidRPr="0004118F">
        <w:rPr>
          <w:rFonts w:ascii="Cambria" w:eastAsia="Cambria" w:hAnsi="Cambria" w:cs="Cambria"/>
        </w:rPr>
        <w:t xml:space="preserve"> </w:t>
      </w:r>
      <w:r w:rsidR="0004118F">
        <w:rPr>
          <w:rFonts w:ascii="Cambria" w:eastAsia="Cambria" w:hAnsi="Cambria" w:cs="Cambria"/>
        </w:rPr>
        <w:t xml:space="preserve">ajouter </w:t>
      </w:r>
      <w:r>
        <w:rPr>
          <w:rFonts w:ascii="Cambria" w:eastAsia="Cambria" w:hAnsi="Cambria" w:cs="Cambria"/>
        </w:rPr>
        <w:t xml:space="preserve">les formations sur le site et fait la                                                                                                           </w:t>
      </w:r>
    </w:p>
    <w:p w:rsidR="007804D2" w:rsidRDefault="000F36CB">
      <w:pPr>
        <w:spacing w:line="252" w:lineRule="auto"/>
        <w:ind w:left="1341"/>
        <w:rPr>
          <w:rFonts w:ascii="Cambria" w:eastAsia="Cambria" w:hAnsi="Cambria" w:cs="Cambria"/>
        </w:rPr>
      </w:pPr>
      <w:r>
        <w:rPr>
          <w:rFonts w:ascii="Cambria" w:eastAsia="Cambria" w:hAnsi="Cambria" w:cs="Cambria"/>
        </w:rPr>
        <w:t xml:space="preserve">               commercialisation</w:t>
      </w:r>
    </w:p>
    <w:p w:rsidR="007804D2" w:rsidRDefault="000F36CB">
      <w:pPr>
        <w:spacing w:line="252" w:lineRule="auto"/>
        <w:ind w:right="-782"/>
        <w:rPr>
          <w:rFonts w:ascii="Cambria" w:eastAsia="Cambria" w:hAnsi="Cambria" w:cs="Cambria"/>
        </w:rPr>
      </w:pPr>
      <w:r>
        <w:rPr>
          <w:rFonts w:ascii="Cambria" w:eastAsia="Cambria" w:hAnsi="Cambria" w:cs="Cambria"/>
        </w:rPr>
        <w:t xml:space="preserve">                                         -</w:t>
      </w:r>
      <w:r>
        <w:rPr>
          <w:rFonts w:ascii="Cambria" w:eastAsia="Cambria" w:hAnsi="Cambria" w:cs="Cambria"/>
          <w:color w:val="C0504D"/>
        </w:rPr>
        <w:t>professionnel:</w:t>
      </w:r>
      <w:r w:rsidR="0004118F" w:rsidRPr="0004118F">
        <w:rPr>
          <w:rFonts w:ascii="Cambria" w:eastAsia="Cambria" w:hAnsi="Cambria" w:cs="Cambria"/>
        </w:rPr>
        <w:t xml:space="preserve"> </w:t>
      </w:r>
      <w:r w:rsidR="0004118F">
        <w:rPr>
          <w:rFonts w:ascii="Cambria" w:eastAsia="Cambria" w:hAnsi="Cambria" w:cs="Cambria"/>
        </w:rPr>
        <w:t>ajouter</w:t>
      </w:r>
      <w:r>
        <w:rPr>
          <w:rFonts w:ascii="Cambria" w:eastAsia="Cambria" w:hAnsi="Cambria" w:cs="Cambria"/>
        </w:rPr>
        <w:t xml:space="preserve"> les formations sur le site , fait la                                                                                                           </w:t>
      </w:r>
    </w:p>
    <w:p w:rsidR="007804D2" w:rsidRDefault="000F36CB">
      <w:pPr>
        <w:spacing w:line="252" w:lineRule="auto"/>
        <w:ind w:left="1341"/>
        <w:rPr>
          <w:rFonts w:ascii="Cambria" w:eastAsia="Cambria" w:hAnsi="Cambria" w:cs="Cambria"/>
        </w:rPr>
      </w:pPr>
      <w:r>
        <w:rPr>
          <w:rFonts w:ascii="Cambria" w:eastAsia="Cambria" w:hAnsi="Cambria" w:cs="Cambria"/>
        </w:rPr>
        <w:t xml:space="preserve">               commercialisation, faire la gestion de la communauté virtuelle et </w:t>
      </w:r>
    </w:p>
    <w:p w:rsidR="007804D2" w:rsidRDefault="000F36CB">
      <w:pPr>
        <w:spacing w:line="252" w:lineRule="auto"/>
        <w:ind w:left="1341"/>
        <w:rPr>
          <w:rFonts w:ascii="Cambria" w:eastAsia="Cambria" w:hAnsi="Cambria" w:cs="Cambria"/>
        </w:rPr>
      </w:pPr>
      <w:r>
        <w:rPr>
          <w:rFonts w:ascii="Cambria" w:eastAsia="Cambria" w:hAnsi="Cambria" w:cs="Cambria"/>
        </w:rPr>
        <w:t xml:space="preserve">               Afficher les produits sur la page principale</w:t>
      </w:r>
    </w:p>
    <w:p w:rsidR="007804D2" w:rsidRDefault="00A2591F">
      <w:pPr>
        <w:numPr>
          <w:ilvl w:val="0"/>
          <w:numId w:val="6"/>
        </w:numPr>
        <w:spacing w:line="252" w:lineRule="auto"/>
        <w:ind w:left="2061" w:hanging="360"/>
        <w:rPr>
          <w:rFonts w:ascii="Cambria" w:eastAsia="Cambria" w:hAnsi="Cambria" w:cs="Cambria"/>
        </w:rPr>
      </w:pPr>
      <w:r>
        <w:rPr>
          <w:rFonts w:ascii="Cambria" w:eastAsia="Cambria" w:hAnsi="Cambria" w:cs="Cambria"/>
        </w:rPr>
        <w:t>faire</w:t>
      </w:r>
      <w:r w:rsidR="000F36CB">
        <w:rPr>
          <w:rFonts w:ascii="Cambria" w:eastAsia="Cambria" w:hAnsi="Cambria" w:cs="Cambria"/>
        </w:rPr>
        <w:t xml:space="preserve"> des cours en direct </w:t>
      </w:r>
    </w:p>
    <w:p w:rsidR="007804D2" w:rsidRDefault="000F36CB">
      <w:pPr>
        <w:numPr>
          <w:ilvl w:val="0"/>
          <w:numId w:val="6"/>
        </w:numPr>
        <w:spacing w:line="252" w:lineRule="auto"/>
        <w:ind w:left="2061" w:hanging="360"/>
        <w:rPr>
          <w:rFonts w:ascii="Cambria" w:eastAsia="Cambria" w:hAnsi="Cambria" w:cs="Cambria"/>
        </w:rPr>
      </w:pPr>
      <w:r>
        <w:rPr>
          <w:rFonts w:ascii="Cambria" w:eastAsia="Cambria" w:hAnsi="Cambria" w:cs="Cambria"/>
        </w:rPr>
        <w:t>ajouter des évènements (les examens , les prochaines cours en direct..)</w:t>
      </w:r>
    </w:p>
    <w:p w:rsidR="007804D2" w:rsidRDefault="000F36CB">
      <w:pPr>
        <w:numPr>
          <w:ilvl w:val="0"/>
          <w:numId w:val="6"/>
        </w:numPr>
        <w:spacing w:line="252" w:lineRule="auto"/>
        <w:ind w:left="2061" w:hanging="360"/>
        <w:rPr>
          <w:rFonts w:ascii="Cambria" w:eastAsia="Cambria" w:hAnsi="Cambria" w:cs="Cambria"/>
        </w:rPr>
      </w:pPr>
      <w:r>
        <w:rPr>
          <w:rFonts w:ascii="Cambria" w:eastAsia="Cambria" w:hAnsi="Cambria" w:cs="Cambria"/>
        </w:rPr>
        <w:lastRenderedPageBreak/>
        <w:t>faire des test</w:t>
      </w:r>
      <w:r w:rsidR="00A2591F">
        <w:rPr>
          <w:rFonts w:ascii="Cambria" w:eastAsia="Cambria" w:hAnsi="Cambria" w:cs="Cambria"/>
        </w:rPr>
        <w:t>s</w:t>
      </w:r>
      <w:r>
        <w:rPr>
          <w:rFonts w:ascii="Cambria" w:eastAsia="Cambria" w:hAnsi="Cambria" w:cs="Cambria"/>
        </w:rPr>
        <w:t xml:space="preserve"> en ligne pour chaque formation </w:t>
      </w:r>
    </w:p>
    <w:p w:rsidR="007804D2" w:rsidRDefault="000F36CB">
      <w:pPr>
        <w:numPr>
          <w:ilvl w:val="0"/>
          <w:numId w:val="6"/>
        </w:numPr>
        <w:spacing w:line="252" w:lineRule="auto"/>
        <w:ind w:left="2061" w:hanging="360"/>
        <w:rPr>
          <w:rFonts w:ascii="Cambria" w:eastAsia="Cambria" w:hAnsi="Cambria" w:cs="Cambria"/>
        </w:rPr>
      </w:pPr>
      <w:r>
        <w:rPr>
          <w:rFonts w:ascii="Cambria" w:eastAsia="Cambria" w:hAnsi="Cambria" w:cs="Cambria"/>
        </w:rPr>
        <w:t xml:space="preserve">consulter les tests en ligne et les résultats des examens  </w:t>
      </w:r>
    </w:p>
    <w:p w:rsidR="007804D2" w:rsidRDefault="000F36CB">
      <w:pPr>
        <w:numPr>
          <w:ilvl w:val="0"/>
          <w:numId w:val="6"/>
        </w:numPr>
        <w:spacing w:line="252" w:lineRule="auto"/>
        <w:ind w:left="2061" w:hanging="360"/>
        <w:rPr>
          <w:rFonts w:ascii="Cambria" w:eastAsia="Cambria" w:hAnsi="Cambria" w:cs="Cambria"/>
        </w:rPr>
      </w:pPr>
      <w:r>
        <w:rPr>
          <w:rFonts w:ascii="Cambria" w:eastAsia="Cambria" w:hAnsi="Cambria" w:cs="Cambria"/>
        </w:rPr>
        <w:t xml:space="preserve">consulter les statistiques des abonnées au formation </w:t>
      </w:r>
    </w:p>
    <w:p w:rsidR="007804D2" w:rsidRDefault="000F36CB">
      <w:pPr>
        <w:numPr>
          <w:ilvl w:val="0"/>
          <w:numId w:val="6"/>
        </w:numPr>
        <w:spacing w:line="252" w:lineRule="auto"/>
        <w:ind w:left="2061" w:hanging="360"/>
        <w:rPr>
          <w:rFonts w:ascii="Cambria" w:eastAsia="Cambria" w:hAnsi="Cambria" w:cs="Cambria"/>
        </w:rPr>
      </w:pPr>
      <w:r>
        <w:rPr>
          <w:rFonts w:ascii="Cambria" w:eastAsia="Cambria" w:hAnsi="Cambria" w:cs="Cambria"/>
        </w:rPr>
        <w:t xml:space="preserve">consulter l'état de payement       </w:t>
      </w:r>
    </w:p>
    <w:p w:rsidR="00541487" w:rsidRDefault="00541487" w:rsidP="00541487">
      <w:pPr>
        <w:numPr>
          <w:ilvl w:val="0"/>
          <w:numId w:val="6"/>
        </w:numPr>
        <w:spacing w:line="252" w:lineRule="auto"/>
        <w:ind w:left="2084" w:hanging="360"/>
        <w:jc w:val="both"/>
        <w:rPr>
          <w:rFonts w:ascii="Cambria" w:eastAsia="Cambria" w:hAnsi="Cambria" w:cs="Cambria"/>
        </w:rPr>
      </w:pPr>
      <w:r>
        <w:rPr>
          <w:rFonts w:ascii="Cambria" w:eastAsia="Cambria" w:hAnsi="Cambria" w:cs="Cambria"/>
        </w:rPr>
        <w:t>consulter les statistiques  des  abonnées.</w:t>
      </w:r>
    </w:p>
    <w:p w:rsidR="00541487" w:rsidRDefault="00541487" w:rsidP="003E04B7">
      <w:pPr>
        <w:spacing w:line="252" w:lineRule="auto"/>
        <w:rPr>
          <w:rFonts w:ascii="Cambria" w:eastAsia="Cambria" w:hAnsi="Cambria" w:cs="Cambria"/>
        </w:rPr>
      </w:pPr>
    </w:p>
    <w:p w:rsidR="007804D2" w:rsidRDefault="007804D2">
      <w:pPr>
        <w:spacing w:line="252" w:lineRule="auto"/>
        <w:ind w:left="2061"/>
        <w:rPr>
          <w:rFonts w:ascii="Cambria" w:eastAsia="Cambria" w:hAnsi="Cambria" w:cs="Cambria"/>
        </w:rPr>
      </w:pPr>
    </w:p>
    <w:p w:rsidR="007804D2" w:rsidRDefault="000F36CB">
      <w:pPr>
        <w:spacing w:before="160" w:line="300" w:lineRule="auto"/>
        <w:ind w:left="1440" w:right="1440"/>
        <w:rPr>
          <w:rFonts w:ascii="Cambria" w:eastAsia="Cambria" w:hAnsi="Cambria" w:cs="Cambria"/>
          <w:caps/>
          <w:color w:val="622423"/>
          <w:spacing w:val="5"/>
          <w:sz w:val="20"/>
        </w:rPr>
      </w:pPr>
      <w:r>
        <w:rPr>
          <w:rFonts w:ascii="Cambria" w:eastAsia="Cambria" w:hAnsi="Cambria" w:cs="Cambria"/>
          <w:caps/>
          <w:color w:val="622423"/>
          <w:spacing w:val="5"/>
          <w:sz w:val="20"/>
        </w:rPr>
        <w:t>3. les besoins non fonctionnelles :</w:t>
      </w:r>
    </w:p>
    <w:p w:rsidR="007804D2" w:rsidRDefault="000F36CB">
      <w:pPr>
        <w:spacing w:after="0"/>
        <w:jc w:val="both"/>
        <w:rPr>
          <w:rFonts w:ascii="Calibri" w:eastAsia="Calibri" w:hAnsi="Calibri" w:cs="Calibri"/>
        </w:rPr>
      </w:pPr>
      <w:r>
        <w:rPr>
          <w:rFonts w:ascii="Calibri" w:eastAsia="Calibri" w:hAnsi="Calibri" w:cs="Calibri"/>
        </w:rPr>
        <w:t xml:space="preserve"> Il est important d'indiquer les besoins non fonctionnels qui spécifient des contraintes techniques portant essentiellement sur des critères permettent de garantir la satisfaction du lient et la et la fluidité de la conception et du codage. En effet, notre futur système doit répondre aux critères suivants : </w:t>
      </w:r>
    </w:p>
    <w:p w:rsidR="007804D2" w:rsidRDefault="000F36CB">
      <w:pPr>
        <w:numPr>
          <w:ilvl w:val="0"/>
          <w:numId w:val="7"/>
        </w:numPr>
        <w:spacing w:after="0"/>
        <w:ind w:left="720" w:hanging="360"/>
        <w:jc w:val="both"/>
        <w:rPr>
          <w:rFonts w:ascii="Calibri" w:eastAsia="Calibri" w:hAnsi="Calibri" w:cs="Calibri"/>
        </w:rPr>
      </w:pPr>
      <w:r>
        <w:rPr>
          <w:rFonts w:ascii="Calibri" w:eastAsia="Calibri" w:hAnsi="Calibri" w:cs="Calibri"/>
          <w:b/>
        </w:rPr>
        <w:t>Performance :</w:t>
      </w:r>
      <w:r>
        <w:rPr>
          <w:rFonts w:ascii="Calibri" w:eastAsia="Calibri" w:hAnsi="Calibri" w:cs="Calibri"/>
        </w:rPr>
        <w:t xml:space="preserve"> le système doit assurer la rapidité et l'efficacité des services et du</w:t>
      </w:r>
      <w:r w:rsidR="00E95581">
        <w:rPr>
          <w:rFonts w:ascii="Calibri" w:eastAsia="Calibri" w:hAnsi="Calibri" w:cs="Calibri"/>
        </w:rPr>
        <w:t xml:space="preserve"> chargement de l'application. </w:t>
      </w:r>
    </w:p>
    <w:p w:rsidR="007804D2" w:rsidRDefault="000F36CB">
      <w:pPr>
        <w:numPr>
          <w:ilvl w:val="0"/>
          <w:numId w:val="7"/>
        </w:numPr>
        <w:spacing w:after="0"/>
        <w:ind w:left="720" w:hanging="360"/>
        <w:jc w:val="both"/>
        <w:rPr>
          <w:rFonts w:ascii="Calibri" w:eastAsia="Calibri" w:hAnsi="Calibri" w:cs="Calibri"/>
        </w:rPr>
      </w:pPr>
      <w:r>
        <w:rPr>
          <w:rFonts w:ascii="Calibri" w:eastAsia="Calibri" w:hAnsi="Calibri" w:cs="Calibri"/>
          <w:b/>
        </w:rPr>
        <w:t>Fiabilité :</w:t>
      </w:r>
      <w:r>
        <w:rPr>
          <w:rFonts w:ascii="Calibri" w:eastAsia="Calibri" w:hAnsi="Calibri" w:cs="Calibri"/>
        </w:rPr>
        <w:t xml:space="preserve"> le système doit assurer l'efficacité e</w:t>
      </w:r>
      <w:r w:rsidR="00E95581">
        <w:rPr>
          <w:rFonts w:ascii="Calibri" w:eastAsia="Calibri" w:hAnsi="Calibri" w:cs="Calibri"/>
        </w:rPr>
        <w:t xml:space="preserve">t la crédibilité des données. </w:t>
      </w:r>
    </w:p>
    <w:p w:rsidR="007804D2" w:rsidRDefault="000F36CB">
      <w:pPr>
        <w:numPr>
          <w:ilvl w:val="0"/>
          <w:numId w:val="7"/>
        </w:numPr>
        <w:spacing w:after="0"/>
        <w:ind w:left="720" w:hanging="360"/>
        <w:jc w:val="both"/>
        <w:rPr>
          <w:rFonts w:ascii="Calibri" w:eastAsia="Calibri" w:hAnsi="Calibri" w:cs="Calibri"/>
        </w:rPr>
      </w:pPr>
      <w:r>
        <w:rPr>
          <w:rFonts w:ascii="Calibri" w:eastAsia="Calibri" w:hAnsi="Calibri" w:cs="Calibri"/>
          <w:b/>
        </w:rPr>
        <w:t>Sécurité :</w:t>
      </w:r>
      <w:r>
        <w:rPr>
          <w:rFonts w:ascii="Calibri" w:eastAsia="Calibri" w:hAnsi="Calibri" w:cs="Calibri"/>
        </w:rPr>
        <w:t xml:space="preserve"> le système doit protéger les informations personnelles des utilisateurs </w:t>
      </w:r>
    </w:p>
    <w:p w:rsidR="007804D2" w:rsidRDefault="000F36CB">
      <w:pPr>
        <w:numPr>
          <w:ilvl w:val="0"/>
          <w:numId w:val="7"/>
        </w:numPr>
        <w:spacing w:after="0"/>
        <w:ind w:left="720" w:hanging="360"/>
        <w:jc w:val="both"/>
        <w:rPr>
          <w:rFonts w:ascii="Calibri" w:eastAsia="Calibri" w:hAnsi="Calibri" w:cs="Calibri"/>
        </w:rPr>
      </w:pPr>
      <w:r>
        <w:rPr>
          <w:rFonts w:ascii="Calibri" w:eastAsia="Calibri" w:hAnsi="Calibri" w:cs="Calibri"/>
          <w:b/>
        </w:rPr>
        <w:t>Ergonomie :</w:t>
      </w:r>
      <w:r>
        <w:rPr>
          <w:rFonts w:ascii="Calibri" w:eastAsia="Calibri" w:hAnsi="Calibri" w:cs="Calibri"/>
        </w:rPr>
        <w:t xml:space="preserve"> le système doit garantir la clarté de l'interface ainsi qu</w:t>
      </w:r>
      <w:r w:rsidR="00E95581">
        <w:rPr>
          <w:rFonts w:ascii="Calibri" w:eastAsia="Calibri" w:hAnsi="Calibri" w:cs="Calibri"/>
        </w:rPr>
        <w:t xml:space="preserve">e la facilité de manipulation. </w:t>
      </w:r>
      <w:r>
        <w:rPr>
          <w:rFonts w:ascii="Calibri" w:eastAsia="Calibri" w:hAnsi="Calibri" w:cs="Calibri"/>
        </w:rPr>
        <w:t xml:space="preserve"> </w:t>
      </w:r>
    </w:p>
    <w:p w:rsidR="007804D2" w:rsidRDefault="000F36CB">
      <w:pPr>
        <w:numPr>
          <w:ilvl w:val="0"/>
          <w:numId w:val="7"/>
        </w:numPr>
        <w:spacing w:after="0"/>
        <w:ind w:left="720" w:hanging="360"/>
        <w:jc w:val="both"/>
        <w:rPr>
          <w:rFonts w:ascii="Calibri" w:eastAsia="Calibri" w:hAnsi="Calibri" w:cs="Calibri"/>
        </w:rPr>
      </w:pPr>
      <w:r>
        <w:rPr>
          <w:rFonts w:ascii="Calibri" w:eastAsia="Calibri" w:hAnsi="Calibri" w:cs="Calibri"/>
          <w:b/>
        </w:rPr>
        <w:t>Généricité :</w:t>
      </w:r>
      <w:r>
        <w:rPr>
          <w:rFonts w:ascii="Calibri" w:eastAsia="Calibri" w:hAnsi="Calibri" w:cs="Calibri"/>
        </w:rPr>
        <w:t xml:space="preserve"> Le système doit garantir le support de différents types de données et assurer un format de données utilisable par les différents types de clients web</w:t>
      </w:r>
    </w:p>
    <w:p w:rsidR="007804D2" w:rsidRDefault="007804D2">
      <w:pPr>
        <w:spacing w:after="0"/>
        <w:ind w:left="1080"/>
        <w:jc w:val="both"/>
        <w:rPr>
          <w:rFonts w:ascii="Calibri" w:eastAsia="Calibri" w:hAnsi="Calibri" w:cs="Calibri"/>
          <w:b/>
        </w:rPr>
      </w:pPr>
    </w:p>
    <w:p w:rsidR="007804D2" w:rsidRDefault="007804D2">
      <w:pPr>
        <w:spacing w:line="252" w:lineRule="auto"/>
        <w:ind w:left="720"/>
        <w:rPr>
          <w:rFonts w:ascii="Cambria" w:eastAsia="Cambria" w:hAnsi="Cambria" w:cs="Cambria"/>
        </w:rPr>
      </w:pPr>
    </w:p>
    <w:p w:rsidR="007804D2" w:rsidRDefault="007804D2">
      <w:pPr>
        <w:spacing w:line="252" w:lineRule="auto"/>
        <w:rPr>
          <w:rFonts w:ascii="Cambria" w:eastAsia="Cambria" w:hAnsi="Cambria" w:cs="Cambria"/>
        </w:rPr>
      </w:pPr>
    </w:p>
    <w:p w:rsidR="007804D2" w:rsidRDefault="000F36CB">
      <w:pPr>
        <w:spacing w:line="252" w:lineRule="auto"/>
        <w:rPr>
          <w:rFonts w:ascii="Cambria" w:eastAsia="Cambria" w:hAnsi="Cambria" w:cs="Cambria"/>
        </w:rPr>
      </w:pPr>
      <w:r>
        <w:rPr>
          <w:rFonts w:ascii="Cambria" w:eastAsia="Cambria" w:hAnsi="Cambria" w:cs="Cambria"/>
        </w:rPr>
        <w:t xml:space="preserve"> </w:t>
      </w:r>
    </w:p>
    <w:p w:rsidR="007804D2" w:rsidRDefault="007804D2">
      <w:pPr>
        <w:spacing w:line="252" w:lineRule="auto"/>
        <w:rPr>
          <w:rFonts w:ascii="Cambria" w:eastAsia="Cambria" w:hAnsi="Cambria" w:cs="Cambria"/>
        </w:rPr>
      </w:pPr>
    </w:p>
    <w:sectPr w:rsidR="007804D2" w:rsidSect="008823A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C5FAC"/>
    <w:multiLevelType w:val="multilevel"/>
    <w:tmpl w:val="08A894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973A66"/>
    <w:multiLevelType w:val="multilevel"/>
    <w:tmpl w:val="3508D5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185600A"/>
    <w:multiLevelType w:val="multilevel"/>
    <w:tmpl w:val="6B947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E621B73"/>
    <w:multiLevelType w:val="multilevel"/>
    <w:tmpl w:val="A4E690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FA0651F"/>
    <w:multiLevelType w:val="multilevel"/>
    <w:tmpl w:val="61485B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CC75EED"/>
    <w:multiLevelType w:val="multilevel"/>
    <w:tmpl w:val="37C4B6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DBD36C0"/>
    <w:multiLevelType w:val="multilevel"/>
    <w:tmpl w:val="1F3A6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3"/>
  </w:num>
  <w:num w:numId="3">
    <w:abstractNumId w:val="4"/>
  </w:num>
  <w:num w:numId="4">
    <w:abstractNumId w:val="2"/>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useFELayout/>
  </w:compat>
  <w:rsids>
    <w:rsidRoot w:val="007804D2"/>
    <w:rsid w:val="0004118F"/>
    <w:rsid w:val="0007797C"/>
    <w:rsid w:val="000965DB"/>
    <w:rsid w:val="000E13D6"/>
    <w:rsid w:val="000F36CB"/>
    <w:rsid w:val="00147115"/>
    <w:rsid w:val="00254912"/>
    <w:rsid w:val="002632B1"/>
    <w:rsid w:val="00282C6F"/>
    <w:rsid w:val="002C567C"/>
    <w:rsid w:val="002E783A"/>
    <w:rsid w:val="00302A28"/>
    <w:rsid w:val="003D6424"/>
    <w:rsid w:val="003E04B7"/>
    <w:rsid w:val="00412A71"/>
    <w:rsid w:val="00470596"/>
    <w:rsid w:val="004F256A"/>
    <w:rsid w:val="00541487"/>
    <w:rsid w:val="00624B36"/>
    <w:rsid w:val="006616FD"/>
    <w:rsid w:val="007054A3"/>
    <w:rsid w:val="007804D2"/>
    <w:rsid w:val="00836D80"/>
    <w:rsid w:val="00846231"/>
    <w:rsid w:val="008823A3"/>
    <w:rsid w:val="008B73C7"/>
    <w:rsid w:val="00976294"/>
    <w:rsid w:val="00A2591F"/>
    <w:rsid w:val="00A86782"/>
    <w:rsid w:val="00D40AEA"/>
    <w:rsid w:val="00E12987"/>
    <w:rsid w:val="00E20DAA"/>
    <w:rsid w:val="00E74BDE"/>
    <w:rsid w:val="00E95581"/>
    <w:rsid w:val="00EA5FD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3A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767</Words>
  <Characters>4219</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Utilisateur Windows</cp:lastModifiedBy>
  <cp:revision>31</cp:revision>
  <dcterms:created xsi:type="dcterms:W3CDTF">2018-02-19T08:51:00Z</dcterms:created>
  <dcterms:modified xsi:type="dcterms:W3CDTF">2018-02-19T12:04:00Z</dcterms:modified>
</cp:coreProperties>
</file>