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SNE ITO From Foucwve - VIVE, RECURS TOUS ACTIVITY AWG 4La DEVELOPMENTS IN Tee CASE BY REGUENT Te LAST Reroat, ozsceres eieeneiahhatead " AND RUCERG VALUE OF ANY suoreety sacovencs. nawe BARET RYERSS OF any eeetos) 4@mueTen. @nam ant : ; . GPPENSE CLASHIFICATION CHaned. CLEAELT On ores oF a STS y Se, FC COnwENe __ OF IPE MENTAL MEARE. YO supeavisoe cate atarus ane Vo sevirwee vce B CONnmUGE” ne LaeT, "Navy: watch ¢ap", “Se fone nsfgnia’ ne MANAATYSR, MECOSD FOUR ACTIEIVY « 7 sowen am : a eee waecene ary BECovEA a ~ . wee ere ROE. CLEARLY SHow rerearmoe, ie ane AuO vO nevitwae vce panties” =a DCTECTIVE BUREAU em TaSTAVCTIONS por POULORUP RECORDS VAG ACTIVITY AMD ALL VEvVELSewenTe wm hee Case: “SuSegeayEat TO LAST Seeset. Oeseneg i- eo eA ane CROCERTY NECOVERTS. RAUEE AND ANMESY SUUSTRS UF ANT CE NSONS ARUS UTED. GxPLAm ane T ” ow tuPeL ements: usaee. oreanee CLassivieaTion Gwawes, CLeAMyY FROW aIsronTON oF or nueevanns ouaoanTy ane MvENTeRy We. eecomrws Fo SuSE RYISON CASE STATUS ANG TO HEWINWER VEN BISCOMTION, reeses ONVAVEB™ HT LEY, * question: was Seated’ at: ‘the: ‘northeast: corner’ e south side of the butiding was .a large abandoned Tot _direct] across from Sweet Memories was a defunct busin : ; ere was ro open business within atwo block-radius. of Sweet VHSER RARGATIVE, RECORD VOVUE ACTrurty ane aqh SEVELGCWEWTS tr Tee CALE tye SseeeeaTt Te LAST eqeerr. SEscmed i * AWS PECOAS VALUE OF ART PROCHATY GECOVERSS. RAVES AND ARSTST WeVOEEt OF 2u¥ PEESONS ARE E TIER, GEAMAM Ane | ovrrneg vinon Chee ure eames. hchgcteaninh mow aeeroertron on ae eera et oe ere re ase EVENTOS om. wetouneden . 77% _- the east rear r wall irate ir wa 3 ra ne arrival of Detect ve Daou and. Detective, Sergeant Hasson, La Seat was processing the scene. Technician Morin took photos - of ‘the exterior. and interior ‘ B fie ; Orne r . "L" shaped counter after the victim explained she had used said towel to wipe her- elf after the rape. Technician Morin also dusted the door knob of the rear door a en manna tn r - ry SPCRREE, CHARGE O28 YHCIBENT OF Otreleas, HHOORT woes “ os __RS 14:42 Aggravated Rape *ETEUCTIONS Fan FOLLONUS | UNGER NARSATIVE, HECORD Yous SETIVITY aut ALL UEVELSOBEMTS la THE CATE UNSSTEVENT TS RAST SEPONT: Babe mene Ty * . _ me “Aue nacose VaLUe OF ANY receeery SECOVERES, RAUES AU® ANOUST TUUSESLO? anv ChaTeND AemusTes,. akruem ame |” : : ENGE CLASSIFICATION Cratan. CLEAGLY Om LEVANTON BF STCSVERES CUSFERTT AND WVERTONY he. SECEMUe mE |: OF QUPPLEHENTAL VEABK. TO AUPERVIEGE CALE STATUS AND TO REVIEWER UCR BIDFBEIMEN. MmOIAtT “Ite BUUSED ae kore, a | Detective DeNoux interviewed Mrs. B. oe. anv. ] 79, and related the following: Mrs. was in her shop alone at about 11:30AM when a black male drove up from the south on an orange «= | ten speed bicycle and parked the bicycle outside her shop. Mrs. Neff stated the .. black male entered and looked around. Mrs. Neff stated she walked over to where po the black male stood, about ten feet from the front door. The black male mentioned he was lcoking for a coffee table. Mrs. Neff stated there was one “outside” and . y Th PORWARD COFY Tai . mt DETECTIVE BUREAU: Q “Ge r VNSTO NARGATIVE. RECOUD VauG ACTIVITS Ane a (A DEVELSOMENTS tt TRE CASE DUCTAOYERT fo Laer REVORT, S6ec aed SMB RECORD VALVE OF ANT FOCFERTY vacovasne. waA@Tt Ane Lomagtmeusees ar nne PECUITE AOOTEVER, REPLAIN ANT SPP ENSE CLATIIFICATION CHARGE, CLEARLY STOCOmTER OF RECOVERED F2OrERT? awe ete TwvOte Oe ences To Seo ayinan ASR STATUS 260 Te Ocvtnwen ves yenrcaye “ rew — 27 Lee, oe atre. Diack mie ora ie - a LS Mrs. Neff described the gun as a smal? caliber silver revolver, but stated it was not a "snub nose".Mrs. Neff stated the black gale told her "Don't fight we", Mrs. Neff stated she waited a few minutes then simply pulled the bathroom door open, said door opened into the b bathroom so the machinery moved in front of it "3 Ns Ait VEEEE RARGATIVE, RECHRD YOUN ACTIUITY BNO £44 DETELOMENTE 10 THE CADE FUSISEUEHT TS LAST HESGOT. Seece=ss AWD HECORD VALUE OF GNY FEOFERTT TECOVENES. HANSS AS ANATET RY Saas or anv Pxetens aemesTes. are sev OFFENSE CLABUIFICATION CHARSSE. CLEAGLY Brom Greroerhes ae cuawaayy 8 AGS WeVENTORY HG. HECRMERD YO SUPERVISOR CATE STATUS AND YO BEvIgwEe VER OF “\ ret ® connrewee” muuntoetemnee, ae SC ue OG everranenran! [J vas ter omen Comm AMT RES. mm maneatwe) - URES MABRATIVE. RECORD TOUR ACTIVITY AND Ait OEVELOOSERTS tl The Case suBsceuesr te cast aacwer, wore: : pe aceene. vauve 2 anys morgey? sacovense. mane ane anecst myueneeer anv rensons concuras. ‘camare ane tres a Asty ENOE OLVSONTIER OF BTCOVESED PURFEETY ANG MVENVEAT we, Conere ne TO _suPeevises case svarus ano! “1rEN0 eqn conneyee- ar sae . g of the vulva or vagina. Doctor Raviotta found Scratches and b LEtS bee Jefferson Parish Sheriff's Off aport form filled out by Doctor Raviott S examination in-t ype- ‘theCriminal Investigations Division: Metter is attached to and should . ne ne - 0 . Detective DeNoux tu Doctor Raviotta . , hotos of the injury aforedescribed:t forearm. Technician Viera was driving J.P.. 572 of the. Crime -question. So . : we. : . oo ~ - | Fonwaen cory To. |. 3 ONTINUED. ©. 0 a . Ow tuser armen cow MAINT ROS. Um RARBATIOR)) |. th VALue Gm fegonuty NECeCENTD ne 2 . rca 36 : RnOeS NASwatwe. udcana vous meriwiy ote — AND @ECGORD VALUE OF ANY PERTY RECOVEREE. Manes ate ane we = ss Ove ENee Ciasticanion cnawen, CLt aay prow GF RECOVERED PROPERTY Ane veerene Latch carta S2_SUPERVISOR CARS STATUS ana to Aeviawun vee arte ATE “NS NYwSER C Ons re SY LEry, we any, I 4 itit ! “te shots “in the mug files. : . resul tSoen ua OF tne mar r identify the man retu 71. MURPGE COS [) vee tuse oman coumtame wes a naneatres} oO ‘sesso [J at [Woke contievas eorewse’ [(] tearece accumant [) aanasr aront ‘oO 1h Grr anse, Cnance ow INCIOENT GE GHTAWAL A VEVELOPWERTE te TE CASE PUSSTOYUENT TO LAST SECORT. DESERTS aumram oF ta STRUCHOANS FOR FC RECON VALVE OF ANY PROPERTY ovens AwEs Awe ANHEST MU Wee CLASSIFICATION CHANGE. CLE f SNOW GIEFTEITION OF EECOVTRED PROPERTY bnD He VE Recess |” ce Ore TIS. INOS &amp; . we wUMBER CORTINY at LECY, ww an.) dare aw ssesue ao On SUPPLEMENTAL USACE. [a BUPEavISOR CADE STATYS ANG TO ears an tee no | 0 | 9 Len : ate Su" yunds " Tagt: known address sunsvA . | A WhiCh=&lt; Si nat:Sherman vi photo of Larry: W.~ a on the Criminal _ n Gretna ho ih We Shel Yt of Family cha qe. the following: . ae, Gate OF Dit Ll! as mate, Gate of birth 5-5-61, JPSO Michael Williams, black male, date of birth 2-12-55, JPSO B of I # 83817 |. Set Gary“Jenkins, - black male, date of birth. 8-15-52, jeso 8 of I # 77173 © a a on nen BR oF fT: MA AME NS A nar or, i ve 2 aE Ma: JEFFERSON PARISH #¢ SHERUEF'S OFFICE - ’ $y REPORT CONTINUES ~ (J sewense &gt; [J reareic account LD anase ta, METRVETIONS FOR FoLLowuP NOUN NARRATIVE, AECGSC VOUT ACTIVITY AND ALL DEV ELOOUTATS In THe AWG RECORD VALUE OF ANV PROPENTY SECOVERED. Maree % 20 2A stay On LUPPLAMENTAL UEASS SPONGE CLASBIFICATION CHANGE, CLR AELY SHOW DIRCOHTION OF WECOVE SPOOR RTY AND INVER Ld . TO RUFRAVITOR CAST UTATUS ANG TO REVIEWER VER OISPOMTION. INSIESTS rv e soqnee gnhnAveD at LAY, w anv. tfully: ests/this ‘case be suspended......-+++++-- TiS Fe “Detective DeNoux. respec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