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2D6F40" w:rsidRDefault="00070462" w:rsidP="002D6F40">
      <w:pPr>
        <w:numPr>
          <w:ilvl w:val="0"/>
          <w:numId w:val="1"/>
        </w:numPr>
      </w:pPr>
      <w:bookmarkStart w:id="0" w:name="_GoBack"/>
      <w:proofErr w:type="spellStart"/>
      <w:r w:rsidRPr="002D6F40">
        <w:t>Giapetto’s</w:t>
      </w:r>
      <w:proofErr w:type="spellEnd"/>
      <w:r w:rsidRPr="002D6F40">
        <w:t xml:space="preserve"> Woodcarving</w:t>
      </w:r>
      <w:bookmarkEnd w:id="0"/>
      <w:r w:rsidRPr="002D6F40">
        <w:t xml:space="preserve">, Inc., manufactures two types of wooden toys: soldiers and trains.  </w:t>
      </w:r>
    </w:p>
    <w:p w:rsidR="00000000" w:rsidRPr="002D6F40" w:rsidRDefault="00070462" w:rsidP="002D6F40">
      <w:pPr>
        <w:numPr>
          <w:ilvl w:val="0"/>
          <w:numId w:val="1"/>
        </w:numPr>
      </w:pPr>
      <w:r w:rsidRPr="002D6F40">
        <w:t xml:space="preserve">A soldier sells for $27 and uses $10 worth of raw materials.  </w:t>
      </w:r>
    </w:p>
    <w:p w:rsidR="00000000" w:rsidRPr="002D6F40" w:rsidRDefault="00070462" w:rsidP="002D6F40">
      <w:pPr>
        <w:numPr>
          <w:ilvl w:val="0"/>
          <w:numId w:val="1"/>
        </w:numPr>
      </w:pPr>
      <w:r w:rsidRPr="002D6F40">
        <w:t>Each soldier that is manu</w:t>
      </w:r>
      <w:r w:rsidRPr="002D6F40">
        <w:t xml:space="preserve">factured increases </w:t>
      </w:r>
      <w:proofErr w:type="spellStart"/>
      <w:r w:rsidRPr="002D6F40">
        <w:t>Giapetto’s</w:t>
      </w:r>
      <w:proofErr w:type="spellEnd"/>
      <w:r w:rsidRPr="002D6F40">
        <w:t xml:space="preserve"> variable labor and overhead costs by $14.  </w:t>
      </w:r>
    </w:p>
    <w:p w:rsidR="00000000" w:rsidRPr="002D6F40" w:rsidRDefault="00070462" w:rsidP="002D6F40">
      <w:pPr>
        <w:numPr>
          <w:ilvl w:val="0"/>
          <w:numId w:val="1"/>
        </w:numPr>
      </w:pPr>
      <w:r w:rsidRPr="002D6F40">
        <w:t xml:space="preserve">A train sells for $21 and uses $9 worth of raw materials.  </w:t>
      </w:r>
    </w:p>
    <w:p w:rsidR="00000000" w:rsidRDefault="00070462" w:rsidP="002D6F40">
      <w:pPr>
        <w:numPr>
          <w:ilvl w:val="0"/>
          <w:numId w:val="1"/>
        </w:numPr>
      </w:pPr>
      <w:r w:rsidRPr="002D6F40">
        <w:t xml:space="preserve">Each train built increases </w:t>
      </w:r>
      <w:proofErr w:type="spellStart"/>
      <w:r w:rsidRPr="002D6F40">
        <w:t>Giapetto’s</w:t>
      </w:r>
      <w:proofErr w:type="spellEnd"/>
      <w:r w:rsidRPr="002D6F40">
        <w:t xml:space="preserve"> variable labor and overhead costs by $10.  </w:t>
      </w:r>
    </w:p>
    <w:p w:rsidR="00000000" w:rsidRPr="002D6F40" w:rsidRDefault="00070462" w:rsidP="002D6F40">
      <w:pPr>
        <w:numPr>
          <w:ilvl w:val="0"/>
          <w:numId w:val="1"/>
        </w:numPr>
      </w:pPr>
      <w:r w:rsidRPr="002D6F40">
        <w:t xml:space="preserve">The manufacture of wooden soldiers and trains requires two types of skilled labor: carpentry and </w:t>
      </w:r>
      <w:r w:rsidRPr="002D6F40">
        <w:t xml:space="preserve">finishing.  </w:t>
      </w:r>
    </w:p>
    <w:p w:rsidR="00000000" w:rsidRPr="002D6F40" w:rsidRDefault="00070462" w:rsidP="002D6F40">
      <w:pPr>
        <w:numPr>
          <w:ilvl w:val="0"/>
          <w:numId w:val="1"/>
        </w:numPr>
      </w:pPr>
      <w:r w:rsidRPr="002D6F40">
        <w:t xml:space="preserve">A soldier requires 2 hours of finishing labor and 1 hour of carpentry labor.  </w:t>
      </w:r>
    </w:p>
    <w:p w:rsidR="00000000" w:rsidRPr="002D6F40" w:rsidRDefault="00070462" w:rsidP="002D6F40">
      <w:pPr>
        <w:numPr>
          <w:ilvl w:val="0"/>
          <w:numId w:val="1"/>
        </w:numPr>
      </w:pPr>
      <w:r w:rsidRPr="002D6F40">
        <w:t>A train requires 1 hour of finis</w:t>
      </w:r>
      <w:r w:rsidRPr="002D6F40">
        <w:t xml:space="preserve">hing labor and 1 hour of carpentry labor.  </w:t>
      </w:r>
    </w:p>
    <w:p w:rsidR="00000000" w:rsidRPr="002D6F40" w:rsidRDefault="00070462" w:rsidP="002D6F40">
      <w:pPr>
        <w:numPr>
          <w:ilvl w:val="0"/>
          <w:numId w:val="1"/>
        </w:numPr>
      </w:pPr>
      <w:r w:rsidRPr="002D6F40">
        <w:t xml:space="preserve">Each week, </w:t>
      </w:r>
      <w:proofErr w:type="spellStart"/>
      <w:r w:rsidRPr="002D6F40">
        <w:t>Giapetto</w:t>
      </w:r>
      <w:proofErr w:type="spellEnd"/>
      <w:r w:rsidRPr="002D6F40">
        <w:t xml:space="preserve"> can obtain all the needed raw material but only 100 finishing hours and 80 carpentry hours.  </w:t>
      </w:r>
    </w:p>
    <w:p w:rsidR="00000000" w:rsidRPr="002D6F40" w:rsidRDefault="00070462" w:rsidP="002D6F40">
      <w:pPr>
        <w:numPr>
          <w:ilvl w:val="0"/>
          <w:numId w:val="1"/>
        </w:numPr>
      </w:pPr>
      <w:r w:rsidRPr="002D6F40">
        <w:t xml:space="preserve">Demand for trains is unlimited, but at most 40 soldiers are bought each week.  </w:t>
      </w:r>
    </w:p>
    <w:p w:rsidR="00000000" w:rsidRPr="002D6F40" w:rsidRDefault="00070462" w:rsidP="002D6F40">
      <w:pPr>
        <w:numPr>
          <w:ilvl w:val="0"/>
          <w:numId w:val="1"/>
        </w:numPr>
      </w:pPr>
      <w:proofErr w:type="spellStart"/>
      <w:r w:rsidRPr="002D6F40">
        <w:t>Giapetto</w:t>
      </w:r>
      <w:proofErr w:type="spellEnd"/>
      <w:r w:rsidRPr="002D6F40">
        <w:t xml:space="preserve"> wants to maximize weekly profit (revenues-costs). </w:t>
      </w:r>
    </w:p>
    <w:p w:rsidR="002D6F40" w:rsidRDefault="002D6F40" w:rsidP="002D6F40"/>
    <w:p w:rsidR="002D6F40" w:rsidRDefault="002D6F40" w:rsidP="002D6F40">
      <w:r>
        <w:t>Mathematical Model</w:t>
      </w:r>
    </w:p>
    <w:p w:rsidR="002D6F40" w:rsidRPr="002D6F40" w:rsidRDefault="002D6F40" w:rsidP="002D6F4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:the number of product i produced </m:t>
          </m:r>
          <m:r>
            <m:rPr>
              <m:sty m:val="p"/>
            </m:rPr>
            <w:rPr>
              <w:rFonts w:ascii="Cambria Math" w:hAnsi="Cambria Math"/>
            </w:rPr>
            <m:t>Giapetto’s Woodcarving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D853DA" w:rsidRPr="002D6F40" w:rsidRDefault="002D6F40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2D6F40" w:rsidRDefault="002D6F40">
      <w:pPr>
        <w:rPr>
          <w:rFonts w:eastAsiaTheme="minorEastAsia"/>
        </w:rPr>
      </w:pPr>
      <w:r>
        <w:rPr>
          <w:rFonts w:eastAsiaTheme="minorEastAsia"/>
        </w:rPr>
        <w:t>subject to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261"/>
        <w:gridCol w:w="470"/>
      </w:tblGrid>
      <w:tr w:rsidR="002D6F40" w:rsidTr="00F332A3">
        <w:tc>
          <w:tcPr>
            <w:tcW w:w="5665" w:type="dxa"/>
          </w:tcPr>
          <w:p w:rsidR="002D6F40" w:rsidRDefault="00F332A3" w:rsidP="00F332A3">
            <w:pPr>
              <w:spacing w:line="480" w:lineRule="auto"/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i∈I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3261" w:type="dxa"/>
          </w:tcPr>
          <w:p w:rsidR="002D6F40" w:rsidRDefault="00F332A3" w:rsidP="00F332A3">
            <w:pPr>
              <w:spacing w:line="480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j∈J</m:t>
                </m:r>
              </m:oMath>
            </m:oMathPara>
          </w:p>
        </w:tc>
        <w:tc>
          <w:tcPr>
            <w:tcW w:w="470" w:type="dxa"/>
          </w:tcPr>
          <w:p w:rsidR="002D6F40" w:rsidRDefault="002D6F40" w:rsidP="00F332A3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(1)</w:t>
            </w:r>
          </w:p>
        </w:tc>
      </w:tr>
      <w:tr w:rsidR="002D6F40" w:rsidTr="00F332A3">
        <w:tc>
          <w:tcPr>
            <w:tcW w:w="5665" w:type="dxa"/>
          </w:tcPr>
          <w:p w:rsidR="002D6F40" w:rsidRDefault="00F332A3" w:rsidP="00F332A3">
            <w:pPr>
              <w:spacing w:line="48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≥0</m:t>
                </m:r>
              </m:oMath>
            </m:oMathPara>
          </w:p>
        </w:tc>
        <w:tc>
          <w:tcPr>
            <w:tcW w:w="3261" w:type="dxa"/>
          </w:tcPr>
          <w:p w:rsidR="002D6F40" w:rsidRDefault="00F332A3" w:rsidP="00F332A3">
            <w:pPr>
              <w:spacing w:line="480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i∈I</m:t>
                </m:r>
              </m:oMath>
            </m:oMathPara>
          </w:p>
        </w:tc>
        <w:tc>
          <w:tcPr>
            <w:tcW w:w="470" w:type="dxa"/>
          </w:tcPr>
          <w:p w:rsidR="002D6F40" w:rsidRDefault="002D6F40" w:rsidP="00F332A3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(2)</w:t>
            </w:r>
          </w:p>
        </w:tc>
      </w:tr>
    </w:tbl>
    <w:p w:rsidR="002D6F40" w:rsidRPr="002D6F40" w:rsidRDefault="002D6F40">
      <w:pPr>
        <w:rPr>
          <w:rFonts w:eastAsiaTheme="minorEastAsia"/>
        </w:rPr>
      </w:pPr>
    </w:p>
    <w:sectPr w:rsidR="002D6F40" w:rsidRPr="002D6F4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DC30FD"/>
    <w:multiLevelType w:val="hybridMultilevel"/>
    <w:tmpl w:val="4ECC5D4A"/>
    <w:lvl w:ilvl="0" w:tplc="34146F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FC15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4EF3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2636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646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A0B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C45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DE6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0A4F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F3B3F9A"/>
    <w:multiLevelType w:val="hybridMultilevel"/>
    <w:tmpl w:val="4D1E0E64"/>
    <w:lvl w:ilvl="0" w:tplc="7304C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EA41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92CC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8270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58CC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06C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8C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7A2C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F0A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NzWxNDM0NTQ2MDJS0lEKTi0uzszPAykwrAUAMNYsOywAAAA="/>
  </w:docVars>
  <w:rsids>
    <w:rsidRoot w:val="002D6F40"/>
    <w:rsid w:val="00070462"/>
    <w:rsid w:val="002D6F40"/>
    <w:rsid w:val="0045266E"/>
    <w:rsid w:val="007A7F7E"/>
    <w:rsid w:val="008724C4"/>
    <w:rsid w:val="009A5C1E"/>
    <w:rsid w:val="00B5174F"/>
    <w:rsid w:val="00D853DA"/>
    <w:rsid w:val="00F3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13C8D6-E4F1-4461-A64B-6BD274C5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6F40"/>
    <w:rPr>
      <w:color w:val="808080"/>
    </w:rPr>
  </w:style>
  <w:style w:type="table" w:styleId="TableGrid">
    <w:name w:val="Table Grid"/>
    <w:basedOn w:val="TableNormal"/>
    <w:uiPriority w:val="39"/>
    <w:rsid w:val="002D6F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5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2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3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3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9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2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9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1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5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9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4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5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 Geçici</dc:creator>
  <cp:keywords/>
  <dc:description/>
  <cp:lastModifiedBy>Ebru Geçici</cp:lastModifiedBy>
  <cp:revision>1</cp:revision>
  <dcterms:created xsi:type="dcterms:W3CDTF">2021-11-08T20:04:00Z</dcterms:created>
  <dcterms:modified xsi:type="dcterms:W3CDTF">2021-11-08T20:38:00Z</dcterms:modified>
</cp:coreProperties>
</file>