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08A" w:rsidRPr="0079508A" w:rsidRDefault="0079508A" w:rsidP="0079508A">
      <w:pPr>
        <w:jc w:val="center"/>
        <w:rPr>
          <w:rFonts w:asciiTheme="majorHAnsi" w:hAnsiTheme="majorHAnsi" w:cstheme="majorHAnsi"/>
          <w:b/>
          <w:sz w:val="28"/>
        </w:rPr>
      </w:pPr>
      <w:r w:rsidRPr="0079508A">
        <w:rPr>
          <w:rFonts w:asciiTheme="majorHAnsi" w:hAnsiTheme="majorHAnsi" w:cstheme="majorHAnsi"/>
          <w:b/>
          <w:sz w:val="28"/>
        </w:rPr>
        <w:t>IS 501 – ASSIGNMENT 3</w:t>
      </w:r>
    </w:p>
    <w:p w:rsidR="0079508A" w:rsidRPr="001B5D27" w:rsidRDefault="0079508A" w:rsidP="001B5D27">
      <w:pPr>
        <w:pStyle w:val="Balk1"/>
        <w:jc w:val="center"/>
        <w:rPr>
          <w:rFonts w:cstheme="majorHAnsi"/>
          <w:b/>
          <w:bCs/>
          <w:color w:val="auto"/>
          <w:sz w:val="28"/>
          <w:szCs w:val="28"/>
        </w:rPr>
      </w:pPr>
      <w:r w:rsidRPr="001B5D27">
        <w:rPr>
          <w:rFonts w:cstheme="majorHAnsi"/>
          <w:b/>
          <w:bCs/>
          <w:color w:val="auto"/>
          <w:sz w:val="28"/>
          <w:szCs w:val="28"/>
        </w:rPr>
        <w:t>Part 1</w:t>
      </w:r>
    </w:p>
    <w:p w:rsidR="00165E7A" w:rsidRDefault="00165E7A" w:rsidP="00165E7A">
      <w:pPr>
        <w:rPr>
          <w:b/>
          <w:bCs/>
        </w:rPr>
      </w:pPr>
    </w:p>
    <w:p w:rsidR="00A9460E" w:rsidRPr="00A9460E" w:rsidRDefault="00DE0B90" w:rsidP="002E7953">
      <w:pPr>
        <w:pStyle w:val="ListeParagraf"/>
        <w:numPr>
          <w:ilvl w:val="0"/>
          <w:numId w:val="1"/>
        </w:numPr>
        <w:spacing w:line="360" w:lineRule="auto"/>
        <w:ind w:left="0" w:hanging="284"/>
        <w:jc w:val="both"/>
        <w:rPr>
          <w:b/>
          <w:bCs/>
          <w:sz w:val="24"/>
          <w:szCs w:val="22"/>
        </w:rPr>
      </w:pPr>
      <w:r>
        <w:rPr>
          <w:sz w:val="24"/>
          <w:szCs w:val="22"/>
        </w:rPr>
        <w:t xml:space="preserve">The Singapore Sport Institute (SSI) </w:t>
      </w:r>
      <w:r w:rsidR="00F83EDE">
        <w:rPr>
          <w:sz w:val="24"/>
          <w:szCs w:val="22"/>
        </w:rPr>
        <w:t xml:space="preserve">built High Performance Sports (HPS) department in order to increase in analytics for superior sport performance in Singapore. </w:t>
      </w:r>
      <w:r w:rsidR="0079508A" w:rsidRPr="00F83EDE">
        <w:rPr>
          <w:sz w:val="24"/>
          <w:szCs w:val="22"/>
        </w:rPr>
        <w:t xml:space="preserve">The main goal of the </w:t>
      </w:r>
      <w:r w:rsidRPr="00F83EDE">
        <w:rPr>
          <w:sz w:val="24"/>
          <w:szCs w:val="22"/>
        </w:rPr>
        <w:t xml:space="preserve">HPS team </w:t>
      </w:r>
      <w:r w:rsidR="0079508A" w:rsidRPr="00F83EDE">
        <w:rPr>
          <w:sz w:val="24"/>
          <w:szCs w:val="22"/>
        </w:rPr>
        <w:t>is to create video management system and video repository related to Singapore athletes and other top athletes from the Southeast Asia region.</w:t>
      </w:r>
      <w:r w:rsidR="00513009" w:rsidRPr="00F83EDE">
        <w:rPr>
          <w:sz w:val="24"/>
          <w:szCs w:val="22"/>
        </w:rPr>
        <w:t xml:space="preserve"> Thanks to video management system, </w:t>
      </w:r>
      <w:r w:rsidRPr="00F83EDE">
        <w:rPr>
          <w:sz w:val="24"/>
          <w:szCs w:val="22"/>
        </w:rPr>
        <w:t>the goal of SSI</w:t>
      </w:r>
      <w:r w:rsidR="009A4EC9">
        <w:rPr>
          <w:sz w:val="24"/>
          <w:szCs w:val="22"/>
        </w:rPr>
        <w:t xml:space="preserve"> is to facilitate and consolidate detecting video image of athletes, analyze their videos and sharing analysis with coaches, athletes and other related people like manager.</w:t>
      </w:r>
      <w:r w:rsidR="00E739C4">
        <w:rPr>
          <w:sz w:val="24"/>
          <w:szCs w:val="22"/>
        </w:rPr>
        <w:t xml:space="preserve"> Moreover, SSI provides the Singapore National Sports Associations to train regarding usage of technology in sports.</w:t>
      </w:r>
      <w:r w:rsidR="00A9460E">
        <w:rPr>
          <w:sz w:val="24"/>
          <w:szCs w:val="22"/>
        </w:rPr>
        <w:t xml:space="preserve"> </w:t>
      </w:r>
    </w:p>
    <w:p w:rsidR="00051C2D" w:rsidRPr="00051C2D" w:rsidRDefault="00A9460E" w:rsidP="00051C2D">
      <w:pPr>
        <w:pStyle w:val="ListeParagraf"/>
        <w:spacing w:line="360" w:lineRule="auto"/>
        <w:ind w:hanging="720"/>
        <w:jc w:val="both"/>
        <w:rPr>
          <w:sz w:val="24"/>
          <w:szCs w:val="22"/>
        </w:rPr>
      </w:pPr>
      <w:r>
        <w:rPr>
          <w:sz w:val="24"/>
          <w:szCs w:val="22"/>
        </w:rPr>
        <w:t>The technologies belonging to SSI and their purposes can be discussed as follows:</w:t>
      </w:r>
      <w:bookmarkStart w:id="0" w:name="_GoBack"/>
      <w:bookmarkEnd w:id="0"/>
    </w:p>
    <w:p w:rsidR="00A9460E" w:rsidRPr="00A9460E" w:rsidRDefault="00C97EA0" w:rsidP="002E7953">
      <w:pPr>
        <w:pStyle w:val="ListeParagraf"/>
        <w:spacing w:line="360" w:lineRule="auto"/>
        <w:ind w:hanging="720"/>
        <w:jc w:val="both"/>
        <w:rPr>
          <w:sz w:val="24"/>
          <w:szCs w:val="22"/>
          <w:u w:val="single"/>
        </w:rPr>
      </w:pPr>
      <w:r w:rsidRPr="00A9460E">
        <w:rPr>
          <w:sz w:val="24"/>
          <w:szCs w:val="22"/>
          <w:u w:val="single"/>
        </w:rPr>
        <w:t>SSI is Dartfish video platform</w:t>
      </w:r>
      <w:r w:rsidR="00A9460E">
        <w:rPr>
          <w:sz w:val="24"/>
          <w:szCs w:val="22"/>
          <w:u w:val="single"/>
        </w:rPr>
        <w:t>:</w:t>
      </w:r>
    </w:p>
    <w:p w:rsidR="00051C2D" w:rsidRPr="00051C2D" w:rsidRDefault="00A9460E" w:rsidP="00051C2D">
      <w:pPr>
        <w:pStyle w:val="ListeParagraf"/>
        <w:spacing w:line="360" w:lineRule="auto"/>
        <w:ind w:hanging="720"/>
        <w:jc w:val="both"/>
        <w:rPr>
          <w:sz w:val="24"/>
          <w:szCs w:val="22"/>
        </w:rPr>
      </w:pPr>
      <w:r>
        <w:rPr>
          <w:sz w:val="24"/>
          <w:szCs w:val="22"/>
        </w:rPr>
        <w:t>I</w:t>
      </w:r>
      <w:r w:rsidR="00C97EA0">
        <w:rPr>
          <w:sz w:val="24"/>
          <w:szCs w:val="22"/>
        </w:rPr>
        <w:t>t is designed to capture athletes’ activities during training and contests.</w:t>
      </w:r>
    </w:p>
    <w:p w:rsidR="00A9460E" w:rsidRDefault="00A9460E" w:rsidP="002E7953">
      <w:pPr>
        <w:pStyle w:val="ListeParagraf"/>
        <w:spacing w:line="360" w:lineRule="auto"/>
        <w:ind w:hanging="720"/>
        <w:jc w:val="both"/>
        <w:rPr>
          <w:sz w:val="24"/>
          <w:szCs w:val="22"/>
          <w:u w:val="single"/>
        </w:rPr>
      </w:pPr>
      <w:r>
        <w:rPr>
          <w:sz w:val="24"/>
          <w:szCs w:val="22"/>
          <w:u w:val="single"/>
        </w:rPr>
        <w:t>SimulCam and StroMotion:</w:t>
      </w:r>
    </w:p>
    <w:p w:rsidR="00051C2D" w:rsidRDefault="003034A2" w:rsidP="002E7953">
      <w:pPr>
        <w:pStyle w:val="ListeParagraf"/>
        <w:spacing w:line="360" w:lineRule="auto"/>
        <w:ind w:left="0"/>
        <w:jc w:val="both"/>
        <w:rPr>
          <w:sz w:val="24"/>
          <w:szCs w:val="22"/>
        </w:rPr>
      </w:pPr>
      <w:r>
        <w:rPr>
          <w:sz w:val="24"/>
          <w:szCs w:val="22"/>
        </w:rPr>
        <w:t>These are software that have been using for analysis related to athletes’ movements.</w:t>
      </w:r>
      <w:r w:rsidR="003D2D91">
        <w:rPr>
          <w:sz w:val="24"/>
          <w:szCs w:val="22"/>
        </w:rPr>
        <w:t xml:space="preserve"> Its aim is to compare athletes’ performance with others and to point out insufficiencies</w:t>
      </w:r>
      <w:r w:rsidR="00F801AE">
        <w:rPr>
          <w:sz w:val="24"/>
          <w:szCs w:val="22"/>
        </w:rPr>
        <w:t xml:space="preserve"> via the process of tagging that distinguishes sport activities.</w:t>
      </w:r>
    </w:p>
    <w:p w:rsidR="00CA5F17" w:rsidRDefault="00CA5F17" w:rsidP="002E7953">
      <w:pPr>
        <w:pStyle w:val="ListeParagraf"/>
        <w:spacing w:line="360" w:lineRule="auto"/>
        <w:ind w:hanging="720"/>
        <w:jc w:val="both"/>
        <w:rPr>
          <w:sz w:val="24"/>
          <w:szCs w:val="22"/>
          <w:u w:val="single"/>
        </w:rPr>
      </w:pPr>
      <w:r>
        <w:rPr>
          <w:sz w:val="24"/>
          <w:szCs w:val="22"/>
          <w:u w:val="single"/>
        </w:rPr>
        <w:t>Secure Cloud Platform:</w:t>
      </w:r>
    </w:p>
    <w:p w:rsidR="00A02A1F" w:rsidRDefault="00CA5F17" w:rsidP="002E7953">
      <w:pPr>
        <w:pStyle w:val="ListeParagraf"/>
        <w:spacing w:line="360" w:lineRule="auto"/>
        <w:ind w:left="0"/>
        <w:jc w:val="both"/>
        <w:rPr>
          <w:sz w:val="24"/>
          <w:szCs w:val="22"/>
        </w:rPr>
      </w:pPr>
      <w:r>
        <w:rPr>
          <w:sz w:val="24"/>
          <w:szCs w:val="22"/>
        </w:rPr>
        <w:t>It provides to store tagging files and video analysis. It enables athletes and coaches to reach tagging files and video analysis.</w:t>
      </w:r>
      <w:r w:rsidR="00A02A1F">
        <w:rPr>
          <w:sz w:val="24"/>
          <w:szCs w:val="22"/>
        </w:rPr>
        <w:t xml:space="preserve"> Also, coaches and athletes can download the videos and watch them that leads them to get better perspective in a way that coaches can reduce their time related to watch game and athletes can prepare better in terms of practice and real game.</w:t>
      </w:r>
    </w:p>
    <w:p w:rsidR="00645430" w:rsidRPr="00645430" w:rsidRDefault="00185FBB" w:rsidP="002E7953">
      <w:pPr>
        <w:pStyle w:val="ListeParagraf"/>
        <w:spacing w:line="360" w:lineRule="auto"/>
        <w:ind w:hanging="720"/>
        <w:jc w:val="both"/>
        <w:rPr>
          <w:sz w:val="24"/>
          <w:szCs w:val="22"/>
          <w:u w:val="single"/>
        </w:rPr>
      </w:pPr>
      <w:r>
        <w:rPr>
          <w:sz w:val="24"/>
          <w:szCs w:val="22"/>
          <w:u w:val="single"/>
        </w:rPr>
        <w:t xml:space="preserve">Web browser and </w:t>
      </w:r>
      <w:r w:rsidR="00645430" w:rsidRPr="00645430">
        <w:rPr>
          <w:sz w:val="24"/>
          <w:szCs w:val="22"/>
          <w:u w:val="single"/>
        </w:rPr>
        <w:t>Dartfish’s mobile app:</w:t>
      </w:r>
    </w:p>
    <w:p w:rsidR="001B5D27" w:rsidRPr="00051C2D" w:rsidRDefault="005F0545" w:rsidP="002E7953">
      <w:pPr>
        <w:pStyle w:val="ListeParagraf"/>
        <w:spacing w:line="360" w:lineRule="auto"/>
        <w:ind w:left="0"/>
        <w:jc w:val="both"/>
        <w:rPr>
          <w:sz w:val="24"/>
          <w:szCs w:val="22"/>
        </w:rPr>
      </w:pPr>
      <w:r>
        <w:rPr>
          <w:sz w:val="24"/>
          <w:szCs w:val="22"/>
        </w:rPr>
        <w:t xml:space="preserve">Thanks to </w:t>
      </w:r>
      <w:r w:rsidR="00185FBB">
        <w:rPr>
          <w:sz w:val="24"/>
          <w:szCs w:val="22"/>
        </w:rPr>
        <w:t xml:space="preserve">web browser and </w:t>
      </w:r>
      <w:r>
        <w:rPr>
          <w:sz w:val="24"/>
          <w:szCs w:val="22"/>
        </w:rPr>
        <w:t xml:space="preserve">Dartfish’s mobile app, coaches and athletes can obtain the processed videos related to athletes’ </w:t>
      </w:r>
      <w:r w:rsidR="003567AB">
        <w:rPr>
          <w:sz w:val="24"/>
          <w:szCs w:val="22"/>
        </w:rPr>
        <w:t xml:space="preserve">event after a short period of time. Furthermore, </w:t>
      </w:r>
      <w:r w:rsidR="00185FBB">
        <w:rPr>
          <w:sz w:val="24"/>
          <w:szCs w:val="22"/>
        </w:rPr>
        <w:t xml:space="preserve">the browser and </w:t>
      </w:r>
      <w:r w:rsidR="009931BB">
        <w:rPr>
          <w:sz w:val="24"/>
          <w:szCs w:val="22"/>
        </w:rPr>
        <w:t>the app enable the coaches and athletes to reach eas</w:t>
      </w:r>
      <w:r w:rsidR="00121689">
        <w:rPr>
          <w:sz w:val="24"/>
          <w:szCs w:val="22"/>
        </w:rPr>
        <w:t>y</w:t>
      </w:r>
      <w:r w:rsidR="009931BB">
        <w:rPr>
          <w:sz w:val="24"/>
          <w:szCs w:val="22"/>
        </w:rPr>
        <w:t>-to-access information.</w:t>
      </w:r>
    </w:p>
    <w:p w:rsidR="00A94446" w:rsidRDefault="00A94446" w:rsidP="002E7953">
      <w:pPr>
        <w:pStyle w:val="ListeParagraf"/>
        <w:spacing w:line="360" w:lineRule="auto"/>
        <w:ind w:left="0"/>
        <w:jc w:val="both"/>
        <w:rPr>
          <w:sz w:val="24"/>
          <w:szCs w:val="22"/>
          <w:u w:val="single"/>
        </w:rPr>
      </w:pPr>
      <w:r>
        <w:rPr>
          <w:sz w:val="24"/>
          <w:szCs w:val="22"/>
          <w:u w:val="single"/>
        </w:rPr>
        <w:t>Qlik:</w:t>
      </w:r>
    </w:p>
    <w:p w:rsidR="00A94446" w:rsidRDefault="00A90966" w:rsidP="002E7953">
      <w:pPr>
        <w:pStyle w:val="ListeParagraf"/>
        <w:spacing w:line="360" w:lineRule="auto"/>
        <w:ind w:left="0"/>
        <w:jc w:val="both"/>
        <w:rPr>
          <w:sz w:val="24"/>
          <w:szCs w:val="22"/>
        </w:rPr>
      </w:pPr>
      <w:r>
        <w:rPr>
          <w:sz w:val="24"/>
          <w:szCs w:val="22"/>
        </w:rPr>
        <w:t xml:space="preserve">It is online business intelligence and data visualization platform. </w:t>
      </w:r>
      <w:r w:rsidR="00A8012C">
        <w:rPr>
          <w:sz w:val="24"/>
          <w:szCs w:val="22"/>
        </w:rPr>
        <w:t xml:space="preserve">The information about Team Singapore’s results and </w:t>
      </w:r>
      <w:r w:rsidR="00237E4A">
        <w:rPr>
          <w:sz w:val="24"/>
          <w:szCs w:val="22"/>
        </w:rPr>
        <w:t xml:space="preserve">the number of medals </w:t>
      </w:r>
      <w:r w:rsidR="001666A5">
        <w:rPr>
          <w:sz w:val="24"/>
          <w:szCs w:val="22"/>
        </w:rPr>
        <w:t xml:space="preserve">can be updated via Qlik. The second purpose of Qlik is that the HPS team produces reports that are daily and end-of-the-day. As I can understand from case study, </w:t>
      </w:r>
      <w:r w:rsidR="00ED1F88">
        <w:rPr>
          <w:sz w:val="24"/>
          <w:szCs w:val="22"/>
        </w:rPr>
        <w:t>the reports can be generated via Qlik.</w:t>
      </w:r>
      <w:r w:rsidR="00A55244">
        <w:rPr>
          <w:sz w:val="24"/>
          <w:szCs w:val="22"/>
        </w:rPr>
        <w:t xml:space="preserve"> Daily reports are about </w:t>
      </w:r>
      <w:r w:rsidR="00A31DAA">
        <w:rPr>
          <w:sz w:val="24"/>
          <w:szCs w:val="22"/>
        </w:rPr>
        <w:lastRenderedPageBreak/>
        <w:t>Team Singapore’s performance and end-of-the-day reports provides Team Singapore’s performance against rivals and comparison with p</w:t>
      </w:r>
      <w:r w:rsidR="005B6E91">
        <w:rPr>
          <w:sz w:val="24"/>
          <w:szCs w:val="22"/>
        </w:rPr>
        <w:t>revious</w:t>
      </w:r>
      <w:r w:rsidR="00A31DAA">
        <w:rPr>
          <w:sz w:val="24"/>
          <w:szCs w:val="22"/>
        </w:rPr>
        <w:t xml:space="preserve"> results.</w:t>
      </w:r>
      <w:r w:rsidR="003C74BC">
        <w:rPr>
          <w:sz w:val="24"/>
          <w:szCs w:val="22"/>
        </w:rPr>
        <w:t xml:space="preserve"> The report plays a significant role in terms of accessing important knowledge about athletes.</w:t>
      </w:r>
      <w:r w:rsidR="0083172C">
        <w:rPr>
          <w:sz w:val="24"/>
          <w:szCs w:val="22"/>
        </w:rPr>
        <w:t xml:space="preserve"> The coaches have used the reports to understand </w:t>
      </w:r>
      <w:r w:rsidR="000F3275">
        <w:rPr>
          <w:sz w:val="24"/>
          <w:szCs w:val="22"/>
        </w:rPr>
        <w:t xml:space="preserve">detailed information regarding </w:t>
      </w:r>
      <w:r w:rsidR="0083172C">
        <w:rPr>
          <w:sz w:val="24"/>
          <w:szCs w:val="22"/>
        </w:rPr>
        <w:t>athletes</w:t>
      </w:r>
      <w:r w:rsidR="00C03375">
        <w:rPr>
          <w:sz w:val="24"/>
          <w:szCs w:val="22"/>
        </w:rPr>
        <w:t>.</w:t>
      </w:r>
    </w:p>
    <w:p w:rsidR="00213414" w:rsidRDefault="00213414" w:rsidP="00A02A1F">
      <w:pPr>
        <w:pStyle w:val="ListeParagraf"/>
        <w:spacing w:line="360" w:lineRule="auto"/>
        <w:jc w:val="both"/>
        <w:rPr>
          <w:sz w:val="24"/>
          <w:szCs w:val="22"/>
        </w:rPr>
      </w:pPr>
    </w:p>
    <w:p w:rsidR="001B5D27" w:rsidRDefault="00213414" w:rsidP="001B5D27">
      <w:pPr>
        <w:pStyle w:val="ListeParagraf"/>
        <w:spacing w:line="360" w:lineRule="auto"/>
        <w:ind w:left="0"/>
        <w:jc w:val="both"/>
        <w:rPr>
          <w:sz w:val="24"/>
          <w:szCs w:val="22"/>
        </w:rPr>
      </w:pPr>
      <w:r w:rsidRPr="00213414">
        <w:rPr>
          <w:b/>
          <w:bCs/>
          <w:sz w:val="24"/>
          <w:szCs w:val="22"/>
        </w:rPr>
        <w:t>2-</w:t>
      </w:r>
      <w:r w:rsidR="008D5CB7">
        <w:rPr>
          <w:b/>
          <w:bCs/>
          <w:sz w:val="24"/>
          <w:szCs w:val="22"/>
        </w:rPr>
        <w:t xml:space="preserve"> </w:t>
      </w:r>
      <w:r w:rsidR="008D5CB7">
        <w:rPr>
          <w:sz w:val="24"/>
          <w:szCs w:val="22"/>
        </w:rPr>
        <w:t>In 2013, Singapore could get 35 gold, 28 silver and 45 bronze medals</w:t>
      </w:r>
      <w:r w:rsidR="00B45550">
        <w:rPr>
          <w:sz w:val="24"/>
          <w:szCs w:val="22"/>
        </w:rPr>
        <w:t xml:space="preserve"> placing Singapore sixth</w:t>
      </w:r>
      <w:r w:rsidR="008D5CB7">
        <w:rPr>
          <w:sz w:val="24"/>
          <w:szCs w:val="22"/>
        </w:rPr>
        <w:t xml:space="preserve"> in 27</w:t>
      </w:r>
      <w:r w:rsidR="008D5CB7" w:rsidRPr="008D5CB7">
        <w:rPr>
          <w:sz w:val="24"/>
          <w:szCs w:val="22"/>
          <w:vertAlign w:val="superscript"/>
        </w:rPr>
        <w:t>th</w:t>
      </w:r>
      <w:r w:rsidR="008D5CB7">
        <w:rPr>
          <w:sz w:val="24"/>
          <w:szCs w:val="22"/>
        </w:rPr>
        <w:t xml:space="preserve"> Southeast Asian (SEA) Games, which were held in Myanmar</w:t>
      </w:r>
      <w:r w:rsidR="00B45550">
        <w:rPr>
          <w:sz w:val="24"/>
          <w:szCs w:val="22"/>
        </w:rPr>
        <w:t>. While total number of the medals</w:t>
      </w:r>
      <w:r w:rsidR="004020B5">
        <w:rPr>
          <w:sz w:val="24"/>
          <w:szCs w:val="22"/>
        </w:rPr>
        <w:t xml:space="preserve"> of Singapore</w:t>
      </w:r>
      <w:r w:rsidR="00B45550">
        <w:rPr>
          <w:sz w:val="24"/>
          <w:szCs w:val="22"/>
        </w:rPr>
        <w:t xml:space="preserve"> is 108 in 27</w:t>
      </w:r>
      <w:r w:rsidR="00B45550" w:rsidRPr="00B45550">
        <w:rPr>
          <w:sz w:val="24"/>
          <w:szCs w:val="22"/>
          <w:vertAlign w:val="superscript"/>
        </w:rPr>
        <w:t>th</w:t>
      </w:r>
      <w:r w:rsidR="00B45550">
        <w:rPr>
          <w:sz w:val="24"/>
          <w:szCs w:val="22"/>
        </w:rPr>
        <w:t xml:space="preserve"> SEA Games, </w:t>
      </w:r>
      <w:r w:rsidR="00E24274">
        <w:rPr>
          <w:sz w:val="24"/>
          <w:szCs w:val="22"/>
        </w:rPr>
        <w:t>total number of medals of Singapore is 259 in 28</w:t>
      </w:r>
      <w:r w:rsidR="00E24274" w:rsidRPr="00E24274">
        <w:rPr>
          <w:sz w:val="24"/>
          <w:szCs w:val="22"/>
          <w:vertAlign w:val="superscript"/>
        </w:rPr>
        <w:t>th</w:t>
      </w:r>
      <w:r w:rsidR="00E24274">
        <w:rPr>
          <w:sz w:val="24"/>
          <w:szCs w:val="22"/>
        </w:rPr>
        <w:t xml:space="preserve"> SEA Games.</w:t>
      </w:r>
      <w:r w:rsidR="00C3369E">
        <w:rPr>
          <w:sz w:val="24"/>
          <w:szCs w:val="22"/>
        </w:rPr>
        <w:t xml:space="preserve"> As it can be inferred from previous data, </w:t>
      </w:r>
      <w:r w:rsidR="00C3369E" w:rsidRPr="00C3369E">
        <w:rPr>
          <w:sz w:val="24"/>
          <w:szCs w:val="22"/>
        </w:rPr>
        <w:t>Singapore has achieved a serious success compared to the previous games</w:t>
      </w:r>
      <w:r w:rsidR="00D46C08">
        <w:rPr>
          <w:sz w:val="24"/>
          <w:szCs w:val="22"/>
        </w:rPr>
        <w:t xml:space="preserve">. </w:t>
      </w:r>
      <w:r w:rsidR="00874D8B">
        <w:rPr>
          <w:sz w:val="24"/>
          <w:szCs w:val="22"/>
        </w:rPr>
        <w:t>When we have analyzed for success of Singapore,</w:t>
      </w:r>
      <w:r w:rsidR="00D07B3E">
        <w:rPr>
          <w:sz w:val="24"/>
          <w:szCs w:val="22"/>
        </w:rPr>
        <w:t xml:space="preserve"> the technology plays an important role </w:t>
      </w:r>
      <w:r w:rsidR="00BB0C6E">
        <w:rPr>
          <w:sz w:val="24"/>
          <w:szCs w:val="22"/>
        </w:rPr>
        <w:t xml:space="preserve">for Team Singapore’s success at SEA games since Team Singapore could achieve 151 </w:t>
      </w:r>
      <w:r w:rsidR="007C64FB">
        <w:rPr>
          <w:sz w:val="24"/>
          <w:szCs w:val="22"/>
        </w:rPr>
        <w:t>more medals</w:t>
      </w:r>
      <w:r w:rsidR="00BB0C6E">
        <w:rPr>
          <w:sz w:val="24"/>
          <w:szCs w:val="22"/>
        </w:rPr>
        <w:t xml:space="preserve"> after adaption of technology thanks to SSI</w:t>
      </w:r>
      <w:r w:rsidR="006A5BEB">
        <w:rPr>
          <w:sz w:val="24"/>
          <w:szCs w:val="22"/>
        </w:rPr>
        <w:t>.</w:t>
      </w:r>
      <w:r w:rsidR="007C64FB">
        <w:rPr>
          <w:sz w:val="24"/>
          <w:szCs w:val="22"/>
        </w:rPr>
        <w:t xml:space="preserve"> </w:t>
      </w:r>
      <w:r w:rsidR="00316DF0">
        <w:rPr>
          <w:sz w:val="24"/>
          <w:szCs w:val="22"/>
        </w:rPr>
        <w:t xml:space="preserve">The significant difference can be explained by significant change. According to all we know, the </w:t>
      </w:r>
      <w:r w:rsidR="00E06407">
        <w:rPr>
          <w:sz w:val="24"/>
          <w:szCs w:val="22"/>
        </w:rPr>
        <w:t>huge</w:t>
      </w:r>
      <w:r w:rsidR="00316DF0">
        <w:rPr>
          <w:sz w:val="24"/>
          <w:szCs w:val="22"/>
        </w:rPr>
        <w:t xml:space="preserve"> </w:t>
      </w:r>
      <w:r w:rsidR="00266568">
        <w:rPr>
          <w:sz w:val="24"/>
          <w:szCs w:val="22"/>
        </w:rPr>
        <w:t>change</w:t>
      </w:r>
      <w:r w:rsidR="00316DF0">
        <w:rPr>
          <w:sz w:val="24"/>
          <w:szCs w:val="22"/>
        </w:rPr>
        <w:t xml:space="preserve"> is the newly technology adaptation of Team Singapore</w:t>
      </w:r>
      <w:r w:rsidR="00564B5A">
        <w:rPr>
          <w:sz w:val="24"/>
          <w:szCs w:val="22"/>
        </w:rPr>
        <w:t xml:space="preserve"> that means video management system</w:t>
      </w:r>
      <w:r w:rsidR="00CB7FD7">
        <w:rPr>
          <w:sz w:val="24"/>
          <w:szCs w:val="22"/>
        </w:rPr>
        <w:t>,</w:t>
      </w:r>
      <w:r w:rsidR="007E1B0E">
        <w:rPr>
          <w:sz w:val="24"/>
          <w:szCs w:val="22"/>
        </w:rPr>
        <w:t xml:space="preserve"> </w:t>
      </w:r>
      <w:r w:rsidR="00564B5A">
        <w:rPr>
          <w:sz w:val="24"/>
          <w:szCs w:val="22"/>
        </w:rPr>
        <w:t>analy</w:t>
      </w:r>
      <w:r w:rsidR="007E1B0E">
        <w:rPr>
          <w:sz w:val="24"/>
          <w:szCs w:val="22"/>
        </w:rPr>
        <w:t>tics</w:t>
      </w:r>
      <w:r w:rsidR="00564B5A">
        <w:rPr>
          <w:sz w:val="24"/>
          <w:szCs w:val="22"/>
        </w:rPr>
        <w:t xml:space="preserve"> and sharing.</w:t>
      </w:r>
      <w:r w:rsidR="004D3A4E">
        <w:rPr>
          <w:sz w:val="24"/>
          <w:szCs w:val="22"/>
        </w:rPr>
        <w:t xml:space="preserve"> Moreover, r</w:t>
      </w:r>
      <w:r w:rsidR="007C64FB" w:rsidRPr="004D3A4E">
        <w:rPr>
          <w:sz w:val="24"/>
          <w:szCs w:val="22"/>
        </w:rPr>
        <w:t xml:space="preserve">eturn on investment of technology is significantly high because </w:t>
      </w:r>
      <w:r w:rsidR="00F870A6" w:rsidRPr="004D3A4E">
        <w:rPr>
          <w:sz w:val="24"/>
          <w:szCs w:val="22"/>
        </w:rPr>
        <w:t>Team Singapore ha</w:t>
      </w:r>
      <w:r w:rsidR="004D3A4E">
        <w:rPr>
          <w:sz w:val="24"/>
          <w:szCs w:val="22"/>
        </w:rPr>
        <w:t>d</w:t>
      </w:r>
      <w:r w:rsidR="00F870A6" w:rsidRPr="004D3A4E">
        <w:rPr>
          <w:sz w:val="24"/>
          <w:szCs w:val="22"/>
        </w:rPr>
        <w:t xml:space="preserve"> only one game preparation period regarding pre</w:t>
      </w:r>
      <w:r w:rsidR="004B4549" w:rsidRPr="004D3A4E">
        <w:rPr>
          <w:sz w:val="24"/>
          <w:szCs w:val="22"/>
        </w:rPr>
        <w:t>pa</w:t>
      </w:r>
      <w:r w:rsidR="00F870A6" w:rsidRPr="004D3A4E">
        <w:rPr>
          <w:sz w:val="24"/>
          <w:szCs w:val="22"/>
        </w:rPr>
        <w:t>ration time between 27</w:t>
      </w:r>
      <w:r w:rsidR="00F870A6" w:rsidRPr="004D3A4E">
        <w:rPr>
          <w:sz w:val="24"/>
          <w:szCs w:val="22"/>
          <w:vertAlign w:val="superscript"/>
        </w:rPr>
        <w:t>th</w:t>
      </w:r>
      <w:r w:rsidR="00F870A6" w:rsidRPr="004D3A4E">
        <w:rPr>
          <w:sz w:val="24"/>
          <w:szCs w:val="22"/>
        </w:rPr>
        <w:t xml:space="preserve"> games and 28</w:t>
      </w:r>
      <w:r w:rsidR="00F870A6" w:rsidRPr="004D3A4E">
        <w:rPr>
          <w:sz w:val="24"/>
          <w:szCs w:val="22"/>
          <w:vertAlign w:val="superscript"/>
        </w:rPr>
        <w:t>th</w:t>
      </w:r>
      <w:r w:rsidR="004D3A4E">
        <w:rPr>
          <w:sz w:val="24"/>
          <w:szCs w:val="22"/>
        </w:rPr>
        <w:t xml:space="preserve"> and they won 151 more medals in one game period.</w:t>
      </w:r>
      <w:r w:rsidR="009B70C8">
        <w:rPr>
          <w:sz w:val="24"/>
          <w:szCs w:val="22"/>
        </w:rPr>
        <w:t xml:space="preserve"> By the help of data explained before, we can say that huge portion of Team Singapore’s success depends on the new technology. On the other hand, it is hard to say that the success of the team fully rely on the information systems since there are several factors other than information systems play a role in the success</w:t>
      </w:r>
      <w:r w:rsidR="00174CA7">
        <w:rPr>
          <w:sz w:val="24"/>
          <w:szCs w:val="22"/>
        </w:rPr>
        <w:t>. For example, a</w:t>
      </w:r>
      <w:r w:rsidR="00174CA7" w:rsidRPr="00174CA7">
        <w:rPr>
          <w:sz w:val="24"/>
          <w:szCs w:val="22"/>
        </w:rPr>
        <w:t>thletes'</w:t>
      </w:r>
      <w:r w:rsidR="00174CA7">
        <w:rPr>
          <w:sz w:val="24"/>
          <w:szCs w:val="22"/>
        </w:rPr>
        <w:t xml:space="preserve"> </w:t>
      </w:r>
      <w:r w:rsidR="00174CA7" w:rsidRPr="00174CA7">
        <w:rPr>
          <w:sz w:val="24"/>
          <w:szCs w:val="22"/>
        </w:rPr>
        <w:t>and coaches' willingness to adopt new technolog</w:t>
      </w:r>
      <w:r w:rsidR="00174CA7">
        <w:rPr>
          <w:sz w:val="24"/>
          <w:szCs w:val="22"/>
        </w:rPr>
        <w:t>ies</w:t>
      </w:r>
      <w:r w:rsidR="00174CA7" w:rsidRPr="00174CA7">
        <w:rPr>
          <w:sz w:val="24"/>
          <w:szCs w:val="22"/>
        </w:rPr>
        <w:t xml:space="preserve"> and act on </w:t>
      </w:r>
      <w:r w:rsidR="00174CA7">
        <w:rPr>
          <w:sz w:val="24"/>
          <w:szCs w:val="22"/>
        </w:rPr>
        <w:t>technologies’</w:t>
      </w:r>
      <w:r w:rsidR="00174CA7" w:rsidRPr="00174CA7">
        <w:rPr>
          <w:sz w:val="24"/>
          <w:szCs w:val="22"/>
        </w:rPr>
        <w:t xml:space="preserve"> results made the benefits of the technology visible on the </w:t>
      </w:r>
      <w:r w:rsidR="00174CA7">
        <w:rPr>
          <w:sz w:val="24"/>
          <w:szCs w:val="22"/>
        </w:rPr>
        <w:t>real game</w:t>
      </w:r>
      <w:r w:rsidR="00072EB8">
        <w:rPr>
          <w:sz w:val="24"/>
          <w:szCs w:val="22"/>
        </w:rPr>
        <w:t xml:space="preserve"> as </w:t>
      </w:r>
      <w:r w:rsidR="007C58DA">
        <w:rPr>
          <w:sz w:val="24"/>
          <w:szCs w:val="22"/>
        </w:rPr>
        <w:t>gaining more</w:t>
      </w:r>
      <w:r w:rsidR="00072EB8">
        <w:rPr>
          <w:sz w:val="24"/>
          <w:szCs w:val="22"/>
        </w:rPr>
        <w:t xml:space="preserve"> medals.</w:t>
      </w:r>
      <w:r w:rsidR="00B95088">
        <w:rPr>
          <w:sz w:val="24"/>
          <w:szCs w:val="22"/>
        </w:rPr>
        <w:t xml:space="preserve"> That means </w:t>
      </w:r>
      <w:r w:rsidR="00B95088" w:rsidRPr="00B95088">
        <w:rPr>
          <w:sz w:val="24"/>
          <w:szCs w:val="22"/>
        </w:rPr>
        <w:t>technology is beneficial as long as organizations and people believe in and apply the benefits of technology</w:t>
      </w:r>
      <w:r w:rsidR="00B95088">
        <w:rPr>
          <w:sz w:val="24"/>
          <w:szCs w:val="22"/>
        </w:rPr>
        <w:t>.</w:t>
      </w:r>
      <w:r w:rsidR="003672AD">
        <w:rPr>
          <w:sz w:val="24"/>
          <w:szCs w:val="22"/>
        </w:rPr>
        <w:t xml:space="preserve"> O</w:t>
      </w:r>
      <w:r w:rsidR="003672AD" w:rsidRPr="003672AD">
        <w:rPr>
          <w:sz w:val="24"/>
          <w:szCs w:val="22"/>
        </w:rPr>
        <w:t>therwise</w:t>
      </w:r>
      <w:r w:rsidR="003672AD">
        <w:rPr>
          <w:sz w:val="24"/>
          <w:szCs w:val="22"/>
        </w:rPr>
        <w:t>,</w:t>
      </w:r>
      <w:r w:rsidR="003672AD" w:rsidRPr="003672AD">
        <w:rPr>
          <w:sz w:val="24"/>
          <w:szCs w:val="22"/>
        </w:rPr>
        <w:t xml:space="preserve"> technology would be costly and useless</w:t>
      </w:r>
      <w:r w:rsidR="006E59C8">
        <w:rPr>
          <w:sz w:val="24"/>
          <w:szCs w:val="22"/>
        </w:rPr>
        <w:t>.</w:t>
      </w:r>
    </w:p>
    <w:p w:rsidR="00051C2D" w:rsidRDefault="00051C2D" w:rsidP="001B5D27">
      <w:pPr>
        <w:pStyle w:val="ListeParagraf"/>
        <w:spacing w:line="360" w:lineRule="auto"/>
        <w:ind w:left="0"/>
        <w:jc w:val="both"/>
        <w:rPr>
          <w:sz w:val="24"/>
          <w:szCs w:val="22"/>
        </w:rPr>
      </w:pPr>
    </w:p>
    <w:p w:rsidR="00051C2D" w:rsidRDefault="00051C2D" w:rsidP="001B5D27">
      <w:pPr>
        <w:pStyle w:val="ListeParagraf"/>
        <w:spacing w:line="360" w:lineRule="auto"/>
        <w:ind w:left="0"/>
        <w:jc w:val="both"/>
        <w:rPr>
          <w:sz w:val="24"/>
          <w:szCs w:val="22"/>
        </w:rPr>
      </w:pPr>
    </w:p>
    <w:p w:rsidR="00051C2D" w:rsidRDefault="00051C2D" w:rsidP="001B5D27">
      <w:pPr>
        <w:pStyle w:val="ListeParagraf"/>
        <w:spacing w:line="360" w:lineRule="auto"/>
        <w:ind w:left="0"/>
        <w:jc w:val="both"/>
        <w:rPr>
          <w:sz w:val="24"/>
          <w:szCs w:val="22"/>
        </w:rPr>
      </w:pPr>
    </w:p>
    <w:p w:rsidR="00051C2D" w:rsidRDefault="00051C2D" w:rsidP="001B5D27">
      <w:pPr>
        <w:pStyle w:val="ListeParagraf"/>
        <w:spacing w:line="360" w:lineRule="auto"/>
        <w:ind w:left="0"/>
        <w:jc w:val="both"/>
        <w:rPr>
          <w:sz w:val="24"/>
          <w:szCs w:val="22"/>
        </w:rPr>
      </w:pPr>
    </w:p>
    <w:p w:rsidR="00051C2D" w:rsidRPr="001B5D27" w:rsidRDefault="00051C2D" w:rsidP="001B5D27">
      <w:pPr>
        <w:pStyle w:val="ListeParagraf"/>
        <w:spacing w:line="360" w:lineRule="auto"/>
        <w:ind w:left="0"/>
        <w:jc w:val="both"/>
        <w:rPr>
          <w:sz w:val="24"/>
          <w:szCs w:val="22"/>
        </w:rPr>
      </w:pPr>
    </w:p>
    <w:p w:rsidR="00E86520" w:rsidRPr="001B5D27" w:rsidRDefault="00E86520" w:rsidP="001B5D27">
      <w:pPr>
        <w:pStyle w:val="Balk1"/>
        <w:jc w:val="center"/>
        <w:rPr>
          <w:rFonts w:cstheme="majorHAnsi"/>
          <w:b/>
          <w:bCs/>
          <w:color w:val="auto"/>
          <w:sz w:val="28"/>
          <w:szCs w:val="28"/>
        </w:rPr>
      </w:pPr>
      <w:r w:rsidRPr="001B5D27">
        <w:rPr>
          <w:rFonts w:cstheme="majorHAnsi"/>
          <w:b/>
          <w:bCs/>
          <w:color w:val="auto"/>
          <w:sz w:val="28"/>
          <w:szCs w:val="28"/>
        </w:rPr>
        <w:lastRenderedPageBreak/>
        <w:t>Part 2</w:t>
      </w:r>
    </w:p>
    <w:p w:rsidR="000F34A3" w:rsidRDefault="000F34A3" w:rsidP="00E86520">
      <w:pPr>
        <w:pStyle w:val="ListeParagraf"/>
        <w:spacing w:line="360" w:lineRule="auto"/>
        <w:jc w:val="center"/>
        <w:rPr>
          <w:rFonts w:asciiTheme="majorHAnsi" w:hAnsiTheme="majorHAnsi" w:cstheme="majorHAnsi"/>
          <w:b/>
          <w:bCs/>
          <w:sz w:val="28"/>
          <w:szCs w:val="24"/>
        </w:rPr>
      </w:pPr>
    </w:p>
    <w:p w:rsidR="00873FFC" w:rsidRPr="0036513D" w:rsidRDefault="00611B35" w:rsidP="0025644C">
      <w:pPr>
        <w:pStyle w:val="ListeParagraf"/>
        <w:numPr>
          <w:ilvl w:val="0"/>
          <w:numId w:val="2"/>
        </w:numPr>
        <w:spacing w:line="360" w:lineRule="auto"/>
        <w:ind w:left="0" w:hanging="284"/>
        <w:jc w:val="both"/>
        <w:rPr>
          <w:rFonts w:asciiTheme="minorHAnsi" w:hAnsiTheme="minorHAnsi" w:cstheme="minorHAnsi"/>
          <w:b/>
          <w:bCs/>
          <w:sz w:val="24"/>
          <w:szCs w:val="22"/>
        </w:rPr>
      </w:pPr>
      <w:r>
        <w:rPr>
          <w:rFonts w:asciiTheme="minorHAnsi" w:hAnsiTheme="minorHAnsi" w:cstheme="minorHAnsi"/>
          <w:sz w:val="24"/>
          <w:szCs w:val="22"/>
        </w:rPr>
        <w:t xml:space="preserve">Production continuity and reliability play a crucial role in today’s manufacturing factories regarding taking of competitive advantage and customer satisfaction. In order to achieve production continuity, the firms </w:t>
      </w:r>
      <w:r w:rsidR="00C04D11">
        <w:rPr>
          <w:rFonts w:asciiTheme="minorHAnsi" w:hAnsiTheme="minorHAnsi" w:cstheme="minorHAnsi"/>
          <w:sz w:val="24"/>
          <w:szCs w:val="22"/>
        </w:rPr>
        <w:t xml:space="preserve">can provide predictable regularity. For instance, </w:t>
      </w:r>
      <w:r w:rsidR="00CA7B81">
        <w:rPr>
          <w:rFonts w:asciiTheme="minorHAnsi" w:hAnsiTheme="minorHAnsi" w:cstheme="minorHAnsi"/>
          <w:sz w:val="24"/>
          <w:szCs w:val="22"/>
        </w:rPr>
        <w:t xml:space="preserve">the companies in </w:t>
      </w:r>
      <w:r w:rsidR="00C04D11">
        <w:rPr>
          <w:rFonts w:asciiTheme="minorHAnsi" w:hAnsiTheme="minorHAnsi" w:cstheme="minorHAnsi"/>
          <w:sz w:val="24"/>
          <w:szCs w:val="22"/>
        </w:rPr>
        <w:t>Europe, Japan and the United States</w:t>
      </w:r>
      <w:r w:rsidR="00CA7B81">
        <w:rPr>
          <w:rFonts w:asciiTheme="minorHAnsi" w:hAnsiTheme="minorHAnsi" w:cstheme="minorHAnsi"/>
          <w:sz w:val="24"/>
          <w:szCs w:val="22"/>
        </w:rPr>
        <w:t xml:space="preserve"> have used robots to paint, place objects that lead to improve regularity</w:t>
      </w:r>
      <w:r w:rsidR="001B7DD2">
        <w:rPr>
          <w:rFonts w:asciiTheme="minorHAnsi" w:hAnsiTheme="minorHAnsi" w:cstheme="minorHAnsi"/>
          <w:sz w:val="24"/>
          <w:szCs w:val="22"/>
        </w:rPr>
        <w:t xml:space="preserve"> in manufacturing lines.</w:t>
      </w:r>
      <w:r w:rsidR="006B5E27">
        <w:rPr>
          <w:rFonts w:asciiTheme="minorHAnsi" w:hAnsiTheme="minorHAnsi" w:cstheme="minorHAnsi"/>
          <w:sz w:val="24"/>
          <w:szCs w:val="22"/>
        </w:rPr>
        <w:t xml:space="preserve"> R</w:t>
      </w:r>
      <w:r w:rsidR="006B5E27" w:rsidRPr="006B5E27">
        <w:rPr>
          <w:rFonts w:asciiTheme="minorHAnsi" w:hAnsiTheme="minorHAnsi" w:cstheme="minorHAnsi"/>
          <w:sz w:val="24"/>
          <w:szCs w:val="22"/>
        </w:rPr>
        <w:t xml:space="preserve">obots are used in </w:t>
      </w:r>
      <w:r w:rsidR="006B5E27">
        <w:rPr>
          <w:rFonts w:asciiTheme="minorHAnsi" w:hAnsiTheme="minorHAnsi" w:cstheme="minorHAnsi"/>
          <w:sz w:val="24"/>
          <w:szCs w:val="22"/>
        </w:rPr>
        <w:t>manufacturing tasks</w:t>
      </w:r>
      <w:r w:rsidR="006B5E27" w:rsidRPr="006B5E27">
        <w:rPr>
          <w:rFonts w:asciiTheme="minorHAnsi" w:hAnsiTheme="minorHAnsi" w:cstheme="minorHAnsi"/>
          <w:sz w:val="24"/>
          <w:szCs w:val="22"/>
        </w:rPr>
        <w:t xml:space="preserve"> where people are less successful</w:t>
      </w:r>
      <w:r w:rsidR="001532EF">
        <w:rPr>
          <w:rFonts w:asciiTheme="minorHAnsi" w:hAnsiTheme="minorHAnsi" w:cstheme="minorHAnsi"/>
          <w:sz w:val="24"/>
          <w:szCs w:val="22"/>
        </w:rPr>
        <w:t xml:space="preserve">. For example, Renault SA plant </w:t>
      </w:r>
      <w:r w:rsidR="001532EF" w:rsidRPr="001532EF">
        <w:rPr>
          <w:rFonts w:asciiTheme="minorHAnsi" w:hAnsiTheme="minorHAnsi" w:cstheme="minorHAnsi"/>
          <w:sz w:val="24"/>
          <w:szCs w:val="22"/>
        </w:rPr>
        <w:t>uses robots that mount screws to the engine in hard-to-reach places</w:t>
      </w:r>
      <w:r w:rsidR="007E712D">
        <w:rPr>
          <w:rFonts w:asciiTheme="minorHAnsi" w:hAnsiTheme="minorHAnsi" w:cstheme="minorHAnsi"/>
          <w:sz w:val="24"/>
          <w:szCs w:val="22"/>
        </w:rPr>
        <w:t xml:space="preserve">. Also, </w:t>
      </w:r>
      <w:r w:rsidR="007E712D" w:rsidRPr="007E712D">
        <w:rPr>
          <w:rFonts w:asciiTheme="minorHAnsi" w:hAnsiTheme="minorHAnsi" w:cstheme="minorHAnsi"/>
          <w:sz w:val="24"/>
          <w:szCs w:val="22"/>
        </w:rPr>
        <w:t>robots can check that the right part is used and assembled correctly</w:t>
      </w:r>
      <w:r w:rsidR="007E712D">
        <w:rPr>
          <w:rFonts w:asciiTheme="minorHAnsi" w:hAnsiTheme="minorHAnsi" w:cstheme="minorHAnsi"/>
          <w:sz w:val="24"/>
          <w:szCs w:val="22"/>
        </w:rPr>
        <w:t>.</w:t>
      </w:r>
      <w:r w:rsidR="00E06E5E">
        <w:rPr>
          <w:rFonts w:asciiTheme="minorHAnsi" w:hAnsiTheme="minorHAnsi" w:cstheme="minorHAnsi"/>
          <w:sz w:val="24"/>
          <w:szCs w:val="22"/>
        </w:rPr>
        <w:t xml:space="preserve"> In addition to robots’ ability to accessibility,</w:t>
      </w:r>
      <w:r w:rsidR="00EE467B">
        <w:rPr>
          <w:rFonts w:asciiTheme="minorHAnsi" w:hAnsiTheme="minorHAnsi" w:cstheme="minorHAnsi"/>
          <w:sz w:val="24"/>
          <w:szCs w:val="22"/>
        </w:rPr>
        <w:t xml:space="preserve"> r</w:t>
      </w:r>
      <w:r w:rsidR="00EE467B" w:rsidRPr="00EE467B">
        <w:rPr>
          <w:rFonts w:asciiTheme="minorHAnsi" w:hAnsiTheme="minorHAnsi" w:cstheme="minorHAnsi"/>
          <w:sz w:val="24"/>
          <w:szCs w:val="22"/>
        </w:rPr>
        <w:t xml:space="preserve">obots can work significantly faster than humans, as we can see in the JCB </w:t>
      </w:r>
      <w:r w:rsidR="00B8625A">
        <w:rPr>
          <w:rFonts w:asciiTheme="minorHAnsi" w:hAnsiTheme="minorHAnsi" w:cstheme="minorHAnsi"/>
          <w:sz w:val="24"/>
          <w:szCs w:val="22"/>
        </w:rPr>
        <w:t>Laboratori</w:t>
      </w:r>
      <w:r w:rsidR="00386A13">
        <w:rPr>
          <w:rFonts w:asciiTheme="minorHAnsi" w:hAnsiTheme="minorHAnsi" w:cstheme="minorHAnsi"/>
          <w:sz w:val="24"/>
          <w:szCs w:val="22"/>
        </w:rPr>
        <w:t>e</w:t>
      </w:r>
      <w:r w:rsidR="00B8625A">
        <w:rPr>
          <w:rFonts w:asciiTheme="minorHAnsi" w:hAnsiTheme="minorHAnsi" w:cstheme="minorHAnsi"/>
          <w:sz w:val="24"/>
          <w:szCs w:val="22"/>
        </w:rPr>
        <w:t xml:space="preserve">s </w:t>
      </w:r>
      <w:r w:rsidR="00EE467B" w:rsidRPr="00EE467B">
        <w:rPr>
          <w:rFonts w:asciiTheme="minorHAnsi" w:hAnsiTheme="minorHAnsi" w:cstheme="minorHAnsi"/>
          <w:sz w:val="24"/>
          <w:szCs w:val="22"/>
        </w:rPr>
        <w:t>example.</w:t>
      </w:r>
      <w:r w:rsidR="00C660A7">
        <w:rPr>
          <w:rFonts w:asciiTheme="minorHAnsi" w:hAnsiTheme="minorHAnsi" w:cstheme="minorHAnsi"/>
          <w:sz w:val="24"/>
          <w:szCs w:val="22"/>
        </w:rPr>
        <w:t xml:space="preserve"> According to </w:t>
      </w:r>
      <w:r w:rsidR="00C660A7" w:rsidRPr="00C660A7">
        <w:rPr>
          <w:rFonts w:asciiTheme="minorHAnsi" w:hAnsiTheme="minorHAnsi" w:cstheme="minorHAnsi"/>
          <w:sz w:val="24"/>
          <w:szCs w:val="22"/>
        </w:rPr>
        <w:t xml:space="preserve">BCG </w:t>
      </w:r>
      <w:r w:rsidR="00C660A7">
        <w:rPr>
          <w:rFonts w:asciiTheme="minorHAnsi" w:hAnsiTheme="minorHAnsi" w:cstheme="minorHAnsi"/>
          <w:sz w:val="24"/>
          <w:szCs w:val="22"/>
        </w:rPr>
        <w:t xml:space="preserve">prediction, </w:t>
      </w:r>
      <w:r w:rsidR="00C660A7" w:rsidRPr="00C660A7">
        <w:rPr>
          <w:rFonts w:asciiTheme="minorHAnsi" w:hAnsiTheme="minorHAnsi" w:cstheme="minorHAnsi"/>
          <w:sz w:val="24"/>
          <w:szCs w:val="22"/>
        </w:rPr>
        <w:t>the proportion of work done by robots will increase from 10% to 25% by 2025</w:t>
      </w:r>
      <w:r w:rsidR="00C660A7">
        <w:rPr>
          <w:rFonts w:asciiTheme="minorHAnsi" w:hAnsiTheme="minorHAnsi" w:cstheme="minorHAnsi"/>
          <w:sz w:val="24"/>
          <w:szCs w:val="22"/>
        </w:rPr>
        <w:t xml:space="preserve"> in manufacturing industries.</w:t>
      </w:r>
      <w:r w:rsidR="001F7A27">
        <w:rPr>
          <w:rFonts w:asciiTheme="minorHAnsi" w:hAnsiTheme="minorHAnsi" w:cstheme="minorHAnsi"/>
          <w:sz w:val="24"/>
          <w:szCs w:val="22"/>
        </w:rPr>
        <w:t xml:space="preserve"> </w:t>
      </w:r>
      <w:r w:rsidR="001F7A27" w:rsidRPr="001F7A27">
        <w:rPr>
          <w:rFonts w:asciiTheme="minorHAnsi" w:hAnsiTheme="minorHAnsi" w:cstheme="minorHAnsi"/>
          <w:sz w:val="24"/>
          <w:szCs w:val="22"/>
        </w:rPr>
        <w:t>Even in certain sectors, this ratio will be more than 40%.</w:t>
      </w:r>
      <w:r w:rsidR="001F7A27">
        <w:rPr>
          <w:rFonts w:asciiTheme="minorHAnsi" w:hAnsiTheme="minorHAnsi" w:cstheme="minorHAnsi"/>
          <w:sz w:val="24"/>
          <w:szCs w:val="22"/>
        </w:rPr>
        <w:t xml:space="preserve"> Increase in usage of robots in manufacturing line leads to improve productivity gain in a way that output per worker will increase by 30%.</w:t>
      </w:r>
      <w:r w:rsidR="00B639A2">
        <w:rPr>
          <w:rFonts w:asciiTheme="minorHAnsi" w:hAnsiTheme="minorHAnsi" w:cstheme="minorHAnsi"/>
          <w:sz w:val="24"/>
          <w:szCs w:val="22"/>
        </w:rPr>
        <w:t xml:space="preserve"> </w:t>
      </w:r>
      <w:r w:rsidR="00722382">
        <w:rPr>
          <w:rFonts w:asciiTheme="minorHAnsi" w:hAnsiTheme="minorHAnsi" w:cstheme="minorHAnsi"/>
          <w:sz w:val="24"/>
          <w:szCs w:val="22"/>
        </w:rPr>
        <w:t xml:space="preserve">Thus, </w:t>
      </w:r>
      <w:r w:rsidR="00722382" w:rsidRPr="00722382">
        <w:rPr>
          <w:rFonts w:asciiTheme="minorHAnsi" w:hAnsiTheme="minorHAnsi" w:cstheme="minorHAnsi"/>
          <w:sz w:val="24"/>
          <w:szCs w:val="22"/>
        </w:rPr>
        <w:t>increase in productivity will increase the competitive power of manufacturing companies</w:t>
      </w:r>
      <w:r w:rsidR="005160D5">
        <w:rPr>
          <w:rFonts w:asciiTheme="minorHAnsi" w:hAnsiTheme="minorHAnsi" w:cstheme="minorHAnsi"/>
          <w:sz w:val="24"/>
          <w:szCs w:val="22"/>
        </w:rPr>
        <w:t>.</w:t>
      </w:r>
      <w:r w:rsidR="0061433A">
        <w:rPr>
          <w:rFonts w:asciiTheme="minorHAnsi" w:hAnsiTheme="minorHAnsi" w:cstheme="minorHAnsi"/>
          <w:sz w:val="24"/>
          <w:szCs w:val="22"/>
        </w:rPr>
        <w:t xml:space="preserve"> Moreover, to use robots is now </w:t>
      </w:r>
      <w:r w:rsidR="00F46A89">
        <w:rPr>
          <w:rFonts w:asciiTheme="minorHAnsi" w:hAnsiTheme="minorHAnsi" w:cstheme="minorHAnsi"/>
          <w:sz w:val="24"/>
          <w:szCs w:val="22"/>
        </w:rPr>
        <w:t>easier</w:t>
      </w:r>
      <w:r w:rsidR="0061433A">
        <w:rPr>
          <w:rFonts w:asciiTheme="minorHAnsi" w:hAnsiTheme="minorHAnsi" w:cstheme="minorHAnsi"/>
          <w:sz w:val="24"/>
          <w:szCs w:val="22"/>
        </w:rPr>
        <w:t>.</w:t>
      </w:r>
      <w:r w:rsidR="00F46A89">
        <w:rPr>
          <w:rFonts w:asciiTheme="minorHAnsi" w:hAnsiTheme="minorHAnsi" w:cstheme="minorHAnsi"/>
          <w:sz w:val="24"/>
          <w:szCs w:val="22"/>
        </w:rPr>
        <w:t xml:space="preserve"> </w:t>
      </w:r>
      <w:r w:rsidR="00F46A89" w:rsidRPr="00F46A89">
        <w:rPr>
          <w:rFonts w:asciiTheme="minorHAnsi" w:hAnsiTheme="minorHAnsi" w:cstheme="minorHAnsi"/>
          <w:sz w:val="24"/>
          <w:szCs w:val="22"/>
        </w:rPr>
        <w:t>Companies do not need the software developer to write code to use robots</w:t>
      </w:r>
      <w:r w:rsidR="004165F5">
        <w:rPr>
          <w:rFonts w:asciiTheme="minorHAnsi" w:hAnsiTheme="minorHAnsi" w:cstheme="minorHAnsi"/>
          <w:sz w:val="24"/>
          <w:szCs w:val="22"/>
        </w:rPr>
        <w:t xml:space="preserve">. </w:t>
      </w:r>
      <w:r w:rsidR="003433A3">
        <w:rPr>
          <w:rFonts w:asciiTheme="minorHAnsi" w:hAnsiTheme="minorHAnsi" w:cstheme="minorHAnsi"/>
          <w:sz w:val="24"/>
          <w:szCs w:val="22"/>
        </w:rPr>
        <w:t xml:space="preserve">Today’s robots require to basic knowledge to perform a given task. For example, </w:t>
      </w:r>
      <w:r w:rsidR="00C06BD2">
        <w:rPr>
          <w:rFonts w:asciiTheme="minorHAnsi" w:hAnsiTheme="minorHAnsi" w:cstheme="minorHAnsi"/>
          <w:sz w:val="24"/>
          <w:szCs w:val="22"/>
        </w:rPr>
        <w:t>operators can use button, turn the robot’s arms or move it to perform task.</w:t>
      </w:r>
      <w:r w:rsidR="0090720E">
        <w:rPr>
          <w:rFonts w:asciiTheme="minorHAnsi" w:hAnsiTheme="minorHAnsi" w:cstheme="minorHAnsi"/>
          <w:sz w:val="24"/>
          <w:szCs w:val="22"/>
        </w:rPr>
        <w:t xml:space="preserve"> The robots are learning as it performs given tasks.</w:t>
      </w:r>
      <w:r w:rsidR="00F8082D">
        <w:rPr>
          <w:rFonts w:asciiTheme="minorHAnsi" w:hAnsiTheme="minorHAnsi" w:cstheme="minorHAnsi"/>
          <w:sz w:val="24"/>
          <w:szCs w:val="22"/>
        </w:rPr>
        <w:t xml:space="preserve"> Furthermore, robots </w:t>
      </w:r>
      <w:r w:rsidR="00154EE9">
        <w:rPr>
          <w:rFonts w:asciiTheme="minorHAnsi" w:hAnsiTheme="minorHAnsi" w:cstheme="minorHAnsi"/>
          <w:sz w:val="24"/>
          <w:szCs w:val="22"/>
        </w:rPr>
        <w:t xml:space="preserve">can get </w:t>
      </w:r>
      <w:r w:rsidR="00F8082D">
        <w:rPr>
          <w:rFonts w:asciiTheme="minorHAnsi" w:hAnsiTheme="minorHAnsi" w:cstheme="minorHAnsi"/>
          <w:sz w:val="24"/>
          <w:szCs w:val="22"/>
        </w:rPr>
        <w:t xml:space="preserve">spatial knowledge by using sonar or cameras </w:t>
      </w:r>
      <w:r w:rsidR="00154EE9">
        <w:rPr>
          <w:rFonts w:asciiTheme="minorHAnsi" w:hAnsiTheme="minorHAnsi" w:cstheme="minorHAnsi"/>
          <w:sz w:val="24"/>
          <w:szCs w:val="22"/>
        </w:rPr>
        <w:t xml:space="preserve">in order to </w:t>
      </w:r>
      <w:r w:rsidR="00B12072">
        <w:rPr>
          <w:rFonts w:asciiTheme="minorHAnsi" w:hAnsiTheme="minorHAnsi" w:cstheme="minorHAnsi"/>
          <w:sz w:val="24"/>
          <w:szCs w:val="22"/>
        </w:rPr>
        <w:t>detect where people are.</w:t>
      </w:r>
    </w:p>
    <w:p w:rsidR="0036513D" w:rsidRPr="00873FFC" w:rsidRDefault="0036513D" w:rsidP="0036513D">
      <w:pPr>
        <w:pStyle w:val="ListeParagraf"/>
        <w:spacing w:line="360" w:lineRule="auto"/>
        <w:ind w:left="0"/>
        <w:jc w:val="both"/>
        <w:rPr>
          <w:rFonts w:asciiTheme="minorHAnsi" w:hAnsiTheme="minorHAnsi" w:cstheme="minorHAnsi"/>
          <w:b/>
          <w:bCs/>
          <w:sz w:val="24"/>
          <w:szCs w:val="22"/>
        </w:rPr>
      </w:pPr>
    </w:p>
    <w:p w:rsidR="00873FFC" w:rsidRPr="00650E6D" w:rsidRDefault="00650E6D" w:rsidP="00E379FD">
      <w:pPr>
        <w:pStyle w:val="ListeParagraf"/>
        <w:numPr>
          <w:ilvl w:val="0"/>
          <w:numId w:val="2"/>
        </w:numPr>
        <w:spacing w:line="360" w:lineRule="auto"/>
        <w:ind w:left="0" w:hanging="284"/>
        <w:jc w:val="both"/>
        <w:rPr>
          <w:rFonts w:asciiTheme="minorHAnsi" w:hAnsiTheme="minorHAnsi" w:cstheme="minorHAnsi"/>
          <w:sz w:val="24"/>
          <w:szCs w:val="22"/>
        </w:rPr>
      </w:pPr>
      <w:r>
        <w:rPr>
          <w:rFonts w:asciiTheme="minorHAnsi" w:hAnsiTheme="minorHAnsi" w:cstheme="minorHAnsi"/>
          <w:sz w:val="24"/>
          <w:szCs w:val="22"/>
        </w:rPr>
        <w:t>P</w:t>
      </w:r>
      <w:r w:rsidR="00E379FD">
        <w:rPr>
          <w:rFonts w:asciiTheme="minorHAnsi" w:hAnsiTheme="minorHAnsi" w:cstheme="minorHAnsi"/>
          <w:sz w:val="24"/>
          <w:szCs w:val="22"/>
        </w:rPr>
        <w:t xml:space="preserve">roduction continuity, reliability, easy-to-accessibility, </w:t>
      </w:r>
      <w:r>
        <w:rPr>
          <w:rFonts w:asciiTheme="minorHAnsi" w:hAnsiTheme="minorHAnsi" w:cstheme="minorHAnsi"/>
          <w:sz w:val="24"/>
          <w:szCs w:val="22"/>
        </w:rPr>
        <w:t>ability to</w:t>
      </w:r>
      <w:r w:rsidR="00E379FD">
        <w:rPr>
          <w:rFonts w:asciiTheme="minorHAnsi" w:hAnsiTheme="minorHAnsi" w:cstheme="minorHAnsi"/>
          <w:sz w:val="24"/>
          <w:szCs w:val="22"/>
        </w:rPr>
        <w:t xml:space="preserve"> control, </w:t>
      </w:r>
      <w:r>
        <w:rPr>
          <w:rFonts w:asciiTheme="minorHAnsi" w:hAnsiTheme="minorHAnsi" w:cstheme="minorHAnsi"/>
          <w:sz w:val="24"/>
          <w:szCs w:val="22"/>
        </w:rPr>
        <w:t xml:space="preserve">fastness, increase in productivity gain and easy operation capability are main advantages of robots in manufacturing. </w:t>
      </w:r>
      <w:r w:rsidR="007D3B8C">
        <w:rPr>
          <w:rFonts w:asciiTheme="minorHAnsi" w:hAnsiTheme="minorHAnsi" w:cstheme="minorHAnsi"/>
          <w:sz w:val="24"/>
          <w:szCs w:val="22"/>
        </w:rPr>
        <w:t xml:space="preserve">Robots can help the workers or do simple manufacturing tasks themselves in order to improve performance of manufacturing factories. </w:t>
      </w:r>
      <w:r>
        <w:rPr>
          <w:rFonts w:asciiTheme="minorHAnsi" w:hAnsiTheme="minorHAnsi" w:cstheme="minorHAnsi"/>
          <w:sz w:val="24"/>
          <w:szCs w:val="22"/>
        </w:rPr>
        <w:t>On the other hand, we</w:t>
      </w:r>
      <w:r w:rsidR="00572885" w:rsidRPr="00650E6D">
        <w:rPr>
          <w:rFonts w:asciiTheme="minorHAnsi" w:hAnsiTheme="minorHAnsi" w:cstheme="minorHAnsi"/>
          <w:sz w:val="24"/>
          <w:szCs w:val="22"/>
        </w:rPr>
        <w:t xml:space="preserve"> </w:t>
      </w:r>
      <w:r w:rsidR="00572885" w:rsidRPr="00650E6D">
        <w:rPr>
          <w:rFonts w:asciiTheme="minorHAnsi" w:hAnsiTheme="minorHAnsi" w:cstheme="minorHAnsi"/>
          <w:sz w:val="24"/>
          <w:szCs w:val="22"/>
        </w:rPr>
        <w:t xml:space="preserve">don't think </w:t>
      </w:r>
      <w:r w:rsidR="00B85030" w:rsidRPr="00650E6D">
        <w:rPr>
          <w:rFonts w:asciiTheme="minorHAnsi" w:hAnsiTheme="minorHAnsi" w:cstheme="minorHAnsi"/>
          <w:sz w:val="24"/>
          <w:szCs w:val="22"/>
        </w:rPr>
        <w:t xml:space="preserve">that </w:t>
      </w:r>
      <w:r w:rsidR="00572885" w:rsidRPr="00650E6D">
        <w:rPr>
          <w:rFonts w:asciiTheme="minorHAnsi" w:hAnsiTheme="minorHAnsi" w:cstheme="minorHAnsi"/>
          <w:sz w:val="24"/>
          <w:szCs w:val="22"/>
        </w:rPr>
        <w:t xml:space="preserve">robots can do all the </w:t>
      </w:r>
      <w:r w:rsidR="00460ABB">
        <w:rPr>
          <w:rFonts w:asciiTheme="minorHAnsi" w:hAnsiTheme="minorHAnsi" w:cstheme="minorHAnsi"/>
          <w:sz w:val="24"/>
          <w:szCs w:val="22"/>
        </w:rPr>
        <w:t>manufacturing tas</w:t>
      </w:r>
      <w:r w:rsidR="009E0885">
        <w:rPr>
          <w:rFonts w:asciiTheme="minorHAnsi" w:hAnsiTheme="minorHAnsi" w:cstheme="minorHAnsi"/>
          <w:sz w:val="24"/>
          <w:szCs w:val="22"/>
        </w:rPr>
        <w:t>k</w:t>
      </w:r>
      <w:r w:rsidR="00572885" w:rsidRPr="00650E6D">
        <w:rPr>
          <w:rFonts w:asciiTheme="minorHAnsi" w:hAnsiTheme="minorHAnsi" w:cstheme="minorHAnsi"/>
          <w:sz w:val="24"/>
          <w:szCs w:val="22"/>
        </w:rPr>
        <w:t xml:space="preserve"> on the production line yet</w:t>
      </w:r>
      <w:r w:rsidR="00572885" w:rsidRPr="00650E6D">
        <w:rPr>
          <w:rFonts w:asciiTheme="minorHAnsi" w:hAnsiTheme="minorHAnsi" w:cstheme="minorHAnsi"/>
          <w:sz w:val="24"/>
          <w:szCs w:val="22"/>
        </w:rPr>
        <w:t>.</w:t>
      </w:r>
      <w:r w:rsidR="00B85030" w:rsidRPr="00650E6D">
        <w:rPr>
          <w:rFonts w:asciiTheme="minorHAnsi" w:hAnsiTheme="minorHAnsi" w:cstheme="minorHAnsi"/>
          <w:sz w:val="24"/>
          <w:szCs w:val="22"/>
        </w:rPr>
        <w:t xml:space="preserve"> Workers</w:t>
      </w:r>
      <w:r w:rsidR="00B85030" w:rsidRPr="00650E6D">
        <w:rPr>
          <w:rFonts w:asciiTheme="minorHAnsi" w:hAnsiTheme="minorHAnsi" w:cstheme="minorHAnsi"/>
          <w:sz w:val="24"/>
          <w:szCs w:val="22"/>
        </w:rPr>
        <w:t xml:space="preserve"> flexibility, </w:t>
      </w:r>
      <w:r w:rsidR="00B85030" w:rsidRPr="00650E6D">
        <w:rPr>
          <w:rFonts w:asciiTheme="minorHAnsi" w:hAnsiTheme="minorHAnsi" w:cstheme="minorHAnsi"/>
          <w:sz w:val="24"/>
          <w:szCs w:val="22"/>
        </w:rPr>
        <w:t>fine workmanship</w:t>
      </w:r>
      <w:r w:rsidR="00B85030" w:rsidRPr="00650E6D">
        <w:rPr>
          <w:rFonts w:asciiTheme="minorHAnsi" w:hAnsiTheme="minorHAnsi" w:cstheme="minorHAnsi"/>
          <w:sz w:val="24"/>
          <w:szCs w:val="22"/>
        </w:rPr>
        <w:t xml:space="preserve"> and </w:t>
      </w:r>
      <w:r w:rsidR="00B85030" w:rsidRPr="00650E6D">
        <w:rPr>
          <w:rFonts w:asciiTheme="minorHAnsi" w:hAnsiTheme="minorHAnsi" w:cstheme="minorHAnsi"/>
          <w:sz w:val="24"/>
          <w:szCs w:val="22"/>
        </w:rPr>
        <w:t>insight</w:t>
      </w:r>
      <w:r w:rsidR="00B85030" w:rsidRPr="00650E6D">
        <w:rPr>
          <w:rFonts w:asciiTheme="minorHAnsi" w:hAnsiTheme="minorHAnsi" w:cstheme="minorHAnsi"/>
          <w:sz w:val="24"/>
          <w:szCs w:val="22"/>
        </w:rPr>
        <w:t xml:space="preserve"> are not available enough in robots</w:t>
      </w:r>
      <w:r w:rsidR="00B85030" w:rsidRPr="00650E6D">
        <w:rPr>
          <w:rFonts w:asciiTheme="minorHAnsi" w:hAnsiTheme="minorHAnsi" w:cstheme="minorHAnsi"/>
          <w:sz w:val="24"/>
          <w:szCs w:val="22"/>
        </w:rPr>
        <w:t xml:space="preserve">. For example, </w:t>
      </w:r>
      <w:r w:rsidR="009D329A" w:rsidRPr="00650E6D">
        <w:rPr>
          <w:rFonts w:asciiTheme="minorHAnsi" w:hAnsiTheme="minorHAnsi" w:cstheme="minorHAnsi"/>
          <w:sz w:val="24"/>
          <w:szCs w:val="22"/>
        </w:rPr>
        <w:t xml:space="preserve">robot from Rethink </w:t>
      </w:r>
      <w:r w:rsidR="00B91743" w:rsidRPr="00650E6D">
        <w:rPr>
          <w:rFonts w:asciiTheme="minorHAnsi" w:hAnsiTheme="minorHAnsi" w:cstheme="minorHAnsi"/>
          <w:sz w:val="24"/>
          <w:szCs w:val="22"/>
        </w:rPr>
        <w:t xml:space="preserve">have </w:t>
      </w:r>
      <w:r>
        <w:rPr>
          <w:rFonts w:asciiTheme="minorHAnsi" w:hAnsiTheme="minorHAnsi" w:cstheme="minorHAnsi"/>
          <w:sz w:val="24"/>
          <w:szCs w:val="22"/>
        </w:rPr>
        <w:t xml:space="preserve">just </w:t>
      </w:r>
      <w:r w:rsidR="00B91743" w:rsidRPr="00650E6D">
        <w:rPr>
          <w:rFonts w:asciiTheme="minorHAnsi" w:hAnsiTheme="minorHAnsi" w:cstheme="minorHAnsi"/>
          <w:sz w:val="24"/>
          <w:szCs w:val="22"/>
        </w:rPr>
        <w:t>used for simple tasks like move, hold and pack materials.</w:t>
      </w:r>
      <w:r w:rsidR="0045632A" w:rsidRPr="00650E6D">
        <w:rPr>
          <w:rFonts w:asciiTheme="minorHAnsi" w:hAnsiTheme="minorHAnsi" w:cstheme="minorHAnsi"/>
          <w:sz w:val="24"/>
          <w:szCs w:val="22"/>
        </w:rPr>
        <w:t xml:space="preserve"> </w:t>
      </w:r>
      <w:r w:rsidR="0045632A" w:rsidRPr="00650E6D">
        <w:rPr>
          <w:rFonts w:asciiTheme="minorHAnsi" w:hAnsiTheme="minorHAnsi" w:cstheme="minorHAnsi"/>
          <w:sz w:val="24"/>
          <w:szCs w:val="22"/>
        </w:rPr>
        <w:t xml:space="preserve">Robots are not used in slightly more complex tasks where humans use their motor </w:t>
      </w:r>
      <w:r w:rsidR="0045632A" w:rsidRPr="00650E6D">
        <w:rPr>
          <w:rFonts w:asciiTheme="minorHAnsi" w:hAnsiTheme="minorHAnsi" w:cstheme="minorHAnsi"/>
          <w:sz w:val="24"/>
          <w:szCs w:val="22"/>
        </w:rPr>
        <w:t>skill</w:t>
      </w:r>
      <w:r w:rsidR="00247223" w:rsidRPr="00650E6D">
        <w:rPr>
          <w:rFonts w:asciiTheme="minorHAnsi" w:hAnsiTheme="minorHAnsi" w:cstheme="minorHAnsi"/>
          <w:sz w:val="24"/>
          <w:szCs w:val="22"/>
        </w:rPr>
        <w:t>s.</w:t>
      </w:r>
      <w:r w:rsidR="00A42FB4" w:rsidRPr="00650E6D">
        <w:rPr>
          <w:rFonts w:asciiTheme="minorHAnsi" w:hAnsiTheme="minorHAnsi" w:cstheme="minorHAnsi"/>
          <w:sz w:val="24"/>
          <w:szCs w:val="22"/>
        </w:rPr>
        <w:t xml:space="preserve"> Also, r</w:t>
      </w:r>
      <w:r w:rsidR="00A42FB4" w:rsidRPr="00650E6D">
        <w:rPr>
          <w:rFonts w:asciiTheme="minorHAnsi" w:hAnsiTheme="minorHAnsi" w:cstheme="minorHAnsi"/>
          <w:sz w:val="24"/>
          <w:szCs w:val="22"/>
        </w:rPr>
        <w:t>obots are consistent and reliable in well-defined jobs</w:t>
      </w:r>
      <w:r w:rsidR="00A42FB4" w:rsidRPr="00650E6D">
        <w:rPr>
          <w:rFonts w:asciiTheme="minorHAnsi" w:hAnsiTheme="minorHAnsi" w:cstheme="minorHAnsi"/>
          <w:sz w:val="24"/>
          <w:szCs w:val="22"/>
        </w:rPr>
        <w:t>.</w:t>
      </w:r>
      <w:r w:rsidR="00EF1D4B" w:rsidRPr="00650E6D">
        <w:rPr>
          <w:rFonts w:asciiTheme="minorHAnsi" w:hAnsiTheme="minorHAnsi" w:cstheme="minorHAnsi"/>
          <w:sz w:val="24"/>
          <w:szCs w:val="22"/>
        </w:rPr>
        <w:t xml:space="preserve"> However, they are not well enough to adapt effectively. </w:t>
      </w:r>
      <w:r w:rsidR="00053601" w:rsidRPr="00650E6D">
        <w:rPr>
          <w:rFonts w:asciiTheme="minorHAnsi" w:hAnsiTheme="minorHAnsi" w:cstheme="minorHAnsi"/>
          <w:sz w:val="24"/>
          <w:szCs w:val="22"/>
        </w:rPr>
        <w:t>To illustrate, r</w:t>
      </w:r>
      <w:r w:rsidR="00053601" w:rsidRPr="00650E6D">
        <w:rPr>
          <w:rFonts w:asciiTheme="minorHAnsi" w:hAnsiTheme="minorHAnsi" w:cstheme="minorHAnsi"/>
          <w:sz w:val="24"/>
          <w:szCs w:val="22"/>
        </w:rPr>
        <w:t>obots that could not meet the flexibility</w:t>
      </w:r>
      <w:r w:rsidR="00053601" w:rsidRPr="00650E6D">
        <w:rPr>
          <w:rFonts w:asciiTheme="minorHAnsi" w:hAnsiTheme="minorHAnsi" w:cstheme="minorHAnsi"/>
          <w:sz w:val="24"/>
          <w:szCs w:val="22"/>
        </w:rPr>
        <w:t xml:space="preserve"> </w:t>
      </w:r>
      <w:r w:rsidR="00053601" w:rsidRPr="00650E6D">
        <w:rPr>
          <w:rFonts w:asciiTheme="minorHAnsi" w:hAnsiTheme="minorHAnsi" w:cstheme="minorHAnsi"/>
          <w:sz w:val="24"/>
          <w:szCs w:val="22"/>
        </w:rPr>
        <w:t xml:space="preserve">arising from the </w:t>
      </w:r>
      <w:r w:rsidR="00053601" w:rsidRPr="00650E6D">
        <w:rPr>
          <w:rFonts w:asciiTheme="minorHAnsi" w:hAnsiTheme="minorHAnsi" w:cstheme="minorHAnsi"/>
          <w:sz w:val="24"/>
          <w:szCs w:val="22"/>
        </w:rPr>
        <w:lastRenderedPageBreak/>
        <w:t>personalized demands of Mercedes-Benz</w:t>
      </w:r>
      <w:r w:rsidR="00053601" w:rsidRPr="00650E6D">
        <w:rPr>
          <w:rFonts w:asciiTheme="minorHAnsi" w:hAnsiTheme="minorHAnsi" w:cstheme="minorHAnsi"/>
          <w:sz w:val="24"/>
          <w:szCs w:val="22"/>
        </w:rPr>
        <w:t>’s</w:t>
      </w:r>
      <w:r w:rsidR="00053601" w:rsidRPr="00650E6D">
        <w:rPr>
          <w:rFonts w:asciiTheme="minorHAnsi" w:hAnsiTheme="minorHAnsi" w:cstheme="minorHAnsi"/>
          <w:sz w:val="24"/>
          <w:szCs w:val="22"/>
        </w:rPr>
        <w:t xml:space="preserve"> customers stopped being used in the production line</w:t>
      </w:r>
      <w:r w:rsidR="00053601" w:rsidRPr="00650E6D">
        <w:rPr>
          <w:rFonts w:asciiTheme="minorHAnsi" w:hAnsiTheme="minorHAnsi" w:cstheme="minorHAnsi"/>
          <w:sz w:val="24"/>
          <w:szCs w:val="22"/>
        </w:rPr>
        <w:t>.</w:t>
      </w:r>
      <w:r w:rsidR="00AE7768" w:rsidRPr="00650E6D">
        <w:rPr>
          <w:rFonts w:asciiTheme="minorHAnsi" w:hAnsiTheme="minorHAnsi" w:cstheme="minorHAnsi"/>
          <w:sz w:val="24"/>
          <w:szCs w:val="22"/>
        </w:rPr>
        <w:t xml:space="preserve"> </w:t>
      </w:r>
      <w:r w:rsidR="00AE7768" w:rsidRPr="00650E6D">
        <w:rPr>
          <w:rFonts w:asciiTheme="minorHAnsi" w:hAnsiTheme="minorHAnsi" w:cstheme="minorHAnsi"/>
          <w:sz w:val="24"/>
          <w:szCs w:val="22"/>
        </w:rPr>
        <w:t>While arranging the production line to meet different customer needs takes a week with skilled workers, it takes weeks for robots to recalibrate and meet the new need</w:t>
      </w:r>
      <w:r w:rsidR="00AE7768" w:rsidRPr="00650E6D">
        <w:rPr>
          <w:rFonts w:asciiTheme="minorHAnsi" w:hAnsiTheme="minorHAnsi" w:cstheme="minorHAnsi"/>
          <w:sz w:val="24"/>
          <w:szCs w:val="22"/>
        </w:rPr>
        <w:t>s</w:t>
      </w:r>
      <w:r w:rsidR="00AE7768" w:rsidRPr="00650E6D">
        <w:rPr>
          <w:rFonts w:asciiTheme="minorHAnsi" w:hAnsiTheme="minorHAnsi" w:cstheme="minorHAnsi"/>
          <w:sz w:val="24"/>
          <w:szCs w:val="22"/>
        </w:rPr>
        <w:t>.</w:t>
      </w:r>
      <w:r w:rsidR="001C19BB" w:rsidRPr="00650E6D">
        <w:rPr>
          <w:rFonts w:asciiTheme="minorHAnsi" w:hAnsiTheme="minorHAnsi" w:cstheme="minorHAnsi"/>
          <w:sz w:val="24"/>
          <w:szCs w:val="22"/>
        </w:rPr>
        <w:t xml:space="preserve"> </w:t>
      </w:r>
      <w:r>
        <w:rPr>
          <w:rFonts w:asciiTheme="minorHAnsi" w:hAnsiTheme="minorHAnsi" w:cstheme="minorHAnsi"/>
          <w:sz w:val="24"/>
          <w:szCs w:val="22"/>
        </w:rPr>
        <w:t>Therefore</w:t>
      </w:r>
      <w:r w:rsidR="001C19BB" w:rsidRPr="00650E6D">
        <w:rPr>
          <w:rFonts w:asciiTheme="minorHAnsi" w:hAnsiTheme="minorHAnsi" w:cstheme="minorHAnsi"/>
          <w:sz w:val="24"/>
          <w:szCs w:val="22"/>
        </w:rPr>
        <w:t>, i</w:t>
      </w:r>
      <w:r w:rsidR="001C19BB" w:rsidRPr="00650E6D">
        <w:rPr>
          <w:rFonts w:asciiTheme="minorHAnsi" w:hAnsiTheme="minorHAnsi" w:cstheme="minorHAnsi"/>
          <w:sz w:val="24"/>
          <w:szCs w:val="22"/>
        </w:rPr>
        <w:t xml:space="preserve">n future manufacturing companies, robots will continue to do low-level </w:t>
      </w:r>
      <w:r w:rsidR="00162382" w:rsidRPr="00650E6D">
        <w:rPr>
          <w:rFonts w:asciiTheme="minorHAnsi" w:hAnsiTheme="minorHAnsi" w:cstheme="minorHAnsi"/>
          <w:sz w:val="24"/>
          <w:szCs w:val="22"/>
        </w:rPr>
        <w:t xml:space="preserve">manufacturing </w:t>
      </w:r>
      <w:r w:rsidR="00CA75F2" w:rsidRPr="00650E6D">
        <w:rPr>
          <w:rFonts w:asciiTheme="minorHAnsi" w:hAnsiTheme="minorHAnsi" w:cstheme="minorHAnsi"/>
          <w:sz w:val="24"/>
          <w:szCs w:val="22"/>
        </w:rPr>
        <w:t>tasks</w:t>
      </w:r>
      <w:r w:rsidR="001C19BB" w:rsidRPr="00650E6D">
        <w:rPr>
          <w:rFonts w:asciiTheme="minorHAnsi" w:hAnsiTheme="minorHAnsi" w:cstheme="minorHAnsi"/>
          <w:sz w:val="24"/>
          <w:szCs w:val="22"/>
        </w:rPr>
        <w:t xml:space="preserve">, while people will continue to work in more complex and high-skill </w:t>
      </w:r>
      <w:r w:rsidR="00162382" w:rsidRPr="00650E6D">
        <w:rPr>
          <w:rFonts w:asciiTheme="minorHAnsi" w:hAnsiTheme="minorHAnsi" w:cstheme="minorHAnsi"/>
          <w:sz w:val="24"/>
          <w:szCs w:val="22"/>
        </w:rPr>
        <w:t xml:space="preserve">manufacturing </w:t>
      </w:r>
      <w:r w:rsidR="00CA75F2" w:rsidRPr="00650E6D">
        <w:rPr>
          <w:rFonts w:asciiTheme="minorHAnsi" w:hAnsiTheme="minorHAnsi" w:cstheme="minorHAnsi"/>
          <w:sz w:val="24"/>
          <w:szCs w:val="22"/>
        </w:rPr>
        <w:t>task</w:t>
      </w:r>
      <w:r>
        <w:rPr>
          <w:rFonts w:asciiTheme="minorHAnsi" w:hAnsiTheme="minorHAnsi" w:cstheme="minorHAnsi"/>
          <w:sz w:val="24"/>
          <w:szCs w:val="22"/>
        </w:rPr>
        <w:t xml:space="preserve">. Thus, </w:t>
      </w:r>
      <w:r w:rsidR="00AC323A" w:rsidRPr="00650E6D">
        <w:rPr>
          <w:rFonts w:asciiTheme="minorHAnsi" w:hAnsiTheme="minorHAnsi" w:cstheme="minorHAnsi"/>
          <w:sz w:val="24"/>
          <w:szCs w:val="22"/>
        </w:rPr>
        <w:t>robots will not replace human workers in manufacturing</w:t>
      </w:r>
      <w:r w:rsidR="00AB367C">
        <w:rPr>
          <w:rFonts w:asciiTheme="minorHAnsi" w:hAnsiTheme="minorHAnsi" w:cstheme="minorHAnsi"/>
          <w:sz w:val="24"/>
          <w:szCs w:val="22"/>
        </w:rPr>
        <w:t xml:space="preserve"> completely</w:t>
      </w:r>
      <w:r w:rsidR="00AC323A" w:rsidRPr="00650E6D">
        <w:rPr>
          <w:rFonts w:asciiTheme="minorHAnsi" w:hAnsiTheme="minorHAnsi" w:cstheme="minorHAnsi"/>
          <w:sz w:val="24"/>
          <w:szCs w:val="22"/>
        </w:rPr>
        <w:t>.</w:t>
      </w:r>
    </w:p>
    <w:sectPr w:rsidR="00873FFC" w:rsidRPr="00650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4DC1"/>
    <w:multiLevelType w:val="hybridMultilevel"/>
    <w:tmpl w:val="70D2C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02182"/>
    <w:multiLevelType w:val="hybridMultilevel"/>
    <w:tmpl w:val="04B26024"/>
    <w:lvl w:ilvl="0" w:tplc="9BC20F4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7A"/>
    <w:rsid w:val="00022237"/>
    <w:rsid w:val="00051C2D"/>
    <w:rsid w:val="00053601"/>
    <w:rsid w:val="00072EB8"/>
    <w:rsid w:val="000F3275"/>
    <w:rsid w:val="000F34A3"/>
    <w:rsid w:val="00121689"/>
    <w:rsid w:val="001532EF"/>
    <w:rsid w:val="00154EE9"/>
    <w:rsid w:val="00155ED1"/>
    <w:rsid w:val="00162382"/>
    <w:rsid w:val="00165E7A"/>
    <w:rsid w:val="001666A5"/>
    <w:rsid w:val="00174CA7"/>
    <w:rsid w:val="00185FBB"/>
    <w:rsid w:val="001B5D27"/>
    <w:rsid w:val="001B7DD2"/>
    <w:rsid w:val="001C19BB"/>
    <w:rsid w:val="001F7A27"/>
    <w:rsid w:val="00213414"/>
    <w:rsid w:val="00237E4A"/>
    <w:rsid w:val="00247223"/>
    <w:rsid w:val="0025644C"/>
    <w:rsid w:val="00266568"/>
    <w:rsid w:val="002E7953"/>
    <w:rsid w:val="003034A2"/>
    <w:rsid w:val="00316DF0"/>
    <w:rsid w:val="003433A3"/>
    <w:rsid w:val="003567AB"/>
    <w:rsid w:val="0036513D"/>
    <w:rsid w:val="003672AD"/>
    <w:rsid w:val="00385A00"/>
    <w:rsid w:val="00386A13"/>
    <w:rsid w:val="003C74BC"/>
    <w:rsid w:val="003D2D91"/>
    <w:rsid w:val="004020B5"/>
    <w:rsid w:val="00414F81"/>
    <w:rsid w:val="004165F5"/>
    <w:rsid w:val="0045632A"/>
    <w:rsid w:val="00460ABB"/>
    <w:rsid w:val="004B4549"/>
    <w:rsid w:val="004D3A4E"/>
    <w:rsid w:val="004D758D"/>
    <w:rsid w:val="004F3A8D"/>
    <w:rsid w:val="00513009"/>
    <w:rsid w:val="005160D5"/>
    <w:rsid w:val="00546830"/>
    <w:rsid w:val="00564B5A"/>
    <w:rsid w:val="00572885"/>
    <w:rsid w:val="00580310"/>
    <w:rsid w:val="005B6E91"/>
    <w:rsid w:val="005D7B22"/>
    <w:rsid w:val="005F0545"/>
    <w:rsid w:val="00611B35"/>
    <w:rsid w:val="0061433A"/>
    <w:rsid w:val="00645430"/>
    <w:rsid w:val="00650E6D"/>
    <w:rsid w:val="006A5BEB"/>
    <w:rsid w:val="006B5E27"/>
    <w:rsid w:val="006E59C8"/>
    <w:rsid w:val="00722382"/>
    <w:rsid w:val="0079508A"/>
    <w:rsid w:val="007C58DA"/>
    <w:rsid w:val="007C64FB"/>
    <w:rsid w:val="007D3B8C"/>
    <w:rsid w:val="007D6903"/>
    <w:rsid w:val="007E1B0E"/>
    <w:rsid w:val="007E712D"/>
    <w:rsid w:val="0083172C"/>
    <w:rsid w:val="00860623"/>
    <w:rsid w:val="00873FFC"/>
    <w:rsid w:val="00874D8B"/>
    <w:rsid w:val="008A4C80"/>
    <w:rsid w:val="008D5CB7"/>
    <w:rsid w:val="0090720E"/>
    <w:rsid w:val="009931BB"/>
    <w:rsid w:val="009A4EC9"/>
    <w:rsid w:val="009B70C8"/>
    <w:rsid w:val="009D329A"/>
    <w:rsid w:val="009E0885"/>
    <w:rsid w:val="00A02A1F"/>
    <w:rsid w:val="00A31DAA"/>
    <w:rsid w:val="00A3214D"/>
    <w:rsid w:val="00A42FB4"/>
    <w:rsid w:val="00A55244"/>
    <w:rsid w:val="00A8012C"/>
    <w:rsid w:val="00A90966"/>
    <w:rsid w:val="00A94446"/>
    <w:rsid w:val="00A9460E"/>
    <w:rsid w:val="00AB367C"/>
    <w:rsid w:val="00AC323A"/>
    <w:rsid w:val="00AE7768"/>
    <w:rsid w:val="00B12072"/>
    <w:rsid w:val="00B45550"/>
    <w:rsid w:val="00B639A2"/>
    <w:rsid w:val="00B85030"/>
    <w:rsid w:val="00B8625A"/>
    <w:rsid w:val="00B91743"/>
    <w:rsid w:val="00B95088"/>
    <w:rsid w:val="00BB0C6E"/>
    <w:rsid w:val="00C03375"/>
    <w:rsid w:val="00C04D11"/>
    <w:rsid w:val="00C06BD2"/>
    <w:rsid w:val="00C3369E"/>
    <w:rsid w:val="00C660A7"/>
    <w:rsid w:val="00C97EA0"/>
    <w:rsid w:val="00CA5F17"/>
    <w:rsid w:val="00CA75F2"/>
    <w:rsid w:val="00CA7B81"/>
    <w:rsid w:val="00CB7FD7"/>
    <w:rsid w:val="00CC1E03"/>
    <w:rsid w:val="00D07B3E"/>
    <w:rsid w:val="00D46C08"/>
    <w:rsid w:val="00DE0B90"/>
    <w:rsid w:val="00E06407"/>
    <w:rsid w:val="00E06E5E"/>
    <w:rsid w:val="00E24274"/>
    <w:rsid w:val="00E379FD"/>
    <w:rsid w:val="00E739C4"/>
    <w:rsid w:val="00E86520"/>
    <w:rsid w:val="00ED1F88"/>
    <w:rsid w:val="00EE467B"/>
    <w:rsid w:val="00EF1D4B"/>
    <w:rsid w:val="00F46A89"/>
    <w:rsid w:val="00F801AE"/>
    <w:rsid w:val="00F8082D"/>
    <w:rsid w:val="00F83EDE"/>
    <w:rsid w:val="00F870A6"/>
    <w:rsid w:val="00F875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0DC2"/>
  <w15:chartTrackingRefBased/>
  <w15:docId w15:val="{4F2A4C50-520D-498E-B2C8-D5BEEABB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8A"/>
    <w:pPr>
      <w:suppressAutoHyphens/>
      <w:overflowPunct w:val="0"/>
      <w:autoSpaceDE w:val="0"/>
      <w:autoSpaceDN w:val="0"/>
      <w:adjustRightInd w:val="0"/>
      <w:spacing w:line="252" w:lineRule="auto"/>
    </w:pPr>
    <w:rPr>
      <w:rFonts w:ascii="Calibri" w:eastAsia="Times New Roman" w:hAnsi="Calibri" w:cs="Times New Roman"/>
      <w:szCs w:val="20"/>
      <w:lang w:val="en-US"/>
    </w:rPr>
  </w:style>
  <w:style w:type="paragraph" w:styleId="Balk1">
    <w:name w:val="heading 1"/>
    <w:basedOn w:val="Normal"/>
    <w:next w:val="Normal"/>
    <w:link w:val="Balk1Char"/>
    <w:uiPriority w:val="9"/>
    <w:qFormat/>
    <w:rsid w:val="001B5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9508A"/>
    <w:pPr>
      <w:ind w:left="720"/>
      <w:contextualSpacing/>
    </w:pPr>
  </w:style>
  <w:style w:type="character" w:customStyle="1" w:styleId="Balk1Char">
    <w:name w:val="Başlık 1 Char"/>
    <w:basedOn w:val="VarsaylanParagrafYazTipi"/>
    <w:link w:val="Balk1"/>
    <w:uiPriority w:val="9"/>
    <w:rsid w:val="001B5D27"/>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8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1110</Words>
  <Characters>6331</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özdemir</dc:creator>
  <cp:keywords/>
  <dc:description/>
  <cp:lastModifiedBy>ozan özdemir</cp:lastModifiedBy>
  <cp:revision>142</cp:revision>
  <dcterms:created xsi:type="dcterms:W3CDTF">2020-12-26T08:45:00Z</dcterms:created>
  <dcterms:modified xsi:type="dcterms:W3CDTF">2020-12-26T14:18:00Z</dcterms:modified>
</cp:coreProperties>
</file>