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2FF91" w14:textId="77777777" w:rsidR="009A740C" w:rsidRDefault="009A740C">
      <w:pPr>
        <w:rPr>
          <w:sz w:val="48"/>
        </w:rPr>
      </w:pPr>
    </w:p>
    <w:p w14:paraId="455316B3" w14:textId="77777777" w:rsidR="009A740C" w:rsidRDefault="009A740C">
      <w:pPr>
        <w:jc w:val="center"/>
        <w:rPr>
          <w:sz w:val="48"/>
        </w:rPr>
      </w:pPr>
    </w:p>
    <w:p w14:paraId="75B6797D" w14:textId="77777777" w:rsidR="006C704C" w:rsidRDefault="00000000">
      <w:pPr>
        <w:jc w:val="center"/>
        <w:rPr>
          <w:b/>
          <w:sz w:val="48"/>
        </w:rPr>
      </w:pPr>
      <w:r>
        <w:rPr>
          <w:b/>
          <w:sz w:val="48"/>
        </w:rPr>
        <w:t>Project Nam</w:t>
      </w:r>
      <w:r w:rsidR="006C704C">
        <w:rPr>
          <w:b/>
          <w:sz w:val="48"/>
        </w:rPr>
        <w:t>e:</w:t>
      </w:r>
    </w:p>
    <w:p w14:paraId="1F9A98C6" w14:textId="161B67F4" w:rsidR="009A740C" w:rsidRPr="006C704C" w:rsidRDefault="00000000">
      <w:pPr>
        <w:jc w:val="center"/>
        <w:rPr>
          <w:bCs/>
          <w:sz w:val="48"/>
        </w:rPr>
      </w:pPr>
      <w:r w:rsidRPr="006C704C">
        <w:rPr>
          <w:bCs/>
          <w:sz w:val="48"/>
        </w:rPr>
        <w:t>(Revenue Generation Project)</w:t>
      </w:r>
    </w:p>
    <w:p w14:paraId="08E3A785" w14:textId="77777777" w:rsidR="009A740C" w:rsidRPr="006C704C" w:rsidRDefault="00000000">
      <w:pPr>
        <w:jc w:val="center"/>
        <w:rPr>
          <w:bCs/>
          <w:sz w:val="48"/>
        </w:rPr>
      </w:pPr>
      <w:r w:rsidRPr="006C704C">
        <w:rPr>
          <w:bCs/>
          <w:sz w:val="48"/>
        </w:rPr>
        <w:t>Online Tractor Booking Platform</w:t>
      </w:r>
    </w:p>
    <w:p w14:paraId="209E46A6" w14:textId="77777777" w:rsidR="009A740C" w:rsidRDefault="009A740C">
      <w:pPr>
        <w:jc w:val="center"/>
        <w:rPr>
          <w:b/>
          <w:sz w:val="32"/>
        </w:rPr>
      </w:pPr>
    </w:p>
    <w:p w14:paraId="73092405" w14:textId="77777777" w:rsidR="009A740C" w:rsidRDefault="009A740C">
      <w:pPr>
        <w:jc w:val="center"/>
        <w:rPr>
          <w:b/>
          <w:sz w:val="32"/>
        </w:rPr>
      </w:pPr>
    </w:p>
    <w:p w14:paraId="40B7CC3A" w14:textId="77777777" w:rsidR="009A740C" w:rsidRDefault="009A740C">
      <w:pPr>
        <w:jc w:val="center"/>
        <w:rPr>
          <w:b/>
          <w:sz w:val="32"/>
        </w:rPr>
      </w:pPr>
    </w:p>
    <w:p w14:paraId="6622A303" w14:textId="77777777" w:rsidR="009A740C" w:rsidRDefault="00000000">
      <w:pPr>
        <w:jc w:val="center"/>
        <w:rPr>
          <w:b/>
          <w:sz w:val="48"/>
        </w:rPr>
      </w:pPr>
      <w:r>
        <w:rPr>
          <w:b/>
          <w:sz w:val="48"/>
        </w:rPr>
        <w:t>Software Requirements Specification</w:t>
      </w:r>
    </w:p>
    <w:p w14:paraId="59D4910A" w14:textId="77777777" w:rsidR="009A740C" w:rsidRDefault="009A740C">
      <w:pPr>
        <w:jc w:val="center"/>
        <w:rPr>
          <w:b/>
          <w:sz w:val="32"/>
        </w:rPr>
      </w:pPr>
    </w:p>
    <w:p w14:paraId="4ACD1C80" w14:textId="77777777" w:rsidR="009A740C" w:rsidRDefault="009A740C">
      <w:pPr>
        <w:jc w:val="center"/>
        <w:rPr>
          <w:b/>
          <w:sz w:val="32"/>
        </w:rPr>
      </w:pPr>
    </w:p>
    <w:p w14:paraId="39CB3B9C" w14:textId="7812F5DC" w:rsidR="009A740C" w:rsidRDefault="00000000">
      <w:pPr>
        <w:jc w:val="center"/>
        <w:rPr>
          <w:b/>
          <w:sz w:val="48"/>
        </w:rPr>
      </w:pPr>
      <w:r>
        <w:rPr>
          <w:b/>
          <w:sz w:val="48"/>
        </w:rPr>
        <w:t>Course</w:t>
      </w:r>
      <w:r w:rsidR="00603A91">
        <w:rPr>
          <w:b/>
          <w:sz w:val="48"/>
        </w:rPr>
        <w:t>s</w:t>
      </w:r>
      <w:r>
        <w:rPr>
          <w:b/>
          <w:sz w:val="48"/>
        </w:rPr>
        <w:t xml:space="preserve"> </w:t>
      </w:r>
      <w:proofErr w:type="gramStart"/>
      <w:r>
        <w:rPr>
          <w:b/>
          <w:sz w:val="48"/>
        </w:rPr>
        <w:t>Code:-</w:t>
      </w:r>
      <w:proofErr w:type="gramEnd"/>
    </w:p>
    <w:p w14:paraId="44BA92BC" w14:textId="77777777" w:rsidR="009A740C" w:rsidRPr="006C704C" w:rsidRDefault="00000000">
      <w:pPr>
        <w:jc w:val="center"/>
        <w:rPr>
          <w:bCs/>
          <w:sz w:val="48"/>
        </w:rPr>
      </w:pPr>
      <w:r w:rsidRPr="006C704C">
        <w:rPr>
          <w:bCs/>
          <w:sz w:val="48"/>
        </w:rPr>
        <w:t>INT 219, INT 220</w:t>
      </w:r>
    </w:p>
    <w:p w14:paraId="449BFF94" w14:textId="77777777" w:rsidR="009A740C" w:rsidRDefault="009A740C">
      <w:pPr>
        <w:jc w:val="center"/>
        <w:rPr>
          <w:b/>
          <w:sz w:val="48"/>
        </w:rPr>
      </w:pPr>
    </w:p>
    <w:p w14:paraId="2FA89CF8" w14:textId="18B87952" w:rsidR="009A740C" w:rsidRDefault="00000000">
      <w:pPr>
        <w:jc w:val="center"/>
        <w:rPr>
          <w:b/>
          <w:sz w:val="48"/>
        </w:rPr>
      </w:pPr>
      <w:r>
        <w:rPr>
          <w:b/>
          <w:sz w:val="48"/>
        </w:rPr>
        <w:t>Course</w:t>
      </w:r>
      <w:r w:rsidR="00603A91">
        <w:rPr>
          <w:b/>
          <w:sz w:val="48"/>
        </w:rPr>
        <w:t>s</w:t>
      </w:r>
      <w:r>
        <w:rPr>
          <w:b/>
          <w:sz w:val="48"/>
        </w:rPr>
        <w:t xml:space="preserve"> </w:t>
      </w:r>
      <w:proofErr w:type="gramStart"/>
      <w:r>
        <w:rPr>
          <w:b/>
          <w:sz w:val="48"/>
        </w:rPr>
        <w:t>Name:-</w:t>
      </w:r>
      <w:proofErr w:type="gramEnd"/>
    </w:p>
    <w:p w14:paraId="708AD273" w14:textId="77777777" w:rsidR="00603A91" w:rsidRDefault="00000000" w:rsidP="006C704C">
      <w:pPr>
        <w:jc w:val="center"/>
        <w:rPr>
          <w:bCs/>
          <w:sz w:val="48"/>
        </w:rPr>
      </w:pPr>
      <w:r w:rsidRPr="006C704C">
        <w:rPr>
          <w:bCs/>
          <w:sz w:val="48"/>
        </w:rPr>
        <w:t xml:space="preserve">FRONT END WEB DEVELOPER, </w:t>
      </w:r>
    </w:p>
    <w:p w14:paraId="1341A3CD" w14:textId="3C56FF3E" w:rsidR="009A740C" w:rsidRPr="006C704C" w:rsidRDefault="00000000" w:rsidP="006C704C">
      <w:pPr>
        <w:jc w:val="center"/>
        <w:rPr>
          <w:bCs/>
          <w:sz w:val="48"/>
        </w:rPr>
      </w:pPr>
      <w:proofErr w:type="gramStart"/>
      <w:r w:rsidRPr="006C704C">
        <w:rPr>
          <w:bCs/>
          <w:sz w:val="48"/>
        </w:rPr>
        <w:t>SERVER SIDE</w:t>
      </w:r>
      <w:proofErr w:type="gramEnd"/>
      <w:r w:rsidRPr="006C704C">
        <w:rPr>
          <w:bCs/>
          <w:sz w:val="48"/>
        </w:rPr>
        <w:t xml:space="preserve"> SCRIPTING</w:t>
      </w:r>
    </w:p>
    <w:p w14:paraId="5835B6F4" w14:textId="77777777" w:rsidR="009A740C" w:rsidRDefault="009A740C">
      <w:pPr>
        <w:jc w:val="center"/>
        <w:rPr>
          <w:b/>
          <w:sz w:val="32"/>
        </w:rPr>
      </w:pPr>
    </w:p>
    <w:p w14:paraId="4495A7E6" w14:textId="77777777" w:rsidR="00603A91" w:rsidRDefault="00603A91">
      <w:pPr>
        <w:jc w:val="center"/>
        <w:rPr>
          <w:b/>
          <w:sz w:val="48"/>
        </w:rPr>
      </w:pPr>
    </w:p>
    <w:p w14:paraId="1FB8936C" w14:textId="03148096" w:rsidR="009A740C" w:rsidRDefault="00000000">
      <w:pPr>
        <w:jc w:val="center"/>
        <w:rPr>
          <w:b/>
          <w:sz w:val="48"/>
        </w:rPr>
      </w:pPr>
      <w:r>
        <w:rPr>
          <w:b/>
          <w:sz w:val="48"/>
        </w:rPr>
        <w:t>Student Names</w:t>
      </w:r>
      <w:r w:rsidR="00E63106">
        <w:rPr>
          <w:b/>
          <w:sz w:val="48"/>
        </w:rPr>
        <w:t xml:space="preserve"> and Registration Numbers</w:t>
      </w:r>
    </w:p>
    <w:p w14:paraId="78FA7A51" w14:textId="3D6EDC75" w:rsidR="006C704C" w:rsidRDefault="00000000">
      <w:pPr>
        <w:jc w:val="center"/>
        <w:rPr>
          <w:bCs/>
          <w:sz w:val="48"/>
        </w:rPr>
      </w:pPr>
      <w:r w:rsidRPr="006C704C">
        <w:rPr>
          <w:bCs/>
          <w:sz w:val="48"/>
        </w:rPr>
        <w:t>Ayush Kumar Gupta</w:t>
      </w:r>
      <w:r w:rsidR="00E63106">
        <w:rPr>
          <w:bCs/>
          <w:sz w:val="48"/>
        </w:rPr>
        <w:t xml:space="preserve"> - </w:t>
      </w:r>
      <w:r w:rsidR="00E63106">
        <w:rPr>
          <w:bCs/>
          <w:sz w:val="48"/>
        </w:rPr>
        <w:t>12318074</w:t>
      </w:r>
      <w:r w:rsidRPr="006C704C">
        <w:rPr>
          <w:bCs/>
          <w:sz w:val="48"/>
        </w:rPr>
        <w:t xml:space="preserve">, </w:t>
      </w:r>
    </w:p>
    <w:p w14:paraId="1E178918" w14:textId="6D6DE9DD" w:rsidR="006C704C" w:rsidRDefault="00000000">
      <w:pPr>
        <w:jc w:val="center"/>
        <w:rPr>
          <w:bCs/>
          <w:sz w:val="48"/>
        </w:rPr>
      </w:pPr>
      <w:proofErr w:type="spellStart"/>
      <w:r w:rsidRPr="006C704C">
        <w:rPr>
          <w:bCs/>
          <w:sz w:val="48"/>
        </w:rPr>
        <w:t>Rimmi</w:t>
      </w:r>
      <w:proofErr w:type="spellEnd"/>
      <w:r w:rsidRPr="006C704C">
        <w:rPr>
          <w:bCs/>
          <w:sz w:val="48"/>
        </w:rPr>
        <w:t xml:space="preserve"> Goyal</w:t>
      </w:r>
      <w:r w:rsidR="00BA480B">
        <w:rPr>
          <w:bCs/>
          <w:sz w:val="48"/>
        </w:rPr>
        <w:t xml:space="preserve"> - 12300916</w:t>
      </w:r>
      <w:r w:rsidRPr="006C704C">
        <w:rPr>
          <w:bCs/>
          <w:sz w:val="48"/>
        </w:rPr>
        <w:t>,</w:t>
      </w:r>
    </w:p>
    <w:p w14:paraId="06FC557A" w14:textId="057F1D5A" w:rsidR="009A740C" w:rsidRPr="006C704C" w:rsidRDefault="00000000">
      <w:pPr>
        <w:jc w:val="center"/>
        <w:rPr>
          <w:bCs/>
          <w:sz w:val="48"/>
        </w:rPr>
      </w:pPr>
      <w:r w:rsidRPr="006C704C">
        <w:rPr>
          <w:bCs/>
          <w:sz w:val="48"/>
        </w:rPr>
        <w:t xml:space="preserve"> Yash Jee</w:t>
      </w:r>
      <w:r w:rsidR="00E63106">
        <w:rPr>
          <w:bCs/>
          <w:sz w:val="48"/>
        </w:rPr>
        <w:t xml:space="preserve"> - </w:t>
      </w:r>
      <w:r w:rsidR="00E63106">
        <w:rPr>
          <w:bCs/>
          <w:sz w:val="48"/>
        </w:rPr>
        <w:t>12319968</w:t>
      </w:r>
    </w:p>
    <w:p w14:paraId="1967E87D" w14:textId="77777777" w:rsidR="009A740C" w:rsidRDefault="009A740C">
      <w:pPr>
        <w:jc w:val="center"/>
        <w:rPr>
          <w:b/>
          <w:sz w:val="48"/>
        </w:rPr>
      </w:pPr>
    </w:p>
    <w:p w14:paraId="61800BFD" w14:textId="77777777" w:rsidR="009A740C" w:rsidRDefault="009A740C" w:rsidP="00BA480B">
      <w:pPr>
        <w:rPr>
          <w:b/>
          <w:sz w:val="48"/>
        </w:rPr>
      </w:pPr>
    </w:p>
    <w:p w14:paraId="0858CB38" w14:textId="77777777" w:rsidR="009A740C" w:rsidRDefault="009A740C">
      <w:pPr>
        <w:jc w:val="center"/>
        <w:rPr>
          <w:b/>
          <w:sz w:val="48"/>
        </w:rPr>
      </w:pPr>
    </w:p>
    <w:p w14:paraId="5178E2CF" w14:textId="77777777" w:rsidR="009A740C" w:rsidRDefault="009A740C">
      <w:pPr>
        <w:jc w:val="center"/>
        <w:rPr>
          <w:sz w:val="32"/>
        </w:rPr>
      </w:pPr>
    </w:p>
    <w:p w14:paraId="25A1F345" w14:textId="77777777" w:rsidR="009A740C" w:rsidRDefault="00000000">
      <w:pPr>
        <w:jc w:val="center"/>
        <w:rPr>
          <w:sz w:val="32"/>
        </w:rPr>
      </w:pPr>
      <w:r>
        <w:rPr>
          <w:sz w:val="32"/>
        </w:rPr>
        <w:t>Prepared for</w:t>
      </w:r>
    </w:p>
    <w:p w14:paraId="50FE7043" w14:textId="77777777" w:rsidR="009A740C" w:rsidRDefault="00000000">
      <w:pPr>
        <w:jc w:val="center"/>
        <w:rPr>
          <w:sz w:val="32"/>
        </w:rPr>
      </w:pPr>
      <w:r>
        <w:rPr>
          <w:sz w:val="32"/>
        </w:rPr>
        <w:t>Continuous Assessment 3</w:t>
      </w:r>
    </w:p>
    <w:p w14:paraId="4C259E25" w14:textId="77777777" w:rsidR="009A740C" w:rsidRDefault="00000000">
      <w:pPr>
        <w:jc w:val="center"/>
        <w:rPr>
          <w:sz w:val="32"/>
        </w:rPr>
      </w:pPr>
      <w:r>
        <w:rPr>
          <w:sz w:val="32"/>
        </w:rPr>
        <w:t>Spring 2025</w:t>
      </w:r>
    </w:p>
    <w:p w14:paraId="5A30C92E" w14:textId="77777777" w:rsidR="009A740C" w:rsidRDefault="009A740C">
      <w:pPr>
        <w:jc w:val="center"/>
      </w:pPr>
    </w:p>
    <w:p w14:paraId="1CA2DE74" w14:textId="77777777" w:rsidR="009A740C" w:rsidRDefault="009A740C">
      <w:pPr>
        <w:pStyle w:val="Header"/>
        <w:tabs>
          <w:tab w:val="clear" w:pos="4320"/>
          <w:tab w:val="clear" w:pos="8640"/>
        </w:tabs>
      </w:pPr>
    </w:p>
    <w:p w14:paraId="2F3CBB78" w14:textId="77777777" w:rsidR="009A740C" w:rsidRDefault="009A740C">
      <w:pPr>
        <w:pStyle w:val="Header"/>
        <w:tabs>
          <w:tab w:val="clear" w:pos="4320"/>
          <w:tab w:val="clear" w:pos="8640"/>
        </w:tabs>
      </w:pPr>
    </w:p>
    <w:p w14:paraId="47F0AE54" w14:textId="77777777" w:rsidR="009A740C" w:rsidRDefault="00000000">
      <w:pPr>
        <w:tabs>
          <w:tab w:val="left" w:pos="6373"/>
        </w:tabs>
        <w:rPr>
          <w:b/>
          <w:sz w:val="32"/>
        </w:rPr>
      </w:pPr>
      <w:r>
        <w:rPr>
          <w:b/>
          <w:sz w:val="32"/>
        </w:rPr>
        <w:t>Table of Contents</w:t>
      </w:r>
      <w:r>
        <w:rPr>
          <w:b/>
          <w:sz w:val="32"/>
        </w:rPr>
        <w:tab/>
      </w:r>
    </w:p>
    <w:p w14:paraId="775CAE25" w14:textId="77777777" w:rsidR="009A740C" w:rsidRDefault="009A740C">
      <w:pPr>
        <w:pStyle w:val="Header"/>
        <w:tabs>
          <w:tab w:val="clear" w:pos="4320"/>
          <w:tab w:val="clear" w:pos="8640"/>
        </w:tabs>
      </w:pPr>
    </w:p>
    <w:sdt>
      <w:sdtPr>
        <w:rPr>
          <w:b w:val="0"/>
          <w:caps w:val="0"/>
          <w:smallCaps/>
        </w:rPr>
        <w:id w:val="-1892420474"/>
        <w:docPartObj>
          <w:docPartGallery w:val="Table of Contents"/>
          <w:docPartUnique/>
        </w:docPartObj>
      </w:sdtPr>
      <w:sdtContent>
        <w:p w14:paraId="3991B548" w14:textId="77777777" w:rsidR="009A740C" w:rsidRDefault="00000000">
          <w:pPr>
            <w:pStyle w:val="TOC1"/>
            <w:tabs>
              <w:tab w:val="right" w:leader="dot" w:pos="9350"/>
            </w:tabs>
            <w:rPr>
              <w:b w:val="0"/>
              <w:caps w:val="0"/>
              <w:sz w:val="24"/>
            </w:rPr>
          </w:pPr>
          <w:r>
            <w:fldChar w:fldCharType="begin"/>
          </w:r>
          <w:r>
            <w:instrText xml:space="preserve"> TOC \o "1-3" \h</w:instrText>
          </w:r>
          <w:r>
            <w:fldChar w:fldCharType="separate"/>
          </w:r>
          <w:r>
            <w:t>Revision History</w:t>
          </w:r>
          <w:r>
            <w:tab/>
            <w:t>ii</w:t>
          </w:r>
        </w:p>
        <w:p w14:paraId="25E45E1B" w14:textId="77777777" w:rsidR="009A740C" w:rsidRDefault="00000000">
          <w:pPr>
            <w:pStyle w:val="TOC1"/>
            <w:tabs>
              <w:tab w:val="right" w:leader="dot" w:pos="9350"/>
            </w:tabs>
            <w:rPr>
              <w:b w:val="0"/>
              <w:caps w:val="0"/>
              <w:sz w:val="24"/>
            </w:rPr>
          </w:pPr>
          <w:r>
            <w:t>1. Introduction</w:t>
          </w:r>
          <w:r>
            <w:tab/>
            <w:t>1</w:t>
          </w:r>
        </w:p>
        <w:p w14:paraId="44FAE835" w14:textId="77777777" w:rsidR="009A740C" w:rsidRDefault="00000000">
          <w:pPr>
            <w:pStyle w:val="TOC2"/>
            <w:tabs>
              <w:tab w:val="right" w:leader="dot" w:pos="9350"/>
            </w:tabs>
            <w:rPr>
              <w:smallCaps w:val="0"/>
              <w:sz w:val="24"/>
            </w:rPr>
          </w:pPr>
          <w:r>
            <w:t>1.1 Purpose</w:t>
          </w:r>
          <w:r>
            <w:tab/>
            <w:t>1</w:t>
          </w:r>
        </w:p>
        <w:p w14:paraId="68AB0E25" w14:textId="77777777" w:rsidR="009A740C" w:rsidRDefault="00000000">
          <w:pPr>
            <w:pStyle w:val="TOC2"/>
            <w:tabs>
              <w:tab w:val="right" w:leader="dot" w:pos="9350"/>
            </w:tabs>
            <w:rPr>
              <w:smallCaps w:val="0"/>
              <w:sz w:val="24"/>
            </w:rPr>
          </w:pPr>
          <w:r>
            <w:t>1.2 Scope</w:t>
          </w:r>
          <w:r>
            <w:tab/>
            <w:t>1</w:t>
          </w:r>
        </w:p>
        <w:p w14:paraId="054A99EE" w14:textId="77777777" w:rsidR="009A740C" w:rsidRDefault="00000000">
          <w:pPr>
            <w:pStyle w:val="TOC2"/>
            <w:tabs>
              <w:tab w:val="right" w:leader="dot" w:pos="9350"/>
            </w:tabs>
            <w:rPr>
              <w:smallCaps w:val="0"/>
              <w:sz w:val="24"/>
            </w:rPr>
          </w:pPr>
          <w:r>
            <w:t>1.3 Definitions, Acronyms, and Abbreviations</w:t>
          </w:r>
          <w:r>
            <w:tab/>
            <w:t>1</w:t>
          </w:r>
        </w:p>
        <w:p w14:paraId="19FFF5F0" w14:textId="77777777" w:rsidR="009A740C" w:rsidRDefault="00000000">
          <w:pPr>
            <w:pStyle w:val="TOC2"/>
            <w:tabs>
              <w:tab w:val="right" w:leader="dot" w:pos="9350"/>
            </w:tabs>
            <w:rPr>
              <w:smallCaps w:val="0"/>
              <w:sz w:val="24"/>
            </w:rPr>
          </w:pPr>
          <w:r>
            <w:t>1.4 References</w:t>
          </w:r>
          <w:r>
            <w:tab/>
            <w:t>1</w:t>
          </w:r>
        </w:p>
        <w:p w14:paraId="0B8AADB1" w14:textId="77777777" w:rsidR="009A740C" w:rsidRDefault="00000000">
          <w:pPr>
            <w:pStyle w:val="TOC2"/>
            <w:tabs>
              <w:tab w:val="right" w:leader="dot" w:pos="9350"/>
            </w:tabs>
            <w:rPr>
              <w:smallCaps w:val="0"/>
              <w:sz w:val="24"/>
            </w:rPr>
          </w:pPr>
          <w:r>
            <w:t>1.5 Overview</w:t>
          </w:r>
          <w:r>
            <w:tab/>
            <w:t>1</w:t>
          </w:r>
        </w:p>
        <w:p w14:paraId="623606F0" w14:textId="77777777" w:rsidR="009A740C" w:rsidRDefault="00000000">
          <w:pPr>
            <w:pStyle w:val="TOC1"/>
            <w:tabs>
              <w:tab w:val="right" w:leader="dot" w:pos="9350"/>
            </w:tabs>
            <w:rPr>
              <w:b w:val="0"/>
              <w:caps w:val="0"/>
              <w:sz w:val="24"/>
            </w:rPr>
          </w:pPr>
          <w:r>
            <w:t>2. General Description</w:t>
          </w:r>
          <w:r>
            <w:tab/>
            <w:t>2</w:t>
          </w:r>
        </w:p>
        <w:p w14:paraId="4DB50266" w14:textId="77777777" w:rsidR="009A740C" w:rsidRDefault="00000000">
          <w:pPr>
            <w:pStyle w:val="TOC2"/>
            <w:tabs>
              <w:tab w:val="right" w:leader="dot" w:pos="9350"/>
            </w:tabs>
            <w:rPr>
              <w:smallCaps w:val="0"/>
              <w:sz w:val="24"/>
            </w:rPr>
          </w:pPr>
          <w:r>
            <w:t>2.1 Product Perspective</w:t>
          </w:r>
          <w:r>
            <w:tab/>
            <w:t>2</w:t>
          </w:r>
        </w:p>
        <w:p w14:paraId="3429DB65" w14:textId="77777777" w:rsidR="009A740C" w:rsidRDefault="00000000">
          <w:pPr>
            <w:pStyle w:val="TOC2"/>
            <w:tabs>
              <w:tab w:val="right" w:leader="dot" w:pos="9350"/>
            </w:tabs>
            <w:rPr>
              <w:smallCaps w:val="0"/>
              <w:sz w:val="24"/>
            </w:rPr>
          </w:pPr>
          <w:r>
            <w:t>2.2 Product Functions</w:t>
          </w:r>
          <w:r>
            <w:tab/>
            <w:t>2</w:t>
          </w:r>
        </w:p>
        <w:p w14:paraId="44D29173" w14:textId="77777777" w:rsidR="009A740C" w:rsidRDefault="00000000">
          <w:pPr>
            <w:pStyle w:val="TOC2"/>
            <w:tabs>
              <w:tab w:val="right" w:leader="dot" w:pos="9350"/>
            </w:tabs>
            <w:rPr>
              <w:smallCaps w:val="0"/>
              <w:sz w:val="24"/>
            </w:rPr>
          </w:pPr>
          <w:r>
            <w:t>2.3 User Characteristics</w:t>
          </w:r>
          <w:r>
            <w:tab/>
            <w:t>2</w:t>
          </w:r>
        </w:p>
        <w:p w14:paraId="5D22C7DC" w14:textId="77777777" w:rsidR="009A740C" w:rsidRDefault="00000000">
          <w:pPr>
            <w:pStyle w:val="TOC2"/>
            <w:tabs>
              <w:tab w:val="right" w:leader="dot" w:pos="9350"/>
            </w:tabs>
            <w:rPr>
              <w:smallCaps w:val="0"/>
              <w:sz w:val="24"/>
            </w:rPr>
          </w:pPr>
          <w:r>
            <w:t>2.4 General Constraints</w:t>
          </w:r>
          <w:r>
            <w:tab/>
            <w:t>2</w:t>
          </w:r>
        </w:p>
        <w:p w14:paraId="1A5A3005" w14:textId="77777777" w:rsidR="009A740C" w:rsidRDefault="00000000">
          <w:pPr>
            <w:pStyle w:val="TOC2"/>
            <w:tabs>
              <w:tab w:val="right" w:leader="dot" w:pos="9350"/>
            </w:tabs>
            <w:rPr>
              <w:smallCaps w:val="0"/>
              <w:sz w:val="24"/>
            </w:rPr>
          </w:pPr>
          <w:r>
            <w:t>2.5 Assumptions and Dependencies</w:t>
          </w:r>
          <w:r>
            <w:tab/>
            <w:t>2</w:t>
          </w:r>
        </w:p>
        <w:p w14:paraId="10F0F547" w14:textId="77777777" w:rsidR="009A740C" w:rsidRDefault="00000000">
          <w:pPr>
            <w:pStyle w:val="TOC1"/>
            <w:tabs>
              <w:tab w:val="right" w:leader="dot" w:pos="9350"/>
            </w:tabs>
            <w:rPr>
              <w:b w:val="0"/>
              <w:caps w:val="0"/>
              <w:sz w:val="24"/>
            </w:rPr>
          </w:pPr>
          <w:r>
            <w:t>3. Specific Requirements</w:t>
          </w:r>
          <w:r>
            <w:tab/>
            <w:t>2</w:t>
          </w:r>
        </w:p>
        <w:p w14:paraId="06FE66E2" w14:textId="77777777" w:rsidR="009A740C" w:rsidRDefault="00000000">
          <w:pPr>
            <w:pStyle w:val="TOC2"/>
            <w:tabs>
              <w:tab w:val="right" w:leader="dot" w:pos="9350"/>
            </w:tabs>
            <w:rPr>
              <w:smallCaps w:val="0"/>
              <w:sz w:val="24"/>
            </w:rPr>
          </w:pPr>
          <w:r>
            <w:t>3.1 External Interface Requirements</w:t>
          </w:r>
          <w:r>
            <w:tab/>
            <w:t>3</w:t>
          </w:r>
        </w:p>
        <w:p w14:paraId="68BDA784" w14:textId="77777777" w:rsidR="009A740C" w:rsidRDefault="00000000">
          <w:pPr>
            <w:pStyle w:val="TOC3"/>
            <w:tabs>
              <w:tab w:val="right" w:leader="dot" w:pos="9350"/>
            </w:tabs>
            <w:rPr>
              <w:i w:val="0"/>
              <w:sz w:val="24"/>
            </w:rPr>
          </w:pPr>
          <w:r>
            <w:t>3.1.1 User Interfaces</w:t>
          </w:r>
          <w:r>
            <w:tab/>
            <w:t>3</w:t>
          </w:r>
        </w:p>
        <w:p w14:paraId="4ED074BA" w14:textId="77777777" w:rsidR="009A740C" w:rsidRDefault="00000000">
          <w:pPr>
            <w:pStyle w:val="TOC3"/>
            <w:tabs>
              <w:tab w:val="right" w:leader="dot" w:pos="9350"/>
            </w:tabs>
            <w:rPr>
              <w:i w:val="0"/>
              <w:sz w:val="24"/>
            </w:rPr>
          </w:pPr>
          <w:r>
            <w:t>3.1.2 Hardware Interfaces</w:t>
          </w:r>
          <w:r>
            <w:tab/>
            <w:t>3</w:t>
          </w:r>
        </w:p>
        <w:p w14:paraId="2E1AF47D" w14:textId="77777777" w:rsidR="009A740C" w:rsidRDefault="00000000">
          <w:pPr>
            <w:pStyle w:val="TOC3"/>
            <w:tabs>
              <w:tab w:val="right" w:leader="dot" w:pos="9350"/>
            </w:tabs>
            <w:rPr>
              <w:i w:val="0"/>
              <w:sz w:val="24"/>
            </w:rPr>
          </w:pPr>
          <w:r>
            <w:t>3.1.3 Software Interfaces</w:t>
          </w:r>
          <w:r>
            <w:tab/>
            <w:t>3</w:t>
          </w:r>
        </w:p>
        <w:p w14:paraId="5B222EFC" w14:textId="77777777" w:rsidR="009A740C" w:rsidRDefault="00000000">
          <w:pPr>
            <w:pStyle w:val="TOC3"/>
            <w:tabs>
              <w:tab w:val="right" w:leader="dot" w:pos="9350"/>
            </w:tabs>
            <w:rPr>
              <w:i w:val="0"/>
              <w:sz w:val="24"/>
            </w:rPr>
          </w:pPr>
          <w:r>
            <w:t>3.1.4 Communications Interfaces</w:t>
          </w:r>
          <w:r>
            <w:tab/>
            <w:t>3</w:t>
          </w:r>
        </w:p>
        <w:p w14:paraId="49714FA4" w14:textId="77777777" w:rsidR="009A740C" w:rsidRDefault="00000000">
          <w:pPr>
            <w:pStyle w:val="TOC2"/>
            <w:tabs>
              <w:tab w:val="right" w:leader="dot" w:pos="9350"/>
            </w:tabs>
            <w:rPr>
              <w:smallCaps w:val="0"/>
              <w:sz w:val="24"/>
            </w:rPr>
          </w:pPr>
          <w:r>
            <w:t>3.2 Functional Requirements</w:t>
          </w:r>
          <w:r>
            <w:tab/>
            <w:t>3</w:t>
          </w:r>
        </w:p>
        <w:p w14:paraId="1B09151B" w14:textId="77777777" w:rsidR="009A740C" w:rsidRDefault="00000000">
          <w:pPr>
            <w:pStyle w:val="TOC3"/>
            <w:tabs>
              <w:tab w:val="right" w:leader="dot" w:pos="9350"/>
            </w:tabs>
            <w:rPr>
              <w:i w:val="0"/>
              <w:sz w:val="24"/>
            </w:rPr>
          </w:pPr>
          <w:r>
            <w:t>3.2.1 &lt;Functional Requirement or Feature #1&gt;</w:t>
          </w:r>
          <w:r>
            <w:tab/>
            <w:t>3</w:t>
          </w:r>
        </w:p>
        <w:p w14:paraId="467B6E12" w14:textId="77777777" w:rsidR="009A740C" w:rsidRDefault="00000000">
          <w:pPr>
            <w:pStyle w:val="TOC3"/>
            <w:tabs>
              <w:tab w:val="right" w:leader="dot" w:pos="9350"/>
            </w:tabs>
            <w:rPr>
              <w:i w:val="0"/>
              <w:sz w:val="24"/>
            </w:rPr>
          </w:pPr>
          <w:r>
            <w:t>3.2.2 &lt;Functional Requirement or Feature #2&gt;</w:t>
          </w:r>
          <w:r>
            <w:tab/>
            <w:t>3</w:t>
          </w:r>
        </w:p>
        <w:p w14:paraId="083A8A66" w14:textId="77777777" w:rsidR="009A740C" w:rsidRDefault="00000000">
          <w:pPr>
            <w:pStyle w:val="TOC2"/>
            <w:tabs>
              <w:tab w:val="right" w:leader="dot" w:pos="9350"/>
            </w:tabs>
            <w:rPr>
              <w:smallCaps w:val="0"/>
              <w:sz w:val="24"/>
            </w:rPr>
          </w:pPr>
          <w:r>
            <w:t>3.5 Non-Functional Requirements</w:t>
          </w:r>
          <w:r>
            <w:tab/>
            <w:t>3</w:t>
          </w:r>
        </w:p>
        <w:p w14:paraId="48DC2712" w14:textId="77777777" w:rsidR="009A740C" w:rsidRDefault="00000000">
          <w:pPr>
            <w:pStyle w:val="TOC3"/>
            <w:tabs>
              <w:tab w:val="right" w:leader="dot" w:pos="9350"/>
            </w:tabs>
            <w:rPr>
              <w:i w:val="0"/>
              <w:sz w:val="24"/>
            </w:rPr>
          </w:pPr>
          <w:r>
            <w:t>3.5.1 Performance</w:t>
          </w:r>
          <w:r>
            <w:tab/>
            <w:t>3</w:t>
          </w:r>
        </w:p>
        <w:p w14:paraId="40D3CA56" w14:textId="77777777" w:rsidR="009A740C" w:rsidRDefault="00000000">
          <w:pPr>
            <w:pStyle w:val="TOC3"/>
            <w:tabs>
              <w:tab w:val="right" w:leader="dot" w:pos="9350"/>
            </w:tabs>
            <w:rPr>
              <w:i w:val="0"/>
              <w:sz w:val="24"/>
            </w:rPr>
          </w:pPr>
          <w:r>
            <w:t>3.5.2 Reliability</w:t>
          </w:r>
          <w:r>
            <w:tab/>
            <w:t>3</w:t>
          </w:r>
        </w:p>
        <w:p w14:paraId="18061532" w14:textId="77777777" w:rsidR="009A740C" w:rsidRDefault="00000000">
          <w:pPr>
            <w:pStyle w:val="TOC3"/>
            <w:tabs>
              <w:tab w:val="right" w:leader="dot" w:pos="9350"/>
            </w:tabs>
            <w:rPr>
              <w:i w:val="0"/>
              <w:sz w:val="24"/>
            </w:rPr>
          </w:pPr>
          <w:r>
            <w:t>3.5.3 Availability</w:t>
          </w:r>
          <w:r>
            <w:tab/>
            <w:t>3</w:t>
          </w:r>
        </w:p>
        <w:p w14:paraId="3C67CB5F" w14:textId="77777777" w:rsidR="009A740C" w:rsidRDefault="00000000">
          <w:pPr>
            <w:pStyle w:val="TOC3"/>
            <w:tabs>
              <w:tab w:val="right" w:leader="dot" w:pos="9350"/>
            </w:tabs>
            <w:rPr>
              <w:i w:val="0"/>
              <w:sz w:val="24"/>
            </w:rPr>
          </w:pPr>
          <w:r>
            <w:t>3.5.4 Security</w:t>
          </w:r>
          <w:r>
            <w:tab/>
            <w:t>3</w:t>
          </w:r>
        </w:p>
        <w:p w14:paraId="74F1DBCB" w14:textId="77777777" w:rsidR="009A740C" w:rsidRDefault="00000000">
          <w:pPr>
            <w:pStyle w:val="TOC3"/>
            <w:tabs>
              <w:tab w:val="right" w:leader="dot" w:pos="9350"/>
            </w:tabs>
            <w:rPr>
              <w:i w:val="0"/>
              <w:sz w:val="24"/>
            </w:rPr>
          </w:pPr>
          <w:r>
            <w:t>3.5.5 Maintainability</w:t>
          </w:r>
          <w:r>
            <w:tab/>
            <w:t>3</w:t>
          </w:r>
        </w:p>
        <w:p w14:paraId="7D89E43E" w14:textId="77777777" w:rsidR="009A740C" w:rsidRDefault="00000000">
          <w:pPr>
            <w:pStyle w:val="TOC3"/>
            <w:tabs>
              <w:tab w:val="right" w:leader="dot" w:pos="9350"/>
            </w:tabs>
            <w:rPr>
              <w:i w:val="0"/>
              <w:sz w:val="24"/>
            </w:rPr>
          </w:pPr>
          <w:r>
            <w:t>3.5.6 Portability</w:t>
          </w:r>
          <w:r>
            <w:tab/>
            <w:t>3</w:t>
          </w:r>
        </w:p>
        <w:p w14:paraId="2E061523" w14:textId="77777777" w:rsidR="009A740C" w:rsidRDefault="00000000">
          <w:pPr>
            <w:pStyle w:val="TOC2"/>
            <w:tabs>
              <w:tab w:val="right" w:leader="dot" w:pos="9350"/>
            </w:tabs>
            <w:rPr>
              <w:smallCaps w:val="0"/>
              <w:sz w:val="24"/>
            </w:rPr>
          </w:pPr>
          <w:r>
            <w:t>3.7 Design Constraints</w:t>
          </w:r>
          <w:r>
            <w:tab/>
            <w:t>3</w:t>
          </w:r>
        </w:p>
        <w:p w14:paraId="3A65A7DF" w14:textId="77777777" w:rsidR="009A740C" w:rsidRDefault="00000000">
          <w:pPr>
            <w:pStyle w:val="TOC2"/>
            <w:tabs>
              <w:tab w:val="right" w:leader="dot" w:pos="9350"/>
            </w:tabs>
            <w:rPr>
              <w:smallCaps w:val="0"/>
              <w:sz w:val="24"/>
            </w:rPr>
          </w:pPr>
          <w:r>
            <w:t>3.9 Other Requirements</w:t>
          </w:r>
          <w:r>
            <w:tab/>
            <w:t>3</w:t>
          </w:r>
        </w:p>
        <w:p w14:paraId="68E5ECC7" w14:textId="77777777" w:rsidR="009A740C" w:rsidRDefault="00000000">
          <w:pPr>
            <w:pStyle w:val="TOC1"/>
            <w:tabs>
              <w:tab w:val="right" w:leader="dot" w:pos="9350"/>
            </w:tabs>
            <w:rPr>
              <w:b w:val="0"/>
              <w:caps w:val="0"/>
              <w:sz w:val="24"/>
            </w:rPr>
          </w:pPr>
          <w:r>
            <w:t>4. Analysis Models</w:t>
          </w:r>
          <w:r>
            <w:tab/>
            <w:t>4</w:t>
          </w:r>
        </w:p>
        <w:p w14:paraId="57B9752B" w14:textId="77777777" w:rsidR="009A740C" w:rsidRDefault="00000000">
          <w:pPr>
            <w:pStyle w:val="TOC2"/>
            <w:tabs>
              <w:tab w:val="right" w:leader="dot" w:pos="9350"/>
            </w:tabs>
            <w:rPr>
              <w:smallCaps w:val="0"/>
              <w:sz w:val="24"/>
            </w:rPr>
          </w:pPr>
          <w:r>
            <w:t>4.1 Data Flow Diagrams (DFD)</w:t>
          </w:r>
          <w:r>
            <w:tab/>
            <w:t>4</w:t>
          </w:r>
        </w:p>
        <w:p w14:paraId="00D0DB86" w14:textId="77777777" w:rsidR="009A740C" w:rsidRDefault="00000000">
          <w:pPr>
            <w:pStyle w:val="TOC1"/>
            <w:tabs>
              <w:tab w:val="right" w:leader="dot" w:pos="9350"/>
            </w:tabs>
          </w:pPr>
          <w:r>
            <w:t>5. Github link…………………………………………………………………………………………………….5</w:t>
          </w:r>
        </w:p>
        <w:p w14:paraId="6782628B" w14:textId="77777777" w:rsidR="009A740C" w:rsidRDefault="00000000">
          <w:pPr>
            <w:rPr>
              <w:b/>
              <w:sz w:val="20"/>
            </w:rPr>
          </w:pPr>
          <w:r>
            <w:rPr>
              <w:b/>
              <w:sz w:val="20"/>
            </w:rPr>
            <w:t>6. DEPLOYED LINK………………………………………………………………………………………………...6</w:t>
          </w:r>
        </w:p>
        <w:p w14:paraId="100B578D" w14:textId="77777777" w:rsidR="009A740C" w:rsidRDefault="00000000">
          <w:pPr>
            <w:pStyle w:val="TOC1"/>
            <w:tabs>
              <w:tab w:val="right" w:leader="dot" w:pos="9350"/>
            </w:tabs>
          </w:pPr>
          <w:r>
            <w:lastRenderedPageBreak/>
            <w:t>7. CLIENT APPROVAL PROOF……………..…………………………………………………………………….7</w:t>
          </w:r>
        </w:p>
        <w:p w14:paraId="1E2A6E21" w14:textId="77777777" w:rsidR="009A740C" w:rsidRDefault="00000000">
          <w:pPr>
            <w:rPr>
              <w:b/>
              <w:sz w:val="20"/>
            </w:rPr>
          </w:pPr>
          <w:r>
            <w:rPr>
              <w:b/>
              <w:sz w:val="20"/>
            </w:rPr>
            <w:t>8. CLIENT LOCATION PROOF……………………………………………………………………………………8</w:t>
          </w:r>
        </w:p>
        <w:p w14:paraId="5CCF9A6A" w14:textId="77777777" w:rsidR="009A740C" w:rsidRDefault="00000000">
          <w:pPr>
            <w:rPr>
              <w:b/>
              <w:sz w:val="20"/>
            </w:rPr>
          </w:pPr>
          <w:r>
            <w:rPr>
              <w:b/>
              <w:sz w:val="20"/>
            </w:rPr>
            <w:t>9. TRANSACTION ID PROOF……………………………………………………………………………………...9</w:t>
          </w:r>
        </w:p>
        <w:p w14:paraId="2363B7B7" w14:textId="77777777" w:rsidR="009A740C" w:rsidRDefault="00000000">
          <w:pPr>
            <w:rPr>
              <w:b/>
              <w:sz w:val="20"/>
            </w:rPr>
          </w:pPr>
          <w:r>
            <w:rPr>
              <w:b/>
              <w:sz w:val="20"/>
            </w:rPr>
            <w:t>10. EMAIL ACKNOWLEDGEMENT…………………………………………………………………………….10</w:t>
          </w:r>
        </w:p>
        <w:p w14:paraId="438BADD7" w14:textId="77777777" w:rsidR="009A740C" w:rsidRDefault="00000000">
          <w:pPr>
            <w:rPr>
              <w:b/>
              <w:sz w:val="20"/>
            </w:rPr>
          </w:pPr>
          <w:r>
            <w:rPr>
              <w:b/>
              <w:sz w:val="20"/>
            </w:rPr>
            <w:t>11. GST No…………………………………………………………………………………………………………...11</w:t>
          </w:r>
        </w:p>
        <w:p w14:paraId="6098DA15" w14:textId="77777777" w:rsidR="009A740C" w:rsidRDefault="00000000">
          <w:pPr>
            <w:pStyle w:val="TOC1"/>
            <w:tabs>
              <w:tab w:val="right" w:leader="dot" w:pos="9350"/>
            </w:tabs>
            <w:rPr>
              <w:b w:val="0"/>
              <w:caps w:val="0"/>
              <w:sz w:val="24"/>
            </w:rPr>
          </w:pPr>
          <w:r>
            <w:t>A. Appendices</w:t>
          </w:r>
          <w:r>
            <w:tab/>
          </w:r>
        </w:p>
        <w:p w14:paraId="62F354AF" w14:textId="77777777" w:rsidR="009A740C" w:rsidRDefault="00000000">
          <w:pPr>
            <w:pStyle w:val="TOC2"/>
            <w:tabs>
              <w:tab w:val="right" w:leader="dot" w:pos="9350"/>
            </w:tabs>
            <w:rPr>
              <w:smallCaps w:val="0"/>
              <w:sz w:val="24"/>
            </w:rPr>
          </w:pPr>
          <w:r>
            <w:t>A.1 Appendix 1</w:t>
          </w:r>
          <w:r>
            <w:tab/>
          </w:r>
        </w:p>
        <w:p w14:paraId="2C049D7C" w14:textId="77777777" w:rsidR="009A740C" w:rsidRDefault="00000000">
          <w:pPr>
            <w:pStyle w:val="TOC2"/>
            <w:tabs>
              <w:tab w:val="right" w:leader="dot" w:pos="9350"/>
            </w:tabs>
            <w:rPr>
              <w:smallCaps w:val="0"/>
              <w:sz w:val="24"/>
            </w:rPr>
          </w:pPr>
          <w:r>
            <w:t>A.2 Appendix 2</w:t>
          </w:r>
          <w:r>
            <w:tab/>
          </w:r>
          <w:r>
            <w:fldChar w:fldCharType="end"/>
          </w:r>
        </w:p>
      </w:sdtContent>
    </w:sdt>
    <w:p w14:paraId="481A64B4" w14:textId="77777777" w:rsidR="009A740C" w:rsidRDefault="009A740C"/>
    <w:p w14:paraId="3796323F" w14:textId="77777777" w:rsidR="009A740C" w:rsidRDefault="009A740C">
      <w:pPr>
        <w:sectPr w:rsidR="009A740C">
          <w:headerReference w:type="default" r:id="rId7"/>
          <w:footerReference w:type="default" r:id="rId8"/>
          <w:pgSz w:w="12240" w:h="15840"/>
          <w:pgMar w:top="1440" w:right="1440" w:bottom="1440" w:left="1440" w:header="720" w:footer="720" w:gutter="0"/>
          <w:pgNumType w:fmt="lowerRoman" w:start="1"/>
          <w:cols w:space="720"/>
          <w:formProt w:val="0"/>
          <w:titlePg/>
          <w:docGrid w:linePitch="100"/>
        </w:sectPr>
      </w:pPr>
    </w:p>
    <w:p w14:paraId="18126119" w14:textId="77777777" w:rsidR="009A740C" w:rsidRDefault="00000000">
      <w:pPr>
        <w:pStyle w:val="Heading1"/>
      </w:pPr>
      <w:bookmarkStart w:id="0" w:name="_Toc506459137"/>
      <w:bookmarkStart w:id="1" w:name="_Toc506458771"/>
      <w:r>
        <w:lastRenderedPageBreak/>
        <w:t>1. Introduction</w:t>
      </w:r>
      <w:bookmarkEnd w:id="0"/>
      <w:bookmarkEnd w:id="1"/>
    </w:p>
    <w:p w14:paraId="1423B721" w14:textId="77777777" w:rsidR="009A740C" w:rsidRDefault="00000000">
      <w:pPr>
        <w:pStyle w:val="BodyText"/>
      </w:pPr>
      <w: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t>taken  from</w:t>
      </w:r>
      <w:proofErr w:type="gramEnd"/>
      <w:r>
        <w:t xml:space="preserve"> the IEEE Guide to SRS).</w:t>
      </w:r>
    </w:p>
    <w:p w14:paraId="3935258F" w14:textId="77777777" w:rsidR="009A740C" w:rsidRDefault="00000000">
      <w:pPr>
        <w:pStyle w:val="Heading2"/>
      </w:pPr>
      <w:bookmarkStart w:id="2" w:name="_Toc506459138"/>
      <w:bookmarkStart w:id="3" w:name="_Toc506458772"/>
      <w:r>
        <w:t>1.1 Purpose</w:t>
      </w:r>
      <w:bookmarkEnd w:id="2"/>
      <w:bookmarkEnd w:id="3"/>
    </w:p>
    <w:p w14:paraId="46EEBE1C" w14:textId="6660D555" w:rsidR="009A740C" w:rsidRDefault="00000000">
      <w:pPr>
        <w:rPr>
          <w:i/>
        </w:rPr>
      </w:pPr>
      <w:r>
        <w:rPr>
          <w:i/>
        </w:rPr>
        <w:t>This document provides the Software Requirements Specification (SRS) for</w:t>
      </w:r>
      <w:r w:rsidR="00FC51F7">
        <w:rPr>
          <w:rStyle w:val="Strong"/>
          <w:i/>
        </w:rPr>
        <w:t xml:space="preserve"> Namdev Tractors</w:t>
      </w:r>
      <w:r>
        <w:rPr>
          <w:i/>
        </w:rPr>
        <w:t>, a web-based platform that streamlines tractor browsing, booking, and dealership communication for local users and dealers. It serves as a reference for developers, stakeholders, and testers to ensure proper implementation.</w:t>
      </w:r>
    </w:p>
    <w:p w14:paraId="500005DF" w14:textId="77777777" w:rsidR="009A740C" w:rsidRDefault="00000000">
      <w:pPr>
        <w:pStyle w:val="Heading2"/>
      </w:pPr>
      <w:bookmarkStart w:id="4" w:name="_Toc506459139"/>
      <w:bookmarkStart w:id="5" w:name="_Toc506458773"/>
      <w:r>
        <w:t>1.2 Scope</w:t>
      </w:r>
      <w:bookmarkEnd w:id="4"/>
      <w:bookmarkEnd w:id="5"/>
    </w:p>
    <w:p w14:paraId="2BEE23B7" w14:textId="5AFDFEDE" w:rsidR="009A740C" w:rsidRDefault="00677586">
      <w:pPr>
        <w:pStyle w:val="BodyText"/>
      </w:pPr>
      <w:proofErr w:type="spellStart"/>
      <w:r>
        <w:t>NamdevTractors</w:t>
      </w:r>
      <w:proofErr w:type="spellEnd"/>
      <w:r w:rsidR="00000000">
        <w:t xml:space="preserve"> is a lightweight web solution for local tractor dealerships currently operating offline. It allows customers to:</w:t>
      </w:r>
    </w:p>
    <w:p w14:paraId="69DCE5F1" w14:textId="77777777" w:rsidR="009A740C" w:rsidRDefault="00000000">
      <w:pPr>
        <w:pStyle w:val="BodyText"/>
        <w:numPr>
          <w:ilvl w:val="0"/>
          <w:numId w:val="1"/>
        </w:numPr>
        <w:tabs>
          <w:tab w:val="clear" w:pos="180"/>
          <w:tab w:val="clear" w:pos="360"/>
          <w:tab w:val="clear" w:pos="709"/>
          <w:tab w:val="left" w:pos="0"/>
          <w:tab w:val="left" w:pos="11"/>
        </w:tabs>
        <w:spacing w:after="283"/>
      </w:pPr>
      <w:r>
        <w:t>View listings of available tractors.</w:t>
      </w:r>
    </w:p>
    <w:p w14:paraId="5A6E2CCF" w14:textId="77777777" w:rsidR="009A740C" w:rsidRDefault="00000000">
      <w:pPr>
        <w:pStyle w:val="BodyText"/>
        <w:numPr>
          <w:ilvl w:val="0"/>
          <w:numId w:val="1"/>
        </w:numPr>
        <w:tabs>
          <w:tab w:val="clear" w:pos="180"/>
          <w:tab w:val="clear" w:pos="360"/>
          <w:tab w:val="clear" w:pos="709"/>
          <w:tab w:val="left" w:pos="0"/>
          <w:tab w:val="left" w:pos="11"/>
        </w:tabs>
        <w:spacing w:after="283"/>
      </w:pPr>
      <w:r>
        <w:t>Browse tractor specifications.</w:t>
      </w:r>
    </w:p>
    <w:p w14:paraId="4FB9EE5E" w14:textId="77777777" w:rsidR="009A740C" w:rsidRDefault="00000000">
      <w:pPr>
        <w:pStyle w:val="BodyText"/>
        <w:numPr>
          <w:ilvl w:val="0"/>
          <w:numId w:val="1"/>
        </w:numPr>
        <w:tabs>
          <w:tab w:val="clear" w:pos="180"/>
          <w:tab w:val="clear" w:pos="360"/>
          <w:tab w:val="clear" w:pos="709"/>
          <w:tab w:val="left" w:pos="0"/>
          <w:tab w:val="left" w:pos="11"/>
        </w:tabs>
        <w:spacing w:after="283"/>
      </w:pPr>
      <w:r>
        <w:t>Book tractors for pickup.</w:t>
      </w:r>
    </w:p>
    <w:p w14:paraId="2AFA7EF1" w14:textId="77777777" w:rsidR="009A740C" w:rsidRDefault="00000000">
      <w:pPr>
        <w:pStyle w:val="BodyText"/>
        <w:numPr>
          <w:ilvl w:val="0"/>
          <w:numId w:val="1"/>
        </w:numPr>
        <w:tabs>
          <w:tab w:val="clear" w:pos="180"/>
          <w:tab w:val="clear" w:pos="360"/>
          <w:tab w:val="clear" w:pos="709"/>
          <w:tab w:val="left" w:pos="0"/>
          <w:tab w:val="left" w:pos="11"/>
        </w:tabs>
        <w:spacing w:after="283"/>
      </w:pPr>
      <w:r>
        <w:t>Contact the dealership for queries.</w:t>
      </w:r>
    </w:p>
    <w:p w14:paraId="66E4A184" w14:textId="77777777" w:rsidR="009A740C" w:rsidRDefault="00000000">
      <w:pPr>
        <w:rPr>
          <w:i/>
        </w:rPr>
      </w:pPr>
      <w:r>
        <w:t xml:space="preserve">The platform includes an admin-friendly backend powered by PHP and PDO for managing tractor listings and handling customer requests. Integrated email communication via </w:t>
      </w:r>
      <w:r>
        <w:rPr>
          <w:rStyle w:val="Strong"/>
        </w:rPr>
        <w:t>Resend</w:t>
      </w:r>
      <w:r>
        <w:t xml:space="preserve"> allows real-time booking confirmations and dealer alerts.</w:t>
      </w:r>
    </w:p>
    <w:p w14:paraId="6C15271B" w14:textId="77777777" w:rsidR="009A740C" w:rsidRDefault="00000000">
      <w:pPr>
        <w:pStyle w:val="Heading2"/>
      </w:pPr>
      <w:bookmarkStart w:id="6" w:name="_Toc506459140"/>
      <w:bookmarkStart w:id="7" w:name="_Toc506458774"/>
      <w:r>
        <w:t>1.3 Definitions, Acronyms, and Abbreviations</w:t>
      </w:r>
      <w:bookmarkEnd w:id="6"/>
      <w:bookmarkEnd w:id="7"/>
    </w:p>
    <w:p w14:paraId="028A3511" w14:textId="77777777" w:rsidR="009A740C" w:rsidRDefault="009A740C">
      <w:pPr>
        <w:pStyle w:val="BodyText"/>
      </w:pPr>
    </w:p>
    <w:tbl>
      <w:tblPr>
        <w:tblW w:w="11507" w:type="dxa"/>
        <w:tblInd w:w="28" w:type="dxa"/>
        <w:tblLayout w:type="fixed"/>
        <w:tblCellMar>
          <w:top w:w="28" w:type="dxa"/>
          <w:left w:w="28" w:type="dxa"/>
          <w:bottom w:w="28" w:type="dxa"/>
          <w:right w:w="28" w:type="dxa"/>
        </w:tblCellMar>
        <w:tblLook w:val="04A0" w:firstRow="1" w:lastRow="0" w:firstColumn="1" w:lastColumn="0" w:noHBand="0" w:noVBand="1"/>
      </w:tblPr>
      <w:tblGrid>
        <w:gridCol w:w="2375"/>
        <w:gridCol w:w="2445"/>
        <w:gridCol w:w="865"/>
        <w:gridCol w:w="265"/>
        <w:gridCol w:w="61"/>
        <w:gridCol w:w="2256"/>
        <w:gridCol w:w="2610"/>
        <w:gridCol w:w="59"/>
        <w:gridCol w:w="48"/>
        <w:gridCol w:w="15"/>
        <w:gridCol w:w="344"/>
        <w:gridCol w:w="115"/>
        <w:gridCol w:w="49"/>
      </w:tblGrid>
      <w:tr w:rsidR="009A740C" w14:paraId="71DA0245" w14:textId="77777777" w:rsidTr="009204D6">
        <w:trPr>
          <w:gridAfter w:val="5"/>
          <w:wAfter w:w="571" w:type="dxa"/>
          <w:trHeight w:val="334"/>
          <w:tblHeader/>
        </w:trPr>
        <w:tc>
          <w:tcPr>
            <w:tcW w:w="8267" w:type="dxa"/>
            <w:gridSpan w:val="6"/>
            <w:vAlign w:val="center"/>
          </w:tcPr>
          <w:p w14:paraId="0B228334" w14:textId="208AC2DA" w:rsidR="009A740C" w:rsidRDefault="009A740C">
            <w:pPr>
              <w:pStyle w:val="TableHeading"/>
            </w:pPr>
          </w:p>
        </w:tc>
        <w:tc>
          <w:tcPr>
            <w:tcW w:w="2669" w:type="dxa"/>
            <w:gridSpan w:val="2"/>
            <w:vAlign w:val="center"/>
          </w:tcPr>
          <w:p w14:paraId="461013F2" w14:textId="50A0B41D" w:rsidR="009A740C" w:rsidRDefault="009A740C" w:rsidP="009204D6">
            <w:pPr>
              <w:pStyle w:val="TableHeading"/>
              <w:tabs>
                <w:tab w:val="clear" w:pos="720"/>
                <w:tab w:val="left" w:pos="0"/>
              </w:tabs>
              <w:jc w:val="left"/>
            </w:pPr>
          </w:p>
        </w:tc>
      </w:tr>
      <w:tr w:rsidR="009A740C" w14:paraId="73A1B2D0" w14:textId="77777777" w:rsidTr="009204D6">
        <w:trPr>
          <w:gridAfter w:val="3"/>
          <w:wAfter w:w="508" w:type="dxa"/>
          <w:trHeight w:val="320"/>
        </w:trPr>
        <w:tc>
          <w:tcPr>
            <w:tcW w:w="2375" w:type="dxa"/>
            <w:vAlign w:val="center"/>
          </w:tcPr>
          <w:p w14:paraId="5395FA0A" w14:textId="3A964A5B" w:rsidR="009A740C" w:rsidRDefault="00000000">
            <w:pPr>
              <w:pStyle w:val="TableContents"/>
            </w:pPr>
            <w:r>
              <w:t>UI</w:t>
            </w:r>
            <w:r w:rsidR="009204D6">
              <w:t xml:space="preserve"> – User Interface</w:t>
            </w:r>
          </w:p>
        </w:tc>
        <w:tc>
          <w:tcPr>
            <w:tcW w:w="8624" w:type="dxa"/>
            <w:gridSpan w:val="9"/>
            <w:vAlign w:val="center"/>
          </w:tcPr>
          <w:p w14:paraId="3BA63DE8" w14:textId="77A1CEDA" w:rsidR="009A740C" w:rsidRDefault="009A740C" w:rsidP="009204D6">
            <w:pPr>
              <w:pStyle w:val="TableContents"/>
              <w:tabs>
                <w:tab w:val="clear" w:pos="720"/>
                <w:tab w:val="left" w:pos="0"/>
              </w:tabs>
            </w:pPr>
          </w:p>
        </w:tc>
      </w:tr>
      <w:tr w:rsidR="009A740C" w14:paraId="10AD5021" w14:textId="77777777" w:rsidTr="009204D6">
        <w:trPr>
          <w:gridAfter w:val="9"/>
          <w:wAfter w:w="5557" w:type="dxa"/>
          <w:trHeight w:val="334"/>
        </w:trPr>
        <w:tc>
          <w:tcPr>
            <w:tcW w:w="2375" w:type="dxa"/>
            <w:vAlign w:val="center"/>
          </w:tcPr>
          <w:p w14:paraId="1D55C4FC" w14:textId="493CE4A5" w:rsidR="009A740C" w:rsidRPr="009204D6" w:rsidRDefault="00000000">
            <w:pPr>
              <w:pStyle w:val="TableContents"/>
            </w:pPr>
            <w:r>
              <w:t>DB</w:t>
            </w:r>
            <w:r w:rsidR="009204D6">
              <w:t xml:space="preserve"> - </w:t>
            </w:r>
            <w:r w:rsidR="009204D6">
              <w:t>Database</w:t>
            </w:r>
          </w:p>
        </w:tc>
        <w:tc>
          <w:tcPr>
            <w:tcW w:w="3575" w:type="dxa"/>
            <w:gridSpan w:val="3"/>
            <w:vAlign w:val="center"/>
          </w:tcPr>
          <w:p w14:paraId="7E72AEEA" w14:textId="585620A4" w:rsidR="009A740C" w:rsidRDefault="009A740C">
            <w:pPr>
              <w:pStyle w:val="TableContents"/>
            </w:pPr>
          </w:p>
        </w:tc>
      </w:tr>
      <w:tr w:rsidR="009A740C" w14:paraId="27B9EB91" w14:textId="77777777" w:rsidTr="009204D6">
        <w:trPr>
          <w:gridAfter w:val="6"/>
          <w:wAfter w:w="630" w:type="dxa"/>
          <w:trHeight w:val="334"/>
        </w:trPr>
        <w:tc>
          <w:tcPr>
            <w:tcW w:w="8267" w:type="dxa"/>
            <w:gridSpan w:val="6"/>
            <w:vAlign w:val="center"/>
          </w:tcPr>
          <w:p w14:paraId="63E7C50C" w14:textId="159083AF" w:rsidR="009A740C" w:rsidRPr="009204D6" w:rsidRDefault="00000000">
            <w:pPr>
              <w:pStyle w:val="TableContents"/>
            </w:pPr>
            <w:r>
              <w:t>PDO</w:t>
            </w:r>
            <w:r w:rsidR="009204D6">
              <w:t xml:space="preserve"> -   PHP Data Objects</w:t>
            </w:r>
          </w:p>
        </w:tc>
        <w:tc>
          <w:tcPr>
            <w:tcW w:w="2610" w:type="dxa"/>
            <w:vAlign w:val="center"/>
          </w:tcPr>
          <w:p w14:paraId="4D7F4D01" w14:textId="13D02F04" w:rsidR="009A740C" w:rsidRDefault="009A740C" w:rsidP="009204D6">
            <w:pPr>
              <w:pStyle w:val="TableContents"/>
              <w:tabs>
                <w:tab w:val="clear" w:pos="720"/>
                <w:tab w:val="left" w:pos="0"/>
              </w:tabs>
            </w:pPr>
          </w:p>
        </w:tc>
      </w:tr>
      <w:tr w:rsidR="009A740C" w14:paraId="651AB4B6" w14:textId="77777777" w:rsidTr="009204D6">
        <w:trPr>
          <w:trHeight w:val="320"/>
        </w:trPr>
        <w:tc>
          <w:tcPr>
            <w:tcW w:w="4820" w:type="dxa"/>
            <w:gridSpan w:val="2"/>
            <w:vAlign w:val="center"/>
          </w:tcPr>
          <w:p w14:paraId="228EE91A" w14:textId="74112A39" w:rsidR="009A740C" w:rsidRPr="009204D6" w:rsidRDefault="00000000">
            <w:pPr>
              <w:pStyle w:val="TableContents"/>
              <w:rPr>
                <w:b/>
                <w:bCs/>
              </w:rPr>
            </w:pPr>
            <w:r>
              <w:t>SRS</w:t>
            </w:r>
            <w:r w:rsidR="009204D6">
              <w:t xml:space="preserve"> -    </w:t>
            </w:r>
            <w:r w:rsidR="009204D6" w:rsidRPr="009204D6">
              <w:t>Software Requirements Specification</w:t>
            </w:r>
          </w:p>
        </w:tc>
        <w:tc>
          <w:tcPr>
            <w:tcW w:w="6687" w:type="dxa"/>
            <w:gridSpan w:val="11"/>
            <w:vAlign w:val="center"/>
          </w:tcPr>
          <w:p w14:paraId="5F91529A" w14:textId="58485510" w:rsidR="009A740C" w:rsidRDefault="009A740C" w:rsidP="009204D6">
            <w:pPr>
              <w:pStyle w:val="TableContents"/>
              <w:tabs>
                <w:tab w:val="clear" w:pos="720"/>
                <w:tab w:val="left" w:pos="0"/>
              </w:tabs>
            </w:pPr>
          </w:p>
        </w:tc>
      </w:tr>
      <w:tr w:rsidR="009A740C" w14:paraId="0EBA0237" w14:textId="77777777" w:rsidTr="009204D6">
        <w:trPr>
          <w:gridAfter w:val="2"/>
          <w:wAfter w:w="164" w:type="dxa"/>
          <w:trHeight w:val="334"/>
        </w:trPr>
        <w:tc>
          <w:tcPr>
            <w:tcW w:w="5685" w:type="dxa"/>
            <w:gridSpan w:val="3"/>
            <w:vAlign w:val="center"/>
          </w:tcPr>
          <w:p w14:paraId="4C9390FE" w14:textId="3B65FA62" w:rsidR="009A740C" w:rsidRDefault="00000000">
            <w:pPr>
              <w:pStyle w:val="TableContents"/>
            </w:pPr>
            <w:proofErr w:type="gramStart"/>
            <w:r>
              <w:t>HTML</w:t>
            </w:r>
            <w:r w:rsidR="009204D6">
              <w:t xml:space="preserve">  -</w:t>
            </w:r>
            <w:proofErr w:type="gramEnd"/>
            <w:r w:rsidR="009204D6">
              <w:t xml:space="preserve"> </w:t>
            </w:r>
            <w:proofErr w:type="spellStart"/>
            <w:r w:rsidR="009204D6">
              <w:t>HyperText</w:t>
            </w:r>
            <w:proofErr w:type="spellEnd"/>
            <w:r w:rsidR="009204D6">
              <w:t xml:space="preserve"> Markup Language</w:t>
            </w:r>
          </w:p>
        </w:tc>
        <w:tc>
          <w:tcPr>
            <w:tcW w:w="5658" w:type="dxa"/>
            <w:gridSpan w:val="8"/>
            <w:vAlign w:val="center"/>
          </w:tcPr>
          <w:p w14:paraId="542E492C" w14:textId="5AA7263A" w:rsidR="009A740C" w:rsidRDefault="009A740C" w:rsidP="009204D6">
            <w:pPr>
              <w:pStyle w:val="TableContents"/>
              <w:tabs>
                <w:tab w:val="clear" w:pos="720"/>
                <w:tab w:val="left" w:pos="0"/>
              </w:tabs>
            </w:pPr>
          </w:p>
        </w:tc>
      </w:tr>
      <w:tr w:rsidR="009A740C" w14:paraId="31DC848B" w14:textId="77777777" w:rsidTr="009204D6">
        <w:trPr>
          <w:gridAfter w:val="4"/>
          <w:wAfter w:w="523" w:type="dxa"/>
          <w:trHeight w:val="334"/>
        </w:trPr>
        <w:tc>
          <w:tcPr>
            <w:tcW w:w="4820" w:type="dxa"/>
            <w:gridSpan w:val="2"/>
            <w:vAlign w:val="center"/>
          </w:tcPr>
          <w:p w14:paraId="10F3BAAB" w14:textId="59F4896D" w:rsidR="009A740C" w:rsidRDefault="00000000">
            <w:pPr>
              <w:pStyle w:val="TableContents"/>
            </w:pPr>
            <w:r>
              <w:t>CSS</w:t>
            </w:r>
            <w:r w:rsidR="009204D6">
              <w:t xml:space="preserve"> - </w:t>
            </w:r>
            <w:r w:rsidR="009204D6">
              <w:t>Cascading Style Sheets</w:t>
            </w:r>
          </w:p>
        </w:tc>
        <w:tc>
          <w:tcPr>
            <w:tcW w:w="6164" w:type="dxa"/>
            <w:gridSpan w:val="7"/>
            <w:vAlign w:val="center"/>
          </w:tcPr>
          <w:p w14:paraId="714CFEEB" w14:textId="7065DB5F" w:rsidR="009A740C" w:rsidRDefault="009A740C" w:rsidP="009204D6">
            <w:pPr>
              <w:pStyle w:val="TableContents"/>
              <w:tabs>
                <w:tab w:val="clear" w:pos="720"/>
                <w:tab w:val="left" w:pos="0"/>
              </w:tabs>
            </w:pPr>
          </w:p>
        </w:tc>
      </w:tr>
      <w:tr w:rsidR="009A740C" w14:paraId="2878AA7B" w14:textId="77777777" w:rsidTr="009204D6">
        <w:trPr>
          <w:gridAfter w:val="8"/>
          <w:wAfter w:w="5496" w:type="dxa"/>
          <w:trHeight w:val="320"/>
        </w:trPr>
        <w:tc>
          <w:tcPr>
            <w:tcW w:w="2375" w:type="dxa"/>
            <w:vAlign w:val="center"/>
          </w:tcPr>
          <w:p w14:paraId="73D5960B" w14:textId="15C8380A" w:rsidR="009A740C" w:rsidRDefault="00000000">
            <w:pPr>
              <w:pStyle w:val="TableContents"/>
            </w:pPr>
            <w:r>
              <w:t>JS</w:t>
            </w:r>
            <w:r w:rsidR="009204D6">
              <w:t xml:space="preserve"> - JavaScript</w:t>
            </w:r>
          </w:p>
        </w:tc>
        <w:tc>
          <w:tcPr>
            <w:tcW w:w="3636" w:type="dxa"/>
            <w:gridSpan w:val="4"/>
            <w:vAlign w:val="center"/>
          </w:tcPr>
          <w:p w14:paraId="63EA241F" w14:textId="3229E7CB" w:rsidR="009A740C" w:rsidRDefault="009A740C">
            <w:pPr>
              <w:pStyle w:val="TableContents"/>
            </w:pPr>
          </w:p>
        </w:tc>
      </w:tr>
      <w:tr w:rsidR="009A740C" w14:paraId="4EE42A5F" w14:textId="77777777" w:rsidTr="009204D6">
        <w:trPr>
          <w:gridAfter w:val="1"/>
          <w:wAfter w:w="49" w:type="dxa"/>
          <w:trHeight w:val="334"/>
        </w:trPr>
        <w:tc>
          <w:tcPr>
            <w:tcW w:w="4820" w:type="dxa"/>
            <w:gridSpan w:val="2"/>
            <w:vAlign w:val="center"/>
          </w:tcPr>
          <w:p w14:paraId="3830F5C5" w14:textId="26F62DF8" w:rsidR="009A740C" w:rsidRDefault="00000000">
            <w:pPr>
              <w:pStyle w:val="TableContents"/>
            </w:pPr>
            <w:r>
              <w:lastRenderedPageBreak/>
              <w:t>API</w:t>
            </w:r>
            <w:r w:rsidR="00A60796">
              <w:t xml:space="preserve"> - </w:t>
            </w:r>
            <w:r w:rsidR="00A60796">
              <w:t>Application Programming Interface</w:t>
            </w:r>
          </w:p>
        </w:tc>
        <w:tc>
          <w:tcPr>
            <w:tcW w:w="6638" w:type="dxa"/>
            <w:gridSpan w:val="10"/>
            <w:vAlign w:val="center"/>
          </w:tcPr>
          <w:p w14:paraId="49514C2D" w14:textId="128DD11B" w:rsidR="009A740C" w:rsidRDefault="009A740C" w:rsidP="009204D6">
            <w:pPr>
              <w:pStyle w:val="TableContents"/>
              <w:tabs>
                <w:tab w:val="clear" w:pos="720"/>
                <w:tab w:val="left" w:pos="0"/>
              </w:tabs>
            </w:pPr>
          </w:p>
        </w:tc>
      </w:tr>
    </w:tbl>
    <w:p w14:paraId="223A580E" w14:textId="77777777" w:rsidR="009A740C" w:rsidRDefault="009A740C">
      <w:pPr>
        <w:pStyle w:val="BodyText"/>
      </w:pPr>
    </w:p>
    <w:p w14:paraId="3350C6E3" w14:textId="77777777" w:rsidR="009A740C" w:rsidRDefault="00000000">
      <w:pPr>
        <w:pStyle w:val="Heading3"/>
        <w:rPr>
          <w:i/>
        </w:rPr>
      </w:pPr>
      <w:r>
        <w:rPr>
          <w:i/>
        </w:rPr>
        <w:t>1.4 References</w:t>
      </w:r>
    </w:p>
    <w:p w14:paraId="3CEAB5FA" w14:textId="77777777" w:rsidR="009A740C" w:rsidRDefault="00000000">
      <w:pPr>
        <w:pStyle w:val="BodyText"/>
        <w:numPr>
          <w:ilvl w:val="0"/>
          <w:numId w:val="2"/>
        </w:numPr>
        <w:tabs>
          <w:tab w:val="clear" w:pos="180"/>
          <w:tab w:val="clear" w:pos="360"/>
          <w:tab w:val="clear" w:pos="709"/>
          <w:tab w:val="left" w:pos="0"/>
          <w:tab w:val="left" w:pos="11"/>
        </w:tabs>
        <w:spacing w:after="283"/>
      </w:pPr>
      <w:r>
        <w:t>IEEE Guide to Software Requirements Specifications</w:t>
      </w:r>
    </w:p>
    <w:p w14:paraId="1354048D" w14:textId="77777777" w:rsidR="009A740C" w:rsidRDefault="00000000">
      <w:pPr>
        <w:pStyle w:val="BodyText"/>
        <w:numPr>
          <w:ilvl w:val="0"/>
          <w:numId w:val="2"/>
        </w:numPr>
        <w:tabs>
          <w:tab w:val="clear" w:pos="180"/>
          <w:tab w:val="clear" w:pos="360"/>
          <w:tab w:val="clear" w:pos="709"/>
          <w:tab w:val="left" w:pos="0"/>
          <w:tab w:val="left" w:pos="11"/>
        </w:tabs>
        <w:spacing w:after="283"/>
      </w:pPr>
      <w:r>
        <w:t>HTML/CSS/JS/</w:t>
      </w:r>
      <w:proofErr w:type="spellStart"/>
      <w:r>
        <w:t>TailwindCSS</w:t>
      </w:r>
      <w:proofErr w:type="spellEnd"/>
      <w:r>
        <w:t xml:space="preserve"> Documentation</w:t>
      </w:r>
    </w:p>
    <w:p w14:paraId="193F48B3" w14:textId="77777777" w:rsidR="009A740C" w:rsidRDefault="00000000">
      <w:pPr>
        <w:pStyle w:val="BodyText"/>
        <w:numPr>
          <w:ilvl w:val="0"/>
          <w:numId w:val="2"/>
        </w:numPr>
        <w:tabs>
          <w:tab w:val="clear" w:pos="180"/>
          <w:tab w:val="clear" w:pos="360"/>
          <w:tab w:val="clear" w:pos="709"/>
          <w:tab w:val="left" w:pos="0"/>
          <w:tab w:val="left" w:pos="11"/>
        </w:tabs>
        <w:spacing w:after="283"/>
      </w:pPr>
      <w:r>
        <w:t>PHP PDO Documentation</w:t>
      </w:r>
    </w:p>
    <w:p w14:paraId="2BD4CCB3" w14:textId="77777777" w:rsidR="009A740C" w:rsidRDefault="00000000">
      <w:pPr>
        <w:pStyle w:val="BodyText"/>
        <w:numPr>
          <w:ilvl w:val="0"/>
          <w:numId w:val="2"/>
        </w:numPr>
        <w:tabs>
          <w:tab w:val="clear" w:pos="180"/>
          <w:tab w:val="clear" w:pos="360"/>
          <w:tab w:val="clear" w:pos="709"/>
          <w:tab w:val="left" w:pos="0"/>
          <w:tab w:val="left" w:pos="11"/>
        </w:tabs>
        <w:spacing w:after="283"/>
      </w:pPr>
      <w:r>
        <w:t>Resend Email API Documentation</w:t>
      </w:r>
    </w:p>
    <w:p w14:paraId="1DBDC86B" w14:textId="77777777" w:rsidR="009A740C" w:rsidRDefault="009A740C">
      <w:pPr>
        <w:rPr>
          <w:i/>
        </w:rPr>
      </w:pPr>
    </w:p>
    <w:p w14:paraId="14BE7F19" w14:textId="77777777" w:rsidR="009A740C" w:rsidRDefault="00000000">
      <w:pPr>
        <w:pStyle w:val="Heading3"/>
        <w:spacing w:before="0" w:after="283"/>
      </w:pPr>
      <w:r>
        <w:t>1.5 Overview</w:t>
      </w:r>
    </w:p>
    <w:p w14:paraId="6B1EADD5" w14:textId="77777777" w:rsidR="009A740C" w:rsidRDefault="00000000">
      <w:pPr>
        <w:pStyle w:val="BodyText"/>
        <w:spacing w:after="283"/>
      </w:pPr>
      <w:r>
        <w:t>This document covers:</w:t>
      </w:r>
    </w:p>
    <w:p w14:paraId="12FFB6B9" w14:textId="77777777" w:rsidR="009A740C" w:rsidRDefault="00000000">
      <w:pPr>
        <w:pStyle w:val="BodyText"/>
        <w:numPr>
          <w:ilvl w:val="0"/>
          <w:numId w:val="3"/>
        </w:numPr>
        <w:tabs>
          <w:tab w:val="clear" w:pos="180"/>
          <w:tab w:val="clear" w:pos="360"/>
          <w:tab w:val="clear" w:pos="709"/>
          <w:tab w:val="left" w:pos="0"/>
          <w:tab w:val="left" w:pos="11"/>
        </w:tabs>
        <w:spacing w:after="283"/>
      </w:pPr>
      <w:r>
        <w:t>Overall system description and objectives</w:t>
      </w:r>
    </w:p>
    <w:p w14:paraId="771191DF" w14:textId="77777777" w:rsidR="009A740C" w:rsidRDefault="00000000">
      <w:pPr>
        <w:pStyle w:val="BodyText"/>
        <w:numPr>
          <w:ilvl w:val="0"/>
          <w:numId w:val="3"/>
        </w:numPr>
        <w:tabs>
          <w:tab w:val="clear" w:pos="180"/>
          <w:tab w:val="clear" w:pos="360"/>
          <w:tab w:val="clear" w:pos="709"/>
          <w:tab w:val="left" w:pos="0"/>
          <w:tab w:val="left" w:pos="11"/>
        </w:tabs>
        <w:spacing w:after="283"/>
      </w:pPr>
      <w:r>
        <w:t>Specific functional and non-functional requirements</w:t>
      </w:r>
    </w:p>
    <w:p w14:paraId="1CBE7C4D" w14:textId="542A28E2" w:rsidR="009A740C" w:rsidRDefault="00000000" w:rsidP="006D1D2A">
      <w:pPr>
        <w:pStyle w:val="BodyText"/>
        <w:numPr>
          <w:ilvl w:val="0"/>
          <w:numId w:val="3"/>
        </w:numPr>
        <w:tabs>
          <w:tab w:val="clear" w:pos="180"/>
          <w:tab w:val="clear" w:pos="360"/>
          <w:tab w:val="clear" w:pos="709"/>
          <w:tab w:val="left" w:pos="0"/>
          <w:tab w:val="left" w:pos="11"/>
        </w:tabs>
        <w:spacing w:after="283"/>
      </w:pPr>
      <w:r>
        <w:t>External interfaces and constraints</w:t>
      </w:r>
    </w:p>
    <w:p w14:paraId="52B367A5" w14:textId="77777777" w:rsidR="009A740C" w:rsidRDefault="009A740C">
      <w:pPr>
        <w:rPr>
          <w:i/>
        </w:rPr>
      </w:pPr>
    </w:p>
    <w:p w14:paraId="479BFE55" w14:textId="77777777" w:rsidR="009A740C" w:rsidRDefault="00000000">
      <w:pPr>
        <w:pStyle w:val="Heading2"/>
        <w:spacing w:before="0" w:after="283"/>
        <w:rPr>
          <w:sz w:val="24"/>
        </w:rPr>
      </w:pPr>
      <w:r>
        <w:rPr>
          <w:rStyle w:val="Strong"/>
          <w:b/>
          <w:sz w:val="24"/>
        </w:rPr>
        <w:t>2. General Description</w:t>
      </w:r>
    </w:p>
    <w:p w14:paraId="4678D11B" w14:textId="77777777" w:rsidR="009A740C" w:rsidRDefault="00000000">
      <w:pPr>
        <w:pStyle w:val="Heading3"/>
        <w:spacing w:before="0" w:after="283"/>
      </w:pPr>
      <w:r>
        <w:t>2.1 Product Perspective</w:t>
      </w:r>
    </w:p>
    <w:p w14:paraId="23FAC490" w14:textId="3E64BF2D" w:rsidR="009A740C" w:rsidRDefault="009875E0">
      <w:pPr>
        <w:pStyle w:val="BodyText"/>
        <w:spacing w:after="283"/>
      </w:pPr>
      <w:proofErr w:type="spellStart"/>
      <w:r>
        <w:t>NamdevTractors</w:t>
      </w:r>
      <w:proofErr w:type="spellEnd"/>
      <w:r w:rsidR="00000000">
        <w:t xml:space="preserve"> is a standalone website with client-server architecture. It connects local tractor dealers with online customers via a database-driven PHP backend and dynamic frontend interface.</w:t>
      </w:r>
    </w:p>
    <w:p w14:paraId="6653944A" w14:textId="77777777" w:rsidR="009A740C" w:rsidRDefault="00000000">
      <w:pPr>
        <w:pStyle w:val="Heading3"/>
        <w:spacing w:before="0" w:after="283"/>
      </w:pPr>
      <w:r>
        <w:t>2.2 Product Functions</w:t>
      </w:r>
    </w:p>
    <w:p w14:paraId="2F6CBBC4" w14:textId="77777777" w:rsidR="009A740C" w:rsidRDefault="00000000">
      <w:pPr>
        <w:pStyle w:val="BodyText"/>
        <w:spacing w:after="283"/>
      </w:pPr>
      <w:r>
        <w:t>The system performs the following major functions:</w:t>
      </w:r>
    </w:p>
    <w:p w14:paraId="796C22B8" w14:textId="77777777" w:rsidR="009A740C" w:rsidRDefault="00000000">
      <w:pPr>
        <w:pStyle w:val="BodyText"/>
        <w:numPr>
          <w:ilvl w:val="0"/>
          <w:numId w:val="4"/>
        </w:numPr>
        <w:tabs>
          <w:tab w:val="clear" w:pos="180"/>
          <w:tab w:val="clear" w:pos="360"/>
          <w:tab w:val="clear" w:pos="709"/>
          <w:tab w:val="left" w:pos="0"/>
          <w:tab w:val="left" w:pos="11"/>
        </w:tabs>
        <w:spacing w:after="283"/>
      </w:pPr>
      <w:r>
        <w:t>Display tractors dynamically fetched from the database.</w:t>
      </w:r>
    </w:p>
    <w:p w14:paraId="447CE8DA" w14:textId="77777777" w:rsidR="009A740C" w:rsidRDefault="00000000">
      <w:pPr>
        <w:pStyle w:val="BodyText"/>
        <w:numPr>
          <w:ilvl w:val="0"/>
          <w:numId w:val="4"/>
        </w:numPr>
        <w:tabs>
          <w:tab w:val="clear" w:pos="180"/>
          <w:tab w:val="clear" w:pos="360"/>
          <w:tab w:val="clear" w:pos="709"/>
          <w:tab w:val="left" w:pos="0"/>
          <w:tab w:val="left" w:pos="11"/>
        </w:tabs>
        <w:spacing w:after="283"/>
      </w:pPr>
      <w:r>
        <w:t>Provide individual tractor detail pages.</w:t>
      </w:r>
    </w:p>
    <w:p w14:paraId="06FDBE5A" w14:textId="77777777" w:rsidR="009A740C" w:rsidRDefault="00000000">
      <w:pPr>
        <w:pStyle w:val="BodyText"/>
        <w:numPr>
          <w:ilvl w:val="0"/>
          <w:numId w:val="4"/>
        </w:numPr>
        <w:tabs>
          <w:tab w:val="clear" w:pos="180"/>
          <w:tab w:val="clear" w:pos="360"/>
          <w:tab w:val="clear" w:pos="709"/>
          <w:tab w:val="left" w:pos="0"/>
          <w:tab w:val="left" w:pos="11"/>
        </w:tabs>
        <w:spacing w:after="283"/>
      </w:pPr>
      <w:r>
        <w:t>Handle booking and contact form submissions.</w:t>
      </w:r>
    </w:p>
    <w:p w14:paraId="4F7C3D4A" w14:textId="77777777" w:rsidR="009A740C" w:rsidRDefault="00000000">
      <w:pPr>
        <w:pStyle w:val="BodyText"/>
        <w:numPr>
          <w:ilvl w:val="0"/>
          <w:numId w:val="4"/>
        </w:numPr>
        <w:tabs>
          <w:tab w:val="clear" w:pos="180"/>
          <w:tab w:val="clear" w:pos="360"/>
          <w:tab w:val="clear" w:pos="709"/>
          <w:tab w:val="left" w:pos="0"/>
          <w:tab w:val="left" w:pos="11"/>
        </w:tabs>
        <w:spacing w:after="283"/>
      </w:pPr>
      <w:r>
        <w:t>Send confirmation and alert emails using the Resend API.</w:t>
      </w:r>
    </w:p>
    <w:p w14:paraId="6C481B5E" w14:textId="77777777" w:rsidR="009A740C" w:rsidRDefault="00000000">
      <w:pPr>
        <w:pStyle w:val="Heading3"/>
        <w:spacing w:before="0" w:after="283"/>
      </w:pPr>
      <w:r>
        <w:lastRenderedPageBreak/>
        <w:t>2.3 User Characteristics</w:t>
      </w:r>
    </w:p>
    <w:p w14:paraId="254EDD09" w14:textId="77777777" w:rsidR="009A740C" w:rsidRDefault="00000000">
      <w:pPr>
        <w:pStyle w:val="BodyText"/>
        <w:numPr>
          <w:ilvl w:val="0"/>
          <w:numId w:val="5"/>
        </w:numPr>
        <w:tabs>
          <w:tab w:val="clear" w:pos="180"/>
          <w:tab w:val="clear" w:pos="360"/>
          <w:tab w:val="clear" w:pos="709"/>
          <w:tab w:val="left" w:pos="0"/>
          <w:tab w:val="left" w:pos="11"/>
        </w:tabs>
        <w:spacing w:after="283"/>
      </w:pPr>
      <w:r>
        <w:rPr>
          <w:rStyle w:val="Strong"/>
        </w:rPr>
        <w:t>Dealers/Admins</w:t>
      </w:r>
      <w:r>
        <w:t>: Basic tech knowledge, handle queries and bookings.</w:t>
      </w:r>
    </w:p>
    <w:p w14:paraId="5D826DB9" w14:textId="77777777" w:rsidR="009A740C" w:rsidRDefault="00000000">
      <w:pPr>
        <w:pStyle w:val="BodyText"/>
        <w:numPr>
          <w:ilvl w:val="0"/>
          <w:numId w:val="5"/>
        </w:numPr>
        <w:tabs>
          <w:tab w:val="clear" w:pos="180"/>
          <w:tab w:val="clear" w:pos="360"/>
          <w:tab w:val="clear" w:pos="709"/>
          <w:tab w:val="left" w:pos="0"/>
          <w:tab w:val="left" w:pos="11"/>
        </w:tabs>
        <w:spacing w:after="283"/>
      </w:pPr>
      <w:r>
        <w:rPr>
          <w:rStyle w:val="Strong"/>
        </w:rPr>
        <w:t>Customers</w:t>
      </w:r>
      <w:r>
        <w:t>: General users with internet access, primarily mobile or desktop browser users.</w:t>
      </w:r>
    </w:p>
    <w:p w14:paraId="6FB828AC" w14:textId="77777777" w:rsidR="009A740C" w:rsidRDefault="00000000">
      <w:pPr>
        <w:pStyle w:val="Heading3"/>
        <w:spacing w:before="0" w:after="283"/>
      </w:pPr>
      <w:r>
        <w:t>2.4 General Constraints</w:t>
      </w:r>
    </w:p>
    <w:p w14:paraId="06FD3FDB" w14:textId="77777777" w:rsidR="009A740C" w:rsidRDefault="00000000">
      <w:pPr>
        <w:pStyle w:val="BodyText"/>
        <w:numPr>
          <w:ilvl w:val="0"/>
          <w:numId w:val="6"/>
        </w:numPr>
        <w:tabs>
          <w:tab w:val="clear" w:pos="180"/>
          <w:tab w:val="clear" w:pos="360"/>
          <w:tab w:val="clear" w:pos="709"/>
          <w:tab w:val="left" w:pos="0"/>
          <w:tab w:val="left" w:pos="11"/>
        </w:tabs>
        <w:spacing w:after="283"/>
      </w:pPr>
      <w:r>
        <w:t>Backend: PHP with PDO (no frameworks)</w:t>
      </w:r>
    </w:p>
    <w:p w14:paraId="3C87614B" w14:textId="77777777" w:rsidR="009A740C" w:rsidRDefault="00000000">
      <w:pPr>
        <w:pStyle w:val="BodyText"/>
        <w:numPr>
          <w:ilvl w:val="0"/>
          <w:numId w:val="6"/>
        </w:numPr>
        <w:tabs>
          <w:tab w:val="clear" w:pos="180"/>
          <w:tab w:val="clear" w:pos="360"/>
          <w:tab w:val="clear" w:pos="709"/>
          <w:tab w:val="left" w:pos="0"/>
          <w:tab w:val="left" w:pos="11"/>
        </w:tabs>
        <w:spacing w:after="283"/>
      </w:pPr>
      <w:r>
        <w:t>Deployment: Web-hosted, no mobile app</w:t>
      </w:r>
    </w:p>
    <w:p w14:paraId="30AC3E95" w14:textId="77777777" w:rsidR="009A740C" w:rsidRDefault="00000000">
      <w:pPr>
        <w:pStyle w:val="BodyText"/>
        <w:numPr>
          <w:ilvl w:val="0"/>
          <w:numId w:val="6"/>
        </w:numPr>
        <w:tabs>
          <w:tab w:val="clear" w:pos="180"/>
          <w:tab w:val="clear" w:pos="360"/>
          <w:tab w:val="clear" w:pos="709"/>
          <w:tab w:val="left" w:pos="0"/>
          <w:tab w:val="left" w:pos="11"/>
        </w:tabs>
        <w:spacing w:after="283"/>
      </w:pPr>
      <w:r>
        <w:t>Emails via Resend API only</w:t>
      </w:r>
    </w:p>
    <w:p w14:paraId="5AE9A6C7" w14:textId="77777777" w:rsidR="009A740C" w:rsidRDefault="00000000">
      <w:pPr>
        <w:pStyle w:val="BodyText"/>
        <w:numPr>
          <w:ilvl w:val="0"/>
          <w:numId w:val="6"/>
        </w:numPr>
        <w:tabs>
          <w:tab w:val="clear" w:pos="180"/>
          <w:tab w:val="clear" w:pos="360"/>
          <w:tab w:val="clear" w:pos="709"/>
          <w:tab w:val="left" w:pos="0"/>
          <w:tab w:val="left" w:pos="11"/>
        </w:tabs>
        <w:spacing w:after="283"/>
      </w:pPr>
      <w:r>
        <w:t>Limited to local dealership network</w:t>
      </w:r>
    </w:p>
    <w:p w14:paraId="50B01987" w14:textId="77777777" w:rsidR="009A740C" w:rsidRDefault="00000000">
      <w:pPr>
        <w:pStyle w:val="Heading3"/>
        <w:spacing w:before="0" w:after="283"/>
      </w:pPr>
      <w:r>
        <w:t>2.5 Assumptions and Dependencies</w:t>
      </w:r>
    </w:p>
    <w:p w14:paraId="0ED025D7" w14:textId="77777777" w:rsidR="009A740C" w:rsidRDefault="00000000">
      <w:pPr>
        <w:pStyle w:val="BodyText"/>
        <w:numPr>
          <w:ilvl w:val="0"/>
          <w:numId w:val="7"/>
        </w:numPr>
        <w:tabs>
          <w:tab w:val="clear" w:pos="180"/>
          <w:tab w:val="clear" w:pos="360"/>
          <w:tab w:val="clear" w:pos="709"/>
          <w:tab w:val="left" w:pos="0"/>
          <w:tab w:val="left" w:pos="11"/>
        </w:tabs>
        <w:spacing w:after="283"/>
      </w:pPr>
      <w:r>
        <w:t>Internet access is available for users and dealers.</w:t>
      </w:r>
    </w:p>
    <w:p w14:paraId="62485BC1" w14:textId="77777777" w:rsidR="009A740C" w:rsidRDefault="00000000">
      <w:pPr>
        <w:pStyle w:val="BodyText"/>
        <w:numPr>
          <w:ilvl w:val="0"/>
          <w:numId w:val="7"/>
        </w:numPr>
        <w:tabs>
          <w:tab w:val="clear" w:pos="180"/>
          <w:tab w:val="clear" w:pos="360"/>
          <w:tab w:val="clear" w:pos="709"/>
          <w:tab w:val="left" w:pos="0"/>
          <w:tab w:val="left" w:pos="11"/>
        </w:tabs>
        <w:spacing w:after="283"/>
      </w:pPr>
      <w:r>
        <w:t>PHP and MySQL/MariaDB hosting is configured.</w:t>
      </w:r>
    </w:p>
    <w:p w14:paraId="0CF4F33A" w14:textId="77777777" w:rsidR="009A740C" w:rsidRDefault="00000000">
      <w:pPr>
        <w:pStyle w:val="BodyText"/>
        <w:numPr>
          <w:ilvl w:val="0"/>
          <w:numId w:val="7"/>
        </w:numPr>
        <w:tabs>
          <w:tab w:val="clear" w:pos="180"/>
          <w:tab w:val="clear" w:pos="360"/>
          <w:tab w:val="clear" w:pos="709"/>
          <w:tab w:val="left" w:pos="0"/>
          <w:tab w:val="left" w:pos="11"/>
        </w:tabs>
        <w:spacing w:after="283"/>
      </w:pPr>
      <w:r>
        <w:t>Resend API key is valid and available.</w:t>
      </w:r>
    </w:p>
    <w:p w14:paraId="2C23B211" w14:textId="77777777" w:rsidR="009A740C" w:rsidRDefault="00000000">
      <w:pPr>
        <w:pStyle w:val="Heading2"/>
        <w:spacing w:before="0" w:after="283"/>
        <w:rPr>
          <w:sz w:val="24"/>
        </w:rPr>
      </w:pPr>
      <w:r>
        <w:rPr>
          <w:rStyle w:val="Strong"/>
          <w:b/>
          <w:sz w:val="24"/>
        </w:rPr>
        <w:t>3. Specific Requirements</w:t>
      </w:r>
    </w:p>
    <w:p w14:paraId="70730047" w14:textId="77777777" w:rsidR="009A740C" w:rsidRDefault="00000000">
      <w:pPr>
        <w:pStyle w:val="Heading3"/>
        <w:spacing w:before="0" w:after="283"/>
      </w:pPr>
      <w:r>
        <w:t>3.1 External Interface Requirements</w:t>
      </w:r>
    </w:p>
    <w:p w14:paraId="06DE964A"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t>3.1.1 User Interfaces</w:t>
      </w:r>
    </w:p>
    <w:p w14:paraId="243836FA" w14:textId="77777777" w:rsidR="009A740C" w:rsidRDefault="00000000">
      <w:pPr>
        <w:pStyle w:val="BodyText"/>
        <w:numPr>
          <w:ilvl w:val="0"/>
          <w:numId w:val="8"/>
        </w:numPr>
        <w:tabs>
          <w:tab w:val="clear" w:pos="180"/>
          <w:tab w:val="clear" w:pos="360"/>
          <w:tab w:val="clear" w:pos="709"/>
          <w:tab w:val="left" w:pos="0"/>
          <w:tab w:val="left" w:pos="11"/>
        </w:tabs>
        <w:spacing w:after="283"/>
      </w:pPr>
      <w:r>
        <w:rPr>
          <w:rStyle w:val="Strong"/>
        </w:rPr>
        <w:t>Landing Page</w:t>
      </w:r>
      <w:r>
        <w:t>: Hero, About, and Featured Tractors (with JS effects)</w:t>
      </w:r>
    </w:p>
    <w:p w14:paraId="1BA1E11A" w14:textId="77777777" w:rsidR="009A740C" w:rsidRDefault="00000000">
      <w:pPr>
        <w:pStyle w:val="BodyText"/>
        <w:numPr>
          <w:ilvl w:val="0"/>
          <w:numId w:val="8"/>
        </w:numPr>
        <w:tabs>
          <w:tab w:val="clear" w:pos="180"/>
          <w:tab w:val="clear" w:pos="360"/>
          <w:tab w:val="clear" w:pos="709"/>
          <w:tab w:val="left" w:pos="0"/>
          <w:tab w:val="left" w:pos="11"/>
        </w:tabs>
        <w:spacing w:after="283"/>
      </w:pPr>
      <w:r>
        <w:rPr>
          <w:rStyle w:val="Strong"/>
        </w:rPr>
        <w:t>Navigation Bar</w:t>
      </w:r>
      <w:r>
        <w:t>: Common across all pages</w:t>
      </w:r>
    </w:p>
    <w:p w14:paraId="2C45527A" w14:textId="77777777" w:rsidR="009A740C" w:rsidRDefault="00000000">
      <w:pPr>
        <w:pStyle w:val="BodyText"/>
        <w:numPr>
          <w:ilvl w:val="0"/>
          <w:numId w:val="8"/>
        </w:numPr>
        <w:tabs>
          <w:tab w:val="clear" w:pos="180"/>
          <w:tab w:val="clear" w:pos="360"/>
          <w:tab w:val="clear" w:pos="709"/>
          <w:tab w:val="left" w:pos="0"/>
          <w:tab w:val="left" w:pos="11"/>
        </w:tabs>
        <w:spacing w:after="283"/>
      </w:pPr>
      <w:r>
        <w:rPr>
          <w:rStyle w:val="Strong"/>
        </w:rPr>
        <w:t>Tractor Listing Page</w:t>
      </w:r>
      <w:r>
        <w:t>: Grid of tractors fetched from DB</w:t>
      </w:r>
    </w:p>
    <w:p w14:paraId="7A79D65A" w14:textId="77777777" w:rsidR="009A740C" w:rsidRDefault="00000000">
      <w:pPr>
        <w:pStyle w:val="BodyText"/>
        <w:numPr>
          <w:ilvl w:val="0"/>
          <w:numId w:val="8"/>
        </w:numPr>
        <w:tabs>
          <w:tab w:val="clear" w:pos="180"/>
          <w:tab w:val="clear" w:pos="360"/>
          <w:tab w:val="clear" w:pos="709"/>
          <w:tab w:val="left" w:pos="0"/>
          <w:tab w:val="left" w:pos="11"/>
        </w:tabs>
        <w:spacing w:after="283"/>
      </w:pPr>
      <w:r>
        <w:rPr>
          <w:rStyle w:val="Strong"/>
        </w:rPr>
        <w:t>Single Tractor Page</w:t>
      </w:r>
      <w:r>
        <w:t>: Detailed specs fetched via tractor ID</w:t>
      </w:r>
    </w:p>
    <w:p w14:paraId="2F213834" w14:textId="77777777" w:rsidR="009A740C" w:rsidRDefault="00000000">
      <w:pPr>
        <w:pStyle w:val="BodyText"/>
        <w:numPr>
          <w:ilvl w:val="0"/>
          <w:numId w:val="8"/>
        </w:numPr>
        <w:tabs>
          <w:tab w:val="clear" w:pos="180"/>
          <w:tab w:val="clear" w:pos="360"/>
          <w:tab w:val="clear" w:pos="709"/>
          <w:tab w:val="left" w:pos="0"/>
          <w:tab w:val="left" w:pos="11"/>
        </w:tabs>
        <w:spacing w:after="283"/>
      </w:pPr>
      <w:r>
        <w:rPr>
          <w:rStyle w:val="Strong"/>
        </w:rPr>
        <w:t>Booking Form</w:t>
      </w:r>
      <w:r>
        <w:t>: Name, contact, tractor selected, pickup date</w:t>
      </w:r>
    </w:p>
    <w:p w14:paraId="2875DFF5" w14:textId="77777777" w:rsidR="009A740C" w:rsidRDefault="00000000">
      <w:pPr>
        <w:pStyle w:val="BodyText"/>
        <w:numPr>
          <w:ilvl w:val="0"/>
          <w:numId w:val="8"/>
        </w:numPr>
        <w:tabs>
          <w:tab w:val="clear" w:pos="180"/>
          <w:tab w:val="clear" w:pos="360"/>
          <w:tab w:val="clear" w:pos="709"/>
          <w:tab w:val="left" w:pos="0"/>
          <w:tab w:val="left" w:pos="11"/>
        </w:tabs>
        <w:spacing w:after="283"/>
      </w:pPr>
      <w:r>
        <w:rPr>
          <w:rStyle w:val="Strong"/>
        </w:rPr>
        <w:t>Contact Form</w:t>
      </w:r>
      <w:r>
        <w:t>: Name, email, message</w:t>
      </w:r>
    </w:p>
    <w:p w14:paraId="4D1D9544"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lastRenderedPageBreak/>
        <w:t>3.1.2 Hardware Interfaces</w:t>
      </w:r>
    </w:p>
    <w:p w14:paraId="02F434B0" w14:textId="77777777" w:rsidR="009A740C" w:rsidRDefault="00000000">
      <w:pPr>
        <w:pStyle w:val="BodyText"/>
        <w:numPr>
          <w:ilvl w:val="0"/>
          <w:numId w:val="9"/>
        </w:numPr>
        <w:tabs>
          <w:tab w:val="clear" w:pos="180"/>
          <w:tab w:val="clear" w:pos="360"/>
          <w:tab w:val="clear" w:pos="709"/>
          <w:tab w:val="left" w:pos="0"/>
          <w:tab w:val="left" w:pos="11"/>
        </w:tabs>
        <w:spacing w:after="283"/>
      </w:pPr>
      <w:r>
        <w:t>Standard web server hosting (LAMP stack)</w:t>
      </w:r>
    </w:p>
    <w:p w14:paraId="6D95F563" w14:textId="77777777" w:rsidR="009A740C" w:rsidRDefault="00000000">
      <w:pPr>
        <w:pStyle w:val="BodyText"/>
        <w:numPr>
          <w:ilvl w:val="0"/>
          <w:numId w:val="9"/>
        </w:numPr>
        <w:tabs>
          <w:tab w:val="clear" w:pos="180"/>
          <w:tab w:val="clear" w:pos="360"/>
          <w:tab w:val="clear" w:pos="709"/>
          <w:tab w:val="left" w:pos="0"/>
          <w:tab w:val="left" w:pos="11"/>
        </w:tabs>
        <w:spacing w:after="283"/>
      </w:pPr>
      <w:r>
        <w:t>No specialized hardware required</w:t>
      </w:r>
    </w:p>
    <w:p w14:paraId="2CF3D2AD"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t>3.1.3 Software Interfaces</w:t>
      </w:r>
    </w:p>
    <w:p w14:paraId="20E5FD0F" w14:textId="77777777" w:rsidR="009A740C" w:rsidRDefault="00000000">
      <w:pPr>
        <w:pStyle w:val="BodyText"/>
        <w:numPr>
          <w:ilvl w:val="0"/>
          <w:numId w:val="10"/>
        </w:numPr>
        <w:tabs>
          <w:tab w:val="clear" w:pos="180"/>
          <w:tab w:val="clear" w:pos="360"/>
          <w:tab w:val="clear" w:pos="709"/>
          <w:tab w:val="left" w:pos="0"/>
          <w:tab w:val="left" w:pos="11"/>
        </w:tabs>
        <w:spacing w:after="283"/>
      </w:pPr>
      <w:r>
        <w:t>MySQL Database</w:t>
      </w:r>
    </w:p>
    <w:p w14:paraId="3229E37E" w14:textId="77777777" w:rsidR="009A740C" w:rsidRDefault="00000000">
      <w:pPr>
        <w:pStyle w:val="BodyText"/>
        <w:numPr>
          <w:ilvl w:val="0"/>
          <w:numId w:val="10"/>
        </w:numPr>
        <w:tabs>
          <w:tab w:val="clear" w:pos="180"/>
          <w:tab w:val="clear" w:pos="360"/>
          <w:tab w:val="clear" w:pos="709"/>
          <w:tab w:val="left" w:pos="0"/>
          <w:tab w:val="left" w:pos="11"/>
        </w:tabs>
        <w:spacing w:after="283"/>
      </w:pPr>
      <w:r>
        <w:t>Resend Email API</w:t>
      </w:r>
    </w:p>
    <w:p w14:paraId="0C0937B6" w14:textId="77777777" w:rsidR="009A740C" w:rsidRDefault="00000000">
      <w:pPr>
        <w:pStyle w:val="BodyText"/>
        <w:numPr>
          <w:ilvl w:val="0"/>
          <w:numId w:val="10"/>
        </w:numPr>
        <w:tabs>
          <w:tab w:val="clear" w:pos="180"/>
          <w:tab w:val="clear" w:pos="360"/>
          <w:tab w:val="clear" w:pos="709"/>
          <w:tab w:val="left" w:pos="0"/>
          <w:tab w:val="left" w:pos="11"/>
        </w:tabs>
        <w:spacing w:after="283"/>
      </w:pPr>
      <w:r>
        <w:t>PDO for DB interaction</w:t>
      </w:r>
    </w:p>
    <w:p w14:paraId="58AAF9E9"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t>3.1.4 Communications Interfaces</w:t>
      </w:r>
    </w:p>
    <w:p w14:paraId="324253B6" w14:textId="77777777" w:rsidR="009A740C" w:rsidRDefault="00000000">
      <w:pPr>
        <w:pStyle w:val="BodyText"/>
        <w:numPr>
          <w:ilvl w:val="0"/>
          <w:numId w:val="11"/>
        </w:numPr>
        <w:tabs>
          <w:tab w:val="clear" w:pos="180"/>
          <w:tab w:val="clear" w:pos="360"/>
          <w:tab w:val="clear" w:pos="709"/>
          <w:tab w:val="left" w:pos="0"/>
          <w:tab w:val="left" w:pos="11"/>
        </w:tabs>
        <w:spacing w:after="283"/>
      </w:pPr>
      <w:r>
        <w:t>HTTP/HTTPS for web requests</w:t>
      </w:r>
    </w:p>
    <w:p w14:paraId="35922E75" w14:textId="77777777" w:rsidR="009A740C" w:rsidRDefault="00000000">
      <w:pPr>
        <w:pStyle w:val="BodyText"/>
        <w:numPr>
          <w:ilvl w:val="0"/>
          <w:numId w:val="11"/>
        </w:numPr>
        <w:tabs>
          <w:tab w:val="clear" w:pos="180"/>
          <w:tab w:val="clear" w:pos="360"/>
          <w:tab w:val="clear" w:pos="709"/>
          <w:tab w:val="left" w:pos="0"/>
          <w:tab w:val="left" w:pos="11"/>
        </w:tabs>
        <w:spacing w:after="283"/>
      </w:pPr>
      <w:r>
        <w:t>SMTP over API via Resend for emails</w:t>
      </w:r>
    </w:p>
    <w:p w14:paraId="440D00F7" w14:textId="77777777" w:rsidR="009A740C" w:rsidRDefault="00000000">
      <w:pPr>
        <w:pStyle w:val="Heading3"/>
        <w:spacing w:before="0" w:after="283"/>
      </w:pPr>
      <w:r>
        <w:t>3.2 Functional Requirements</w:t>
      </w:r>
    </w:p>
    <w:p w14:paraId="41EAE1FE"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t>3.2.1 Browse Tractors</w:t>
      </w:r>
    </w:p>
    <w:p w14:paraId="6AEC9414" w14:textId="77777777" w:rsidR="009A740C" w:rsidRDefault="00000000">
      <w:pPr>
        <w:pStyle w:val="BodyText"/>
        <w:numPr>
          <w:ilvl w:val="0"/>
          <w:numId w:val="12"/>
        </w:numPr>
        <w:tabs>
          <w:tab w:val="clear" w:pos="180"/>
          <w:tab w:val="clear" w:pos="360"/>
          <w:tab w:val="clear" w:pos="709"/>
          <w:tab w:val="left" w:pos="0"/>
          <w:tab w:val="left" w:pos="11"/>
        </w:tabs>
        <w:spacing w:after="283"/>
      </w:pPr>
      <w:r>
        <w:rPr>
          <w:rStyle w:val="Strong"/>
        </w:rPr>
        <w:t>Inputs</w:t>
      </w:r>
      <w:r>
        <w:t>: None</w:t>
      </w:r>
    </w:p>
    <w:p w14:paraId="10F9B60F" w14:textId="77777777" w:rsidR="009A740C" w:rsidRDefault="00000000">
      <w:pPr>
        <w:pStyle w:val="BodyText"/>
        <w:numPr>
          <w:ilvl w:val="0"/>
          <w:numId w:val="12"/>
        </w:numPr>
        <w:tabs>
          <w:tab w:val="clear" w:pos="180"/>
          <w:tab w:val="clear" w:pos="360"/>
          <w:tab w:val="clear" w:pos="709"/>
          <w:tab w:val="left" w:pos="0"/>
          <w:tab w:val="left" w:pos="11"/>
        </w:tabs>
        <w:spacing w:after="283"/>
      </w:pPr>
      <w:r>
        <w:rPr>
          <w:rStyle w:val="Strong"/>
        </w:rPr>
        <w:t>Processing</w:t>
      </w:r>
      <w:r>
        <w:t>: Fetch list from DB</w:t>
      </w:r>
    </w:p>
    <w:p w14:paraId="56CA1B6A" w14:textId="77777777" w:rsidR="009A740C" w:rsidRDefault="00000000">
      <w:pPr>
        <w:pStyle w:val="BodyText"/>
        <w:numPr>
          <w:ilvl w:val="0"/>
          <w:numId w:val="12"/>
        </w:numPr>
        <w:tabs>
          <w:tab w:val="clear" w:pos="180"/>
          <w:tab w:val="clear" w:pos="360"/>
          <w:tab w:val="clear" w:pos="709"/>
          <w:tab w:val="left" w:pos="0"/>
          <w:tab w:val="left" w:pos="11"/>
        </w:tabs>
        <w:spacing w:after="283"/>
      </w:pPr>
      <w:r>
        <w:rPr>
          <w:rStyle w:val="Strong"/>
        </w:rPr>
        <w:t>Outputs</w:t>
      </w:r>
      <w:r>
        <w:t>: Dynamic list with image, model, price</w:t>
      </w:r>
    </w:p>
    <w:p w14:paraId="228A93AA" w14:textId="77777777" w:rsidR="009A740C" w:rsidRDefault="00000000">
      <w:pPr>
        <w:pStyle w:val="BodyText"/>
        <w:numPr>
          <w:ilvl w:val="0"/>
          <w:numId w:val="12"/>
        </w:numPr>
        <w:tabs>
          <w:tab w:val="clear" w:pos="180"/>
          <w:tab w:val="clear" w:pos="360"/>
          <w:tab w:val="clear" w:pos="709"/>
          <w:tab w:val="left" w:pos="0"/>
          <w:tab w:val="left" w:pos="11"/>
        </w:tabs>
        <w:spacing w:after="283"/>
      </w:pPr>
      <w:r>
        <w:rPr>
          <w:rStyle w:val="Strong"/>
        </w:rPr>
        <w:t>Error Handling</w:t>
      </w:r>
      <w:r>
        <w:t>: Show message if DB connection fails</w:t>
      </w:r>
    </w:p>
    <w:p w14:paraId="394FB8A6"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t>3.2.2 View Tractor Details</w:t>
      </w:r>
    </w:p>
    <w:p w14:paraId="426B949E" w14:textId="77777777" w:rsidR="009A740C" w:rsidRDefault="00000000">
      <w:pPr>
        <w:pStyle w:val="BodyText"/>
        <w:numPr>
          <w:ilvl w:val="0"/>
          <w:numId w:val="13"/>
        </w:numPr>
        <w:tabs>
          <w:tab w:val="clear" w:pos="180"/>
          <w:tab w:val="clear" w:pos="360"/>
          <w:tab w:val="clear" w:pos="709"/>
          <w:tab w:val="left" w:pos="0"/>
          <w:tab w:val="left" w:pos="11"/>
        </w:tabs>
        <w:spacing w:after="283"/>
      </w:pPr>
      <w:r>
        <w:rPr>
          <w:rStyle w:val="Strong"/>
        </w:rPr>
        <w:t>Inputs</w:t>
      </w:r>
      <w:r>
        <w:t>: Tractor ID in URL</w:t>
      </w:r>
    </w:p>
    <w:p w14:paraId="343142D9" w14:textId="77777777" w:rsidR="009A740C" w:rsidRDefault="00000000">
      <w:pPr>
        <w:pStyle w:val="BodyText"/>
        <w:numPr>
          <w:ilvl w:val="0"/>
          <w:numId w:val="13"/>
        </w:numPr>
        <w:tabs>
          <w:tab w:val="clear" w:pos="180"/>
          <w:tab w:val="clear" w:pos="360"/>
          <w:tab w:val="clear" w:pos="709"/>
          <w:tab w:val="left" w:pos="0"/>
          <w:tab w:val="left" w:pos="11"/>
        </w:tabs>
        <w:spacing w:after="283"/>
      </w:pPr>
      <w:r>
        <w:rPr>
          <w:rStyle w:val="Strong"/>
        </w:rPr>
        <w:t>Processing</w:t>
      </w:r>
      <w:r>
        <w:t>: Fetch details using PDO</w:t>
      </w:r>
    </w:p>
    <w:p w14:paraId="60DE4351" w14:textId="77777777" w:rsidR="009A740C" w:rsidRDefault="00000000">
      <w:pPr>
        <w:pStyle w:val="BodyText"/>
        <w:numPr>
          <w:ilvl w:val="0"/>
          <w:numId w:val="13"/>
        </w:numPr>
        <w:tabs>
          <w:tab w:val="clear" w:pos="180"/>
          <w:tab w:val="clear" w:pos="360"/>
          <w:tab w:val="clear" w:pos="709"/>
          <w:tab w:val="left" w:pos="0"/>
          <w:tab w:val="left" w:pos="11"/>
        </w:tabs>
        <w:spacing w:after="283"/>
      </w:pPr>
      <w:r>
        <w:rPr>
          <w:rStyle w:val="Strong"/>
        </w:rPr>
        <w:t>Outputs</w:t>
      </w:r>
      <w:r>
        <w:t>: Title, image, specs, price</w:t>
      </w:r>
    </w:p>
    <w:p w14:paraId="49C95504" w14:textId="77777777" w:rsidR="009A740C" w:rsidRDefault="00000000">
      <w:pPr>
        <w:pStyle w:val="BodyText"/>
        <w:numPr>
          <w:ilvl w:val="0"/>
          <w:numId w:val="13"/>
        </w:numPr>
        <w:tabs>
          <w:tab w:val="clear" w:pos="180"/>
          <w:tab w:val="clear" w:pos="360"/>
          <w:tab w:val="clear" w:pos="709"/>
          <w:tab w:val="left" w:pos="0"/>
          <w:tab w:val="left" w:pos="11"/>
        </w:tabs>
        <w:spacing w:after="283"/>
      </w:pPr>
      <w:r>
        <w:rPr>
          <w:rStyle w:val="Strong"/>
        </w:rPr>
        <w:t>Error Handling</w:t>
      </w:r>
      <w:r>
        <w:t>: Redirect to error page if ID not found</w:t>
      </w:r>
    </w:p>
    <w:p w14:paraId="4BCF4515"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t>3.2.3 Booking Form</w:t>
      </w:r>
    </w:p>
    <w:p w14:paraId="699A0D2B" w14:textId="77777777" w:rsidR="009A740C" w:rsidRDefault="00000000">
      <w:pPr>
        <w:pStyle w:val="BodyText"/>
        <w:numPr>
          <w:ilvl w:val="0"/>
          <w:numId w:val="14"/>
        </w:numPr>
        <w:tabs>
          <w:tab w:val="clear" w:pos="180"/>
          <w:tab w:val="clear" w:pos="360"/>
          <w:tab w:val="clear" w:pos="709"/>
          <w:tab w:val="left" w:pos="0"/>
          <w:tab w:val="left" w:pos="11"/>
        </w:tabs>
        <w:spacing w:after="283"/>
      </w:pPr>
      <w:r>
        <w:rPr>
          <w:rStyle w:val="Strong"/>
        </w:rPr>
        <w:t>Inputs</w:t>
      </w:r>
      <w:r>
        <w:t>: User info, tractor ID, pickup date</w:t>
      </w:r>
    </w:p>
    <w:p w14:paraId="55F822F4" w14:textId="77777777" w:rsidR="009A740C" w:rsidRDefault="00000000">
      <w:pPr>
        <w:pStyle w:val="BodyText"/>
        <w:numPr>
          <w:ilvl w:val="0"/>
          <w:numId w:val="14"/>
        </w:numPr>
        <w:tabs>
          <w:tab w:val="clear" w:pos="180"/>
          <w:tab w:val="clear" w:pos="360"/>
          <w:tab w:val="clear" w:pos="709"/>
          <w:tab w:val="left" w:pos="0"/>
          <w:tab w:val="left" w:pos="11"/>
        </w:tabs>
        <w:spacing w:after="283"/>
      </w:pPr>
      <w:r>
        <w:rPr>
          <w:rStyle w:val="Strong"/>
        </w:rPr>
        <w:lastRenderedPageBreak/>
        <w:t>Processing</w:t>
      </w:r>
      <w:r>
        <w:t>: Validate + store in DB + send emails</w:t>
      </w:r>
    </w:p>
    <w:p w14:paraId="2B61DFE8" w14:textId="77777777" w:rsidR="009A740C" w:rsidRDefault="00000000">
      <w:pPr>
        <w:pStyle w:val="BodyText"/>
        <w:numPr>
          <w:ilvl w:val="0"/>
          <w:numId w:val="14"/>
        </w:numPr>
        <w:tabs>
          <w:tab w:val="clear" w:pos="180"/>
          <w:tab w:val="clear" w:pos="360"/>
          <w:tab w:val="clear" w:pos="709"/>
          <w:tab w:val="left" w:pos="0"/>
          <w:tab w:val="left" w:pos="11"/>
        </w:tabs>
        <w:spacing w:after="283"/>
      </w:pPr>
      <w:r>
        <w:rPr>
          <w:rStyle w:val="Strong"/>
        </w:rPr>
        <w:t>Outputs</w:t>
      </w:r>
      <w:r>
        <w:t>: Success confirmation</w:t>
      </w:r>
    </w:p>
    <w:p w14:paraId="64D78505" w14:textId="77777777" w:rsidR="009A740C" w:rsidRDefault="00000000">
      <w:pPr>
        <w:pStyle w:val="BodyText"/>
        <w:numPr>
          <w:ilvl w:val="0"/>
          <w:numId w:val="14"/>
        </w:numPr>
        <w:tabs>
          <w:tab w:val="clear" w:pos="180"/>
          <w:tab w:val="clear" w:pos="360"/>
          <w:tab w:val="clear" w:pos="709"/>
          <w:tab w:val="left" w:pos="0"/>
          <w:tab w:val="left" w:pos="11"/>
        </w:tabs>
        <w:spacing w:after="283"/>
      </w:pPr>
      <w:r>
        <w:rPr>
          <w:rStyle w:val="Strong"/>
        </w:rPr>
        <w:t>Error Handling</w:t>
      </w:r>
      <w:r>
        <w:t>: Show form errors, email fallback</w:t>
      </w:r>
    </w:p>
    <w:p w14:paraId="3B17046E"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t>3.2.4 Contact Form</w:t>
      </w:r>
    </w:p>
    <w:p w14:paraId="7D11D436" w14:textId="77777777" w:rsidR="009A740C" w:rsidRDefault="00000000">
      <w:pPr>
        <w:pStyle w:val="BodyText"/>
        <w:numPr>
          <w:ilvl w:val="0"/>
          <w:numId w:val="15"/>
        </w:numPr>
        <w:tabs>
          <w:tab w:val="clear" w:pos="180"/>
          <w:tab w:val="clear" w:pos="360"/>
          <w:tab w:val="clear" w:pos="709"/>
          <w:tab w:val="left" w:pos="0"/>
          <w:tab w:val="left" w:pos="11"/>
        </w:tabs>
        <w:spacing w:after="283"/>
      </w:pPr>
      <w:r>
        <w:rPr>
          <w:rStyle w:val="Strong"/>
        </w:rPr>
        <w:t>Inputs</w:t>
      </w:r>
      <w:r>
        <w:t>: Name, email, message</w:t>
      </w:r>
    </w:p>
    <w:p w14:paraId="30071D2B" w14:textId="77777777" w:rsidR="009A740C" w:rsidRDefault="00000000">
      <w:pPr>
        <w:pStyle w:val="BodyText"/>
        <w:numPr>
          <w:ilvl w:val="0"/>
          <w:numId w:val="15"/>
        </w:numPr>
        <w:tabs>
          <w:tab w:val="clear" w:pos="180"/>
          <w:tab w:val="clear" w:pos="360"/>
          <w:tab w:val="clear" w:pos="709"/>
          <w:tab w:val="left" w:pos="0"/>
          <w:tab w:val="left" w:pos="11"/>
        </w:tabs>
        <w:spacing w:after="283"/>
      </w:pPr>
      <w:r>
        <w:rPr>
          <w:rStyle w:val="Strong"/>
        </w:rPr>
        <w:t>Processing</w:t>
      </w:r>
      <w:r>
        <w:t>: Validate + send to dealership via Resend</w:t>
      </w:r>
    </w:p>
    <w:p w14:paraId="1BF6D6B6" w14:textId="77777777" w:rsidR="009A740C" w:rsidRDefault="00000000">
      <w:pPr>
        <w:pStyle w:val="BodyText"/>
        <w:numPr>
          <w:ilvl w:val="0"/>
          <w:numId w:val="15"/>
        </w:numPr>
        <w:tabs>
          <w:tab w:val="clear" w:pos="180"/>
          <w:tab w:val="clear" w:pos="360"/>
          <w:tab w:val="clear" w:pos="709"/>
          <w:tab w:val="left" w:pos="0"/>
          <w:tab w:val="left" w:pos="11"/>
        </w:tabs>
        <w:spacing w:after="283"/>
      </w:pPr>
      <w:r>
        <w:rPr>
          <w:rStyle w:val="Strong"/>
        </w:rPr>
        <w:t>Outputs</w:t>
      </w:r>
      <w:r>
        <w:t>: Success alert</w:t>
      </w:r>
    </w:p>
    <w:p w14:paraId="6797C0A8" w14:textId="77777777" w:rsidR="009A740C" w:rsidRDefault="00000000">
      <w:pPr>
        <w:pStyle w:val="BodyText"/>
        <w:numPr>
          <w:ilvl w:val="0"/>
          <w:numId w:val="15"/>
        </w:numPr>
        <w:tabs>
          <w:tab w:val="clear" w:pos="180"/>
          <w:tab w:val="clear" w:pos="360"/>
          <w:tab w:val="clear" w:pos="709"/>
          <w:tab w:val="left" w:pos="0"/>
          <w:tab w:val="left" w:pos="11"/>
        </w:tabs>
        <w:spacing w:after="283"/>
      </w:pPr>
      <w:r>
        <w:rPr>
          <w:rStyle w:val="Strong"/>
        </w:rPr>
        <w:t>Error Handling</w:t>
      </w:r>
      <w:r>
        <w:t>: Email send failure alert</w:t>
      </w:r>
    </w:p>
    <w:p w14:paraId="43C6E43E" w14:textId="77777777" w:rsidR="009A740C" w:rsidRDefault="00000000">
      <w:pPr>
        <w:pStyle w:val="Heading3"/>
        <w:spacing w:before="0" w:after="283"/>
      </w:pPr>
      <w:r>
        <w:t>3.5 Non-Functional Requirements</w:t>
      </w:r>
    </w:p>
    <w:p w14:paraId="402EF7FD"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t>3.5.1 Performance</w:t>
      </w:r>
    </w:p>
    <w:p w14:paraId="64EC7A1A" w14:textId="77777777" w:rsidR="009A740C" w:rsidRDefault="00000000">
      <w:pPr>
        <w:pStyle w:val="BodyText"/>
        <w:numPr>
          <w:ilvl w:val="0"/>
          <w:numId w:val="16"/>
        </w:numPr>
        <w:tabs>
          <w:tab w:val="clear" w:pos="180"/>
          <w:tab w:val="clear" w:pos="360"/>
          <w:tab w:val="clear" w:pos="709"/>
          <w:tab w:val="left" w:pos="0"/>
          <w:tab w:val="left" w:pos="11"/>
        </w:tabs>
        <w:spacing w:after="283"/>
      </w:pPr>
      <w:r>
        <w:t>Page loads in &lt; 2s on average internet</w:t>
      </w:r>
    </w:p>
    <w:p w14:paraId="5F152570" w14:textId="77777777" w:rsidR="009A740C" w:rsidRDefault="00000000">
      <w:pPr>
        <w:pStyle w:val="BodyText"/>
        <w:numPr>
          <w:ilvl w:val="0"/>
          <w:numId w:val="16"/>
        </w:numPr>
        <w:tabs>
          <w:tab w:val="clear" w:pos="180"/>
          <w:tab w:val="clear" w:pos="360"/>
          <w:tab w:val="clear" w:pos="709"/>
          <w:tab w:val="left" w:pos="0"/>
          <w:tab w:val="left" w:pos="11"/>
        </w:tabs>
        <w:spacing w:after="283"/>
      </w:pPr>
      <w:r>
        <w:t>Email delivery within 10 seconds</w:t>
      </w:r>
    </w:p>
    <w:p w14:paraId="494A2C67"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t>3.5.2 Reliability</w:t>
      </w:r>
    </w:p>
    <w:p w14:paraId="3D9648C7" w14:textId="77777777" w:rsidR="009A740C" w:rsidRDefault="00000000">
      <w:pPr>
        <w:pStyle w:val="BodyText"/>
        <w:numPr>
          <w:ilvl w:val="0"/>
          <w:numId w:val="17"/>
        </w:numPr>
        <w:tabs>
          <w:tab w:val="clear" w:pos="180"/>
          <w:tab w:val="clear" w:pos="360"/>
          <w:tab w:val="clear" w:pos="709"/>
          <w:tab w:val="left" w:pos="0"/>
          <w:tab w:val="left" w:pos="11"/>
        </w:tabs>
        <w:spacing w:after="283"/>
      </w:pPr>
      <w:r>
        <w:t>Handles up to 100 concurrent users</w:t>
      </w:r>
    </w:p>
    <w:p w14:paraId="4972E092"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t>3.5.3 Availability</w:t>
      </w:r>
    </w:p>
    <w:p w14:paraId="571E188E" w14:textId="77777777" w:rsidR="009A740C" w:rsidRDefault="00000000">
      <w:pPr>
        <w:pStyle w:val="BodyText"/>
        <w:numPr>
          <w:ilvl w:val="0"/>
          <w:numId w:val="18"/>
        </w:numPr>
        <w:tabs>
          <w:tab w:val="clear" w:pos="180"/>
          <w:tab w:val="clear" w:pos="360"/>
          <w:tab w:val="clear" w:pos="709"/>
          <w:tab w:val="left" w:pos="0"/>
          <w:tab w:val="left" w:pos="11"/>
        </w:tabs>
        <w:spacing w:after="283"/>
      </w:pPr>
      <w:r>
        <w:t>99% uptime expected</w:t>
      </w:r>
    </w:p>
    <w:p w14:paraId="38A0DF6C"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t>3.5.4 Security</w:t>
      </w:r>
    </w:p>
    <w:p w14:paraId="0EA7F1ED" w14:textId="77777777" w:rsidR="009A740C" w:rsidRDefault="00000000">
      <w:pPr>
        <w:pStyle w:val="BodyText"/>
        <w:numPr>
          <w:ilvl w:val="0"/>
          <w:numId w:val="19"/>
        </w:numPr>
        <w:tabs>
          <w:tab w:val="clear" w:pos="180"/>
          <w:tab w:val="clear" w:pos="360"/>
          <w:tab w:val="clear" w:pos="709"/>
          <w:tab w:val="left" w:pos="0"/>
          <w:tab w:val="left" w:pos="11"/>
        </w:tabs>
        <w:spacing w:after="283"/>
      </w:pPr>
      <w:r>
        <w:t>Input sanitization to prevent SQL injection</w:t>
      </w:r>
    </w:p>
    <w:p w14:paraId="5BF8D3B5" w14:textId="77777777" w:rsidR="009A740C" w:rsidRDefault="00000000">
      <w:pPr>
        <w:pStyle w:val="BodyText"/>
        <w:numPr>
          <w:ilvl w:val="0"/>
          <w:numId w:val="19"/>
        </w:numPr>
        <w:tabs>
          <w:tab w:val="clear" w:pos="180"/>
          <w:tab w:val="clear" w:pos="360"/>
          <w:tab w:val="clear" w:pos="709"/>
          <w:tab w:val="left" w:pos="0"/>
          <w:tab w:val="left" w:pos="11"/>
        </w:tabs>
        <w:spacing w:after="283"/>
      </w:pPr>
      <w:r>
        <w:t>CAPTCHA or token-based form validation (optional upgrade)</w:t>
      </w:r>
    </w:p>
    <w:p w14:paraId="73DEB2F3" w14:textId="77777777" w:rsidR="009A740C" w:rsidRDefault="00000000">
      <w:pPr>
        <w:pStyle w:val="Heading4"/>
        <w:spacing w:before="0" w:after="283"/>
        <w:rPr>
          <w:rFonts w:ascii="Times" w:eastAsia="Times" w:hAnsi="Times" w:cs="Times New Roman"/>
          <w:szCs w:val="20"/>
        </w:rPr>
      </w:pPr>
      <w:r>
        <w:rPr>
          <w:rFonts w:ascii="Times" w:eastAsia="Times" w:hAnsi="Times" w:cs="Times New Roman"/>
          <w:szCs w:val="20"/>
        </w:rPr>
        <w:t>3.5.5 Maintainability</w:t>
      </w:r>
    </w:p>
    <w:p w14:paraId="4183F935" w14:textId="77777777" w:rsidR="009A740C" w:rsidRDefault="00000000">
      <w:pPr>
        <w:pStyle w:val="BodyText"/>
        <w:numPr>
          <w:ilvl w:val="0"/>
          <w:numId w:val="20"/>
        </w:numPr>
        <w:tabs>
          <w:tab w:val="clear" w:pos="180"/>
          <w:tab w:val="clear" w:pos="360"/>
          <w:tab w:val="clear" w:pos="709"/>
          <w:tab w:val="left" w:pos="0"/>
          <w:tab w:val="left" w:pos="11"/>
        </w:tabs>
        <w:spacing w:after="283"/>
      </w:pPr>
      <w:r>
        <w:t>Modular codebase (split into HTML/JS/PHP components)</w:t>
      </w:r>
    </w:p>
    <w:p w14:paraId="7EFC3380" w14:textId="77777777" w:rsidR="009A740C" w:rsidRDefault="00000000">
      <w:pPr>
        <w:pStyle w:val="BodyText"/>
        <w:numPr>
          <w:ilvl w:val="0"/>
          <w:numId w:val="20"/>
        </w:numPr>
        <w:tabs>
          <w:tab w:val="clear" w:pos="180"/>
          <w:tab w:val="clear" w:pos="360"/>
          <w:tab w:val="clear" w:pos="709"/>
          <w:tab w:val="left" w:pos="0"/>
          <w:tab w:val="left" w:pos="11"/>
        </w:tabs>
        <w:spacing w:after="283"/>
      </w:pPr>
      <w:r>
        <w:t>Reusable templates for header/footer</w:t>
      </w:r>
    </w:p>
    <w:p w14:paraId="1C0DC816" w14:textId="712D4CDA" w:rsidR="009A740C" w:rsidRDefault="00000000">
      <w:pPr>
        <w:pStyle w:val="Heading3"/>
        <w:spacing w:before="0" w:after="283"/>
      </w:pPr>
      <w:r>
        <w:lastRenderedPageBreak/>
        <w:t>3.</w:t>
      </w:r>
      <w:r w:rsidR="003F497D">
        <w:t>6</w:t>
      </w:r>
      <w:r>
        <w:t xml:space="preserve"> Design Constraints</w:t>
      </w:r>
    </w:p>
    <w:p w14:paraId="57C1A359" w14:textId="77777777" w:rsidR="009A740C" w:rsidRDefault="00000000">
      <w:pPr>
        <w:pStyle w:val="BodyText"/>
        <w:numPr>
          <w:ilvl w:val="0"/>
          <w:numId w:val="22"/>
        </w:numPr>
        <w:tabs>
          <w:tab w:val="clear" w:pos="180"/>
          <w:tab w:val="clear" w:pos="360"/>
          <w:tab w:val="clear" w:pos="709"/>
          <w:tab w:val="left" w:pos="0"/>
          <w:tab w:val="left" w:pos="11"/>
        </w:tabs>
        <w:spacing w:after="283"/>
      </w:pPr>
      <w:r>
        <w:t>Pure PHP (no Laravel or framework)</w:t>
      </w:r>
    </w:p>
    <w:p w14:paraId="3AA45F61" w14:textId="77777777" w:rsidR="009A740C" w:rsidRDefault="00000000">
      <w:pPr>
        <w:pStyle w:val="BodyText"/>
        <w:numPr>
          <w:ilvl w:val="0"/>
          <w:numId w:val="22"/>
        </w:numPr>
        <w:tabs>
          <w:tab w:val="clear" w:pos="180"/>
          <w:tab w:val="clear" w:pos="360"/>
          <w:tab w:val="clear" w:pos="709"/>
          <w:tab w:val="left" w:pos="0"/>
          <w:tab w:val="left" w:pos="11"/>
        </w:tabs>
        <w:spacing w:after="283"/>
      </w:pPr>
      <w:proofErr w:type="spellStart"/>
      <w:r>
        <w:t>TailwindCSS</w:t>
      </w:r>
      <w:proofErr w:type="spellEnd"/>
      <w:r>
        <w:t xml:space="preserve"> for all styling</w:t>
      </w:r>
    </w:p>
    <w:p w14:paraId="4EEBE21B" w14:textId="77777777" w:rsidR="009A740C" w:rsidRDefault="00000000">
      <w:pPr>
        <w:pStyle w:val="BodyText"/>
        <w:numPr>
          <w:ilvl w:val="0"/>
          <w:numId w:val="22"/>
        </w:numPr>
        <w:tabs>
          <w:tab w:val="clear" w:pos="180"/>
          <w:tab w:val="clear" w:pos="360"/>
          <w:tab w:val="clear" w:pos="709"/>
          <w:tab w:val="left" w:pos="0"/>
          <w:tab w:val="left" w:pos="11"/>
        </w:tabs>
        <w:spacing w:after="283"/>
      </w:pPr>
      <w:r>
        <w:t>Resend as the only mailing solution</w:t>
      </w:r>
    </w:p>
    <w:p w14:paraId="4A4E05CB" w14:textId="416EE07F" w:rsidR="009A740C" w:rsidRDefault="00000000">
      <w:pPr>
        <w:pStyle w:val="Heading3"/>
        <w:spacing w:before="0" w:after="283"/>
      </w:pPr>
      <w:r>
        <w:t>3.</w:t>
      </w:r>
      <w:r w:rsidR="003F497D">
        <w:t>7</w:t>
      </w:r>
      <w:r>
        <w:t xml:space="preserve"> Other Requirements</w:t>
      </w:r>
    </w:p>
    <w:p w14:paraId="2E410A60" w14:textId="77777777" w:rsidR="009A740C" w:rsidRDefault="00000000">
      <w:pPr>
        <w:pStyle w:val="BodyText"/>
        <w:numPr>
          <w:ilvl w:val="0"/>
          <w:numId w:val="23"/>
        </w:numPr>
        <w:tabs>
          <w:tab w:val="clear" w:pos="180"/>
          <w:tab w:val="clear" w:pos="360"/>
          <w:tab w:val="clear" w:pos="709"/>
          <w:tab w:val="left" w:pos="0"/>
          <w:tab w:val="left" w:pos="11"/>
        </w:tabs>
        <w:spacing w:after="283"/>
      </w:pPr>
      <w:r>
        <w:t>Provide SQL migration file for easy deployment</w:t>
      </w:r>
    </w:p>
    <w:p w14:paraId="2322CB7B" w14:textId="555B09D2" w:rsidR="009A740C" w:rsidRDefault="00000000" w:rsidP="00BA3EFC">
      <w:pPr>
        <w:pStyle w:val="BodyText"/>
        <w:numPr>
          <w:ilvl w:val="0"/>
          <w:numId w:val="23"/>
        </w:numPr>
        <w:tabs>
          <w:tab w:val="clear" w:pos="180"/>
          <w:tab w:val="clear" w:pos="360"/>
          <w:tab w:val="clear" w:pos="709"/>
          <w:tab w:val="left" w:pos="0"/>
          <w:tab w:val="left" w:pos="11"/>
        </w:tabs>
        <w:spacing w:after="283"/>
      </w:pPr>
      <w:r>
        <w:t>Document team contributions and code structure.</w:t>
      </w:r>
    </w:p>
    <w:p w14:paraId="08E4F804" w14:textId="77777777" w:rsidR="009A740C" w:rsidRDefault="00000000">
      <w:pPr>
        <w:pStyle w:val="Heading1"/>
      </w:pPr>
      <w:bookmarkStart w:id="8" w:name="_Toc506459180"/>
      <w:bookmarkStart w:id="9" w:name="_Toc506458814"/>
      <w:r>
        <w:t>A. Appendices</w:t>
      </w:r>
      <w:bookmarkEnd w:id="8"/>
      <w:bookmarkEnd w:id="9"/>
    </w:p>
    <w:p w14:paraId="530B6C1F" w14:textId="77777777" w:rsidR="009A740C" w:rsidRDefault="00000000">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783FC3B7" w14:textId="77777777" w:rsidR="009A740C" w:rsidRDefault="009A740C">
      <w:pPr>
        <w:rPr>
          <w:i/>
        </w:rPr>
      </w:pPr>
    </w:p>
    <w:p w14:paraId="4144373F" w14:textId="77777777" w:rsidR="009A740C" w:rsidRDefault="00000000">
      <w:pPr>
        <w:rPr>
          <w:i/>
        </w:rPr>
      </w:pPr>
      <w:r>
        <w:rPr>
          <w:i/>
        </w:rPr>
        <w:t>Example Appendices could include (initial) conceptual documents for the software project, marketing materials, minutes of meetings with the customer(s), etc.</w:t>
      </w:r>
    </w:p>
    <w:p w14:paraId="710837C9" w14:textId="77777777" w:rsidR="009A740C" w:rsidRDefault="00000000">
      <w:pPr>
        <w:pStyle w:val="Heading2"/>
      </w:pPr>
      <w:bookmarkStart w:id="10" w:name="_Toc506459181"/>
      <w:r>
        <w:t>A.1 Appendix 1</w:t>
      </w:r>
      <w:bookmarkEnd w:id="10"/>
      <w:r>
        <w:t xml:space="preserve"> - Team Roles</w:t>
      </w:r>
    </w:p>
    <w:p w14:paraId="63511A4C" w14:textId="77777777" w:rsidR="009A740C" w:rsidRDefault="009A740C"/>
    <w:tbl>
      <w:tblPr>
        <w:tblW w:w="7177" w:type="dxa"/>
        <w:tblInd w:w="28" w:type="dxa"/>
        <w:tblLayout w:type="fixed"/>
        <w:tblCellMar>
          <w:top w:w="28" w:type="dxa"/>
          <w:left w:w="28" w:type="dxa"/>
          <w:bottom w:w="28" w:type="dxa"/>
          <w:right w:w="28" w:type="dxa"/>
        </w:tblCellMar>
        <w:tblLook w:val="04A0" w:firstRow="1" w:lastRow="0" w:firstColumn="1" w:lastColumn="0" w:noHBand="0" w:noVBand="1"/>
      </w:tblPr>
      <w:tblGrid>
        <w:gridCol w:w="1573"/>
        <w:gridCol w:w="5604"/>
      </w:tblGrid>
      <w:tr w:rsidR="009A740C" w14:paraId="6F8696EA" w14:textId="77777777">
        <w:trPr>
          <w:tblHeader/>
        </w:trPr>
        <w:tc>
          <w:tcPr>
            <w:tcW w:w="1573" w:type="dxa"/>
            <w:vAlign w:val="center"/>
          </w:tcPr>
          <w:p w14:paraId="396AAE40" w14:textId="77777777" w:rsidR="009A740C" w:rsidRDefault="00000000">
            <w:pPr>
              <w:pStyle w:val="TableHeading"/>
            </w:pPr>
            <w:r>
              <w:t>Member</w:t>
            </w:r>
          </w:p>
        </w:tc>
        <w:tc>
          <w:tcPr>
            <w:tcW w:w="5604" w:type="dxa"/>
            <w:vAlign w:val="center"/>
          </w:tcPr>
          <w:p w14:paraId="4CABA285" w14:textId="77777777" w:rsidR="009A740C" w:rsidRDefault="00000000">
            <w:pPr>
              <w:pStyle w:val="TableHeading"/>
            </w:pPr>
            <w:r>
              <w:t>Contributions</w:t>
            </w:r>
          </w:p>
        </w:tc>
      </w:tr>
      <w:tr w:rsidR="009A740C" w14:paraId="4ABEA7F7" w14:textId="77777777">
        <w:tc>
          <w:tcPr>
            <w:tcW w:w="1573" w:type="dxa"/>
            <w:vAlign w:val="center"/>
          </w:tcPr>
          <w:p w14:paraId="19587D9B" w14:textId="77777777" w:rsidR="009A740C" w:rsidRDefault="00000000">
            <w:pPr>
              <w:pStyle w:val="TableContents"/>
            </w:pPr>
            <w:proofErr w:type="spellStart"/>
            <w:r>
              <w:t>Rimmi</w:t>
            </w:r>
            <w:proofErr w:type="spellEnd"/>
            <w:r>
              <w:t xml:space="preserve"> Goyal</w:t>
            </w:r>
          </w:p>
        </w:tc>
        <w:tc>
          <w:tcPr>
            <w:tcW w:w="5604" w:type="dxa"/>
            <w:vAlign w:val="center"/>
          </w:tcPr>
          <w:p w14:paraId="72D75AAE" w14:textId="77777777" w:rsidR="009A740C" w:rsidRDefault="00000000">
            <w:pPr>
              <w:pStyle w:val="TableContents"/>
            </w:pPr>
            <w:r>
              <w:t>Landing Page UI, Header/Footer, DB Schema</w:t>
            </w:r>
          </w:p>
        </w:tc>
      </w:tr>
      <w:tr w:rsidR="009A740C" w14:paraId="50E59AC4" w14:textId="77777777">
        <w:tc>
          <w:tcPr>
            <w:tcW w:w="1573" w:type="dxa"/>
            <w:vAlign w:val="center"/>
          </w:tcPr>
          <w:p w14:paraId="0F3E9828" w14:textId="77777777" w:rsidR="009A740C" w:rsidRDefault="00000000">
            <w:pPr>
              <w:pStyle w:val="TableContents"/>
            </w:pPr>
            <w:r>
              <w:t>Yash Jee</w:t>
            </w:r>
          </w:p>
        </w:tc>
        <w:tc>
          <w:tcPr>
            <w:tcW w:w="5604" w:type="dxa"/>
            <w:vAlign w:val="center"/>
          </w:tcPr>
          <w:p w14:paraId="6F5FFFCF" w14:textId="77777777" w:rsidR="009A740C" w:rsidRDefault="00000000">
            <w:pPr>
              <w:pStyle w:val="TableContents"/>
            </w:pPr>
            <w:r>
              <w:t>Tractor Listing Page, Single Page View, PDO Integration</w:t>
            </w:r>
          </w:p>
        </w:tc>
      </w:tr>
      <w:tr w:rsidR="009A740C" w14:paraId="0D24629A" w14:textId="77777777">
        <w:tc>
          <w:tcPr>
            <w:tcW w:w="1573" w:type="dxa"/>
            <w:vAlign w:val="center"/>
          </w:tcPr>
          <w:p w14:paraId="136F20B5" w14:textId="77777777" w:rsidR="009A740C" w:rsidRDefault="00000000">
            <w:pPr>
              <w:pStyle w:val="TableContents"/>
            </w:pPr>
            <w:r>
              <w:t>Ayush Kumar</w:t>
            </w:r>
          </w:p>
        </w:tc>
        <w:tc>
          <w:tcPr>
            <w:tcW w:w="5604" w:type="dxa"/>
            <w:vAlign w:val="center"/>
          </w:tcPr>
          <w:p w14:paraId="29466884" w14:textId="77777777" w:rsidR="009A740C" w:rsidRDefault="00000000">
            <w:pPr>
              <w:pStyle w:val="TableContents"/>
            </w:pPr>
            <w:r>
              <w:t>Booking + Contact Forms, Resend Integration</w:t>
            </w:r>
          </w:p>
        </w:tc>
      </w:tr>
    </w:tbl>
    <w:p w14:paraId="47E76ED5" w14:textId="77777777" w:rsidR="009A740C" w:rsidRDefault="009A740C"/>
    <w:p w14:paraId="1493C6C3" w14:textId="77777777" w:rsidR="009A740C" w:rsidRDefault="00000000">
      <w:pPr>
        <w:pStyle w:val="Heading2"/>
      </w:pPr>
      <w:bookmarkStart w:id="11" w:name="_Toc506459182"/>
      <w:r>
        <w:t>A.2 Appendix 2</w:t>
      </w:r>
      <w:bookmarkEnd w:id="11"/>
      <w:r>
        <w:t xml:space="preserve"> - SQL Migration Script</w:t>
      </w:r>
    </w:p>
    <w:p w14:paraId="043CD11A" w14:textId="77777777" w:rsidR="009A740C" w:rsidRDefault="00000000">
      <w:r>
        <w:t>This appendix contains the SQL migration script used to initialize the database schema and populate it with sample data for local development or deploying the system on a new host. It includes table creation statements, necessary constraints, and initial records.</w:t>
      </w:r>
    </w:p>
    <w:p w14:paraId="2C2E9702" w14:textId="77777777" w:rsidR="009A740C" w:rsidRDefault="009A740C"/>
    <w:p w14:paraId="1263E2EC" w14:textId="6292216F" w:rsidR="005F3B1B" w:rsidRDefault="00000000">
      <w:r>
        <w:tab/>
      </w:r>
    </w:p>
    <w:p w14:paraId="1B197C3D" w14:textId="77777777" w:rsidR="005F3B1B" w:rsidRDefault="005F3B1B">
      <w:pPr>
        <w:tabs>
          <w:tab w:val="clear" w:pos="180"/>
          <w:tab w:val="clear" w:pos="360"/>
          <w:tab w:val="clear" w:pos="720"/>
        </w:tabs>
      </w:pPr>
      <w:r>
        <w:br w:type="page"/>
      </w:r>
    </w:p>
    <w:p w14:paraId="7BEBEC40" w14:textId="77777777" w:rsidR="0067184D" w:rsidRDefault="0067184D" w:rsidP="0067184D">
      <w:pPr>
        <w:jc w:val="center"/>
        <w:rPr>
          <w:rFonts w:ascii="Century Gothic" w:eastAsia="Century Gothic" w:hAnsi="Century Gothic" w:cs="Century Gothic"/>
          <w:b/>
          <w:sz w:val="36"/>
          <w:szCs w:val="40"/>
        </w:rPr>
      </w:pPr>
      <w:r>
        <w:rPr>
          <w:rFonts w:ascii="Century Gothic" w:eastAsia="Century Gothic" w:hAnsi="Century Gothic" w:cs="Century Gothic"/>
          <w:b/>
          <w:sz w:val="36"/>
          <w:szCs w:val="40"/>
        </w:rPr>
        <w:lastRenderedPageBreak/>
        <w:t>CLIENT APPROVAL FORMAT (REVENUE GENERATION PROJECTS)</w:t>
      </w:r>
    </w:p>
    <w:p w14:paraId="24D350AF" w14:textId="77777777" w:rsidR="0067184D" w:rsidRDefault="0067184D" w:rsidP="0067184D">
      <w:pPr>
        <w:rPr>
          <w:rFonts w:ascii="Century Gothic" w:eastAsia="Century Gothic" w:hAnsi="Century Gothic" w:cs="Century Gothic"/>
          <w:b/>
          <w:color w:val="A6A6A6"/>
          <w:sz w:val="16"/>
          <w:szCs w:val="16"/>
        </w:rPr>
      </w:pPr>
    </w:p>
    <w:p w14:paraId="59CAFFBF" w14:textId="77777777" w:rsidR="0067184D" w:rsidRDefault="0067184D" w:rsidP="0067184D">
      <w:pPr>
        <w:rPr>
          <w:rFonts w:ascii="Century Gothic" w:eastAsia="Century Gothic" w:hAnsi="Century Gothic" w:cs="Century Gothic"/>
          <w:b/>
          <w:color w:val="A6A6A6"/>
          <w:sz w:val="16"/>
          <w:szCs w:val="16"/>
        </w:rPr>
      </w:pPr>
    </w:p>
    <w:tbl>
      <w:tblPr>
        <w:tblW w:w="11690" w:type="dxa"/>
        <w:tblInd w:w="-885" w:type="dxa"/>
        <w:tblLayout w:type="fixed"/>
        <w:tblLook w:val="0400" w:firstRow="0" w:lastRow="0" w:firstColumn="0" w:lastColumn="0" w:noHBand="0" w:noVBand="1"/>
      </w:tblPr>
      <w:tblGrid>
        <w:gridCol w:w="3490"/>
        <w:gridCol w:w="8200"/>
      </w:tblGrid>
      <w:tr w:rsidR="0067184D" w14:paraId="42A1B925" w14:textId="77777777" w:rsidTr="0067184D">
        <w:trPr>
          <w:trHeight w:val="567"/>
        </w:trPr>
        <w:tc>
          <w:tcPr>
            <w:tcW w:w="11690" w:type="dxa"/>
            <w:gridSpan w:val="2"/>
            <w:tcBorders>
              <w:top w:val="single" w:sz="4" w:space="0" w:color="BFBFBF"/>
              <w:left w:val="single" w:sz="4" w:space="0" w:color="BFBFBF"/>
              <w:bottom w:val="single" w:sz="4" w:space="0" w:color="BFBFBF"/>
              <w:right w:val="single" w:sz="4" w:space="0" w:color="BFBFBF"/>
            </w:tcBorders>
            <w:shd w:val="clear" w:color="auto" w:fill="0D0D0D" w:themeFill="text1" w:themeFillTint="F2"/>
            <w:vAlign w:val="center"/>
          </w:tcPr>
          <w:p w14:paraId="5BC228BD" w14:textId="77777777" w:rsidR="0067184D" w:rsidRDefault="0067184D" w:rsidP="00636400">
            <w:pPr>
              <w:jc w:val="center"/>
              <w:rPr>
                <w:rFonts w:ascii="Century Gothic" w:eastAsia="Century Gothic" w:hAnsi="Century Gothic" w:cs="Century Gothic"/>
                <w:color w:val="000000"/>
                <w:sz w:val="32"/>
                <w:szCs w:val="16"/>
              </w:rPr>
            </w:pPr>
            <w:r>
              <w:rPr>
                <w:rFonts w:ascii="Century Gothic" w:eastAsia="Century Gothic" w:hAnsi="Century Gothic" w:cs="Century Gothic"/>
                <w:b/>
                <w:color w:val="FFFFFF"/>
                <w:sz w:val="32"/>
                <w:szCs w:val="16"/>
              </w:rPr>
              <w:t>STUDENT GROUP DETAILS</w:t>
            </w:r>
          </w:p>
        </w:tc>
      </w:tr>
      <w:tr w:rsidR="0067184D" w14:paraId="0A552EAD" w14:textId="77777777" w:rsidTr="0067184D">
        <w:trPr>
          <w:trHeight w:val="454"/>
        </w:trPr>
        <w:tc>
          <w:tcPr>
            <w:tcW w:w="3490" w:type="dxa"/>
            <w:tcBorders>
              <w:top w:val="single" w:sz="4" w:space="0" w:color="BFBFBF"/>
              <w:left w:val="single" w:sz="4" w:space="0" w:color="BFBFBF"/>
              <w:bottom w:val="single" w:sz="4" w:space="0" w:color="BFBFBF"/>
              <w:right w:val="single" w:sz="4" w:space="0" w:color="BFBFBF"/>
            </w:tcBorders>
            <w:shd w:val="clear" w:color="auto" w:fill="0D0D0D" w:themeFill="text1" w:themeFillTint="F2"/>
            <w:vAlign w:val="center"/>
          </w:tcPr>
          <w:p w14:paraId="51489C27"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Names</w:t>
            </w:r>
          </w:p>
        </w:tc>
        <w:tc>
          <w:tcPr>
            <w:tcW w:w="8200" w:type="dxa"/>
            <w:tcBorders>
              <w:top w:val="single" w:sz="4" w:space="0" w:color="BFBFBF"/>
              <w:bottom w:val="single" w:sz="4" w:space="0" w:color="BFBFBF"/>
              <w:right w:val="single" w:sz="4" w:space="0" w:color="BFBFBF"/>
            </w:tcBorders>
            <w:shd w:val="clear" w:color="auto" w:fill="auto"/>
            <w:vAlign w:val="center"/>
          </w:tcPr>
          <w:p w14:paraId="699B6A98" w14:textId="77777777" w:rsidR="0067184D" w:rsidRDefault="0067184D" w:rsidP="00636400">
            <w:pPr>
              <w:rPr>
                <w:szCs w:val="16"/>
              </w:rPr>
            </w:pPr>
            <w:r>
              <w:rPr>
                <w:rFonts w:ascii="Century Gothic" w:eastAsia="Century Gothic" w:hAnsi="Century Gothic" w:cs="Century Gothic"/>
                <w:color w:val="000000"/>
                <w:szCs w:val="16"/>
              </w:rPr>
              <w:t xml:space="preserve">Ayush Kumar Gupta, </w:t>
            </w:r>
            <w:proofErr w:type="spellStart"/>
            <w:r>
              <w:rPr>
                <w:rFonts w:ascii="Century Gothic" w:eastAsia="Century Gothic" w:hAnsi="Century Gothic" w:cs="Century Gothic"/>
                <w:color w:val="000000"/>
                <w:szCs w:val="16"/>
              </w:rPr>
              <w:t>Rimmi</w:t>
            </w:r>
            <w:proofErr w:type="spellEnd"/>
            <w:r>
              <w:rPr>
                <w:rFonts w:ascii="Century Gothic" w:eastAsia="Century Gothic" w:hAnsi="Century Gothic" w:cs="Century Gothic"/>
                <w:color w:val="000000"/>
                <w:szCs w:val="16"/>
              </w:rPr>
              <w:t xml:space="preserve"> Goyal, Yash Jee</w:t>
            </w:r>
          </w:p>
        </w:tc>
      </w:tr>
      <w:tr w:rsidR="0067184D" w14:paraId="25CC3253" w14:textId="77777777" w:rsidTr="0067184D">
        <w:trPr>
          <w:trHeight w:val="454"/>
        </w:trPr>
        <w:tc>
          <w:tcPr>
            <w:tcW w:w="3490" w:type="dxa"/>
            <w:tcBorders>
              <w:left w:val="single" w:sz="4" w:space="0" w:color="BFBFBF"/>
              <w:bottom w:val="single" w:sz="4" w:space="0" w:color="BFBFBF"/>
              <w:right w:val="single" w:sz="4" w:space="0" w:color="BFBFBF"/>
            </w:tcBorders>
            <w:shd w:val="clear" w:color="auto" w:fill="0D0D0D" w:themeFill="text1" w:themeFillTint="F2"/>
            <w:vAlign w:val="center"/>
          </w:tcPr>
          <w:p w14:paraId="00EC5414"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Roll Numbers</w:t>
            </w:r>
          </w:p>
        </w:tc>
        <w:tc>
          <w:tcPr>
            <w:tcW w:w="82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6243B5" w14:textId="77777777" w:rsidR="0067184D" w:rsidRDefault="0067184D" w:rsidP="00636400">
            <w:pPr>
              <w:rPr>
                <w:szCs w:val="16"/>
              </w:rPr>
            </w:pPr>
            <w:r>
              <w:rPr>
                <w:rFonts w:ascii="Century Gothic" w:eastAsia="Century Gothic" w:hAnsi="Century Gothic" w:cs="Century Gothic"/>
                <w:color w:val="000000"/>
                <w:szCs w:val="16"/>
              </w:rPr>
              <w:t>53, 66, 64</w:t>
            </w:r>
          </w:p>
        </w:tc>
      </w:tr>
      <w:tr w:rsidR="0067184D" w14:paraId="171B8004" w14:textId="77777777" w:rsidTr="0067184D">
        <w:trPr>
          <w:trHeight w:val="454"/>
        </w:trPr>
        <w:tc>
          <w:tcPr>
            <w:tcW w:w="3490" w:type="dxa"/>
            <w:tcBorders>
              <w:left w:val="single" w:sz="4" w:space="0" w:color="BFBFBF"/>
              <w:bottom w:val="single" w:sz="8" w:space="0" w:color="BFBFBF"/>
              <w:right w:val="single" w:sz="4" w:space="0" w:color="BFBFBF"/>
            </w:tcBorders>
            <w:shd w:val="clear" w:color="auto" w:fill="0D0D0D" w:themeFill="text1" w:themeFillTint="F2"/>
            <w:vAlign w:val="center"/>
          </w:tcPr>
          <w:p w14:paraId="25B368A3"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Registration Numbers</w:t>
            </w:r>
          </w:p>
        </w:tc>
        <w:tc>
          <w:tcPr>
            <w:tcW w:w="8200" w:type="dxa"/>
            <w:tcBorders>
              <w:top w:val="single" w:sz="4" w:space="0" w:color="BFBFBF"/>
              <w:bottom w:val="single" w:sz="8" w:space="0" w:color="BFBFBF"/>
              <w:right w:val="single" w:sz="4" w:space="0" w:color="BFBFBF"/>
            </w:tcBorders>
            <w:shd w:val="clear" w:color="auto" w:fill="auto"/>
            <w:vAlign w:val="center"/>
          </w:tcPr>
          <w:p w14:paraId="6EC1FE88" w14:textId="77777777" w:rsidR="0067184D" w:rsidRDefault="0067184D" w:rsidP="00636400">
            <w:pPr>
              <w:rPr>
                <w:szCs w:val="16"/>
              </w:rPr>
            </w:pPr>
            <w:r>
              <w:rPr>
                <w:rFonts w:ascii="Century Gothic" w:eastAsia="Century Gothic" w:hAnsi="Century Gothic" w:cs="Century Gothic"/>
                <w:color w:val="000000"/>
                <w:szCs w:val="16"/>
              </w:rPr>
              <w:t>12318074, 12300916, 12319968</w:t>
            </w:r>
          </w:p>
          <w:p w14:paraId="234E8A47" w14:textId="77777777" w:rsidR="0067184D" w:rsidRDefault="0067184D" w:rsidP="00636400">
            <w:pPr>
              <w:rPr>
                <w:rFonts w:ascii="Century Gothic" w:eastAsia="Century Gothic" w:hAnsi="Century Gothic" w:cs="Century Gothic"/>
                <w:color w:val="000000"/>
                <w:sz w:val="16"/>
                <w:szCs w:val="16"/>
              </w:rPr>
            </w:pPr>
          </w:p>
        </w:tc>
      </w:tr>
      <w:tr w:rsidR="0067184D" w14:paraId="2338CA3E" w14:textId="77777777" w:rsidTr="0067184D">
        <w:trPr>
          <w:trHeight w:val="454"/>
        </w:trPr>
        <w:tc>
          <w:tcPr>
            <w:tcW w:w="3490" w:type="dxa"/>
            <w:tcBorders>
              <w:left w:val="single" w:sz="4" w:space="0" w:color="A6A6A6"/>
              <w:bottom w:val="single" w:sz="4" w:space="0" w:color="A6A6A6"/>
              <w:right w:val="single" w:sz="4" w:space="0" w:color="A6A6A6"/>
            </w:tcBorders>
            <w:shd w:val="clear" w:color="auto" w:fill="0D0D0D" w:themeFill="text1" w:themeFillTint="F2"/>
            <w:vAlign w:val="center"/>
          </w:tcPr>
          <w:p w14:paraId="150AD21A"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Emails</w:t>
            </w:r>
          </w:p>
        </w:tc>
        <w:tc>
          <w:tcPr>
            <w:tcW w:w="8200" w:type="dxa"/>
            <w:tcBorders>
              <w:bottom w:val="single" w:sz="4" w:space="0" w:color="A6A6A6"/>
              <w:right w:val="single" w:sz="4" w:space="0" w:color="A6A6A6"/>
            </w:tcBorders>
            <w:shd w:val="clear" w:color="auto" w:fill="auto"/>
            <w:vAlign w:val="center"/>
          </w:tcPr>
          <w:p w14:paraId="5B2AEF35" w14:textId="77777777" w:rsidR="0067184D" w:rsidRPr="008C1550" w:rsidRDefault="0067184D" w:rsidP="00636400">
            <w:pPr>
              <w:rPr>
                <w:sz w:val="20"/>
              </w:rPr>
            </w:pPr>
            <w:hyperlink r:id="rId9">
              <w:r w:rsidRPr="008C1550">
                <w:rPr>
                  <w:rStyle w:val="Hyperlink"/>
                  <w:rFonts w:ascii="Century Gothic" w:eastAsia="Century Gothic" w:hAnsi="Century Gothic" w:cs="Century Gothic"/>
                  <w:color w:val="000000"/>
                  <w:sz w:val="20"/>
                </w:rPr>
                <w:t>ayushkumargupta2908@gmail.com</w:t>
              </w:r>
            </w:hyperlink>
            <w:r w:rsidRPr="008C1550">
              <w:rPr>
                <w:rFonts w:ascii="Century Gothic" w:eastAsia="Century Gothic" w:hAnsi="Century Gothic" w:cs="Century Gothic"/>
                <w:color w:val="000000"/>
                <w:sz w:val="20"/>
              </w:rPr>
              <w:t xml:space="preserve">, </w:t>
            </w:r>
            <w:hyperlink r:id="rId10">
              <w:r w:rsidRPr="008C1550">
                <w:rPr>
                  <w:rStyle w:val="Hyperlink"/>
                  <w:rFonts w:ascii="Century Gothic" w:eastAsia="Century Gothic" w:hAnsi="Century Gothic" w:cs="Century Gothic"/>
                  <w:color w:val="000000"/>
                  <w:sz w:val="20"/>
                </w:rPr>
                <w:t>goyalrimmi12@gmail.com</w:t>
              </w:r>
            </w:hyperlink>
            <w:r w:rsidRPr="008C1550">
              <w:rPr>
                <w:rFonts w:ascii="Century Gothic" w:eastAsia="Century Gothic" w:hAnsi="Century Gothic" w:cs="Century Gothic"/>
                <w:color w:val="000000"/>
                <w:sz w:val="20"/>
              </w:rPr>
              <w:t xml:space="preserve">, </w:t>
            </w:r>
            <w:hyperlink r:id="rId11">
              <w:r w:rsidRPr="008C1550">
                <w:rPr>
                  <w:rStyle w:val="Hyperlink"/>
                  <w:rFonts w:ascii="Century Gothic" w:eastAsia="Century Gothic" w:hAnsi="Century Gothic" w:cs="Century Gothic"/>
                  <w:color w:val="000000"/>
                  <w:sz w:val="20"/>
                </w:rPr>
                <w:t>yashjee2003@gmail.com</w:t>
              </w:r>
            </w:hyperlink>
          </w:p>
          <w:p w14:paraId="1927B433" w14:textId="77777777" w:rsidR="0067184D" w:rsidRDefault="0067184D" w:rsidP="00636400">
            <w:pPr>
              <w:rPr>
                <w:rFonts w:ascii="Century Gothic" w:eastAsia="Century Gothic" w:hAnsi="Century Gothic" w:cs="Century Gothic"/>
                <w:color w:val="000000"/>
                <w:sz w:val="16"/>
                <w:szCs w:val="16"/>
              </w:rPr>
            </w:pPr>
          </w:p>
        </w:tc>
      </w:tr>
      <w:tr w:rsidR="0067184D" w14:paraId="022E7DE4" w14:textId="77777777" w:rsidTr="0067184D">
        <w:trPr>
          <w:trHeight w:val="567"/>
        </w:trPr>
        <w:tc>
          <w:tcPr>
            <w:tcW w:w="11690" w:type="dxa"/>
            <w:gridSpan w:val="2"/>
            <w:tcBorders>
              <w:left w:val="single" w:sz="4" w:space="0" w:color="A6A6A6"/>
              <w:bottom w:val="single" w:sz="4" w:space="0" w:color="A6A6A6"/>
              <w:right w:val="single" w:sz="4" w:space="0" w:color="A6A6A6"/>
            </w:tcBorders>
            <w:shd w:val="clear" w:color="auto" w:fill="0D0D0D" w:themeFill="text1" w:themeFillTint="F2"/>
            <w:vAlign w:val="center"/>
          </w:tcPr>
          <w:p w14:paraId="54B36B76" w14:textId="77777777" w:rsidR="0067184D" w:rsidRDefault="0067184D" w:rsidP="00636400">
            <w:pPr>
              <w:jc w:val="center"/>
              <w:rPr>
                <w:rFonts w:ascii="Century Gothic" w:eastAsia="Century Gothic" w:hAnsi="Century Gothic" w:cs="Century Gothic"/>
                <w:color w:val="000000"/>
                <w:sz w:val="16"/>
                <w:szCs w:val="16"/>
              </w:rPr>
            </w:pPr>
            <w:r>
              <w:rPr>
                <w:rFonts w:ascii="Century Gothic" w:eastAsia="Century Gothic" w:hAnsi="Century Gothic" w:cs="Century Gothic"/>
                <w:b/>
                <w:color w:val="FFFFFF"/>
                <w:sz w:val="32"/>
                <w:szCs w:val="16"/>
              </w:rPr>
              <w:t>CLIENT DETAILS</w:t>
            </w:r>
          </w:p>
        </w:tc>
      </w:tr>
      <w:tr w:rsidR="0067184D" w14:paraId="68867D28" w14:textId="77777777" w:rsidTr="0067184D">
        <w:trPr>
          <w:trHeight w:val="454"/>
        </w:trPr>
        <w:tc>
          <w:tcPr>
            <w:tcW w:w="3490" w:type="dxa"/>
            <w:tcBorders>
              <w:left w:val="single" w:sz="4" w:space="0" w:color="A6A6A6"/>
              <w:bottom w:val="single" w:sz="4" w:space="0" w:color="A6A6A6"/>
              <w:right w:val="single" w:sz="4" w:space="0" w:color="A6A6A6"/>
            </w:tcBorders>
            <w:shd w:val="clear" w:color="auto" w:fill="0D0D0D" w:themeFill="text1" w:themeFillTint="F2"/>
            <w:vAlign w:val="center"/>
          </w:tcPr>
          <w:p w14:paraId="4CA03625"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Name</w:t>
            </w:r>
          </w:p>
        </w:tc>
        <w:tc>
          <w:tcPr>
            <w:tcW w:w="8200" w:type="dxa"/>
            <w:tcBorders>
              <w:bottom w:val="single" w:sz="4" w:space="0" w:color="A6A6A6"/>
              <w:right w:val="single" w:sz="4" w:space="0" w:color="A6A6A6"/>
            </w:tcBorders>
            <w:shd w:val="clear" w:color="auto" w:fill="auto"/>
            <w:vAlign w:val="center"/>
          </w:tcPr>
          <w:p w14:paraId="394A0AA0" w14:textId="77777777" w:rsidR="0067184D" w:rsidRDefault="0067184D" w:rsidP="00636400">
            <w:pPr>
              <w:rPr>
                <w:szCs w:val="16"/>
              </w:rPr>
            </w:pPr>
            <w:r>
              <w:rPr>
                <w:rFonts w:ascii="Century Gothic" w:eastAsia="Century Gothic" w:hAnsi="Century Gothic" w:cs="Century Gothic"/>
                <w:color w:val="000000"/>
                <w:szCs w:val="16"/>
              </w:rPr>
              <w:t>Satbir Singh</w:t>
            </w:r>
          </w:p>
        </w:tc>
      </w:tr>
      <w:tr w:rsidR="0067184D" w14:paraId="782994E3" w14:textId="77777777" w:rsidTr="0067184D">
        <w:trPr>
          <w:trHeight w:val="350"/>
        </w:trPr>
        <w:tc>
          <w:tcPr>
            <w:tcW w:w="3490" w:type="dxa"/>
            <w:tcBorders>
              <w:left w:val="single" w:sz="4" w:space="0" w:color="A6A6A6"/>
              <w:bottom w:val="single" w:sz="4" w:space="0" w:color="A6A6A6"/>
              <w:right w:val="single" w:sz="4" w:space="0" w:color="A6A6A6"/>
            </w:tcBorders>
            <w:shd w:val="clear" w:color="auto" w:fill="0D0D0D" w:themeFill="text1" w:themeFillTint="F2"/>
            <w:vAlign w:val="center"/>
          </w:tcPr>
          <w:p w14:paraId="0A7C49FE"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Email (Official)</w:t>
            </w:r>
          </w:p>
        </w:tc>
        <w:tc>
          <w:tcPr>
            <w:tcW w:w="8200" w:type="dxa"/>
            <w:tcBorders>
              <w:bottom w:val="single" w:sz="4" w:space="0" w:color="A6A6A6"/>
              <w:right w:val="single" w:sz="4" w:space="0" w:color="A6A6A6"/>
            </w:tcBorders>
            <w:shd w:val="clear" w:color="auto" w:fill="auto"/>
            <w:vAlign w:val="center"/>
          </w:tcPr>
          <w:p w14:paraId="5D2F3C4F" w14:textId="77777777" w:rsidR="0067184D" w:rsidRDefault="0067184D" w:rsidP="00636400">
            <w:pPr>
              <w:rPr>
                <w:rFonts w:ascii="Century Gothic" w:eastAsia="Century Gothic" w:hAnsi="Century Gothic" w:cs="Century Gothic"/>
                <w:color w:val="000000"/>
                <w:sz w:val="26"/>
                <w:szCs w:val="18"/>
              </w:rPr>
            </w:pPr>
            <w:hyperlink r:id="rId12">
              <w:r>
                <w:rPr>
                  <w:rStyle w:val="Hyperlink"/>
                  <w:rFonts w:ascii="Century Gothic" w:eastAsia="Century Gothic" w:hAnsi="Century Gothic" w:cs="Century Gothic"/>
                  <w:color w:val="000000"/>
                  <w:sz w:val="26"/>
                  <w:szCs w:val="18"/>
                </w:rPr>
                <w:t>namdevtractors@gmail.com</w:t>
              </w:r>
            </w:hyperlink>
          </w:p>
        </w:tc>
      </w:tr>
      <w:tr w:rsidR="0067184D" w14:paraId="65EB2C23" w14:textId="77777777" w:rsidTr="0067184D">
        <w:trPr>
          <w:trHeight w:val="444"/>
        </w:trPr>
        <w:tc>
          <w:tcPr>
            <w:tcW w:w="3490" w:type="dxa"/>
            <w:tcBorders>
              <w:left w:val="single" w:sz="4" w:space="0" w:color="A6A6A6"/>
              <w:bottom w:val="single" w:sz="8" w:space="0" w:color="BFBFBF"/>
              <w:right w:val="single" w:sz="4" w:space="0" w:color="A6A6A6"/>
            </w:tcBorders>
            <w:shd w:val="clear" w:color="auto" w:fill="0D0D0D" w:themeFill="text1" w:themeFillTint="F2"/>
            <w:vAlign w:val="center"/>
          </w:tcPr>
          <w:p w14:paraId="6E41C1C5"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Contact Number (Official)</w:t>
            </w:r>
          </w:p>
        </w:tc>
        <w:tc>
          <w:tcPr>
            <w:tcW w:w="8200" w:type="dxa"/>
            <w:tcBorders>
              <w:bottom w:val="single" w:sz="8" w:space="0" w:color="BFBFBF"/>
              <w:right w:val="single" w:sz="4" w:space="0" w:color="A6A6A6"/>
            </w:tcBorders>
            <w:shd w:val="clear" w:color="auto" w:fill="auto"/>
            <w:vAlign w:val="center"/>
          </w:tcPr>
          <w:p w14:paraId="6BB3A5C3" w14:textId="77777777" w:rsidR="0067184D" w:rsidRDefault="0067184D" w:rsidP="00636400">
            <w:pPr>
              <w:rPr>
                <w:rFonts w:ascii="Century Gothic" w:eastAsia="Century Gothic" w:hAnsi="Century Gothic" w:cs="Century Gothic"/>
                <w:color w:val="000000"/>
                <w:sz w:val="26"/>
                <w:szCs w:val="18"/>
              </w:rPr>
            </w:pPr>
            <w:r>
              <w:rPr>
                <w:rFonts w:ascii="Century Gothic" w:eastAsia="Century Gothic" w:hAnsi="Century Gothic" w:cs="Century Gothic"/>
                <w:color w:val="000000"/>
                <w:sz w:val="26"/>
                <w:szCs w:val="18"/>
              </w:rPr>
              <w:t>9991350043</w:t>
            </w:r>
          </w:p>
        </w:tc>
      </w:tr>
      <w:tr w:rsidR="0067184D" w14:paraId="024DD563" w14:textId="77777777" w:rsidTr="0067184D">
        <w:trPr>
          <w:trHeight w:val="454"/>
        </w:trPr>
        <w:tc>
          <w:tcPr>
            <w:tcW w:w="3490" w:type="dxa"/>
            <w:tcBorders>
              <w:left w:val="single" w:sz="4" w:space="0" w:color="A6A6A6"/>
              <w:bottom w:val="single" w:sz="8" w:space="0" w:color="BFBFBF"/>
              <w:right w:val="single" w:sz="4" w:space="0" w:color="A6A6A6"/>
            </w:tcBorders>
            <w:shd w:val="clear" w:color="auto" w:fill="0D0D0D" w:themeFill="text1" w:themeFillTint="F2"/>
            <w:vAlign w:val="center"/>
          </w:tcPr>
          <w:p w14:paraId="0A093620" w14:textId="77777777" w:rsidR="0067184D" w:rsidRDefault="0067184D" w:rsidP="0067184D">
            <w:pPr>
              <w:tabs>
                <w:tab w:val="clear" w:pos="180"/>
                <w:tab w:val="left" w:pos="0"/>
              </w:tabs>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Organization/Company Address</w:t>
            </w:r>
          </w:p>
        </w:tc>
        <w:tc>
          <w:tcPr>
            <w:tcW w:w="8200" w:type="dxa"/>
            <w:tcBorders>
              <w:bottom w:val="single" w:sz="8" w:space="0" w:color="BFBFBF"/>
              <w:right w:val="single" w:sz="4" w:space="0" w:color="A6A6A6"/>
            </w:tcBorders>
            <w:shd w:val="clear" w:color="auto" w:fill="auto"/>
            <w:vAlign w:val="center"/>
          </w:tcPr>
          <w:p w14:paraId="1E6E2352" w14:textId="77777777" w:rsidR="0067184D" w:rsidRDefault="0067184D" w:rsidP="006364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 xml:space="preserve">Namdev Tractors, Opp. BSNL Exchange, Chautala Road, Mandi </w:t>
            </w:r>
            <w:proofErr w:type="spellStart"/>
            <w:r>
              <w:rPr>
                <w:rFonts w:ascii="Century Gothic" w:eastAsia="Century Gothic" w:hAnsi="Century Gothic" w:cs="Century Gothic"/>
                <w:color w:val="000000"/>
                <w:szCs w:val="16"/>
              </w:rPr>
              <w:t>Dabwali</w:t>
            </w:r>
            <w:proofErr w:type="spellEnd"/>
            <w:r>
              <w:rPr>
                <w:rFonts w:ascii="Century Gothic" w:eastAsia="Century Gothic" w:hAnsi="Century Gothic" w:cs="Century Gothic"/>
                <w:color w:val="000000"/>
                <w:szCs w:val="16"/>
              </w:rPr>
              <w:t xml:space="preserve"> (Sirsa) </w:t>
            </w:r>
            <w:proofErr w:type="spellStart"/>
            <w:r>
              <w:rPr>
                <w:rFonts w:ascii="Century Gothic" w:eastAsia="Century Gothic" w:hAnsi="Century Gothic" w:cs="Century Gothic"/>
                <w:color w:val="000000"/>
                <w:szCs w:val="16"/>
              </w:rPr>
              <w:t>Harayana</w:t>
            </w:r>
            <w:proofErr w:type="spellEnd"/>
          </w:p>
        </w:tc>
      </w:tr>
      <w:tr w:rsidR="0067184D" w14:paraId="3B3C1DF1" w14:textId="77777777" w:rsidTr="0067184D">
        <w:trPr>
          <w:trHeight w:val="567"/>
        </w:trPr>
        <w:tc>
          <w:tcPr>
            <w:tcW w:w="11690" w:type="dxa"/>
            <w:gridSpan w:val="2"/>
            <w:tcBorders>
              <w:left w:val="single" w:sz="4" w:space="0" w:color="A6A6A6"/>
              <w:bottom w:val="single" w:sz="8" w:space="0" w:color="BFBFBF"/>
              <w:right w:val="single" w:sz="4" w:space="0" w:color="A6A6A6"/>
            </w:tcBorders>
            <w:shd w:val="clear" w:color="auto" w:fill="0D0D0D" w:themeFill="text1" w:themeFillTint="F2"/>
            <w:vAlign w:val="center"/>
          </w:tcPr>
          <w:p w14:paraId="7EFFED36" w14:textId="77777777" w:rsidR="0067184D" w:rsidRDefault="0067184D" w:rsidP="00636400">
            <w:pPr>
              <w:jc w:val="center"/>
              <w:rPr>
                <w:rFonts w:ascii="Century Gothic" w:eastAsia="Century Gothic" w:hAnsi="Century Gothic" w:cs="Century Gothic"/>
                <w:color w:val="000000"/>
                <w:sz w:val="16"/>
                <w:szCs w:val="16"/>
              </w:rPr>
            </w:pPr>
            <w:r>
              <w:rPr>
                <w:rFonts w:ascii="Century Gothic" w:eastAsia="Century Gothic" w:hAnsi="Century Gothic" w:cs="Century Gothic"/>
                <w:b/>
                <w:color w:val="FFFFFF"/>
                <w:sz w:val="32"/>
                <w:szCs w:val="16"/>
              </w:rPr>
              <w:t>REQUIRED DOCUMENT DETAILS (Yes/No)</w:t>
            </w:r>
          </w:p>
        </w:tc>
      </w:tr>
      <w:tr w:rsidR="0067184D" w14:paraId="18E6490A" w14:textId="77777777" w:rsidTr="0067184D">
        <w:trPr>
          <w:trHeight w:val="454"/>
        </w:trPr>
        <w:tc>
          <w:tcPr>
            <w:tcW w:w="3490" w:type="dxa"/>
            <w:tcBorders>
              <w:left w:val="single" w:sz="4" w:space="0" w:color="A6A6A6"/>
              <w:right w:val="single" w:sz="4" w:space="0" w:color="A6A6A6"/>
            </w:tcBorders>
            <w:shd w:val="clear" w:color="auto" w:fill="0D0D0D" w:themeFill="text1" w:themeFillTint="F2"/>
            <w:vAlign w:val="center"/>
          </w:tcPr>
          <w:p w14:paraId="0C55718F"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GST No.</w:t>
            </w:r>
          </w:p>
        </w:tc>
        <w:tc>
          <w:tcPr>
            <w:tcW w:w="8200" w:type="dxa"/>
            <w:tcBorders>
              <w:right w:val="single" w:sz="4" w:space="0" w:color="A6A6A6"/>
            </w:tcBorders>
            <w:shd w:val="clear" w:color="auto" w:fill="auto"/>
            <w:vAlign w:val="center"/>
          </w:tcPr>
          <w:p w14:paraId="44F2279B" w14:textId="77777777" w:rsidR="0067184D" w:rsidRDefault="0067184D" w:rsidP="006364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GSTIN - 06GBJPS2371Q1ZT</w:t>
            </w:r>
          </w:p>
        </w:tc>
      </w:tr>
      <w:tr w:rsidR="0067184D" w14:paraId="3BAD821C" w14:textId="77777777" w:rsidTr="0067184D">
        <w:trPr>
          <w:trHeight w:val="454"/>
        </w:trPr>
        <w:tc>
          <w:tcPr>
            <w:tcW w:w="3490" w:type="dxa"/>
            <w:tcBorders>
              <w:left w:val="single" w:sz="4" w:space="0" w:color="A6A6A6"/>
              <w:right w:val="single" w:sz="4" w:space="0" w:color="A6A6A6"/>
            </w:tcBorders>
            <w:shd w:val="clear" w:color="auto" w:fill="0D0D0D" w:themeFill="text1" w:themeFillTint="F2"/>
            <w:vAlign w:val="center"/>
          </w:tcPr>
          <w:p w14:paraId="558CD568"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Email Acknowledgement</w:t>
            </w:r>
          </w:p>
        </w:tc>
        <w:tc>
          <w:tcPr>
            <w:tcW w:w="8200" w:type="dxa"/>
            <w:tcBorders>
              <w:right w:val="single" w:sz="4" w:space="0" w:color="A6A6A6"/>
            </w:tcBorders>
            <w:shd w:val="clear" w:color="auto" w:fill="auto"/>
            <w:vAlign w:val="center"/>
          </w:tcPr>
          <w:p w14:paraId="16E3C948" w14:textId="77777777" w:rsidR="0067184D" w:rsidRDefault="0067184D" w:rsidP="00636400">
            <w:pPr>
              <w:rPr>
                <w:rFonts w:ascii="Century Gothic" w:eastAsia="Century Gothic" w:hAnsi="Century Gothic" w:cs="Century Gothic"/>
                <w:color w:val="000000"/>
                <w:sz w:val="26"/>
                <w:szCs w:val="18"/>
              </w:rPr>
            </w:pPr>
            <w:hyperlink r:id="rId13">
              <w:r>
                <w:rPr>
                  <w:rStyle w:val="Hyperlink"/>
                  <w:rFonts w:ascii="Century Gothic" w:eastAsia="Century Gothic" w:hAnsi="Century Gothic" w:cs="Century Gothic"/>
                  <w:color w:val="000000"/>
                  <w:sz w:val="26"/>
                  <w:szCs w:val="18"/>
                </w:rPr>
                <w:t>namdevtractors@gmail.com</w:t>
              </w:r>
            </w:hyperlink>
          </w:p>
        </w:tc>
      </w:tr>
      <w:tr w:rsidR="0067184D" w14:paraId="3B0F2758" w14:textId="77777777" w:rsidTr="0067184D">
        <w:trPr>
          <w:trHeight w:val="454"/>
        </w:trPr>
        <w:tc>
          <w:tcPr>
            <w:tcW w:w="3490" w:type="dxa"/>
            <w:tcBorders>
              <w:left w:val="single" w:sz="4" w:space="0" w:color="A6A6A6"/>
              <w:right w:val="single" w:sz="4" w:space="0" w:color="A6A6A6"/>
            </w:tcBorders>
            <w:shd w:val="clear" w:color="auto" w:fill="0D0D0D" w:themeFill="text1" w:themeFillTint="F2"/>
            <w:vAlign w:val="center"/>
          </w:tcPr>
          <w:p w14:paraId="0A65336F"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Client Organization location proof (Google Maps)</w:t>
            </w:r>
          </w:p>
        </w:tc>
        <w:tc>
          <w:tcPr>
            <w:tcW w:w="8200" w:type="dxa"/>
            <w:tcBorders>
              <w:right w:val="single" w:sz="4" w:space="0" w:color="A6A6A6"/>
            </w:tcBorders>
            <w:shd w:val="clear" w:color="auto" w:fill="auto"/>
            <w:vAlign w:val="center"/>
          </w:tcPr>
          <w:p w14:paraId="6772D2D5" w14:textId="77777777" w:rsidR="0067184D" w:rsidRDefault="0067184D" w:rsidP="006364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 xml:space="preserve">Namdev Tractors, Opp. BSNL Exchange, Chautala Road, Mandi </w:t>
            </w:r>
            <w:proofErr w:type="spellStart"/>
            <w:r>
              <w:rPr>
                <w:rFonts w:ascii="Century Gothic" w:eastAsia="Century Gothic" w:hAnsi="Century Gothic" w:cs="Century Gothic"/>
                <w:color w:val="000000"/>
                <w:szCs w:val="16"/>
              </w:rPr>
              <w:t>Dabwali</w:t>
            </w:r>
            <w:proofErr w:type="spellEnd"/>
            <w:r>
              <w:rPr>
                <w:rFonts w:ascii="Century Gothic" w:eastAsia="Century Gothic" w:hAnsi="Century Gothic" w:cs="Century Gothic"/>
                <w:color w:val="000000"/>
                <w:szCs w:val="16"/>
              </w:rPr>
              <w:t xml:space="preserve"> (Sirsa) </w:t>
            </w:r>
            <w:proofErr w:type="spellStart"/>
            <w:r>
              <w:rPr>
                <w:rFonts w:ascii="Century Gothic" w:eastAsia="Century Gothic" w:hAnsi="Century Gothic" w:cs="Century Gothic"/>
                <w:color w:val="000000"/>
                <w:szCs w:val="16"/>
              </w:rPr>
              <w:t>Harayana</w:t>
            </w:r>
            <w:proofErr w:type="spellEnd"/>
          </w:p>
        </w:tc>
      </w:tr>
      <w:tr w:rsidR="0067184D" w14:paraId="128128FD" w14:textId="77777777" w:rsidTr="0067184D">
        <w:trPr>
          <w:trHeight w:val="454"/>
        </w:trPr>
        <w:tc>
          <w:tcPr>
            <w:tcW w:w="3490" w:type="dxa"/>
            <w:tcBorders>
              <w:left w:val="single" w:sz="4" w:space="0" w:color="A6A6A6"/>
              <w:right w:val="single" w:sz="4" w:space="0" w:color="A6A6A6"/>
            </w:tcBorders>
            <w:shd w:val="clear" w:color="auto" w:fill="0D0D0D" w:themeFill="text1" w:themeFillTint="F2"/>
            <w:vAlign w:val="center"/>
          </w:tcPr>
          <w:p w14:paraId="4F653F5F"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Transaction ID proof</w:t>
            </w:r>
          </w:p>
        </w:tc>
        <w:tc>
          <w:tcPr>
            <w:tcW w:w="8200" w:type="dxa"/>
            <w:tcBorders>
              <w:right w:val="single" w:sz="4" w:space="0" w:color="A6A6A6"/>
            </w:tcBorders>
            <w:shd w:val="clear" w:color="auto" w:fill="auto"/>
            <w:vAlign w:val="center"/>
          </w:tcPr>
          <w:p w14:paraId="7A3D08A2" w14:textId="77777777" w:rsidR="0067184D" w:rsidRDefault="0067184D" w:rsidP="006364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841100767</w:t>
            </w:r>
          </w:p>
        </w:tc>
      </w:tr>
    </w:tbl>
    <w:p w14:paraId="000E2863" w14:textId="77777777" w:rsidR="0067184D" w:rsidRDefault="0067184D" w:rsidP="0067184D">
      <w:pPr>
        <w:rPr>
          <w:rFonts w:ascii="Century Gothic" w:eastAsia="Century Gothic" w:hAnsi="Century Gothic" w:cs="Century Gothic"/>
          <w:b/>
          <w:color w:val="495241"/>
          <w:sz w:val="22"/>
          <w:szCs w:val="22"/>
        </w:rPr>
      </w:pPr>
    </w:p>
    <w:tbl>
      <w:tblPr>
        <w:tblW w:w="11712" w:type="dxa"/>
        <w:tblInd w:w="-885" w:type="dxa"/>
        <w:tblLayout w:type="fixed"/>
        <w:tblLook w:val="0400" w:firstRow="0" w:lastRow="0" w:firstColumn="0" w:lastColumn="0" w:noHBand="0" w:noVBand="1"/>
      </w:tblPr>
      <w:tblGrid>
        <w:gridCol w:w="3491"/>
        <w:gridCol w:w="8221"/>
      </w:tblGrid>
      <w:tr w:rsidR="0067184D" w14:paraId="61678A3B" w14:textId="77777777" w:rsidTr="0067184D">
        <w:trPr>
          <w:trHeight w:val="567"/>
        </w:trPr>
        <w:tc>
          <w:tcPr>
            <w:tcW w:w="11712" w:type="dxa"/>
            <w:gridSpan w:val="2"/>
            <w:tcBorders>
              <w:top w:val="single" w:sz="4" w:space="0" w:color="BFBFBF"/>
              <w:left w:val="single" w:sz="4" w:space="0" w:color="BFBFBF"/>
              <w:bottom w:val="single" w:sz="4" w:space="0" w:color="BFBFBF"/>
              <w:right w:val="single" w:sz="4" w:space="0" w:color="BFBFBF"/>
            </w:tcBorders>
            <w:shd w:val="clear" w:color="auto" w:fill="0D0D0D" w:themeFill="text1" w:themeFillTint="F2"/>
            <w:vAlign w:val="center"/>
          </w:tcPr>
          <w:p w14:paraId="3A301377" w14:textId="77777777" w:rsidR="0067184D" w:rsidRDefault="0067184D" w:rsidP="00636400">
            <w:pPr>
              <w:jc w:val="center"/>
              <w:rPr>
                <w:rFonts w:ascii="Century Gothic" w:eastAsia="Century Gothic" w:hAnsi="Century Gothic" w:cs="Century Gothic"/>
                <w:b/>
                <w:color w:val="000000"/>
                <w:sz w:val="16"/>
                <w:szCs w:val="16"/>
              </w:rPr>
            </w:pPr>
            <w:r>
              <w:rPr>
                <w:rFonts w:ascii="Century Gothic" w:eastAsia="Century Gothic" w:hAnsi="Century Gothic" w:cs="Century Gothic"/>
                <w:b/>
                <w:color w:val="FFFFFF" w:themeColor="background1"/>
                <w:sz w:val="32"/>
                <w:szCs w:val="16"/>
              </w:rPr>
              <w:t>PROJECT SUMMARY</w:t>
            </w:r>
          </w:p>
        </w:tc>
      </w:tr>
      <w:tr w:rsidR="0067184D" w14:paraId="0F832A00" w14:textId="77777777" w:rsidTr="0067184D">
        <w:trPr>
          <w:trHeight w:val="1417"/>
        </w:trPr>
        <w:tc>
          <w:tcPr>
            <w:tcW w:w="3491" w:type="dxa"/>
            <w:tcBorders>
              <w:top w:val="single" w:sz="4" w:space="0" w:color="BFBFBF"/>
              <w:left w:val="single" w:sz="4" w:space="0" w:color="BFBFBF"/>
              <w:bottom w:val="single" w:sz="4" w:space="0" w:color="BFBFBF"/>
              <w:right w:val="single" w:sz="4" w:space="0" w:color="BFBFBF"/>
            </w:tcBorders>
            <w:shd w:val="clear" w:color="auto" w:fill="0D0D0D" w:themeFill="text1" w:themeFillTint="F2"/>
            <w:vAlign w:val="center"/>
          </w:tcPr>
          <w:p w14:paraId="5C2EE448" w14:textId="77777777" w:rsidR="0067184D" w:rsidRDefault="0067184D" w:rsidP="00636400">
            <w:pPr>
              <w:rPr>
                <w:rFonts w:ascii="Century Gothic" w:eastAsia="Century Gothic" w:hAnsi="Century Gothic" w:cs="Century Gothic"/>
                <w:b/>
                <w:color w:val="FFFFFF"/>
                <w:sz w:val="16"/>
                <w:szCs w:val="16"/>
              </w:rPr>
            </w:pPr>
            <w:r>
              <w:rPr>
                <w:rFonts w:ascii="Century Gothic" w:eastAsia="Century Gothic" w:hAnsi="Century Gothic" w:cs="Century Gothic"/>
                <w:b/>
                <w:color w:val="FFFFFF"/>
                <w:szCs w:val="16"/>
              </w:rPr>
              <w:t>Title and Description</w:t>
            </w:r>
          </w:p>
        </w:tc>
        <w:tc>
          <w:tcPr>
            <w:tcW w:w="8221" w:type="dxa"/>
            <w:tcBorders>
              <w:top w:val="single" w:sz="4" w:space="0" w:color="BFBFBF"/>
              <w:bottom w:val="single" w:sz="4" w:space="0" w:color="BFBFBF"/>
              <w:right w:val="single" w:sz="4" w:space="0" w:color="BFBFBF"/>
            </w:tcBorders>
            <w:shd w:val="clear" w:color="auto" w:fill="auto"/>
            <w:vAlign w:val="center"/>
          </w:tcPr>
          <w:p w14:paraId="0DF878BF" w14:textId="77777777" w:rsidR="0067184D" w:rsidRDefault="0067184D" w:rsidP="006364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Online Tractor Selling Platform,</w:t>
            </w:r>
          </w:p>
          <w:p w14:paraId="103D0205" w14:textId="77777777" w:rsidR="0067184D" w:rsidRDefault="0067184D" w:rsidP="006364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It is a web-based platform that enables local tractor dealerships to showcase and sell their tractors online. Customers can browse listings, view detailed information, book tractors for pickup, and contact dealers. The system includes email notifications via Resend and is built using HTML, Tailwind CSS, JavaScript, PHP (PDO), and a MySQL database.</w:t>
            </w:r>
          </w:p>
        </w:tc>
      </w:tr>
      <w:tr w:rsidR="0067184D" w14:paraId="66D2ED24" w14:textId="77777777" w:rsidTr="0067184D">
        <w:trPr>
          <w:trHeight w:val="567"/>
        </w:trPr>
        <w:tc>
          <w:tcPr>
            <w:tcW w:w="3491" w:type="dxa"/>
            <w:tcBorders>
              <w:left w:val="single" w:sz="4" w:space="0" w:color="BFBFBF"/>
              <w:right w:val="single" w:sz="4" w:space="0" w:color="BFBFBF"/>
            </w:tcBorders>
            <w:shd w:val="clear" w:color="auto" w:fill="0D0D0D" w:themeFill="text1" w:themeFillTint="F2"/>
            <w:vAlign w:val="center"/>
          </w:tcPr>
          <w:p w14:paraId="35EEED9C"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Revenue generated (Rs.)</w:t>
            </w:r>
          </w:p>
        </w:tc>
        <w:tc>
          <w:tcPr>
            <w:tcW w:w="8221" w:type="dxa"/>
            <w:tcBorders>
              <w:top w:val="single" w:sz="4" w:space="0" w:color="BFBFBF"/>
              <w:bottom w:val="single" w:sz="4" w:space="0" w:color="BFBFBF"/>
              <w:right w:val="single" w:sz="4" w:space="0" w:color="BFBFBF"/>
            </w:tcBorders>
            <w:shd w:val="clear" w:color="auto" w:fill="auto"/>
            <w:vAlign w:val="center"/>
          </w:tcPr>
          <w:p w14:paraId="2A1E4893" w14:textId="77777777" w:rsidR="0067184D" w:rsidRDefault="0067184D" w:rsidP="00636400">
            <w:pPr>
              <w:rPr>
                <w:szCs w:val="16"/>
              </w:rPr>
            </w:pPr>
            <w:r>
              <w:rPr>
                <w:rFonts w:ascii="Century Gothic" w:eastAsia="Century Gothic" w:hAnsi="Century Gothic" w:cs="Century Gothic"/>
                <w:color w:val="000000"/>
                <w:szCs w:val="16"/>
              </w:rPr>
              <w:t>Rs 15,000.00</w:t>
            </w:r>
          </w:p>
        </w:tc>
      </w:tr>
      <w:tr w:rsidR="0067184D" w14:paraId="68D55DC6" w14:textId="77777777" w:rsidTr="0067184D">
        <w:trPr>
          <w:trHeight w:val="567"/>
        </w:trPr>
        <w:tc>
          <w:tcPr>
            <w:tcW w:w="3491" w:type="dxa"/>
            <w:tcBorders>
              <w:left w:val="single" w:sz="4" w:space="0" w:color="BFBFBF"/>
              <w:right w:val="single" w:sz="4" w:space="0" w:color="BFBFBF"/>
            </w:tcBorders>
            <w:shd w:val="clear" w:color="auto" w:fill="0D0D0D" w:themeFill="text1" w:themeFillTint="F2"/>
            <w:vAlign w:val="center"/>
          </w:tcPr>
          <w:p w14:paraId="44E071B1"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lastRenderedPageBreak/>
              <w:t>Deployed Link</w:t>
            </w:r>
          </w:p>
        </w:tc>
        <w:tc>
          <w:tcPr>
            <w:tcW w:w="8221" w:type="dxa"/>
            <w:tcBorders>
              <w:top w:val="single" w:sz="4" w:space="0" w:color="BFBFBF"/>
              <w:bottom w:val="single" w:sz="4" w:space="0" w:color="BFBFBF"/>
              <w:right w:val="single" w:sz="4" w:space="0" w:color="BFBFBF"/>
            </w:tcBorders>
            <w:shd w:val="clear" w:color="auto" w:fill="auto"/>
            <w:vAlign w:val="center"/>
          </w:tcPr>
          <w:p w14:paraId="7176778D" w14:textId="77777777" w:rsidR="0067184D" w:rsidRPr="00550777" w:rsidRDefault="0067184D" w:rsidP="00636400">
            <w:pPr>
              <w:rPr>
                <w:rFonts w:ascii="Century Gothic" w:eastAsia="Century Gothic" w:hAnsi="Century Gothic" w:cs="Century Gothic"/>
                <w:color w:val="000000"/>
                <w:szCs w:val="24"/>
              </w:rPr>
            </w:pPr>
            <w:r>
              <w:rPr>
                <w:rFonts w:ascii="Century Gothic" w:eastAsia="Century Gothic" w:hAnsi="Century Gothic" w:cs="Century Gothic"/>
                <w:color w:val="000000"/>
              </w:rPr>
              <w:t xml:space="preserve">Our client has specifically stated to us that we do not deploy the code </w:t>
            </w:r>
            <w:proofErr w:type="gramStart"/>
            <w:r>
              <w:rPr>
                <w:rFonts w:ascii="Century Gothic" w:eastAsia="Century Gothic" w:hAnsi="Century Gothic" w:cs="Century Gothic"/>
                <w:color w:val="000000"/>
              </w:rPr>
              <w:t>anywhere ,</w:t>
            </w:r>
            <w:proofErr w:type="gramEnd"/>
            <w:r>
              <w:rPr>
                <w:rFonts w:ascii="Century Gothic" w:eastAsia="Century Gothic" w:hAnsi="Century Gothic" w:cs="Century Gothic"/>
                <w:color w:val="000000"/>
              </w:rPr>
              <w:t xml:space="preserve"> we were simply told to design </w:t>
            </w:r>
            <w:proofErr w:type="gramStart"/>
            <w:r>
              <w:rPr>
                <w:rFonts w:ascii="Century Gothic" w:eastAsia="Century Gothic" w:hAnsi="Century Gothic" w:cs="Century Gothic"/>
                <w:color w:val="000000"/>
              </w:rPr>
              <w:t>the  working</w:t>
            </w:r>
            <w:proofErr w:type="gramEnd"/>
            <w:r>
              <w:rPr>
                <w:rFonts w:ascii="Century Gothic" w:eastAsia="Century Gothic" w:hAnsi="Century Gothic" w:cs="Century Gothic"/>
                <w:color w:val="000000"/>
              </w:rPr>
              <w:t xml:space="preserve"> codebase. We have already informed our PHP subject HOD regarding this, Sorry for the inconvenience caused.</w:t>
            </w:r>
          </w:p>
        </w:tc>
      </w:tr>
      <w:tr w:rsidR="0067184D" w14:paraId="06083F46" w14:textId="77777777" w:rsidTr="0067184D">
        <w:trPr>
          <w:trHeight w:val="567"/>
        </w:trPr>
        <w:tc>
          <w:tcPr>
            <w:tcW w:w="3491" w:type="dxa"/>
            <w:tcBorders>
              <w:left w:val="single" w:sz="4" w:space="0" w:color="BFBFBF"/>
              <w:bottom w:val="single" w:sz="4" w:space="0" w:color="BFBFBF"/>
              <w:right w:val="single" w:sz="4" w:space="0" w:color="BFBFBF"/>
            </w:tcBorders>
            <w:shd w:val="clear" w:color="auto" w:fill="0D0D0D" w:themeFill="text1" w:themeFillTint="F2"/>
            <w:vAlign w:val="center"/>
          </w:tcPr>
          <w:p w14:paraId="5C7B5104" w14:textId="77777777" w:rsidR="0067184D" w:rsidRDefault="0067184D" w:rsidP="006364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GitHub link</w:t>
            </w:r>
          </w:p>
        </w:tc>
        <w:tc>
          <w:tcPr>
            <w:tcW w:w="8221" w:type="dxa"/>
            <w:tcBorders>
              <w:top w:val="single" w:sz="4" w:space="0" w:color="BFBFBF"/>
              <w:bottom w:val="single" w:sz="4" w:space="0" w:color="BFBFBF"/>
              <w:right w:val="single" w:sz="4" w:space="0" w:color="BFBFBF"/>
            </w:tcBorders>
            <w:shd w:val="clear" w:color="auto" w:fill="auto"/>
            <w:vAlign w:val="center"/>
          </w:tcPr>
          <w:p w14:paraId="01DFE95D" w14:textId="77777777" w:rsidR="0067184D" w:rsidRDefault="0067184D" w:rsidP="006364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https://github.com/ayyush08/NamdevTractors.git</w:t>
            </w:r>
          </w:p>
        </w:tc>
      </w:tr>
    </w:tbl>
    <w:p w14:paraId="05701389" w14:textId="77777777" w:rsidR="0067184D" w:rsidRDefault="0067184D" w:rsidP="0067184D">
      <w:pPr>
        <w:rPr>
          <w:rFonts w:ascii="Century Gothic" w:eastAsia="Century Gothic" w:hAnsi="Century Gothic" w:cs="Century Gothic"/>
          <w:b/>
          <w:color w:val="495241"/>
          <w:sz w:val="16"/>
          <w:szCs w:val="16"/>
        </w:rPr>
      </w:pPr>
    </w:p>
    <w:tbl>
      <w:tblPr>
        <w:tblW w:w="11247" w:type="dxa"/>
        <w:tblInd w:w="-885" w:type="dxa"/>
        <w:tblLayout w:type="fixed"/>
        <w:tblLook w:val="0400" w:firstRow="0" w:lastRow="0" w:firstColumn="0" w:lastColumn="0" w:noHBand="0" w:noVBand="1"/>
      </w:tblPr>
      <w:tblGrid>
        <w:gridCol w:w="3352"/>
        <w:gridCol w:w="7895"/>
      </w:tblGrid>
      <w:tr w:rsidR="0067184D" w14:paraId="17B080E5" w14:textId="77777777" w:rsidTr="0067184D">
        <w:trPr>
          <w:trHeight w:val="26"/>
        </w:trPr>
        <w:tc>
          <w:tcPr>
            <w:tcW w:w="11247" w:type="dxa"/>
            <w:gridSpan w:val="2"/>
            <w:tcBorders>
              <w:top w:val="single" w:sz="4" w:space="0" w:color="A6A6A6"/>
              <w:left w:val="single" w:sz="4" w:space="0" w:color="A6A6A6"/>
              <w:bottom w:val="single" w:sz="4" w:space="0" w:color="A6A6A6"/>
              <w:right w:val="single" w:sz="4" w:space="0" w:color="A6A6A6"/>
            </w:tcBorders>
            <w:shd w:val="clear" w:color="auto" w:fill="0D0D0D" w:themeFill="text1" w:themeFillTint="F2"/>
            <w:vAlign w:val="center"/>
          </w:tcPr>
          <w:p w14:paraId="37AA3498" w14:textId="77777777" w:rsidR="0067184D" w:rsidRDefault="0067184D" w:rsidP="00636400">
            <w:pPr>
              <w:jc w:val="center"/>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32"/>
                <w:szCs w:val="16"/>
              </w:rPr>
              <w:t>ACCEPTANCE OF PROPOSAL</w:t>
            </w:r>
          </w:p>
        </w:tc>
      </w:tr>
      <w:tr w:rsidR="0067184D" w14:paraId="0E10B712" w14:textId="77777777" w:rsidTr="0067184D">
        <w:trPr>
          <w:trHeight w:val="39"/>
        </w:trPr>
        <w:tc>
          <w:tcPr>
            <w:tcW w:w="3352" w:type="dxa"/>
            <w:tcBorders>
              <w:left w:val="single" w:sz="4" w:space="0" w:color="A6A6A6"/>
              <w:bottom w:val="single" w:sz="4" w:space="0" w:color="A6A6A6"/>
              <w:right w:val="single" w:sz="4" w:space="0" w:color="A6A6A6"/>
            </w:tcBorders>
            <w:shd w:val="clear" w:color="auto" w:fill="0D0D0D" w:themeFill="text1" w:themeFillTint="F2"/>
            <w:vAlign w:val="center"/>
          </w:tcPr>
          <w:p w14:paraId="694D7D52" w14:textId="77777777" w:rsidR="0067184D" w:rsidRDefault="0067184D" w:rsidP="00636400">
            <w:pPr>
              <w:rPr>
                <w:rFonts w:ascii="Century Gothic" w:eastAsia="Century Gothic" w:hAnsi="Century Gothic" w:cs="Century Gothic"/>
                <w:b/>
                <w:color w:val="FFFFFF"/>
                <w:sz w:val="16"/>
                <w:szCs w:val="16"/>
              </w:rPr>
            </w:pPr>
            <w:r>
              <w:rPr>
                <w:rFonts w:ascii="Century Gothic" w:eastAsia="Century Gothic" w:hAnsi="Century Gothic" w:cs="Century Gothic"/>
                <w:b/>
                <w:color w:val="FFFFFF"/>
                <w:szCs w:val="16"/>
              </w:rPr>
              <w:t>Authorized Client Signature/ E-Signature</w:t>
            </w:r>
          </w:p>
        </w:tc>
        <w:tc>
          <w:tcPr>
            <w:tcW w:w="7895" w:type="dxa"/>
            <w:tcBorders>
              <w:bottom w:val="single" w:sz="4" w:space="0" w:color="A6A6A6"/>
              <w:right w:val="single" w:sz="4" w:space="0" w:color="A6A6A6"/>
            </w:tcBorders>
            <w:shd w:val="clear" w:color="auto" w:fill="auto"/>
            <w:vAlign w:val="center"/>
          </w:tcPr>
          <w:p w14:paraId="5CCDB277" w14:textId="77777777" w:rsidR="0067184D" w:rsidRDefault="0067184D" w:rsidP="00636400">
            <w:pPr>
              <w:rPr>
                <w:rFonts w:ascii="Century Gothic" w:eastAsia="Century Gothic" w:hAnsi="Century Gothic" w:cs="Century Gothic"/>
                <w:b/>
                <w:color w:val="FFFFFF"/>
                <w:sz w:val="16"/>
                <w:szCs w:val="16"/>
              </w:rPr>
            </w:pPr>
            <w:r>
              <w:rPr>
                <w:rFonts w:ascii="Century Gothic" w:eastAsia="Century Gothic" w:hAnsi="Century Gothic" w:cs="Century Gothic"/>
                <w:b/>
                <w:noProof/>
                <w:color w:val="FFFFFF"/>
                <w:sz w:val="16"/>
                <w:szCs w:val="16"/>
              </w:rPr>
              <w:drawing>
                <wp:anchor distT="0" distB="0" distL="0" distR="0" simplePos="0" relativeHeight="251657216" behindDoc="0" locked="0" layoutInCell="0" allowOverlap="1" wp14:anchorId="27A1BE7C" wp14:editId="03155DD0">
                  <wp:simplePos x="0" y="0"/>
                  <wp:positionH relativeFrom="column">
                    <wp:posOffset>2141220</wp:posOffset>
                  </wp:positionH>
                  <wp:positionV relativeFrom="paragraph">
                    <wp:posOffset>26670</wp:posOffset>
                  </wp:positionV>
                  <wp:extent cx="2118360" cy="5105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4"/>
                          <a:stretch>
                            <a:fillRect/>
                          </a:stretch>
                        </pic:blipFill>
                        <pic:spPr bwMode="auto">
                          <a:xfrm>
                            <a:off x="0" y="0"/>
                            <a:ext cx="2118360" cy="510540"/>
                          </a:xfrm>
                          <a:prstGeom prst="rect">
                            <a:avLst/>
                          </a:prstGeom>
                          <a:noFill/>
                        </pic:spPr>
                      </pic:pic>
                    </a:graphicData>
                  </a:graphic>
                  <wp14:sizeRelH relativeFrom="margin">
                    <wp14:pctWidth>0</wp14:pctWidth>
                  </wp14:sizeRelH>
                  <wp14:sizeRelV relativeFrom="margin">
                    <wp14:pctHeight>0</wp14:pctHeight>
                  </wp14:sizeRelV>
                </wp:anchor>
              </w:drawing>
            </w:r>
          </w:p>
          <w:p w14:paraId="5A446CD9" w14:textId="77777777" w:rsidR="0067184D" w:rsidRPr="008C1550" w:rsidRDefault="0067184D" w:rsidP="00636400">
            <w:pPr>
              <w:rPr>
                <w:rFonts w:ascii="Century Gothic" w:eastAsia="Century Gothic" w:hAnsi="Century Gothic" w:cs="Century Gothic"/>
                <w:sz w:val="16"/>
                <w:szCs w:val="16"/>
              </w:rPr>
            </w:pPr>
          </w:p>
        </w:tc>
      </w:tr>
    </w:tbl>
    <w:p w14:paraId="324BF925" w14:textId="77777777" w:rsidR="0067184D" w:rsidRDefault="0067184D" w:rsidP="0067184D">
      <w:pPr>
        <w:rPr>
          <w:rFonts w:ascii="Century Gothic" w:eastAsia="Century Gothic" w:hAnsi="Century Gothic" w:cs="Century Gothic"/>
        </w:rPr>
      </w:pPr>
      <w:bookmarkStart w:id="12" w:name="_gjdgxs"/>
      <w:bookmarkEnd w:id="12"/>
    </w:p>
    <w:p w14:paraId="5086E87F" w14:textId="77777777" w:rsidR="009A740C" w:rsidRDefault="009A740C"/>
    <w:p w14:paraId="24B8C08F" w14:textId="18B86CE2" w:rsidR="005E7F44" w:rsidRDefault="005E7F44"/>
    <w:sectPr w:rsidR="005E7F44">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5A4B7" w14:textId="77777777" w:rsidR="008E399D" w:rsidRDefault="008E399D">
      <w:r>
        <w:separator/>
      </w:r>
    </w:p>
  </w:endnote>
  <w:endnote w:type="continuationSeparator" w:id="0">
    <w:p w14:paraId="36A2F32B" w14:textId="77777777" w:rsidR="008E399D" w:rsidRDefault="008E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1"/>
    <w:family w:val="roman"/>
    <w:pitch w:val="variable"/>
  </w:font>
  <w:font w:name="Liberation Serif">
    <w:altName w:val="Times New Roman"/>
    <w:charset w:val="01"/>
    <w:family w:val="roman"/>
    <w:pitch w:val="variable"/>
  </w:font>
  <w:font w:name="Cantarell">
    <w:panose1 w:val="00000000000000000000"/>
    <w:charset w:val="00"/>
    <w:family w:val="roman"/>
    <w:notTrueType/>
    <w:pitch w:val="default"/>
  </w:font>
  <w:font w:name="FreeSerif">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FEB5F" w14:textId="77777777" w:rsidR="009A740C" w:rsidRDefault="00000000">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0E7C9" w14:textId="77777777" w:rsidR="009A740C" w:rsidRDefault="00000000">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727D3" w14:textId="77777777" w:rsidR="009A740C" w:rsidRDefault="009A74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D8DC2" w14:textId="77777777" w:rsidR="008E399D" w:rsidRDefault="008E399D">
      <w:r>
        <w:separator/>
      </w:r>
    </w:p>
  </w:footnote>
  <w:footnote w:type="continuationSeparator" w:id="0">
    <w:p w14:paraId="4CC04744" w14:textId="77777777" w:rsidR="008E399D" w:rsidRDefault="008E3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AC88B" w14:textId="77777777" w:rsidR="009A740C" w:rsidRDefault="00000000">
    <w:pPr>
      <w:pStyle w:val="Header"/>
      <w:tabs>
        <w:tab w:val="clear" w:pos="4320"/>
        <w:tab w:val="clear" w:pos="8640"/>
        <w:tab w:val="center" w:pos="4680"/>
        <w:tab w:val="right" w:pos="9360"/>
      </w:tabs>
    </w:pPr>
    <w:r>
      <w:tab/>
    </w:r>
    <w:r>
      <w:tab/>
      <w:t>Project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CBFCC" w14:textId="3D92D2F6" w:rsidR="009A740C" w:rsidRDefault="00000000">
    <w:pPr>
      <w:pStyle w:val="Header"/>
      <w:tabs>
        <w:tab w:val="clear" w:pos="4320"/>
        <w:tab w:val="clear" w:pos="8640"/>
        <w:tab w:val="center" w:pos="4680"/>
        <w:tab w:val="right" w:pos="9360"/>
      </w:tabs>
    </w:pPr>
    <w:r>
      <w:tab/>
    </w:r>
    <w:r>
      <w:tab/>
    </w:r>
    <w:r w:rsidR="005F3B1B">
      <w:t>Revenue Generation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A08EF" w14:textId="77777777" w:rsidR="009A740C" w:rsidRDefault="009A74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35F1"/>
    <w:multiLevelType w:val="multilevel"/>
    <w:tmpl w:val="4D3AFE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9CB5A5A"/>
    <w:multiLevelType w:val="multilevel"/>
    <w:tmpl w:val="FD6EF4E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AAA168F"/>
    <w:multiLevelType w:val="multilevel"/>
    <w:tmpl w:val="37A29B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C360400"/>
    <w:multiLevelType w:val="multilevel"/>
    <w:tmpl w:val="52E69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DCF2752"/>
    <w:multiLevelType w:val="multilevel"/>
    <w:tmpl w:val="571AEE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2BC0F8F"/>
    <w:multiLevelType w:val="multilevel"/>
    <w:tmpl w:val="0C1CDC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4DC07D1"/>
    <w:multiLevelType w:val="multilevel"/>
    <w:tmpl w:val="2CCE4A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82F163B"/>
    <w:multiLevelType w:val="multilevel"/>
    <w:tmpl w:val="1FC07E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A3F4069"/>
    <w:multiLevelType w:val="multilevel"/>
    <w:tmpl w:val="A1105C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43CC2D90"/>
    <w:multiLevelType w:val="multilevel"/>
    <w:tmpl w:val="4440BB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AC5191A"/>
    <w:multiLevelType w:val="multilevel"/>
    <w:tmpl w:val="8572CC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4BF953FB"/>
    <w:multiLevelType w:val="multilevel"/>
    <w:tmpl w:val="169A80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51143A60"/>
    <w:multiLevelType w:val="multilevel"/>
    <w:tmpl w:val="47D41A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52A4162E"/>
    <w:multiLevelType w:val="multilevel"/>
    <w:tmpl w:val="217E56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52EE2A41"/>
    <w:multiLevelType w:val="multilevel"/>
    <w:tmpl w:val="5F26CB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5A4D0374"/>
    <w:multiLevelType w:val="multilevel"/>
    <w:tmpl w:val="739213E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5D136202"/>
    <w:multiLevelType w:val="multilevel"/>
    <w:tmpl w:val="6A6628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605C7676"/>
    <w:multiLevelType w:val="multilevel"/>
    <w:tmpl w:val="D46A6E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66E3551C"/>
    <w:multiLevelType w:val="multilevel"/>
    <w:tmpl w:val="A9E893A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842016B"/>
    <w:multiLevelType w:val="multilevel"/>
    <w:tmpl w:val="1C7C4A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6AE231A1"/>
    <w:multiLevelType w:val="multilevel"/>
    <w:tmpl w:val="55A4CE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6FA556F4"/>
    <w:multiLevelType w:val="multilevel"/>
    <w:tmpl w:val="1396E4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71966181"/>
    <w:multiLevelType w:val="multilevel"/>
    <w:tmpl w:val="B4D84C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78D30B5D"/>
    <w:multiLevelType w:val="multilevel"/>
    <w:tmpl w:val="49722F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865627016">
    <w:abstractNumId w:val="14"/>
  </w:num>
  <w:num w:numId="2" w16cid:durableId="1990404426">
    <w:abstractNumId w:val="5"/>
  </w:num>
  <w:num w:numId="3" w16cid:durableId="1806581441">
    <w:abstractNumId w:val="23"/>
  </w:num>
  <w:num w:numId="4" w16cid:durableId="581722077">
    <w:abstractNumId w:val="7"/>
  </w:num>
  <w:num w:numId="5" w16cid:durableId="748621945">
    <w:abstractNumId w:val="1"/>
  </w:num>
  <w:num w:numId="6" w16cid:durableId="1463039194">
    <w:abstractNumId w:val="12"/>
  </w:num>
  <w:num w:numId="7" w16cid:durableId="1417052013">
    <w:abstractNumId w:val="9"/>
  </w:num>
  <w:num w:numId="8" w16cid:durableId="916209298">
    <w:abstractNumId w:val="6"/>
  </w:num>
  <w:num w:numId="9" w16cid:durableId="1527448364">
    <w:abstractNumId w:val="3"/>
  </w:num>
  <w:num w:numId="10" w16cid:durableId="346950036">
    <w:abstractNumId w:val="18"/>
  </w:num>
  <w:num w:numId="11" w16cid:durableId="1686011343">
    <w:abstractNumId w:val="4"/>
  </w:num>
  <w:num w:numId="12" w16cid:durableId="1764454379">
    <w:abstractNumId w:val="19"/>
  </w:num>
  <w:num w:numId="13" w16cid:durableId="10646111">
    <w:abstractNumId w:val="21"/>
  </w:num>
  <w:num w:numId="14" w16cid:durableId="417336341">
    <w:abstractNumId w:val="16"/>
  </w:num>
  <w:num w:numId="15" w16cid:durableId="1572696173">
    <w:abstractNumId w:val="13"/>
  </w:num>
  <w:num w:numId="16" w16cid:durableId="1204637532">
    <w:abstractNumId w:val="10"/>
  </w:num>
  <w:num w:numId="17" w16cid:durableId="551429943">
    <w:abstractNumId w:val="20"/>
  </w:num>
  <w:num w:numId="18" w16cid:durableId="1413429852">
    <w:abstractNumId w:val="22"/>
  </w:num>
  <w:num w:numId="19" w16cid:durableId="2113089334">
    <w:abstractNumId w:val="11"/>
  </w:num>
  <w:num w:numId="20" w16cid:durableId="1285502670">
    <w:abstractNumId w:val="2"/>
  </w:num>
  <w:num w:numId="21" w16cid:durableId="27611535">
    <w:abstractNumId w:val="15"/>
  </w:num>
  <w:num w:numId="22" w16cid:durableId="299193303">
    <w:abstractNumId w:val="0"/>
  </w:num>
  <w:num w:numId="23" w16cid:durableId="963655984">
    <w:abstractNumId w:val="8"/>
  </w:num>
  <w:num w:numId="24" w16cid:durableId="15162622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40C"/>
    <w:rsid w:val="003F497D"/>
    <w:rsid w:val="005E7F44"/>
    <w:rsid w:val="005F3B1B"/>
    <w:rsid w:val="00603A91"/>
    <w:rsid w:val="0067184D"/>
    <w:rsid w:val="00677586"/>
    <w:rsid w:val="006C704C"/>
    <w:rsid w:val="006D1D2A"/>
    <w:rsid w:val="008E399D"/>
    <w:rsid w:val="009204D6"/>
    <w:rsid w:val="009875E0"/>
    <w:rsid w:val="009A740C"/>
    <w:rsid w:val="00A4777C"/>
    <w:rsid w:val="00A60796"/>
    <w:rsid w:val="00BA3EFC"/>
    <w:rsid w:val="00BA480B"/>
    <w:rsid w:val="00BB6986"/>
    <w:rsid w:val="00D356BB"/>
    <w:rsid w:val="00E63106"/>
    <w:rsid w:val="00FC51F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A101"/>
  <w15:docId w15:val="{C7F8906F-2A8B-4F9B-AB08-33117A79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AA"/>
    <w:pPr>
      <w:tabs>
        <w:tab w:val="left" w:pos="180"/>
        <w:tab w:val="left" w:pos="360"/>
        <w:tab w:val="left" w:pos="720"/>
      </w:tabs>
    </w:pPr>
    <w:rPr>
      <w:rFonts w:ascii="Times" w:eastAsia="Times" w:hAnsi="Times" w:cs="Times New Roman"/>
      <w:sz w:val="24"/>
      <w:szCs w:val="20"/>
      <w:lang w:val="en-US"/>
    </w:rPr>
  </w:style>
  <w:style w:type="paragraph" w:styleId="Heading1">
    <w:name w:val="heading 1"/>
    <w:basedOn w:val="Normal"/>
    <w:next w:val="Normal"/>
    <w:link w:val="Heading1Char"/>
    <w:qFormat/>
    <w:rsid w:val="00524CAA"/>
    <w:pPr>
      <w:keepNext/>
      <w:spacing w:before="240" w:after="120"/>
      <w:outlineLvl w:val="0"/>
    </w:pPr>
    <w:rPr>
      <w:b/>
      <w:sz w:val="32"/>
    </w:rPr>
  </w:style>
  <w:style w:type="paragraph" w:styleId="Heading2">
    <w:name w:val="heading 2"/>
    <w:basedOn w:val="Normal"/>
    <w:next w:val="Normal"/>
    <w:link w:val="Heading2Char"/>
    <w:qFormat/>
    <w:rsid w:val="00524CAA"/>
    <w:pPr>
      <w:keepNext/>
      <w:spacing w:before="240" w:after="120"/>
      <w:outlineLvl w:val="1"/>
    </w:pPr>
    <w:rPr>
      <w:b/>
      <w:sz w:val="28"/>
    </w:rPr>
  </w:style>
  <w:style w:type="paragraph" w:styleId="Heading3">
    <w:name w:val="heading 3"/>
    <w:basedOn w:val="Normal"/>
    <w:next w:val="Normal"/>
    <w:link w:val="Heading3Char"/>
    <w:qFormat/>
    <w:rsid w:val="00524CAA"/>
    <w:pPr>
      <w:keepNext/>
      <w:spacing w:before="120" w:after="60"/>
      <w:outlineLvl w:val="2"/>
    </w:pPr>
    <w:rPr>
      <w:b/>
    </w:rPr>
  </w:style>
  <w:style w:type="paragraph" w:styleId="Heading4">
    <w:name w:val="heading 4"/>
    <w:basedOn w:val="Heading"/>
    <w:next w:val="BodyText"/>
    <w:qFormat/>
    <w:pPr>
      <w:spacing w:before="120"/>
      <w:outlineLvl w:val="3"/>
    </w:pPr>
    <w:rPr>
      <w:rFonts w:ascii="Liberation Serif" w:eastAsia="Cantarell" w:hAnsi="Liberation Serif" w:cs="Free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24CAA"/>
    <w:rPr>
      <w:rFonts w:ascii="Times" w:eastAsia="Times" w:hAnsi="Times" w:cs="Times New Roman"/>
      <w:b/>
      <w:sz w:val="32"/>
      <w:szCs w:val="20"/>
      <w:lang w:val="en-US"/>
    </w:rPr>
  </w:style>
  <w:style w:type="character" w:customStyle="1" w:styleId="Heading2Char">
    <w:name w:val="Heading 2 Char"/>
    <w:basedOn w:val="DefaultParagraphFont"/>
    <w:link w:val="Heading2"/>
    <w:qFormat/>
    <w:rsid w:val="00524CAA"/>
    <w:rPr>
      <w:rFonts w:ascii="Times" w:eastAsia="Times" w:hAnsi="Times" w:cs="Times New Roman"/>
      <w:b/>
      <w:sz w:val="28"/>
      <w:szCs w:val="20"/>
      <w:lang w:val="en-US"/>
    </w:rPr>
  </w:style>
  <w:style w:type="character" w:customStyle="1" w:styleId="Heading3Char">
    <w:name w:val="Heading 3 Char"/>
    <w:basedOn w:val="DefaultParagraphFont"/>
    <w:link w:val="Heading3"/>
    <w:qFormat/>
    <w:rsid w:val="00524CAA"/>
    <w:rPr>
      <w:rFonts w:ascii="Times" w:eastAsia="Times" w:hAnsi="Times" w:cs="Times New Roman"/>
      <w:b/>
      <w:sz w:val="24"/>
      <w:szCs w:val="20"/>
      <w:lang w:val="en-US"/>
    </w:rPr>
  </w:style>
  <w:style w:type="character" w:customStyle="1" w:styleId="HeaderChar">
    <w:name w:val="Header Char"/>
    <w:basedOn w:val="DefaultParagraphFont"/>
    <w:link w:val="Header"/>
    <w:semiHidden/>
    <w:qFormat/>
    <w:rsid w:val="00524CAA"/>
    <w:rPr>
      <w:rFonts w:ascii="Times" w:eastAsia="Times" w:hAnsi="Times" w:cs="Times New Roman"/>
      <w:sz w:val="24"/>
      <w:szCs w:val="20"/>
      <w:lang w:val="en-US"/>
    </w:rPr>
  </w:style>
  <w:style w:type="character" w:customStyle="1" w:styleId="FooterChar">
    <w:name w:val="Footer Char"/>
    <w:basedOn w:val="DefaultParagraphFont"/>
    <w:link w:val="Footer"/>
    <w:semiHidden/>
    <w:qFormat/>
    <w:rsid w:val="00524CAA"/>
    <w:rPr>
      <w:rFonts w:ascii="Times" w:eastAsia="Times" w:hAnsi="Times" w:cs="Times New Roman"/>
      <w:sz w:val="24"/>
      <w:szCs w:val="20"/>
      <w:lang w:val="en-US"/>
    </w:rPr>
  </w:style>
  <w:style w:type="character" w:styleId="PageNumber">
    <w:name w:val="page number"/>
    <w:basedOn w:val="DefaultParagraphFont"/>
    <w:semiHidden/>
    <w:rsid w:val="00524CAA"/>
  </w:style>
  <w:style w:type="character" w:customStyle="1" w:styleId="BodyTextChar">
    <w:name w:val="Body Text Char"/>
    <w:basedOn w:val="DefaultParagraphFont"/>
    <w:link w:val="BodyText"/>
    <w:semiHidden/>
    <w:qFormat/>
    <w:rsid w:val="00524CAA"/>
    <w:rPr>
      <w:rFonts w:ascii="Times" w:eastAsia="Times" w:hAnsi="Times" w:cs="Times New Roman"/>
      <w:i/>
      <w:sz w:val="24"/>
      <w:szCs w:val="20"/>
      <w:lang w:val="en-US"/>
    </w:rPr>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semiHidden/>
    <w:rsid w:val="00524CAA"/>
    <w:rPr>
      <w:i/>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semiHidden/>
    <w:rsid w:val="00524CAA"/>
    <w:pPr>
      <w:tabs>
        <w:tab w:val="center" w:pos="4320"/>
        <w:tab w:val="right" w:pos="8640"/>
      </w:tabs>
    </w:pPr>
  </w:style>
  <w:style w:type="paragraph" w:styleId="Footer">
    <w:name w:val="footer"/>
    <w:basedOn w:val="Normal"/>
    <w:link w:val="FooterChar"/>
    <w:semiHidden/>
    <w:rsid w:val="00524CAA"/>
    <w:pPr>
      <w:tabs>
        <w:tab w:val="center" w:pos="4320"/>
        <w:tab w:val="right" w:pos="8640"/>
      </w:tabs>
    </w:pPr>
  </w:style>
  <w:style w:type="paragraph" w:styleId="TOC1">
    <w:name w:val="toc 1"/>
    <w:basedOn w:val="Normal"/>
    <w:next w:val="Normal"/>
    <w:autoRedefine/>
    <w:semiHidden/>
    <w:rsid w:val="00524CAA"/>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524CAA"/>
    <w:pPr>
      <w:tabs>
        <w:tab w:val="clear" w:pos="180"/>
        <w:tab w:val="clear" w:pos="360"/>
        <w:tab w:val="clear" w:pos="720"/>
      </w:tabs>
      <w:ind w:left="240"/>
    </w:pPr>
    <w:rPr>
      <w:smallCaps/>
      <w:sz w:val="20"/>
    </w:rPr>
  </w:style>
  <w:style w:type="paragraph" w:styleId="TOC3">
    <w:name w:val="toc 3"/>
    <w:basedOn w:val="Normal"/>
    <w:next w:val="Normal"/>
    <w:autoRedefine/>
    <w:semiHidden/>
    <w:rsid w:val="00524CAA"/>
    <w:pPr>
      <w:tabs>
        <w:tab w:val="clear" w:pos="180"/>
        <w:tab w:val="clear" w:pos="360"/>
        <w:tab w:val="clear" w:pos="720"/>
      </w:tabs>
      <w:ind w:left="480"/>
    </w:pPr>
    <w:rPr>
      <w:i/>
      <w:sz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styleId="Hyperlink">
    <w:name w:val="Hyperlink"/>
    <w:rsid w:val="0067184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namdevtractors@gmail.com"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namdevtractors@gmail.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shjee2003@gmail.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goyalrimmi12@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yushkumargupta2908@gmail.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Ayush Gupta</cp:lastModifiedBy>
  <cp:revision>19</cp:revision>
  <dcterms:created xsi:type="dcterms:W3CDTF">2025-03-23T13:24:00Z</dcterms:created>
  <dcterms:modified xsi:type="dcterms:W3CDTF">2025-04-18T16:27:00Z</dcterms:modified>
  <dc:language>en-US</dc:language>
</cp:coreProperties>
</file>