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3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Отчет по лабораторной работе №2</w:t>
      </w:r>
    </w:p>
    <w:p>
      <w:pPr>
        <w:spacing w:after="8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Использование основных операторов языка С#</w:t>
      </w:r>
    </w:p>
    <w:p>
      <w:pPr>
        <w:spacing w:after="8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Вариант 14</w:t>
      </w:r>
    </w:p>
    <w:p>
      <w:pPr>
        <w:spacing w:after="24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Азьмухаметов Р. Р., группа РИС-25-3б</w:t>
      </w:r>
    </w:p>
    <w:p>
      <w:pPr>
        <w:pStyle w:val="Heading1"/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Постановка задачи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Решить указанные в варианте задачи, используя основные операторы языка С#. При решении задачи использовать все типы циклов (for, while, do while).</w:t>
      </w:r>
    </w:p>
    <w:p>
      <w:pPr>
        <w:keepNext w:val="false"/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Задачи варианта 14: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Задача 1. Дана последовательность из n целых чисел. Найти количество элементов этой последовательности, кратных числу К.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Задача 2. Дана последовательность целых чисел, за которой следует 0. Найти сумму нечетных элементов этой последовательности.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Задача 3. Найти сумму цифр в десятичном числе k.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Ввод данных во всех задачах с клавиатуры, массивы не используются.</w:t>
      </w:r>
    </w:p>
    <w:p>
      <w:pPr>
        <w:pStyle w:val="Heading1"/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Анализ</w:t>
      </w:r>
    </w:p>
    <w:p>
      <w:pPr>
        <w:pStyle w:val="Heading2"/>
        <w:keepNext/>
        <w:spacing w:after="12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2.1. Задача 1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3655"/>
      </w:tblGrid>
      <w:tr>
        <w:trPr>
          <w:cantSplit/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Входные данные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Классы входных данных</w:t>
            </w:r>
          </w:p>
        </w:tc>
        <w:tc>
          <w:tcPr>
            <w:tcW w:type="dxa" w:w="36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Выходные данные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 – целое число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 = 0</w:t>
            </w:r>
          </w:p>
        </w:tc>
        <w:tc>
          <w:tcPr>
            <w:tcW w:type="dxa" w:w="36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ошибка: K не может быть равно 0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 &gt; 0</w:t>
            </w:r>
          </w:p>
        </w:tc>
        <w:tc>
          <w:tcPr>
            <w:tcW w:type="dxa" w:w="36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количество кратных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 &lt; 0</w:t>
            </w:r>
          </w:p>
        </w:tc>
        <w:tc>
          <w:tcPr>
            <w:tcW w:type="dxa" w:w="36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количество кратных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 целое число</w:t>
            </w:r>
          </w:p>
        </w:tc>
        <w:tc>
          <w:tcPr>
            <w:tcW w:type="dxa" w:w="36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ошибка ввода, повторный ввод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 – количество чисел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 &lt; 0</w:t>
            </w:r>
          </w:p>
        </w:tc>
        <w:tc>
          <w:tcPr>
            <w:tcW w:type="dxa" w:w="36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ошибка: n должно быть больше нуля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 = 0</w:t>
            </w:r>
          </w:p>
        </w:tc>
        <w:tc>
          <w:tcPr>
            <w:tcW w:type="dxa" w:w="36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ошибка: n должно быть больше нуля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 = 1</w:t>
            </w:r>
          </w:p>
        </w:tc>
        <w:tc>
          <w:tcPr>
            <w:tcW w:type="dxa" w:w="36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количество кратных: 0 или 1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 &gt; 1</w:t>
            </w:r>
          </w:p>
        </w:tc>
        <w:tc>
          <w:tcPr>
            <w:tcW w:type="dxa" w:w="36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количество кратных от 0 до 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a1, …, an – целые числа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есть числа, кратные K</w:t>
            </w:r>
          </w:p>
        </w:tc>
        <w:tc>
          <w:tcPr>
            <w:tcW w:type="dxa" w:w="36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количество больше 0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 чисел, кратных K</w:t>
            </w:r>
          </w:p>
        </w:tc>
        <w:tc>
          <w:tcPr>
            <w:tcW w:type="dxa" w:w="36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отрицательные числа</w:t>
            </w:r>
          </w:p>
        </w:tc>
        <w:tc>
          <w:tcPr>
            <w:tcW w:type="dxa" w:w="36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проверяются как остальные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число 0</w:t>
            </w:r>
          </w:p>
        </w:tc>
        <w:tc>
          <w:tcPr>
            <w:tcW w:type="dxa" w:w="36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 кратен любому K</w:t>
            </w:r>
          </w:p>
        </w:tc>
      </w:tr>
    </w:tbl>
    <w:p>
      <w:pPr>
        <w:spacing w:after="0" w:line="240"/>
      </w:pPr>
      <w:r>
        <w:rPr>
          <w:sz w:val="12"/>
          <w:szCs w:val="12"/>
        </w:rPr>
        <w:t xml:space="preserve"/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Число a кратно K, если остаток от деления a на K равен нулю. Исключительные ситуации: K = 0, тогда остаток посчитать нельзя (деление на ноль), и n &lt;= 0, тогда последовательности нет. В обоих случаях выводится ошибка и дальше задача не решается. Если вместо числа ввели что-то другое, программа выводит ошибку и ждет ввод заново.</w:t>
      </w:r>
    </w:p>
    <w:p>
      <w:pPr>
        <w:keepNext/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Словесный алгоритм:</w:t>
      </w:r>
    </w:p>
    <w:p>
      <w:pPr>
        <w:keepNext w:val="false"/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count = 0.</w:t>
      </w:r>
    </w:p>
    <w:p>
      <w:pPr>
        <w:keepNext w:val="false"/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Ввести K. Если K = 0, вывести ошибку и закончить.</w:t>
      </w:r>
    </w:p>
    <w:p>
      <w:pPr>
        <w:keepNext w:val="false"/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Ввести n. Если n &lt;= 0, вывести ошибку и закончить.</w:t>
      </w:r>
    </w:p>
    <w:p>
      <w:pPr>
        <w:keepNext w:val="false"/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Повторить n раз: ввести число a, если a % K == 0, увеличить count на 1.</w:t>
      </w:r>
    </w:p>
    <w:p>
      <w:pPr>
        <w:keepNext w:val="false"/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Вывести count.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повторения используется цикл for, т.к. количество чисел известно заранее.</w:t>
      </w:r>
    </w:p>
    <w:p>
      <w:pPr>
        <w:pStyle w:val="Heading2"/>
        <w:keepNext/>
        <w:spacing w:after="12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2.2. Задача 2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3655"/>
      </w:tblGrid>
      <w:tr>
        <w:trPr>
          <w:cantSplit/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Входные данные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Классы входных данных</w:t>
            </w:r>
          </w:p>
        </w:tc>
        <w:tc>
          <w:tcPr>
            <w:tcW w:type="dxa" w:w="36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Выходные данные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a1, a2, … – целые числа, в конце 0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первым введен 0 (последовательность пустая)</w:t>
            </w:r>
          </w:p>
        </w:tc>
        <w:tc>
          <w:tcPr>
            <w:tcW w:type="dxa" w:w="36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сумма 0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все числа четные</w:t>
            </w:r>
          </w:p>
        </w:tc>
        <w:tc>
          <w:tcPr>
            <w:tcW w:type="dxa" w:w="36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сумма 0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одно нечетное число</w:t>
            </w:r>
          </w:p>
        </w:tc>
        <w:tc>
          <w:tcPr>
            <w:tcW w:type="dxa" w:w="36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сумма равна этому числу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четные и нечетные вперемешку</w:t>
            </w:r>
          </w:p>
        </w:tc>
        <w:tc>
          <w:tcPr>
            <w:tcW w:type="dxa" w:w="36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сумма нечетных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отрицательные нечетные</w:t>
            </w:r>
          </w:p>
        </w:tc>
        <w:tc>
          <w:tcPr>
            <w:tcW w:type="dxa" w:w="36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сумма может быть меньше 0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нечетные в сумме дают 0</w:t>
            </w:r>
          </w:p>
        </w:tc>
        <w:tc>
          <w:tcPr>
            <w:tcW w:type="dxa" w:w="36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сумма 0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 целое число</w:t>
            </w:r>
          </w:p>
        </w:tc>
        <w:tc>
          <w:tcPr>
            <w:tcW w:type="dxa" w:w="36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ошибка ввода, повторный ввод</w:t>
            </w:r>
          </w:p>
        </w:tc>
      </w:tr>
    </w:tbl>
    <w:p>
      <w:pPr>
        <w:spacing w:after="0" w:line="240"/>
      </w:pPr>
      <w:r>
        <w:rPr>
          <w:sz w:val="12"/>
          <w:szCs w:val="12"/>
        </w:rPr>
        <w:t xml:space="preserve"/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Число нечетное, если остаток от деления на 2 не равен нулю. Если нечетных чисел нет или первым сразу ввели 0, сумма остается равной 0. Последний 0 четный и в сумму не попадает. Если вместо числа ввели что-то другое, программа выводит ошибку и ждет ввод заново.</w:t>
      </w:r>
    </w:p>
    <w:p>
      <w:pPr>
        <w:keepNext/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Словесный алгоритм:</w:t>
      </w:r>
    </w:p>
    <w:p>
      <w:pPr>
        <w:keepNext w:val="false"/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sum = 0.</w:t>
      </w:r>
    </w:p>
    <w:p>
      <w:pPr>
        <w:keepNext w:val="false"/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Ввести a. Если a нечетное, прибавить a к sum.</w:t>
      </w:r>
    </w:p>
    <w:p>
      <w:pPr>
        <w:keepNext w:val="false"/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Если a != 0, перейти к пункту 2.</w:t>
      </w:r>
    </w:p>
    <w:p>
      <w:pPr>
        <w:keepNext w:val="false"/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Вывести sum.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Используется цикл do while, т.к. число сначала надо ввести и только потом проверить, не 0 ли оно.</w:t>
      </w:r>
    </w:p>
    <w:p>
      <w:pPr>
        <w:pStyle w:val="Heading2"/>
        <w:keepNext/>
        <w:spacing w:after="12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2.3. Задача 3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3655"/>
      </w:tblGrid>
      <w:tr>
        <w:trPr>
          <w:cantSplit/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Входные данные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Классы входных данных</w:t>
            </w:r>
          </w:p>
        </w:tc>
        <w:tc>
          <w:tcPr>
            <w:tcW w:type="dxa" w:w="36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Выходные данные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 – целое число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 = 0</w:t>
            </w:r>
          </w:p>
        </w:tc>
        <w:tc>
          <w:tcPr>
            <w:tcW w:type="dxa" w:w="36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однозначное число</w:t>
            </w:r>
          </w:p>
        </w:tc>
        <w:tc>
          <w:tcPr>
            <w:tcW w:type="dxa" w:w="36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эта же цифра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многозначное положительное</w:t>
            </w:r>
          </w:p>
        </w:tc>
        <w:tc>
          <w:tcPr>
            <w:tcW w:type="dxa" w:w="36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сумма цифр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отрицательное число</w:t>
            </w:r>
          </w:p>
        </w:tc>
        <w:tc>
          <w:tcPr>
            <w:tcW w:type="dxa" w:w="36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сумма цифр без минуса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2147483647 (максимум int)</w:t>
            </w:r>
          </w:p>
        </w:tc>
        <w:tc>
          <w:tcPr>
            <w:tcW w:type="dxa" w:w="36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сумма цифр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больше 2147483647</w:t>
            </w:r>
          </w:p>
        </w:tc>
        <w:tc>
          <w:tcPr>
            <w:tcW w:type="dxa" w:w="36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ошибка ввода, повторный ввод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 целое число</w:t>
            </w:r>
          </w:p>
        </w:tc>
        <w:tc>
          <w:tcPr>
            <w:tcW w:type="dxa" w:w="36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ошибка ввода, повторный ввод</w:t>
            </w:r>
          </w:p>
        </w:tc>
      </w:tr>
    </w:tbl>
    <w:p>
      <w:pPr>
        <w:spacing w:after="0" w:line="240"/>
      </w:pPr>
      <w:r>
        <w:rPr>
          <w:sz w:val="12"/>
          <w:szCs w:val="12"/>
        </w:rPr>
        <w:t xml:space="preserve"/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Последняя цифра числа это остаток от деления на 10, а деление на 10 ее отбрасывает. Исключительные ситуации: для отрицательного k минус не считается, к сумме прибавляется модуль цифры. Число больше 2147483647 не помещается в int, программа выводит ошибку и ждет ввод заново.</w:t>
      </w:r>
    </w:p>
    <w:p>
      <w:pPr>
        <w:keepNext/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Словесный алгоритм:</w:t>
      </w:r>
    </w:p>
    <w:p>
      <w:pPr>
        <w:keepNext w:val="false"/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Ввести k.</w:t>
      </w:r>
    </w:p>
    <w:p>
      <w:pPr>
        <w:keepNext w:val="false"/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sum = 0.</w:t>
      </w:r>
    </w:p>
    <w:p>
      <w:pPr>
        <w:keepNext w:val="false"/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Пока k != 0: digit = модуль k % 10, прибавить digit к sum, k = k / 10.</w:t>
      </w:r>
    </w:p>
    <w:p>
      <w:pPr>
        <w:keepNext w:val="false"/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Вывести sum.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Используется цикл while, т.к. при k = 0 цикл не должен выполниться ни разу.</w:t>
      </w:r>
    </w:p>
    <w:p>
      <w:pPr>
        <w:pStyle w:val="Heading1"/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Проектирование</w:t>
      </w:r>
    </w:p>
    <w:p>
      <w:pPr>
        <w:pStyle w:val="Heading2"/>
        <w:keepNext/>
        <w:spacing w:after="12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3.1. Функции программы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000"/>
        <w:gridCol w:w="2600"/>
        <w:gridCol w:w="3235"/>
      </w:tblGrid>
      <w:tr>
        <w:trPr>
          <w:cantSplit/>
          <w:tblHeader w:val="false"/>
        </w:trP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Функция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Входные данные</w:t>
            </w:r>
          </w:p>
        </w:tc>
        <w:tc>
          <w:tcPr>
            <w:tcW w:type="dxa" w:w="32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Выходные данные</w:t>
            </w:r>
          </w:p>
        </w:tc>
      </w:tr>
      <w:tr>
        <w:trPr>
          <w:cantSplit/>
          <w:tblHeader w:val="false"/>
        </w:trP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ReadIntNumber – ввод целого числа с проверкой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32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введенное целое число</w:t>
            </w:r>
          </w:p>
        </w:tc>
      </w:tr>
      <w:tr>
        <w:trPr>
          <w:cantSplit/>
          <w:tblHeader w:val="false"/>
        </w:trP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GetDigitSum – сумма цифр числа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 – целое число</w:t>
            </w:r>
          </w:p>
        </w:tc>
        <w:tc>
          <w:tcPr>
            <w:tcW w:type="dxa" w:w="32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сумма цифр</w:t>
            </w:r>
          </w:p>
        </w:tc>
      </w:tr>
      <w:tr>
        <w:trPr>
          <w:cantSplit/>
          <w:tblHeader w:val="false"/>
        </w:trP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RunTask1 – решение задачи 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32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нет, результат выводится на экран</w:t>
            </w:r>
          </w:p>
        </w:tc>
      </w:tr>
      <w:tr>
        <w:trPr>
          <w:cantSplit/>
          <w:tblHeader w:val="false"/>
        </w:trP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RunTask2 – решение задачи 2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32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нет, результат выводится на экран</w:t>
            </w:r>
          </w:p>
        </w:tc>
      </w:tr>
      <w:tr>
        <w:trPr>
          <w:cantSplit/>
          <w:tblHeader w:val="false"/>
        </w:trP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RunTask3 – решение задачи 3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32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нет, результат выводится на экран</w:t>
            </w:r>
          </w:p>
        </w:tc>
      </w:tr>
      <w:tr>
        <w:trPr>
          <w:cantSplit/>
          <w:tblHeader w:val="false"/>
        </w:trP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Main – вызывает решения трех задач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32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</w:tr>
    </w:tbl>
    <w:p>
      <w:pPr>
        <w:spacing w:after="0" w:line="240"/>
      </w:pPr>
      <w:r>
        <w:rPr>
          <w:sz w:val="12"/>
          <w:szCs w:val="12"/>
        </w:rPr>
        <w:t xml:space="preserve"/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числа вводятся через ReadIntNumber, а вопрос пользователю выводится перед его вызовом. Сумма цифр считается в отдельном методе GetDigitSum, он ничего не вводит и не выводит. В задачах 1 и 2 подсчет идет прямо в цикле ввода, т.к. массивы использовать нельзя и каждое число обрабатывается сразу после ввода.</w:t>
      </w:r>
    </w:p>
    <w:p>
      <w:pPr>
        <w:pStyle w:val="Heading2"/>
        <w:keepNext/>
        <w:spacing w:after="12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3.2. Блок-схема задачи 1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095750" cy="710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710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1. Блок-схема задачи 1 (RunTask1)</w:t>
      </w:r>
    </w:p>
    <w:p>
      <w:pPr>
        <w:pStyle w:val="Heading2"/>
        <w:keepNext/>
        <w:spacing w:after="12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3.3. Блок-схема задачи 2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3810000" cy="570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2. Блок-схема задачи 2 (RunTask2)</w:t>
      </w:r>
    </w:p>
    <w:p>
      <w:pPr>
        <w:pStyle w:val="Heading2"/>
        <w:keepNext/>
        <w:spacing w:after="12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3.4. Блок-схема задачи 3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334000" cy="471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3. Блок-схема задачи 3 (RunTask3 и GetDigitSum)</w:t>
      </w:r>
    </w:p>
    <w:p>
      <w:pPr>
        <w:pStyle w:val="Heading2"/>
        <w:keepNext/>
        <w:spacing w:after="12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3.5. Блок-схема метода ReadIntNumber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19100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4. Блок-схема метода ReadIntNumber</w:t>
      </w:r>
    </w:p>
    <w:p>
      <w:pPr>
        <w:pStyle w:val="Heading1"/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Код программы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using System;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namespace Lab2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class Program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static int ReadIntNumber()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int number;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bool isCorrect;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do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isCorrect = int.TryParse(Console.ReadLine(), out number);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(!isCorrect)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Console.WriteLine("ошибка: нужно ввести целое число");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 while (!isCorrect);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number;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static int GetDigitSum(int k)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int sum = 0;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while (k != 0)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int digit = Math.Abs(k % 10);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sum += digit;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k /= 10;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sum;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static void RunTask1()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Console.WriteLine("ЗАДАНИЕ 1");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int count = 0;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Console.WriteLine("введите число K");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int k = ReadIntNumber();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(k == 0)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Console.WriteLine("ошибка: K не может быть равно 0");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Console.WriteLine("сколько чисел в последовательности?");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int n = ReadIntNumber();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(n &lt;= 0)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Console.WriteLine("ошибка: n должно быть больше нуля");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Console.WriteLine("введите числа, каждое с новой строки");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(int i = 1; i &lt;= n; i++)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int a = ReadIntNumber();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(a % k == 0)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count += 1;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Console.WriteLine("в последовательности {0} чисел кратных {1}", count, k);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static void RunTask2()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Console.WriteLine();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Console.WriteLine("ЗАДАНИЕ 2");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Console.WriteLine("введите последовательность, 0 = конец");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int sum = 0;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int a;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do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 = ReadIntNumber();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(a % 2 != 0)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sum += a;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 while (a != 0);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Console.WriteLine("сумма нечетных элементов равна {0}", sum);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static void RunTask3()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Console.WriteLine();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Console.WriteLine("ЗАДАНИЕ 3");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Console.WriteLine("введите число k");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int k = ReadIntNumber();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int sum = GetDigitSum(k);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Console.WriteLine("сумма цифр равна {0}", sum);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static void Main()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RunTask1();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RunTask2();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RunTask3();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1"/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Результат работы программы</w:t>
      </w:r>
    </w:p>
    <w:p>
      <w:pPr>
        <w:keepNext w:val="false"/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Пример запуска программы: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ЗАДАНИЕ 1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введите число K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3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сколько чисел в последовательности?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5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введите числа, каждое с новой строки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3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4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9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-6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7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в последовательности 3 чисел кратных 3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ЗАДАНИЕ 2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введите последовательность, 0 = конец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3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8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-5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7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0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сумма нечетных элементов равна 5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ЗАДАНИЕ 3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введите число k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12345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сумма цифр равна 15</w:t>
      </w:r>
    </w:p>
    <w:p>
      <w:pPr>
        <w:pStyle w:val="Heading1"/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Тестирование</w:t>
      </w:r>
    </w:p>
    <w:p>
      <w:pPr>
        <w:pStyle w:val="Heading2"/>
        <w:keepNext/>
        <w:spacing w:after="12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6.1. Задача 1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2700"/>
        <w:gridCol w:w="2955"/>
      </w:tblGrid>
      <w:tr>
        <w:trPr>
          <w:cantSplit/>
          <w:tblHeader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Тест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Входные данные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29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Реальный результат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Т1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 = 3, n = 0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ошибка</w:t>
            </w:r>
          </w:p>
        </w:tc>
        <w:tc>
          <w:tcPr>
            <w:tcW w:type="dxa" w:w="29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ошибка: n должно быть больше нуля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Т2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 = 3, n = -2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ошибка</w:t>
            </w:r>
          </w:p>
        </w:tc>
        <w:tc>
          <w:tcPr>
            <w:tcW w:type="dxa" w:w="29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ошибка: n должно быть больше нуля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Т3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 = 0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ошибка</w:t>
            </w:r>
          </w:p>
        </w:tc>
        <w:tc>
          <w:tcPr>
            <w:tcW w:type="dxa" w:w="29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ошибка: K не может быть равно 0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Т4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 = 5, n = 1, числа: 10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9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Т5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 = 5, n = 1, числа: 7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29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Т6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 = 3, n = 5, числа: 3, 4, 9, -6, 7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9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Т7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 = -2, n = 4, числа: 4, 0, 5, -7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9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Т8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 = qwe, потом K = 5, n = 1, числа: 10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ошибка ввода, повторный ввод K</w:t>
            </w:r>
          </w:p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9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ошибка: нужно ввести целое число</w:t>
            </w:r>
          </w:p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</w:tr>
    </w:tbl>
    <w:p>
      <w:pPr>
        <w:pStyle w:val="Heading2"/>
        <w:keepNext/>
        <w:spacing w:after="12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6.2. Задача 2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2700"/>
        <w:gridCol w:w="2955"/>
      </w:tblGrid>
      <w:tr>
        <w:trPr>
          <w:cantSplit/>
          <w:tblHeader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Тест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Входные данные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29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Реальный результат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Т1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29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Т2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2, 4, 0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29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Т3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5, 0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9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Т4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3, 8, -5, 7, 0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9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Т5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-3, -5, 2, 0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-8</w:t>
            </w:r>
          </w:p>
        </w:tc>
        <w:tc>
          <w:tcPr>
            <w:tcW w:type="dxa" w:w="29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-8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Т6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-3, 3, 0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29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Т7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2,5, потом 5, 0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ошибка ввода, повторный ввод</w:t>
            </w:r>
          </w:p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9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ошибка: нужно ввести целое число</w:t>
            </w:r>
          </w:p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</w:tbl>
    <w:p>
      <w:pPr>
        <w:pStyle w:val="Heading2"/>
        <w:keepNext/>
        <w:spacing w:after="12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6.3. Задача 3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2700"/>
        <w:gridCol w:w="2955"/>
      </w:tblGrid>
      <w:tr>
        <w:trPr>
          <w:cantSplit/>
          <w:tblHeader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Тест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Входные данные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29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Реальный результат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Т1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 = 0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29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Т2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 = 7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29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Т3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 = 12345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</w:t>
            </w:r>
          </w:p>
        </w:tc>
        <w:tc>
          <w:tcPr>
            <w:tcW w:type="dxa" w:w="29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Т4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 = -123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29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Т5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 = 2147483647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46</w:t>
            </w:r>
          </w:p>
        </w:tc>
        <w:tc>
          <w:tcPr>
            <w:tcW w:type="dxa" w:w="29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46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Т6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 = 99999999999, потом 7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ошибка ввода, повторный ввод</w:t>
            </w:r>
          </w:p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29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ошибка: нужно ввести целое число</w:t>
            </w:r>
          </w:p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Т7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 = 12a, потом 7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ошибка ввода, повторный ввод</w:t>
            </w:r>
          </w:p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29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ошибка: нужно ввести целое число</w:t>
            </w:r>
          </w:p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</w:tr>
    </w:tbl>
    <w:p>
      <w:pPr>
        <w:pStyle w:val="Heading1"/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 Проверка достаточности тестов</w:t>
      </w:r>
    </w:p>
    <w:p>
      <w:pPr>
        <w:pStyle w:val="Heading2"/>
        <w:keepNext/>
        <w:spacing w:after="12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7.1. Задача 1</w:t>
      </w:r>
    </w:p>
    <w:p>
      <w:pPr>
        <w:keepNext/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Критерий черного ящика: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5"/>
        <w:gridCol w:w="640"/>
        <w:gridCol w:w="640"/>
        <w:gridCol w:w="640"/>
        <w:gridCol w:w="640"/>
        <w:gridCol w:w="640"/>
        <w:gridCol w:w="640"/>
        <w:gridCol w:w="640"/>
        <w:gridCol w:w="640"/>
      </w:tblGrid>
      <w:tr>
        <w:trPr>
          <w:cantSplit/>
          <w:tblHeader w:val="false"/>
        </w:trPr>
        <w:tc>
          <w:tcPr>
            <w:tcW w:type="dxa" w:w="42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Классы входных данных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Т1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Т2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Т3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Т4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Т5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Т6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Т7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Т8</w:t>
            </w:r>
          </w:p>
        </w:tc>
      </w:tr>
      <w:tr>
        <w:trPr>
          <w:cantSplit/>
          <w:tblHeader w:val="false"/>
        </w:trPr>
        <w:tc>
          <w:tcPr>
            <w:tcW w:type="dxa" w:w="42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 = 0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2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 &gt; 0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</w:tr>
      <w:tr>
        <w:trPr>
          <w:cantSplit/>
          <w:tblHeader w:val="false"/>
        </w:trPr>
        <w:tc>
          <w:tcPr>
            <w:tcW w:type="dxa" w:w="42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 &lt; 0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2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целое число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</w:tr>
      <w:tr>
        <w:trPr>
          <w:cantSplit/>
          <w:tblHeader w:val="false"/>
        </w:trPr>
        <w:tc>
          <w:tcPr>
            <w:tcW w:type="dxa" w:w="42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 &lt; 0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2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 = 0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2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 = 1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</w:tr>
      <w:tr>
        <w:trPr>
          <w:cantSplit/>
          <w:tblHeader w:val="false"/>
        </w:trPr>
        <w:tc>
          <w:tcPr>
            <w:tcW w:type="dxa" w:w="42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 &gt; 1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2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есть числа, кратные K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</w:tr>
      <w:tr>
        <w:trPr>
          <w:cantSplit/>
          <w:tblHeader w:val="false"/>
        </w:trPr>
        <w:tc>
          <w:tcPr>
            <w:tcW w:type="dxa" w:w="42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чисел, кратных K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2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отрицательные числа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2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число 0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2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Классы выходных данных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Т1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Т2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Т3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Т4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Т5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Т6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Т7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Т8</w:t>
            </w:r>
          </w:p>
        </w:tc>
      </w:tr>
      <w:tr>
        <w:trPr>
          <w:cantSplit/>
          <w:tblHeader w:val="false"/>
        </w:trPr>
        <w:tc>
          <w:tcPr>
            <w:tcW w:type="dxa" w:w="42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ошибка (K = 0)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2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ошибка (n &lt;= 0)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2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2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целое число от 1 до n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</w:tr>
      <w:tr>
        <w:trPr>
          <w:cantSplit/>
          <w:tblHeader w:val="false"/>
        </w:trPr>
        <w:tc>
          <w:tcPr>
            <w:tcW w:type="dxa" w:w="42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ошибка ввода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</w:tr>
    </w:tbl>
    <w:p>
      <w:pPr>
        <w:keepNext w:val="false"/>
        <w:spacing w:after="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Каждый класс покрыт хотя бы одним тестом, покрытие 100%.</w:t>
      </w:r>
    </w:p>
    <w:p>
      <w:pPr>
        <w:keepNext/>
        <w:spacing w:after="60" w:before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Критерий МГТ: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55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>
        <w:trPr>
          <w:cantSplit/>
          <w:tblHeader w:val="false"/>
        </w:trPr>
        <w:tc>
          <w:tcPr>
            <w:tcW w:type="dxa" w:w="39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Оператор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Т1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Т2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Т3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Т4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Т5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Т6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Т7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Т8</w:t>
            </w:r>
          </w:p>
        </w:tc>
      </w:tr>
      <w:tr>
        <w:trPr>
          <w:cantSplit/>
          <w:tblHeader w:val="false"/>
        </w:trPr>
        <w:tc>
          <w:tcPr>
            <w:tcW w:type="dxa" w:w="395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if (k == 0)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vMerge w:val="continue"/>
          </w:tcPr>
          <w:p/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</w:tr>
      <w:tr>
        <w:trPr>
          <w:cantSplit/>
          <w:tblHeader w:val="false"/>
        </w:trPr>
        <w:tc>
          <w:tcPr>
            <w:tcW w:type="dxa" w:w="395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if (n &lt;= 0)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vMerge w:val="continue"/>
          </w:tcPr>
          <w:p/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</w:tr>
      <w:tr>
        <w:trPr>
          <w:cantSplit/>
          <w:tblHeader w:val="false"/>
        </w:trPr>
        <w:tc>
          <w:tcPr>
            <w:tcW w:type="dxa" w:w="395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for (int i = 1; i &lt;= n; i++)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vMerge w:val="continue"/>
          </w:tcPr>
          <w:p/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</w:tr>
      <w:tr>
        <w:trPr>
          <w:cantSplit/>
          <w:tblHeader w:val="false"/>
        </w:trPr>
        <w:tc>
          <w:tcPr>
            <w:vMerge w:val="continue"/>
          </w:tcPr>
          <w:p/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95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if (a % k == 0)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</w:tr>
      <w:tr>
        <w:trPr>
          <w:cantSplit/>
          <w:tblHeader w:val="false"/>
        </w:trPr>
        <w:tc>
          <w:tcPr>
            <w:vMerge w:val="continue"/>
          </w:tcPr>
          <w:p/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keepNext w:val="false"/>
        <w:spacing w:after="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Цикл for не может выполниться 0 раз: при n &lt;= 0 программа выводит ошибку раньше, чем доходит до цикла.</w:t>
      </w:r>
    </w:p>
    <w:p>
      <w:pPr>
        <w:pStyle w:val="Heading2"/>
        <w:keepNext/>
        <w:spacing w:after="12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7.2. Задача 2</w:t>
      </w:r>
    </w:p>
    <w:p>
      <w:pPr>
        <w:keepNext/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Критерий черного ящика: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5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  <w:tblHeader w:val="false"/>
        </w:trPr>
        <w:tc>
          <w:tcPr>
            <w:tcW w:type="dxa" w:w="44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Классы входных данных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Т1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Т2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Т3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Т4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Т5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Т6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Т7</w:t>
            </w:r>
          </w:p>
        </w:tc>
      </w:tr>
      <w:tr>
        <w:trPr>
          <w:cantSplit/>
          <w:tblHeader w:val="false"/>
        </w:trPr>
        <w:tc>
          <w:tcPr>
            <w:tcW w:type="dxa" w:w="44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первым введен 0 (последовательность пустая)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4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 числа четные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4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одно нечетное число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</w:tr>
      <w:tr>
        <w:trPr>
          <w:cantSplit/>
          <w:tblHeader w:val="false"/>
        </w:trPr>
        <w:tc>
          <w:tcPr>
            <w:tcW w:type="dxa" w:w="44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четные и нечетные вперемешку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4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отрицательные нечетные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4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нечетные в сумме дают 0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4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целое число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</w:tr>
      <w:tr>
        <w:trPr>
          <w:cantSplit/>
          <w:tblHeader w:val="false"/>
        </w:trPr>
        <w:tc>
          <w:tcPr>
            <w:tcW w:type="dxa" w:w="44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Классы выходных данных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Т1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Т2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Т3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Т4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Т5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Т6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Т7</w:t>
            </w:r>
          </w:p>
        </w:tc>
      </w:tr>
      <w:tr>
        <w:trPr>
          <w:cantSplit/>
          <w:tblHeader w:val="false"/>
        </w:trPr>
        <w:tc>
          <w:tcPr>
            <w:tcW w:type="dxa" w:w="44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сумма &gt; 0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</w:tr>
      <w:tr>
        <w:trPr>
          <w:cantSplit/>
          <w:tblHeader w:val="false"/>
        </w:trPr>
        <w:tc>
          <w:tcPr>
            <w:tcW w:type="dxa" w:w="44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сумма &lt; 0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4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сумма = 0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4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ошибка ввода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</w:tr>
    </w:tbl>
    <w:p>
      <w:pPr>
        <w:keepNext w:val="false"/>
        <w:spacing w:after="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классы покрыты.</w:t>
      </w:r>
    </w:p>
    <w:p>
      <w:pPr>
        <w:keepNext/>
        <w:spacing w:after="60" w:before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Критерий МГТ: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35"/>
        <w:gridCol w:w="60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cantSplit/>
          <w:tblHeader w:val="false"/>
        </w:trPr>
        <w:tc>
          <w:tcPr>
            <w:tcW w:type="dxa" w:w="41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Оператор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Т1</w:t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Т2</w:t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Т3</w:t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Т4</w:t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Т5</w:t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Т6</w:t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Т7</w:t>
            </w:r>
          </w:p>
        </w:tc>
      </w:tr>
      <w:tr>
        <w:trPr>
          <w:cantSplit/>
          <w:tblHeader w:val="false"/>
        </w:trPr>
        <w:tc>
          <w:tcPr>
            <w:tcW w:type="dxa" w:w="413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do-while (a != 0)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vMerge w:val="continue"/>
          </w:tcPr>
          <w:p/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</w:t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</w:tr>
      <w:tr>
        <w:trPr>
          <w:cantSplit/>
          <w:tblHeader w:val="false"/>
        </w:trPr>
        <w:tc>
          <w:tcPr>
            <w:tcW w:type="dxa" w:w="413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if (a % 2 != 0)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</w:tr>
      <w:tr>
        <w:trPr>
          <w:cantSplit/>
          <w:tblHeader w:val="false"/>
        </w:trPr>
        <w:tc>
          <w:tcPr>
            <w:vMerge w:val="continue"/>
          </w:tcPr>
          <w:p/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</w:tr>
    </w:tbl>
    <w:p>
      <w:pPr>
        <w:keepNext w:val="false"/>
        <w:spacing w:after="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Цикл do while 0 раз выполниться не может, поэтому проверены 1 раз и n раз. Ветвь «-» условия a % 2 != 0 проходит в каждом тесте на последнем 0.</w:t>
      </w:r>
    </w:p>
    <w:p>
      <w:pPr>
        <w:pStyle w:val="Heading2"/>
        <w:keepNext/>
        <w:spacing w:after="12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7.3. Задача 3</w:t>
      </w:r>
    </w:p>
    <w:p>
      <w:pPr>
        <w:keepNext/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Критерий черного ящика: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5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  <w:tblHeader w:val="false"/>
        </w:trPr>
        <w:tc>
          <w:tcPr>
            <w:tcW w:type="dxa" w:w="44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Классы входных данных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Т1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Т2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Т3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Т4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Т5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Т6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Т7</w:t>
            </w:r>
          </w:p>
        </w:tc>
      </w:tr>
      <w:tr>
        <w:trPr>
          <w:cantSplit/>
          <w:tblHeader w:val="false"/>
        </w:trPr>
        <w:tc>
          <w:tcPr>
            <w:tcW w:type="dxa" w:w="44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 = 0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4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однозначное число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</w:tr>
      <w:tr>
        <w:trPr>
          <w:cantSplit/>
          <w:tblHeader w:val="false"/>
        </w:trPr>
        <w:tc>
          <w:tcPr>
            <w:tcW w:type="dxa" w:w="44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многозначное положительное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4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отрицательное число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4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2147483647 (максимум int)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4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больше 2147483647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4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целое число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</w:tr>
      <w:tr>
        <w:trPr>
          <w:cantSplit/>
          <w:tblHeader w:val="false"/>
        </w:trPr>
        <w:tc>
          <w:tcPr>
            <w:tcW w:type="dxa" w:w="44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Классы выходных данных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Т1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Т2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Т3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Т4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Т5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Т6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Т7</w:t>
            </w:r>
          </w:p>
        </w:tc>
      </w:tr>
      <w:tr>
        <w:trPr>
          <w:cantSplit/>
          <w:tblHeader w:val="false"/>
        </w:trPr>
        <w:tc>
          <w:tcPr>
            <w:tcW w:type="dxa" w:w="44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4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сумма цифр &gt; 0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</w:tr>
      <w:tr>
        <w:trPr>
          <w:cantSplit/>
          <w:tblHeader w:val="false"/>
        </w:trPr>
        <w:tc>
          <w:tcPr>
            <w:tcW w:type="dxa" w:w="44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ошибка ввода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</w:tr>
    </w:tbl>
    <w:p>
      <w:pPr>
        <w:keepNext w:val="false"/>
        <w:spacing w:after="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Покрыты все 10 классов.</w:t>
      </w:r>
    </w:p>
    <w:p>
      <w:pPr>
        <w:keepNext/>
        <w:spacing w:after="60" w:before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Критерий МГТ: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35"/>
        <w:gridCol w:w="60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cantSplit/>
          <w:tblHeader w:val="false"/>
        </w:trPr>
        <w:tc>
          <w:tcPr>
            <w:tcW w:type="dxa" w:w="41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Оператор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Т1</w:t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Т2</w:t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Т3</w:t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Т4</w:t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Т5</w:t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Т6</w:t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Т7</w:t>
            </w:r>
          </w:p>
        </w:tc>
      </w:tr>
      <w:tr>
        <w:trPr>
          <w:cantSplit/>
          <w:tblHeader w:val="false"/>
        </w:trPr>
        <w:tc>
          <w:tcPr>
            <w:tcW w:type="dxa" w:w="413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while (k != 0)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vMerge w:val="continue"/>
          </w:tcPr>
          <w:p/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</w:tr>
      <w:tr>
        <w:trPr>
          <w:cantSplit/>
          <w:tblHeader w:val="false"/>
        </w:trPr>
        <w:tc>
          <w:tcPr>
            <w:vMerge w:val="continue"/>
          </w:tcPr>
          <w:p/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</w:t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keepNext/>
        <w:spacing w:after="12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7.4. Метод ReadIntNumber</w:t>
      </w:r>
    </w:p>
    <w:p>
      <w:pPr>
        <w:keepNext/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Метод ввода общий для всех задач, поэтому проверен отдельно на тестах из разных задач (1-Т4 значит задача 1, тест Т4).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5"/>
        <w:gridCol w:w="600"/>
        <w:gridCol w:w="900"/>
        <w:gridCol w:w="900"/>
        <w:gridCol w:w="900"/>
        <w:gridCol w:w="900"/>
        <w:gridCol w:w="900"/>
      </w:tblGrid>
      <w:tr>
        <w:trPr>
          <w:cantSplit/>
          <w:tblHeader w:val="false"/>
        </w:trPr>
        <w:tc>
          <w:tcPr>
            <w:tcW w:type="dxa" w:w="42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Оператор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1-Т4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1-Т8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2-Т7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3-Т6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3-Т7</w:t>
            </w:r>
          </w:p>
        </w:tc>
      </w:tr>
      <w:tr>
        <w:trPr>
          <w:cantSplit/>
          <w:tblHeader w:val="false"/>
        </w:trPr>
        <w:tc>
          <w:tcPr>
            <w:tcW w:type="dxa" w:w="425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do-while (!isCorrect)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vMerge w:val="continue"/>
          </w:tcPr>
          <w:p/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</w:tr>
      <w:tr>
        <w:trPr>
          <w:cantSplit/>
          <w:tblHeader w:val="false"/>
        </w:trPr>
        <w:tc>
          <w:tcPr>
            <w:tcW w:type="dxa" w:w="425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if (!isCorrect)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</w:tr>
      <w:tr>
        <w:trPr>
          <w:cantSplit/>
          <w:tblHeader w:val="false"/>
        </w:trPr>
        <w:tc>
          <w:tcPr>
            <w:vMerge w:val="continue"/>
          </w:tcPr>
          <w:p/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</w:t>
            </w:r>
          </w:p>
        </w:tc>
      </w:tr>
    </w:tbl>
    <w:p>
      <w:pPr>
        <w:pStyle w:val="Heading1"/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8. Вывод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работе решены три задачи на циклы. В задаче 1 использован цикл for, в задаче 2 do while, в задаче 3 while, ввод с проверкой в ReadIntNumber тоже сделан на do while. Результаты всех тестов совпали с ожидаемыми. По черному ящику покрыты все классы, по МГТ покрыты все ветви и варианты выполнения циклов, кроме выполнения цикла for 0 раз, которое в этой программе невозможно.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dde44bc035d0c1ca930a3a9d09658428b417466.png"/><Relationship Id="rId9" Type="http://schemas.openxmlformats.org/officeDocument/2006/relationships/image" Target="media/f788c3d9643343a95f1393572c4845c573fbb4f7.png"/><Relationship Id="rId10" Type="http://schemas.openxmlformats.org/officeDocument/2006/relationships/image" Target="media/1868571de52f04dfc36e439b2d9afc77566b3a9a.png"/><Relationship Id="rId11" Type="http://schemas.openxmlformats.org/officeDocument/2006/relationships/image" Target="media/f2dd8cd0e8ca380638b5131051df397862ed24f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№2</dc:title>
  <dc:creator>Азьмухаметов Р. Р.</dc:creator>
  <cp:lastModifiedBy>Азьмухаметов Р. Р.</cp:lastModifiedBy>
  <cp:revision>1</cp:revision>
  <dcterms:created xsi:type="dcterms:W3CDTF">2026-10-03T08:15:23Z</dcterms:created>
  <dcterms:modified xsi:type="dcterms:W3CDTF">2026-10-03T08:15:23Z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