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BD8B18" wp14:paraId="501817AE" wp14:textId="1810A257">
      <w:pPr>
        <w:pStyle w:val="Heading1"/>
        <w:rPr>
          <w:rFonts w:ascii="Times New Roman" w:hAnsi="Times New Roman" w:eastAsia="Times New Roman" w:cs="Times New Roman"/>
        </w:rPr>
      </w:pPr>
      <w:r w:rsidR="74BEB1D5">
        <w:rPr/>
        <w:t>Руководство по использованию инструмента по управлению проектами</w:t>
      </w:r>
      <w:r w:rsidRPr="7FBD8B18" w:rsidR="74BEB1D5">
        <w:rPr>
          <w:b w:val="1"/>
          <w:bCs w:val="1"/>
        </w:rPr>
        <w:t xml:space="preserve"> </w:t>
      </w:r>
      <w:proofErr w:type="spellStart"/>
      <w:r w:rsidRPr="7FBD8B18" w:rsidR="74BEB1D5">
        <w:rPr>
          <w:b w:val="1"/>
          <w:bCs w:val="1"/>
        </w:rPr>
        <w:t>Jira</w:t>
      </w:r>
      <w:proofErr w:type="spellEnd"/>
      <w:r w:rsidRPr="7FBD8B18" w:rsidR="74BEB1D5">
        <w:rPr>
          <w:b w:val="1"/>
          <w:bCs w:val="1"/>
        </w:rPr>
        <w:t xml:space="preserve"> </w:t>
      </w:r>
    </w:p>
    <w:p w:rsidR="2E77A4BB" w:rsidP="7FBD8B18" w:rsidRDefault="2E77A4BB" w14:paraId="23234038" w14:textId="2505CB22">
      <w:pPr>
        <w:pStyle w:val="Normal"/>
      </w:pPr>
      <w:proofErr w:type="spellStart"/>
      <w:r w:rsidR="2E77A4BB">
        <w:rPr/>
        <w:t>Jira</w:t>
      </w:r>
      <w:proofErr w:type="spellEnd"/>
      <w:r w:rsidR="2E77A4BB">
        <w:rPr/>
        <w:t xml:space="preserve"> – это мощный инструмент для управления проектами и отслеживания задач, разработкой которого занимается компания </w:t>
      </w:r>
      <w:proofErr w:type="spellStart"/>
      <w:r w:rsidR="2E77A4BB">
        <w:rPr/>
        <w:t>Atlassian</w:t>
      </w:r>
      <w:proofErr w:type="spellEnd"/>
      <w:r w:rsidR="2E77A4BB">
        <w:rPr/>
        <w:t xml:space="preserve">. </w:t>
      </w:r>
      <w:r w:rsidR="1B2F4BA8">
        <w:rPr/>
        <w:t xml:space="preserve">Основное применение </w:t>
      </w:r>
      <w:proofErr w:type="spellStart"/>
      <w:r w:rsidR="1B2F4BA8">
        <w:rPr/>
        <w:t>Jira</w:t>
      </w:r>
      <w:proofErr w:type="spellEnd"/>
      <w:r w:rsidR="1B2F4BA8">
        <w:rPr/>
        <w:t xml:space="preserve"> это упростить менеджмент задач в большой (или не очень) команде разработчиков</w:t>
      </w:r>
      <w:r w:rsidR="31476378">
        <w:rPr/>
        <w:t>, например, эту программу используют даже такие гиганты как Amazon</w:t>
      </w:r>
      <w:r w:rsidR="184715C6">
        <w:rPr/>
        <w:t>, Samsung</w:t>
      </w:r>
      <w:r w:rsidR="31476378">
        <w:rPr/>
        <w:t xml:space="preserve"> или </w:t>
      </w:r>
      <w:proofErr w:type="spellStart"/>
      <w:r w:rsidR="31476378">
        <w:rPr/>
        <w:t>Spotify</w:t>
      </w:r>
      <w:proofErr w:type="spellEnd"/>
      <w:r w:rsidR="31476378">
        <w:rPr/>
        <w:t>.</w:t>
      </w:r>
      <w:r w:rsidR="4A1EC638">
        <w:rPr/>
        <w:t xml:space="preserve"> Однако, </w:t>
      </w:r>
      <w:proofErr w:type="spellStart"/>
      <w:r w:rsidR="4A1EC638">
        <w:rPr/>
        <w:t>Jira</w:t>
      </w:r>
      <w:proofErr w:type="spellEnd"/>
      <w:r w:rsidR="4A1EC638">
        <w:rPr/>
        <w:t xml:space="preserve"> пользуются не только для разработки ПО, но и других продуктов.</w:t>
      </w:r>
    </w:p>
    <w:p w:rsidR="4A1EC638" w:rsidP="7FBD8B18" w:rsidRDefault="4A1EC638" w14:paraId="6C5380A8" w14:textId="22D1E6AD">
      <w:pPr>
        <w:pStyle w:val="Normal"/>
      </w:pPr>
      <w:proofErr w:type="spellStart"/>
      <w:r w:rsidR="4A1EC638">
        <w:rPr/>
        <w:t>Jira</w:t>
      </w:r>
      <w:proofErr w:type="spellEnd"/>
      <w:r w:rsidR="4A1EC638">
        <w:rPr/>
        <w:t xml:space="preserve"> располагает такими полезными инструментами как доски, графики, </w:t>
      </w:r>
      <w:r w:rsidR="08B98AC7">
        <w:rPr/>
        <w:t>автоматическая аналитика данных и возможности интегр</w:t>
      </w:r>
      <w:r w:rsidR="41469DC0">
        <w:rPr/>
        <w:t>ации дополнительных функций</w:t>
      </w:r>
      <w:r w:rsidR="08B98AC7">
        <w:rPr/>
        <w:t>.</w:t>
      </w:r>
      <w:r w:rsidR="7455C128">
        <w:rPr/>
        <w:t xml:space="preserve"> Разберем их поподробнее.</w:t>
      </w:r>
    </w:p>
    <w:p w:rsidR="4E0FD905" w:rsidP="7FBD8B18" w:rsidRDefault="4E0FD905" w14:paraId="0F2B0467" w14:textId="2A2865B0">
      <w:pPr>
        <w:pStyle w:val="ListParagraph"/>
        <w:numPr>
          <w:ilvl w:val="0"/>
          <w:numId w:val="1"/>
        </w:numPr>
        <w:rPr/>
      </w:pPr>
      <w:r w:rsidR="4E0FD905">
        <w:rPr/>
        <w:t xml:space="preserve">В </w:t>
      </w:r>
      <w:proofErr w:type="spellStart"/>
      <w:r w:rsidR="4E0FD905">
        <w:rPr/>
        <w:t>Jira</w:t>
      </w:r>
      <w:proofErr w:type="spellEnd"/>
      <w:r w:rsidR="4E0FD905">
        <w:rPr/>
        <w:t xml:space="preserve"> присутствуют два вида досок для фиксации задач</w:t>
      </w:r>
      <w:r w:rsidR="5B0DCA0C">
        <w:rPr/>
        <w:t xml:space="preserve">. Это </w:t>
      </w:r>
      <w:proofErr w:type="spellStart"/>
      <w:r w:rsidR="5B0DCA0C">
        <w:rPr/>
        <w:t>Scrum</w:t>
      </w:r>
      <w:proofErr w:type="spellEnd"/>
      <w:r w:rsidR="5B0DCA0C">
        <w:rPr/>
        <w:t xml:space="preserve">-доски и </w:t>
      </w:r>
      <w:proofErr w:type="spellStart"/>
      <w:r w:rsidR="5B0DCA0C">
        <w:rPr/>
        <w:t>Kanban</w:t>
      </w:r>
      <w:proofErr w:type="spellEnd"/>
      <w:r w:rsidR="5B0DCA0C">
        <w:rPr/>
        <w:t>-доски.</w:t>
      </w:r>
      <w:r w:rsidR="659E0850">
        <w:rPr/>
        <w:t xml:space="preserve"> </w:t>
      </w:r>
      <w:proofErr w:type="spellStart"/>
      <w:r w:rsidR="67789818">
        <w:rPr/>
        <w:t>Scrum</w:t>
      </w:r>
      <w:proofErr w:type="spellEnd"/>
      <w:r w:rsidR="67789818">
        <w:rPr/>
        <w:t xml:space="preserve">-доска предполагает работу “спринтами”, то есть регулярными </w:t>
      </w:r>
      <w:r w:rsidR="3CC4F3E6">
        <w:rPr/>
        <w:t xml:space="preserve">ограниченными промежутками времени, в течении которых команда выполняет заданный объем работы. </w:t>
      </w:r>
      <w:r w:rsidRPr="7FBD8B18" w:rsidR="1A87FFB1">
        <w:rPr>
          <w:noProof w:val="0"/>
          <w:lang w:val="ru-RU"/>
        </w:rPr>
        <w:t>Kanban</w:t>
      </w:r>
      <w:r w:rsidRPr="7FBD8B18" w:rsidR="1A87FFB1">
        <w:rPr>
          <w:noProof w:val="0"/>
          <w:lang w:val="ru-RU"/>
        </w:rPr>
        <w:t>-доска фокусируется на непрерывном потоке работы. Она помогает визуализировать процесс и ограничивать количество задач, находящихся в работе одновременно</w:t>
      </w:r>
      <w:r w:rsidRPr="7FBD8B18" w:rsidR="236F6ED6">
        <w:rPr>
          <w:noProof w:val="0"/>
          <w:lang w:val="ru-RU"/>
        </w:rPr>
        <w:t>.</w:t>
      </w:r>
    </w:p>
    <w:p w:rsidR="236F6ED6" w:rsidP="7FBD8B18" w:rsidRDefault="236F6ED6" w14:paraId="2C979A57" w14:textId="65A0A598">
      <w:pPr>
        <w:pStyle w:val="ListParagraph"/>
        <w:numPr>
          <w:ilvl w:val="0"/>
          <w:numId w:val="1"/>
        </w:numPr>
        <w:rPr/>
      </w:pPr>
      <w:r w:rsidR="236F6ED6">
        <w:rPr/>
        <w:t>Графики помогают наглядно представить и распланировать большие объемы работ</w:t>
      </w:r>
      <w:r w:rsidR="3EDED7FB">
        <w:rPr/>
        <w:t xml:space="preserve">ы на несколько месяцев вперед. Это позволяет команде </w:t>
      </w:r>
      <w:r w:rsidR="11262126">
        <w:rPr/>
        <w:t xml:space="preserve">не только более четко понимать сроки выполнения работы, но и помогает в прогнозировании </w:t>
      </w:r>
      <w:r w:rsidR="195F4F43">
        <w:rPr/>
        <w:t>сроков завершения той или иной задачи в целом, а также служит формой отчетности и инструментом мониторинга</w:t>
      </w:r>
      <w:r w:rsidR="42655395">
        <w:rPr/>
        <w:t xml:space="preserve"> или анализа производительности</w:t>
      </w:r>
      <w:r w:rsidR="195F4F43">
        <w:rPr/>
        <w:t>.</w:t>
      </w:r>
    </w:p>
    <w:p w:rsidR="65EB5483" w:rsidP="7FBD8B18" w:rsidRDefault="65EB5483" w14:paraId="44054994" w14:textId="4FF3F055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="65EB5483">
        <w:rPr/>
        <w:t>Аналитика</w:t>
      </w:r>
      <w:r w:rsidR="13E9A768">
        <w:rPr/>
        <w:t xml:space="preserve"> помогает команде принимать решения на основе данных в текущем контексте. Данные досок и проектов </w:t>
      </w:r>
      <w:proofErr w:type="spellStart"/>
      <w:r w:rsidRPr="7FBD8B18" w:rsidR="13E9A768">
        <w:rPr>
          <w:noProof w:val="0"/>
          <w:lang w:val="ru-RU"/>
        </w:rPr>
        <w:t>Jira</w:t>
      </w:r>
      <w:proofErr w:type="spellEnd"/>
      <w:r w:rsidRPr="7FBD8B18" w:rsidR="13E9A768">
        <w:rPr>
          <w:noProof w:val="0"/>
          <w:lang w:val="ru-RU"/>
        </w:rPr>
        <w:t xml:space="preserve"> используются в аналитике для создания обобщенных представлений об истории прогресса команды.</w:t>
      </w:r>
    </w:p>
    <w:p w:rsidR="13E9A768" w:rsidP="7FBD8B18" w:rsidRDefault="13E9A768" w14:paraId="41C34BF9" w14:textId="5B94F708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7FBD8B18" w:rsidR="13E9A768">
        <w:rPr>
          <w:noProof w:val="0"/>
          <w:lang w:val="ru-RU"/>
        </w:rPr>
        <w:t xml:space="preserve">Интеграции позволяют расширить функционал </w:t>
      </w:r>
      <w:proofErr w:type="spellStart"/>
      <w:r w:rsidRPr="7FBD8B18" w:rsidR="13E9A768">
        <w:rPr>
          <w:noProof w:val="0"/>
          <w:lang w:val="ru-RU"/>
        </w:rPr>
        <w:t>Jira</w:t>
      </w:r>
      <w:proofErr w:type="spellEnd"/>
      <w:r w:rsidRPr="7FBD8B18" w:rsidR="13E9A768">
        <w:rPr>
          <w:noProof w:val="0"/>
          <w:lang w:val="ru-RU"/>
        </w:rPr>
        <w:t xml:space="preserve"> и сделать среду максимально комфортной именно для вашей команды. Более чем 6000 приложений и </w:t>
      </w:r>
      <w:r w:rsidRPr="7FBD8B18" w:rsidR="6B8E8DC0">
        <w:rPr>
          <w:noProof w:val="0"/>
          <w:lang w:val="ru-RU"/>
        </w:rPr>
        <w:t xml:space="preserve">интеграций созданы для облегчения менеджмента и максимизации полезной работы команды, если вы </w:t>
      </w:r>
      <w:r w:rsidRPr="7FBD8B18" w:rsidR="0A0BCB4F">
        <w:rPr>
          <w:noProof w:val="0"/>
          <w:lang w:val="ru-RU"/>
        </w:rPr>
        <w:t>когда-нибудь</w:t>
      </w:r>
      <w:r w:rsidRPr="7FBD8B18" w:rsidR="6B8E8DC0">
        <w:rPr>
          <w:noProof w:val="0"/>
          <w:lang w:val="ru-RU"/>
        </w:rPr>
        <w:t xml:space="preserve"> работали </w:t>
      </w:r>
      <w:r w:rsidRPr="7FBD8B18" w:rsidR="3A1B6E15">
        <w:rPr>
          <w:noProof w:val="0"/>
          <w:lang w:val="ru-RU"/>
        </w:rPr>
        <w:t>в IDE Visual Studio Code</w:t>
      </w:r>
      <w:r w:rsidRPr="7FBD8B18" w:rsidR="76DAF758">
        <w:rPr>
          <w:noProof w:val="0"/>
          <w:lang w:val="ru-RU"/>
        </w:rPr>
        <w:t>, то прекрасно знаете на сколько удобны могут быть даже незначительные расширения функционала.</w:t>
      </w:r>
      <w:r w:rsidRPr="7FBD8B18" w:rsidR="1BD13728">
        <w:rPr>
          <w:noProof w:val="0"/>
          <w:lang w:val="ru-RU"/>
        </w:rPr>
        <w:t xml:space="preserve"> Также </w:t>
      </w:r>
      <w:proofErr w:type="spellStart"/>
      <w:r w:rsidRPr="7FBD8B18" w:rsidR="1BD13728">
        <w:rPr>
          <w:noProof w:val="0"/>
          <w:lang w:val="ru-RU"/>
        </w:rPr>
        <w:t>Jira</w:t>
      </w:r>
      <w:proofErr w:type="spellEnd"/>
      <w:r w:rsidRPr="7FBD8B18" w:rsidR="1BD13728">
        <w:rPr>
          <w:noProof w:val="0"/>
          <w:lang w:val="ru-RU"/>
        </w:rPr>
        <w:t xml:space="preserve"> может работать с такими инструментами, как например </w:t>
      </w:r>
      <w:proofErr w:type="spellStart"/>
      <w:r w:rsidRPr="7FBD8B18" w:rsidR="1BD13728">
        <w:rPr>
          <w:noProof w:val="0"/>
          <w:lang w:val="ru-RU"/>
        </w:rPr>
        <w:t>Confluence</w:t>
      </w:r>
      <w:proofErr w:type="spellEnd"/>
      <w:r w:rsidRPr="7FBD8B18" w:rsidR="1BD13728">
        <w:rPr>
          <w:noProof w:val="0"/>
          <w:lang w:val="ru-RU"/>
        </w:rPr>
        <w:t xml:space="preserve">, </w:t>
      </w:r>
      <w:proofErr w:type="spellStart"/>
      <w:r w:rsidRPr="7FBD8B18" w:rsidR="1BD13728">
        <w:rPr>
          <w:noProof w:val="0"/>
          <w:lang w:val="ru-RU"/>
        </w:rPr>
        <w:t>Bitbucket</w:t>
      </w:r>
      <w:proofErr w:type="spellEnd"/>
      <w:r w:rsidRPr="7FBD8B18" w:rsidR="1BD13728">
        <w:rPr>
          <w:noProof w:val="0"/>
          <w:lang w:val="ru-RU"/>
        </w:rPr>
        <w:t xml:space="preserve">, </w:t>
      </w:r>
      <w:proofErr w:type="spellStart"/>
      <w:r w:rsidRPr="7FBD8B18" w:rsidR="1BD13728">
        <w:rPr>
          <w:noProof w:val="0"/>
          <w:lang w:val="ru-RU"/>
        </w:rPr>
        <w:t>Slack</w:t>
      </w:r>
      <w:proofErr w:type="spellEnd"/>
      <w:r w:rsidRPr="7FBD8B18" w:rsidR="1BD13728">
        <w:rPr>
          <w:noProof w:val="0"/>
          <w:lang w:val="ru-RU"/>
        </w:rPr>
        <w:t xml:space="preserve"> и другие.</w:t>
      </w:r>
    </w:p>
    <w:p w:rsidR="045C56E8" w:rsidP="7FBD8B18" w:rsidRDefault="045C56E8" w14:paraId="7380D3B4" w14:textId="5D952064">
      <w:pPr>
        <w:pStyle w:val="Normal"/>
        <w:rPr>
          <w:noProof w:val="0"/>
          <w:lang w:val="ru-RU"/>
        </w:rPr>
      </w:pPr>
      <w:r w:rsidRPr="7FBD8B18" w:rsidR="045C56E8">
        <w:rPr>
          <w:noProof w:val="0"/>
          <w:lang w:val="ru-RU"/>
        </w:rPr>
        <w:t>Для начала работы вам необходимо пройти несколько простых шагов:</w:t>
      </w:r>
    </w:p>
    <w:p w:rsidR="7E1D857A" w:rsidP="7FBD8B18" w:rsidRDefault="7E1D857A" w14:paraId="0A5EF9C2" w14:textId="18753724">
      <w:pPr>
        <w:pStyle w:val="ListParagraph"/>
        <w:numPr>
          <w:ilvl w:val="0"/>
          <w:numId w:val="2"/>
        </w:numPr>
        <w:jc w:val="left"/>
        <w:rPr/>
      </w:pPr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Создайте аккаунт: Зарегистрируйтесь на сайте 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Atlassian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создайте аккаунт 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Jira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>
        <w:br/>
      </w:r>
      <w:r w:rsidR="6AE9762F">
        <w:drawing>
          <wp:inline wp14:editId="5B0DF703" wp14:anchorId="6F3FF2DE">
            <wp:extent cx="2952750" cy="5495924"/>
            <wp:effectExtent l="0" t="0" r="0" b="0"/>
            <wp:docPr id="1237545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c6ca29039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D8B18" w:rsidRDefault="7FBD8B18" w14:paraId="183BEC17" w14:textId="3CF17CB3">
      <w:r>
        <w:br w:type="page"/>
      </w:r>
    </w:p>
    <w:p w:rsidR="7E1D857A" w:rsidP="7FBD8B18" w:rsidRDefault="7E1D857A" w14:paraId="67C5C8C5" w14:textId="58C8FB47">
      <w:pPr>
        <w:pStyle w:val="ListParagraph"/>
        <w:numPr>
          <w:ilvl w:val="0"/>
          <w:numId w:val="2"/>
        </w:numPr>
        <w:rPr/>
      </w:pPr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Создайте проект: Войдите в свой аккаунт и выберите "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(Создать проект). Выберите шаблон, который подходит для вашего проекта (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Scrum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Kanban).</w:t>
      </w:r>
      <w:r>
        <w:br/>
      </w:r>
      <w:r w:rsidR="51FAC850">
        <w:drawing>
          <wp:inline wp14:editId="27B26692" wp14:anchorId="21E904CD">
            <wp:extent cx="5495924" cy="2676525"/>
            <wp:effectExtent l="0" t="0" r="0" b="0"/>
            <wp:docPr id="163752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30660e987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D857A" w:rsidP="7FBD8B18" w:rsidRDefault="7E1D857A" w14:paraId="5E98245A" w14:textId="4CFCED3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Настройте столбцы</w:t>
      </w:r>
      <w:proofErr w:type="gram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На</w:t>
      </w:r>
      <w:proofErr w:type="gram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доске 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Jira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столбцах отображается набор задач. Каждый столбец представляет этап выполнения работы командой.</w:t>
      </w:r>
    </w:p>
    <w:p w:rsidR="7E1D857A" w:rsidP="7FBD8B18" w:rsidRDefault="7E1D857A" w14:paraId="57D5A793" w14:textId="4AA92AC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Добавьте задачи: Создайте задачи и назначьте их членам команды. Вы можете добавлять описания, сроки выполнения и другие детали.</w:t>
      </w:r>
    </w:p>
    <w:p w:rsidR="0EF05DC8" w:rsidP="7FBD8B18" w:rsidRDefault="0EF05DC8" w14:paraId="1DA82CA4" w14:textId="057DE7AC">
      <w:pPr>
        <w:pStyle w:val="ListParagraph"/>
        <w:ind w:left="720"/>
      </w:pPr>
      <w:r w:rsidR="0EF05DC8">
        <w:drawing>
          <wp:inline wp14:editId="6392D621" wp14:anchorId="4BFAF7D9">
            <wp:extent cx="5724524" cy="2790825"/>
            <wp:effectExtent l="0" t="0" r="0" b="0"/>
            <wp:docPr id="169790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d247d03a4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D857A" w:rsidP="7FBD8B18" w:rsidRDefault="7E1D857A" w14:paraId="0A56E5E0" w14:textId="0EF0549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Отслеживайте прогресс: Используйте доски и отчеты </w:t>
      </w:r>
      <w:proofErr w:type="spellStart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Jira</w:t>
      </w:r>
      <w:proofErr w:type="spellEnd"/>
      <w:r w:rsidRPr="7FBD8B18" w:rsidR="7E1D8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отслеживания прогресса и управления задачами.</w:t>
      </w:r>
    </w:p>
    <w:p w:rsidR="3B118BB8" w:rsidP="7FBD8B18" w:rsidRDefault="3B118BB8" w14:paraId="4D23BC60" w14:textId="261AB69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FBD8B18" w:rsidR="3B118B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у вас возникнут </w:t>
      </w:r>
      <w:proofErr w:type="gramStart"/>
      <w:r w:rsidRPr="7FBD8B18" w:rsidR="3B118B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</w:t>
      </w:r>
      <w:proofErr w:type="gramEnd"/>
      <w:r w:rsidRPr="7FBD8B18" w:rsidR="3B118B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 трудности, то не стоит беспокоится, ведь в </w:t>
      </w:r>
      <w:proofErr w:type="spellStart"/>
      <w:r w:rsidRPr="7FBD8B18" w:rsidR="3B118B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Jira</w:t>
      </w:r>
      <w:proofErr w:type="spellEnd"/>
      <w:r w:rsidRPr="7FBD8B18" w:rsidR="3B118B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множество подсказок и </w:t>
      </w:r>
      <w:r w:rsidRPr="7FBD8B18" w:rsidR="136D5C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подробных описаний.</w:t>
      </w:r>
    </w:p>
    <w:p w:rsidR="136D5C20" w:rsidP="7FBD8B18" w:rsidRDefault="136D5C20" w14:paraId="5342605E" w14:textId="72513A86">
      <w:pPr>
        <w:pStyle w:val="Normal"/>
        <w:ind w:left="0"/>
      </w:pPr>
      <w:r w:rsidR="136D5C20">
        <w:rPr/>
        <w:t>Теперь, когда мы создали свой проект пройдемся по основным вкладкам рабочего окна.</w:t>
      </w:r>
    </w:p>
    <w:p w:rsidR="166CFE57" w:rsidP="7FBD8B18" w:rsidRDefault="166CFE57" w14:paraId="316A48C2" w14:textId="6E0E1505">
      <w:pPr>
        <w:pStyle w:val="ListParagraph"/>
        <w:numPr>
          <w:ilvl w:val="0"/>
          <w:numId w:val="3"/>
        </w:numPr>
        <w:rPr/>
      </w:pPr>
      <w:r w:rsidR="166CFE57">
        <w:rPr/>
        <w:t xml:space="preserve">Доска. На доске показаны текущие задачи в зависимости от её формата (Scrum или </w:t>
      </w:r>
      <w:proofErr w:type="spellStart"/>
      <w:r w:rsidR="166CFE57">
        <w:rPr/>
        <w:t>Kanban</w:t>
      </w:r>
      <w:proofErr w:type="spellEnd"/>
      <w:r w:rsidR="166CFE57">
        <w:rPr/>
        <w:t>).</w:t>
      </w:r>
    </w:p>
    <w:p w:rsidR="166CFE57" w:rsidP="7FBD8B18" w:rsidRDefault="166CFE57" w14:paraId="5E0B9ECD" w14:textId="200B7944">
      <w:pPr>
        <w:pStyle w:val="ListParagraph"/>
        <w:numPr>
          <w:ilvl w:val="0"/>
          <w:numId w:val="3"/>
        </w:numPr>
        <w:rPr/>
      </w:pPr>
      <w:proofErr w:type="spellStart"/>
      <w:r w:rsidR="166CFE57">
        <w:rPr/>
        <w:t>Бэклог</w:t>
      </w:r>
      <w:proofErr w:type="spellEnd"/>
      <w:r w:rsidR="166CFE57">
        <w:rPr/>
        <w:t xml:space="preserve">. Позволяет создавать, </w:t>
      </w:r>
      <w:r w:rsidR="166CFE57">
        <w:rPr/>
        <w:t>добавлять</w:t>
      </w:r>
      <w:r w:rsidR="166CFE57">
        <w:rPr/>
        <w:t>, изменять и удалять задачи в проекте.</w:t>
      </w:r>
      <w:r w:rsidR="1293946E">
        <w:rPr/>
        <w:t xml:space="preserve"> Также нужен для менеджмента “спринтов” в </w:t>
      </w:r>
      <w:proofErr w:type="spellStart"/>
      <w:r w:rsidR="1293946E">
        <w:rPr/>
        <w:t>Scrum</w:t>
      </w:r>
      <w:proofErr w:type="spellEnd"/>
      <w:r w:rsidR="1293946E">
        <w:rPr/>
        <w:t xml:space="preserve"> доске и настройки столбцов </w:t>
      </w:r>
      <w:proofErr w:type="spellStart"/>
      <w:r w:rsidR="1293946E">
        <w:rPr/>
        <w:t>Kanban</w:t>
      </w:r>
      <w:proofErr w:type="spellEnd"/>
      <w:r w:rsidR="1293946E">
        <w:rPr/>
        <w:t xml:space="preserve"> доски.</w:t>
      </w:r>
    </w:p>
    <w:p w:rsidR="1293946E" w:rsidP="7FBD8B18" w:rsidRDefault="1293946E" w14:paraId="6F395CB0" w14:textId="460F1B2A">
      <w:pPr>
        <w:pStyle w:val="ListParagraph"/>
        <w:numPr>
          <w:ilvl w:val="0"/>
          <w:numId w:val="3"/>
        </w:numPr>
        <w:rPr/>
      </w:pPr>
      <w:r w:rsidR="1293946E">
        <w:rPr/>
        <w:t>Хронология. В этом разделе можно выделить определенное время для каждой задачи. Также, здесь о</w:t>
      </w:r>
      <w:r w:rsidR="68F5706C">
        <w:rPr/>
        <w:t>тображаются все задачи, которым вы установили сроки выполнения.</w:t>
      </w:r>
    </w:p>
    <w:p w:rsidR="68F5706C" w:rsidP="7FBD8B18" w:rsidRDefault="68F5706C" w14:paraId="72575ED4" w14:textId="096ED346">
      <w:pPr>
        <w:pStyle w:val="ListParagraph"/>
        <w:numPr>
          <w:ilvl w:val="0"/>
          <w:numId w:val="3"/>
        </w:numPr>
        <w:rPr/>
      </w:pPr>
      <w:r w:rsidR="68F5706C">
        <w:rPr/>
        <w:t xml:space="preserve">Цели. </w:t>
      </w:r>
      <w:r w:rsidR="6A77C5DC">
        <w:rPr/>
        <w:t xml:space="preserve">Раздел для создания целей команды, которые должны помогать лучше понять участникам проекта цель той или иной задачи, чтобы избежать </w:t>
      </w:r>
      <w:r w:rsidR="54C94545">
        <w:rPr/>
        <w:t xml:space="preserve">недопониманий и </w:t>
      </w:r>
      <w:r w:rsidR="6A77C5DC">
        <w:rPr/>
        <w:t>конфли</w:t>
      </w:r>
      <w:r w:rsidR="4A0E4CE9">
        <w:rPr/>
        <w:t>ктов</w:t>
      </w:r>
      <w:r w:rsidR="729DD597">
        <w:rPr/>
        <w:t>. На данный момент</w:t>
      </w:r>
      <w:r w:rsidR="6BC9CB45">
        <w:rPr/>
        <w:t xml:space="preserve"> функция платная, но в скором времени должна стать доступной для всех</w:t>
      </w:r>
    </w:p>
    <w:p w:rsidR="6BC9CB45" w:rsidP="7FBD8B18" w:rsidRDefault="6BC9CB45" w14:paraId="355D9286" w14:textId="667B0D9D">
      <w:pPr>
        <w:pStyle w:val="ListParagraph"/>
        <w:numPr>
          <w:ilvl w:val="0"/>
          <w:numId w:val="3"/>
        </w:numPr>
        <w:rPr/>
      </w:pPr>
      <w:r w:rsidR="6BC9CB45">
        <w:rPr/>
        <w:t>Настройки проекта. Раздел основных настроек проекта, где можно поменять название, метод ведения таблиц, руководителя, исполнителя, а также ус</w:t>
      </w:r>
      <w:r w:rsidR="4C96EC9B">
        <w:rPr/>
        <w:t>тановить категорию.</w:t>
      </w:r>
    </w:p>
    <w:p w:rsidR="7AF11B6F" w:rsidP="7FBD8B18" w:rsidRDefault="7AF11B6F" w14:paraId="6C4D8EC3" w14:textId="5060976D">
      <w:pPr>
        <w:pStyle w:val="Normal"/>
        <w:ind w:left="0"/>
        <w:rPr>
          <w:i w:val="1"/>
          <w:iCs w:val="1"/>
          <w:noProof w:val="0"/>
          <w:lang w:val="ru-RU"/>
        </w:rPr>
      </w:pPr>
      <w:r w:rsidRPr="7FBD8B18" w:rsidR="7AF11B6F">
        <w:rPr>
          <w:i w:val="1"/>
          <w:iCs w:val="1"/>
        </w:rPr>
        <w:t>*</w:t>
      </w:r>
      <w:r w:rsidRPr="7FBD8B18" w:rsidR="6BC9CB45">
        <w:rPr>
          <w:i w:val="1"/>
          <w:iCs w:val="1"/>
        </w:rPr>
        <w:t xml:space="preserve">Разделы </w:t>
      </w:r>
      <w:r w:rsidRPr="7FBD8B18" w:rsidR="144BBCD4">
        <w:rPr>
          <w:i w:val="1"/>
          <w:iCs w:val="1"/>
        </w:rPr>
        <w:t>“Код” и “Страницы проекта”</w:t>
      </w:r>
      <w:r w:rsidRPr="7FBD8B18" w:rsidR="7248CAA7">
        <w:rPr>
          <w:i w:val="1"/>
          <w:iCs w:val="1"/>
        </w:rPr>
        <w:t xml:space="preserve"> требуют интеграции с </w:t>
      </w:r>
      <w:proofErr w:type="spellStart"/>
      <w:r w:rsidRPr="7FBD8B18" w:rsidR="7248CAA7">
        <w:rPr>
          <w:i w:val="1"/>
          <w:iCs w:val="1"/>
        </w:rPr>
        <w:t>Confluence</w:t>
      </w:r>
      <w:proofErr w:type="spellEnd"/>
      <w:r w:rsidRPr="7FBD8B18" w:rsidR="7248CAA7">
        <w:rPr>
          <w:i w:val="1"/>
          <w:iCs w:val="1"/>
        </w:rPr>
        <w:t xml:space="preserve"> и </w:t>
      </w:r>
      <w:proofErr w:type="spellStart"/>
      <w:r w:rsidRPr="7FBD8B18" w:rsidR="7248CAA7">
        <w:rPr>
          <w:i w:val="1"/>
          <w:iCs w:val="1"/>
        </w:rPr>
        <w:t>Bitbucket</w:t>
      </w:r>
      <w:proofErr w:type="spellEnd"/>
      <w:r w:rsidRPr="7FBD8B18" w:rsidR="7AF11B6F">
        <w:rPr>
          <w:i w:val="1"/>
          <w:iCs w:val="1"/>
        </w:rPr>
        <w:t xml:space="preserve"> поэтому </w:t>
      </w:r>
      <w:r w:rsidRPr="7FBD8B18" w:rsidR="7AF11B6F">
        <w:rPr>
          <w:i w:val="1"/>
          <w:iCs w:val="1"/>
        </w:rPr>
        <w:t>здесь</w:t>
      </w:r>
      <w:r w:rsidRPr="7FBD8B18" w:rsidR="7AF11B6F">
        <w:rPr>
          <w:i w:val="1"/>
          <w:iCs w:val="1"/>
        </w:rPr>
        <w:t xml:space="preserve"> не рассматриваются.</w:t>
      </w:r>
    </w:p>
    <w:p w:rsidR="7FBD8B18" w:rsidP="7FBD8B18" w:rsidRDefault="7FBD8B18" w14:paraId="72A9CCE1" w14:textId="1ACEEC9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0f1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036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4d4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74710"/>
    <w:rsid w:val="045C56E8"/>
    <w:rsid w:val="04C9DF67"/>
    <w:rsid w:val="05693172"/>
    <w:rsid w:val="063BD017"/>
    <w:rsid w:val="084C62D0"/>
    <w:rsid w:val="08B98AC7"/>
    <w:rsid w:val="08D60C4C"/>
    <w:rsid w:val="09107D14"/>
    <w:rsid w:val="0A0BCB4F"/>
    <w:rsid w:val="0AEC288F"/>
    <w:rsid w:val="0EF05DC8"/>
    <w:rsid w:val="10795DAC"/>
    <w:rsid w:val="10FC11FE"/>
    <w:rsid w:val="11262126"/>
    <w:rsid w:val="11970062"/>
    <w:rsid w:val="11AC85DF"/>
    <w:rsid w:val="1293946E"/>
    <w:rsid w:val="12A961DE"/>
    <w:rsid w:val="136D5C20"/>
    <w:rsid w:val="13E9A768"/>
    <w:rsid w:val="13EA51CE"/>
    <w:rsid w:val="144BBCD4"/>
    <w:rsid w:val="14D3DA5C"/>
    <w:rsid w:val="1559C115"/>
    <w:rsid w:val="15DEB12C"/>
    <w:rsid w:val="166CFE57"/>
    <w:rsid w:val="184715C6"/>
    <w:rsid w:val="195F4F43"/>
    <w:rsid w:val="197BA278"/>
    <w:rsid w:val="1A87FFB1"/>
    <w:rsid w:val="1B2F4BA8"/>
    <w:rsid w:val="1BC8FDF7"/>
    <w:rsid w:val="1BD13728"/>
    <w:rsid w:val="1D6A8467"/>
    <w:rsid w:val="1FE6DDC2"/>
    <w:rsid w:val="209DA206"/>
    <w:rsid w:val="209DA206"/>
    <w:rsid w:val="2219EC5D"/>
    <w:rsid w:val="22A0DADA"/>
    <w:rsid w:val="23274710"/>
    <w:rsid w:val="236F6ED6"/>
    <w:rsid w:val="2E77A4BB"/>
    <w:rsid w:val="2FA398BF"/>
    <w:rsid w:val="31476378"/>
    <w:rsid w:val="322E4C2C"/>
    <w:rsid w:val="36217EA5"/>
    <w:rsid w:val="374786FE"/>
    <w:rsid w:val="38526AFF"/>
    <w:rsid w:val="38CE5419"/>
    <w:rsid w:val="3A1B6E15"/>
    <w:rsid w:val="3A2491E9"/>
    <w:rsid w:val="3A2491E9"/>
    <w:rsid w:val="3B118BB8"/>
    <w:rsid w:val="3BC04678"/>
    <w:rsid w:val="3CC4F3E6"/>
    <w:rsid w:val="3E335933"/>
    <w:rsid w:val="3EDED7FB"/>
    <w:rsid w:val="3F44E67F"/>
    <w:rsid w:val="3F5DA347"/>
    <w:rsid w:val="3F902A34"/>
    <w:rsid w:val="41469DC0"/>
    <w:rsid w:val="42655395"/>
    <w:rsid w:val="4509C623"/>
    <w:rsid w:val="45764BA8"/>
    <w:rsid w:val="461D69F8"/>
    <w:rsid w:val="479ECA31"/>
    <w:rsid w:val="47B57BF7"/>
    <w:rsid w:val="47B57BF7"/>
    <w:rsid w:val="4A0E4CE9"/>
    <w:rsid w:val="4A1EC638"/>
    <w:rsid w:val="4C50ACF2"/>
    <w:rsid w:val="4C96EC9B"/>
    <w:rsid w:val="4CBA6153"/>
    <w:rsid w:val="4E0FD905"/>
    <w:rsid w:val="4EF8E7E2"/>
    <w:rsid w:val="4FE297E6"/>
    <w:rsid w:val="51FAC850"/>
    <w:rsid w:val="52148452"/>
    <w:rsid w:val="54ACACDF"/>
    <w:rsid w:val="54C94545"/>
    <w:rsid w:val="55335A58"/>
    <w:rsid w:val="57E86F03"/>
    <w:rsid w:val="593ADFC8"/>
    <w:rsid w:val="5B0DCA0C"/>
    <w:rsid w:val="5E4BE7C0"/>
    <w:rsid w:val="630C3B44"/>
    <w:rsid w:val="659E0850"/>
    <w:rsid w:val="65EB5483"/>
    <w:rsid w:val="66272EA9"/>
    <w:rsid w:val="66272EA9"/>
    <w:rsid w:val="67789818"/>
    <w:rsid w:val="67CC23A8"/>
    <w:rsid w:val="68744124"/>
    <w:rsid w:val="68F5706C"/>
    <w:rsid w:val="6A77C5DC"/>
    <w:rsid w:val="6AE9762F"/>
    <w:rsid w:val="6B1AF13A"/>
    <w:rsid w:val="6B8E8DC0"/>
    <w:rsid w:val="6BC9CB45"/>
    <w:rsid w:val="6D541A2D"/>
    <w:rsid w:val="6DB3199B"/>
    <w:rsid w:val="6F3CF53A"/>
    <w:rsid w:val="6FCC9FA3"/>
    <w:rsid w:val="71EC19D4"/>
    <w:rsid w:val="7248CAA7"/>
    <w:rsid w:val="729DD597"/>
    <w:rsid w:val="732FE7A2"/>
    <w:rsid w:val="7455C128"/>
    <w:rsid w:val="74BEB1D5"/>
    <w:rsid w:val="74C7489A"/>
    <w:rsid w:val="7610A0FD"/>
    <w:rsid w:val="76DAF758"/>
    <w:rsid w:val="788B6591"/>
    <w:rsid w:val="79F9C3C8"/>
    <w:rsid w:val="7AF11B6F"/>
    <w:rsid w:val="7D366BAB"/>
    <w:rsid w:val="7E1D857A"/>
    <w:rsid w:val="7E5DAFE0"/>
    <w:rsid w:val="7E5DAFE0"/>
    <w:rsid w:val="7FBD8B18"/>
    <w:rsid w:val="7FD4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4710"/>
  <w15:chartTrackingRefBased/>
  <w15:docId w15:val="{9CB4D4F2-AC15-4A0B-A2EA-A817433F6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BD8B18"/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BD8B18"/>
    <w:rPr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BD8B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BD8B18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BD8B1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BD8B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BD8B18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BD8B1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BD8B18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BD8B18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BD8B1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BD8B18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BD8B1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BD8B18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FBD8B1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FBD8B18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  <w:lang w:val="ru-RU" w:eastAsia="en-US" w:bidi="ar-SA"/>
    </w:rPr>
  </w:style>
  <w:style w:type="paragraph" w:styleId="TOC1">
    <w:uiPriority w:val="39"/>
    <w:name w:val="toc 1"/>
    <w:basedOn w:val="Normal"/>
    <w:next w:val="Normal"/>
    <w:unhideWhenUsed/>
    <w:rsid w:val="7FBD8B1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BD8B1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BD8B1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BD8B1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BD8B1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BD8B1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BD8B1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BD8B1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BD8B1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BD8B18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7FBD8B18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FBD8B18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7FBD8B18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1c6ca290394229" /><Relationship Type="http://schemas.openxmlformats.org/officeDocument/2006/relationships/image" Target="/media/image2.png" Id="R35730660e9874eb3" /><Relationship Type="http://schemas.openxmlformats.org/officeDocument/2006/relationships/image" Target="/media/image3.png" Id="Rf07d247d03a449f1" /><Relationship Type="http://schemas.openxmlformats.org/officeDocument/2006/relationships/numbering" Target="numbering.xml" Id="Rd4c4152faeee47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2024-09-18T13:39:54.8769920Z</dcterms:created>
  <dcterms:modified xsi:type="dcterms:W3CDTF">2024-09-18T15:25:45.5056712Z</dcterms:modified>
  <dc:creator>Артемий Карандашов</dc:creator>
  <lastModifiedBy>Артемий Карандашов</lastModifiedBy>
</coreProperties>
</file>